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D6A8" w14:textId="105A53CD" w:rsidR="0057121D" w:rsidRPr="00697EA2" w:rsidRDefault="00A84C68" w:rsidP="00A84C68">
      <w:pPr>
        <w:pStyle w:val="Pagedecouverture"/>
        <w:rPr>
          <w:noProof/>
        </w:rPr>
      </w:pPr>
      <w:r>
        <w:rPr>
          <w:noProof/>
        </w:rPr>
        <w:pict w14:anchorId="48928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D74AADD-A82A-4428-88CB-6703426C874D" style="width:455.25pt;height:401.25pt">
            <v:imagedata r:id="rId11" o:title=""/>
          </v:shape>
        </w:pict>
      </w:r>
    </w:p>
    <w:p w14:paraId="7A46FE25" w14:textId="77777777" w:rsidR="004A0C4B" w:rsidRPr="00697EA2" w:rsidRDefault="004A0C4B" w:rsidP="004A7474">
      <w:pPr>
        <w:pStyle w:val="Pagedecouverture"/>
        <w:rPr>
          <w:noProof/>
        </w:rPr>
        <w:sectPr w:rsidR="004A0C4B" w:rsidRPr="00697EA2" w:rsidSect="00A84C68">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14:paraId="0BDDE0D5" w14:textId="12B5A8AC" w:rsidR="006B12C6" w:rsidRPr="00697EA2" w:rsidRDefault="00697EA2" w:rsidP="004A7474">
      <w:pPr>
        <w:pStyle w:val="Annexetitre"/>
        <w:rPr>
          <w:noProof/>
        </w:rPr>
      </w:pPr>
      <w:bookmarkStart w:id="0" w:name="_GoBack"/>
      <w:bookmarkEnd w:id="0"/>
      <w:r>
        <w:rPr>
          <w:noProof/>
        </w:rPr>
        <w:lastRenderedPageBreak/>
        <w:t xml:space="preserve">ANEXO </w:t>
      </w:r>
    </w:p>
    <w:p w14:paraId="5A070F7D" w14:textId="69B69E97" w:rsidR="006B12C6" w:rsidRPr="00697EA2" w:rsidRDefault="00107378" w:rsidP="004A7474">
      <w:pPr>
        <w:jc w:val="center"/>
        <w:rPr>
          <w:noProof/>
        </w:rPr>
      </w:pPr>
      <w:r>
        <w:rPr>
          <w:noProof/>
        </w:rPr>
        <w:t>«</w:t>
      </w:r>
      <w:r w:rsidR="006B12C6" w:rsidRPr="00697EA2">
        <w:rPr>
          <w:noProof/>
        </w:rPr>
        <w:t>ANEX</w:t>
      </w:r>
      <w:r w:rsidR="0001031E">
        <w:rPr>
          <w:noProof/>
        </w:rPr>
        <w:t>O</w:t>
      </w:r>
    </w:p>
    <w:p w14:paraId="3A0F0CA5" w14:textId="77777777" w:rsidR="000733FA" w:rsidRPr="00697EA2" w:rsidRDefault="000733FA" w:rsidP="004A7474">
      <w:pPr>
        <w:rPr>
          <w:noProof/>
        </w:rPr>
      </w:pPr>
    </w:p>
    <w:tbl>
      <w:tblPr>
        <w:tblStyle w:val="Listtable3"/>
        <w:tblW w:w="9540" w:type="dxa"/>
        <w:jc w:val="left"/>
        <w:tblLayout w:type="fixed"/>
        <w:tblLook w:val="0000" w:firstRow="0" w:lastRow="0" w:firstColumn="0" w:lastColumn="0" w:noHBand="0" w:noVBand="0"/>
      </w:tblPr>
      <w:tblGrid>
        <w:gridCol w:w="645"/>
        <w:gridCol w:w="1112"/>
        <w:gridCol w:w="600"/>
        <w:gridCol w:w="4629"/>
        <w:gridCol w:w="754"/>
        <w:gridCol w:w="960"/>
        <w:gridCol w:w="840"/>
      </w:tblGrid>
      <w:tr w:rsidR="00730181" w:rsidRPr="00697EA2" w14:paraId="7AEE88B2" w14:textId="77777777" w:rsidTr="00A662D8">
        <w:trPr>
          <w:cantSplit/>
          <w:tblHeader/>
          <w:jc w:val="left"/>
        </w:trPr>
        <w:tc>
          <w:tcPr>
            <w:tcW w:w="645" w:type="dxa"/>
            <w:vAlign w:val="center"/>
          </w:tcPr>
          <w:p w14:paraId="1F5048A3" w14:textId="77777777" w:rsidR="00C16903" w:rsidRPr="004A7474" w:rsidRDefault="00C16903" w:rsidP="00C16903">
            <w:pPr>
              <w:spacing w:before="0" w:after="0"/>
              <w:jc w:val="center"/>
              <w:rPr>
                <w:noProof/>
                <w:sz w:val="16"/>
              </w:rPr>
            </w:pPr>
            <w:r w:rsidRPr="004A7474">
              <w:rPr>
                <w:noProof/>
                <w:sz w:val="16"/>
              </w:rPr>
              <w:t>Número de ordem</w:t>
            </w:r>
          </w:p>
        </w:tc>
        <w:tc>
          <w:tcPr>
            <w:tcW w:w="1112" w:type="dxa"/>
            <w:vAlign w:val="center"/>
          </w:tcPr>
          <w:p w14:paraId="65FF53EE" w14:textId="77777777" w:rsidR="00C16903" w:rsidRPr="004A7474" w:rsidRDefault="00C16903" w:rsidP="00C16903">
            <w:pPr>
              <w:spacing w:before="0" w:after="0"/>
              <w:jc w:val="center"/>
              <w:rPr>
                <w:noProof/>
                <w:sz w:val="16"/>
              </w:rPr>
            </w:pPr>
            <w:r w:rsidRPr="004A7474">
              <w:rPr>
                <w:noProof/>
                <w:sz w:val="16"/>
              </w:rPr>
              <w:t>Código NC</w:t>
            </w:r>
          </w:p>
        </w:tc>
        <w:tc>
          <w:tcPr>
            <w:tcW w:w="600" w:type="dxa"/>
            <w:vAlign w:val="center"/>
          </w:tcPr>
          <w:p w14:paraId="0F43AC94" w14:textId="77777777" w:rsidR="00C16903" w:rsidRPr="004A7474" w:rsidRDefault="00C16903" w:rsidP="00C16903">
            <w:pPr>
              <w:spacing w:before="0" w:after="0"/>
              <w:jc w:val="center"/>
              <w:rPr>
                <w:noProof/>
                <w:sz w:val="16"/>
              </w:rPr>
            </w:pPr>
            <w:r w:rsidRPr="004A7474">
              <w:rPr>
                <w:noProof/>
                <w:sz w:val="16"/>
              </w:rPr>
              <w:t>TARIC</w:t>
            </w:r>
          </w:p>
        </w:tc>
        <w:tc>
          <w:tcPr>
            <w:tcW w:w="4629" w:type="dxa"/>
            <w:vAlign w:val="center"/>
          </w:tcPr>
          <w:p w14:paraId="469385E4" w14:textId="2EBB185B" w:rsidR="00C16903" w:rsidRPr="00697EA2" w:rsidRDefault="00C16903" w:rsidP="00730181">
            <w:pPr>
              <w:spacing w:before="0" w:after="0"/>
              <w:jc w:val="center"/>
              <w:rPr>
                <w:noProof/>
                <w:sz w:val="16"/>
              </w:rPr>
            </w:pPr>
            <w:r w:rsidRPr="00697EA2">
              <w:rPr>
                <w:noProof/>
                <w:sz w:val="16"/>
              </w:rPr>
              <w:t>Designação das mercadorias</w:t>
            </w:r>
          </w:p>
        </w:tc>
        <w:tc>
          <w:tcPr>
            <w:tcW w:w="754" w:type="dxa"/>
            <w:vAlign w:val="center"/>
          </w:tcPr>
          <w:p w14:paraId="698DED78" w14:textId="77777777" w:rsidR="00C16903" w:rsidRPr="004A7474" w:rsidRDefault="00C16903" w:rsidP="00C16903">
            <w:pPr>
              <w:spacing w:before="0" w:after="0"/>
              <w:jc w:val="center"/>
              <w:rPr>
                <w:noProof/>
                <w:sz w:val="16"/>
              </w:rPr>
            </w:pPr>
            <w:r w:rsidRPr="004A7474">
              <w:rPr>
                <w:noProof/>
                <w:sz w:val="16"/>
              </w:rPr>
              <w:t>Prazo de validade</w:t>
            </w:r>
          </w:p>
        </w:tc>
        <w:tc>
          <w:tcPr>
            <w:tcW w:w="960" w:type="dxa"/>
            <w:vAlign w:val="center"/>
          </w:tcPr>
          <w:p w14:paraId="04DC0F8E" w14:textId="77777777" w:rsidR="00C16903" w:rsidRPr="004A7474" w:rsidRDefault="00C16903" w:rsidP="00C16903">
            <w:pPr>
              <w:spacing w:before="0" w:after="0"/>
              <w:jc w:val="center"/>
              <w:rPr>
                <w:noProof/>
                <w:sz w:val="16"/>
              </w:rPr>
            </w:pPr>
            <w:r w:rsidRPr="004A7474">
              <w:rPr>
                <w:noProof/>
                <w:sz w:val="16"/>
              </w:rPr>
              <w:t>Unidade suplementar</w:t>
            </w:r>
          </w:p>
        </w:tc>
        <w:tc>
          <w:tcPr>
            <w:tcW w:w="840" w:type="dxa"/>
            <w:vAlign w:val="center"/>
          </w:tcPr>
          <w:p w14:paraId="094D70D6" w14:textId="77777777" w:rsidR="00C16903" w:rsidRPr="004A7474" w:rsidRDefault="00C16903" w:rsidP="00C16903">
            <w:pPr>
              <w:spacing w:before="0" w:after="0"/>
              <w:jc w:val="center"/>
              <w:rPr>
                <w:noProof/>
                <w:sz w:val="16"/>
              </w:rPr>
            </w:pPr>
            <w:r w:rsidRPr="004A7474">
              <w:rPr>
                <w:noProof/>
                <w:sz w:val="16"/>
              </w:rPr>
              <w:t>Data prevista para a revisão obrigatória</w:t>
            </w:r>
          </w:p>
        </w:tc>
      </w:tr>
      <w:tr w:rsidR="00730181" w:rsidRPr="00697EA2" w14:paraId="47B65C5C" w14:textId="77777777" w:rsidTr="00A662D8">
        <w:trPr>
          <w:cantSplit/>
          <w:jc w:val="left"/>
        </w:trPr>
        <w:tc>
          <w:tcPr>
            <w:tcW w:w="645" w:type="dxa"/>
          </w:tcPr>
          <w:p w14:paraId="2BFF1564" w14:textId="77777777" w:rsidR="00C16903" w:rsidRPr="004A7474" w:rsidRDefault="00C16903" w:rsidP="00C16903">
            <w:pPr>
              <w:spacing w:before="0" w:after="0"/>
              <w:jc w:val="left"/>
              <w:rPr>
                <w:noProof/>
                <w:sz w:val="16"/>
              </w:rPr>
            </w:pPr>
            <w:r w:rsidRPr="004A7474">
              <w:rPr>
                <w:noProof/>
                <w:sz w:val="16"/>
              </w:rPr>
              <w:t>0.6748</w:t>
            </w:r>
          </w:p>
        </w:tc>
        <w:tc>
          <w:tcPr>
            <w:tcW w:w="1112" w:type="dxa"/>
          </w:tcPr>
          <w:p w14:paraId="73E47990" w14:textId="77777777" w:rsidR="00C16903" w:rsidRPr="004A7474" w:rsidRDefault="00C16903" w:rsidP="00C16903">
            <w:pPr>
              <w:spacing w:before="0" w:after="0"/>
              <w:jc w:val="right"/>
              <w:rPr>
                <w:noProof/>
                <w:sz w:val="16"/>
              </w:rPr>
            </w:pPr>
            <w:r w:rsidRPr="004A7474">
              <w:rPr>
                <w:noProof/>
                <w:sz w:val="16"/>
              </w:rPr>
              <w:t>ex 0709 53 00</w:t>
            </w:r>
          </w:p>
        </w:tc>
        <w:tc>
          <w:tcPr>
            <w:tcW w:w="600" w:type="dxa"/>
          </w:tcPr>
          <w:p w14:paraId="1F187A28"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AA22490" w14:textId="77777777" w:rsidR="00C16903" w:rsidRPr="00697EA2" w:rsidRDefault="00C16903" w:rsidP="00B974AD">
            <w:pPr>
              <w:pStyle w:val="Paragraph"/>
              <w:rPr>
                <w:noProof/>
                <w:lang w:val="pt-PT"/>
              </w:rPr>
            </w:pPr>
            <w:r w:rsidRPr="00697EA2">
              <w:rPr>
                <w:noProof/>
                <w:lang w:val="pt-PT"/>
              </w:rPr>
              <w:t>Cantarelos, frescos ou refrigerados, destinados a sofrer um tratamento que não o simples reacondicionamento para a venda a retalho</w:t>
            </w:r>
          </w:p>
          <w:p w14:paraId="064156FE" w14:textId="1961896C"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(1)(2)</w:t>
            </w:r>
          </w:p>
        </w:tc>
        <w:tc>
          <w:tcPr>
            <w:tcW w:w="754" w:type="dxa"/>
          </w:tcPr>
          <w:p w14:paraId="5D53A56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CFCD93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B264F2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F9A7CBF" w14:textId="77777777" w:rsidTr="00A662D8">
        <w:trPr>
          <w:cantSplit/>
          <w:jc w:val="left"/>
        </w:trPr>
        <w:tc>
          <w:tcPr>
            <w:tcW w:w="645" w:type="dxa"/>
          </w:tcPr>
          <w:p w14:paraId="3A02182E" w14:textId="77777777" w:rsidR="00C16903" w:rsidRPr="004A7474" w:rsidRDefault="00C16903" w:rsidP="00C16903">
            <w:pPr>
              <w:spacing w:before="0" w:after="0"/>
              <w:jc w:val="left"/>
              <w:rPr>
                <w:noProof/>
                <w:sz w:val="16"/>
              </w:rPr>
            </w:pPr>
            <w:r w:rsidRPr="004A7474">
              <w:rPr>
                <w:noProof/>
                <w:sz w:val="16"/>
              </w:rPr>
              <w:t>0.3349</w:t>
            </w:r>
          </w:p>
        </w:tc>
        <w:tc>
          <w:tcPr>
            <w:tcW w:w="1112" w:type="dxa"/>
          </w:tcPr>
          <w:p w14:paraId="7D665F9E" w14:textId="77777777" w:rsidR="00C16903" w:rsidRPr="004A7474" w:rsidRDefault="00C16903" w:rsidP="00C16903">
            <w:pPr>
              <w:spacing w:before="0" w:after="0"/>
              <w:jc w:val="right"/>
              <w:rPr>
                <w:noProof/>
                <w:sz w:val="16"/>
              </w:rPr>
            </w:pPr>
            <w:r w:rsidRPr="004A7474">
              <w:rPr>
                <w:noProof/>
                <w:sz w:val="16"/>
              </w:rPr>
              <w:t>*ex 0710 80 95</w:t>
            </w:r>
          </w:p>
        </w:tc>
        <w:tc>
          <w:tcPr>
            <w:tcW w:w="600" w:type="dxa"/>
          </w:tcPr>
          <w:p w14:paraId="5B6F3878"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54B8DB89" w14:textId="4DE1B74B" w:rsidR="00C16903" w:rsidRPr="00697EA2" w:rsidRDefault="00C16903" w:rsidP="00B974AD">
            <w:pPr>
              <w:spacing w:before="0" w:after="0"/>
              <w:rPr>
                <w:noProof/>
                <w:sz w:val="16"/>
              </w:rPr>
            </w:pPr>
            <w:r w:rsidRPr="00697EA2">
              <w:rPr>
                <w:noProof/>
                <w:sz w:val="16"/>
              </w:rPr>
              <w:t>Rebentos de bambu, congelados, não acondicionados para venda a retalho</w:t>
            </w:r>
          </w:p>
        </w:tc>
        <w:tc>
          <w:tcPr>
            <w:tcW w:w="754" w:type="dxa"/>
          </w:tcPr>
          <w:p w14:paraId="36CAD64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8C63E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E1482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0CAA0BF" w14:textId="77777777" w:rsidTr="00A662D8">
        <w:trPr>
          <w:cantSplit/>
          <w:jc w:val="left"/>
        </w:trPr>
        <w:tc>
          <w:tcPr>
            <w:tcW w:w="645" w:type="dxa"/>
          </w:tcPr>
          <w:p w14:paraId="64B0B780" w14:textId="77777777" w:rsidR="00C16903" w:rsidRPr="004A7474" w:rsidRDefault="00C16903" w:rsidP="00C16903">
            <w:pPr>
              <w:spacing w:before="0" w:after="0"/>
              <w:jc w:val="left"/>
              <w:rPr>
                <w:noProof/>
                <w:sz w:val="16"/>
              </w:rPr>
            </w:pPr>
            <w:r w:rsidRPr="004A7474">
              <w:rPr>
                <w:noProof/>
                <w:sz w:val="16"/>
              </w:rPr>
              <w:t>0.2829</w:t>
            </w:r>
          </w:p>
        </w:tc>
        <w:tc>
          <w:tcPr>
            <w:tcW w:w="1112" w:type="dxa"/>
          </w:tcPr>
          <w:p w14:paraId="6A7C9D1D" w14:textId="77777777" w:rsidR="00C16903" w:rsidRPr="004A7474" w:rsidRDefault="00C16903" w:rsidP="00C16903">
            <w:pPr>
              <w:spacing w:before="0" w:after="0"/>
              <w:jc w:val="right"/>
              <w:rPr>
                <w:noProof/>
                <w:sz w:val="16"/>
              </w:rPr>
            </w:pPr>
            <w:r w:rsidRPr="004A7474">
              <w:rPr>
                <w:noProof/>
                <w:sz w:val="16"/>
              </w:rPr>
              <w:t>ex 0711 59 00</w:t>
            </w:r>
          </w:p>
        </w:tc>
        <w:tc>
          <w:tcPr>
            <w:tcW w:w="600" w:type="dxa"/>
          </w:tcPr>
          <w:p w14:paraId="49A445CA" w14:textId="77777777" w:rsidR="00C16903" w:rsidRPr="004A7474" w:rsidRDefault="00C16903" w:rsidP="00C16903">
            <w:pPr>
              <w:spacing w:before="0" w:after="0"/>
              <w:jc w:val="center"/>
              <w:rPr>
                <w:noProof/>
                <w:sz w:val="16"/>
              </w:rPr>
            </w:pPr>
            <w:r w:rsidRPr="004A7474">
              <w:rPr>
                <w:noProof/>
                <w:sz w:val="16"/>
              </w:rPr>
              <w:t>11</w:t>
            </w:r>
          </w:p>
        </w:tc>
        <w:tc>
          <w:tcPr>
            <w:tcW w:w="4629" w:type="dxa"/>
          </w:tcPr>
          <w:p w14:paraId="4DE50933" w14:textId="6741A7E3" w:rsidR="00C16903" w:rsidRPr="00697EA2" w:rsidRDefault="00C16903" w:rsidP="00B974AD">
            <w:pPr>
              <w:spacing w:before="0" w:after="0"/>
              <w:rPr>
                <w:noProof/>
                <w:sz w:val="16"/>
              </w:rPr>
            </w:pPr>
            <w:r w:rsidRPr="00697EA2">
              <w:rPr>
                <w:noProof/>
                <w:sz w:val="16"/>
              </w:rPr>
              <w:t xml:space="preserve">Cogumelos, excepto cogumelos dos géneros </w:t>
            </w:r>
            <w:r w:rsidRPr="00697EA2">
              <w:rPr>
                <w:i/>
                <w:iCs/>
                <w:noProof/>
                <w:sz w:val="16"/>
              </w:rPr>
              <w:t>Agaricus, Calocybe, Clitocybe, Lepista, Leucoagaricus, Leucopaxillus, Lyophyllum</w:t>
            </w:r>
            <w:r w:rsidRPr="00697EA2">
              <w:rPr>
                <w:noProof/>
                <w:sz w:val="16"/>
              </w:rPr>
              <w:t xml:space="preserve"> e </w:t>
            </w:r>
            <w:r w:rsidRPr="00697EA2">
              <w:rPr>
                <w:i/>
                <w:iCs/>
                <w:noProof/>
                <w:sz w:val="16"/>
              </w:rPr>
              <w:t>Tricholoma</w:t>
            </w:r>
            <w:r w:rsidRPr="00697EA2">
              <w:rPr>
                <w:noProof/>
                <w:sz w:val="16"/>
              </w:rPr>
              <w:t>, conservados transitoriamente com água salgada, sulfurada ou adicionada de outras substâncias destinadas a assegurar transitoriamente a sua conservação, mas impróprios para a alimentação nesse estado, destinados à indústria de conservas alimentares </w:t>
            </w:r>
            <w:r w:rsidRPr="00697EA2">
              <w:rPr>
                <w:rStyle w:val="FootnoteReference"/>
                <w:noProof/>
                <w:sz w:val="16"/>
                <w:vertAlign w:val="baseline"/>
              </w:rPr>
              <w:t>(1)</w:t>
            </w:r>
          </w:p>
        </w:tc>
        <w:tc>
          <w:tcPr>
            <w:tcW w:w="754" w:type="dxa"/>
          </w:tcPr>
          <w:p w14:paraId="74788A0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54F0A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A1587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6A77540" w14:textId="77777777" w:rsidTr="00A662D8">
        <w:trPr>
          <w:cantSplit/>
          <w:jc w:val="left"/>
        </w:trPr>
        <w:tc>
          <w:tcPr>
            <w:tcW w:w="645" w:type="dxa"/>
          </w:tcPr>
          <w:p w14:paraId="688593FB" w14:textId="77777777" w:rsidR="00C16903" w:rsidRPr="004A7474" w:rsidRDefault="00C16903" w:rsidP="00C16903">
            <w:pPr>
              <w:spacing w:before="0" w:after="0"/>
              <w:jc w:val="left"/>
              <w:rPr>
                <w:noProof/>
                <w:sz w:val="16"/>
              </w:rPr>
            </w:pPr>
            <w:r w:rsidRPr="004A7474">
              <w:rPr>
                <w:noProof/>
                <w:sz w:val="16"/>
              </w:rPr>
              <w:t>0.2463</w:t>
            </w:r>
          </w:p>
          <w:p w14:paraId="678AE0CB" w14:textId="77777777" w:rsidR="00C16903" w:rsidRPr="004A7474" w:rsidRDefault="00C16903" w:rsidP="00C16903">
            <w:pPr>
              <w:spacing w:before="0" w:after="0"/>
              <w:jc w:val="left"/>
              <w:rPr>
                <w:noProof/>
                <w:sz w:val="16"/>
              </w:rPr>
            </w:pPr>
          </w:p>
          <w:p w14:paraId="55DEB911" w14:textId="77777777" w:rsidR="00C16903" w:rsidRPr="004A7474" w:rsidRDefault="00C16903" w:rsidP="00C16903">
            <w:pPr>
              <w:spacing w:before="0" w:after="0"/>
              <w:jc w:val="left"/>
              <w:rPr>
                <w:noProof/>
                <w:sz w:val="16"/>
              </w:rPr>
            </w:pPr>
          </w:p>
          <w:p w14:paraId="5C6E9B8A" w14:textId="77777777" w:rsidR="00C16903" w:rsidRPr="004A7474" w:rsidRDefault="00C16903" w:rsidP="00C16903">
            <w:pPr>
              <w:spacing w:before="0" w:after="0"/>
              <w:jc w:val="left"/>
              <w:rPr>
                <w:noProof/>
                <w:sz w:val="16"/>
              </w:rPr>
            </w:pPr>
          </w:p>
        </w:tc>
        <w:tc>
          <w:tcPr>
            <w:tcW w:w="1112" w:type="dxa"/>
          </w:tcPr>
          <w:p w14:paraId="1A51D939" w14:textId="77777777" w:rsidR="00C16903" w:rsidRPr="004A7474" w:rsidRDefault="00C16903" w:rsidP="00C16903">
            <w:pPr>
              <w:spacing w:before="0" w:after="0"/>
              <w:jc w:val="right"/>
              <w:rPr>
                <w:noProof/>
                <w:sz w:val="16"/>
              </w:rPr>
            </w:pPr>
            <w:r w:rsidRPr="004A7474">
              <w:rPr>
                <w:noProof/>
                <w:sz w:val="16"/>
              </w:rPr>
              <w:t>*ex 0712 32 00</w:t>
            </w:r>
          </w:p>
          <w:p w14:paraId="51071C40" w14:textId="77777777" w:rsidR="00C16903" w:rsidRPr="004A7474" w:rsidRDefault="00C16903" w:rsidP="00C16903">
            <w:pPr>
              <w:spacing w:before="0" w:after="0"/>
              <w:jc w:val="right"/>
              <w:rPr>
                <w:noProof/>
                <w:sz w:val="16"/>
              </w:rPr>
            </w:pPr>
            <w:r w:rsidRPr="004A7474">
              <w:rPr>
                <w:noProof/>
                <w:sz w:val="16"/>
              </w:rPr>
              <w:t>ex 0712 33 00</w:t>
            </w:r>
          </w:p>
          <w:p w14:paraId="18D3941A" w14:textId="77777777" w:rsidR="00C16903" w:rsidRPr="004A7474" w:rsidRDefault="00C16903" w:rsidP="00C16903">
            <w:pPr>
              <w:spacing w:before="0" w:after="0"/>
              <w:jc w:val="right"/>
              <w:rPr>
                <w:noProof/>
                <w:sz w:val="16"/>
              </w:rPr>
            </w:pPr>
            <w:r w:rsidRPr="004A7474">
              <w:rPr>
                <w:noProof/>
                <w:sz w:val="16"/>
              </w:rPr>
              <w:t>ex 0712 34 00</w:t>
            </w:r>
          </w:p>
          <w:p w14:paraId="07E55C8D" w14:textId="77777777" w:rsidR="00C16903" w:rsidRPr="004A7474" w:rsidRDefault="00C16903" w:rsidP="00C16903">
            <w:pPr>
              <w:spacing w:before="0" w:after="0"/>
              <w:jc w:val="right"/>
              <w:rPr>
                <w:noProof/>
                <w:sz w:val="16"/>
              </w:rPr>
            </w:pPr>
            <w:r w:rsidRPr="004A7474">
              <w:rPr>
                <w:noProof/>
                <w:sz w:val="16"/>
              </w:rPr>
              <w:t>ex 0712 39 00</w:t>
            </w:r>
          </w:p>
        </w:tc>
        <w:tc>
          <w:tcPr>
            <w:tcW w:w="600" w:type="dxa"/>
          </w:tcPr>
          <w:p w14:paraId="051C3C0F" w14:textId="77777777" w:rsidR="00C16903" w:rsidRPr="004A7474" w:rsidRDefault="00C16903" w:rsidP="00C16903">
            <w:pPr>
              <w:spacing w:before="0" w:after="0"/>
              <w:jc w:val="center"/>
              <w:rPr>
                <w:noProof/>
                <w:sz w:val="16"/>
              </w:rPr>
            </w:pPr>
            <w:r w:rsidRPr="004A7474">
              <w:rPr>
                <w:noProof/>
                <w:sz w:val="16"/>
              </w:rPr>
              <w:t>10</w:t>
            </w:r>
          </w:p>
          <w:p w14:paraId="2738ACB8" w14:textId="77777777" w:rsidR="00C16903" w:rsidRPr="004A7474" w:rsidRDefault="00C16903" w:rsidP="00C16903">
            <w:pPr>
              <w:spacing w:before="0" w:after="0"/>
              <w:jc w:val="center"/>
              <w:rPr>
                <w:noProof/>
                <w:sz w:val="16"/>
              </w:rPr>
            </w:pPr>
            <w:r w:rsidRPr="004A7474">
              <w:rPr>
                <w:noProof/>
                <w:sz w:val="16"/>
              </w:rPr>
              <w:t>10</w:t>
            </w:r>
          </w:p>
          <w:p w14:paraId="4446DB32" w14:textId="77777777" w:rsidR="00C16903" w:rsidRPr="004A7474" w:rsidRDefault="00C16903" w:rsidP="00C16903">
            <w:pPr>
              <w:spacing w:before="0" w:after="0"/>
              <w:jc w:val="center"/>
              <w:rPr>
                <w:noProof/>
                <w:sz w:val="16"/>
              </w:rPr>
            </w:pPr>
            <w:r w:rsidRPr="004A7474">
              <w:rPr>
                <w:noProof/>
                <w:sz w:val="16"/>
              </w:rPr>
              <w:t>31</w:t>
            </w:r>
          </w:p>
          <w:p w14:paraId="6D53EA86" w14:textId="77777777" w:rsidR="00C16903" w:rsidRPr="004A7474" w:rsidRDefault="00C16903" w:rsidP="00C16903">
            <w:pPr>
              <w:spacing w:before="0" w:after="0"/>
              <w:jc w:val="center"/>
              <w:rPr>
                <w:noProof/>
                <w:sz w:val="16"/>
              </w:rPr>
            </w:pPr>
            <w:r w:rsidRPr="004A7474">
              <w:rPr>
                <w:noProof/>
                <w:sz w:val="16"/>
              </w:rPr>
              <w:t>31</w:t>
            </w:r>
          </w:p>
        </w:tc>
        <w:tc>
          <w:tcPr>
            <w:tcW w:w="4629" w:type="dxa"/>
          </w:tcPr>
          <w:p w14:paraId="5CD2A207" w14:textId="77777777" w:rsidR="00C16903" w:rsidRPr="00697EA2" w:rsidRDefault="00C16903" w:rsidP="00B974AD">
            <w:pPr>
              <w:pStyle w:val="Paragraph"/>
              <w:rPr>
                <w:noProof/>
                <w:lang w:val="pt-PT"/>
              </w:rPr>
            </w:pPr>
            <w:r w:rsidRPr="00697EA2">
              <w:rPr>
                <w:noProof/>
                <w:lang w:val="pt-PT"/>
              </w:rPr>
              <w:t xml:space="preserve">Cogumelos, excepto cogumelos do género </w:t>
            </w:r>
            <w:r w:rsidRPr="00697EA2">
              <w:rPr>
                <w:i/>
                <w:iCs/>
                <w:noProof/>
                <w:lang w:val="pt-PT"/>
              </w:rPr>
              <w:t>Agaricus</w:t>
            </w:r>
            <w:r w:rsidRPr="00697EA2">
              <w:rPr>
                <w:noProof/>
                <w:lang w:val="pt-PT"/>
              </w:rPr>
              <w:t>, dessecados, apresentados inteiros, em fatias ou em pedaços identificáveis, destinados a sofrer um tratamento que não o simples reacondicionamento para a venda a retalho</w:t>
            </w:r>
          </w:p>
          <w:p w14:paraId="71E533E6" w14:textId="179EDC5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(1)(2)</w:t>
            </w:r>
          </w:p>
        </w:tc>
        <w:tc>
          <w:tcPr>
            <w:tcW w:w="754" w:type="dxa"/>
          </w:tcPr>
          <w:p w14:paraId="12222006" w14:textId="77777777" w:rsidR="00C16903" w:rsidRPr="004A7474" w:rsidRDefault="00C16903" w:rsidP="00C16903">
            <w:pPr>
              <w:spacing w:before="0" w:after="0"/>
              <w:jc w:val="left"/>
              <w:rPr>
                <w:noProof/>
                <w:sz w:val="16"/>
              </w:rPr>
            </w:pPr>
            <w:r w:rsidRPr="004A7474">
              <w:rPr>
                <w:noProof/>
                <w:sz w:val="16"/>
              </w:rPr>
              <w:t>0 %</w:t>
            </w:r>
          </w:p>
          <w:p w14:paraId="423341BF" w14:textId="77777777" w:rsidR="00C16903" w:rsidRPr="004A7474" w:rsidRDefault="00C16903" w:rsidP="00C16903">
            <w:pPr>
              <w:spacing w:before="0" w:after="0"/>
              <w:jc w:val="left"/>
              <w:rPr>
                <w:noProof/>
                <w:sz w:val="16"/>
              </w:rPr>
            </w:pPr>
          </w:p>
          <w:p w14:paraId="436E25BC" w14:textId="77777777" w:rsidR="00C16903" w:rsidRPr="004A7474" w:rsidRDefault="00C16903" w:rsidP="00C16903">
            <w:pPr>
              <w:spacing w:before="0" w:after="0"/>
              <w:jc w:val="left"/>
              <w:rPr>
                <w:noProof/>
                <w:sz w:val="16"/>
              </w:rPr>
            </w:pPr>
          </w:p>
          <w:p w14:paraId="73AA85F8" w14:textId="77777777" w:rsidR="00C16903" w:rsidRPr="004A7474" w:rsidRDefault="00C16903" w:rsidP="00C16903">
            <w:pPr>
              <w:spacing w:before="0" w:after="0"/>
              <w:jc w:val="left"/>
              <w:rPr>
                <w:noProof/>
                <w:sz w:val="16"/>
              </w:rPr>
            </w:pPr>
          </w:p>
        </w:tc>
        <w:tc>
          <w:tcPr>
            <w:tcW w:w="960" w:type="dxa"/>
          </w:tcPr>
          <w:p w14:paraId="6FE271C7" w14:textId="77777777" w:rsidR="00C16903" w:rsidRPr="004A7474" w:rsidRDefault="00C16903" w:rsidP="00C16903">
            <w:pPr>
              <w:spacing w:before="0" w:after="0"/>
              <w:jc w:val="left"/>
              <w:rPr>
                <w:noProof/>
                <w:sz w:val="16"/>
              </w:rPr>
            </w:pPr>
            <w:r w:rsidRPr="004A7474">
              <w:rPr>
                <w:noProof/>
                <w:sz w:val="16"/>
              </w:rPr>
              <w:t>-</w:t>
            </w:r>
          </w:p>
          <w:p w14:paraId="5D33D4B4" w14:textId="77777777" w:rsidR="00C16903" w:rsidRPr="004A7474" w:rsidRDefault="00C16903" w:rsidP="00C16903">
            <w:pPr>
              <w:spacing w:before="0" w:after="0"/>
              <w:jc w:val="left"/>
              <w:rPr>
                <w:noProof/>
                <w:sz w:val="16"/>
              </w:rPr>
            </w:pPr>
          </w:p>
          <w:p w14:paraId="2873EF82" w14:textId="77777777" w:rsidR="00C16903" w:rsidRPr="004A7474" w:rsidRDefault="00C16903" w:rsidP="00C16903">
            <w:pPr>
              <w:spacing w:before="0" w:after="0"/>
              <w:jc w:val="left"/>
              <w:rPr>
                <w:noProof/>
                <w:sz w:val="16"/>
              </w:rPr>
            </w:pPr>
          </w:p>
          <w:p w14:paraId="02B81A35" w14:textId="77777777" w:rsidR="00C16903" w:rsidRPr="004A7474" w:rsidRDefault="00C16903" w:rsidP="00C16903">
            <w:pPr>
              <w:spacing w:before="0" w:after="0"/>
              <w:jc w:val="left"/>
              <w:rPr>
                <w:noProof/>
                <w:sz w:val="16"/>
              </w:rPr>
            </w:pPr>
          </w:p>
        </w:tc>
        <w:tc>
          <w:tcPr>
            <w:tcW w:w="840" w:type="dxa"/>
          </w:tcPr>
          <w:p w14:paraId="6BD21DC5" w14:textId="77777777" w:rsidR="00C16903" w:rsidRPr="004A7474" w:rsidRDefault="00C16903" w:rsidP="00C16903">
            <w:pPr>
              <w:spacing w:before="0" w:after="0"/>
              <w:jc w:val="left"/>
              <w:rPr>
                <w:noProof/>
                <w:sz w:val="16"/>
              </w:rPr>
            </w:pPr>
            <w:r w:rsidRPr="004A7474">
              <w:rPr>
                <w:noProof/>
                <w:sz w:val="16"/>
              </w:rPr>
              <w:t>31.12.2029</w:t>
            </w:r>
          </w:p>
          <w:p w14:paraId="76CD0973" w14:textId="77777777" w:rsidR="00C16903" w:rsidRPr="004A7474" w:rsidRDefault="00C16903" w:rsidP="00C16903">
            <w:pPr>
              <w:spacing w:before="0" w:after="0"/>
              <w:jc w:val="left"/>
              <w:rPr>
                <w:noProof/>
                <w:sz w:val="16"/>
              </w:rPr>
            </w:pPr>
          </w:p>
          <w:p w14:paraId="32F06D80" w14:textId="77777777" w:rsidR="00C16903" w:rsidRPr="004A7474" w:rsidRDefault="00C16903" w:rsidP="00C16903">
            <w:pPr>
              <w:spacing w:before="0" w:after="0"/>
              <w:jc w:val="left"/>
              <w:rPr>
                <w:noProof/>
                <w:sz w:val="16"/>
              </w:rPr>
            </w:pPr>
          </w:p>
          <w:p w14:paraId="4CA5908E" w14:textId="77777777" w:rsidR="00C16903" w:rsidRPr="004A7474" w:rsidRDefault="00C16903" w:rsidP="00C16903">
            <w:pPr>
              <w:spacing w:before="0" w:after="0"/>
              <w:jc w:val="left"/>
              <w:rPr>
                <w:noProof/>
                <w:sz w:val="16"/>
              </w:rPr>
            </w:pPr>
          </w:p>
        </w:tc>
      </w:tr>
      <w:tr w:rsidR="00730181" w:rsidRPr="00697EA2" w14:paraId="34722B25" w14:textId="77777777" w:rsidTr="00A662D8">
        <w:trPr>
          <w:cantSplit/>
          <w:jc w:val="left"/>
        </w:trPr>
        <w:tc>
          <w:tcPr>
            <w:tcW w:w="645" w:type="dxa"/>
          </w:tcPr>
          <w:p w14:paraId="6149CDAC" w14:textId="77777777" w:rsidR="00C16903" w:rsidRPr="004A7474" w:rsidRDefault="00C16903" w:rsidP="00C16903">
            <w:pPr>
              <w:spacing w:before="0" w:after="0"/>
              <w:jc w:val="left"/>
              <w:rPr>
                <w:noProof/>
                <w:sz w:val="16"/>
              </w:rPr>
            </w:pPr>
            <w:r w:rsidRPr="004A7474">
              <w:rPr>
                <w:noProof/>
                <w:sz w:val="16"/>
              </w:rPr>
              <w:t>0.3347</w:t>
            </w:r>
          </w:p>
        </w:tc>
        <w:tc>
          <w:tcPr>
            <w:tcW w:w="1112" w:type="dxa"/>
          </w:tcPr>
          <w:p w14:paraId="67642CE1" w14:textId="77777777" w:rsidR="00C16903" w:rsidRPr="004A7474" w:rsidRDefault="00C16903" w:rsidP="00C16903">
            <w:pPr>
              <w:spacing w:before="0" w:after="0"/>
              <w:jc w:val="right"/>
              <w:rPr>
                <w:noProof/>
                <w:sz w:val="16"/>
              </w:rPr>
            </w:pPr>
            <w:r w:rsidRPr="004A7474">
              <w:rPr>
                <w:noProof/>
                <w:sz w:val="16"/>
              </w:rPr>
              <w:t>*ex 0804 10 00</w:t>
            </w:r>
          </w:p>
        </w:tc>
        <w:tc>
          <w:tcPr>
            <w:tcW w:w="600" w:type="dxa"/>
          </w:tcPr>
          <w:p w14:paraId="091A9513"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4777109" w14:textId="77777777" w:rsidR="00C16903" w:rsidRPr="00697EA2" w:rsidRDefault="00C16903" w:rsidP="00B974AD">
            <w:pPr>
              <w:pStyle w:val="Paragraph"/>
              <w:rPr>
                <w:noProof/>
                <w:lang w:val="pt-PT"/>
              </w:rPr>
            </w:pPr>
            <w:r w:rsidRPr="00697EA2">
              <w:rPr>
                <w:noProof/>
                <w:lang w:val="pt-PT"/>
              </w:rPr>
              <w:t>Tâmaras, frescas ou secas, para utilização no fabrico (excluindo acondicionamento) de produtos de indústrias alimentares ou de bebidas</w:t>
            </w:r>
          </w:p>
          <w:p w14:paraId="34CB6B89" w14:textId="35383D0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D18F3C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4C916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73D9A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C9EE9C7" w14:textId="77777777" w:rsidTr="00A662D8">
        <w:trPr>
          <w:cantSplit/>
          <w:jc w:val="left"/>
        </w:trPr>
        <w:tc>
          <w:tcPr>
            <w:tcW w:w="645" w:type="dxa"/>
          </w:tcPr>
          <w:p w14:paraId="1AEE02DC" w14:textId="77777777" w:rsidR="00C16903" w:rsidRPr="004A7474" w:rsidRDefault="00C16903" w:rsidP="00C16903">
            <w:pPr>
              <w:spacing w:before="0" w:after="0"/>
              <w:jc w:val="left"/>
              <w:rPr>
                <w:noProof/>
                <w:sz w:val="16"/>
              </w:rPr>
            </w:pPr>
            <w:r w:rsidRPr="004A7474">
              <w:rPr>
                <w:noProof/>
                <w:sz w:val="16"/>
              </w:rPr>
              <w:t>0.3228</w:t>
            </w:r>
          </w:p>
        </w:tc>
        <w:tc>
          <w:tcPr>
            <w:tcW w:w="1112" w:type="dxa"/>
          </w:tcPr>
          <w:p w14:paraId="37F07249" w14:textId="77777777" w:rsidR="00C16903" w:rsidRPr="004A7474" w:rsidRDefault="00C16903" w:rsidP="00C16903">
            <w:pPr>
              <w:spacing w:before="0" w:after="0"/>
              <w:jc w:val="right"/>
              <w:rPr>
                <w:noProof/>
                <w:sz w:val="16"/>
              </w:rPr>
            </w:pPr>
            <w:r w:rsidRPr="004A7474">
              <w:rPr>
                <w:noProof/>
                <w:sz w:val="16"/>
              </w:rPr>
              <w:t>*ex 0811 90 95</w:t>
            </w:r>
          </w:p>
        </w:tc>
        <w:tc>
          <w:tcPr>
            <w:tcW w:w="600" w:type="dxa"/>
          </w:tcPr>
          <w:p w14:paraId="1E5D357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124208F" w14:textId="498A6925" w:rsidR="00C16903" w:rsidRPr="00697EA2" w:rsidRDefault="00C16903" w:rsidP="00B974AD">
            <w:pPr>
              <w:spacing w:before="0" w:after="0"/>
              <w:rPr>
                <w:noProof/>
                <w:sz w:val="16"/>
              </w:rPr>
            </w:pPr>
            <w:r w:rsidRPr="00697EA2">
              <w:rPr>
                <w:noProof/>
                <w:sz w:val="16"/>
              </w:rPr>
              <w:t>Boysenberries, congeladas, sem adição de açúcar, não acondicionadas para venda a retalho</w:t>
            </w:r>
          </w:p>
        </w:tc>
        <w:tc>
          <w:tcPr>
            <w:tcW w:w="754" w:type="dxa"/>
          </w:tcPr>
          <w:p w14:paraId="4F6EC97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833D47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69B05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EB108EA" w14:textId="77777777" w:rsidTr="00A662D8">
        <w:trPr>
          <w:cantSplit/>
          <w:jc w:val="left"/>
        </w:trPr>
        <w:tc>
          <w:tcPr>
            <w:tcW w:w="645" w:type="dxa"/>
          </w:tcPr>
          <w:p w14:paraId="177B278D" w14:textId="77777777" w:rsidR="00C16903" w:rsidRPr="004A7474" w:rsidRDefault="00C16903" w:rsidP="00C16903">
            <w:pPr>
              <w:spacing w:before="0" w:after="0"/>
              <w:jc w:val="left"/>
              <w:rPr>
                <w:noProof/>
                <w:sz w:val="16"/>
              </w:rPr>
            </w:pPr>
            <w:r w:rsidRPr="004A7474">
              <w:rPr>
                <w:noProof/>
                <w:sz w:val="16"/>
              </w:rPr>
              <w:t>0.2409</w:t>
            </w:r>
          </w:p>
        </w:tc>
        <w:tc>
          <w:tcPr>
            <w:tcW w:w="1112" w:type="dxa"/>
          </w:tcPr>
          <w:p w14:paraId="6AA8FECC" w14:textId="77777777" w:rsidR="00C16903" w:rsidRPr="004A7474" w:rsidRDefault="00C16903" w:rsidP="00C16903">
            <w:pPr>
              <w:spacing w:before="0" w:after="0"/>
              <w:jc w:val="right"/>
              <w:rPr>
                <w:noProof/>
                <w:sz w:val="16"/>
              </w:rPr>
            </w:pPr>
            <w:r w:rsidRPr="004A7474">
              <w:rPr>
                <w:noProof/>
                <w:sz w:val="16"/>
              </w:rPr>
              <w:t>*ex 0811 90 95</w:t>
            </w:r>
          </w:p>
        </w:tc>
        <w:tc>
          <w:tcPr>
            <w:tcW w:w="600" w:type="dxa"/>
          </w:tcPr>
          <w:p w14:paraId="7043C94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1C39869" w14:textId="5DF09957" w:rsidR="00C16903" w:rsidRPr="00697EA2" w:rsidRDefault="00C16903" w:rsidP="00B974AD">
            <w:pPr>
              <w:spacing w:before="0" w:after="0"/>
              <w:rPr>
                <w:noProof/>
                <w:sz w:val="16"/>
              </w:rPr>
            </w:pPr>
            <w:r w:rsidRPr="00697EA2">
              <w:rPr>
                <w:noProof/>
                <w:sz w:val="16"/>
              </w:rPr>
              <w:t>Ananás (</w:t>
            </w:r>
            <w:r w:rsidRPr="00697EA2">
              <w:rPr>
                <w:i/>
                <w:iCs/>
                <w:noProof/>
                <w:sz w:val="16"/>
              </w:rPr>
              <w:t>Ananas comosus</w:t>
            </w:r>
            <w:r w:rsidRPr="00697EA2">
              <w:rPr>
                <w:noProof/>
                <w:sz w:val="16"/>
              </w:rPr>
              <w:t>), em pedaços, congelado</w:t>
            </w:r>
          </w:p>
        </w:tc>
        <w:tc>
          <w:tcPr>
            <w:tcW w:w="754" w:type="dxa"/>
          </w:tcPr>
          <w:p w14:paraId="70334FB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86DC5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C048A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C9F06DD" w14:textId="77777777" w:rsidTr="00A662D8">
        <w:trPr>
          <w:cantSplit/>
          <w:jc w:val="left"/>
        </w:trPr>
        <w:tc>
          <w:tcPr>
            <w:tcW w:w="645" w:type="dxa"/>
          </w:tcPr>
          <w:p w14:paraId="38AFBA6C" w14:textId="77777777" w:rsidR="00C16903" w:rsidRPr="004A7474" w:rsidRDefault="00C16903" w:rsidP="00C16903">
            <w:pPr>
              <w:spacing w:before="0" w:after="0"/>
              <w:jc w:val="left"/>
              <w:rPr>
                <w:noProof/>
                <w:sz w:val="16"/>
              </w:rPr>
            </w:pPr>
            <w:r w:rsidRPr="004A7474">
              <w:rPr>
                <w:noProof/>
                <w:sz w:val="16"/>
              </w:rPr>
              <w:t>0.2864</w:t>
            </w:r>
          </w:p>
          <w:p w14:paraId="488F8AAA" w14:textId="77777777" w:rsidR="00C16903" w:rsidRPr="004A7474" w:rsidRDefault="00C16903" w:rsidP="00C16903">
            <w:pPr>
              <w:spacing w:before="0" w:after="0"/>
              <w:jc w:val="left"/>
              <w:rPr>
                <w:noProof/>
                <w:sz w:val="16"/>
              </w:rPr>
            </w:pPr>
          </w:p>
          <w:p w14:paraId="45C775E6" w14:textId="77777777" w:rsidR="00C16903" w:rsidRPr="004A7474" w:rsidRDefault="00C16903" w:rsidP="00C16903">
            <w:pPr>
              <w:spacing w:before="0" w:after="0"/>
              <w:jc w:val="left"/>
              <w:rPr>
                <w:noProof/>
                <w:sz w:val="16"/>
              </w:rPr>
            </w:pPr>
          </w:p>
          <w:p w14:paraId="1002BFBD" w14:textId="77777777" w:rsidR="00C16903" w:rsidRPr="004A7474" w:rsidRDefault="00C16903" w:rsidP="00C16903">
            <w:pPr>
              <w:spacing w:before="0" w:after="0"/>
              <w:jc w:val="left"/>
              <w:rPr>
                <w:noProof/>
                <w:sz w:val="16"/>
              </w:rPr>
            </w:pPr>
          </w:p>
          <w:p w14:paraId="54827E91" w14:textId="77777777" w:rsidR="00C16903" w:rsidRPr="004A7474" w:rsidRDefault="00C16903" w:rsidP="00C16903">
            <w:pPr>
              <w:spacing w:before="0" w:after="0"/>
              <w:jc w:val="left"/>
              <w:rPr>
                <w:noProof/>
                <w:sz w:val="16"/>
              </w:rPr>
            </w:pPr>
          </w:p>
          <w:p w14:paraId="2D3E5067" w14:textId="77777777" w:rsidR="00C16903" w:rsidRPr="004A7474" w:rsidRDefault="00C16903" w:rsidP="00C16903">
            <w:pPr>
              <w:spacing w:before="0" w:after="0"/>
              <w:jc w:val="left"/>
              <w:rPr>
                <w:noProof/>
                <w:sz w:val="16"/>
              </w:rPr>
            </w:pPr>
          </w:p>
        </w:tc>
        <w:tc>
          <w:tcPr>
            <w:tcW w:w="1112" w:type="dxa"/>
          </w:tcPr>
          <w:p w14:paraId="4A9F3D15" w14:textId="77777777" w:rsidR="00C16903" w:rsidRPr="004A7474" w:rsidRDefault="00C16903" w:rsidP="00C16903">
            <w:pPr>
              <w:spacing w:before="0" w:after="0"/>
              <w:jc w:val="right"/>
              <w:rPr>
                <w:noProof/>
                <w:sz w:val="16"/>
              </w:rPr>
            </w:pPr>
            <w:r w:rsidRPr="004A7474">
              <w:rPr>
                <w:noProof/>
                <w:sz w:val="16"/>
              </w:rPr>
              <w:t>*ex 1511 90 19</w:t>
            </w:r>
          </w:p>
          <w:p w14:paraId="59F73B46" w14:textId="77777777" w:rsidR="00C16903" w:rsidRPr="004A7474" w:rsidRDefault="00C16903" w:rsidP="00C16903">
            <w:pPr>
              <w:spacing w:before="0" w:after="0"/>
              <w:jc w:val="right"/>
              <w:rPr>
                <w:noProof/>
                <w:sz w:val="16"/>
              </w:rPr>
            </w:pPr>
            <w:r w:rsidRPr="004A7474">
              <w:rPr>
                <w:noProof/>
                <w:sz w:val="16"/>
              </w:rPr>
              <w:t>ex 1511 90 91</w:t>
            </w:r>
          </w:p>
          <w:p w14:paraId="7CA9D4CD" w14:textId="77777777" w:rsidR="00C16903" w:rsidRPr="004A7474" w:rsidRDefault="00C16903" w:rsidP="00C16903">
            <w:pPr>
              <w:spacing w:before="0" w:after="0"/>
              <w:jc w:val="right"/>
              <w:rPr>
                <w:noProof/>
                <w:sz w:val="16"/>
              </w:rPr>
            </w:pPr>
            <w:r w:rsidRPr="004A7474">
              <w:rPr>
                <w:noProof/>
                <w:sz w:val="16"/>
              </w:rPr>
              <w:t>ex 1513 11 10</w:t>
            </w:r>
          </w:p>
          <w:p w14:paraId="1A55BDA7" w14:textId="77777777" w:rsidR="00C16903" w:rsidRPr="004A7474" w:rsidRDefault="00C16903" w:rsidP="00C16903">
            <w:pPr>
              <w:spacing w:before="0" w:after="0"/>
              <w:jc w:val="right"/>
              <w:rPr>
                <w:noProof/>
                <w:sz w:val="16"/>
              </w:rPr>
            </w:pPr>
            <w:r w:rsidRPr="004A7474">
              <w:rPr>
                <w:noProof/>
                <w:sz w:val="16"/>
              </w:rPr>
              <w:t>ex 1513 19 30</w:t>
            </w:r>
          </w:p>
          <w:p w14:paraId="665968D6" w14:textId="77777777" w:rsidR="00C16903" w:rsidRPr="004A7474" w:rsidRDefault="00C16903" w:rsidP="00C16903">
            <w:pPr>
              <w:spacing w:before="0" w:after="0"/>
              <w:jc w:val="right"/>
              <w:rPr>
                <w:noProof/>
                <w:sz w:val="16"/>
              </w:rPr>
            </w:pPr>
            <w:r w:rsidRPr="004A7474">
              <w:rPr>
                <w:noProof/>
                <w:sz w:val="16"/>
              </w:rPr>
              <w:t>ex 1513 21 10</w:t>
            </w:r>
          </w:p>
          <w:p w14:paraId="0F17CA4A" w14:textId="77777777" w:rsidR="00C16903" w:rsidRPr="004A7474" w:rsidRDefault="00C16903" w:rsidP="00C16903">
            <w:pPr>
              <w:spacing w:before="0" w:after="0"/>
              <w:jc w:val="right"/>
              <w:rPr>
                <w:noProof/>
                <w:sz w:val="16"/>
              </w:rPr>
            </w:pPr>
            <w:r w:rsidRPr="004A7474">
              <w:rPr>
                <w:noProof/>
                <w:sz w:val="16"/>
              </w:rPr>
              <w:t>ex 1513 29 30</w:t>
            </w:r>
          </w:p>
        </w:tc>
        <w:tc>
          <w:tcPr>
            <w:tcW w:w="600" w:type="dxa"/>
          </w:tcPr>
          <w:p w14:paraId="1EB8259E" w14:textId="77777777" w:rsidR="00C16903" w:rsidRPr="004A7474" w:rsidRDefault="00C16903" w:rsidP="00C16903">
            <w:pPr>
              <w:spacing w:before="0" w:after="0"/>
              <w:jc w:val="center"/>
              <w:rPr>
                <w:noProof/>
                <w:sz w:val="16"/>
              </w:rPr>
            </w:pPr>
            <w:r w:rsidRPr="004A7474">
              <w:rPr>
                <w:noProof/>
                <w:sz w:val="16"/>
              </w:rPr>
              <w:t>20</w:t>
            </w:r>
          </w:p>
          <w:p w14:paraId="1987E2BC" w14:textId="77777777" w:rsidR="00C16903" w:rsidRPr="004A7474" w:rsidRDefault="00C16903" w:rsidP="00C16903">
            <w:pPr>
              <w:spacing w:before="0" w:after="0"/>
              <w:jc w:val="center"/>
              <w:rPr>
                <w:noProof/>
                <w:sz w:val="16"/>
              </w:rPr>
            </w:pPr>
            <w:r w:rsidRPr="004A7474">
              <w:rPr>
                <w:noProof/>
                <w:sz w:val="16"/>
              </w:rPr>
              <w:t>20</w:t>
            </w:r>
          </w:p>
          <w:p w14:paraId="0D1212F4" w14:textId="77777777" w:rsidR="00C16903" w:rsidRPr="004A7474" w:rsidRDefault="00C16903" w:rsidP="00C16903">
            <w:pPr>
              <w:spacing w:before="0" w:after="0"/>
              <w:jc w:val="center"/>
              <w:rPr>
                <w:noProof/>
                <w:sz w:val="16"/>
              </w:rPr>
            </w:pPr>
            <w:r w:rsidRPr="004A7474">
              <w:rPr>
                <w:noProof/>
                <w:sz w:val="16"/>
              </w:rPr>
              <w:t>20</w:t>
            </w:r>
          </w:p>
          <w:p w14:paraId="096DC727" w14:textId="77777777" w:rsidR="00C16903" w:rsidRPr="004A7474" w:rsidRDefault="00C16903" w:rsidP="00C16903">
            <w:pPr>
              <w:spacing w:before="0" w:after="0"/>
              <w:jc w:val="center"/>
              <w:rPr>
                <w:noProof/>
                <w:sz w:val="16"/>
              </w:rPr>
            </w:pPr>
            <w:r w:rsidRPr="004A7474">
              <w:rPr>
                <w:noProof/>
                <w:sz w:val="16"/>
              </w:rPr>
              <w:t>20</w:t>
            </w:r>
          </w:p>
          <w:p w14:paraId="537DD299" w14:textId="77777777" w:rsidR="00C16903" w:rsidRPr="004A7474" w:rsidRDefault="00C16903" w:rsidP="00C16903">
            <w:pPr>
              <w:spacing w:before="0" w:after="0"/>
              <w:jc w:val="center"/>
              <w:rPr>
                <w:noProof/>
                <w:sz w:val="16"/>
              </w:rPr>
            </w:pPr>
            <w:r w:rsidRPr="004A7474">
              <w:rPr>
                <w:noProof/>
                <w:sz w:val="16"/>
              </w:rPr>
              <w:t>20</w:t>
            </w:r>
          </w:p>
          <w:p w14:paraId="1D051099"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23783D5" w14:textId="77777777" w:rsidR="00C16903" w:rsidRPr="00697EA2" w:rsidRDefault="00C16903" w:rsidP="00B974AD">
            <w:pPr>
              <w:pStyle w:val="Paragraph"/>
              <w:rPr>
                <w:noProof/>
                <w:lang w:val="pt-PT"/>
              </w:rPr>
            </w:pPr>
            <w:r w:rsidRPr="00697EA2">
              <w:rPr>
                <w:noProof/>
                <w:lang w:val="pt-PT"/>
              </w:rPr>
              <w:t>Óleo de palma, óleo de coco (óleo de copra), óleo de amêndoa de palma (palmiste), destinados ao fabrico de:</w:t>
            </w:r>
          </w:p>
          <w:tbl>
            <w:tblPr>
              <w:tblStyle w:val="Listdash"/>
              <w:tblW w:w="0" w:type="auto"/>
              <w:tblLayout w:type="fixed"/>
              <w:tblLook w:val="0000" w:firstRow="0" w:lastRow="0" w:firstColumn="0" w:lastColumn="0" w:noHBand="0" w:noVBand="0"/>
            </w:tblPr>
            <w:tblGrid>
              <w:gridCol w:w="220"/>
              <w:gridCol w:w="3973"/>
            </w:tblGrid>
            <w:tr w:rsidR="00C16903" w:rsidRPr="00697EA2" w14:paraId="7AA70463" w14:textId="77777777" w:rsidTr="00730181">
              <w:tc>
                <w:tcPr>
                  <w:tcW w:w="220" w:type="dxa"/>
                </w:tcPr>
                <w:p w14:paraId="56C96B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82B27EB" w14:textId="77777777" w:rsidR="00C16903" w:rsidRPr="00697EA2" w:rsidRDefault="00C16903" w:rsidP="00B974AD">
                  <w:pPr>
                    <w:pStyle w:val="Paragraph"/>
                    <w:spacing w:after="0"/>
                    <w:rPr>
                      <w:noProof/>
                      <w:szCs w:val="16"/>
                      <w:lang w:val="pt-PT"/>
                    </w:rPr>
                  </w:pPr>
                  <w:r w:rsidRPr="00697EA2">
                    <w:rPr>
                      <w:noProof/>
                      <w:szCs w:val="16"/>
                      <w:lang w:val="pt-PT"/>
                    </w:rPr>
                    <w:t>ácidos gordos monocarboxílicos industriais da subposição 3823 19 10,</w:t>
                  </w:r>
                </w:p>
              </w:tc>
            </w:tr>
            <w:tr w:rsidR="00C16903" w:rsidRPr="00697EA2" w14:paraId="71EB1189" w14:textId="77777777" w:rsidTr="00730181">
              <w:tc>
                <w:tcPr>
                  <w:tcW w:w="220" w:type="dxa"/>
                </w:tcPr>
                <w:p w14:paraId="746035A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9F688CE" w14:textId="77777777" w:rsidR="00C16903" w:rsidRPr="00697EA2" w:rsidRDefault="00C16903" w:rsidP="00B974AD">
                  <w:pPr>
                    <w:pStyle w:val="Paragraph"/>
                    <w:spacing w:after="0"/>
                    <w:rPr>
                      <w:noProof/>
                      <w:szCs w:val="16"/>
                      <w:lang w:val="pt-PT"/>
                    </w:rPr>
                  </w:pPr>
                  <w:r w:rsidRPr="00697EA2">
                    <w:rPr>
                      <w:noProof/>
                      <w:szCs w:val="16"/>
                      <w:lang w:val="pt-PT"/>
                    </w:rPr>
                    <w:t>ésteres metílicos de ácidos gordos da posição 2915 ou 2916,</w:t>
                  </w:r>
                </w:p>
              </w:tc>
            </w:tr>
            <w:tr w:rsidR="00C16903" w:rsidRPr="00697EA2" w14:paraId="31ABBE05" w14:textId="77777777" w:rsidTr="00730181">
              <w:tc>
                <w:tcPr>
                  <w:tcW w:w="220" w:type="dxa"/>
                </w:tcPr>
                <w:p w14:paraId="620CB8A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145FCB" w14:textId="77777777" w:rsidR="00C16903" w:rsidRPr="00697EA2" w:rsidRDefault="00C16903" w:rsidP="00B974AD">
                  <w:pPr>
                    <w:pStyle w:val="Paragraph"/>
                    <w:spacing w:after="0"/>
                    <w:rPr>
                      <w:noProof/>
                      <w:szCs w:val="16"/>
                      <w:lang w:val="pt-PT"/>
                    </w:rPr>
                  </w:pPr>
                  <w:r w:rsidRPr="00697EA2">
                    <w:rPr>
                      <w:noProof/>
                      <w:szCs w:val="16"/>
                      <w:lang w:val="pt-PT"/>
                    </w:rPr>
                    <w:t>álcoois gordos das posições 2905 17, 2905 19 e 3823 70, destinados ao fabrico de detergentes, cosméticos ou produtos farmacêuticos,</w:t>
                  </w:r>
                </w:p>
              </w:tc>
            </w:tr>
            <w:tr w:rsidR="00C16903" w:rsidRPr="00697EA2" w14:paraId="0DD729F1" w14:textId="77777777" w:rsidTr="00730181">
              <w:tc>
                <w:tcPr>
                  <w:tcW w:w="220" w:type="dxa"/>
                </w:tcPr>
                <w:p w14:paraId="24A5A66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ED7611" w14:textId="77777777" w:rsidR="00C16903" w:rsidRPr="00697EA2" w:rsidRDefault="00C16903" w:rsidP="00B974AD">
                  <w:pPr>
                    <w:pStyle w:val="Paragraph"/>
                    <w:spacing w:after="0"/>
                    <w:rPr>
                      <w:noProof/>
                      <w:szCs w:val="16"/>
                      <w:lang w:val="pt-PT"/>
                    </w:rPr>
                  </w:pPr>
                  <w:r w:rsidRPr="00697EA2">
                    <w:rPr>
                      <w:noProof/>
                      <w:szCs w:val="16"/>
                      <w:lang w:val="pt-PT"/>
                    </w:rPr>
                    <w:t>álcoois gordos da posição 2905 16, puros ou em misturas, destinados ao fabrico de detergentes, cosméticos ou produtos farmacêuticos,</w:t>
                  </w:r>
                </w:p>
              </w:tc>
            </w:tr>
            <w:tr w:rsidR="00C16903" w:rsidRPr="00697EA2" w14:paraId="0F86216A" w14:textId="77777777" w:rsidTr="00730181">
              <w:tc>
                <w:tcPr>
                  <w:tcW w:w="220" w:type="dxa"/>
                </w:tcPr>
                <w:p w14:paraId="1270CC2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540D12" w14:textId="77777777" w:rsidR="00C16903" w:rsidRPr="00697EA2" w:rsidRDefault="00C16903" w:rsidP="00B974AD">
                  <w:pPr>
                    <w:pStyle w:val="Paragraph"/>
                    <w:spacing w:after="0"/>
                    <w:rPr>
                      <w:noProof/>
                      <w:szCs w:val="16"/>
                      <w:lang w:val="pt-PT"/>
                    </w:rPr>
                  </w:pPr>
                  <w:r w:rsidRPr="00697EA2">
                    <w:rPr>
                      <w:noProof/>
                      <w:szCs w:val="16"/>
                      <w:lang w:val="pt-PT"/>
                    </w:rPr>
                    <w:t>ácido esteárico da subposição 3823 11 00,</w:t>
                  </w:r>
                </w:p>
              </w:tc>
            </w:tr>
            <w:tr w:rsidR="00C16903" w:rsidRPr="00697EA2" w14:paraId="15DCFD2B" w14:textId="77777777" w:rsidTr="00730181">
              <w:tc>
                <w:tcPr>
                  <w:tcW w:w="220" w:type="dxa"/>
                </w:tcPr>
                <w:p w14:paraId="27BCA9F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D21785" w14:textId="77777777" w:rsidR="00C16903" w:rsidRPr="00697EA2" w:rsidRDefault="00C16903" w:rsidP="00B974AD">
                  <w:pPr>
                    <w:pStyle w:val="Paragraph"/>
                    <w:spacing w:after="0"/>
                    <w:rPr>
                      <w:noProof/>
                      <w:szCs w:val="16"/>
                      <w:lang w:val="pt-PT"/>
                    </w:rPr>
                  </w:pPr>
                  <w:r w:rsidRPr="00697EA2">
                    <w:rPr>
                      <w:noProof/>
                      <w:szCs w:val="16"/>
                      <w:lang w:val="pt-PT"/>
                    </w:rPr>
                    <w:t>produtos da posição 3401, ou</w:t>
                  </w:r>
                </w:p>
              </w:tc>
            </w:tr>
            <w:tr w:rsidR="00C16903" w:rsidRPr="00697EA2" w14:paraId="58CB5494" w14:textId="77777777" w:rsidTr="00730181">
              <w:tc>
                <w:tcPr>
                  <w:tcW w:w="220" w:type="dxa"/>
                </w:tcPr>
                <w:p w14:paraId="59E928C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0CDF8B6" w14:textId="77777777" w:rsidR="00C16903" w:rsidRPr="00697EA2" w:rsidRDefault="00C16903" w:rsidP="00B974AD">
                  <w:pPr>
                    <w:pStyle w:val="Paragraph"/>
                    <w:spacing w:after="0"/>
                    <w:rPr>
                      <w:noProof/>
                      <w:szCs w:val="16"/>
                      <w:lang w:val="pt-PT"/>
                    </w:rPr>
                  </w:pPr>
                  <w:r w:rsidRPr="00697EA2">
                    <w:rPr>
                      <w:noProof/>
                      <w:szCs w:val="16"/>
                      <w:lang w:val="pt-PT"/>
                    </w:rPr>
                    <w:t>ácidos gordos de elevada pureza da posição 2915</w:t>
                  </w:r>
                </w:p>
              </w:tc>
            </w:tr>
          </w:tbl>
          <w:p w14:paraId="46C773D6" w14:textId="0B78924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3B27516" w14:textId="77777777" w:rsidR="00C16903" w:rsidRPr="004A7474" w:rsidRDefault="00C16903" w:rsidP="00C16903">
            <w:pPr>
              <w:spacing w:before="0" w:after="0"/>
              <w:jc w:val="left"/>
              <w:rPr>
                <w:noProof/>
                <w:sz w:val="16"/>
              </w:rPr>
            </w:pPr>
            <w:r w:rsidRPr="004A7474">
              <w:rPr>
                <w:noProof/>
                <w:sz w:val="16"/>
              </w:rPr>
              <w:t>0 %</w:t>
            </w:r>
          </w:p>
          <w:p w14:paraId="4042973F" w14:textId="77777777" w:rsidR="00C16903" w:rsidRPr="004A7474" w:rsidRDefault="00C16903" w:rsidP="00C16903">
            <w:pPr>
              <w:spacing w:before="0" w:after="0"/>
              <w:jc w:val="left"/>
              <w:rPr>
                <w:noProof/>
                <w:sz w:val="16"/>
              </w:rPr>
            </w:pPr>
          </w:p>
          <w:p w14:paraId="55B125F3" w14:textId="77777777" w:rsidR="00C16903" w:rsidRPr="004A7474" w:rsidRDefault="00C16903" w:rsidP="00C16903">
            <w:pPr>
              <w:spacing w:before="0" w:after="0"/>
              <w:jc w:val="left"/>
              <w:rPr>
                <w:noProof/>
                <w:sz w:val="16"/>
              </w:rPr>
            </w:pPr>
          </w:p>
          <w:p w14:paraId="0809C1DC" w14:textId="77777777" w:rsidR="00C16903" w:rsidRPr="004A7474" w:rsidRDefault="00C16903" w:rsidP="00C16903">
            <w:pPr>
              <w:spacing w:before="0" w:after="0"/>
              <w:jc w:val="left"/>
              <w:rPr>
                <w:noProof/>
                <w:sz w:val="16"/>
              </w:rPr>
            </w:pPr>
          </w:p>
          <w:p w14:paraId="795EBB95" w14:textId="77777777" w:rsidR="00C16903" w:rsidRPr="004A7474" w:rsidRDefault="00C16903" w:rsidP="00C16903">
            <w:pPr>
              <w:spacing w:before="0" w:after="0"/>
              <w:jc w:val="left"/>
              <w:rPr>
                <w:noProof/>
                <w:sz w:val="16"/>
              </w:rPr>
            </w:pPr>
          </w:p>
          <w:p w14:paraId="424F38D7" w14:textId="77777777" w:rsidR="00C16903" w:rsidRPr="004A7474" w:rsidRDefault="00C16903" w:rsidP="00C16903">
            <w:pPr>
              <w:spacing w:before="0" w:after="0"/>
              <w:jc w:val="left"/>
              <w:rPr>
                <w:noProof/>
                <w:sz w:val="16"/>
              </w:rPr>
            </w:pPr>
          </w:p>
        </w:tc>
        <w:tc>
          <w:tcPr>
            <w:tcW w:w="960" w:type="dxa"/>
          </w:tcPr>
          <w:p w14:paraId="744477BA" w14:textId="77777777" w:rsidR="00C16903" w:rsidRPr="004A7474" w:rsidRDefault="00C16903" w:rsidP="00C16903">
            <w:pPr>
              <w:spacing w:before="0" w:after="0"/>
              <w:jc w:val="left"/>
              <w:rPr>
                <w:noProof/>
                <w:sz w:val="16"/>
              </w:rPr>
            </w:pPr>
            <w:r w:rsidRPr="004A7474">
              <w:rPr>
                <w:noProof/>
                <w:sz w:val="16"/>
              </w:rPr>
              <w:t>-</w:t>
            </w:r>
          </w:p>
          <w:p w14:paraId="01B222CB" w14:textId="77777777" w:rsidR="00C16903" w:rsidRPr="004A7474" w:rsidRDefault="00C16903" w:rsidP="00C16903">
            <w:pPr>
              <w:spacing w:before="0" w:after="0"/>
              <w:jc w:val="left"/>
              <w:rPr>
                <w:noProof/>
                <w:sz w:val="16"/>
              </w:rPr>
            </w:pPr>
          </w:p>
          <w:p w14:paraId="29ED81EA" w14:textId="77777777" w:rsidR="00C16903" w:rsidRPr="004A7474" w:rsidRDefault="00C16903" w:rsidP="00C16903">
            <w:pPr>
              <w:spacing w:before="0" w:after="0"/>
              <w:jc w:val="left"/>
              <w:rPr>
                <w:noProof/>
                <w:sz w:val="16"/>
              </w:rPr>
            </w:pPr>
          </w:p>
          <w:p w14:paraId="179DC262" w14:textId="77777777" w:rsidR="00C16903" w:rsidRPr="004A7474" w:rsidRDefault="00C16903" w:rsidP="00C16903">
            <w:pPr>
              <w:spacing w:before="0" w:after="0"/>
              <w:jc w:val="left"/>
              <w:rPr>
                <w:noProof/>
                <w:sz w:val="16"/>
              </w:rPr>
            </w:pPr>
          </w:p>
          <w:p w14:paraId="1A36E1F3" w14:textId="77777777" w:rsidR="00C16903" w:rsidRPr="004A7474" w:rsidRDefault="00C16903" w:rsidP="00C16903">
            <w:pPr>
              <w:spacing w:before="0" w:after="0"/>
              <w:jc w:val="left"/>
              <w:rPr>
                <w:noProof/>
                <w:sz w:val="16"/>
              </w:rPr>
            </w:pPr>
          </w:p>
          <w:p w14:paraId="4686F188" w14:textId="77777777" w:rsidR="00C16903" w:rsidRPr="004A7474" w:rsidRDefault="00C16903" w:rsidP="00C16903">
            <w:pPr>
              <w:spacing w:before="0" w:after="0"/>
              <w:jc w:val="left"/>
              <w:rPr>
                <w:noProof/>
                <w:sz w:val="16"/>
              </w:rPr>
            </w:pPr>
          </w:p>
        </w:tc>
        <w:tc>
          <w:tcPr>
            <w:tcW w:w="840" w:type="dxa"/>
          </w:tcPr>
          <w:p w14:paraId="41ECC878" w14:textId="77777777" w:rsidR="00C16903" w:rsidRPr="004A7474" w:rsidRDefault="00C16903" w:rsidP="00C16903">
            <w:pPr>
              <w:spacing w:before="0" w:after="0"/>
              <w:jc w:val="left"/>
              <w:rPr>
                <w:noProof/>
                <w:sz w:val="16"/>
              </w:rPr>
            </w:pPr>
            <w:r w:rsidRPr="004A7474">
              <w:rPr>
                <w:noProof/>
                <w:sz w:val="16"/>
              </w:rPr>
              <w:t>31.12.2027</w:t>
            </w:r>
          </w:p>
          <w:p w14:paraId="33D38A2C" w14:textId="77777777" w:rsidR="00C16903" w:rsidRPr="004A7474" w:rsidRDefault="00C16903" w:rsidP="00C16903">
            <w:pPr>
              <w:spacing w:before="0" w:after="0"/>
              <w:jc w:val="left"/>
              <w:rPr>
                <w:noProof/>
                <w:sz w:val="16"/>
              </w:rPr>
            </w:pPr>
          </w:p>
          <w:p w14:paraId="55688702" w14:textId="77777777" w:rsidR="00C16903" w:rsidRPr="004A7474" w:rsidRDefault="00C16903" w:rsidP="00C16903">
            <w:pPr>
              <w:spacing w:before="0" w:after="0"/>
              <w:jc w:val="left"/>
              <w:rPr>
                <w:noProof/>
                <w:sz w:val="16"/>
              </w:rPr>
            </w:pPr>
          </w:p>
          <w:p w14:paraId="26104D71" w14:textId="77777777" w:rsidR="00C16903" w:rsidRPr="004A7474" w:rsidRDefault="00C16903" w:rsidP="00C16903">
            <w:pPr>
              <w:spacing w:before="0" w:after="0"/>
              <w:jc w:val="left"/>
              <w:rPr>
                <w:noProof/>
                <w:sz w:val="16"/>
              </w:rPr>
            </w:pPr>
          </w:p>
          <w:p w14:paraId="5A77A93D" w14:textId="77777777" w:rsidR="00C16903" w:rsidRPr="004A7474" w:rsidRDefault="00C16903" w:rsidP="00C16903">
            <w:pPr>
              <w:spacing w:before="0" w:after="0"/>
              <w:jc w:val="left"/>
              <w:rPr>
                <w:noProof/>
                <w:sz w:val="16"/>
              </w:rPr>
            </w:pPr>
          </w:p>
          <w:p w14:paraId="3BA4640C" w14:textId="77777777" w:rsidR="00C16903" w:rsidRPr="004A7474" w:rsidRDefault="00C16903" w:rsidP="00C16903">
            <w:pPr>
              <w:spacing w:before="0" w:after="0"/>
              <w:jc w:val="left"/>
              <w:rPr>
                <w:noProof/>
                <w:sz w:val="16"/>
              </w:rPr>
            </w:pPr>
          </w:p>
        </w:tc>
      </w:tr>
      <w:tr w:rsidR="00730181" w:rsidRPr="00697EA2" w14:paraId="6FFC6024" w14:textId="77777777" w:rsidTr="00A662D8">
        <w:trPr>
          <w:cantSplit/>
          <w:jc w:val="left"/>
        </w:trPr>
        <w:tc>
          <w:tcPr>
            <w:tcW w:w="645" w:type="dxa"/>
          </w:tcPr>
          <w:p w14:paraId="6BD71257" w14:textId="77777777" w:rsidR="00C16903" w:rsidRPr="004A7474" w:rsidRDefault="00C16903" w:rsidP="00C16903">
            <w:pPr>
              <w:spacing w:before="0" w:after="0"/>
              <w:jc w:val="left"/>
              <w:rPr>
                <w:noProof/>
                <w:sz w:val="16"/>
              </w:rPr>
            </w:pPr>
            <w:r w:rsidRPr="004A7474">
              <w:rPr>
                <w:noProof/>
                <w:sz w:val="16"/>
              </w:rPr>
              <w:t>0.8443</w:t>
            </w:r>
          </w:p>
        </w:tc>
        <w:tc>
          <w:tcPr>
            <w:tcW w:w="1112" w:type="dxa"/>
          </w:tcPr>
          <w:p w14:paraId="34E78D71" w14:textId="77777777" w:rsidR="00C16903" w:rsidRPr="004A7474" w:rsidRDefault="00C16903" w:rsidP="00C16903">
            <w:pPr>
              <w:spacing w:before="0" w:after="0"/>
              <w:jc w:val="right"/>
              <w:rPr>
                <w:noProof/>
                <w:sz w:val="16"/>
              </w:rPr>
            </w:pPr>
            <w:r w:rsidRPr="004A7474">
              <w:rPr>
                <w:noProof/>
                <w:sz w:val="16"/>
              </w:rPr>
              <w:t>*ex 1515 60 99</w:t>
            </w:r>
          </w:p>
        </w:tc>
        <w:tc>
          <w:tcPr>
            <w:tcW w:w="600" w:type="dxa"/>
          </w:tcPr>
          <w:p w14:paraId="3229E90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5440AE3" w14:textId="2B905F79" w:rsidR="00C16903" w:rsidRPr="00697EA2" w:rsidRDefault="00C16903" w:rsidP="00B974AD">
            <w:pPr>
              <w:spacing w:before="0" w:after="0"/>
              <w:rPr>
                <w:noProof/>
                <w:sz w:val="16"/>
              </w:rPr>
            </w:pPr>
            <w:r w:rsidRPr="00697EA2">
              <w:rPr>
                <w:noProof/>
                <w:sz w:val="16"/>
              </w:rPr>
              <w:t>Óleo microbiano, refinado ou semirrefinado, contendo, em peso, 35 % ou mais, mas não mais de 70 % de ácido araquidónico ou 35 % ou mais, mas não mais de 50 % de ácido docosa-hexaenoico</w:t>
            </w:r>
          </w:p>
        </w:tc>
        <w:tc>
          <w:tcPr>
            <w:tcW w:w="754" w:type="dxa"/>
          </w:tcPr>
          <w:p w14:paraId="1600093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A6D61B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4B475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4110998" w14:textId="77777777" w:rsidTr="00A662D8">
        <w:trPr>
          <w:cantSplit/>
          <w:jc w:val="left"/>
        </w:trPr>
        <w:tc>
          <w:tcPr>
            <w:tcW w:w="645" w:type="dxa"/>
          </w:tcPr>
          <w:p w14:paraId="40014462" w14:textId="77777777" w:rsidR="00C16903" w:rsidRPr="004A7474" w:rsidRDefault="00C16903" w:rsidP="00C16903">
            <w:pPr>
              <w:spacing w:before="0" w:after="0"/>
              <w:jc w:val="left"/>
              <w:rPr>
                <w:noProof/>
                <w:sz w:val="16"/>
              </w:rPr>
            </w:pPr>
            <w:r w:rsidRPr="004A7474">
              <w:rPr>
                <w:noProof/>
                <w:sz w:val="16"/>
              </w:rPr>
              <w:t>0.3341</w:t>
            </w:r>
          </w:p>
        </w:tc>
        <w:tc>
          <w:tcPr>
            <w:tcW w:w="1112" w:type="dxa"/>
          </w:tcPr>
          <w:p w14:paraId="0BA92E75" w14:textId="77777777" w:rsidR="00C16903" w:rsidRPr="004A7474" w:rsidRDefault="00C16903" w:rsidP="00C16903">
            <w:pPr>
              <w:spacing w:before="0" w:after="0"/>
              <w:jc w:val="right"/>
              <w:rPr>
                <w:noProof/>
                <w:sz w:val="16"/>
              </w:rPr>
            </w:pPr>
            <w:r w:rsidRPr="004A7474">
              <w:rPr>
                <w:noProof/>
                <w:sz w:val="16"/>
              </w:rPr>
              <w:t>*ex 1515 90 99</w:t>
            </w:r>
          </w:p>
        </w:tc>
        <w:tc>
          <w:tcPr>
            <w:tcW w:w="600" w:type="dxa"/>
          </w:tcPr>
          <w:p w14:paraId="74680396" w14:textId="77777777" w:rsidR="00C16903" w:rsidRPr="004A7474" w:rsidRDefault="00C16903" w:rsidP="00C16903">
            <w:pPr>
              <w:spacing w:before="0" w:after="0"/>
              <w:jc w:val="center"/>
              <w:rPr>
                <w:noProof/>
                <w:sz w:val="16"/>
              </w:rPr>
            </w:pPr>
            <w:r w:rsidRPr="004A7474">
              <w:rPr>
                <w:noProof/>
                <w:sz w:val="16"/>
              </w:rPr>
              <w:t>92</w:t>
            </w:r>
          </w:p>
        </w:tc>
        <w:tc>
          <w:tcPr>
            <w:tcW w:w="4629" w:type="dxa"/>
          </w:tcPr>
          <w:p w14:paraId="03570838" w14:textId="5CAB68D7" w:rsidR="00C16903" w:rsidRPr="00697EA2" w:rsidRDefault="00C16903" w:rsidP="00B974AD">
            <w:pPr>
              <w:spacing w:before="0" w:after="0"/>
              <w:rPr>
                <w:noProof/>
                <w:sz w:val="16"/>
              </w:rPr>
            </w:pPr>
            <w:r w:rsidRPr="00697EA2">
              <w:rPr>
                <w:noProof/>
                <w:sz w:val="16"/>
              </w:rPr>
              <w:t>Óleo vegetal, refinado ou semirrefinado, contendo, em peso, 35 % ou mais, mas não mais de 57 % de ácido araquidónico ou 35 % ou mais, mas não mais de 50 % de ácido docosahexaenóico</w:t>
            </w:r>
          </w:p>
        </w:tc>
        <w:tc>
          <w:tcPr>
            <w:tcW w:w="754" w:type="dxa"/>
          </w:tcPr>
          <w:p w14:paraId="25000E5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328D0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458F73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8C6B8B6" w14:textId="77777777" w:rsidTr="00A662D8">
        <w:trPr>
          <w:cantSplit/>
          <w:jc w:val="left"/>
        </w:trPr>
        <w:tc>
          <w:tcPr>
            <w:tcW w:w="645" w:type="dxa"/>
          </w:tcPr>
          <w:p w14:paraId="3CA9D56D" w14:textId="77777777" w:rsidR="00C16903" w:rsidRPr="004A7474" w:rsidRDefault="00C16903" w:rsidP="00C16903">
            <w:pPr>
              <w:spacing w:before="0" w:after="0"/>
              <w:jc w:val="left"/>
              <w:rPr>
                <w:noProof/>
                <w:sz w:val="16"/>
              </w:rPr>
            </w:pPr>
            <w:r w:rsidRPr="004A7474">
              <w:rPr>
                <w:noProof/>
                <w:sz w:val="16"/>
              </w:rPr>
              <w:t>0.7686</w:t>
            </w:r>
          </w:p>
        </w:tc>
        <w:tc>
          <w:tcPr>
            <w:tcW w:w="1112" w:type="dxa"/>
          </w:tcPr>
          <w:p w14:paraId="5A6D7BD5" w14:textId="77777777" w:rsidR="00C16903" w:rsidRPr="004A7474" w:rsidRDefault="00C16903" w:rsidP="00C16903">
            <w:pPr>
              <w:spacing w:before="0" w:after="0"/>
              <w:jc w:val="right"/>
              <w:rPr>
                <w:noProof/>
                <w:sz w:val="16"/>
              </w:rPr>
            </w:pPr>
            <w:r w:rsidRPr="004A7474">
              <w:rPr>
                <w:noProof/>
                <w:sz w:val="16"/>
              </w:rPr>
              <w:t>*1516 20 10</w:t>
            </w:r>
          </w:p>
        </w:tc>
        <w:tc>
          <w:tcPr>
            <w:tcW w:w="600" w:type="dxa"/>
          </w:tcPr>
          <w:p w14:paraId="35346DED" w14:textId="77777777" w:rsidR="00C16903" w:rsidRPr="004A7474" w:rsidRDefault="00C16903" w:rsidP="00C16903">
            <w:pPr>
              <w:spacing w:before="0" w:after="0"/>
              <w:jc w:val="left"/>
              <w:rPr>
                <w:noProof/>
                <w:sz w:val="16"/>
              </w:rPr>
            </w:pPr>
          </w:p>
        </w:tc>
        <w:tc>
          <w:tcPr>
            <w:tcW w:w="4629" w:type="dxa"/>
          </w:tcPr>
          <w:p w14:paraId="6C51A363" w14:textId="36E1EFAD" w:rsidR="00C16903" w:rsidRPr="00697EA2" w:rsidRDefault="00C16903" w:rsidP="00B974AD">
            <w:pPr>
              <w:spacing w:before="0" w:after="0"/>
              <w:rPr>
                <w:noProof/>
                <w:sz w:val="16"/>
              </w:rPr>
            </w:pPr>
            <w:r w:rsidRPr="00697EA2">
              <w:rPr>
                <w:noProof/>
                <w:sz w:val="16"/>
              </w:rPr>
              <w:t>Óleos de rícino hidrogenados, denominados «opalwax»</w:t>
            </w:r>
          </w:p>
        </w:tc>
        <w:tc>
          <w:tcPr>
            <w:tcW w:w="754" w:type="dxa"/>
          </w:tcPr>
          <w:p w14:paraId="747E660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1CEFA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230D6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0103105" w14:textId="77777777" w:rsidTr="00A662D8">
        <w:trPr>
          <w:cantSplit/>
          <w:jc w:val="left"/>
        </w:trPr>
        <w:tc>
          <w:tcPr>
            <w:tcW w:w="645" w:type="dxa"/>
          </w:tcPr>
          <w:p w14:paraId="1AA8D4BE" w14:textId="77777777" w:rsidR="00C16903" w:rsidRPr="004A7474" w:rsidRDefault="00C16903" w:rsidP="00C16903">
            <w:pPr>
              <w:spacing w:before="0" w:after="0"/>
              <w:jc w:val="left"/>
              <w:rPr>
                <w:noProof/>
                <w:sz w:val="16"/>
              </w:rPr>
            </w:pPr>
            <w:r w:rsidRPr="004A7474">
              <w:rPr>
                <w:noProof/>
                <w:sz w:val="16"/>
              </w:rPr>
              <w:t>0.4080</w:t>
            </w:r>
          </w:p>
        </w:tc>
        <w:tc>
          <w:tcPr>
            <w:tcW w:w="1112" w:type="dxa"/>
          </w:tcPr>
          <w:p w14:paraId="59F64075" w14:textId="77777777" w:rsidR="00C16903" w:rsidRPr="004A7474" w:rsidRDefault="00C16903" w:rsidP="00C16903">
            <w:pPr>
              <w:spacing w:before="0" w:after="0"/>
              <w:jc w:val="right"/>
              <w:rPr>
                <w:noProof/>
                <w:sz w:val="16"/>
              </w:rPr>
            </w:pPr>
            <w:r w:rsidRPr="004A7474">
              <w:rPr>
                <w:noProof/>
                <w:sz w:val="16"/>
              </w:rPr>
              <w:t>ex 1517 90 99</w:t>
            </w:r>
          </w:p>
        </w:tc>
        <w:tc>
          <w:tcPr>
            <w:tcW w:w="600" w:type="dxa"/>
          </w:tcPr>
          <w:p w14:paraId="5713B4A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4B48516" w14:textId="77777777" w:rsidR="00C16903" w:rsidRPr="00697EA2" w:rsidRDefault="00C16903" w:rsidP="00B974AD">
            <w:pPr>
              <w:pStyle w:val="Paragraph"/>
              <w:rPr>
                <w:noProof/>
                <w:lang w:val="pt-PT"/>
              </w:rPr>
            </w:pPr>
            <w:r w:rsidRPr="00697EA2">
              <w:rPr>
                <w:noProof/>
                <w:lang w:val="pt-PT"/>
              </w:rPr>
              <w:t>Óleo vegetal e/ou de origem microbiana, refinado, com um teor, em peso, de:</w:t>
            </w:r>
          </w:p>
          <w:tbl>
            <w:tblPr>
              <w:tblStyle w:val="Listdash"/>
              <w:tblW w:w="0" w:type="auto"/>
              <w:tblLayout w:type="fixed"/>
              <w:tblLook w:val="0000" w:firstRow="0" w:lastRow="0" w:firstColumn="0" w:lastColumn="0" w:noHBand="0" w:noVBand="0"/>
            </w:tblPr>
            <w:tblGrid>
              <w:gridCol w:w="220"/>
              <w:gridCol w:w="3973"/>
            </w:tblGrid>
            <w:tr w:rsidR="00C16903" w:rsidRPr="00697EA2" w14:paraId="36DB946D" w14:textId="77777777" w:rsidTr="00730181">
              <w:tc>
                <w:tcPr>
                  <w:tcW w:w="220" w:type="dxa"/>
                </w:tcPr>
                <w:p w14:paraId="6C624A2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1C46822" w14:textId="77777777" w:rsidR="00C16903" w:rsidRPr="00697EA2" w:rsidRDefault="00C16903" w:rsidP="00B974AD">
                  <w:pPr>
                    <w:pStyle w:val="Paragraph"/>
                    <w:spacing w:after="0"/>
                    <w:rPr>
                      <w:noProof/>
                      <w:szCs w:val="16"/>
                      <w:lang w:val="pt-PT"/>
                    </w:rPr>
                  </w:pPr>
                  <w:r w:rsidRPr="00697EA2">
                    <w:rPr>
                      <w:noProof/>
                      <w:szCs w:val="16"/>
                      <w:lang w:val="pt-PT"/>
                    </w:rPr>
                    <w:t>ácido araquidónico não inferior a 25 % e não superior a 70 %, ou</w:t>
                  </w:r>
                </w:p>
              </w:tc>
            </w:tr>
            <w:tr w:rsidR="00C16903" w:rsidRPr="00697EA2" w14:paraId="5613405D" w14:textId="77777777" w:rsidTr="00730181">
              <w:tc>
                <w:tcPr>
                  <w:tcW w:w="220" w:type="dxa"/>
                </w:tcPr>
                <w:p w14:paraId="20D9FCA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BE7173" w14:textId="77777777" w:rsidR="00C16903" w:rsidRPr="00697EA2" w:rsidRDefault="00C16903" w:rsidP="00B974AD">
                  <w:pPr>
                    <w:pStyle w:val="Paragraph"/>
                    <w:spacing w:after="0"/>
                    <w:rPr>
                      <w:noProof/>
                      <w:szCs w:val="16"/>
                      <w:lang w:val="pt-PT"/>
                    </w:rPr>
                  </w:pPr>
                  <w:r w:rsidRPr="00697EA2">
                    <w:rPr>
                      <w:noProof/>
                      <w:szCs w:val="16"/>
                      <w:lang w:val="pt-PT"/>
                    </w:rPr>
                    <w:t>ácido docosa-hexanoico não inferior a 12 % e não superior a 65 %, e</w:t>
                  </w:r>
                </w:p>
              </w:tc>
            </w:tr>
          </w:tbl>
          <w:p w14:paraId="3B9905BA" w14:textId="77777777" w:rsidR="00C16903" w:rsidRPr="00697EA2" w:rsidRDefault="00C16903" w:rsidP="00B974AD">
            <w:pPr>
              <w:pStyle w:val="Paragraph"/>
              <w:rPr>
                <w:noProof/>
                <w:lang w:val="pt-PT"/>
              </w:rPr>
            </w:pPr>
            <w:r w:rsidRPr="00697EA2">
              <w:rPr>
                <w:noProof/>
                <w:lang w:val="pt-PT"/>
              </w:rPr>
              <w:t>Satisfazendo ou não as seguintes condições:</w:t>
            </w:r>
          </w:p>
          <w:tbl>
            <w:tblPr>
              <w:tblStyle w:val="Listdash"/>
              <w:tblW w:w="0" w:type="auto"/>
              <w:tblLayout w:type="fixed"/>
              <w:tblLook w:val="0000" w:firstRow="0" w:lastRow="0" w:firstColumn="0" w:lastColumn="0" w:noHBand="0" w:noVBand="0"/>
            </w:tblPr>
            <w:tblGrid>
              <w:gridCol w:w="220"/>
              <w:gridCol w:w="3973"/>
            </w:tblGrid>
            <w:tr w:rsidR="00C16903" w:rsidRPr="00697EA2" w14:paraId="530F2141" w14:textId="77777777" w:rsidTr="00730181">
              <w:tc>
                <w:tcPr>
                  <w:tcW w:w="220" w:type="dxa"/>
                </w:tcPr>
                <w:p w14:paraId="787D978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2AB930" w14:textId="77777777" w:rsidR="00C16903" w:rsidRPr="00697EA2" w:rsidRDefault="00C16903" w:rsidP="00B974AD">
                  <w:pPr>
                    <w:pStyle w:val="Paragraph"/>
                    <w:spacing w:after="0"/>
                    <w:rPr>
                      <w:noProof/>
                      <w:szCs w:val="16"/>
                      <w:lang w:val="pt-PT"/>
                    </w:rPr>
                  </w:pPr>
                  <w:r w:rsidRPr="00697EA2">
                    <w:rPr>
                      <w:noProof/>
                      <w:szCs w:val="16"/>
                      <w:lang w:val="pt-PT"/>
                    </w:rPr>
                    <w:t>estandardizado com óleo de girassol de alto teor de ácido oleico (HOSO),</w:t>
                  </w:r>
                </w:p>
              </w:tc>
            </w:tr>
            <w:tr w:rsidR="00C16903" w:rsidRPr="00697EA2" w14:paraId="58CC410A" w14:textId="77777777" w:rsidTr="00730181">
              <w:tc>
                <w:tcPr>
                  <w:tcW w:w="220" w:type="dxa"/>
                </w:tcPr>
                <w:p w14:paraId="067BAB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5C30E2" w14:textId="77777777" w:rsidR="00C16903" w:rsidRPr="00697EA2" w:rsidRDefault="00C16903" w:rsidP="00B974AD">
                  <w:pPr>
                    <w:pStyle w:val="Paragraph"/>
                    <w:spacing w:after="0"/>
                    <w:rPr>
                      <w:noProof/>
                      <w:szCs w:val="16"/>
                      <w:lang w:val="pt-PT"/>
                    </w:rPr>
                  </w:pPr>
                  <w:r w:rsidRPr="00697EA2">
                    <w:rPr>
                      <w:noProof/>
                      <w:szCs w:val="16"/>
                      <w:lang w:val="pt-PT"/>
                    </w:rPr>
                    <w:t>apresenta um teor ponderal não inferior a 0,005 % e não superior a 0,1 % de antioxidantes</w:t>
                  </w:r>
                </w:p>
              </w:tc>
            </w:tr>
          </w:tbl>
          <w:p w14:paraId="049D79C9" w14:textId="77777777" w:rsidR="00C16903" w:rsidRPr="00697EA2" w:rsidRDefault="00C16903" w:rsidP="00B974AD">
            <w:pPr>
              <w:spacing w:before="0" w:after="0"/>
              <w:rPr>
                <w:noProof/>
                <w:sz w:val="16"/>
              </w:rPr>
            </w:pPr>
          </w:p>
        </w:tc>
        <w:tc>
          <w:tcPr>
            <w:tcW w:w="754" w:type="dxa"/>
          </w:tcPr>
          <w:p w14:paraId="114C8C7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B6970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CC34B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8BB7274" w14:textId="77777777" w:rsidTr="00A662D8">
        <w:trPr>
          <w:cantSplit/>
          <w:jc w:val="left"/>
        </w:trPr>
        <w:tc>
          <w:tcPr>
            <w:tcW w:w="645" w:type="dxa"/>
          </w:tcPr>
          <w:p w14:paraId="7835580B" w14:textId="77777777" w:rsidR="00C16903" w:rsidRPr="004A7474" w:rsidRDefault="00C16903" w:rsidP="00C16903">
            <w:pPr>
              <w:spacing w:before="0" w:after="0"/>
              <w:jc w:val="left"/>
              <w:rPr>
                <w:noProof/>
                <w:sz w:val="16"/>
              </w:rPr>
            </w:pPr>
            <w:r w:rsidRPr="004A7474">
              <w:rPr>
                <w:noProof/>
                <w:sz w:val="16"/>
              </w:rPr>
              <w:t>0.8569</w:t>
            </w:r>
          </w:p>
        </w:tc>
        <w:tc>
          <w:tcPr>
            <w:tcW w:w="1112" w:type="dxa"/>
          </w:tcPr>
          <w:p w14:paraId="317F85EC" w14:textId="77777777" w:rsidR="00C16903" w:rsidRPr="004A7474" w:rsidRDefault="00C16903" w:rsidP="00C16903">
            <w:pPr>
              <w:spacing w:before="0" w:after="0"/>
              <w:jc w:val="right"/>
              <w:rPr>
                <w:noProof/>
                <w:sz w:val="16"/>
              </w:rPr>
            </w:pPr>
            <w:r w:rsidRPr="004A7474">
              <w:rPr>
                <w:noProof/>
                <w:sz w:val="16"/>
              </w:rPr>
              <w:t>ex 1517 90 99</w:t>
            </w:r>
          </w:p>
        </w:tc>
        <w:tc>
          <w:tcPr>
            <w:tcW w:w="600" w:type="dxa"/>
          </w:tcPr>
          <w:p w14:paraId="0441862E"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EE80EE6" w14:textId="77777777" w:rsidR="00C16903" w:rsidRPr="00697EA2" w:rsidRDefault="00C16903" w:rsidP="00B974AD">
            <w:pPr>
              <w:pStyle w:val="Paragraph"/>
              <w:rPr>
                <w:noProof/>
                <w:lang w:val="pt-PT"/>
              </w:rPr>
            </w:pPr>
            <w:r w:rsidRPr="00697EA2">
              <w:rPr>
                <w:noProof/>
                <w:lang w:val="pt-PT"/>
              </w:rPr>
              <w:t>Uma mistura comestível de óleos animais e vegetais, constituída por 99 % ou mais, em peso, de óleo de peixe exclusivamente da espécie Paloco-do-Pacífico (</w:t>
            </w:r>
            <w:r w:rsidRPr="00697EA2">
              <w:rPr>
                <w:i/>
                <w:iCs/>
                <w:noProof/>
                <w:lang w:val="pt-PT"/>
              </w:rPr>
              <w:t>Gadus chalcogrammus</w:t>
            </w:r>
            <w:r w:rsidRPr="00697EA2">
              <w:rPr>
                <w:noProof/>
                <w:lang w:val="pt-PT"/>
              </w:rPr>
              <w:t>):</w:t>
            </w:r>
          </w:p>
          <w:tbl>
            <w:tblPr>
              <w:tblStyle w:val="Listdash"/>
              <w:tblW w:w="0" w:type="auto"/>
              <w:tblLayout w:type="fixed"/>
              <w:tblLook w:val="0000" w:firstRow="0" w:lastRow="0" w:firstColumn="0" w:lastColumn="0" w:noHBand="0" w:noVBand="0"/>
            </w:tblPr>
            <w:tblGrid>
              <w:gridCol w:w="220"/>
              <w:gridCol w:w="4278"/>
            </w:tblGrid>
            <w:tr w:rsidR="00C16903" w:rsidRPr="00697EA2" w14:paraId="7E2CB610" w14:textId="77777777" w:rsidTr="00730181">
              <w:tc>
                <w:tcPr>
                  <w:tcW w:w="220" w:type="dxa"/>
                </w:tcPr>
                <w:p w14:paraId="1790677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4278" w:type="dxa"/>
                </w:tcPr>
                <w:p w14:paraId="19DE3F3D" w14:textId="77777777" w:rsidR="00C16903" w:rsidRPr="00697EA2" w:rsidRDefault="00C16903" w:rsidP="00B974AD">
                  <w:pPr>
                    <w:pStyle w:val="Paragraph"/>
                    <w:spacing w:after="0"/>
                    <w:rPr>
                      <w:noProof/>
                      <w:szCs w:val="16"/>
                      <w:lang w:val="pt-PT"/>
                    </w:rPr>
                  </w:pPr>
                  <w:r w:rsidRPr="00697EA2">
                    <w:rPr>
                      <w:noProof/>
                      <w:szCs w:val="16"/>
                      <w:lang w:val="pt-PT"/>
                    </w:rPr>
                    <w:t>contendo, em peso, 90 % ou mais de triglicéridos, com 50 % ou mais, em peso, dos seus ácidos gordos constituindo ácidos gordos ómega-3,</w:t>
                  </w:r>
                </w:p>
              </w:tc>
            </w:tr>
            <w:tr w:rsidR="00C16903" w:rsidRPr="00697EA2" w14:paraId="6E08FC48" w14:textId="77777777" w:rsidTr="00730181">
              <w:tc>
                <w:tcPr>
                  <w:tcW w:w="220" w:type="dxa"/>
                </w:tcPr>
                <w:p w14:paraId="145178C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4278" w:type="dxa"/>
                </w:tcPr>
                <w:p w14:paraId="1493329A" w14:textId="77777777" w:rsidR="00C16903" w:rsidRPr="00697EA2" w:rsidRDefault="00C16903" w:rsidP="00B974AD">
                  <w:pPr>
                    <w:pStyle w:val="Paragraph"/>
                    <w:spacing w:after="0"/>
                    <w:rPr>
                      <w:noProof/>
                      <w:szCs w:val="16"/>
                      <w:lang w:val="pt-PT"/>
                    </w:rPr>
                  </w:pPr>
                  <w:r w:rsidRPr="00697EA2">
                    <w:rPr>
                      <w:noProof/>
                      <w:szCs w:val="16"/>
                      <w:lang w:val="pt-PT"/>
                    </w:rPr>
                    <w:t>contendo, em peso, 0,15 % ou mais, mas não mais de 0,25 % de tocoferóis e óleos vegetais,</w:t>
                  </w:r>
                </w:p>
              </w:tc>
            </w:tr>
            <w:tr w:rsidR="00C16903" w:rsidRPr="00697EA2" w14:paraId="63369FFB" w14:textId="77777777" w:rsidTr="00730181">
              <w:tc>
                <w:tcPr>
                  <w:tcW w:w="220" w:type="dxa"/>
                </w:tcPr>
                <w:p w14:paraId="69C35B2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4278" w:type="dxa"/>
                </w:tcPr>
                <w:p w14:paraId="068CD0E5" w14:textId="77777777" w:rsidR="00C16903" w:rsidRPr="00697EA2" w:rsidRDefault="00C16903" w:rsidP="00B974AD">
                  <w:pPr>
                    <w:pStyle w:val="Paragraph"/>
                    <w:spacing w:after="0"/>
                    <w:rPr>
                      <w:noProof/>
                      <w:szCs w:val="16"/>
                      <w:lang w:val="pt-PT"/>
                    </w:rPr>
                  </w:pPr>
                  <w:r w:rsidRPr="00697EA2">
                    <w:rPr>
                      <w:noProof/>
                      <w:szCs w:val="16"/>
                      <w:lang w:val="pt-PT"/>
                    </w:rPr>
                    <w:t>em embalagens imediatas em tambores de aço de conteúdo de mais de 180 kg/líquidos, mas não superior a 200 kg/líquidos,</w:t>
                  </w:r>
                </w:p>
              </w:tc>
            </w:tr>
          </w:tbl>
          <w:p w14:paraId="41A44244" w14:textId="77777777" w:rsidR="00C16903" w:rsidRPr="00697EA2" w:rsidRDefault="00C16903" w:rsidP="00B974AD">
            <w:pPr>
              <w:pStyle w:val="Paragraph"/>
              <w:rPr>
                <w:noProof/>
                <w:lang w:val="pt-PT"/>
              </w:rPr>
            </w:pPr>
            <w:r w:rsidRPr="00697EA2">
              <w:rPr>
                <w:noProof/>
                <w:lang w:val="pt-PT"/>
              </w:rPr>
              <w:t>destinada ao fabrico de suplementos ómega-3 à base de óleo de peixe sob a forma de cápsulas em gel mole</w:t>
            </w:r>
          </w:p>
          <w:p w14:paraId="7DF2C362" w14:textId="558EFBA0"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51B4C6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4FC71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695B7D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FED175F" w14:textId="77777777" w:rsidTr="00A662D8">
        <w:trPr>
          <w:cantSplit/>
          <w:jc w:val="left"/>
        </w:trPr>
        <w:tc>
          <w:tcPr>
            <w:tcW w:w="645" w:type="dxa"/>
          </w:tcPr>
          <w:p w14:paraId="1A228577" w14:textId="77777777" w:rsidR="00C16903" w:rsidRPr="004A7474" w:rsidRDefault="00C16903" w:rsidP="00C16903">
            <w:pPr>
              <w:spacing w:before="0" w:after="0"/>
              <w:jc w:val="left"/>
              <w:rPr>
                <w:noProof/>
                <w:sz w:val="16"/>
              </w:rPr>
            </w:pPr>
            <w:r w:rsidRPr="004A7474">
              <w:rPr>
                <w:noProof/>
                <w:sz w:val="16"/>
              </w:rPr>
              <w:t>0.2423</w:t>
            </w:r>
          </w:p>
        </w:tc>
        <w:tc>
          <w:tcPr>
            <w:tcW w:w="1112" w:type="dxa"/>
          </w:tcPr>
          <w:p w14:paraId="3966D7FC" w14:textId="77777777" w:rsidR="00C16903" w:rsidRPr="004A7474" w:rsidRDefault="00C16903" w:rsidP="00C16903">
            <w:pPr>
              <w:spacing w:before="0" w:after="0"/>
              <w:jc w:val="right"/>
              <w:rPr>
                <w:noProof/>
                <w:sz w:val="16"/>
              </w:rPr>
            </w:pPr>
            <w:r w:rsidRPr="004A7474">
              <w:rPr>
                <w:noProof/>
                <w:sz w:val="16"/>
              </w:rPr>
              <w:t>*ex 1902 30 10</w:t>
            </w:r>
          </w:p>
        </w:tc>
        <w:tc>
          <w:tcPr>
            <w:tcW w:w="600" w:type="dxa"/>
          </w:tcPr>
          <w:p w14:paraId="3978A967"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9A9CB50" w14:textId="6958098E" w:rsidR="00C16903" w:rsidRPr="00697EA2" w:rsidRDefault="00C16903" w:rsidP="00B974AD">
            <w:pPr>
              <w:spacing w:before="0" w:after="0"/>
              <w:rPr>
                <w:noProof/>
                <w:sz w:val="16"/>
              </w:rPr>
            </w:pPr>
            <w:r w:rsidRPr="00697EA2">
              <w:rPr>
                <w:noProof/>
                <w:sz w:val="16"/>
              </w:rPr>
              <w:t>Aletria transparente, contendo, em peso, 60 % ou mais de amido de feijão-mungo, em embalagens imediatas de conteúdo igual ou superior a 5 kg, não acondicionadas para venda a retalho</w:t>
            </w:r>
          </w:p>
        </w:tc>
        <w:tc>
          <w:tcPr>
            <w:tcW w:w="754" w:type="dxa"/>
          </w:tcPr>
          <w:p w14:paraId="6F98AF7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9084F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4A6AB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A724E8C" w14:textId="77777777" w:rsidTr="00A662D8">
        <w:trPr>
          <w:cantSplit/>
          <w:jc w:val="left"/>
        </w:trPr>
        <w:tc>
          <w:tcPr>
            <w:tcW w:w="645" w:type="dxa"/>
          </w:tcPr>
          <w:p w14:paraId="65A65B2C" w14:textId="77777777" w:rsidR="00C16903" w:rsidRPr="004A7474" w:rsidRDefault="00C16903" w:rsidP="00C16903">
            <w:pPr>
              <w:spacing w:before="0" w:after="0"/>
              <w:jc w:val="left"/>
              <w:rPr>
                <w:noProof/>
                <w:sz w:val="16"/>
              </w:rPr>
            </w:pPr>
            <w:r w:rsidRPr="004A7474">
              <w:rPr>
                <w:noProof/>
                <w:sz w:val="16"/>
              </w:rPr>
              <w:t>0.2866</w:t>
            </w:r>
          </w:p>
        </w:tc>
        <w:tc>
          <w:tcPr>
            <w:tcW w:w="1112" w:type="dxa"/>
          </w:tcPr>
          <w:p w14:paraId="3A0481A6" w14:textId="77777777" w:rsidR="00C16903" w:rsidRPr="004A7474" w:rsidRDefault="00C16903" w:rsidP="00C16903">
            <w:pPr>
              <w:spacing w:before="0" w:after="0"/>
              <w:jc w:val="right"/>
              <w:rPr>
                <w:noProof/>
                <w:sz w:val="16"/>
              </w:rPr>
            </w:pPr>
            <w:r w:rsidRPr="004A7474">
              <w:rPr>
                <w:noProof/>
                <w:sz w:val="16"/>
              </w:rPr>
              <w:t>*ex 2005 91 00</w:t>
            </w:r>
          </w:p>
        </w:tc>
        <w:tc>
          <w:tcPr>
            <w:tcW w:w="600" w:type="dxa"/>
          </w:tcPr>
          <w:p w14:paraId="59EE8EE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6FDC98D" w14:textId="71738405" w:rsidR="00C16903" w:rsidRPr="00697EA2" w:rsidRDefault="00C16903" w:rsidP="00B974AD">
            <w:pPr>
              <w:spacing w:before="0" w:after="0"/>
              <w:rPr>
                <w:noProof/>
                <w:sz w:val="16"/>
              </w:rPr>
            </w:pPr>
            <w:r w:rsidRPr="00697EA2">
              <w:rPr>
                <w:noProof/>
                <w:sz w:val="16"/>
              </w:rPr>
              <w:t>Rebentos de bambu, preparados ou conservados, em embalagens imediatas de conteúdo líquido superior a 5 kg</w:t>
            </w:r>
          </w:p>
        </w:tc>
        <w:tc>
          <w:tcPr>
            <w:tcW w:w="754" w:type="dxa"/>
          </w:tcPr>
          <w:p w14:paraId="331909F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29FA10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F10C5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3E19CA2" w14:textId="77777777" w:rsidTr="00A662D8">
        <w:trPr>
          <w:cantSplit/>
          <w:jc w:val="left"/>
        </w:trPr>
        <w:tc>
          <w:tcPr>
            <w:tcW w:w="645" w:type="dxa"/>
          </w:tcPr>
          <w:p w14:paraId="6E3C49DE" w14:textId="77777777" w:rsidR="00C16903" w:rsidRPr="004A7474" w:rsidRDefault="00C16903" w:rsidP="00C16903">
            <w:pPr>
              <w:spacing w:before="0" w:after="0"/>
              <w:jc w:val="left"/>
              <w:rPr>
                <w:noProof/>
                <w:sz w:val="16"/>
              </w:rPr>
            </w:pPr>
            <w:r w:rsidRPr="004A7474">
              <w:rPr>
                <w:noProof/>
                <w:sz w:val="16"/>
              </w:rPr>
              <w:t>0.5884</w:t>
            </w:r>
          </w:p>
          <w:p w14:paraId="19EAB0E7" w14:textId="77777777" w:rsidR="00C16903" w:rsidRPr="004A7474" w:rsidRDefault="00C16903" w:rsidP="00C16903">
            <w:pPr>
              <w:spacing w:before="0" w:after="0"/>
              <w:jc w:val="left"/>
              <w:rPr>
                <w:noProof/>
                <w:sz w:val="16"/>
              </w:rPr>
            </w:pPr>
          </w:p>
        </w:tc>
        <w:tc>
          <w:tcPr>
            <w:tcW w:w="1112" w:type="dxa"/>
          </w:tcPr>
          <w:p w14:paraId="5B914D15" w14:textId="77777777" w:rsidR="00C16903" w:rsidRPr="004A7474" w:rsidRDefault="00C16903" w:rsidP="00C16903">
            <w:pPr>
              <w:spacing w:before="0" w:after="0"/>
              <w:jc w:val="right"/>
              <w:rPr>
                <w:noProof/>
                <w:sz w:val="16"/>
              </w:rPr>
            </w:pPr>
            <w:r w:rsidRPr="004A7474">
              <w:rPr>
                <w:noProof/>
                <w:sz w:val="16"/>
              </w:rPr>
              <w:t>*ex 2007 99 50</w:t>
            </w:r>
          </w:p>
          <w:p w14:paraId="7046FD30" w14:textId="77777777" w:rsidR="00C16903" w:rsidRPr="004A7474" w:rsidRDefault="00C16903" w:rsidP="00C16903">
            <w:pPr>
              <w:spacing w:before="0" w:after="0"/>
              <w:jc w:val="right"/>
              <w:rPr>
                <w:noProof/>
                <w:sz w:val="16"/>
              </w:rPr>
            </w:pPr>
            <w:r w:rsidRPr="004A7474">
              <w:rPr>
                <w:noProof/>
                <w:sz w:val="16"/>
              </w:rPr>
              <w:t>ex 2007 99 50</w:t>
            </w:r>
          </w:p>
        </w:tc>
        <w:tc>
          <w:tcPr>
            <w:tcW w:w="600" w:type="dxa"/>
          </w:tcPr>
          <w:p w14:paraId="6E6BFD1E" w14:textId="77777777" w:rsidR="00C16903" w:rsidRPr="004A7474" w:rsidRDefault="00C16903" w:rsidP="00C16903">
            <w:pPr>
              <w:spacing w:before="0" w:after="0"/>
              <w:jc w:val="center"/>
              <w:rPr>
                <w:noProof/>
                <w:sz w:val="16"/>
              </w:rPr>
            </w:pPr>
            <w:r w:rsidRPr="004A7474">
              <w:rPr>
                <w:noProof/>
                <w:sz w:val="16"/>
              </w:rPr>
              <w:t>83</w:t>
            </w:r>
          </w:p>
          <w:p w14:paraId="3FDA4A48" w14:textId="77777777" w:rsidR="00C16903" w:rsidRPr="004A7474" w:rsidRDefault="00C16903" w:rsidP="00C16903">
            <w:pPr>
              <w:spacing w:before="0" w:after="0"/>
              <w:jc w:val="center"/>
              <w:rPr>
                <w:noProof/>
                <w:sz w:val="16"/>
              </w:rPr>
            </w:pPr>
            <w:r w:rsidRPr="004A7474">
              <w:rPr>
                <w:noProof/>
                <w:sz w:val="16"/>
              </w:rPr>
              <w:t>93</w:t>
            </w:r>
          </w:p>
        </w:tc>
        <w:tc>
          <w:tcPr>
            <w:tcW w:w="4629" w:type="dxa"/>
          </w:tcPr>
          <w:p w14:paraId="779CA22F" w14:textId="77777777" w:rsidR="00C16903" w:rsidRPr="00697EA2" w:rsidRDefault="00C16903" w:rsidP="00B974AD">
            <w:pPr>
              <w:pStyle w:val="Paragraph"/>
              <w:rPr>
                <w:noProof/>
                <w:lang w:val="pt-PT"/>
              </w:rPr>
            </w:pPr>
            <w:r w:rsidRPr="00697EA2">
              <w:rPr>
                <w:noProof/>
                <w:lang w:val="pt-PT"/>
              </w:rPr>
              <w:t>Concentrado de puré de manga, obtido por cozimento:</w:t>
            </w:r>
          </w:p>
          <w:tbl>
            <w:tblPr>
              <w:tblStyle w:val="Listdash"/>
              <w:tblW w:w="0" w:type="auto"/>
              <w:tblLayout w:type="fixed"/>
              <w:tblLook w:val="0000" w:firstRow="0" w:lastRow="0" w:firstColumn="0" w:lastColumn="0" w:noHBand="0" w:noVBand="0"/>
            </w:tblPr>
            <w:tblGrid>
              <w:gridCol w:w="220"/>
              <w:gridCol w:w="3250"/>
            </w:tblGrid>
            <w:tr w:rsidR="00C16903" w:rsidRPr="00697EA2" w14:paraId="12566134" w14:textId="77777777" w:rsidTr="00730181">
              <w:tc>
                <w:tcPr>
                  <w:tcW w:w="220" w:type="dxa"/>
                </w:tcPr>
                <w:p w14:paraId="4F06D45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50" w:type="dxa"/>
                </w:tcPr>
                <w:p w14:paraId="540D03C4" w14:textId="77777777" w:rsidR="00C16903" w:rsidRPr="00697EA2" w:rsidRDefault="00C16903" w:rsidP="00B974AD">
                  <w:pPr>
                    <w:pStyle w:val="Paragraph"/>
                    <w:spacing w:after="0"/>
                    <w:rPr>
                      <w:noProof/>
                      <w:szCs w:val="16"/>
                      <w:lang w:val="pt-PT"/>
                    </w:rPr>
                  </w:pPr>
                  <w:r w:rsidRPr="00697EA2">
                    <w:rPr>
                      <w:noProof/>
                      <w:szCs w:val="16"/>
                      <w:lang w:val="pt-PT"/>
                    </w:rPr>
                    <w:t xml:space="preserve">do género </w:t>
                  </w:r>
                  <w:r w:rsidRPr="00697EA2">
                    <w:rPr>
                      <w:i/>
                      <w:iCs/>
                      <w:noProof/>
                      <w:szCs w:val="16"/>
                      <w:lang w:val="pt-PT"/>
                    </w:rPr>
                    <w:t>Mangifera</w:t>
                  </w:r>
                  <w:r w:rsidRPr="00697EA2">
                    <w:rPr>
                      <w:noProof/>
                      <w:szCs w:val="16"/>
                      <w:lang w:val="pt-PT"/>
                    </w:rPr>
                    <w:t xml:space="preserve"> spp.,</w:t>
                  </w:r>
                </w:p>
              </w:tc>
            </w:tr>
            <w:tr w:rsidR="00C16903" w:rsidRPr="00697EA2" w14:paraId="10BA2240" w14:textId="77777777" w:rsidTr="00730181">
              <w:tc>
                <w:tcPr>
                  <w:tcW w:w="220" w:type="dxa"/>
                </w:tcPr>
                <w:p w14:paraId="16DBCA0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50" w:type="dxa"/>
                </w:tcPr>
                <w:p w14:paraId="08E33D7A" w14:textId="77777777" w:rsidR="00C16903" w:rsidRPr="00697EA2" w:rsidRDefault="00C16903" w:rsidP="00B974AD">
                  <w:pPr>
                    <w:pStyle w:val="Paragraph"/>
                    <w:spacing w:after="0"/>
                    <w:rPr>
                      <w:noProof/>
                      <w:szCs w:val="16"/>
                      <w:lang w:val="pt-PT"/>
                    </w:rPr>
                  </w:pPr>
                  <w:r w:rsidRPr="00697EA2">
                    <w:rPr>
                      <w:noProof/>
                      <w:szCs w:val="16"/>
                      <w:lang w:val="pt-PT"/>
                    </w:rPr>
                    <w:t>de teor de açúcares não superior a 30 %, em peso,</w:t>
                  </w:r>
                </w:p>
              </w:tc>
            </w:tr>
          </w:tbl>
          <w:p w14:paraId="4FC0BC2D" w14:textId="77777777" w:rsidR="00C16903" w:rsidRPr="00697EA2" w:rsidRDefault="00C16903" w:rsidP="00B974AD">
            <w:pPr>
              <w:pStyle w:val="Paragraph"/>
              <w:rPr>
                <w:noProof/>
                <w:lang w:val="pt-PT"/>
              </w:rPr>
            </w:pPr>
            <w:r w:rsidRPr="00697EA2">
              <w:rPr>
                <w:noProof/>
                <w:lang w:val="pt-PT"/>
              </w:rPr>
              <w:t>para utilização no fabrico de produtos da indústria alimentar e de bebidas</w:t>
            </w:r>
          </w:p>
          <w:p w14:paraId="71B909D9" w14:textId="2FFFFCC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097B78E" w14:textId="77777777" w:rsidR="00C16903" w:rsidRPr="004A7474" w:rsidRDefault="00C16903" w:rsidP="00C16903">
            <w:pPr>
              <w:spacing w:before="0" w:after="0"/>
              <w:jc w:val="left"/>
              <w:rPr>
                <w:noProof/>
                <w:sz w:val="16"/>
              </w:rPr>
            </w:pPr>
            <w:r w:rsidRPr="004A7474">
              <w:rPr>
                <w:noProof/>
                <w:sz w:val="16"/>
              </w:rPr>
              <w:t>15 % (3)</w:t>
            </w:r>
          </w:p>
          <w:p w14:paraId="0769B0A9" w14:textId="77777777" w:rsidR="00C16903" w:rsidRPr="004A7474" w:rsidRDefault="00C16903" w:rsidP="00C16903">
            <w:pPr>
              <w:spacing w:before="0" w:after="0"/>
              <w:jc w:val="left"/>
              <w:rPr>
                <w:noProof/>
                <w:sz w:val="16"/>
              </w:rPr>
            </w:pPr>
          </w:p>
        </w:tc>
        <w:tc>
          <w:tcPr>
            <w:tcW w:w="960" w:type="dxa"/>
          </w:tcPr>
          <w:p w14:paraId="7CAAFBF6" w14:textId="77777777" w:rsidR="00C16903" w:rsidRPr="004A7474" w:rsidRDefault="00C16903" w:rsidP="00C16903">
            <w:pPr>
              <w:spacing w:before="0" w:after="0"/>
              <w:jc w:val="left"/>
              <w:rPr>
                <w:noProof/>
                <w:sz w:val="16"/>
              </w:rPr>
            </w:pPr>
            <w:r w:rsidRPr="004A7474">
              <w:rPr>
                <w:noProof/>
                <w:sz w:val="16"/>
              </w:rPr>
              <w:t>-</w:t>
            </w:r>
          </w:p>
          <w:p w14:paraId="469111E4" w14:textId="77777777" w:rsidR="00C16903" w:rsidRPr="004A7474" w:rsidRDefault="00C16903" w:rsidP="00C16903">
            <w:pPr>
              <w:spacing w:before="0" w:after="0"/>
              <w:jc w:val="left"/>
              <w:rPr>
                <w:noProof/>
                <w:sz w:val="16"/>
              </w:rPr>
            </w:pPr>
          </w:p>
        </w:tc>
        <w:tc>
          <w:tcPr>
            <w:tcW w:w="840" w:type="dxa"/>
          </w:tcPr>
          <w:p w14:paraId="466825AE" w14:textId="77777777" w:rsidR="00C16903" w:rsidRPr="004A7474" w:rsidRDefault="00C16903" w:rsidP="00C16903">
            <w:pPr>
              <w:spacing w:before="0" w:after="0"/>
              <w:jc w:val="left"/>
              <w:rPr>
                <w:noProof/>
                <w:sz w:val="16"/>
              </w:rPr>
            </w:pPr>
            <w:r w:rsidRPr="004A7474">
              <w:rPr>
                <w:noProof/>
                <w:sz w:val="16"/>
              </w:rPr>
              <w:t>31.12.2025</w:t>
            </w:r>
          </w:p>
          <w:p w14:paraId="247A537D" w14:textId="77777777" w:rsidR="00C16903" w:rsidRPr="004A7474" w:rsidRDefault="00C16903" w:rsidP="00C16903">
            <w:pPr>
              <w:spacing w:before="0" w:after="0"/>
              <w:jc w:val="left"/>
              <w:rPr>
                <w:noProof/>
                <w:sz w:val="16"/>
              </w:rPr>
            </w:pPr>
          </w:p>
        </w:tc>
      </w:tr>
      <w:tr w:rsidR="00730181" w:rsidRPr="00697EA2" w14:paraId="66C402CA" w14:textId="77777777" w:rsidTr="00A662D8">
        <w:trPr>
          <w:cantSplit/>
          <w:jc w:val="left"/>
        </w:trPr>
        <w:tc>
          <w:tcPr>
            <w:tcW w:w="645" w:type="dxa"/>
          </w:tcPr>
          <w:p w14:paraId="0142AB80" w14:textId="77777777" w:rsidR="00C16903" w:rsidRPr="004A7474" w:rsidRDefault="00C16903" w:rsidP="00C16903">
            <w:pPr>
              <w:spacing w:before="0" w:after="0"/>
              <w:jc w:val="left"/>
              <w:rPr>
                <w:noProof/>
                <w:sz w:val="16"/>
              </w:rPr>
            </w:pPr>
            <w:r w:rsidRPr="004A7474">
              <w:rPr>
                <w:noProof/>
                <w:sz w:val="16"/>
              </w:rPr>
              <w:t>0.5875</w:t>
            </w:r>
          </w:p>
          <w:p w14:paraId="75BA0D43" w14:textId="77777777" w:rsidR="00C16903" w:rsidRPr="004A7474" w:rsidRDefault="00C16903" w:rsidP="00C16903">
            <w:pPr>
              <w:spacing w:before="0" w:after="0"/>
              <w:jc w:val="left"/>
              <w:rPr>
                <w:noProof/>
                <w:sz w:val="16"/>
              </w:rPr>
            </w:pPr>
          </w:p>
        </w:tc>
        <w:tc>
          <w:tcPr>
            <w:tcW w:w="1112" w:type="dxa"/>
          </w:tcPr>
          <w:p w14:paraId="7D9BB348" w14:textId="77777777" w:rsidR="00C16903" w:rsidRPr="004A7474" w:rsidRDefault="00C16903" w:rsidP="00C16903">
            <w:pPr>
              <w:spacing w:before="0" w:after="0"/>
              <w:jc w:val="right"/>
              <w:rPr>
                <w:noProof/>
                <w:sz w:val="16"/>
              </w:rPr>
            </w:pPr>
            <w:r w:rsidRPr="004A7474">
              <w:rPr>
                <w:noProof/>
                <w:sz w:val="16"/>
              </w:rPr>
              <w:t>*ex 2007 99 50</w:t>
            </w:r>
          </w:p>
          <w:p w14:paraId="5939C4C5" w14:textId="77777777" w:rsidR="00C16903" w:rsidRPr="004A7474" w:rsidRDefault="00C16903" w:rsidP="00C16903">
            <w:pPr>
              <w:spacing w:before="0" w:after="0"/>
              <w:jc w:val="right"/>
              <w:rPr>
                <w:noProof/>
                <w:sz w:val="16"/>
              </w:rPr>
            </w:pPr>
            <w:r w:rsidRPr="004A7474">
              <w:rPr>
                <w:noProof/>
                <w:sz w:val="16"/>
              </w:rPr>
              <w:t>ex 2007 99 50</w:t>
            </w:r>
          </w:p>
        </w:tc>
        <w:tc>
          <w:tcPr>
            <w:tcW w:w="600" w:type="dxa"/>
          </w:tcPr>
          <w:p w14:paraId="183E9DE6" w14:textId="77777777" w:rsidR="00C16903" w:rsidRPr="004A7474" w:rsidRDefault="00C16903" w:rsidP="00C16903">
            <w:pPr>
              <w:spacing w:before="0" w:after="0"/>
              <w:jc w:val="center"/>
              <w:rPr>
                <w:noProof/>
                <w:sz w:val="16"/>
              </w:rPr>
            </w:pPr>
            <w:r w:rsidRPr="004A7474">
              <w:rPr>
                <w:noProof/>
                <w:sz w:val="16"/>
              </w:rPr>
              <w:t>84</w:t>
            </w:r>
          </w:p>
          <w:p w14:paraId="353C3C59" w14:textId="77777777" w:rsidR="00C16903" w:rsidRPr="004A7474" w:rsidRDefault="00C16903" w:rsidP="00C16903">
            <w:pPr>
              <w:spacing w:before="0" w:after="0"/>
              <w:jc w:val="center"/>
              <w:rPr>
                <w:noProof/>
                <w:sz w:val="16"/>
              </w:rPr>
            </w:pPr>
            <w:r w:rsidRPr="004A7474">
              <w:rPr>
                <w:noProof/>
                <w:sz w:val="16"/>
              </w:rPr>
              <w:t>94</w:t>
            </w:r>
          </w:p>
        </w:tc>
        <w:tc>
          <w:tcPr>
            <w:tcW w:w="4629" w:type="dxa"/>
          </w:tcPr>
          <w:p w14:paraId="0A90ACB2" w14:textId="77777777" w:rsidR="00C16903" w:rsidRPr="00697EA2" w:rsidRDefault="00C16903" w:rsidP="00B974AD">
            <w:pPr>
              <w:pStyle w:val="Paragraph"/>
              <w:rPr>
                <w:noProof/>
                <w:lang w:val="pt-PT"/>
              </w:rPr>
            </w:pPr>
            <w:r w:rsidRPr="00697EA2">
              <w:rPr>
                <w:noProof/>
                <w:lang w:val="pt-PT"/>
              </w:rPr>
              <w:t>Concentrado de puré de papaia, obtido por cozimento:</w:t>
            </w:r>
          </w:p>
          <w:tbl>
            <w:tblPr>
              <w:tblStyle w:val="Listdash"/>
              <w:tblW w:w="0" w:type="auto"/>
              <w:tblLayout w:type="fixed"/>
              <w:tblLook w:val="0000" w:firstRow="0" w:lastRow="0" w:firstColumn="0" w:lastColumn="0" w:noHBand="0" w:noVBand="0"/>
            </w:tblPr>
            <w:tblGrid>
              <w:gridCol w:w="220"/>
              <w:gridCol w:w="3973"/>
            </w:tblGrid>
            <w:tr w:rsidR="00C16903" w:rsidRPr="00697EA2" w14:paraId="6120DAEA" w14:textId="77777777" w:rsidTr="00730181">
              <w:tc>
                <w:tcPr>
                  <w:tcW w:w="220" w:type="dxa"/>
                </w:tcPr>
                <w:p w14:paraId="6B3DD2B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C8F30C" w14:textId="77777777" w:rsidR="00C16903" w:rsidRPr="00697EA2" w:rsidRDefault="00C16903" w:rsidP="00B974AD">
                  <w:pPr>
                    <w:pStyle w:val="Paragraph"/>
                    <w:spacing w:after="0"/>
                    <w:rPr>
                      <w:noProof/>
                      <w:szCs w:val="16"/>
                      <w:lang w:val="pt-PT"/>
                    </w:rPr>
                  </w:pPr>
                  <w:r w:rsidRPr="00697EA2">
                    <w:rPr>
                      <w:noProof/>
                      <w:szCs w:val="16"/>
                      <w:lang w:val="pt-PT"/>
                    </w:rPr>
                    <w:t xml:space="preserve">do género </w:t>
                  </w:r>
                  <w:r w:rsidRPr="00697EA2">
                    <w:rPr>
                      <w:i/>
                      <w:iCs/>
                      <w:noProof/>
                      <w:szCs w:val="16"/>
                      <w:lang w:val="pt-PT"/>
                    </w:rPr>
                    <w:t>Carica spp</w:t>
                  </w:r>
                  <w:r w:rsidRPr="00697EA2">
                    <w:rPr>
                      <w:noProof/>
                      <w:szCs w:val="16"/>
                      <w:lang w:val="pt-PT"/>
                    </w:rPr>
                    <w:t>.,</w:t>
                  </w:r>
                </w:p>
              </w:tc>
            </w:tr>
            <w:tr w:rsidR="00C16903" w:rsidRPr="00697EA2" w14:paraId="356E441F" w14:textId="77777777" w:rsidTr="00730181">
              <w:tc>
                <w:tcPr>
                  <w:tcW w:w="220" w:type="dxa"/>
                </w:tcPr>
                <w:p w14:paraId="447B2EC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4BD8398" w14:textId="77777777" w:rsidR="00C16903" w:rsidRPr="00697EA2" w:rsidRDefault="00C16903" w:rsidP="00B974AD">
                  <w:pPr>
                    <w:pStyle w:val="Paragraph"/>
                    <w:spacing w:after="0"/>
                    <w:rPr>
                      <w:noProof/>
                      <w:szCs w:val="16"/>
                      <w:lang w:val="pt-PT"/>
                    </w:rPr>
                  </w:pPr>
                  <w:r w:rsidRPr="00697EA2">
                    <w:rPr>
                      <w:noProof/>
                      <w:szCs w:val="16"/>
                      <w:lang w:val="pt-PT"/>
                    </w:rPr>
                    <w:t>de teor de açúcares de 13 % ou mais, mas não mais de 30 %, em peso,</w:t>
                  </w:r>
                </w:p>
              </w:tc>
            </w:tr>
          </w:tbl>
          <w:p w14:paraId="6238344C" w14:textId="77777777" w:rsidR="00C16903" w:rsidRPr="00697EA2" w:rsidRDefault="00C16903" w:rsidP="00B974AD">
            <w:pPr>
              <w:pStyle w:val="Paragraph"/>
              <w:rPr>
                <w:noProof/>
                <w:lang w:val="pt-PT"/>
              </w:rPr>
            </w:pPr>
            <w:r w:rsidRPr="00697EA2">
              <w:rPr>
                <w:noProof/>
                <w:lang w:val="pt-PT"/>
              </w:rPr>
              <w:t>para utilização no fabrico de produtos da indústria alimentar e de bebidas</w:t>
            </w:r>
          </w:p>
          <w:p w14:paraId="54E73F32" w14:textId="213B3C0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A5CA92A" w14:textId="77777777" w:rsidR="00C16903" w:rsidRPr="004A7474" w:rsidRDefault="00C16903" w:rsidP="00C16903">
            <w:pPr>
              <w:spacing w:before="0" w:after="0"/>
              <w:jc w:val="left"/>
              <w:rPr>
                <w:noProof/>
                <w:sz w:val="16"/>
              </w:rPr>
            </w:pPr>
            <w:r w:rsidRPr="004A7474">
              <w:rPr>
                <w:noProof/>
                <w:sz w:val="16"/>
              </w:rPr>
              <w:t>7.8 % (3)</w:t>
            </w:r>
          </w:p>
          <w:p w14:paraId="4FD2B5A1" w14:textId="77777777" w:rsidR="00C16903" w:rsidRPr="004A7474" w:rsidRDefault="00C16903" w:rsidP="00C16903">
            <w:pPr>
              <w:spacing w:before="0" w:after="0"/>
              <w:jc w:val="left"/>
              <w:rPr>
                <w:noProof/>
                <w:sz w:val="16"/>
              </w:rPr>
            </w:pPr>
          </w:p>
        </w:tc>
        <w:tc>
          <w:tcPr>
            <w:tcW w:w="960" w:type="dxa"/>
          </w:tcPr>
          <w:p w14:paraId="618EC79D" w14:textId="77777777" w:rsidR="00C16903" w:rsidRPr="004A7474" w:rsidRDefault="00C16903" w:rsidP="00C16903">
            <w:pPr>
              <w:spacing w:before="0" w:after="0"/>
              <w:jc w:val="left"/>
              <w:rPr>
                <w:noProof/>
                <w:sz w:val="16"/>
              </w:rPr>
            </w:pPr>
            <w:r w:rsidRPr="004A7474">
              <w:rPr>
                <w:noProof/>
                <w:sz w:val="16"/>
              </w:rPr>
              <w:t>-</w:t>
            </w:r>
          </w:p>
          <w:p w14:paraId="3D8CC1FA" w14:textId="77777777" w:rsidR="00C16903" w:rsidRPr="004A7474" w:rsidRDefault="00C16903" w:rsidP="00C16903">
            <w:pPr>
              <w:spacing w:before="0" w:after="0"/>
              <w:jc w:val="left"/>
              <w:rPr>
                <w:noProof/>
                <w:sz w:val="16"/>
              </w:rPr>
            </w:pPr>
          </w:p>
        </w:tc>
        <w:tc>
          <w:tcPr>
            <w:tcW w:w="840" w:type="dxa"/>
          </w:tcPr>
          <w:p w14:paraId="5BFA7BE5" w14:textId="77777777" w:rsidR="00C16903" w:rsidRPr="004A7474" w:rsidRDefault="00C16903" w:rsidP="00C16903">
            <w:pPr>
              <w:spacing w:before="0" w:after="0"/>
              <w:jc w:val="left"/>
              <w:rPr>
                <w:noProof/>
                <w:sz w:val="16"/>
              </w:rPr>
            </w:pPr>
            <w:r w:rsidRPr="004A7474">
              <w:rPr>
                <w:noProof/>
                <w:sz w:val="16"/>
              </w:rPr>
              <w:t>31.12.2029</w:t>
            </w:r>
          </w:p>
          <w:p w14:paraId="336FE57F" w14:textId="77777777" w:rsidR="00C16903" w:rsidRPr="004A7474" w:rsidRDefault="00C16903" w:rsidP="00C16903">
            <w:pPr>
              <w:spacing w:before="0" w:after="0"/>
              <w:jc w:val="left"/>
              <w:rPr>
                <w:noProof/>
                <w:sz w:val="16"/>
              </w:rPr>
            </w:pPr>
          </w:p>
        </w:tc>
      </w:tr>
      <w:tr w:rsidR="00730181" w:rsidRPr="00697EA2" w14:paraId="0A222D98" w14:textId="77777777" w:rsidTr="00A662D8">
        <w:trPr>
          <w:cantSplit/>
          <w:jc w:val="left"/>
        </w:trPr>
        <w:tc>
          <w:tcPr>
            <w:tcW w:w="645" w:type="dxa"/>
          </w:tcPr>
          <w:p w14:paraId="08ABEE6E" w14:textId="77777777" w:rsidR="00C16903" w:rsidRPr="004A7474" w:rsidRDefault="00C16903" w:rsidP="00C16903">
            <w:pPr>
              <w:spacing w:before="0" w:after="0"/>
              <w:jc w:val="left"/>
              <w:rPr>
                <w:noProof/>
                <w:sz w:val="16"/>
              </w:rPr>
            </w:pPr>
            <w:r w:rsidRPr="004A7474">
              <w:rPr>
                <w:noProof/>
                <w:sz w:val="16"/>
              </w:rPr>
              <w:t>0.5867</w:t>
            </w:r>
          </w:p>
          <w:p w14:paraId="46E6ACC8" w14:textId="77777777" w:rsidR="00C16903" w:rsidRPr="004A7474" w:rsidRDefault="00C16903" w:rsidP="00C16903">
            <w:pPr>
              <w:spacing w:before="0" w:after="0"/>
              <w:jc w:val="left"/>
              <w:rPr>
                <w:noProof/>
                <w:sz w:val="16"/>
              </w:rPr>
            </w:pPr>
          </w:p>
        </w:tc>
        <w:tc>
          <w:tcPr>
            <w:tcW w:w="1112" w:type="dxa"/>
          </w:tcPr>
          <w:p w14:paraId="1A7F3EB0" w14:textId="77777777" w:rsidR="00C16903" w:rsidRPr="004A7474" w:rsidRDefault="00C16903" w:rsidP="00C16903">
            <w:pPr>
              <w:spacing w:before="0" w:after="0"/>
              <w:jc w:val="right"/>
              <w:rPr>
                <w:noProof/>
                <w:sz w:val="16"/>
              </w:rPr>
            </w:pPr>
            <w:r w:rsidRPr="004A7474">
              <w:rPr>
                <w:noProof/>
                <w:sz w:val="16"/>
              </w:rPr>
              <w:t>*ex 2007 99 50</w:t>
            </w:r>
          </w:p>
          <w:p w14:paraId="1E94AB19" w14:textId="77777777" w:rsidR="00C16903" w:rsidRPr="004A7474" w:rsidRDefault="00C16903" w:rsidP="00C16903">
            <w:pPr>
              <w:spacing w:before="0" w:after="0"/>
              <w:jc w:val="right"/>
              <w:rPr>
                <w:noProof/>
                <w:sz w:val="16"/>
              </w:rPr>
            </w:pPr>
            <w:r w:rsidRPr="004A7474">
              <w:rPr>
                <w:noProof/>
                <w:sz w:val="16"/>
              </w:rPr>
              <w:t>ex 2007 99 50</w:t>
            </w:r>
          </w:p>
        </w:tc>
        <w:tc>
          <w:tcPr>
            <w:tcW w:w="600" w:type="dxa"/>
          </w:tcPr>
          <w:p w14:paraId="4874AAA9" w14:textId="77777777" w:rsidR="00C16903" w:rsidRPr="004A7474" w:rsidRDefault="00C16903" w:rsidP="00C16903">
            <w:pPr>
              <w:spacing w:before="0" w:after="0"/>
              <w:jc w:val="center"/>
              <w:rPr>
                <w:noProof/>
                <w:sz w:val="16"/>
              </w:rPr>
            </w:pPr>
            <w:r w:rsidRPr="004A7474">
              <w:rPr>
                <w:noProof/>
                <w:sz w:val="16"/>
              </w:rPr>
              <w:t>85</w:t>
            </w:r>
          </w:p>
          <w:p w14:paraId="3EC3E14C" w14:textId="77777777" w:rsidR="00C16903" w:rsidRPr="004A7474" w:rsidRDefault="00C16903" w:rsidP="00C16903">
            <w:pPr>
              <w:spacing w:before="0" w:after="0"/>
              <w:jc w:val="center"/>
              <w:rPr>
                <w:noProof/>
                <w:sz w:val="16"/>
              </w:rPr>
            </w:pPr>
            <w:r w:rsidRPr="004A7474">
              <w:rPr>
                <w:noProof/>
                <w:sz w:val="16"/>
              </w:rPr>
              <w:t>95</w:t>
            </w:r>
          </w:p>
        </w:tc>
        <w:tc>
          <w:tcPr>
            <w:tcW w:w="4629" w:type="dxa"/>
          </w:tcPr>
          <w:p w14:paraId="787B7C89" w14:textId="77777777" w:rsidR="00C16903" w:rsidRPr="00697EA2" w:rsidRDefault="00C16903" w:rsidP="00B974AD">
            <w:pPr>
              <w:pStyle w:val="Paragraph"/>
              <w:rPr>
                <w:noProof/>
                <w:lang w:val="pt-PT"/>
              </w:rPr>
            </w:pPr>
            <w:r w:rsidRPr="00697EA2">
              <w:rPr>
                <w:noProof/>
                <w:lang w:val="pt-PT"/>
              </w:rPr>
              <w:t>Concentrado de puré de goiaba, obtido por cozimento:</w:t>
            </w:r>
          </w:p>
          <w:tbl>
            <w:tblPr>
              <w:tblStyle w:val="Listdash"/>
              <w:tblW w:w="0" w:type="auto"/>
              <w:tblLayout w:type="fixed"/>
              <w:tblLook w:val="0000" w:firstRow="0" w:lastRow="0" w:firstColumn="0" w:lastColumn="0" w:noHBand="0" w:noVBand="0"/>
            </w:tblPr>
            <w:tblGrid>
              <w:gridCol w:w="220"/>
              <w:gridCol w:w="3973"/>
            </w:tblGrid>
            <w:tr w:rsidR="00C16903" w:rsidRPr="00697EA2" w14:paraId="6CFA8A93" w14:textId="77777777" w:rsidTr="00730181">
              <w:tc>
                <w:tcPr>
                  <w:tcW w:w="220" w:type="dxa"/>
                </w:tcPr>
                <w:p w14:paraId="34658E5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712F2D4" w14:textId="77777777" w:rsidR="00C16903" w:rsidRPr="00697EA2" w:rsidRDefault="00C16903" w:rsidP="00B974AD">
                  <w:pPr>
                    <w:pStyle w:val="Paragraph"/>
                    <w:spacing w:after="0"/>
                    <w:rPr>
                      <w:noProof/>
                      <w:szCs w:val="16"/>
                      <w:lang w:val="pt-PT"/>
                    </w:rPr>
                  </w:pPr>
                  <w:r w:rsidRPr="00697EA2">
                    <w:rPr>
                      <w:noProof/>
                      <w:szCs w:val="16"/>
                      <w:lang w:val="pt-PT"/>
                    </w:rPr>
                    <w:t xml:space="preserve">do género </w:t>
                  </w:r>
                  <w:r w:rsidRPr="00697EA2">
                    <w:rPr>
                      <w:i/>
                      <w:iCs/>
                      <w:noProof/>
                      <w:szCs w:val="16"/>
                      <w:lang w:val="pt-PT"/>
                    </w:rPr>
                    <w:t>Psidium spp</w:t>
                  </w:r>
                  <w:r w:rsidRPr="00697EA2">
                    <w:rPr>
                      <w:noProof/>
                      <w:szCs w:val="16"/>
                      <w:lang w:val="pt-PT"/>
                    </w:rPr>
                    <w:t>.,</w:t>
                  </w:r>
                </w:p>
              </w:tc>
            </w:tr>
            <w:tr w:rsidR="00C16903" w:rsidRPr="00697EA2" w14:paraId="0E5C146A" w14:textId="77777777" w:rsidTr="00730181">
              <w:tc>
                <w:tcPr>
                  <w:tcW w:w="220" w:type="dxa"/>
                </w:tcPr>
                <w:p w14:paraId="62A3284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4C3363" w14:textId="77777777" w:rsidR="00C16903" w:rsidRPr="00697EA2" w:rsidRDefault="00C16903" w:rsidP="00B974AD">
                  <w:pPr>
                    <w:pStyle w:val="Paragraph"/>
                    <w:spacing w:after="0"/>
                    <w:rPr>
                      <w:noProof/>
                      <w:szCs w:val="16"/>
                      <w:lang w:val="pt-PT"/>
                    </w:rPr>
                  </w:pPr>
                  <w:r w:rsidRPr="00697EA2">
                    <w:rPr>
                      <w:noProof/>
                      <w:szCs w:val="16"/>
                      <w:lang w:val="pt-PT"/>
                    </w:rPr>
                    <w:t>de teor de açúcares de 13 % ou mais, mas não mais de 30 %, em peso,</w:t>
                  </w:r>
                </w:p>
              </w:tc>
            </w:tr>
          </w:tbl>
          <w:p w14:paraId="7D87E9DD" w14:textId="77777777" w:rsidR="00C16903" w:rsidRPr="00697EA2" w:rsidRDefault="00C16903" w:rsidP="00B974AD">
            <w:pPr>
              <w:pStyle w:val="Paragraph"/>
              <w:rPr>
                <w:noProof/>
                <w:lang w:val="pt-PT"/>
              </w:rPr>
            </w:pPr>
            <w:r w:rsidRPr="00697EA2">
              <w:rPr>
                <w:noProof/>
                <w:lang w:val="pt-PT"/>
              </w:rPr>
              <w:t>para utilização no fabrico de produtos da indústria alimentar e de bebidas</w:t>
            </w:r>
          </w:p>
          <w:p w14:paraId="59B710FE" w14:textId="6223CEC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677603A" w14:textId="77777777" w:rsidR="00C16903" w:rsidRPr="004A7474" w:rsidRDefault="00C16903" w:rsidP="00C16903">
            <w:pPr>
              <w:spacing w:before="0" w:after="0"/>
              <w:jc w:val="left"/>
              <w:rPr>
                <w:noProof/>
                <w:sz w:val="16"/>
              </w:rPr>
            </w:pPr>
            <w:r w:rsidRPr="004A7474">
              <w:rPr>
                <w:noProof/>
                <w:sz w:val="16"/>
              </w:rPr>
              <w:t>6 % (3)</w:t>
            </w:r>
          </w:p>
          <w:p w14:paraId="3CB36BCF" w14:textId="77777777" w:rsidR="00C16903" w:rsidRPr="004A7474" w:rsidRDefault="00C16903" w:rsidP="00C16903">
            <w:pPr>
              <w:spacing w:before="0" w:after="0"/>
              <w:jc w:val="left"/>
              <w:rPr>
                <w:noProof/>
                <w:sz w:val="16"/>
              </w:rPr>
            </w:pPr>
          </w:p>
        </w:tc>
        <w:tc>
          <w:tcPr>
            <w:tcW w:w="960" w:type="dxa"/>
          </w:tcPr>
          <w:p w14:paraId="4A3BBCC4" w14:textId="77777777" w:rsidR="00C16903" w:rsidRPr="004A7474" w:rsidRDefault="00C16903" w:rsidP="00C16903">
            <w:pPr>
              <w:spacing w:before="0" w:after="0"/>
              <w:jc w:val="left"/>
              <w:rPr>
                <w:noProof/>
                <w:sz w:val="16"/>
              </w:rPr>
            </w:pPr>
            <w:r w:rsidRPr="004A7474">
              <w:rPr>
                <w:noProof/>
                <w:sz w:val="16"/>
              </w:rPr>
              <w:t>-</w:t>
            </w:r>
          </w:p>
          <w:p w14:paraId="70C57980" w14:textId="77777777" w:rsidR="00C16903" w:rsidRPr="004A7474" w:rsidRDefault="00C16903" w:rsidP="00C16903">
            <w:pPr>
              <w:spacing w:before="0" w:after="0"/>
              <w:jc w:val="left"/>
              <w:rPr>
                <w:noProof/>
                <w:sz w:val="16"/>
              </w:rPr>
            </w:pPr>
          </w:p>
        </w:tc>
        <w:tc>
          <w:tcPr>
            <w:tcW w:w="840" w:type="dxa"/>
          </w:tcPr>
          <w:p w14:paraId="62D31C95" w14:textId="77777777" w:rsidR="00C16903" w:rsidRPr="004A7474" w:rsidRDefault="00C16903" w:rsidP="00C16903">
            <w:pPr>
              <w:spacing w:before="0" w:after="0"/>
              <w:jc w:val="left"/>
              <w:rPr>
                <w:noProof/>
                <w:sz w:val="16"/>
              </w:rPr>
            </w:pPr>
            <w:r w:rsidRPr="004A7474">
              <w:rPr>
                <w:noProof/>
                <w:sz w:val="16"/>
              </w:rPr>
              <w:t>31.12.2029</w:t>
            </w:r>
          </w:p>
          <w:p w14:paraId="57FC6E59" w14:textId="77777777" w:rsidR="00C16903" w:rsidRPr="004A7474" w:rsidRDefault="00C16903" w:rsidP="00C16903">
            <w:pPr>
              <w:spacing w:before="0" w:after="0"/>
              <w:jc w:val="left"/>
              <w:rPr>
                <w:noProof/>
                <w:sz w:val="16"/>
              </w:rPr>
            </w:pPr>
          </w:p>
        </w:tc>
      </w:tr>
      <w:tr w:rsidR="00730181" w:rsidRPr="00697EA2" w14:paraId="0D05D807" w14:textId="77777777" w:rsidTr="00A662D8">
        <w:trPr>
          <w:cantSplit/>
          <w:jc w:val="left"/>
        </w:trPr>
        <w:tc>
          <w:tcPr>
            <w:tcW w:w="645" w:type="dxa"/>
          </w:tcPr>
          <w:p w14:paraId="5C3BCADA" w14:textId="77777777" w:rsidR="00C16903" w:rsidRPr="004A7474" w:rsidRDefault="00C16903" w:rsidP="00C16903">
            <w:pPr>
              <w:spacing w:before="0" w:after="0"/>
              <w:jc w:val="left"/>
              <w:rPr>
                <w:noProof/>
                <w:sz w:val="16"/>
              </w:rPr>
            </w:pPr>
            <w:r w:rsidRPr="004A7474">
              <w:rPr>
                <w:noProof/>
                <w:sz w:val="16"/>
              </w:rPr>
              <w:t>0.4716</w:t>
            </w:r>
          </w:p>
        </w:tc>
        <w:tc>
          <w:tcPr>
            <w:tcW w:w="1112" w:type="dxa"/>
          </w:tcPr>
          <w:p w14:paraId="7CE1F498" w14:textId="77777777" w:rsidR="00C16903" w:rsidRPr="004A7474" w:rsidRDefault="00C16903" w:rsidP="00C16903">
            <w:pPr>
              <w:spacing w:before="0" w:after="0"/>
              <w:jc w:val="right"/>
              <w:rPr>
                <w:noProof/>
                <w:sz w:val="16"/>
              </w:rPr>
            </w:pPr>
            <w:r w:rsidRPr="004A7474">
              <w:rPr>
                <w:noProof/>
                <w:sz w:val="16"/>
              </w:rPr>
              <w:t>ex 2008 93 91</w:t>
            </w:r>
          </w:p>
        </w:tc>
        <w:tc>
          <w:tcPr>
            <w:tcW w:w="600" w:type="dxa"/>
          </w:tcPr>
          <w:p w14:paraId="03715E8A"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2C170B5" w14:textId="77777777" w:rsidR="00C16903" w:rsidRPr="00697EA2" w:rsidRDefault="00C16903" w:rsidP="00B974AD">
            <w:pPr>
              <w:pStyle w:val="Paragraph"/>
              <w:rPr>
                <w:noProof/>
                <w:lang w:val="pt-PT"/>
              </w:rPr>
            </w:pPr>
            <w:r w:rsidRPr="00697EA2">
              <w:rPr>
                <w:noProof/>
                <w:lang w:val="pt-PT"/>
              </w:rPr>
              <w:t>Airelas vermelhas secas adoçadas, excluindo a embalagem como transformação, para o fabrico de produtos das indústrias de transformação alimentar</w:t>
            </w:r>
          </w:p>
          <w:p w14:paraId="14560B02" w14:textId="220D884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(4)</w:t>
            </w:r>
          </w:p>
        </w:tc>
        <w:tc>
          <w:tcPr>
            <w:tcW w:w="754" w:type="dxa"/>
          </w:tcPr>
          <w:p w14:paraId="54553BB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E112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9967B5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E7F28F7" w14:textId="77777777" w:rsidTr="00A662D8">
        <w:trPr>
          <w:cantSplit/>
          <w:jc w:val="left"/>
        </w:trPr>
        <w:tc>
          <w:tcPr>
            <w:tcW w:w="645" w:type="dxa"/>
          </w:tcPr>
          <w:p w14:paraId="343D32DA" w14:textId="77777777" w:rsidR="00C16903" w:rsidRPr="004A7474" w:rsidRDefault="00C16903" w:rsidP="00C16903">
            <w:pPr>
              <w:spacing w:before="0" w:after="0"/>
              <w:jc w:val="left"/>
              <w:rPr>
                <w:noProof/>
                <w:sz w:val="16"/>
              </w:rPr>
            </w:pPr>
            <w:r w:rsidRPr="004A7474">
              <w:rPr>
                <w:noProof/>
                <w:sz w:val="16"/>
              </w:rPr>
              <w:t>0.4709</w:t>
            </w:r>
          </w:p>
          <w:p w14:paraId="2AD4926A" w14:textId="77777777" w:rsidR="00C16903" w:rsidRPr="004A7474" w:rsidRDefault="00C16903" w:rsidP="00C16903">
            <w:pPr>
              <w:spacing w:before="0" w:after="0"/>
              <w:jc w:val="left"/>
              <w:rPr>
                <w:noProof/>
                <w:sz w:val="16"/>
              </w:rPr>
            </w:pPr>
          </w:p>
        </w:tc>
        <w:tc>
          <w:tcPr>
            <w:tcW w:w="1112" w:type="dxa"/>
          </w:tcPr>
          <w:p w14:paraId="3801AF58" w14:textId="77777777" w:rsidR="00C16903" w:rsidRPr="004A7474" w:rsidRDefault="00C16903" w:rsidP="00C16903">
            <w:pPr>
              <w:spacing w:before="0" w:after="0"/>
              <w:jc w:val="right"/>
              <w:rPr>
                <w:noProof/>
                <w:sz w:val="16"/>
              </w:rPr>
            </w:pPr>
            <w:r w:rsidRPr="004A7474">
              <w:rPr>
                <w:noProof/>
                <w:sz w:val="16"/>
              </w:rPr>
              <w:t>ex 2008 99 49</w:t>
            </w:r>
          </w:p>
          <w:p w14:paraId="33B09DB5" w14:textId="77777777" w:rsidR="00C16903" w:rsidRPr="004A7474" w:rsidRDefault="00C16903" w:rsidP="00C16903">
            <w:pPr>
              <w:spacing w:before="0" w:after="0"/>
              <w:jc w:val="right"/>
              <w:rPr>
                <w:noProof/>
                <w:sz w:val="16"/>
              </w:rPr>
            </w:pPr>
            <w:r w:rsidRPr="004A7474">
              <w:rPr>
                <w:noProof/>
                <w:sz w:val="16"/>
              </w:rPr>
              <w:t>ex 2008 99 99</w:t>
            </w:r>
          </w:p>
        </w:tc>
        <w:tc>
          <w:tcPr>
            <w:tcW w:w="600" w:type="dxa"/>
          </w:tcPr>
          <w:p w14:paraId="199F0152" w14:textId="77777777" w:rsidR="00C16903" w:rsidRPr="004A7474" w:rsidRDefault="00C16903" w:rsidP="00C16903">
            <w:pPr>
              <w:spacing w:before="0" w:after="0"/>
              <w:jc w:val="center"/>
              <w:rPr>
                <w:noProof/>
                <w:sz w:val="16"/>
              </w:rPr>
            </w:pPr>
            <w:r w:rsidRPr="004A7474">
              <w:rPr>
                <w:noProof/>
                <w:sz w:val="16"/>
              </w:rPr>
              <w:t>30</w:t>
            </w:r>
          </w:p>
          <w:p w14:paraId="04027518"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C30D770" w14:textId="77777777" w:rsidR="00C16903" w:rsidRPr="00697EA2" w:rsidRDefault="00C16903" w:rsidP="00B974AD">
            <w:pPr>
              <w:pStyle w:val="Paragraph"/>
              <w:rPr>
                <w:noProof/>
                <w:lang w:val="pt-PT"/>
              </w:rPr>
            </w:pPr>
            <w:r w:rsidRPr="00697EA2">
              <w:rPr>
                <w:noProof/>
                <w:lang w:val="pt-PT"/>
              </w:rPr>
              <w:t xml:space="preserve">Puré de </w:t>
            </w:r>
            <w:r w:rsidRPr="00697EA2">
              <w:rPr>
                <w:i/>
                <w:iCs/>
                <w:noProof/>
                <w:lang w:val="pt-PT"/>
              </w:rPr>
              <w:t xml:space="preserve">sorveira </w:t>
            </w:r>
            <w:r w:rsidRPr="00697EA2">
              <w:rPr>
                <w:noProof/>
                <w:lang w:val="pt-PT"/>
              </w:rPr>
              <w:t>isento de sementes, sem adição de álcool, com ou sem adição de açúcar </w:t>
            </w:r>
          </w:p>
          <w:p w14:paraId="13833123" w14:textId="77777777" w:rsidR="00C16903" w:rsidRPr="00697EA2" w:rsidRDefault="00C16903" w:rsidP="00B974AD">
            <w:pPr>
              <w:spacing w:before="0" w:after="0"/>
              <w:rPr>
                <w:noProof/>
                <w:sz w:val="16"/>
              </w:rPr>
            </w:pPr>
          </w:p>
        </w:tc>
        <w:tc>
          <w:tcPr>
            <w:tcW w:w="754" w:type="dxa"/>
          </w:tcPr>
          <w:p w14:paraId="73824797" w14:textId="77777777" w:rsidR="00C16903" w:rsidRPr="004A7474" w:rsidRDefault="00C16903" w:rsidP="00C16903">
            <w:pPr>
              <w:spacing w:before="0" w:after="0"/>
              <w:jc w:val="left"/>
              <w:rPr>
                <w:noProof/>
                <w:sz w:val="16"/>
              </w:rPr>
            </w:pPr>
            <w:r w:rsidRPr="004A7474">
              <w:rPr>
                <w:noProof/>
                <w:sz w:val="16"/>
              </w:rPr>
              <w:t>0 %</w:t>
            </w:r>
          </w:p>
          <w:p w14:paraId="68016A2F" w14:textId="77777777" w:rsidR="00C16903" w:rsidRPr="004A7474" w:rsidRDefault="00C16903" w:rsidP="00C16903">
            <w:pPr>
              <w:spacing w:before="0" w:after="0"/>
              <w:jc w:val="left"/>
              <w:rPr>
                <w:noProof/>
                <w:sz w:val="16"/>
              </w:rPr>
            </w:pPr>
          </w:p>
        </w:tc>
        <w:tc>
          <w:tcPr>
            <w:tcW w:w="960" w:type="dxa"/>
          </w:tcPr>
          <w:p w14:paraId="19537082" w14:textId="77777777" w:rsidR="00C16903" w:rsidRPr="004A7474" w:rsidRDefault="00C16903" w:rsidP="00C16903">
            <w:pPr>
              <w:spacing w:before="0" w:after="0"/>
              <w:jc w:val="left"/>
              <w:rPr>
                <w:noProof/>
                <w:sz w:val="16"/>
              </w:rPr>
            </w:pPr>
            <w:r w:rsidRPr="004A7474">
              <w:rPr>
                <w:noProof/>
                <w:sz w:val="16"/>
              </w:rPr>
              <w:t>-</w:t>
            </w:r>
          </w:p>
          <w:p w14:paraId="310FE021" w14:textId="77777777" w:rsidR="00C16903" w:rsidRPr="004A7474" w:rsidRDefault="00C16903" w:rsidP="00C16903">
            <w:pPr>
              <w:spacing w:before="0" w:after="0"/>
              <w:jc w:val="left"/>
              <w:rPr>
                <w:noProof/>
                <w:sz w:val="16"/>
              </w:rPr>
            </w:pPr>
          </w:p>
        </w:tc>
        <w:tc>
          <w:tcPr>
            <w:tcW w:w="840" w:type="dxa"/>
          </w:tcPr>
          <w:p w14:paraId="49160E9B" w14:textId="77777777" w:rsidR="00C16903" w:rsidRPr="004A7474" w:rsidRDefault="00C16903" w:rsidP="00C16903">
            <w:pPr>
              <w:spacing w:before="0" w:after="0"/>
              <w:jc w:val="left"/>
              <w:rPr>
                <w:noProof/>
                <w:sz w:val="16"/>
              </w:rPr>
            </w:pPr>
            <w:r w:rsidRPr="004A7474">
              <w:rPr>
                <w:noProof/>
                <w:sz w:val="16"/>
              </w:rPr>
              <w:t>31.12.2025</w:t>
            </w:r>
          </w:p>
          <w:p w14:paraId="6E3B281F" w14:textId="77777777" w:rsidR="00C16903" w:rsidRPr="004A7474" w:rsidRDefault="00C16903" w:rsidP="00C16903">
            <w:pPr>
              <w:spacing w:before="0" w:after="0"/>
              <w:jc w:val="left"/>
              <w:rPr>
                <w:noProof/>
                <w:sz w:val="16"/>
              </w:rPr>
            </w:pPr>
          </w:p>
        </w:tc>
      </w:tr>
      <w:tr w:rsidR="00730181" w:rsidRPr="00697EA2" w14:paraId="5EF031EB" w14:textId="77777777" w:rsidTr="00A662D8">
        <w:trPr>
          <w:cantSplit/>
          <w:jc w:val="left"/>
        </w:trPr>
        <w:tc>
          <w:tcPr>
            <w:tcW w:w="645" w:type="dxa"/>
          </w:tcPr>
          <w:p w14:paraId="1F5387BD" w14:textId="77777777" w:rsidR="00C16903" w:rsidRPr="004A7474" w:rsidRDefault="00C16903" w:rsidP="00C16903">
            <w:pPr>
              <w:spacing w:before="0" w:after="0"/>
              <w:jc w:val="left"/>
              <w:rPr>
                <w:noProof/>
                <w:sz w:val="16"/>
              </w:rPr>
            </w:pPr>
            <w:r w:rsidRPr="004A7474">
              <w:rPr>
                <w:noProof/>
                <w:sz w:val="16"/>
              </w:rPr>
              <w:t>0.5587</w:t>
            </w:r>
          </w:p>
          <w:p w14:paraId="628B28D0" w14:textId="77777777" w:rsidR="00C16903" w:rsidRPr="004A7474" w:rsidRDefault="00C16903" w:rsidP="00C16903">
            <w:pPr>
              <w:spacing w:before="0" w:after="0"/>
              <w:jc w:val="left"/>
              <w:rPr>
                <w:noProof/>
                <w:sz w:val="16"/>
              </w:rPr>
            </w:pPr>
          </w:p>
        </w:tc>
        <w:tc>
          <w:tcPr>
            <w:tcW w:w="1112" w:type="dxa"/>
          </w:tcPr>
          <w:p w14:paraId="0FA99486" w14:textId="77777777" w:rsidR="00C16903" w:rsidRPr="004A7474" w:rsidRDefault="00C16903" w:rsidP="00C16903">
            <w:pPr>
              <w:spacing w:before="0" w:after="0"/>
              <w:jc w:val="right"/>
              <w:rPr>
                <w:noProof/>
                <w:sz w:val="16"/>
              </w:rPr>
            </w:pPr>
            <w:r w:rsidRPr="004A7474">
              <w:rPr>
                <w:noProof/>
                <w:sz w:val="16"/>
              </w:rPr>
              <w:t>ex 2008 99 49</w:t>
            </w:r>
          </w:p>
          <w:p w14:paraId="77B38DCD" w14:textId="77777777" w:rsidR="00C16903" w:rsidRPr="004A7474" w:rsidRDefault="00C16903" w:rsidP="00C16903">
            <w:pPr>
              <w:spacing w:before="0" w:after="0"/>
              <w:jc w:val="right"/>
              <w:rPr>
                <w:noProof/>
                <w:sz w:val="16"/>
              </w:rPr>
            </w:pPr>
            <w:r w:rsidRPr="004A7474">
              <w:rPr>
                <w:noProof/>
                <w:sz w:val="16"/>
              </w:rPr>
              <w:t>ex 2008 99 99</w:t>
            </w:r>
          </w:p>
        </w:tc>
        <w:tc>
          <w:tcPr>
            <w:tcW w:w="600" w:type="dxa"/>
          </w:tcPr>
          <w:p w14:paraId="3E53E95C" w14:textId="77777777" w:rsidR="00C16903" w:rsidRPr="004A7474" w:rsidRDefault="00C16903" w:rsidP="00C16903">
            <w:pPr>
              <w:spacing w:before="0" w:after="0"/>
              <w:jc w:val="center"/>
              <w:rPr>
                <w:noProof/>
                <w:sz w:val="16"/>
              </w:rPr>
            </w:pPr>
            <w:r w:rsidRPr="004A7474">
              <w:rPr>
                <w:noProof/>
                <w:sz w:val="16"/>
              </w:rPr>
              <w:t>70</w:t>
            </w:r>
          </w:p>
          <w:p w14:paraId="342C39E0" w14:textId="77777777" w:rsidR="00C16903" w:rsidRPr="004A7474" w:rsidRDefault="00C16903" w:rsidP="00C16903">
            <w:pPr>
              <w:spacing w:before="0" w:after="0"/>
              <w:jc w:val="center"/>
              <w:rPr>
                <w:noProof/>
                <w:sz w:val="16"/>
              </w:rPr>
            </w:pPr>
            <w:r w:rsidRPr="004A7474">
              <w:rPr>
                <w:noProof/>
                <w:sz w:val="16"/>
              </w:rPr>
              <w:t>11</w:t>
            </w:r>
          </w:p>
        </w:tc>
        <w:tc>
          <w:tcPr>
            <w:tcW w:w="4629" w:type="dxa"/>
          </w:tcPr>
          <w:p w14:paraId="78C5DBDF" w14:textId="77777777" w:rsidR="00C16903" w:rsidRPr="00697EA2" w:rsidRDefault="00C16903" w:rsidP="00B974AD">
            <w:pPr>
              <w:pStyle w:val="Paragraph"/>
              <w:rPr>
                <w:noProof/>
                <w:lang w:val="pt-PT"/>
              </w:rPr>
            </w:pPr>
            <w:r w:rsidRPr="00697EA2">
              <w:rPr>
                <w:noProof/>
                <w:lang w:val="pt-PT"/>
              </w:rPr>
              <w:t>Folhas de videira branqueadas do género Karakishmish, em salmoura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701E293A" w14:textId="77777777" w:rsidTr="00730181">
              <w:tc>
                <w:tcPr>
                  <w:tcW w:w="220" w:type="dxa"/>
                </w:tcPr>
                <w:p w14:paraId="5990E15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218CAA" w14:textId="77777777" w:rsidR="00C16903" w:rsidRPr="00697EA2" w:rsidRDefault="00C16903" w:rsidP="00B974AD">
                  <w:pPr>
                    <w:pStyle w:val="Paragraph"/>
                    <w:spacing w:after="0"/>
                    <w:rPr>
                      <w:noProof/>
                      <w:szCs w:val="16"/>
                      <w:lang w:val="pt-PT"/>
                    </w:rPr>
                  </w:pPr>
                  <w:r w:rsidRPr="00697EA2">
                    <w:rPr>
                      <w:noProof/>
                      <w:szCs w:val="16"/>
                      <w:lang w:val="pt-PT"/>
                    </w:rPr>
                    <w:t>mais de 6 % de concentração de sal,</w:t>
                  </w:r>
                </w:p>
              </w:tc>
            </w:tr>
            <w:tr w:rsidR="00C16903" w:rsidRPr="00697EA2" w14:paraId="6ABAF039" w14:textId="77777777" w:rsidTr="00730181">
              <w:tc>
                <w:tcPr>
                  <w:tcW w:w="220" w:type="dxa"/>
                </w:tcPr>
                <w:p w14:paraId="50207D3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71B860" w14:textId="77777777" w:rsidR="00C16903" w:rsidRPr="00697EA2" w:rsidRDefault="00C16903" w:rsidP="00B974AD">
                  <w:pPr>
                    <w:pStyle w:val="Paragraph"/>
                    <w:spacing w:after="0"/>
                    <w:rPr>
                      <w:noProof/>
                      <w:szCs w:val="16"/>
                      <w:lang w:val="pt-PT"/>
                    </w:rPr>
                  </w:pPr>
                  <w:r w:rsidRPr="00697EA2">
                    <w:rPr>
                      <w:noProof/>
                      <w:szCs w:val="16"/>
                      <w:lang w:val="pt-PT"/>
                    </w:rPr>
                    <w:t>0,1 % ou mais mas não superior a 1,4 % de acidez expressa em ácido cítrico, monohidrato e</w:t>
                  </w:r>
                </w:p>
              </w:tc>
            </w:tr>
            <w:tr w:rsidR="00C16903" w:rsidRPr="00697EA2" w14:paraId="74AC086D" w14:textId="77777777" w:rsidTr="00730181">
              <w:tc>
                <w:tcPr>
                  <w:tcW w:w="220" w:type="dxa"/>
                </w:tcPr>
                <w:p w14:paraId="209EA12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987ACF" w14:textId="77777777" w:rsidR="00C16903" w:rsidRPr="00697EA2" w:rsidRDefault="00C16903" w:rsidP="00B974AD">
                  <w:pPr>
                    <w:pStyle w:val="Paragraph"/>
                    <w:spacing w:after="0"/>
                    <w:rPr>
                      <w:noProof/>
                      <w:szCs w:val="16"/>
                      <w:lang w:val="pt-PT"/>
                    </w:rPr>
                  </w:pPr>
                  <w:r w:rsidRPr="00697EA2">
                    <w:rPr>
                      <w:noProof/>
                      <w:szCs w:val="16"/>
                      <w:lang w:val="pt-PT"/>
                    </w:rPr>
                    <w:t>presença ou não e não superior a 2 000 mg/kg de benzoato de sódio, de acordo com o CODEX STAN 192-1995</w:t>
                  </w:r>
                </w:p>
              </w:tc>
            </w:tr>
          </w:tbl>
          <w:p w14:paraId="06CC2467" w14:textId="77777777" w:rsidR="00C16903" w:rsidRPr="00697EA2" w:rsidRDefault="00C16903" w:rsidP="00B974AD">
            <w:pPr>
              <w:pStyle w:val="Paragraph"/>
              <w:rPr>
                <w:noProof/>
                <w:lang w:val="pt-PT"/>
              </w:rPr>
            </w:pPr>
            <w:r w:rsidRPr="00697EA2">
              <w:rPr>
                <w:noProof/>
                <w:lang w:val="pt-PT"/>
              </w:rPr>
              <w:t>para utilização no fabrico de folhas de videira recheadas com arroz</w:t>
            </w:r>
          </w:p>
          <w:p w14:paraId="609D4A86"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59235068" w14:textId="77777777" w:rsidR="00C16903" w:rsidRPr="00697EA2" w:rsidRDefault="00C16903" w:rsidP="00B974AD">
            <w:pPr>
              <w:spacing w:before="0" w:after="0"/>
              <w:rPr>
                <w:noProof/>
                <w:sz w:val="16"/>
              </w:rPr>
            </w:pPr>
          </w:p>
        </w:tc>
        <w:tc>
          <w:tcPr>
            <w:tcW w:w="754" w:type="dxa"/>
          </w:tcPr>
          <w:p w14:paraId="1340C970" w14:textId="77777777" w:rsidR="00C16903" w:rsidRPr="004A7474" w:rsidRDefault="00C16903" w:rsidP="00C16903">
            <w:pPr>
              <w:spacing w:before="0" w:after="0"/>
              <w:jc w:val="left"/>
              <w:rPr>
                <w:noProof/>
                <w:sz w:val="16"/>
              </w:rPr>
            </w:pPr>
            <w:r w:rsidRPr="004A7474">
              <w:rPr>
                <w:noProof/>
                <w:sz w:val="16"/>
              </w:rPr>
              <w:t>0 %</w:t>
            </w:r>
          </w:p>
          <w:p w14:paraId="377C8D27" w14:textId="77777777" w:rsidR="00C16903" w:rsidRPr="004A7474" w:rsidRDefault="00C16903" w:rsidP="00C16903">
            <w:pPr>
              <w:spacing w:before="0" w:after="0"/>
              <w:jc w:val="left"/>
              <w:rPr>
                <w:noProof/>
                <w:sz w:val="16"/>
              </w:rPr>
            </w:pPr>
          </w:p>
        </w:tc>
        <w:tc>
          <w:tcPr>
            <w:tcW w:w="960" w:type="dxa"/>
          </w:tcPr>
          <w:p w14:paraId="403FE53D" w14:textId="77777777" w:rsidR="00C16903" w:rsidRPr="004A7474" w:rsidRDefault="00C16903" w:rsidP="00C16903">
            <w:pPr>
              <w:spacing w:before="0" w:after="0"/>
              <w:jc w:val="left"/>
              <w:rPr>
                <w:noProof/>
                <w:sz w:val="16"/>
              </w:rPr>
            </w:pPr>
            <w:r w:rsidRPr="004A7474">
              <w:rPr>
                <w:noProof/>
                <w:sz w:val="16"/>
              </w:rPr>
              <w:t>-</w:t>
            </w:r>
          </w:p>
          <w:p w14:paraId="6E4A275B" w14:textId="77777777" w:rsidR="00C16903" w:rsidRPr="004A7474" w:rsidRDefault="00C16903" w:rsidP="00C16903">
            <w:pPr>
              <w:spacing w:before="0" w:after="0"/>
              <w:jc w:val="left"/>
              <w:rPr>
                <w:noProof/>
                <w:sz w:val="16"/>
              </w:rPr>
            </w:pPr>
          </w:p>
        </w:tc>
        <w:tc>
          <w:tcPr>
            <w:tcW w:w="840" w:type="dxa"/>
          </w:tcPr>
          <w:p w14:paraId="2DD4B1DD" w14:textId="77777777" w:rsidR="00C16903" w:rsidRPr="004A7474" w:rsidRDefault="00C16903" w:rsidP="00C16903">
            <w:pPr>
              <w:spacing w:before="0" w:after="0"/>
              <w:jc w:val="left"/>
              <w:rPr>
                <w:noProof/>
                <w:sz w:val="16"/>
              </w:rPr>
            </w:pPr>
            <w:r w:rsidRPr="004A7474">
              <w:rPr>
                <w:noProof/>
                <w:sz w:val="16"/>
              </w:rPr>
              <w:t>31.12.2027</w:t>
            </w:r>
          </w:p>
          <w:p w14:paraId="53B84306" w14:textId="77777777" w:rsidR="00C16903" w:rsidRPr="004A7474" w:rsidRDefault="00C16903" w:rsidP="00C16903">
            <w:pPr>
              <w:spacing w:before="0" w:after="0"/>
              <w:jc w:val="left"/>
              <w:rPr>
                <w:noProof/>
                <w:sz w:val="16"/>
              </w:rPr>
            </w:pPr>
          </w:p>
        </w:tc>
      </w:tr>
      <w:tr w:rsidR="00730181" w:rsidRPr="00697EA2" w14:paraId="3E3748CA" w14:textId="77777777" w:rsidTr="00A662D8">
        <w:trPr>
          <w:cantSplit/>
          <w:jc w:val="left"/>
        </w:trPr>
        <w:tc>
          <w:tcPr>
            <w:tcW w:w="645" w:type="dxa"/>
          </w:tcPr>
          <w:p w14:paraId="3FB7DE10" w14:textId="77777777" w:rsidR="00C16903" w:rsidRPr="004A7474" w:rsidRDefault="00C16903" w:rsidP="00C16903">
            <w:pPr>
              <w:spacing w:before="0" w:after="0"/>
              <w:jc w:val="left"/>
              <w:rPr>
                <w:noProof/>
                <w:sz w:val="16"/>
              </w:rPr>
            </w:pPr>
            <w:r w:rsidRPr="004A7474">
              <w:rPr>
                <w:noProof/>
                <w:sz w:val="16"/>
              </w:rPr>
              <w:t>0.6723</w:t>
            </w:r>
          </w:p>
        </w:tc>
        <w:tc>
          <w:tcPr>
            <w:tcW w:w="1112" w:type="dxa"/>
          </w:tcPr>
          <w:p w14:paraId="0BCECF8D" w14:textId="77777777" w:rsidR="00C16903" w:rsidRPr="004A7474" w:rsidRDefault="00C16903" w:rsidP="00C16903">
            <w:pPr>
              <w:spacing w:before="0" w:after="0"/>
              <w:jc w:val="right"/>
              <w:rPr>
                <w:noProof/>
                <w:sz w:val="16"/>
              </w:rPr>
            </w:pPr>
            <w:r w:rsidRPr="004A7474">
              <w:rPr>
                <w:noProof/>
                <w:sz w:val="16"/>
              </w:rPr>
              <w:t>ex 2008 99 91</w:t>
            </w:r>
          </w:p>
        </w:tc>
        <w:tc>
          <w:tcPr>
            <w:tcW w:w="600" w:type="dxa"/>
          </w:tcPr>
          <w:p w14:paraId="17FD0F7E"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D40DEFC" w14:textId="77777777" w:rsidR="00C16903" w:rsidRPr="00697EA2" w:rsidRDefault="00C16903" w:rsidP="00B974AD">
            <w:pPr>
              <w:pStyle w:val="Paragraph"/>
              <w:rPr>
                <w:noProof/>
                <w:lang w:val="pt-PT"/>
              </w:rPr>
            </w:pPr>
            <w:r w:rsidRPr="00697EA2">
              <w:rPr>
                <w:noProof/>
                <w:lang w:val="pt-PT"/>
              </w:rPr>
              <w:t>Castanhas-de-água chinesas (</w:t>
            </w:r>
            <w:r w:rsidRPr="00697EA2">
              <w:rPr>
                <w:i/>
                <w:iCs/>
                <w:noProof/>
                <w:lang w:val="pt-PT"/>
              </w:rPr>
              <w:t xml:space="preserve">Eleocharis dulcis </w:t>
            </w:r>
            <w:r w:rsidRPr="00697EA2">
              <w:rPr>
                <w:noProof/>
                <w:lang w:val="pt-PT"/>
              </w:rPr>
              <w:t xml:space="preserve">ou </w:t>
            </w:r>
            <w:r w:rsidRPr="00697EA2">
              <w:rPr>
                <w:i/>
                <w:iCs/>
                <w:noProof/>
                <w:lang w:val="pt-PT"/>
              </w:rPr>
              <w:t>Eleocharis tuberosa</w:t>
            </w:r>
            <w:r w:rsidRPr="00697EA2">
              <w:rPr>
                <w:noProof/>
                <w:lang w:val="pt-PT"/>
              </w:rPr>
              <w:t>) descascadas, lavadas, branqueadas, arrefecidas e individualmente ultracongeladas, para utilização no fabrico de produtos da indústria alimentar, destinadas a sofrer um tratamento que não o simples reacondicionamento</w:t>
            </w:r>
          </w:p>
          <w:p w14:paraId="6FA23B8E" w14:textId="0CB7170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(1)(2)</w:t>
            </w:r>
          </w:p>
        </w:tc>
        <w:tc>
          <w:tcPr>
            <w:tcW w:w="754" w:type="dxa"/>
          </w:tcPr>
          <w:p w14:paraId="0FABCF30" w14:textId="77777777" w:rsidR="00C16903" w:rsidRPr="004A7474" w:rsidRDefault="00C16903" w:rsidP="00C16903">
            <w:pPr>
              <w:spacing w:before="0" w:after="0"/>
              <w:jc w:val="left"/>
              <w:rPr>
                <w:noProof/>
                <w:sz w:val="16"/>
              </w:rPr>
            </w:pPr>
            <w:r w:rsidRPr="004A7474">
              <w:rPr>
                <w:noProof/>
                <w:sz w:val="16"/>
              </w:rPr>
              <w:t>0 % (3)</w:t>
            </w:r>
          </w:p>
        </w:tc>
        <w:tc>
          <w:tcPr>
            <w:tcW w:w="960" w:type="dxa"/>
          </w:tcPr>
          <w:p w14:paraId="4D381B3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78B7F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CDCBE71" w14:textId="77777777" w:rsidTr="00A662D8">
        <w:trPr>
          <w:cantSplit/>
          <w:jc w:val="left"/>
        </w:trPr>
        <w:tc>
          <w:tcPr>
            <w:tcW w:w="645" w:type="dxa"/>
          </w:tcPr>
          <w:p w14:paraId="69F04C2A" w14:textId="77777777" w:rsidR="00C16903" w:rsidRPr="004A7474" w:rsidRDefault="00C16903" w:rsidP="00C16903">
            <w:pPr>
              <w:spacing w:before="0" w:after="0"/>
              <w:jc w:val="left"/>
              <w:rPr>
                <w:noProof/>
                <w:sz w:val="16"/>
              </w:rPr>
            </w:pPr>
            <w:r w:rsidRPr="004A7474">
              <w:rPr>
                <w:noProof/>
                <w:sz w:val="16"/>
              </w:rPr>
              <w:t>0.7767</w:t>
            </w:r>
          </w:p>
        </w:tc>
        <w:tc>
          <w:tcPr>
            <w:tcW w:w="1112" w:type="dxa"/>
          </w:tcPr>
          <w:p w14:paraId="42A6DED8" w14:textId="77777777" w:rsidR="00C16903" w:rsidRPr="004A7474" w:rsidRDefault="00C16903" w:rsidP="00C16903">
            <w:pPr>
              <w:spacing w:before="0" w:after="0"/>
              <w:jc w:val="right"/>
              <w:rPr>
                <w:noProof/>
                <w:sz w:val="16"/>
              </w:rPr>
            </w:pPr>
            <w:r w:rsidRPr="004A7474">
              <w:rPr>
                <w:noProof/>
                <w:sz w:val="16"/>
              </w:rPr>
              <w:t>*ex 2008 99 99</w:t>
            </w:r>
          </w:p>
        </w:tc>
        <w:tc>
          <w:tcPr>
            <w:tcW w:w="600" w:type="dxa"/>
          </w:tcPr>
          <w:p w14:paraId="16BFDA6A"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66FB4B32" w14:textId="77777777" w:rsidR="00C16903" w:rsidRPr="00697EA2" w:rsidRDefault="00C16903" w:rsidP="00B974AD">
            <w:pPr>
              <w:pStyle w:val="Paragraph"/>
              <w:rPr>
                <w:noProof/>
                <w:lang w:val="pt-PT"/>
              </w:rPr>
            </w:pPr>
            <w:r w:rsidRPr="00697EA2">
              <w:rPr>
                <w:noProof/>
                <w:lang w:val="pt-PT"/>
              </w:rPr>
              <w:t>Polpa congelada de bagas de açaí:</w:t>
            </w:r>
          </w:p>
          <w:tbl>
            <w:tblPr>
              <w:tblStyle w:val="Listdash"/>
              <w:tblW w:w="0" w:type="auto"/>
              <w:tblLayout w:type="fixed"/>
              <w:tblLook w:val="0000" w:firstRow="0" w:lastRow="0" w:firstColumn="0" w:lastColumn="0" w:noHBand="0" w:noVBand="0"/>
            </w:tblPr>
            <w:tblGrid>
              <w:gridCol w:w="220"/>
              <w:gridCol w:w="2606"/>
            </w:tblGrid>
            <w:tr w:rsidR="00C16903" w:rsidRPr="00697EA2" w14:paraId="4FFD1D13" w14:textId="77777777" w:rsidTr="00730181">
              <w:tc>
                <w:tcPr>
                  <w:tcW w:w="220" w:type="dxa"/>
                </w:tcPr>
                <w:p w14:paraId="5180AD5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606" w:type="dxa"/>
                </w:tcPr>
                <w:p w14:paraId="50866C7F" w14:textId="77777777" w:rsidR="00C16903" w:rsidRPr="00697EA2" w:rsidRDefault="00C16903" w:rsidP="00B974AD">
                  <w:pPr>
                    <w:pStyle w:val="Paragraph"/>
                    <w:spacing w:after="0"/>
                    <w:rPr>
                      <w:noProof/>
                      <w:szCs w:val="16"/>
                      <w:lang w:val="pt-PT"/>
                    </w:rPr>
                  </w:pPr>
                  <w:r w:rsidRPr="00697EA2">
                    <w:rPr>
                      <w:noProof/>
                      <w:szCs w:val="16"/>
                      <w:lang w:val="pt-PT"/>
                    </w:rPr>
                    <w:t>hidratada e pasteurizada,</w:t>
                  </w:r>
                </w:p>
              </w:tc>
            </w:tr>
            <w:tr w:rsidR="00C16903" w:rsidRPr="00697EA2" w14:paraId="6B045F0C" w14:textId="77777777" w:rsidTr="00730181">
              <w:tc>
                <w:tcPr>
                  <w:tcW w:w="220" w:type="dxa"/>
                </w:tcPr>
                <w:p w14:paraId="3C51530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606" w:type="dxa"/>
                </w:tcPr>
                <w:p w14:paraId="16EBB17A" w14:textId="77777777" w:rsidR="00C16903" w:rsidRPr="00697EA2" w:rsidRDefault="00C16903" w:rsidP="00B974AD">
                  <w:pPr>
                    <w:pStyle w:val="Paragraph"/>
                    <w:spacing w:after="0"/>
                    <w:rPr>
                      <w:noProof/>
                      <w:szCs w:val="16"/>
                      <w:lang w:val="pt-PT"/>
                    </w:rPr>
                  </w:pPr>
                  <w:r w:rsidRPr="00697EA2">
                    <w:rPr>
                      <w:noProof/>
                      <w:szCs w:val="16"/>
                      <w:lang w:val="pt-PT"/>
                    </w:rPr>
                    <w:t>separada dos grãos por adição de água,</w:t>
                  </w:r>
                </w:p>
              </w:tc>
            </w:tr>
            <w:tr w:rsidR="00C16903" w:rsidRPr="00697EA2" w14:paraId="29D1F3AE" w14:textId="77777777" w:rsidTr="00730181">
              <w:tc>
                <w:tcPr>
                  <w:tcW w:w="220" w:type="dxa"/>
                </w:tcPr>
                <w:p w14:paraId="21BF456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606" w:type="dxa"/>
                </w:tcPr>
                <w:p w14:paraId="41D52AA6" w14:textId="77777777" w:rsidR="00C16903" w:rsidRPr="00697EA2" w:rsidRDefault="00C16903" w:rsidP="00B974AD">
                  <w:pPr>
                    <w:pStyle w:val="Paragraph"/>
                    <w:spacing w:after="0"/>
                    <w:rPr>
                      <w:noProof/>
                      <w:szCs w:val="16"/>
                      <w:lang w:val="pt-PT"/>
                    </w:rPr>
                  </w:pPr>
                  <w:r w:rsidRPr="00697EA2">
                    <w:rPr>
                      <w:noProof/>
                      <w:szCs w:val="16"/>
                      <w:lang w:val="pt-PT"/>
                    </w:rPr>
                    <w:t>com valor Brix inferior a 6 e</w:t>
                  </w:r>
                </w:p>
              </w:tc>
            </w:tr>
            <w:tr w:rsidR="00C16903" w:rsidRPr="00697EA2" w14:paraId="4E13A969" w14:textId="77777777" w:rsidTr="00730181">
              <w:tc>
                <w:tcPr>
                  <w:tcW w:w="220" w:type="dxa"/>
                </w:tcPr>
                <w:p w14:paraId="767E17B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606" w:type="dxa"/>
                </w:tcPr>
                <w:p w14:paraId="5E611947" w14:textId="77777777" w:rsidR="00C16903" w:rsidRPr="00697EA2" w:rsidRDefault="00C16903" w:rsidP="00B974AD">
                  <w:pPr>
                    <w:pStyle w:val="Paragraph"/>
                    <w:spacing w:after="0"/>
                    <w:rPr>
                      <w:noProof/>
                      <w:szCs w:val="16"/>
                      <w:lang w:val="pt-PT"/>
                    </w:rPr>
                  </w:pPr>
                  <w:r w:rsidRPr="00697EA2">
                    <w:rPr>
                      <w:noProof/>
                      <w:szCs w:val="16"/>
                      <w:lang w:val="pt-PT"/>
                    </w:rPr>
                    <w:t>com um teor em açúcar inferior a 5,6 %</w:t>
                  </w:r>
                </w:p>
              </w:tc>
            </w:tr>
          </w:tbl>
          <w:p w14:paraId="7C71A810" w14:textId="77777777" w:rsidR="00C16903" w:rsidRPr="00697EA2" w:rsidRDefault="00C16903" w:rsidP="00B974AD">
            <w:pPr>
              <w:spacing w:before="0" w:after="0"/>
              <w:rPr>
                <w:noProof/>
                <w:sz w:val="16"/>
              </w:rPr>
            </w:pPr>
          </w:p>
        </w:tc>
        <w:tc>
          <w:tcPr>
            <w:tcW w:w="754" w:type="dxa"/>
          </w:tcPr>
          <w:p w14:paraId="6A9554F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E91E8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344437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053DC98" w14:textId="77777777" w:rsidTr="00A662D8">
        <w:trPr>
          <w:cantSplit/>
          <w:jc w:val="left"/>
        </w:trPr>
        <w:tc>
          <w:tcPr>
            <w:tcW w:w="645" w:type="dxa"/>
          </w:tcPr>
          <w:p w14:paraId="5B82ADEC" w14:textId="77777777" w:rsidR="00C16903" w:rsidRPr="004A7474" w:rsidRDefault="00C16903" w:rsidP="00C16903">
            <w:pPr>
              <w:spacing w:before="0" w:after="0"/>
              <w:jc w:val="left"/>
              <w:rPr>
                <w:noProof/>
                <w:sz w:val="16"/>
              </w:rPr>
            </w:pPr>
            <w:r w:rsidRPr="004A7474">
              <w:rPr>
                <w:noProof/>
                <w:sz w:val="16"/>
              </w:rPr>
              <w:t>0.4992</w:t>
            </w:r>
          </w:p>
          <w:p w14:paraId="3F570B67" w14:textId="77777777" w:rsidR="00C16903" w:rsidRPr="004A7474" w:rsidRDefault="00C16903" w:rsidP="00C16903">
            <w:pPr>
              <w:spacing w:before="0" w:after="0"/>
              <w:jc w:val="left"/>
              <w:rPr>
                <w:noProof/>
                <w:sz w:val="16"/>
              </w:rPr>
            </w:pPr>
          </w:p>
        </w:tc>
        <w:tc>
          <w:tcPr>
            <w:tcW w:w="1112" w:type="dxa"/>
          </w:tcPr>
          <w:p w14:paraId="095D5200" w14:textId="77777777" w:rsidR="00C16903" w:rsidRPr="004A7474" w:rsidRDefault="00C16903" w:rsidP="00C16903">
            <w:pPr>
              <w:spacing w:before="0" w:after="0"/>
              <w:jc w:val="right"/>
              <w:rPr>
                <w:noProof/>
                <w:sz w:val="16"/>
              </w:rPr>
            </w:pPr>
            <w:r w:rsidRPr="004A7474">
              <w:rPr>
                <w:noProof/>
                <w:sz w:val="16"/>
              </w:rPr>
              <w:t>ex 2009 41 92</w:t>
            </w:r>
          </w:p>
          <w:p w14:paraId="5C1F8CD6" w14:textId="77777777" w:rsidR="00C16903" w:rsidRPr="004A7474" w:rsidRDefault="00C16903" w:rsidP="00C16903">
            <w:pPr>
              <w:spacing w:before="0" w:after="0"/>
              <w:jc w:val="right"/>
              <w:rPr>
                <w:noProof/>
                <w:sz w:val="16"/>
              </w:rPr>
            </w:pPr>
            <w:r w:rsidRPr="004A7474">
              <w:rPr>
                <w:noProof/>
                <w:sz w:val="16"/>
              </w:rPr>
              <w:t>ex 2009 41 99</w:t>
            </w:r>
          </w:p>
        </w:tc>
        <w:tc>
          <w:tcPr>
            <w:tcW w:w="600" w:type="dxa"/>
          </w:tcPr>
          <w:p w14:paraId="416AC87B" w14:textId="77777777" w:rsidR="00C16903" w:rsidRPr="004A7474" w:rsidRDefault="00C16903" w:rsidP="00C16903">
            <w:pPr>
              <w:spacing w:before="0" w:after="0"/>
              <w:jc w:val="center"/>
              <w:rPr>
                <w:noProof/>
                <w:sz w:val="16"/>
              </w:rPr>
            </w:pPr>
            <w:r w:rsidRPr="004A7474">
              <w:rPr>
                <w:noProof/>
                <w:sz w:val="16"/>
              </w:rPr>
              <w:t>20</w:t>
            </w:r>
          </w:p>
          <w:p w14:paraId="3899EF40"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6356FB35" w14:textId="77777777" w:rsidR="00C16903" w:rsidRPr="00697EA2" w:rsidRDefault="00C16903" w:rsidP="00B974AD">
            <w:pPr>
              <w:pStyle w:val="Paragraph"/>
              <w:rPr>
                <w:noProof/>
                <w:lang w:val="pt-PT"/>
              </w:rPr>
            </w:pPr>
            <w:r w:rsidRPr="00697EA2">
              <w:rPr>
                <w:noProof/>
                <w:lang w:val="pt-PT"/>
              </w:rPr>
              <w:t>Sumo (suco) de ananás (abacaxi):</w:t>
            </w:r>
          </w:p>
          <w:tbl>
            <w:tblPr>
              <w:tblStyle w:val="Listdash"/>
              <w:tblW w:w="0" w:type="auto"/>
              <w:tblLayout w:type="fixed"/>
              <w:tblLook w:val="0000" w:firstRow="0" w:lastRow="0" w:firstColumn="0" w:lastColumn="0" w:noHBand="0" w:noVBand="0"/>
            </w:tblPr>
            <w:tblGrid>
              <w:gridCol w:w="220"/>
              <w:gridCol w:w="3948"/>
            </w:tblGrid>
            <w:tr w:rsidR="00C16903" w:rsidRPr="00697EA2" w14:paraId="728DF321" w14:textId="77777777" w:rsidTr="00730181">
              <w:tc>
                <w:tcPr>
                  <w:tcW w:w="220" w:type="dxa"/>
                </w:tcPr>
                <w:p w14:paraId="1AF006D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48" w:type="dxa"/>
                </w:tcPr>
                <w:p w14:paraId="0542E669" w14:textId="77777777" w:rsidR="00C16903" w:rsidRPr="00697EA2" w:rsidRDefault="00C16903" w:rsidP="00B974AD">
                  <w:pPr>
                    <w:pStyle w:val="Paragraph"/>
                    <w:spacing w:after="0"/>
                    <w:rPr>
                      <w:noProof/>
                      <w:szCs w:val="16"/>
                      <w:lang w:val="pt-PT"/>
                    </w:rPr>
                  </w:pPr>
                  <w:r w:rsidRPr="00697EA2">
                    <w:rPr>
                      <w:noProof/>
                      <w:szCs w:val="16"/>
                      <w:lang w:val="pt-PT"/>
                    </w:rPr>
                    <w:t>não produzido a partir de concentrado,</w:t>
                  </w:r>
                </w:p>
              </w:tc>
            </w:tr>
            <w:tr w:rsidR="00C16903" w:rsidRPr="00697EA2" w14:paraId="316E4B10" w14:textId="77777777" w:rsidTr="00730181">
              <w:tc>
                <w:tcPr>
                  <w:tcW w:w="220" w:type="dxa"/>
                </w:tcPr>
                <w:p w14:paraId="4AB5208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48" w:type="dxa"/>
                </w:tcPr>
                <w:p w14:paraId="21AE292C" w14:textId="77777777" w:rsidR="00C16903" w:rsidRPr="00697EA2" w:rsidRDefault="00C16903" w:rsidP="00B974AD">
                  <w:pPr>
                    <w:pStyle w:val="Paragraph"/>
                    <w:spacing w:after="0"/>
                    <w:rPr>
                      <w:noProof/>
                      <w:szCs w:val="16"/>
                      <w:lang w:val="pt-PT"/>
                    </w:rPr>
                  </w:pPr>
                  <w:r w:rsidRPr="00697EA2">
                    <w:rPr>
                      <w:noProof/>
                      <w:szCs w:val="16"/>
                      <w:lang w:val="pt-PT"/>
                    </w:rPr>
                    <w:t xml:space="preserve">do género </w:t>
                  </w:r>
                  <w:r w:rsidRPr="00697EA2">
                    <w:rPr>
                      <w:i/>
                      <w:iCs/>
                      <w:noProof/>
                      <w:szCs w:val="16"/>
                      <w:lang w:val="pt-PT"/>
                    </w:rPr>
                    <w:t>Ananas</w:t>
                  </w:r>
                  <w:r w:rsidRPr="00697EA2">
                    <w:rPr>
                      <w:noProof/>
                      <w:szCs w:val="16"/>
                      <w:lang w:val="pt-PT"/>
                    </w:rPr>
                    <w:t>,</w:t>
                  </w:r>
                </w:p>
              </w:tc>
            </w:tr>
            <w:tr w:rsidR="00C16903" w:rsidRPr="00697EA2" w14:paraId="6F4595E2" w14:textId="77777777" w:rsidTr="00730181">
              <w:tc>
                <w:tcPr>
                  <w:tcW w:w="220" w:type="dxa"/>
                </w:tcPr>
                <w:p w14:paraId="6F4262A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48" w:type="dxa"/>
                </w:tcPr>
                <w:p w14:paraId="60CE8EB5" w14:textId="77777777" w:rsidR="00C16903" w:rsidRPr="00697EA2" w:rsidRDefault="00C16903" w:rsidP="00B974AD">
                  <w:pPr>
                    <w:pStyle w:val="Paragraph"/>
                    <w:spacing w:after="0"/>
                    <w:rPr>
                      <w:noProof/>
                      <w:szCs w:val="16"/>
                      <w:lang w:val="pt-PT"/>
                    </w:rPr>
                  </w:pPr>
                  <w:r w:rsidRPr="00697EA2">
                    <w:rPr>
                      <w:noProof/>
                      <w:szCs w:val="16"/>
                      <w:lang w:val="pt-PT"/>
                    </w:rPr>
                    <w:t>com valor Brix igual ou superior a 11 mas não superior a 16,</w:t>
                  </w:r>
                </w:p>
              </w:tc>
            </w:tr>
          </w:tbl>
          <w:p w14:paraId="5B940107" w14:textId="77777777" w:rsidR="00C16903" w:rsidRPr="00697EA2" w:rsidRDefault="00C16903" w:rsidP="00B974AD">
            <w:pPr>
              <w:pStyle w:val="Paragraph"/>
              <w:rPr>
                <w:noProof/>
                <w:lang w:val="pt-PT"/>
              </w:rPr>
            </w:pPr>
            <w:r w:rsidRPr="00697EA2">
              <w:rPr>
                <w:noProof/>
                <w:lang w:val="pt-PT"/>
              </w:rPr>
              <w:t>utilizado no fabrico de sumos (sucos) de fruta ou de produtos da indústria de bebidas</w:t>
            </w:r>
          </w:p>
          <w:p w14:paraId="57F8422F"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2DC98FE4" w14:textId="77777777" w:rsidR="00C16903" w:rsidRPr="00697EA2" w:rsidRDefault="00C16903" w:rsidP="00B974AD">
            <w:pPr>
              <w:spacing w:before="0" w:after="0"/>
              <w:rPr>
                <w:noProof/>
                <w:sz w:val="16"/>
              </w:rPr>
            </w:pPr>
          </w:p>
        </w:tc>
        <w:tc>
          <w:tcPr>
            <w:tcW w:w="754" w:type="dxa"/>
          </w:tcPr>
          <w:p w14:paraId="33DF854D" w14:textId="77777777" w:rsidR="00C16903" w:rsidRPr="004A7474" w:rsidRDefault="00C16903" w:rsidP="00C16903">
            <w:pPr>
              <w:spacing w:before="0" w:after="0"/>
              <w:jc w:val="left"/>
              <w:rPr>
                <w:noProof/>
                <w:sz w:val="16"/>
              </w:rPr>
            </w:pPr>
            <w:r w:rsidRPr="004A7474">
              <w:rPr>
                <w:noProof/>
                <w:sz w:val="16"/>
              </w:rPr>
              <w:t>8 %</w:t>
            </w:r>
          </w:p>
          <w:p w14:paraId="2109B198" w14:textId="77777777" w:rsidR="00C16903" w:rsidRPr="004A7474" w:rsidRDefault="00C16903" w:rsidP="00C16903">
            <w:pPr>
              <w:spacing w:before="0" w:after="0"/>
              <w:jc w:val="left"/>
              <w:rPr>
                <w:noProof/>
                <w:sz w:val="16"/>
              </w:rPr>
            </w:pPr>
          </w:p>
        </w:tc>
        <w:tc>
          <w:tcPr>
            <w:tcW w:w="960" w:type="dxa"/>
          </w:tcPr>
          <w:p w14:paraId="0BEEC6CD" w14:textId="77777777" w:rsidR="00C16903" w:rsidRPr="004A7474" w:rsidRDefault="00C16903" w:rsidP="00C16903">
            <w:pPr>
              <w:spacing w:before="0" w:after="0"/>
              <w:jc w:val="left"/>
              <w:rPr>
                <w:noProof/>
                <w:sz w:val="16"/>
              </w:rPr>
            </w:pPr>
            <w:r w:rsidRPr="004A7474">
              <w:rPr>
                <w:noProof/>
                <w:sz w:val="16"/>
              </w:rPr>
              <w:t>-</w:t>
            </w:r>
          </w:p>
          <w:p w14:paraId="624D4AE3" w14:textId="77777777" w:rsidR="00C16903" w:rsidRPr="004A7474" w:rsidRDefault="00C16903" w:rsidP="00C16903">
            <w:pPr>
              <w:spacing w:before="0" w:after="0"/>
              <w:jc w:val="left"/>
              <w:rPr>
                <w:noProof/>
                <w:sz w:val="16"/>
              </w:rPr>
            </w:pPr>
          </w:p>
        </w:tc>
        <w:tc>
          <w:tcPr>
            <w:tcW w:w="840" w:type="dxa"/>
          </w:tcPr>
          <w:p w14:paraId="4A3ECAF2" w14:textId="77777777" w:rsidR="00C16903" w:rsidRPr="004A7474" w:rsidRDefault="00C16903" w:rsidP="00C16903">
            <w:pPr>
              <w:spacing w:before="0" w:after="0"/>
              <w:jc w:val="left"/>
              <w:rPr>
                <w:noProof/>
                <w:sz w:val="16"/>
              </w:rPr>
            </w:pPr>
            <w:r w:rsidRPr="004A7474">
              <w:rPr>
                <w:noProof/>
                <w:sz w:val="16"/>
              </w:rPr>
              <w:t>31.12.2025</w:t>
            </w:r>
          </w:p>
          <w:p w14:paraId="65FC6FA4" w14:textId="77777777" w:rsidR="00C16903" w:rsidRPr="004A7474" w:rsidRDefault="00C16903" w:rsidP="00C16903">
            <w:pPr>
              <w:spacing w:before="0" w:after="0"/>
              <w:jc w:val="left"/>
              <w:rPr>
                <w:noProof/>
                <w:sz w:val="16"/>
              </w:rPr>
            </w:pPr>
          </w:p>
        </w:tc>
      </w:tr>
      <w:tr w:rsidR="00730181" w:rsidRPr="00697EA2" w14:paraId="5C5C8D31" w14:textId="77777777" w:rsidTr="00A662D8">
        <w:trPr>
          <w:cantSplit/>
          <w:jc w:val="left"/>
        </w:trPr>
        <w:tc>
          <w:tcPr>
            <w:tcW w:w="645" w:type="dxa"/>
          </w:tcPr>
          <w:p w14:paraId="4C4269EA" w14:textId="77777777" w:rsidR="00C16903" w:rsidRPr="004A7474" w:rsidRDefault="00C16903" w:rsidP="00C16903">
            <w:pPr>
              <w:spacing w:before="0" w:after="0"/>
              <w:jc w:val="left"/>
              <w:rPr>
                <w:noProof/>
                <w:sz w:val="16"/>
              </w:rPr>
            </w:pPr>
            <w:r w:rsidRPr="004A7474">
              <w:rPr>
                <w:noProof/>
                <w:sz w:val="16"/>
              </w:rPr>
              <w:t>0.4664</w:t>
            </w:r>
          </w:p>
        </w:tc>
        <w:tc>
          <w:tcPr>
            <w:tcW w:w="1112" w:type="dxa"/>
          </w:tcPr>
          <w:p w14:paraId="2AE626C7" w14:textId="77777777" w:rsidR="00C16903" w:rsidRPr="004A7474" w:rsidRDefault="00C16903" w:rsidP="00C16903">
            <w:pPr>
              <w:spacing w:before="0" w:after="0"/>
              <w:jc w:val="right"/>
              <w:rPr>
                <w:noProof/>
                <w:sz w:val="16"/>
              </w:rPr>
            </w:pPr>
            <w:r w:rsidRPr="004A7474">
              <w:rPr>
                <w:noProof/>
                <w:sz w:val="16"/>
              </w:rPr>
              <w:t>*ex 2009 49 30</w:t>
            </w:r>
          </w:p>
        </w:tc>
        <w:tc>
          <w:tcPr>
            <w:tcW w:w="600" w:type="dxa"/>
          </w:tcPr>
          <w:p w14:paraId="5A6A61EE" w14:textId="77777777" w:rsidR="00C16903" w:rsidRPr="004A7474" w:rsidRDefault="00C16903" w:rsidP="00C16903">
            <w:pPr>
              <w:spacing w:before="0" w:after="0"/>
              <w:jc w:val="center"/>
              <w:rPr>
                <w:noProof/>
                <w:sz w:val="16"/>
              </w:rPr>
            </w:pPr>
            <w:r w:rsidRPr="004A7474">
              <w:rPr>
                <w:noProof/>
                <w:sz w:val="16"/>
              </w:rPr>
              <w:t>91</w:t>
            </w:r>
          </w:p>
        </w:tc>
        <w:tc>
          <w:tcPr>
            <w:tcW w:w="4629" w:type="dxa"/>
          </w:tcPr>
          <w:p w14:paraId="6A0FDA57" w14:textId="77777777" w:rsidR="00C16903" w:rsidRPr="00697EA2" w:rsidRDefault="00C16903" w:rsidP="00B974AD">
            <w:pPr>
              <w:pStyle w:val="Paragraph"/>
              <w:rPr>
                <w:noProof/>
                <w:lang w:val="pt-PT"/>
              </w:rPr>
            </w:pPr>
            <w:r w:rsidRPr="00697EA2">
              <w:rPr>
                <w:noProof/>
                <w:lang w:val="pt-PT"/>
              </w:rPr>
              <w:t>Sumo (suco) de ananás (abacaxi), exceto em pó:</w:t>
            </w:r>
          </w:p>
          <w:tbl>
            <w:tblPr>
              <w:tblStyle w:val="Listdash"/>
              <w:tblW w:w="0" w:type="auto"/>
              <w:tblLayout w:type="fixed"/>
              <w:tblLook w:val="0000" w:firstRow="0" w:lastRow="0" w:firstColumn="0" w:lastColumn="0" w:noHBand="0" w:noVBand="0"/>
            </w:tblPr>
            <w:tblGrid>
              <w:gridCol w:w="220"/>
              <w:gridCol w:w="3389"/>
            </w:tblGrid>
            <w:tr w:rsidR="00C16903" w:rsidRPr="00697EA2" w14:paraId="385249CD" w14:textId="77777777" w:rsidTr="00730181">
              <w:tc>
                <w:tcPr>
                  <w:tcW w:w="220" w:type="dxa"/>
                </w:tcPr>
                <w:p w14:paraId="7D38309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89" w:type="dxa"/>
                </w:tcPr>
                <w:p w14:paraId="6FAC1944" w14:textId="77777777" w:rsidR="00C16903" w:rsidRPr="00697EA2" w:rsidRDefault="00C16903" w:rsidP="00B974AD">
                  <w:pPr>
                    <w:pStyle w:val="Paragraph"/>
                    <w:spacing w:after="0"/>
                    <w:rPr>
                      <w:noProof/>
                      <w:szCs w:val="16"/>
                      <w:lang w:val="pt-PT"/>
                    </w:rPr>
                  </w:pPr>
                  <w:r w:rsidRPr="00697EA2">
                    <w:rPr>
                      <w:noProof/>
                      <w:szCs w:val="16"/>
                      <w:lang w:val="pt-PT"/>
                    </w:rPr>
                    <w:t>com valor Brix superior a 20 mas não superior a 67,</w:t>
                  </w:r>
                </w:p>
              </w:tc>
            </w:tr>
            <w:tr w:rsidR="00C16903" w:rsidRPr="00697EA2" w14:paraId="4E648D91" w14:textId="77777777" w:rsidTr="00730181">
              <w:tc>
                <w:tcPr>
                  <w:tcW w:w="220" w:type="dxa"/>
                </w:tcPr>
                <w:p w14:paraId="47E6204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89" w:type="dxa"/>
                </w:tcPr>
                <w:p w14:paraId="62721A37" w14:textId="77777777" w:rsidR="00C16903" w:rsidRPr="00697EA2" w:rsidRDefault="00C16903" w:rsidP="00B974AD">
                  <w:pPr>
                    <w:pStyle w:val="Paragraph"/>
                    <w:spacing w:after="0"/>
                    <w:rPr>
                      <w:noProof/>
                      <w:szCs w:val="16"/>
                      <w:lang w:val="pt-PT"/>
                    </w:rPr>
                  </w:pPr>
                  <w:r w:rsidRPr="00697EA2">
                    <w:rPr>
                      <w:noProof/>
                      <w:szCs w:val="16"/>
                      <w:lang w:val="pt-PT"/>
                    </w:rPr>
                    <w:t>de valor superior a 30 € por 100 kg de peso líquido,</w:t>
                  </w:r>
                </w:p>
              </w:tc>
            </w:tr>
            <w:tr w:rsidR="00C16903" w:rsidRPr="00697EA2" w14:paraId="7ECDA6D7" w14:textId="77777777" w:rsidTr="00730181">
              <w:tc>
                <w:tcPr>
                  <w:tcW w:w="220" w:type="dxa"/>
                </w:tcPr>
                <w:p w14:paraId="0297C88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89" w:type="dxa"/>
                </w:tcPr>
                <w:p w14:paraId="13F37B4B" w14:textId="77777777" w:rsidR="00C16903" w:rsidRPr="00697EA2" w:rsidRDefault="00C16903" w:rsidP="00B974AD">
                  <w:pPr>
                    <w:pStyle w:val="Paragraph"/>
                    <w:spacing w:after="0"/>
                    <w:rPr>
                      <w:noProof/>
                      <w:szCs w:val="16"/>
                      <w:lang w:val="pt-PT"/>
                    </w:rPr>
                  </w:pPr>
                  <w:r w:rsidRPr="00697EA2">
                    <w:rPr>
                      <w:noProof/>
                      <w:szCs w:val="16"/>
                      <w:lang w:val="pt-PT"/>
                    </w:rPr>
                    <w:t>com açúcares de adição</w:t>
                  </w:r>
                </w:p>
              </w:tc>
            </w:tr>
          </w:tbl>
          <w:p w14:paraId="32867899" w14:textId="77777777" w:rsidR="00C16903" w:rsidRPr="00697EA2" w:rsidRDefault="00C16903" w:rsidP="00B974AD">
            <w:pPr>
              <w:pStyle w:val="Paragraph"/>
              <w:rPr>
                <w:noProof/>
                <w:lang w:val="pt-PT"/>
              </w:rPr>
            </w:pPr>
            <w:r w:rsidRPr="00697EA2">
              <w:rPr>
                <w:noProof/>
                <w:lang w:val="pt-PT"/>
              </w:rPr>
              <w:t>utilizado no fabrico de produtos da indústria alimentar ou de bebidas</w:t>
            </w:r>
          </w:p>
          <w:p w14:paraId="65B8EE8C" w14:textId="6BCD4E09"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F5F5BA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4D231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247ED0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F7073DC" w14:textId="77777777" w:rsidTr="00A662D8">
        <w:trPr>
          <w:cantSplit/>
          <w:jc w:val="left"/>
        </w:trPr>
        <w:tc>
          <w:tcPr>
            <w:tcW w:w="645" w:type="dxa"/>
          </w:tcPr>
          <w:p w14:paraId="65A1695D" w14:textId="77777777" w:rsidR="00C16903" w:rsidRPr="004A7474" w:rsidRDefault="00C16903" w:rsidP="00C16903">
            <w:pPr>
              <w:spacing w:before="0" w:after="0"/>
              <w:jc w:val="left"/>
              <w:rPr>
                <w:noProof/>
                <w:sz w:val="16"/>
              </w:rPr>
            </w:pPr>
            <w:r w:rsidRPr="004A7474">
              <w:rPr>
                <w:noProof/>
                <w:sz w:val="16"/>
              </w:rPr>
              <w:t>0.4623</w:t>
            </w:r>
          </w:p>
        </w:tc>
        <w:tc>
          <w:tcPr>
            <w:tcW w:w="1112" w:type="dxa"/>
          </w:tcPr>
          <w:p w14:paraId="7C540972" w14:textId="77777777" w:rsidR="00C16903" w:rsidRPr="004A7474" w:rsidRDefault="00C16903" w:rsidP="00C16903">
            <w:pPr>
              <w:spacing w:before="0" w:after="0"/>
              <w:jc w:val="right"/>
              <w:rPr>
                <w:noProof/>
                <w:sz w:val="16"/>
              </w:rPr>
            </w:pPr>
            <w:r w:rsidRPr="004A7474">
              <w:rPr>
                <w:noProof/>
                <w:sz w:val="16"/>
              </w:rPr>
              <w:t>*ex 2009 81 31</w:t>
            </w:r>
          </w:p>
        </w:tc>
        <w:tc>
          <w:tcPr>
            <w:tcW w:w="600" w:type="dxa"/>
          </w:tcPr>
          <w:p w14:paraId="3EFB538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E37A1E9" w14:textId="77777777" w:rsidR="00C16903" w:rsidRPr="00697EA2" w:rsidRDefault="00C16903" w:rsidP="00B974AD">
            <w:pPr>
              <w:pStyle w:val="Paragraph"/>
              <w:rPr>
                <w:noProof/>
                <w:lang w:val="pt-PT"/>
              </w:rPr>
            </w:pPr>
            <w:r w:rsidRPr="00697EA2">
              <w:rPr>
                <w:noProof/>
                <w:lang w:val="pt-PT"/>
              </w:rPr>
              <w:t>Concentrado de sumo de mirtilo-vermelho-americano (</w:t>
            </w:r>
            <w:r w:rsidRPr="00697EA2">
              <w:rPr>
                <w:i/>
                <w:iCs/>
                <w:noProof/>
                <w:lang w:val="pt-PT"/>
              </w:rPr>
              <w:t>Vaccinium macrocarpon</w:t>
            </w:r>
            <w:r w:rsidRPr="00697EA2">
              <w:rPr>
                <w:noProof/>
                <w:lang w:val="pt-PT"/>
              </w:rPr>
              <w:t>)</w:t>
            </w:r>
          </w:p>
          <w:tbl>
            <w:tblPr>
              <w:tblStyle w:val="Listdash"/>
              <w:tblW w:w="0" w:type="auto"/>
              <w:tblLayout w:type="fixed"/>
              <w:tblLook w:val="0000" w:firstRow="0" w:lastRow="0" w:firstColumn="0" w:lastColumn="0" w:noHBand="0" w:noVBand="0"/>
            </w:tblPr>
            <w:tblGrid>
              <w:gridCol w:w="220"/>
              <w:gridCol w:w="3973"/>
            </w:tblGrid>
            <w:tr w:rsidR="00C16903" w:rsidRPr="00697EA2" w14:paraId="62AD5031" w14:textId="77777777" w:rsidTr="00730181">
              <w:tc>
                <w:tcPr>
                  <w:tcW w:w="220" w:type="dxa"/>
                </w:tcPr>
                <w:p w14:paraId="774B3E2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9D8969" w14:textId="77777777" w:rsidR="00C16903" w:rsidRPr="00697EA2" w:rsidRDefault="00C16903" w:rsidP="00B974AD">
                  <w:pPr>
                    <w:pStyle w:val="Paragraph"/>
                    <w:spacing w:after="0"/>
                    <w:rPr>
                      <w:noProof/>
                      <w:szCs w:val="16"/>
                      <w:lang w:val="pt-PT"/>
                    </w:rPr>
                  </w:pPr>
                  <w:r w:rsidRPr="00697EA2">
                    <w:rPr>
                      <w:noProof/>
                      <w:szCs w:val="16"/>
                      <w:lang w:val="pt-PT"/>
                    </w:rPr>
                    <w:t>com valor Brix igual ou superior a 40, mas não superior a 66,</w:t>
                  </w:r>
                </w:p>
              </w:tc>
            </w:tr>
            <w:tr w:rsidR="00C16903" w:rsidRPr="00697EA2" w14:paraId="256BC553" w14:textId="77777777" w:rsidTr="00730181">
              <w:tc>
                <w:tcPr>
                  <w:tcW w:w="220" w:type="dxa"/>
                </w:tcPr>
                <w:p w14:paraId="2DEA59D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85787B" w14:textId="77777777" w:rsidR="00C16903" w:rsidRPr="00697EA2" w:rsidRDefault="00C16903" w:rsidP="00B974AD">
                  <w:pPr>
                    <w:pStyle w:val="Paragraph"/>
                    <w:spacing w:after="0"/>
                    <w:rPr>
                      <w:noProof/>
                      <w:szCs w:val="16"/>
                      <w:lang w:val="pt-PT"/>
                    </w:rPr>
                  </w:pPr>
                  <w:r w:rsidRPr="00697EA2">
                    <w:rPr>
                      <w:noProof/>
                      <w:szCs w:val="16"/>
                      <w:lang w:val="pt-PT"/>
                    </w:rPr>
                    <w:t>em embalagens imediatas de conteúdo de 50 litros ou mais</w:t>
                  </w:r>
                </w:p>
              </w:tc>
            </w:tr>
          </w:tbl>
          <w:p w14:paraId="73F7E504" w14:textId="77777777" w:rsidR="00C16903" w:rsidRPr="00697EA2" w:rsidRDefault="00C16903" w:rsidP="00B974AD">
            <w:pPr>
              <w:spacing w:before="0" w:after="0"/>
              <w:rPr>
                <w:noProof/>
                <w:sz w:val="16"/>
              </w:rPr>
            </w:pPr>
          </w:p>
        </w:tc>
        <w:tc>
          <w:tcPr>
            <w:tcW w:w="754" w:type="dxa"/>
          </w:tcPr>
          <w:p w14:paraId="676082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81680E" w14:textId="77777777" w:rsidR="00C16903" w:rsidRPr="004A7474" w:rsidRDefault="00C16903" w:rsidP="00C16903">
            <w:pPr>
              <w:spacing w:before="0" w:after="0"/>
              <w:jc w:val="left"/>
              <w:rPr>
                <w:noProof/>
                <w:sz w:val="16"/>
              </w:rPr>
            </w:pPr>
            <w:r w:rsidRPr="004A7474">
              <w:rPr>
                <w:noProof/>
                <w:sz w:val="16"/>
              </w:rPr>
              <w:t>l</w:t>
            </w:r>
          </w:p>
        </w:tc>
        <w:tc>
          <w:tcPr>
            <w:tcW w:w="840" w:type="dxa"/>
          </w:tcPr>
          <w:p w14:paraId="0B81D90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88A2103" w14:textId="77777777" w:rsidTr="00A662D8">
        <w:trPr>
          <w:cantSplit/>
          <w:jc w:val="left"/>
        </w:trPr>
        <w:tc>
          <w:tcPr>
            <w:tcW w:w="645" w:type="dxa"/>
          </w:tcPr>
          <w:p w14:paraId="681971DF" w14:textId="77777777" w:rsidR="00C16903" w:rsidRPr="004A7474" w:rsidRDefault="00C16903" w:rsidP="00C16903">
            <w:pPr>
              <w:spacing w:before="0" w:after="0"/>
              <w:jc w:val="left"/>
              <w:rPr>
                <w:noProof/>
                <w:sz w:val="16"/>
              </w:rPr>
            </w:pPr>
            <w:r w:rsidRPr="004A7474">
              <w:rPr>
                <w:noProof/>
                <w:sz w:val="16"/>
              </w:rPr>
              <w:t>0.6050</w:t>
            </w:r>
          </w:p>
        </w:tc>
        <w:tc>
          <w:tcPr>
            <w:tcW w:w="1112" w:type="dxa"/>
          </w:tcPr>
          <w:p w14:paraId="333265A2" w14:textId="77777777" w:rsidR="00C16903" w:rsidRPr="004A7474" w:rsidRDefault="00C16903" w:rsidP="00C16903">
            <w:pPr>
              <w:spacing w:before="0" w:after="0"/>
              <w:jc w:val="right"/>
              <w:rPr>
                <w:noProof/>
                <w:sz w:val="16"/>
              </w:rPr>
            </w:pPr>
            <w:r w:rsidRPr="004A7474">
              <w:rPr>
                <w:noProof/>
                <w:sz w:val="16"/>
              </w:rPr>
              <w:t>*ex 2009 89 79</w:t>
            </w:r>
          </w:p>
        </w:tc>
        <w:tc>
          <w:tcPr>
            <w:tcW w:w="600" w:type="dxa"/>
          </w:tcPr>
          <w:p w14:paraId="2F71C7BA"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27DD54C" w14:textId="77777777" w:rsidR="00C16903" w:rsidRPr="00697EA2" w:rsidRDefault="00C16903" w:rsidP="00B974AD">
            <w:pPr>
              <w:pStyle w:val="Paragraph"/>
              <w:rPr>
                <w:noProof/>
                <w:lang w:val="pt-PT"/>
              </w:rPr>
            </w:pPr>
            <w:r w:rsidRPr="00697EA2">
              <w:rPr>
                <w:noProof/>
                <w:lang w:val="pt-PT"/>
              </w:rPr>
              <w:t>Concentrado de sumo de acerola congelado:</w:t>
            </w:r>
          </w:p>
          <w:tbl>
            <w:tblPr>
              <w:tblStyle w:val="Listdash"/>
              <w:tblW w:w="0" w:type="auto"/>
              <w:tblLayout w:type="fixed"/>
              <w:tblLook w:val="0000" w:firstRow="0" w:lastRow="0" w:firstColumn="0" w:lastColumn="0" w:noHBand="0" w:noVBand="0"/>
            </w:tblPr>
            <w:tblGrid>
              <w:gridCol w:w="220"/>
              <w:gridCol w:w="3824"/>
            </w:tblGrid>
            <w:tr w:rsidR="00C16903" w:rsidRPr="00697EA2" w14:paraId="126B2327" w14:textId="77777777" w:rsidTr="00730181">
              <w:tc>
                <w:tcPr>
                  <w:tcW w:w="220" w:type="dxa"/>
                </w:tcPr>
                <w:p w14:paraId="206C9DC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24" w:type="dxa"/>
                </w:tcPr>
                <w:p w14:paraId="01ED949E" w14:textId="77777777" w:rsidR="00C16903" w:rsidRPr="00697EA2" w:rsidRDefault="00C16903" w:rsidP="00B974AD">
                  <w:pPr>
                    <w:pStyle w:val="Paragraph"/>
                    <w:spacing w:after="0"/>
                    <w:rPr>
                      <w:noProof/>
                      <w:szCs w:val="16"/>
                      <w:lang w:val="pt-PT"/>
                    </w:rPr>
                  </w:pPr>
                  <w:r w:rsidRPr="00697EA2">
                    <w:rPr>
                      <w:noProof/>
                      <w:szCs w:val="16"/>
                      <w:lang w:val="pt-PT"/>
                    </w:rPr>
                    <w:t>com valor Brix superior a 48 mas não superior a 67,</w:t>
                  </w:r>
                </w:p>
              </w:tc>
            </w:tr>
            <w:tr w:rsidR="00C16903" w:rsidRPr="00697EA2" w14:paraId="034B379D" w14:textId="77777777" w:rsidTr="00730181">
              <w:tc>
                <w:tcPr>
                  <w:tcW w:w="220" w:type="dxa"/>
                </w:tcPr>
                <w:p w14:paraId="33305A0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24" w:type="dxa"/>
                </w:tcPr>
                <w:p w14:paraId="60FA7444" w14:textId="77777777" w:rsidR="00C16903" w:rsidRPr="00697EA2" w:rsidRDefault="00C16903" w:rsidP="00B974AD">
                  <w:pPr>
                    <w:pStyle w:val="Paragraph"/>
                    <w:spacing w:after="0"/>
                    <w:rPr>
                      <w:noProof/>
                      <w:szCs w:val="16"/>
                      <w:lang w:val="pt-PT"/>
                    </w:rPr>
                  </w:pPr>
                  <w:r w:rsidRPr="00697EA2">
                    <w:rPr>
                      <w:noProof/>
                      <w:szCs w:val="16"/>
                      <w:lang w:val="pt-PT"/>
                    </w:rPr>
                    <w:t>em embalagens imediatas de conteúdo de 50 litros ou mais</w:t>
                  </w:r>
                </w:p>
              </w:tc>
            </w:tr>
          </w:tbl>
          <w:p w14:paraId="5E27B2CF" w14:textId="77777777" w:rsidR="00C16903" w:rsidRPr="00697EA2" w:rsidRDefault="00C16903" w:rsidP="00B974AD">
            <w:pPr>
              <w:spacing w:before="0" w:after="0"/>
              <w:rPr>
                <w:noProof/>
                <w:sz w:val="16"/>
              </w:rPr>
            </w:pPr>
          </w:p>
        </w:tc>
        <w:tc>
          <w:tcPr>
            <w:tcW w:w="754" w:type="dxa"/>
          </w:tcPr>
          <w:p w14:paraId="7C5C94D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C811B2" w14:textId="77777777" w:rsidR="00C16903" w:rsidRPr="004A7474" w:rsidRDefault="00C16903" w:rsidP="00C16903">
            <w:pPr>
              <w:spacing w:before="0" w:after="0"/>
              <w:jc w:val="left"/>
              <w:rPr>
                <w:noProof/>
                <w:sz w:val="16"/>
              </w:rPr>
            </w:pPr>
            <w:r w:rsidRPr="004A7474">
              <w:rPr>
                <w:noProof/>
                <w:sz w:val="16"/>
              </w:rPr>
              <w:t>l</w:t>
            </w:r>
          </w:p>
        </w:tc>
        <w:tc>
          <w:tcPr>
            <w:tcW w:w="840" w:type="dxa"/>
          </w:tcPr>
          <w:p w14:paraId="445B95A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6FEE068" w14:textId="77777777" w:rsidTr="00A662D8">
        <w:trPr>
          <w:cantSplit/>
          <w:jc w:val="left"/>
        </w:trPr>
        <w:tc>
          <w:tcPr>
            <w:tcW w:w="645" w:type="dxa"/>
          </w:tcPr>
          <w:p w14:paraId="362119AD" w14:textId="77777777" w:rsidR="00C16903" w:rsidRPr="004A7474" w:rsidRDefault="00C16903" w:rsidP="00C16903">
            <w:pPr>
              <w:spacing w:before="0" w:after="0"/>
              <w:jc w:val="left"/>
              <w:rPr>
                <w:noProof/>
                <w:sz w:val="16"/>
              </w:rPr>
            </w:pPr>
            <w:r w:rsidRPr="004A7474">
              <w:rPr>
                <w:noProof/>
                <w:sz w:val="16"/>
              </w:rPr>
              <w:t>0.5206</w:t>
            </w:r>
          </w:p>
        </w:tc>
        <w:tc>
          <w:tcPr>
            <w:tcW w:w="1112" w:type="dxa"/>
          </w:tcPr>
          <w:p w14:paraId="2EE2D46C" w14:textId="77777777" w:rsidR="00C16903" w:rsidRPr="004A7474" w:rsidRDefault="00C16903" w:rsidP="00C16903">
            <w:pPr>
              <w:spacing w:before="0" w:after="0"/>
              <w:jc w:val="right"/>
              <w:rPr>
                <w:noProof/>
                <w:sz w:val="16"/>
              </w:rPr>
            </w:pPr>
            <w:r w:rsidRPr="004A7474">
              <w:rPr>
                <w:noProof/>
                <w:sz w:val="16"/>
              </w:rPr>
              <w:t>ex 2009 89 79</w:t>
            </w:r>
          </w:p>
        </w:tc>
        <w:tc>
          <w:tcPr>
            <w:tcW w:w="600" w:type="dxa"/>
          </w:tcPr>
          <w:p w14:paraId="4EFBED27"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77A12C84" w14:textId="77777777" w:rsidR="00C16903" w:rsidRPr="00697EA2" w:rsidRDefault="00C16903" w:rsidP="00B974AD">
            <w:pPr>
              <w:pStyle w:val="Paragraph"/>
              <w:rPr>
                <w:noProof/>
                <w:lang w:val="pt-PT"/>
              </w:rPr>
            </w:pPr>
            <w:r w:rsidRPr="00697EA2">
              <w:rPr>
                <w:noProof/>
                <w:lang w:val="pt-PT"/>
              </w:rPr>
              <w:t>Concentrado de sumo de açaí</w:t>
            </w:r>
          </w:p>
          <w:tbl>
            <w:tblPr>
              <w:tblStyle w:val="Listdash"/>
              <w:tblW w:w="0" w:type="auto"/>
              <w:tblLayout w:type="fixed"/>
              <w:tblLook w:val="0000" w:firstRow="0" w:lastRow="0" w:firstColumn="0" w:lastColumn="0" w:noHBand="0" w:noVBand="0"/>
            </w:tblPr>
            <w:tblGrid>
              <w:gridCol w:w="220"/>
              <w:gridCol w:w="3615"/>
            </w:tblGrid>
            <w:tr w:rsidR="00C16903" w:rsidRPr="00697EA2" w14:paraId="54CA5F12" w14:textId="77777777" w:rsidTr="00730181">
              <w:tc>
                <w:tcPr>
                  <w:tcW w:w="220" w:type="dxa"/>
                </w:tcPr>
                <w:p w14:paraId="7D35C3C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615" w:type="dxa"/>
                </w:tcPr>
                <w:p w14:paraId="12A4BBEE" w14:textId="77777777" w:rsidR="00C16903" w:rsidRPr="00697EA2" w:rsidRDefault="00C16903" w:rsidP="00B974AD">
                  <w:pPr>
                    <w:pStyle w:val="Paragraph"/>
                    <w:spacing w:after="0"/>
                    <w:rPr>
                      <w:noProof/>
                      <w:szCs w:val="16"/>
                      <w:lang w:val="pt-PT"/>
                    </w:rPr>
                  </w:pPr>
                  <w:r w:rsidRPr="00697EA2">
                    <w:rPr>
                      <w:noProof/>
                      <w:szCs w:val="16"/>
                      <w:lang w:val="pt-PT"/>
                    </w:rPr>
                    <w:t xml:space="preserve">da espécie </w:t>
                  </w:r>
                  <w:r w:rsidRPr="00697EA2">
                    <w:rPr>
                      <w:i/>
                      <w:iCs/>
                      <w:noProof/>
                      <w:szCs w:val="16"/>
                      <w:lang w:val="pt-PT"/>
                    </w:rPr>
                    <w:t>Euterpe oleracea,</w:t>
                  </w:r>
                </w:p>
              </w:tc>
            </w:tr>
            <w:tr w:rsidR="00C16903" w:rsidRPr="00697EA2" w14:paraId="52300D6E" w14:textId="77777777" w:rsidTr="00730181">
              <w:tc>
                <w:tcPr>
                  <w:tcW w:w="220" w:type="dxa"/>
                </w:tcPr>
                <w:p w14:paraId="72AE058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615" w:type="dxa"/>
                </w:tcPr>
                <w:p w14:paraId="19183EDB" w14:textId="77777777" w:rsidR="00C16903" w:rsidRPr="00697EA2" w:rsidRDefault="00C16903" w:rsidP="00B974AD">
                  <w:pPr>
                    <w:pStyle w:val="Paragraph"/>
                    <w:spacing w:after="0"/>
                    <w:rPr>
                      <w:noProof/>
                      <w:szCs w:val="16"/>
                      <w:lang w:val="pt-PT"/>
                    </w:rPr>
                  </w:pPr>
                  <w:r w:rsidRPr="00697EA2">
                    <w:rPr>
                      <w:noProof/>
                      <w:szCs w:val="16"/>
                      <w:lang w:val="pt-PT"/>
                    </w:rPr>
                    <w:t>congelado,</w:t>
                  </w:r>
                </w:p>
              </w:tc>
            </w:tr>
            <w:tr w:rsidR="00C16903" w:rsidRPr="00697EA2" w14:paraId="67B18143" w14:textId="77777777" w:rsidTr="00730181">
              <w:tc>
                <w:tcPr>
                  <w:tcW w:w="220" w:type="dxa"/>
                </w:tcPr>
                <w:p w14:paraId="188025C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615" w:type="dxa"/>
                </w:tcPr>
                <w:p w14:paraId="07371872" w14:textId="77777777" w:rsidR="00C16903" w:rsidRPr="00697EA2" w:rsidRDefault="00C16903" w:rsidP="00B974AD">
                  <w:pPr>
                    <w:pStyle w:val="Paragraph"/>
                    <w:spacing w:after="0"/>
                    <w:rPr>
                      <w:noProof/>
                      <w:szCs w:val="16"/>
                      <w:lang w:val="pt-PT"/>
                    </w:rPr>
                  </w:pPr>
                  <w:r w:rsidRPr="00697EA2">
                    <w:rPr>
                      <w:noProof/>
                      <w:szCs w:val="16"/>
                      <w:lang w:val="pt-PT"/>
                    </w:rPr>
                    <w:t>não adoçado,</w:t>
                  </w:r>
                </w:p>
              </w:tc>
            </w:tr>
            <w:tr w:rsidR="00C16903" w:rsidRPr="00697EA2" w14:paraId="05C07112" w14:textId="77777777" w:rsidTr="00730181">
              <w:tc>
                <w:tcPr>
                  <w:tcW w:w="220" w:type="dxa"/>
                </w:tcPr>
                <w:p w14:paraId="1FB8DBD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615" w:type="dxa"/>
                </w:tcPr>
                <w:p w14:paraId="11D72559" w14:textId="77777777" w:rsidR="00C16903" w:rsidRPr="00697EA2" w:rsidRDefault="00C16903" w:rsidP="00B974AD">
                  <w:pPr>
                    <w:pStyle w:val="Paragraph"/>
                    <w:spacing w:after="0"/>
                    <w:rPr>
                      <w:noProof/>
                      <w:szCs w:val="16"/>
                      <w:lang w:val="pt-PT"/>
                    </w:rPr>
                  </w:pPr>
                  <w:r w:rsidRPr="00697EA2">
                    <w:rPr>
                      <w:noProof/>
                      <w:szCs w:val="16"/>
                      <w:lang w:val="pt-PT"/>
                    </w:rPr>
                    <w:t>não em pó,</w:t>
                  </w:r>
                </w:p>
              </w:tc>
            </w:tr>
            <w:tr w:rsidR="00C16903" w:rsidRPr="00697EA2" w14:paraId="12BD9F49" w14:textId="77777777" w:rsidTr="00730181">
              <w:tc>
                <w:tcPr>
                  <w:tcW w:w="220" w:type="dxa"/>
                </w:tcPr>
                <w:p w14:paraId="42BE79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615" w:type="dxa"/>
                </w:tcPr>
                <w:p w14:paraId="204F069E" w14:textId="77777777" w:rsidR="00C16903" w:rsidRPr="00697EA2" w:rsidRDefault="00C16903" w:rsidP="00B974AD">
                  <w:pPr>
                    <w:pStyle w:val="Paragraph"/>
                    <w:spacing w:after="0"/>
                    <w:rPr>
                      <w:noProof/>
                      <w:szCs w:val="16"/>
                      <w:lang w:val="pt-PT"/>
                    </w:rPr>
                  </w:pPr>
                  <w:r w:rsidRPr="00697EA2">
                    <w:rPr>
                      <w:noProof/>
                      <w:szCs w:val="16"/>
                      <w:lang w:val="pt-PT"/>
                    </w:rPr>
                    <w:t>com valor Brix não inferior a 23 mas não superior a 32,</w:t>
                  </w:r>
                </w:p>
              </w:tc>
            </w:tr>
          </w:tbl>
          <w:p w14:paraId="08E35CD5" w14:textId="0F947CBA" w:rsidR="00C16903" w:rsidRPr="00697EA2" w:rsidRDefault="00C16903" w:rsidP="00B974AD">
            <w:pPr>
              <w:spacing w:before="0" w:after="0"/>
              <w:rPr>
                <w:noProof/>
                <w:sz w:val="16"/>
              </w:rPr>
            </w:pPr>
            <w:r w:rsidRPr="00697EA2">
              <w:rPr>
                <w:noProof/>
                <w:sz w:val="16"/>
              </w:rPr>
              <w:t>em embalagens imediatas de conteúdo de 10kg ou mais</w:t>
            </w:r>
          </w:p>
        </w:tc>
        <w:tc>
          <w:tcPr>
            <w:tcW w:w="754" w:type="dxa"/>
          </w:tcPr>
          <w:p w14:paraId="589BE36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F70A98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023C30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12D1AFF" w14:textId="77777777" w:rsidTr="00A662D8">
        <w:trPr>
          <w:cantSplit/>
          <w:jc w:val="left"/>
        </w:trPr>
        <w:tc>
          <w:tcPr>
            <w:tcW w:w="645" w:type="dxa"/>
          </w:tcPr>
          <w:p w14:paraId="7AF3B3F8" w14:textId="77777777" w:rsidR="00C16903" w:rsidRPr="004A7474" w:rsidRDefault="00C16903" w:rsidP="00C16903">
            <w:pPr>
              <w:spacing w:before="0" w:after="0"/>
              <w:jc w:val="left"/>
              <w:rPr>
                <w:noProof/>
                <w:sz w:val="16"/>
              </w:rPr>
            </w:pPr>
            <w:r w:rsidRPr="004A7474">
              <w:rPr>
                <w:noProof/>
                <w:sz w:val="16"/>
              </w:rPr>
              <w:t>0.4157</w:t>
            </w:r>
          </w:p>
        </w:tc>
        <w:tc>
          <w:tcPr>
            <w:tcW w:w="1112" w:type="dxa"/>
          </w:tcPr>
          <w:p w14:paraId="724C2827" w14:textId="77777777" w:rsidR="00C16903" w:rsidRPr="004A7474" w:rsidRDefault="00C16903" w:rsidP="00C16903">
            <w:pPr>
              <w:spacing w:before="0" w:after="0"/>
              <w:jc w:val="right"/>
              <w:rPr>
                <w:noProof/>
                <w:sz w:val="16"/>
              </w:rPr>
            </w:pPr>
            <w:r w:rsidRPr="004A7474">
              <w:rPr>
                <w:noProof/>
                <w:sz w:val="16"/>
              </w:rPr>
              <w:t>ex 2009 89 99</w:t>
            </w:r>
          </w:p>
        </w:tc>
        <w:tc>
          <w:tcPr>
            <w:tcW w:w="600" w:type="dxa"/>
          </w:tcPr>
          <w:p w14:paraId="6EAD5222" w14:textId="77777777" w:rsidR="00C16903" w:rsidRPr="004A7474" w:rsidRDefault="00C16903" w:rsidP="00C16903">
            <w:pPr>
              <w:spacing w:before="0" w:after="0"/>
              <w:jc w:val="center"/>
              <w:rPr>
                <w:noProof/>
                <w:sz w:val="16"/>
              </w:rPr>
            </w:pPr>
            <w:r w:rsidRPr="004A7474">
              <w:rPr>
                <w:noProof/>
                <w:sz w:val="16"/>
              </w:rPr>
              <w:t>96</w:t>
            </w:r>
          </w:p>
        </w:tc>
        <w:tc>
          <w:tcPr>
            <w:tcW w:w="4629" w:type="dxa"/>
          </w:tcPr>
          <w:p w14:paraId="4E81B0CE" w14:textId="77777777" w:rsidR="00C16903" w:rsidRPr="00697EA2" w:rsidRDefault="00C16903" w:rsidP="00B974AD">
            <w:pPr>
              <w:pStyle w:val="Paragraph"/>
              <w:rPr>
                <w:noProof/>
                <w:lang w:val="pt-PT"/>
              </w:rPr>
            </w:pPr>
            <w:r w:rsidRPr="00697EA2">
              <w:rPr>
                <w:noProof/>
                <w:lang w:val="pt-PT"/>
              </w:rPr>
              <w:t>Água de coco</w:t>
            </w:r>
          </w:p>
          <w:tbl>
            <w:tblPr>
              <w:tblStyle w:val="Listdash"/>
              <w:tblW w:w="0" w:type="auto"/>
              <w:tblLayout w:type="fixed"/>
              <w:tblLook w:val="0000" w:firstRow="0" w:lastRow="0" w:firstColumn="0" w:lastColumn="0" w:noHBand="0" w:noVBand="0"/>
            </w:tblPr>
            <w:tblGrid>
              <w:gridCol w:w="220"/>
              <w:gridCol w:w="3973"/>
            </w:tblGrid>
            <w:tr w:rsidR="00C16903" w:rsidRPr="00697EA2" w14:paraId="5780F6E4" w14:textId="77777777" w:rsidTr="00730181">
              <w:tc>
                <w:tcPr>
                  <w:tcW w:w="220" w:type="dxa"/>
                </w:tcPr>
                <w:p w14:paraId="6068A26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92A5162" w14:textId="77777777" w:rsidR="00C16903" w:rsidRPr="00697EA2" w:rsidRDefault="00C16903" w:rsidP="00B974AD">
                  <w:pPr>
                    <w:pStyle w:val="Paragraph"/>
                    <w:spacing w:after="0"/>
                    <w:rPr>
                      <w:noProof/>
                      <w:szCs w:val="16"/>
                      <w:lang w:val="pt-PT"/>
                    </w:rPr>
                  </w:pPr>
                  <w:r w:rsidRPr="00697EA2">
                    <w:rPr>
                      <w:noProof/>
                      <w:szCs w:val="16"/>
                      <w:lang w:val="pt-PT"/>
                    </w:rPr>
                    <w:t>não fermentada,</w:t>
                  </w:r>
                </w:p>
              </w:tc>
            </w:tr>
            <w:tr w:rsidR="00C16903" w:rsidRPr="00697EA2" w14:paraId="4B273506" w14:textId="77777777" w:rsidTr="00730181">
              <w:tc>
                <w:tcPr>
                  <w:tcW w:w="220" w:type="dxa"/>
                </w:tcPr>
                <w:p w14:paraId="098C5DF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FCF3F0" w14:textId="77777777" w:rsidR="00C16903" w:rsidRPr="00697EA2" w:rsidRDefault="00C16903" w:rsidP="00B974AD">
                  <w:pPr>
                    <w:pStyle w:val="Paragraph"/>
                    <w:spacing w:after="0"/>
                    <w:rPr>
                      <w:noProof/>
                      <w:szCs w:val="16"/>
                      <w:lang w:val="pt-PT"/>
                    </w:rPr>
                  </w:pPr>
                  <w:r w:rsidRPr="00697EA2">
                    <w:rPr>
                      <w:noProof/>
                      <w:szCs w:val="16"/>
                      <w:lang w:val="pt-PT"/>
                    </w:rPr>
                    <w:t>sem adição de álcool ou de açúcar, e</w:t>
                  </w:r>
                </w:p>
              </w:tc>
            </w:tr>
            <w:tr w:rsidR="00C16903" w:rsidRPr="00697EA2" w14:paraId="76D86A34" w14:textId="77777777" w:rsidTr="00730181">
              <w:tc>
                <w:tcPr>
                  <w:tcW w:w="220" w:type="dxa"/>
                </w:tcPr>
                <w:p w14:paraId="3A2A042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EEA90E" w14:textId="77777777" w:rsidR="00C16903" w:rsidRPr="00697EA2" w:rsidRDefault="00C16903" w:rsidP="00B974AD">
                  <w:pPr>
                    <w:pStyle w:val="Paragraph"/>
                    <w:spacing w:after="0"/>
                    <w:rPr>
                      <w:noProof/>
                      <w:szCs w:val="16"/>
                      <w:lang w:val="pt-PT"/>
                    </w:rPr>
                  </w:pPr>
                  <w:r w:rsidRPr="00697EA2">
                    <w:rPr>
                      <w:noProof/>
                      <w:szCs w:val="16"/>
                      <w:lang w:val="pt-PT"/>
                    </w:rPr>
                    <w:t>em embalagens imediatas de conteúdo igual ou superior a 20 litros</w:t>
                  </w:r>
                </w:p>
              </w:tc>
            </w:tr>
          </w:tbl>
          <w:p w14:paraId="124670BE" w14:textId="676F5149"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(2)</w:t>
            </w:r>
          </w:p>
        </w:tc>
        <w:tc>
          <w:tcPr>
            <w:tcW w:w="754" w:type="dxa"/>
          </w:tcPr>
          <w:p w14:paraId="217AA47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90560D8" w14:textId="77777777" w:rsidR="00C16903" w:rsidRPr="004A7474" w:rsidRDefault="00C16903" w:rsidP="00C16903">
            <w:pPr>
              <w:spacing w:before="0" w:after="0"/>
              <w:jc w:val="left"/>
              <w:rPr>
                <w:noProof/>
                <w:sz w:val="16"/>
              </w:rPr>
            </w:pPr>
            <w:r w:rsidRPr="004A7474">
              <w:rPr>
                <w:noProof/>
                <w:sz w:val="16"/>
              </w:rPr>
              <w:t>l</w:t>
            </w:r>
          </w:p>
        </w:tc>
        <w:tc>
          <w:tcPr>
            <w:tcW w:w="840" w:type="dxa"/>
          </w:tcPr>
          <w:p w14:paraId="5E612DF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2BCF0A5" w14:textId="77777777" w:rsidTr="00A662D8">
        <w:trPr>
          <w:cantSplit/>
          <w:jc w:val="left"/>
        </w:trPr>
        <w:tc>
          <w:tcPr>
            <w:tcW w:w="645" w:type="dxa"/>
          </w:tcPr>
          <w:p w14:paraId="4A71804D" w14:textId="77777777" w:rsidR="00C16903" w:rsidRPr="004A7474" w:rsidRDefault="00C16903" w:rsidP="00C16903">
            <w:pPr>
              <w:spacing w:before="0" w:after="0"/>
              <w:jc w:val="left"/>
              <w:rPr>
                <w:noProof/>
                <w:sz w:val="16"/>
              </w:rPr>
            </w:pPr>
            <w:r w:rsidRPr="004A7474">
              <w:rPr>
                <w:noProof/>
                <w:sz w:val="16"/>
              </w:rPr>
              <w:t>0.6152</w:t>
            </w:r>
          </w:p>
        </w:tc>
        <w:tc>
          <w:tcPr>
            <w:tcW w:w="1112" w:type="dxa"/>
          </w:tcPr>
          <w:p w14:paraId="7F53F7BD" w14:textId="77777777" w:rsidR="00C16903" w:rsidRPr="004A7474" w:rsidRDefault="00C16903" w:rsidP="00C16903">
            <w:pPr>
              <w:spacing w:before="0" w:after="0"/>
              <w:jc w:val="right"/>
              <w:rPr>
                <w:noProof/>
                <w:sz w:val="16"/>
              </w:rPr>
            </w:pPr>
            <w:r w:rsidRPr="004A7474">
              <w:rPr>
                <w:noProof/>
                <w:sz w:val="16"/>
              </w:rPr>
              <w:t>*ex 2106 10 20</w:t>
            </w:r>
          </w:p>
        </w:tc>
        <w:tc>
          <w:tcPr>
            <w:tcW w:w="600" w:type="dxa"/>
          </w:tcPr>
          <w:p w14:paraId="535411D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2C2A7D6" w14:textId="348E5C39" w:rsidR="00C16903" w:rsidRPr="00697EA2" w:rsidRDefault="00C16903" w:rsidP="00B974AD">
            <w:pPr>
              <w:spacing w:before="0" w:after="0"/>
              <w:rPr>
                <w:noProof/>
                <w:sz w:val="16"/>
              </w:rPr>
            </w:pPr>
            <w:r w:rsidRPr="00697EA2">
              <w:rPr>
                <w:noProof/>
                <w:sz w:val="16"/>
              </w:rPr>
              <w:t>Concentrado de proteína de soja, contendo, em peso, calculado com base no peso seco, 65 % ou mais, mas não mais de 90 % de proteína, em pó ou texturizada</w:t>
            </w:r>
          </w:p>
        </w:tc>
        <w:tc>
          <w:tcPr>
            <w:tcW w:w="754" w:type="dxa"/>
          </w:tcPr>
          <w:p w14:paraId="4E8684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99C3A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F421A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558ADDE" w14:textId="77777777" w:rsidTr="00A662D8">
        <w:trPr>
          <w:cantSplit/>
          <w:jc w:val="left"/>
        </w:trPr>
        <w:tc>
          <w:tcPr>
            <w:tcW w:w="645" w:type="dxa"/>
          </w:tcPr>
          <w:p w14:paraId="6568BB03" w14:textId="77777777" w:rsidR="00C16903" w:rsidRPr="004A7474" w:rsidRDefault="00C16903" w:rsidP="00C16903">
            <w:pPr>
              <w:spacing w:before="0" w:after="0"/>
              <w:jc w:val="left"/>
              <w:rPr>
                <w:noProof/>
                <w:sz w:val="16"/>
              </w:rPr>
            </w:pPr>
            <w:r w:rsidRPr="004A7474">
              <w:rPr>
                <w:noProof/>
                <w:sz w:val="16"/>
              </w:rPr>
              <w:t>0.7284</w:t>
            </w:r>
          </w:p>
          <w:p w14:paraId="7DDB5075" w14:textId="77777777" w:rsidR="00C16903" w:rsidRPr="004A7474" w:rsidRDefault="00C16903" w:rsidP="00C16903">
            <w:pPr>
              <w:spacing w:before="0" w:after="0"/>
              <w:jc w:val="left"/>
              <w:rPr>
                <w:noProof/>
                <w:sz w:val="16"/>
              </w:rPr>
            </w:pPr>
          </w:p>
        </w:tc>
        <w:tc>
          <w:tcPr>
            <w:tcW w:w="1112" w:type="dxa"/>
          </w:tcPr>
          <w:p w14:paraId="61AA87B2" w14:textId="77777777" w:rsidR="00C16903" w:rsidRPr="004A7474" w:rsidRDefault="00C16903" w:rsidP="00C16903">
            <w:pPr>
              <w:spacing w:before="0" w:after="0"/>
              <w:jc w:val="right"/>
              <w:rPr>
                <w:noProof/>
                <w:sz w:val="16"/>
              </w:rPr>
            </w:pPr>
            <w:r w:rsidRPr="004A7474">
              <w:rPr>
                <w:noProof/>
                <w:sz w:val="16"/>
              </w:rPr>
              <w:t>ex 2106 90 92</w:t>
            </w:r>
          </w:p>
          <w:p w14:paraId="6624A6C8" w14:textId="77777777" w:rsidR="00C16903" w:rsidRPr="004A7474" w:rsidRDefault="00C16903" w:rsidP="00C16903">
            <w:pPr>
              <w:spacing w:before="0" w:after="0"/>
              <w:jc w:val="right"/>
              <w:rPr>
                <w:noProof/>
                <w:sz w:val="16"/>
              </w:rPr>
            </w:pPr>
            <w:r w:rsidRPr="004A7474">
              <w:rPr>
                <w:noProof/>
                <w:sz w:val="16"/>
              </w:rPr>
              <w:t>ex 3504 00 90</w:t>
            </w:r>
          </w:p>
        </w:tc>
        <w:tc>
          <w:tcPr>
            <w:tcW w:w="600" w:type="dxa"/>
          </w:tcPr>
          <w:p w14:paraId="271F2ECF" w14:textId="77777777" w:rsidR="00C16903" w:rsidRPr="004A7474" w:rsidRDefault="00C16903" w:rsidP="00C16903">
            <w:pPr>
              <w:spacing w:before="0" w:after="0"/>
              <w:jc w:val="center"/>
              <w:rPr>
                <w:noProof/>
                <w:sz w:val="16"/>
              </w:rPr>
            </w:pPr>
            <w:r w:rsidRPr="004A7474">
              <w:rPr>
                <w:noProof/>
                <w:sz w:val="16"/>
              </w:rPr>
              <w:t>50</w:t>
            </w:r>
          </w:p>
          <w:p w14:paraId="7253811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474D677" w14:textId="77777777" w:rsidR="00C16903" w:rsidRPr="00697EA2" w:rsidRDefault="00C16903" w:rsidP="00B974AD">
            <w:pPr>
              <w:pStyle w:val="Paragraph"/>
              <w:rPr>
                <w:noProof/>
                <w:lang w:val="pt-PT"/>
              </w:rPr>
            </w:pPr>
            <w:r w:rsidRPr="00697EA2">
              <w:rPr>
                <w:noProof/>
                <w:lang w:val="pt-PT"/>
              </w:rPr>
              <w:t>Hidrolisado de proteína de caseína constituído por:</w:t>
            </w:r>
          </w:p>
          <w:tbl>
            <w:tblPr>
              <w:tblStyle w:val="Listdash"/>
              <w:tblW w:w="0" w:type="auto"/>
              <w:tblLayout w:type="fixed"/>
              <w:tblLook w:val="0000" w:firstRow="0" w:lastRow="0" w:firstColumn="0" w:lastColumn="0" w:noHBand="0" w:noVBand="0"/>
            </w:tblPr>
            <w:tblGrid>
              <w:gridCol w:w="220"/>
              <w:gridCol w:w="3973"/>
            </w:tblGrid>
            <w:tr w:rsidR="00C16903" w:rsidRPr="00697EA2" w14:paraId="37536E5B" w14:textId="77777777" w:rsidTr="00730181">
              <w:tc>
                <w:tcPr>
                  <w:tcW w:w="220" w:type="dxa"/>
                </w:tcPr>
                <w:p w14:paraId="2154725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B25429" w14:textId="77777777" w:rsidR="00C16903" w:rsidRPr="00697EA2" w:rsidRDefault="00C16903" w:rsidP="00B974AD">
                  <w:pPr>
                    <w:pStyle w:val="Paragraph"/>
                    <w:spacing w:after="0"/>
                    <w:rPr>
                      <w:noProof/>
                      <w:szCs w:val="16"/>
                      <w:lang w:val="pt-PT"/>
                    </w:rPr>
                  </w:pPr>
                  <w:r w:rsidRPr="00697EA2">
                    <w:rPr>
                      <w:noProof/>
                      <w:szCs w:val="16"/>
                      <w:lang w:val="pt-PT"/>
                    </w:rPr>
                    <w:t>em peso, 20 % ou mais, mas não mais de 70 %, de aminoácidos livres e</w:t>
                  </w:r>
                </w:p>
              </w:tc>
            </w:tr>
            <w:tr w:rsidR="00C16903" w:rsidRPr="00697EA2" w14:paraId="38D0721F" w14:textId="77777777" w:rsidTr="00730181">
              <w:tc>
                <w:tcPr>
                  <w:tcW w:w="220" w:type="dxa"/>
                </w:tcPr>
                <w:p w14:paraId="16BD5B2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5E7C38" w14:textId="77777777" w:rsidR="00C16903" w:rsidRPr="00697EA2" w:rsidRDefault="00C16903" w:rsidP="00B974AD">
                  <w:pPr>
                    <w:pStyle w:val="Paragraph"/>
                    <w:spacing w:after="0"/>
                    <w:rPr>
                      <w:noProof/>
                      <w:szCs w:val="16"/>
                      <w:lang w:val="pt-PT"/>
                    </w:rPr>
                  </w:pPr>
                  <w:r w:rsidRPr="00697EA2">
                    <w:rPr>
                      <w:noProof/>
                      <w:szCs w:val="16"/>
                      <w:lang w:val="pt-PT"/>
                    </w:rPr>
                    <w:t>peptonas, das quais, em peso, mais de 90 % com peso molecular não superior a 2 000 Da</w:t>
                  </w:r>
                </w:p>
              </w:tc>
            </w:tr>
          </w:tbl>
          <w:p w14:paraId="2FB6D9D1" w14:textId="77777777" w:rsidR="00C16903" w:rsidRPr="00697EA2" w:rsidRDefault="00C16903" w:rsidP="00B974AD">
            <w:pPr>
              <w:pStyle w:val="Paragraph"/>
              <w:rPr>
                <w:noProof/>
                <w:lang w:val="pt-PT"/>
              </w:rPr>
            </w:pPr>
          </w:p>
          <w:p w14:paraId="17949315" w14:textId="77777777" w:rsidR="00C16903" w:rsidRPr="00697EA2" w:rsidRDefault="00C16903" w:rsidP="00B974AD">
            <w:pPr>
              <w:spacing w:before="0" w:after="0"/>
              <w:rPr>
                <w:noProof/>
                <w:sz w:val="16"/>
              </w:rPr>
            </w:pPr>
          </w:p>
        </w:tc>
        <w:tc>
          <w:tcPr>
            <w:tcW w:w="754" w:type="dxa"/>
          </w:tcPr>
          <w:p w14:paraId="7FF96E4D" w14:textId="77777777" w:rsidR="00C16903" w:rsidRPr="004A7474" w:rsidRDefault="00C16903" w:rsidP="00C16903">
            <w:pPr>
              <w:spacing w:before="0" w:after="0"/>
              <w:jc w:val="left"/>
              <w:rPr>
                <w:noProof/>
                <w:sz w:val="16"/>
              </w:rPr>
            </w:pPr>
            <w:r w:rsidRPr="004A7474">
              <w:rPr>
                <w:noProof/>
                <w:sz w:val="16"/>
              </w:rPr>
              <w:t>0 %</w:t>
            </w:r>
          </w:p>
          <w:p w14:paraId="1F097D68" w14:textId="77777777" w:rsidR="00C16903" w:rsidRPr="004A7474" w:rsidRDefault="00C16903" w:rsidP="00C16903">
            <w:pPr>
              <w:spacing w:before="0" w:after="0"/>
              <w:jc w:val="left"/>
              <w:rPr>
                <w:noProof/>
                <w:sz w:val="16"/>
              </w:rPr>
            </w:pPr>
          </w:p>
        </w:tc>
        <w:tc>
          <w:tcPr>
            <w:tcW w:w="960" w:type="dxa"/>
          </w:tcPr>
          <w:p w14:paraId="4A1CB4F4" w14:textId="77777777" w:rsidR="00C16903" w:rsidRPr="004A7474" w:rsidRDefault="00C16903" w:rsidP="00C16903">
            <w:pPr>
              <w:spacing w:before="0" w:after="0"/>
              <w:jc w:val="left"/>
              <w:rPr>
                <w:noProof/>
                <w:sz w:val="16"/>
              </w:rPr>
            </w:pPr>
            <w:r w:rsidRPr="004A7474">
              <w:rPr>
                <w:noProof/>
                <w:sz w:val="16"/>
              </w:rPr>
              <w:t>-</w:t>
            </w:r>
          </w:p>
          <w:p w14:paraId="4A56DAFE" w14:textId="77777777" w:rsidR="00C16903" w:rsidRPr="004A7474" w:rsidRDefault="00C16903" w:rsidP="00C16903">
            <w:pPr>
              <w:spacing w:before="0" w:after="0"/>
              <w:jc w:val="left"/>
              <w:rPr>
                <w:noProof/>
                <w:sz w:val="16"/>
              </w:rPr>
            </w:pPr>
          </w:p>
        </w:tc>
        <w:tc>
          <w:tcPr>
            <w:tcW w:w="840" w:type="dxa"/>
          </w:tcPr>
          <w:p w14:paraId="011C20C3" w14:textId="77777777" w:rsidR="00C16903" w:rsidRPr="004A7474" w:rsidRDefault="00C16903" w:rsidP="00C16903">
            <w:pPr>
              <w:spacing w:before="0" w:after="0"/>
              <w:jc w:val="left"/>
              <w:rPr>
                <w:noProof/>
                <w:sz w:val="16"/>
              </w:rPr>
            </w:pPr>
            <w:r w:rsidRPr="004A7474">
              <w:rPr>
                <w:noProof/>
                <w:sz w:val="16"/>
              </w:rPr>
              <w:t>31.12.2027</w:t>
            </w:r>
          </w:p>
          <w:p w14:paraId="2F218E31" w14:textId="77777777" w:rsidR="00C16903" w:rsidRPr="004A7474" w:rsidRDefault="00C16903" w:rsidP="00C16903">
            <w:pPr>
              <w:spacing w:before="0" w:after="0"/>
              <w:jc w:val="left"/>
              <w:rPr>
                <w:noProof/>
                <w:sz w:val="16"/>
              </w:rPr>
            </w:pPr>
          </w:p>
        </w:tc>
      </w:tr>
      <w:tr w:rsidR="00730181" w:rsidRPr="00697EA2" w14:paraId="2917AC20" w14:textId="77777777" w:rsidTr="00A662D8">
        <w:trPr>
          <w:cantSplit/>
          <w:jc w:val="left"/>
        </w:trPr>
        <w:tc>
          <w:tcPr>
            <w:tcW w:w="645" w:type="dxa"/>
          </w:tcPr>
          <w:p w14:paraId="2612E83E" w14:textId="77777777" w:rsidR="00C16903" w:rsidRPr="004A7474" w:rsidRDefault="00C16903" w:rsidP="00C16903">
            <w:pPr>
              <w:spacing w:before="0" w:after="0"/>
              <w:jc w:val="left"/>
              <w:rPr>
                <w:noProof/>
                <w:sz w:val="16"/>
              </w:rPr>
            </w:pPr>
            <w:r w:rsidRPr="004A7474">
              <w:rPr>
                <w:noProof/>
                <w:sz w:val="16"/>
              </w:rPr>
              <w:t>0.5246</w:t>
            </w:r>
          </w:p>
        </w:tc>
        <w:tc>
          <w:tcPr>
            <w:tcW w:w="1112" w:type="dxa"/>
          </w:tcPr>
          <w:p w14:paraId="3E645266" w14:textId="77777777" w:rsidR="00C16903" w:rsidRPr="004A7474" w:rsidRDefault="00C16903" w:rsidP="00C16903">
            <w:pPr>
              <w:spacing w:before="0" w:after="0"/>
              <w:jc w:val="right"/>
              <w:rPr>
                <w:noProof/>
                <w:sz w:val="16"/>
              </w:rPr>
            </w:pPr>
            <w:r w:rsidRPr="004A7474">
              <w:rPr>
                <w:noProof/>
                <w:sz w:val="16"/>
              </w:rPr>
              <w:t>ex 2519 90 10</w:t>
            </w:r>
          </w:p>
        </w:tc>
        <w:tc>
          <w:tcPr>
            <w:tcW w:w="600" w:type="dxa"/>
          </w:tcPr>
          <w:p w14:paraId="29B9FA4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DBAC706" w14:textId="14CEF681" w:rsidR="00C16903" w:rsidRPr="00697EA2" w:rsidRDefault="00C16903" w:rsidP="00B974AD">
            <w:pPr>
              <w:spacing w:before="0" w:after="0"/>
              <w:rPr>
                <w:noProof/>
                <w:sz w:val="16"/>
              </w:rPr>
            </w:pPr>
            <w:r w:rsidRPr="00697EA2">
              <w:rPr>
                <w:noProof/>
                <w:sz w:val="16"/>
              </w:rPr>
              <w:t>Magnésia electrofundida de pureza, em peso, igual ou superior a 94 %</w:t>
            </w:r>
          </w:p>
        </w:tc>
        <w:tc>
          <w:tcPr>
            <w:tcW w:w="754" w:type="dxa"/>
          </w:tcPr>
          <w:p w14:paraId="78A7033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337B5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0EDBE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F69EED7" w14:textId="77777777" w:rsidTr="00A662D8">
        <w:trPr>
          <w:cantSplit/>
          <w:jc w:val="left"/>
        </w:trPr>
        <w:tc>
          <w:tcPr>
            <w:tcW w:w="645" w:type="dxa"/>
          </w:tcPr>
          <w:p w14:paraId="0C3314BB" w14:textId="77777777" w:rsidR="00C16903" w:rsidRPr="004A7474" w:rsidRDefault="00C16903" w:rsidP="00C16903">
            <w:pPr>
              <w:spacing w:before="0" w:after="0"/>
              <w:jc w:val="left"/>
              <w:rPr>
                <w:noProof/>
                <w:sz w:val="16"/>
              </w:rPr>
            </w:pPr>
            <w:r w:rsidRPr="004A7474">
              <w:rPr>
                <w:noProof/>
                <w:sz w:val="16"/>
              </w:rPr>
              <w:t>0.6168</w:t>
            </w:r>
          </w:p>
        </w:tc>
        <w:tc>
          <w:tcPr>
            <w:tcW w:w="1112" w:type="dxa"/>
          </w:tcPr>
          <w:p w14:paraId="1EAEF9E4" w14:textId="77777777" w:rsidR="00C16903" w:rsidRPr="004A7474" w:rsidRDefault="00C16903" w:rsidP="00C16903">
            <w:pPr>
              <w:spacing w:before="0" w:after="0"/>
              <w:jc w:val="right"/>
              <w:rPr>
                <w:noProof/>
                <w:sz w:val="16"/>
              </w:rPr>
            </w:pPr>
            <w:r w:rsidRPr="004A7474">
              <w:rPr>
                <w:noProof/>
                <w:sz w:val="16"/>
              </w:rPr>
              <w:t>*ex 2707 99 99</w:t>
            </w:r>
          </w:p>
        </w:tc>
        <w:tc>
          <w:tcPr>
            <w:tcW w:w="600" w:type="dxa"/>
          </w:tcPr>
          <w:p w14:paraId="39B55CE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62D36297" w14:textId="77777777" w:rsidR="00C16903" w:rsidRPr="00697EA2" w:rsidRDefault="00C16903" w:rsidP="00B974AD">
            <w:pPr>
              <w:pStyle w:val="Paragraph"/>
              <w:rPr>
                <w:noProof/>
                <w:lang w:val="pt-PT"/>
              </w:rPr>
            </w:pPr>
            <w:r w:rsidRPr="00697EA2">
              <w:rPr>
                <w:noProof/>
                <w:lang w:val="pt-PT"/>
              </w:rPr>
              <w:t>Óleos pesados e médios, de teor de compostos aromáticos superior ao teor de compostos não aromáticos, para utilização como matéria-prima de refinaria destinada a ser submetida a um tratamento definido, tal como consta da nota complementar 5 do capítulo 27</w:t>
            </w:r>
          </w:p>
          <w:p w14:paraId="3E099CE7" w14:textId="627A2FB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73EE62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310427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1D33A2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A026E03" w14:textId="77777777" w:rsidTr="00A662D8">
        <w:trPr>
          <w:cantSplit/>
          <w:jc w:val="left"/>
        </w:trPr>
        <w:tc>
          <w:tcPr>
            <w:tcW w:w="645" w:type="dxa"/>
          </w:tcPr>
          <w:p w14:paraId="3DFC6255" w14:textId="77777777" w:rsidR="00C16903" w:rsidRPr="004A7474" w:rsidRDefault="00C16903" w:rsidP="00C16903">
            <w:pPr>
              <w:spacing w:before="0" w:after="0"/>
              <w:jc w:val="left"/>
              <w:rPr>
                <w:noProof/>
                <w:sz w:val="16"/>
              </w:rPr>
            </w:pPr>
            <w:r w:rsidRPr="004A7474">
              <w:rPr>
                <w:noProof/>
                <w:sz w:val="16"/>
              </w:rPr>
              <w:t>0.8144</w:t>
            </w:r>
          </w:p>
        </w:tc>
        <w:tc>
          <w:tcPr>
            <w:tcW w:w="1112" w:type="dxa"/>
          </w:tcPr>
          <w:p w14:paraId="16553883" w14:textId="77777777" w:rsidR="00C16903" w:rsidRPr="004A7474" w:rsidRDefault="00C16903" w:rsidP="00C16903">
            <w:pPr>
              <w:spacing w:before="0" w:after="0"/>
              <w:jc w:val="right"/>
              <w:rPr>
                <w:noProof/>
                <w:sz w:val="16"/>
              </w:rPr>
            </w:pPr>
            <w:r w:rsidRPr="004A7474">
              <w:rPr>
                <w:noProof/>
                <w:sz w:val="16"/>
              </w:rPr>
              <w:t>ex 2710 12 25</w:t>
            </w:r>
          </w:p>
        </w:tc>
        <w:tc>
          <w:tcPr>
            <w:tcW w:w="600" w:type="dxa"/>
          </w:tcPr>
          <w:p w14:paraId="5E65C710"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48673A7" w14:textId="77777777" w:rsidR="00C16903" w:rsidRPr="00697EA2" w:rsidRDefault="00C16903" w:rsidP="00B974AD">
            <w:pPr>
              <w:pStyle w:val="Paragraph"/>
              <w:rPr>
                <w:noProof/>
                <w:lang w:val="pt-PT"/>
              </w:rPr>
            </w:pPr>
            <w:r w:rsidRPr="00697EA2">
              <w:rPr>
                <w:noProof/>
                <w:lang w:val="pt-PT"/>
              </w:rPr>
              <w:t>Mistura de hidrocarbonetos alifáticos C6 (CAS RN 92112-69-1), contendo, em peso, 60 % ou mais, mas não mais de 80 % de n-hexano (CAS RN 110-54-3), com:</w:t>
            </w:r>
          </w:p>
          <w:tbl>
            <w:tblPr>
              <w:tblStyle w:val="Listdash"/>
              <w:tblW w:w="0" w:type="auto"/>
              <w:tblLayout w:type="fixed"/>
              <w:tblLook w:val="0000" w:firstRow="0" w:lastRow="0" w:firstColumn="0" w:lastColumn="0" w:noHBand="0" w:noVBand="0"/>
            </w:tblPr>
            <w:tblGrid>
              <w:gridCol w:w="220"/>
              <w:gridCol w:w="3731"/>
            </w:tblGrid>
            <w:tr w:rsidR="00C16903" w:rsidRPr="00697EA2" w14:paraId="1C62863A" w14:textId="77777777" w:rsidTr="00730181">
              <w:tc>
                <w:tcPr>
                  <w:tcW w:w="220" w:type="dxa"/>
                </w:tcPr>
                <w:p w14:paraId="350F892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31" w:type="dxa"/>
                </w:tcPr>
                <w:p w14:paraId="300DCC47" w14:textId="77777777" w:rsidR="00C16903" w:rsidRPr="00697EA2" w:rsidRDefault="00C16903" w:rsidP="00B974AD">
                  <w:pPr>
                    <w:pStyle w:val="Paragraph"/>
                    <w:spacing w:after="0"/>
                    <w:rPr>
                      <w:noProof/>
                      <w:szCs w:val="16"/>
                      <w:lang w:val="pt-PT"/>
                    </w:rPr>
                  </w:pPr>
                  <w:r w:rsidRPr="00697EA2">
                    <w:rPr>
                      <w:noProof/>
                      <w:szCs w:val="16"/>
                      <w:lang w:val="pt-PT"/>
                    </w:rPr>
                    <w:t>uma densidade de 0,666 ou mais, mas não mais de 0,686,</w:t>
                  </w:r>
                </w:p>
              </w:tc>
            </w:tr>
            <w:tr w:rsidR="00C16903" w:rsidRPr="00697EA2" w14:paraId="4E71A73F" w14:textId="77777777" w:rsidTr="00730181">
              <w:tc>
                <w:tcPr>
                  <w:tcW w:w="220" w:type="dxa"/>
                </w:tcPr>
                <w:p w14:paraId="0AC42F0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31" w:type="dxa"/>
                </w:tcPr>
                <w:p w14:paraId="234CA564" w14:textId="77777777" w:rsidR="00C16903" w:rsidRPr="00697EA2" w:rsidRDefault="00C16903" w:rsidP="00B974AD">
                  <w:pPr>
                    <w:pStyle w:val="Paragraph"/>
                    <w:spacing w:after="0"/>
                    <w:rPr>
                      <w:noProof/>
                      <w:szCs w:val="16"/>
                      <w:lang w:val="pt-PT"/>
                    </w:rPr>
                  </w:pPr>
                  <w:r w:rsidRPr="00697EA2">
                    <w:rPr>
                      <w:noProof/>
                      <w:szCs w:val="16"/>
                      <w:lang w:val="pt-PT"/>
                    </w:rPr>
                    <w:t>um total de compostos carbonílicos inferior a 1 ppm,</w:t>
                  </w:r>
                </w:p>
              </w:tc>
            </w:tr>
            <w:tr w:rsidR="00C16903" w:rsidRPr="00697EA2" w14:paraId="71734122" w14:textId="77777777" w:rsidTr="00730181">
              <w:tc>
                <w:tcPr>
                  <w:tcW w:w="220" w:type="dxa"/>
                </w:tcPr>
                <w:p w14:paraId="792A056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31" w:type="dxa"/>
                </w:tcPr>
                <w:p w14:paraId="5C1D7736" w14:textId="77777777" w:rsidR="00C16903" w:rsidRPr="00697EA2" w:rsidRDefault="00C16903" w:rsidP="00B974AD">
                  <w:pPr>
                    <w:pStyle w:val="Paragraph"/>
                    <w:spacing w:after="0"/>
                    <w:rPr>
                      <w:noProof/>
                      <w:szCs w:val="16"/>
                      <w:lang w:val="pt-PT"/>
                    </w:rPr>
                  </w:pPr>
                  <w:r w:rsidRPr="00697EA2">
                    <w:rPr>
                      <w:noProof/>
                      <w:szCs w:val="16"/>
                      <w:lang w:val="pt-PT"/>
                    </w:rPr>
                    <w:t>um total de compostos acetilénicos inferior a 2 ppm</w:t>
                  </w:r>
                </w:p>
              </w:tc>
            </w:tr>
          </w:tbl>
          <w:p w14:paraId="3A8A06F9" w14:textId="77777777" w:rsidR="00C16903" w:rsidRPr="00697EA2" w:rsidRDefault="00C16903" w:rsidP="00B974AD">
            <w:pPr>
              <w:spacing w:before="0" w:after="0"/>
              <w:rPr>
                <w:noProof/>
                <w:sz w:val="16"/>
              </w:rPr>
            </w:pPr>
          </w:p>
        </w:tc>
        <w:tc>
          <w:tcPr>
            <w:tcW w:w="754" w:type="dxa"/>
          </w:tcPr>
          <w:p w14:paraId="48B98BF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3BA0C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92E90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C2F0EB7" w14:textId="77777777" w:rsidTr="00A662D8">
        <w:trPr>
          <w:cantSplit/>
          <w:jc w:val="left"/>
        </w:trPr>
        <w:tc>
          <w:tcPr>
            <w:tcW w:w="645" w:type="dxa"/>
          </w:tcPr>
          <w:p w14:paraId="6A4332F8" w14:textId="77777777" w:rsidR="00C16903" w:rsidRPr="004A7474" w:rsidRDefault="00C16903" w:rsidP="00C16903">
            <w:pPr>
              <w:spacing w:before="0" w:after="0"/>
              <w:jc w:val="left"/>
              <w:rPr>
                <w:noProof/>
                <w:sz w:val="16"/>
              </w:rPr>
            </w:pPr>
            <w:r w:rsidRPr="004A7474">
              <w:rPr>
                <w:noProof/>
                <w:sz w:val="16"/>
              </w:rPr>
              <w:t>0.7823</w:t>
            </w:r>
          </w:p>
          <w:p w14:paraId="2F0731AE" w14:textId="77777777" w:rsidR="00C16903" w:rsidRPr="004A7474" w:rsidRDefault="00C16903" w:rsidP="00C16903">
            <w:pPr>
              <w:spacing w:before="0" w:after="0"/>
              <w:jc w:val="left"/>
              <w:rPr>
                <w:noProof/>
                <w:sz w:val="16"/>
              </w:rPr>
            </w:pPr>
          </w:p>
        </w:tc>
        <w:tc>
          <w:tcPr>
            <w:tcW w:w="1112" w:type="dxa"/>
          </w:tcPr>
          <w:p w14:paraId="4209B508" w14:textId="77777777" w:rsidR="00C16903" w:rsidRPr="004A7474" w:rsidRDefault="00C16903" w:rsidP="00C16903">
            <w:pPr>
              <w:spacing w:before="0" w:after="0"/>
              <w:jc w:val="right"/>
              <w:rPr>
                <w:noProof/>
                <w:sz w:val="16"/>
              </w:rPr>
            </w:pPr>
            <w:r w:rsidRPr="004A7474">
              <w:rPr>
                <w:noProof/>
                <w:sz w:val="16"/>
              </w:rPr>
              <w:t>*ex 2710 19 81</w:t>
            </w:r>
          </w:p>
          <w:p w14:paraId="0972BF10" w14:textId="77777777" w:rsidR="00C16903" w:rsidRPr="004A7474" w:rsidRDefault="00C16903" w:rsidP="00C16903">
            <w:pPr>
              <w:spacing w:before="0" w:after="0"/>
              <w:jc w:val="right"/>
              <w:rPr>
                <w:noProof/>
                <w:sz w:val="16"/>
              </w:rPr>
            </w:pPr>
            <w:r w:rsidRPr="004A7474">
              <w:rPr>
                <w:noProof/>
                <w:sz w:val="16"/>
              </w:rPr>
              <w:t>ex 2710 19 99</w:t>
            </w:r>
          </w:p>
        </w:tc>
        <w:tc>
          <w:tcPr>
            <w:tcW w:w="600" w:type="dxa"/>
          </w:tcPr>
          <w:p w14:paraId="12188369" w14:textId="77777777" w:rsidR="00C16903" w:rsidRPr="004A7474" w:rsidRDefault="00C16903" w:rsidP="00C16903">
            <w:pPr>
              <w:spacing w:before="0" w:after="0"/>
              <w:jc w:val="center"/>
              <w:rPr>
                <w:noProof/>
                <w:sz w:val="16"/>
              </w:rPr>
            </w:pPr>
            <w:r w:rsidRPr="004A7474">
              <w:rPr>
                <w:noProof/>
                <w:sz w:val="16"/>
              </w:rPr>
              <w:t>30</w:t>
            </w:r>
          </w:p>
          <w:p w14:paraId="51760845"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D96B27B" w14:textId="77777777" w:rsidR="00C16903" w:rsidRPr="00697EA2" w:rsidRDefault="00C16903" w:rsidP="00B974AD">
            <w:pPr>
              <w:pStyle w:val="Paragraph"/>
              <w:rPr>
                <w:noProof/>
                <w:lang w:val="pt-PT"/>
              </w:rPr>
            </w:pPr>
            <w:r w:rsidRPr="00697EA2">
              <w:rPr>
                <w:noProof/>
                <w:lang w:val="pt-PT"/>
              </w:rPr>
              <w:t>Óleo de base hidro-isomerizado e desparafinado cataliticamente constituído por hidrocarbonetos hidrogenados com elevado teor de isoparafinas, contendo:</w:t>
            </w:r>
          </w:p>
          <w:tbl>
            <w:tblPr>
              <w:tblStyle w:val="Listdash"/>
              <w:tblW w:w="0" w:type="auto"/>
              <w:tblLayout w:type="fixed"/>
              <w:tblLook w:val="0000" w:firstRow="0" w:lastRow="0" w:firstColumn="0" w:lastColumn="0" w:noHBand="0" w:noVBand="0"/>
            </w:tblPr>
            <w:tblGrid>
              <w:gridCol w:w="220"/>
              <w:gridCol w:w="3215"/>
            </w:tblGrid>
            <w:tr w:rsidR="00C16903" w:rsidRPr="00697EA2" w14:paraId="595692B6" w14:textId="77777777" w:rsidTr="00730181">
              <w:tc>
                <w:tcPr>
                  <w:tcW w:w="220" w:type="dxa"/>
                </w:tcPr>
                <w:p w14:paraId="4949FFB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15" w:type="dxa"/>
                </w:tcPr>
                <w:p w14:paraId="36E3B9AA" w14:textId="77777777" w:rsidR="00C16903" w:rsidRPr="00697EA2" w:rsidRDefault="00C16903" w:rsidP="00B974AD">
                  <w:pPr>
                    <w:pStyle w:val="Paragraph"/>
                    <w:spacing w:after="0"/>
                    <w:rPr>
                      <w:noProof/>
                      <w:szCs w:val="16"/>
                      <w:lang w:val="pt-PT"/>
                    </w:rPr>
                  </w:pPr>
                  <w:r w:rsidRPr="00697EA2">
                    <w:rPr>
                      <w:noProof/>
                      <w:szCs w:val="16"/>
                      <w:lang w:val="pt-PT"/>
                    </w:rPr>
                    <w:t>90 % ou mais em peso de compostos saturados, e</w:t>
                  </w:r>
                </w:p>
              </w:tc>
            </w:tr>
            <w:tr w:rsidR="00C16903" w:rsidRPr="00697EA2" w14:paraId="2EEEB9F7" w14:textId="77777777" w:rsidTr="00730181">
              <w:tc>
                <w:tcPr>
                  <w:tcW w:w="220" w:type="dxa"/>
                </w:tcPr>
                <w:p w14:paraId="694735C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15" w:type="dxa"/>
                </w:tcPr>
                <w:p w14:paraId="6BE7993D" w14:textId="77777777" w:rsidR="00C16903" w:rsidRPr="00697EA2" w:rsidRDefault="00C16903" w:rsidP="00B974AD">
                  <w:pPr>
                    <w:pStyle w:val="Paragraph"/>
                    <w:spacing w:after="0"/>
                    <w:rPr>
                      <w:noProof/>
                      <w:szCs w:val="16"/>
                      <w:lang w:val="pt-PT"/>
                    </w:rPr>
                  </w:pPr>
                  <w:r w:rsidRPr="00697EA2">
                    <w:rPr>
                      <w:noProof/>
                      <w:szCs w:val="16"/>
                      <w:lang w:val="pt-PT"/>
                    </w:rPr>
                    <w:t>não mais de 0,03 % em peso de enxofre,</w:t>
                  </w:r>
                </w:p>
              </w:tc>
            </w:tr>
          </w:tbl>
          <w:p w14:paraId="1760F580" w14:textId="77777777" w:rsidR="00C16903" w:rsidRPr="00697EA2" w:rsidRDefault="00C16903" w:rsidP="00B974AD">
            <w:pPr>
              <w:pStyle w:val="Paragraph"/>
              <w:rPr>
                <w:noProof/>
                <w:lang w:val="pt-PT"/>
              </w:rPr>
            </w:pPr>
            <w:r w:rsidRPr="00697EA2">
              <w:rPr>
                <w:noProof/>
                <w:lang w:val="pt-PT"/>
              </w:rPr>
              <w:t>e com um</w:t>
            </w:r>
          </w:p>
          <w:tbl>
            <w:tblPr>
              <w:tblStyle w:val="Listdash"/>
              <w:tblW w:w="0" w:type="auto"/>
              <w:tblLayout w:type="fixed"/>
              <w:tblLook w:val="0000" w:firstRow="0" w:lastRow="0" w:firstColumn="0" w:lastColumn="0" w:noHBand="0" w:noVBand="0"/>
            </w:tblPr>
            <w:tblGrid>
              <w:gridCol w:w="220"/>
              <w:gridCol w:w="3973"/>
            </w:tblGrid>
            <w:tr w:rsidR="00C16903" w:rsidRPr="00697EA2" w14:paraId="484119DA" w14:textId="77777777" w:rsidTr="00730181">
              <w:tc>
                <w:tcPr>
                  <w:tcW w:w="220" w:type="dxa"/>
                </w:tcPr>
                <w:p w14:paraId="7DB6EEE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DF76DED" w14:textId="77777777" w:rsidR="00C16903" w:rsidRPr="00697EA2" w:rsidRDefault="00C16903" w:rsidP="00B974AD">
                  <w:pPr>
                    <w:pStyle w:val="Paragraph"/>
                    <w:spacing w:after="0"/>
                    <w:rPr>
                      <w:noProof/>
                      <w:szCs w:val="16"/>
                      <w:lang w:val="pt-PT"/>
                    </w:rPr>
                  </w:pPr>
                  <w:r w:rsidRPr="00697EA2">
                    <w:rPr>
                      <w:noProof/>
                      <w:szCs w:val="16"/>
                      <w:lang w:val="pt-PT"/>
                    </w:rPr>
                    <w:t>índice de viscosidade igual ou superior a 80, mas inferior a 120, e uma</w:t>
                  </w:r>
                </w:p>
              </w:tc>
            </w:tr>
            <w:tr w:rsidR="00C16903" w:rsidRPr="00697EA2" w14:paraId="375DF6AB" w14:textId="77777777" w:rsidTr="00730181">
              <w:tc>
                <w:tcPr>
                  <w:tcW w:w="220" w:type="dxa"/>
                </w:tcPr>
                <w:p w14:paraId="0489AAA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65403B" w14:textId="77777777" w:rsidR="00C16903" w:rsidRPr="00697EA2" w:rsidRDefault="00C16903" w:rsidP="00B974AD">
                  <w:pPr>
                    <w:pStyle w:val="Paragraph"/>
                    <w:spacing w:after="0"/>
                    <w:rPr>
                      <w:noProof/>
                      <w:szCs w:val="16"/>
                      <w:lang w:val="pt-PT"/>
                    </w:rPr>
                  </w:pPr>
                  <w:r w:rsidRPr="00697EA2">
                    <w:rPr>
                      <w:noProof/>
                      <w:szCs w:val="16"/>
                      <w:lang w:val="pt-PT"/>
                    </w:rPr>
                    <w:t>viscosidade cinemática inferior a 5,0 cSt a 100 ºC ou superior a 13,0 cSt a 100 ºC</w:t>
                  </w:r>
                </w:p>
              </w:tc>
            </w:tr>
          </w:tbl>
          <w:p w14:paraId="2ACCD2CB" w14:textId="77777777" w:rsidR="00C16903" w:rsidRPr="00697EA2" w:rsidRDefault="00C16903" w:rsidP="00B974AD">
            <w:pPr>
              <w:pStyle w:val="Paragraph"/>
              <w:rPr>
                <w:noProof/>
                <w:lang w:val="pt-PT"/>
              </w:rPr>
            </w:pPr>
          </w:p>
          <w:p w14:paraId="46AD5E05" w14:textId="77777777" w:rsidR="00C16903" w:rsidRPr="00697EA2" w:rsidRDefault="00C16903" w:rsidP="00B974AD">
            <w:pPr>
              <w:spacing w:before="0" w:after="0"/>
              <w:rPr>
                <w:noProof/>
                <w:sz w:val="16"/>
              </w:rPr>
            </w:pPr>
          </w:p>
        </w:tc>
        <w:tc>
          <w:tcPr>
            <w:tcW w:w="754" w:type="dxa"/>
          </w:tcPr>
          <w:p w14:paraId="1B7F6858" w14:textId="77777777" w:rsidR="00C16903" w:rsidRPr="004A7474" w:rsidRDefault="00C16903" w:rsidP="00C16903">
            <w:pPr>
              <w:spacing w:before="0" w:after="0"/>
              <w:jc w:val="left"/>
              <w:rPr>
                <w:noProof/>
                <w:sz w:val="16"/>
              </w:rPr>
            </w:pPr>
            <w:r w:rsidRPr="004A7474">
              <w:rPr>
                <w:noProof/>
                <w:sz w:val="16"/>
              </w:rPr>
              <w:t>0 %</w:t>
            </w:r>
          </w:p>
          <w:p w14:paraId="01D2B5B7" w14:textId="77777777" w:rsidR="00C16903" w:rsidRPr="004A7474" w:rsidRDefault="00C16903" w:rsidP="00C16903">
            <w:pPr>
              <w:spacing w:before="0" w:after="0"/>
              <w:jc w:val="left"/>
              <w:rPr>
                <w:noProof/>
                <w:sz w:val="16"/>
              </w:rPr>
            </w:pPr>
          </w:p>
        </w:tc>
        <w:tc>
          <w:tcPr>
            <w:tcW w:w="960" w:type="dxa"/>
          </w:tcPr>
          <w:p w14:paraId="0B91D45F" w14:textId="77777777" w:rsidR="00C16903" w:rsidRPr="004A7474" w:rsidRDefault="00C16903" w:rsidP="00C16903">
            <w:pPr>
              <w:spacing w:before="0" w:after="0"/>
              <w:jc w:val="left"/>
              <w:rPr>
                <w:noProof/>
                <w:sz w:val="16"/>
              </w:rPr>
            </w:pPr>
            <w:r w:rsidRPr="004A7474">
              <w:rPr>
                <w:noProof/>
                <w:sz w:val="16"/>
              </w:rPr>
              <w:t>-</w:t>
            </w:r>
          </w:p>
          <w:p w14:paraId="748CFE67" w14:textId="77777777" w:rsidR="00C16903" w:rsidRPr="004A7474" w:rsidRDefault="00C16903" w:rsidP="00C16903">
            <w:pPr>
              <w:spacing w:before="0" w:after="0"/>
              <w:jc w:val="left"/>
              <w:rPr>
                <w:noProof/>
                <w:sz w:val="16"/>
              </w:rPr>
            </w:pPr>
          </w:p>
        </w:tc>
        <w:tc>
          <w:tcPr>
            <w:tcW w:w="840" w:type="dxa"/>
          </w:tcPr>
          <w:p w14:paraId="6008A799" w14:textId="77777777" w:rsidR="00C16903" w:rsidRPr="004A7474" w:rsidRDefault="00C16903" w:rsidP="00C16903">
            <w:pPr>
              <w:spacing w:before="0" w:after="0"/>
              <w:jc w:val="left"/>
              <w:rPr>
                <w:noProof/>
                <w:sz w:val="16"/>
              </w:rPr>
            </w:pPr>
            <w:r w:rsidRPr="004A7474">
              <w:rPr>
                <w:noProof/>
                <w:sz w:val="16"/>
              </w:rPr>
              <w:t>31.12.2029</w:t>
            </w:r>
          </w:p>
          <w:p w14:paraId="471282C1" w14:textId="77777777" w:rsidR="00C16903" w:rsidRPr="004A7474" w:rsidRDefault="00C16903" w:rsidP="00C16903">
            <w:pPr>
              <w:spacing w:before="0" w:after="0"/>
              <w:jc w:val="left"/>
              <w:rPr>
                <w:noProof/>
                <w:sz w:val="16"/>
              </w:rPr>
            </w:pPr>
          </w:p>
        </w:tc>
      </w:tr>
      <w:tr w:rsidR="00730181" w:rsidRPr="00697EA2" w14:paraId="554B11D6" w14:textId="77777777" w:rsidTr="00A662D8">
        <w:trPr>
          <w:cantSplit/>
          <w:jc w:val="left"/>
        </w:trPr>
        <w:tc>
          <w:tcPr>
            <w:tcW w:w="645" w:type="dxa"/>
          </w:tcPr>
          <w:p w14:paraId="24544BD6" w14:textId="77777777" w:rsidR="00C16903" w:rsidRPr="004A7474" w:rsidRDefault="00C16903" w:rsidP="00C16903">
            <w:pPr>
              <w:spacing w:before="0" w:after="0"/>
              <w:jc w:val="left"/>
              <w:rPr>
                <w:noProof/>
                <w:sz w:val="16"/>
              </w:rPr>
            </w:pPr>
            <w:r w:rsidRPr="004A7474">
              <w:rPr>
                <w:noProof/>
                <w:sz w:val="16"/>
              </w:rPr>
              <w:t>0.7822</w:t>
            </w:r>
          </w:p>
          <w:p w14:paraId="50EE23E9" w14:textId="77777777" w:rsidR="00C16903" w:rsidRPr="004A7474" w:rsidRDefault="00C16903" w:rsidP="00C16903">
            <w:pPr>
              <w:spacing w:before="0" w:after="0"/>
              <w:jc w:val="left"/>
              <w:rPr>
                <w:noProof/>
                <w:sz w:val="16"/>
              </w:rPr>
            </w:pPr>
          </w:p>
        </w:tc>
        <w:tc>
          <w:tcPr>
            <w:tcW w:w="1112" w:type="dxa"/>
          </w:tcPr>
          <w:p w14:paraId="5AE4934F" w14:textId="77777777" w:rsidR="00C16903" w:rsidRPr="004A7474" w:rsidRDefault="00C16903" w:rsidP="00C16903">
            <w:pPr>
              <w:spacing w:before="0" w:after="0"/>
              <w:jc w:val="right"/>
              <w:rPr>
                <w:noProof/>
                <w:sz w:val="16"/>
              </w:rPr>
            </w:pPr>
            <w:r w:rsidRPr="004A7474">
              <w:rPr>
                <w:noProof/>
                <w:sz w:val="16"/>
              </w:rPr>
              <w:t>*ex 2710 19 81</w:t>
            </w:r>
          </w:p>
          <w:p w14:paraId="0DF42C99" w14:textId="77777777" w:rsidR="00C16903" w:rsidRPr="004A7474" w:rsidRDefault="00C16903" w:rsidP="00C16903">
            <w:pPr>
              <w:spacing w:before="0" w:after="0"/>
              <w:jc w:val="right"/>
              <w:rPr>
                <w:noProof/>
                <w:sz w:val="16"/>
              </w:rPr>
            </w:pPr>
            <w:r w:rsidRPr="004A7474">
              <w:rPr>
                <w:noProof/>
                <w:sz w:val="16"/>
              </w:rPr>
              <w:t>ex 2710 19 99</w:t>
            </w:r>
          </w:p>
        </w:tc>
        <w:tc>
          <w:tcPr>
            <w:tcW w:w="600" w:type="dxa"/>
          </w:tcPr>
          <w:p w14:paraId="6B5F9676" w14:textId="77777777" w:rsidR="00C16903" w:rsidRPr="004A7474" w:rsidRDefault="00C16903" w:rsidP="00C16903">
            <w:pPr>
              <w:spacing w:before="0" w:after="0"/>
              <w:jc w:val="center"/>
              <w:rPr>
                <w:noProof/>
                <w:sz w:val="16"/>
              </w:rPr>
            </w:pPr>
            <w:r w:rsidRPr="004A7474">
              <w:rPr>
                <w:noProof/>
                <w:sz w:val="16"/>
              </w:rPr>
              <w:t>40</w:t>
            </w:r>
          </w:p>
          <w:p w14:paraId="4D1C2580"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0EBF72F7" w14:textId="77777777" w:rsidR="00C16903" w:rsidRPr="00697EA2" w:rsidRDefault="00C16903" w:rsidP="00B974AD">
            <w:pPr>
              <w:pStyle w:val="Paragraph"/>
              <w:rPr>
                <w:noProof/>
                <w:lang w:val="pt-PT"/>
              </w:rPr>
            </w:pPr>
            <w:r w:rsidRPr="00697EA2">
              <w:rPr>
                <w:noProof/>
                <w:lang w:val="pt-PT"/>
              </w:rPr>
              <w:t>Óleo de base hidro-isomerizado e desparafinado cataliticamente constituído por hidrocarbonetos hidrogenados com elevado teor de isoparafinas, contendo:</w:t>
            </w:r>
          </w:p>
          <w:tbl>
            <w:tblPr>
              <w:tblStyle w:val="Listdash"/>
              <w:tblW w:w="0" w:type="auto"/>
              <w:tblLayout w:type="fixed"/>
              <w:tblLook w:val="0000" w:firstRow="0" w:lastRow="0" w:firstColumn="0" w:lastColumn="0" w:noHBand="0" w:noVBand="0"/>
            </w:tblPr>
            <w:tblGrid>
              <w:gridCol w:w="220"/>
              <w:gridCol w:w="3215"/>
            </w:tblGrid>
            <w:tr w:rsidR="00C16903" w:rsidRPr="00697EA2" w14:paraId="3CDA8C13" w14:textId="77777777" w:rsidTr="00730181">
              <w:tc>
                <w:tcPr>
                  <w:tcW w:w="220" w:type="dxa"/>
                </w:tcPr>
                <w:p w14:paraId="61AA309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15" w:type="dxa"/>
                </w:tcPr>
                <w:p w14:paraId="5916056A" w14:textId="77777777" w:rsidR="00C16903" w:rsidRPr="00697EA2" w:rsidRDefault="00C16903" w:rsidP="00B974AD">
                  <w:pPr>
                    <w:pStyle w:val="Paragraph"/>
                    <w:spacing w:after="0"/>
                    <w:rPr>
                      <w:noProof/>
                      <w:szCs w:val="16"/>
                      <w:lang w:val="pt-PT"/>
                    </w:rPr>
                  </w:pPr>
                  <w:r w:rsidRPr="00697EA2">
                    <w:rPr>
                      <w:noProof/>
                      <w:szCs w:val="16"/>
                      <w:lang w:val="pt-PT"/>
                    </w:rPr>
                    <w:t>90 % ou mais em peso de compostos saturados, e</w:t>
                  </w:r>
                </w:p>
              </w:tc>
            </w:tr>
            <w:tr w:rsidR="00C16903" w:rsidRPr="00697EA2" w14:paraId="392932E4" w14:textId="77777777" w:rsidTr="00730181">
              <w:tc>
                <w:tcPr>
                  <w:tcW w:w="220" w:type="dxa"/>
                </w:tcPr>
                <w:p w14:paraId="273C833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15" w:type="dxa"/>
                </w:tcPr>
                <w:p w14:paraId="5782349C" w14:textId="77777777" w:rsidR="00C16903" w:rsidRPr="00697EA2" w:rsidRDefault="00C16903" w:rsidP="00B974AD">
                  <w:pPr>
                    <w:pStyle w:val="Paragraph"/>
                    <w:spacing w:after="0"/>
                    <w:rPr>
                      <w:noProof/>
                      <w:szCs w:val="16"/>
                      <w:lang w:val="pt-PT"/>
                    </w:rPr>
                  </w:pPr>
                  <w:r w:rsidRPr="00697EA2">
                    <w:rPr>
                      <w:noProof/>
                      <w:szCs w:val="16"/>
                      <w:lang w:val="pt-PT"/>
                    </w:rPr>
                    <w:t>não mais de 0,03 % em peso de enxofre,</w:t>
                  </w:r>
                </w:p>
              </w:tc>
            </w:tr>
          </w:tbl>
          <w:p w14:paraId="7C923615" w14:textId="77777777" w:rsidR="00C16903" w:rsidRPr="00697EA2" w:rsidRDefault="00C16903" w:rsidP="00B974AD">
            <w:pPr>
              <w:pStyle w:val="Paragraph"/>
              <w:rPr>
                <w:noProof/>
                <w:lang w:val="pt-PT"/>
              </w:rPr>
            </w:pPr>
            <w:r w:rsidRPr="00697EA2">
              <w:rPr>
                <w:noProof/>
                <w:lang w:val="pt-PT"/>
              </w:rPr>
              <w:t>com um índice de viscosidade igual ou superior a 120</w:t>
            </w:r>
          </w:p>
          <w:p w14:paraId="1031BAFE" w14:textId="77777777" w:rsidR="00C16903" w:rsidRPr="00697EA2" w:rsidRDefault="00C16903" w:rsidP="00B974AD">
            <w:pPr>
              <w:pStyle w:val="Paragraph"/>
              <w:rPr>
                <w:noProof/>
                <w:lang w:val="pt-PT"/>
              </w:rPr>
            </w:pPr>
            <w:r w:rsidRPr="00697EA2">
              <w:rPr>
                <w:noProof/>
                <w:lang w:val="pt-PT"/>
              </w:rPr>
              <w:t> </w:t>
            </w:r>
          </w:p>
          <w:p w14:paraId="141D4D04" w14:textId="77777777" w:rsidR="00C16903" w:rsidRPr="00697EA2" w:rsidRDefault="00C16903" w:rsidP="00B974AD">
            <w:pPr>
              <w:spacing w:before="0" w:after="0"/>
              <w:rPr>
                <w:noProof/>
                <w:sz w:val="16"/>
              </w:rPr>
            </w:pPr>
          </w:p>
        </w:tc>
        <w:tc>
          <w:tcPr>
            <w:tcW w:w="754" w:type="dxa"/>
          </w:tcPr>
          <w:p w14:paraId="2694E9EC" w14:textId="77777777" w:rsidR="00C16903" w:rsidRPr="004A7474" w:rsidRDefault="00C16903" w:rsidP="00C16903">
            <w:pPr>
              <w:spacing w:before="0" w:after="0"/>
              <w:jc w:val="left"/>
              <w:rPr>
                <w:noProof/>
                <w:sz w:val="16"/>
              </w:rPr>
            </w:pPr>
            <w:r w:rsidRPr="004A7474">
              <w:rPr>
                <w:noProof/>
                <w:sz w:val="16"/>
              </w:rPr>
              <w:t>0 %</w:t>
            </w:r>
          </w:p>
          <w:p w14:paraId="39DECE43" w14:textId="77777777" w:rsidR="00C16903" w:rsidRPr="004A7474" w:rsidRDefault="00C16903" w:rsidP="00C16903">
            <w:pPr>
              <w:spacing w:before="0" w:after="0"/>
              <w:jc w:val="left"/>
              <w:rPr>
                <w:noProof/>
                <w:sz w:val="16"/>
              </w:rPr>
            </w:pPr>
          </w:p>
        </w:tc>
        <w:tc>
          <w:tcPr>
            <w:tcW w:w="960" w:type="dxa"/>
          </w:tcPr>
          <w:p w14:paraId="339BBDC7" w14:textId="77777777" w:rsidR="00C16903" w:rsidRPr="004A7474" w:rsidRDefault="00C16903" w:rsidP="00C16903">
            <w:pPr>
              <w:spacing w:before="0" w:after="0"/>
              <w:jc w:val="left"/>
              <w:rPr>
                <w:noProof/>
                <w:sz w:val="16"/>
              </w:rPr>
            </w:pPr>
            <w:r w:rsidRPr="004A7474">
              <w:rPr>
                <w:noProof/>
                <w:sz w:val="16"/>
              </w:rPr>
              <w:t>-</w:t>
            </w:r>
          </w:p>
          <w:p w14:paraId="78CC422C" w14:textId="77777777" w:rsidR="00C16903" w:rsidRPr="004A7474" w:rsidRDefault="00C16903" w:rsidP="00C16903">
            <w:pPr>
              <w:spacing w:before="0" w:after="0"/>
              <w:jc w:val="left"/>
              <w:rPr>
                <w:noProof/>
                <w:sz w:val="16"/>
              </w:rPr>
            </w:pPr>
          </w:p>
        </w:tc>
        <w:tc>
          <w:tcPr>
            <w:tcW w:w="840" w:type="dxa"/>
          </w:tcPr>
          <w:p w14:paraId="4F138BBE" w14:textId="77777777" w:rsidR="00C16903" w:rsidRPr="004A7474" w:rsidRDefault="00C16903" w:rsidP="00C16903">
            <w:pPr>
              <w:spacing w:before="0" w:after="0"/>
              <w:jc w:val="left"/>
              <w:rPr>
                <w:noProof/>
                <w:sz w:val="16"/>
              </w:rPr>
            </w:pPr>
            <w:r w:rsidRPr="004A7474">
              <w:rPr>
                <w:noProof/>
                <w:sz w:val="16"/>
              </w:rPr>
              <w:t>31.12.2029</w:t>
            </w:r>
          </w:p>
          <w:p w14:paraId="3BE4D84F" w14:textId="77777777" w:rsidR="00C16903" w:rsidRPr="004A7474" w:rsidRDefault="00C16903" w:rsidP="00C16903">
            <w:pPr>
              <w:spacing w:before="0" w:after="0"/>
              <w:jc w:val="left"/>
              <w:rPr>
                <w:noProof/>
                <w:sz w:val="16"/>
              </w:rPr>
            </w:pPr>
          </w:p>
        </w:tc>
      </w:tr>
      <w:tr w:rsidR="00730181" w:rsidRPr="00697EA2" w14:paraId="1B745FF3" w14:textId="77777777" w:rsidTr="00A662D8">
        <w:trPr>
          <w:cantSplit/>
          <w:jc w:val="left"/>
        </w:trPr>
        <w:tc>
          <w:tcPr>
            <w:tcW w:w="645" w:type="dxa"/>
          </w:tcPr>
          <w:p w14:paraId="3BF80EFE" w14:textId="77777777" w:rsidR="00C16903" w:rsidRPr="004A7474" w:rsidRDefault="00C16903" w:rsidP="00C16903">
            <w:pPr>
              <w:spacing w:before="0" w:after="0"/>
              <w:jc w:val="left"/>
              <w:rPr>
                <w:noProof/>
                <w:sz w:val="16"/>
              </w:rPr>
            </w:pPr>
            <w:r w:rsidRPr="004A7474">
              <w:rPr>
                <w:noProof/>
                <w:sz w:val="16"/>
              </w:rPr>
              <w:t>0.6495</w:t>
            </w:r>
          </w:p>
        </w:tc>
        <w:tc>
          <w:tcPr>
            <w:tcW w:w="1112" w:type="dxa"/>
          </w:tcPr>
          <w:p w14:paraId="3663EE5B" w14:textId="77777777" w:rsidR="00C16903" w:rsidRPr="004A7474" w:rsidRDefault="00C16903" w:rsidP="00C16903">
            <w:pPr>
              <w:spacing w:before="0" w:after="0"/>
              <w:jc w:val="right"/>
              <w:rPr>
                <w:noProof/>
                <w:sz w:val="16"/>
              </w:rPr>
            </w:pPr>
            <w:r w:rsidRPr="004A7474">
              <w:rPr>
                <w:noProof/>
                <w:sz w:val="16"/>
              </w:rPr>
              <w:t>*ex 2710 19 99</w:t>
            </w:r>
          </w:p>
        </w:tc>
        <w:tc>
          <w:tcPr>
            <w:tcW w:w="600" w:type="dxa"/>
          </w:tcPr>
          <w:p w14:paraId="32BBE8D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EDF6362" w14:textId="77777777" w:rsidR="00C16903" w:rsidRPr="00697EA2" w:rsidRDefault="00C16903" w:rsidP="00B974AD">
            <w:pPr>
              <w:pStyle w:val="Paragraph"/>
              <w:rPr>
                <w:noProof/>
                <w:lang w:val="pt-PT"/>
              </w:rPr>
            </w:pPr>
            <w:r w:rsidRPr="00697EA2">
              <w:rPr>
                <w:noProof/>
                <w:lang w:val="pt-PT"/>
              </w:rPr>
              <w:t>Óleo-base desparafinado cataliticamente, sintetizado a partir de hidrocarbonetos gasosos, seguido por um processo de conversão de parafina pesada (HPC),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3108ED41" w14:textId="77777777" w:rsidTr="00730181">
              <w:tc>
                <w:tcPr>
                  <w:tcW w:w="220" w:type="dxa"/>
                </w:tcPr>
                <w:p w14:paraId="3AF4A0E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CCE8B9" w14:textId="77777777" w:rsidR="00C16903" w:rsidRPr="00697EA2" w:rsidRDefault="00C16903" w:rsidP="00B974AD">
                  <w:pPr>
                    <w:pStyle w:val="Paragraph"/>
                    <w:spacing w:after="0"/>
                    <w:rPr>
                      <w:noProof/>
                      <w:szCs w:val="16"/>
                      <w:lang w:val="pt-PT"/>
                    </w:rPr>
                  </w:pPr>
                  <w:r w:rsidRPr="00697EA2">
                    <w:rPr>
                      <w:noProof/>
                      <w:szCs w:val="16"/>
                      <w:lang w:val="pt-PT"/>
                    </w:rPr>
                    <w:t>não mais de 1mg/kg de enxofre,</w:t>
                  </w:r>
                </w:p>
              </w:tc>
            </w:tr>
            <w:tr w:rsidR="00C16903" w:rsidRPr="00697EA2" w14:paraId="72CF041B" w14:textId="77777777" w:rsidTr="00730181">
              <w:tc>
                <w:tcPr>
                  <w:tcW w:w="220" w:type="dxa"/>
                </w:tcPr>
                <w:p w14:paraId="3E82AD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4AE8BA" w14:textId="77777777" w:rsidR="00C16903" w:rsidRPr="00697EA2" w:rsidRDefault="00C16903" w:rsidP="00B974AD">
                  <w:pPr>
                    <w:pStyle w:val="Paragraph"/>
                    <w:spacing w:after="0"/>
                    <w:rPr>
                      <w:noProof/>
                      <w:szCs w:val="16"/>
                      <w:lang w:val="pt-PT"/>
                    </w:rPr>
                  </w:pPr>
                  <w:r w:rsidRPr="00697EA2">
                    <w:rPr>
                      <w:noProof/>
                      <w:szCs w:val="16"/>
                      <w:lang w:val="pt-PT"/>
                    </w:rPr>
                    <w:t>mais de 99 %, em peso, de hidrocarbonetos saturados,</w:t>
                  </w:r>
                </w:p>
              </w:tc>
            </w:tr>
            <w:tr w:rsidR="00C16903" w:rsidRPr="00697EA2" w14:paraId="599E51B1" w14:textId="77777777" w:rsidTr="00730181">
              <w:tc>
                <w:tcPr>
                  <w:tcW w:w="220" w:type="dxa"/>
                </w:tcPr>
                <w:p w14:paraId="0ADD662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A51187" w14:textId="77777777" w:rsidR="00C16903" w:rsidRPr="00697EA2" w:rsidRDefault="00C16903" w:rsidP="00B974AD">
                  <w:pPr>
                    <w:pStyle w:val="Paragraph"/>
                    <w:spacing w:after="0"/>
                    <w:rPr>
                      <w:noProof/>
                      <w:szCs w:val="16"/>
                      <w:lang w:val="pt-PT"/>
                    </w:rPr>
                  </w:pPr>
                  <w:r w:rsidRPr="00697EA2">
                    <w:rPr>
                      <w:noProof/>
                      <w:szCs w:val="16"/>
                      <w:lang w:val="pt-PT"/>
                    </w:rPr>
                    <w:t>mais de 75 %, em peso, de hidrocarbonetos n- e isoparafínicos com um comprimento da cadeia de átomos de carbono de 18 ou mais, mas não mais de 50; e</w:t>
                  </w:r>
                </w:p>
              </w:tc>
            </w:tr>
            <w:tr w:rsidR="00C16903" w:rsidRPr="00697EA2" w14:paraId="56E92FCC" w14:textId="77777777" w:rsidTr="00730181">
              <w:tc>
                <w:tcPr>
                  <w:tcW w:w="220" w:type="dxa"/>
                </w:tcPr>
                <w:p w14:paraId="29B0D17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F61683F" w14:textId="77777777" w:rsidR="00C16903" w:rsidRPr="00697EA2" w:rsidRDefault="00C16903" w:rsidP="00B974AD">
                  <w:pPr>
                    <w:pStyle w:val="Paragraph"/>
                    <w:spacing w:after="0"/>
                    <w:rPr>
                      <w:noProof/>
                      <w:szCs w:val="16"/>
                      <w:lang w:val="pt-PT"/>
                    </w:rPr>
                  </w:pPr>
                  <w:r w:rsidRPr="00697EA2">
                    <w:rPr>
                      <w:noProof/>
                      <w:szCs w:val="16"/>
                      <w:lang w:val="pt-PT"/>
                    </w:rPr>
                    <w:t>uma viscosidade cinemática a 40°C superior a 6,5 mm2/s, ou</w:t>
                  </w:r>
                </w:p>
              </w:tc>
            </w:tr>
            <w:tr w:rsidR="00C16903" w:rsidRPr="00697EA2" w14:paraId="3499E1CC" w14:textId="77777777" w:rsidTr="00730181">
              <w:tc>
                <w:tcPr>
                  <w:tcW w:w="220" w:type="dxa"/>
                </w:tcPr>
                <w:p w14:paraId="4ADB892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28F05C" w14:textId="77777777" w:rsidR="00C16903" w:rsidRPr="00697EA2" w:rsidRDefault="00C16903" w:rsidP="00B974AD">
                  <w:pPr>
                    <w:pStyle w:val="Paragraph"/>
                    <w:spacing w:after="0"/>
                    <w:rPr>
                      <w:noProof/>
                      <w:szCs w:val="16"/>
                      <w:lang w:val="pt-PT"/>
                    </w:rPr>
                  </w:pPr>
                  <w:r w:rsidRPr="00697EA2">
                    <w:rPr>
                      <w:noProof/>
                      <w:szCs w:val="16"/>
                      <w:lang w:val="pt-PT"/>
                    </w:rPr>
                    <w:t>uma viscosidade cinemática a 40°C superior a 11 mm2/s, com um índice de viscosidade igual ou superior a 120</w:t>
                  </w:r>
                </w:p>
              </w:tc>
            </w:tr>
          </w:tbl>
          <w:p w14:paraId="47025A53" w14:textId="77777777" w:rsidR="00C16903" w:rsidRPr="00697EA2" w:rsidRDefault="00C16903" w:rsidP="00B974AD">
            <w:pPr>
              <w:spacing w:before="0" w:after="0"/>
              <w:rPr>
                <w:noProof/>
                <w:sz w:val="16"/>
              </w:rPr>
            </w:pPr>
          </w:p>
        </w:tc>
        <w:tc>
          <w:tcPr>
            <w:tcW w:w="754" w:type="dxa"/>
          </w:tcPr>
          <w:p w14:paraId="0B51638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C64C5D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072DC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68B5BDE" w14:textId="77777777" w:rsidTr="00A662D8">
        <w:trPr>
          <w:cantSplit/>
          <w:jc w:val="left"/>
        </w:trPr>
        <w:tc>
          <w:tcPr>
            <w:tcW w:w="645" w:type="dxa"/>
          </w:tcPr>
          <w:p w14:paraId="5A919E47" w14:textId="77777777" w:rsidR="00C16903" w:rsidRPr="004A7474" w:rsidRDefault="00C16903" w:rsidP="00C16903">
            <w:pPr>
              <w:spacing w:before="0" w:after="0"/>
              <w:jc w:val="left"/>
              <w:rPr>
                <w:noProof/>
                <w:sz w:val="16"/>
              </w:rPr>
            </w:pPr>
            <w:r w:rsidRPr="004A7474">
              <w:rPr>
                <w:noProof/>
                <w:sz w:val="16"/>
              </w:rPr>
              <w:t>0.7393</w:t>
            </w:r>
          </w:p>
        </w:tc>
        <w:tc>
          <w:tcPr>
            <w:tcW w:w="1112" w:type="dxa"/>
          </w:tcPr>
          <w:p w14:paraId="1F72020E" w14:textId="77777777" w:rsidR="00C16903" w:rsidRPr="004A7474" w:rsidRDefault="00C16903" w:rsidP="00C16903">
            <w:pPr>
              <w:spacing w:before="0" w:after="0"/>
              <w:jc w:val="right"/>
              <w:rPr>
                <w:noProof/>
                <w:sz w:val="16"/>
              </w:rPr>
            </w:pPr>
            <w:r w:rsidRPr="004A7474">
              <w:rPr>
                <w:noProof/>
                <w:sz w:val="16"/>
              </w:rPr>
              <w:t>ex 2712 90 99</w:t>
            </w:r>
          </w:p>
        </w:tc>
        <w:tc>
          <w:tcPr>
            <w:tcW w:w="600" w:type="dxa"/>
          </w:tcPr>
          <w:p w14:paraId="73C59B0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7329491" w14:textId="0E7829ED" w:rsidR="00C16903" w:rsidRPr="00697EA2" w:rsidRDefault="00C16903" w:rsidP="00B974AD">
            <w:pPr>
              <w:spacing w:before="0" w:after="0"/>
              <w:rPr>
                <w:noProof/>
                <w:sz w:val="16"/>
              </w:rPr>
            </w:pPr>
            <w:r w:rsidRPr="00697EA2">
              <w:rPr>
                <w:noProof/>
                <w:sz w:val="16"/>
              </w:rPr>
              <w:t>Mistura de 1-alcenos, que contenha, em peso, 90 % ou mais de 1-alcenos de comprimento de cadeia igual ou superior a 24 átomos de carbono, mas não superior a 1 % de 1-alcenos com um comprimento de cadeia com mais de 70 átomos de carbono</w:t>
            </w:r>
          </w:p>
        </w:tc>
        <w:tc>
          <w:tcPr>
            <w:tcW w:w="754" w:type="dxa"/>
          </w:tcPr>
          <w:p w14:paraId="5ECA702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3DC3B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8A0FC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7382D81" w14:textId="77777777" w:rsidTr="00A662D8">
        <w:trPr>
          <w:cantSplit/>
          <w:jc w:val="left"/>
        </w:trPr>
        <w:tc>
          <w:tcPr>
            <w:tcW w:w="645" w:type="dxa"/>
          </w:tcPr>
          <w:p w14:paraId="6B503E0B" w14:textId="77777777" w:rsidR="00C16903" w:rsidRPr="004A7474" w:rsidRDefault="00C16903" w:rsidP="00C16903">
            <w:pPr>
              <w:spacing w:before="0" w:after="0"/>
              <w:jc w:val="left"/>
              <w:rPr>
                <w:noProof/>
                <w:sz w:val="16"/>
              </w:rPr>
            </w:pPr>
            <w:r w:rsidRPr="004A7474">
              <w:rPr>
                <w:noProof/>
                <w:sz w:val="16"/>
              </w:rPr>
              <w:t>0.8021</w:t>
            </w:r>
          </w:p>
        </w:tc>
        <w:tc>
          <w:tcPr>
            <w:tcW w:w="1112" w:type="dxa"/>
          </w:tcPr>
          <w:p w14:paraId="00692981" w14:textId="77777777" w:rsidR="00C16903" w:rsidRPr="004A7474" w:rsidRDefault="00C16903" w:rsidP="00C16903">
            <w:pPr>
              <w:spacing w:before="0" w:after="0"/>
              <w:jc w:val="right"/>
              <w:rPr>
                <w:noProof/>
                <w:sz w:val="16"/>
              </w:rPr>
            </w:pPr>
            <w:r w:rsidRPr="004A7474">
              <w:rPr>
                <w:noProof/>
                <w:sz w:val="16"/>
              </w:rPr>
              <w:t>2804 70 10</w:t>
            </w:r>
          </w:p>
        </w:tc>
        <w:tc>
          <w:tcPr>
            <w:tcW w:w="600" w:type="dxa"/>
          </w:tcPr>
          <w:p w14:paraId="5D69F6EE" w14:textId="77777777" w:rsidR="00C16903" w:rsidRPr="004A7474" w:rsidRDefault="00C16903" w:rsidP="00C16903">
            <w:pPr>
              <w:spacing w:before="0" w:after="0"/>
              <w:jc w:val="left"/>
              <w:rPr>
                <w:noProof/>
                <w:sz w:val="16"/>
              </w:rPr>
            </w:pPr>
          </w:p>
        </w:tc>
        <w:tc>
          <w:tcPr>
            <w:tcW w:w="4629" w:type="dxa"/>
          </w:tcPr>
          <w:p w14:paraId="529CD1E2" w14:textId="32ED2245" w:rsidR="00C16903" w:rsidRPr="00697EA2" w:rsidRDefault="00C16903" w:rsidP="00B974AD">
            <w:pPr>
              <w:spacing w:before="0" w:after="0"/>
              <w:rPr>
                <w:noProof/>
                <w:sz w:val="16"/>
              </w:rPr>
            </w:pPr>
            <w:r w:rsidRPr="00697EA2">
              <w:rPr>
                <w:noProof/>
                <w:sz w:val="16"/>
              </w:rPr>
              <w:t>Fósforo vermelho</w:t>
            </w:r>
          </w:p>
        </w:tc>
        <w:tc>
          <w:tcPr>
            <w:tcW w:w="754" w:type="dxa"/>
          </w:tcPr>
          <w:p w14:paraId="4C57219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AFD76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E82DF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8246AAF" w14:textId="77777777" w:rsidTr="00A662D8">
        <w:trPr>
          <w:cantSplit/>
          <w:jc w:val="left"/>
        </w:trPr>
        <w:tc>
          <w:tcPr>
            <w:tcW w:w="645" w:type="dxa"/>
          </w:tcPr>
          <w:p w14:paraId="0136805D" w14:textId="77777777" w:rsidR="00C16903" w:rsidRPr="004A7474" w:rsidRDefault="00C16903" w:rsidP="00C16903">
            <w:pPr>
              <w:spacing w:before="0" w:after="0"/>
              <w:jc w:val="left"/>
              <w:rPr>
                <w:noProof/>
                <w:sz w:val="16"/>
              </w:rPr>
            </w:pPr>
            <w:r w:rsidRPr="004A7474">
              <w:rPr>
                <w:noProof/>
                <w:sz w:val="16"/>
              </w:rPr>
              <w:t>0.8022</w:t>
            </w:r>
          </w:p>
        </w:tc>
        <w:tc>
          <w:tcPr>
            <w:tcW w:w="1112" w:type="dxa"/>
          </w:tcPr>
          <w:p w14:paraId="22E722BD" w14:textId="77777777" w:rsidR="00C16903" w:rsidRPr="004A7474" w:rsidRDefault="00C16903" w:rsidP="00C16903">
            <w:pPr>
              <w:spacing w:before="0" w:after="0"/>
              <w:jc w:val="right"/>
              <w:rPr>
                <w:noProof/>
                <w:sz w:val="16"/>
              </w:rPr>
            </w:pPr>
            <w:r w:rsidRPr="004A7474">
              <w:rPr>
                <w:noProof/>
                <w:sz w:val="16"/>
              </w:rPr>
              <w:t>*2804 70 90</w:t>
            </w:r>
          </w:p>
        </w:tc>
        <w:tc>
          <w:tcPr>
            <w:tcW w:w="600" w:type="dxa"/>
          </w:tcPr>
          <w:p w14:paraId="182C73EC" w14:textId="77777777" w:rsidR="00C16903" w:rsidRPr="004A7474" w:rsidRDefault="00C16903" w:rsidP="00C16903">
            <w:pPr>
              <w:spacing w:before="0" w:after="0"/>
              <w:jc w:val="left"/>
              <w:rPr>
                <w:noProof/>
                <w:sz w:val="16"/>
              </w:rPr>
            </w:pPr>
          </w:p>
        </w:tc>
        <w:tc>
          <w:tcPr>
            <w:tcW w:w="4629" w:type="dxa"/>
          </w:tcPr>
          <w:p w14:paraId="7DEB75C5" w14:textId="4E487B3F" w:rsidR="00C16903" w:rsidRPr="00697EA2" w:rsidRDefault="00C16903" w:rsidP="00B974AD">
            <w:pPr>
              <w:spacing w:before="0" w:after="0"/>
              <w:rPr>
                <w:noProof/>
                <w:sz w:val="16"/>
              </w:rPr>
            </w:pPr>
            <w:r w:rsidRPr="00697EA2">
              <w:rPr>
                <w:noProof/>
                <w:sz w:val="16"/>
              </w:rPr>
              <w:t>Fósforo, com exceção do fósforo vermelho</w:t>
            </w:r>
          </w:p>
        </w:tc>
        <w:tc>
          <w:tcPr>
            <w:tcW w:w="754" w:type="dxa"/>
          </w:tcPr>
          <w:p w14:paraId="37194EA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EAA82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41609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933233A" w14:textId="77777777" w:rsidTr="00A662D8">
        <w:trPr>
          <w:cantSplit/>
          <w:jc w:val="left"/>
        </w:trPr>
        <w:tc>
          <w:tcPr>
            <w:tcW w:w="645" w:type="dxa"/>
          </w:tcPr>
          <w:p w14:paraId="081D9AE3" w14:textId="77777777" w:rsidR="00C16903" w:rsidRPr="004A7474" w:rsidRDefault="00C16903" w:rsidP="00C16903">
            <w:pPr>
              <w:spacing w:before="0" w:after="0"/>
              <w:jc w:val="left"/>
              <w:rPr>
                <w:noProof/>
                <w:sz w:val="16"/>
              </w:rPr>
            </w:pPr>
            <w:r w:rsidRPr="004A7474">
              <w:rPr>
                <w:noProof/>
                <w:sz w:val="16"/>
              </w:rPr>
              <w:t>0.6658</w:t>
            </w:r>
          </w:p>
        </w:tc>
        <w:tc>
          <w:tcPr>
            <w:tcW w:w="1112" w:type="dxa"/>
          </w:tcPr>
          <w:p w14:paraId="72CBABBC" w14:textId="77777777" w:rsidR="00C16903" w:rsidRPr="004A7474" w:rsidRDefault="00C16903" w:rsidP="00C16903">
            <w:pPr>
              <w:spacing w:before="0" w:after="0"/>
              <w:jc w:val="right"/>
              <w:rPr>
                <w:noProof/>
                <w:sz w:val="16"/>
              </w:rPr>
            </w:pPr>
            <w:r w:rsidRPr="004A7474">
              <w:rPr>
                <w:noProof/>
                <w:sz w:val="16"/>
              </w:rPr>
              <w:t>ex 2805 12 00</w:t>
            </w:r>
          </w:p>
        </w:tc>
        <w:tc>
          <w:tcPr>
            <w:tcW w:w="600" w:type="dxa"/>
          </w:tcPr>
          <w:p w14:paraId="0A88511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68C5178" w14:textId="4DACF2FB" w:rsidR="00C16903" w:rsidRPr="00697EA2" w:rsidRDefault="00C16903" w:rsidP="00B974AD">
            <w:pPr>
              <w:spacing w:before="0" w:after="0"/>
              <w:rPr>
                <w:noProof/>
                <w:sz w:val="16"/>
              </w:rPr>
            </w:pPr>
            <w:r w:rsidRPr="00697EA2">
              <w:rPr>
                <w:noProof/>
                <w:sz w:val="16"/>
              </w:rPr>
              <w:t>Cálcio com uma pureza igual ou superior a 98 %, em peso, sob a forma pulverulenta ou de fios (CAS RN 7440-70-2)</w:t>
            </w:r>
          </w:p>
        </w:tc>
        <w:tc>
          <w:tcPr>
            <w:tcW w:w="754" w:type="dxa"/>
          </w:tcPr>
          <w:p w14:paraId="5DBC19E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3B081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B22B4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9997485" w14:textId="77777777" w:rsidTr="00A662D8">
        <w:trPr>
          <w:cantSplit/>
          <w:jc w:val="left"/>
        </w:trPr>
        <w:tc>
          <w:tcPr>
            <w:tcW w:w="645" w:type="dxa"/>
          </w:tcPr>
          <w:p w14:paraId="49DB3924" w14:textId="77777777" w:rsidR="00C16903" w:rsidRPr="004A7474" w:rsidRDefault="00C16903" w:rsidP="00C16903">
            <w:pPr>
              <w:spacing w:before="0" w:after="0"/>
              <w:jc w:val="left"/>
              <w:rPr>
                <w:noProof/>
                <w:sz w:val="16"/>
              </w:rPr>
            </w:pPr>
            <w:r w:rsidRPr="004A7474">
              <w:rPr>
                <w:noProof/>
                <w:sz w:val="16"/>
              </w:rPr>
              <w:t>0.5609</w:t>
            </w:r>
          </w:p>
        </w:tc>
        <w:tc>
          <w:tcPr>
            <w:tcW w:w="1112" w:type="dxa"/>
          </w:tcPr>
          <w:p w14:paraId="7A2C0872" w14:textId="77777777" w:rsidR="00C16903" w:rsidRPr="004A7474" w:rsidRDefault="00C16903" w:rsidP="00C16903">
            <w:pPr>
              <w:spacing w:before="0" w:after="0"/>
              <w:jc w:val="right"/>
              <w:rPr>
                <w:noProof/>
                <w:sz w:val="16"/>
              </w:rPr>
            </w:pPr>
            <w:r w:rsidRPr="004A7474">
              <w:rPr>
                <w:noProof/>
                <w:sz w:val="16"/>
              </w:rPr>
              <w:t>ex 2805 19 90</w:t>
            </w:r>
          </w:p>
        </w:tc>
        <w:tc>
          <w:tcPr>
            <w:tcW w:w="600" w:type="dxa"/>
          </w:tcPr>
          <w:p w14:paraId="064CEC9D"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5713C47" w14:textId="7EF271E1" w:rsidR="00C16903" w:rsidRPr="00697EA2" w:rsidRDefault="00C16903" w:rsidP="00B974AD">
            <w:pPr>
              <w:spacing w:before="0" w:after="0"/>
              <w:rPr>
                <w:noProof/>
                <w:sz w:val="16"/>
              </w:rPr>
            </w:pPr>
            <w:r w:rsidRPr="00697EA2">
              <w:rPr>
                <w:noProof/>
                <w:sz w:val="16"/>
              </w:rPr>
              <w:t>Lítio metálico (CAS RN 7439-93-2) , de pureza, em peso, igual ou superior a 98,8 %</w:t>
            </w:r>
          </w:p>
        </w:tc>
        <w:tc>
          <w:tcPr>
            <w:tcW w:w="754" w:type="dxa"/>
          </w:tcPr>
          <w:p w14:paraId="25F76EC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06081A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5AF5E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61952EB" w14:textId="77777777" w:rsidTr="00A662D8">
        <w:trPr>
          <w:cantSplit/>
          <w:jc w:val="left"/>
        </w:trPr>
        <w:tc>
          <w:tcPr>
            <w:tcW w:w="645" w:type="dxa"/>
          </w:tcPr>
          <w:p w14:paraId="5F17C99D" w14:textId="77777777" w:rsidR="00C16903" w:rsidRPr="004A7474" w:rsidRDefault="00C16903" w:rsidP="00C16903">
            <w:pPr>
              <w:spacing w:before="0" w:after="0"/>
              <w:jc w:val="left"/>
              <w:rPr>
                <w:noProof/>
                <w:sz w:val="16"/>
              </w:rPr>
            </w:pPr>
            <w:r w:rsidRPr="004A7474">
              <w:rPr>
                <w:noProof/>
                <w:sz w:val="16"/>
              </w:rPr>
              <w:t>0.2559</w:t>
            </w:r>
          </w:p>
        </w:tc>
        <w:tc>
          <w:tcPr>
            <w:tcW w:w="1112" w:type="dxa"/>
          </w:tcPr>
          <w:p w14:paraId="2E9E67D3" w14:textId="77777777" w:rsidR="00C16903" w:rsidRPr="004A7474" w:rsidRDefault="00C16903" w:rsidP="00C16903">
            <w:pPr>
              <w:spacing w:before="0" w:after="0"/>
              <w:jc w:val="right"/>
              <w:rPr>
                <w:noProof/>
                <w:sz w:val="16"/>
              </w:rPr>
            </w:pPr>
            <w:r w:rsidRPr="004A7474">
              <w:rPr>
                <w:noProof/>
                <w:sz w:val="16"/>
              </w:rPr>
              <w:t>*ex 2805 30 10</w:t>
            </w:r>
          </w:p>
        </w:tc>
        <w:tc>
          <w:tcPr>
            <w:tcW w:w="600" w:type="dxa"/>
          </w:tcPr>
          <w:p w14:paraId="0E01D0B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3FF2BB3" w14:textId="3607B7C1" w:rsidR="00C16903" w:rsidRPr="00697EA2" w:rsidRDefault="00C16903" w:rsidP="00B974AD">
            <w:pPr>
              <w:spacing w:before="0" w:after="0"/>
              <w:rPr>
                <w:noProof/>
                <w:sz w:val="16"/>
              </w:rPr>
            </w:pPr>
            <w:r w:rsidRPr="00697EA2">
              <w:rPr>
                <w:noProof/>
                <w:sz w:val="16"/>
              </w:rPr>
              <w:t>Liga de cério e outros metais de terras raras, contendo, em peso, 47 % ou mais de cério</w:t>
            </w:r>
          </w:p>
        </w:tc>
        <w:tc>
          <w:tcPr>
            <w:tcW w:w="754" w:type="dxa"/>
          </w:tcPr>
          <w:p w14:paraId="4C3C5E3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F87A5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7950B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F4E9110" w14:textId="77777777" w:rsidTr="00A662D8">
        <w:trPr>
          <w:cantSplit/>
          <w:jc w:val="left"/>
        </w:trPr>
        <w:tc>
          <w:tcPr>
            <w:tcW w:w="645" w:type="dxa"/>
          </w:tcPr>
          <w:p w14:paraId="048ED931" w14:textId="77777777" w:rsidR="00C16903" w:rsidRPr="004A7474" w:rsidRDefault="00C16903" w:rsidP="00C16903">
            <w:pPr>
              <w:spacing w:before="0" w:after="0"/>
              <w:jc w:val="left"/>
              <w:rPr>
                <w:noProof/>
                <w:sz w:val="16"/>
              </w:rPr>
            </w:pPr>
            <w:r w:rsidRPr="004A7474">
              <w:rPr>
                <w:noProof/>
                <w:sz w:val="16"/>
              </w:rPr>
              <w:t>0.4979</w:t>
            </w:r>
          </w:p>
          <w:p w14:paraId="772EDBC7" w14:textId="77777777" w:rsidR="00C16903" w:rsidRPr="004A7474" w:rsidRDefault="00C16903" w:rsidP="00C16903">
            <w:pPr>
              <w:spacing w:before="0" w:after="0"/>
              <w:jc w:val="left"/>
              <w:rPr>
                <w:noProof/>
                <w:sz w:val="16"/>
              </w:rPr>
            </w:pPr>
          </w:p>
          <w:p w14:paraId="5BB25D39" w14:textId="77777777" w:rsidR="00C16903" w:rsidRPr="004A7474" w:rsidRDefault="00C16903" w:rsidP="00C16903">
            <w:pPr>
              <w:spacing w:before="0" w:after="0"/>
              <w:jc w:val="left"/>
              <w:rPr>
                <w:noProof/>
                <w:sz w:val="16"/>
              </w:rPr>
            </w:pPr>
          </w:p>
          <w:p w14:paraId="64AF3E54" w14:textId="77777777" w:rsidR="00C16903" w:rsidRPr="004A7474" w:rsidRDefault="00C16903" w:rsidP="00C16903">
            <w:pPr>
              <w:spacing w:before="0" w:after="0"/>
              <w:jc w:val="left"/>
              <w:rPr>
                <w:noProof/>
                <w:sz w:val="16"/>
              </w:rPr>
            </w:pPr>
          </w:p>
          <w:p w14:paraId="31F70890" w14:textId="77777777" w:rsidR="00C16903" w:rsidRPr="004A7474" w:rsidRDefault="00C16903" w:rsidP="00C16903">
            <w:pPr>
              <w:spacing w:before="0" w:after="0"/>
              <w:jc w:val="left"/>
              <w:rPr>
                <w:noProof/>
                <w:sz w:val="16"/>
              </w:rPr>
            </w:pPr>
          </w:p>
        </w:tc>
        <w:tc>
          <w:tcPr>
            <w:tcW w:w="1112" w:type="dxa"/>
          </w:tcPr>
          <w:p w14:paraId="6D10534D" w14:textId="77777777" w:rsidR="00C16903" w:rsidRPr="004A7474" w:rsidRDefault="00C16903" w:rsidP="00C16903">
            <w:pPr>
              <w:spacing w:before="0" w:after="0"/>
              <w:jc w:val="right"/>
              <w:rPr>
                <w:noProof/>
                <w:sz w:val="16"/>
              </w:rPr>
            </w:pPr>
            <w:r w:rsidRPr="004A7474">
              <w:rPr>
                <w:noProof/>
                <w:sz w:val="16"/>
              </w:rPr>
              <w:t>2805 30 21</w:t>
            </w:r>
          </w:p>
          <w:p w14:paraId="2658ACC2" w14:textId="77777777" w:rsidR="00C16903" w:rsidRPr="004A7474" w:rsidRDefault="00C16903" w:rsidP="00C16903">
            <w:pPr>
              <w:spacing w:before="0" w:after="0"/>
              <w:jc w:val="right"/>
              <w:rPr>
                <w:noProof/>
                <w:sz w:val="16"/>
              </w:rPr>
            </w:pPr>
            <w:r w:rsidRPr="004A7474">
              <w:rPr>
                <w:noProof/>
                <w:sz w:val="16"/>
              </w:rPr>
              <w:t>2805 30 29</w:t>
            </w:r>
          </w:p>
          <w:p w14:paraId="32E844A7" w14:textId="77777777" w:rsidR="00C16903" w:rsidRPr="004A7474" w:rsidRDefault="00C16903" w:rsidP="00C16903">
            <w:pPr>
              <w:spacing w:before="0" w:after="0"/>
              <w:jc w:val="right"/>
              <w:rPr>
                <w:noProof/>
                <w:sz w:val="16"/>
              </w:rPr>
            </w:pPr>
            <w:r w:rsidRPr="004A7474">
              <w:rPr>
                <w:noProof/>
                <w:sz w:val="16"/>
              </w:rPr>
              <w:t>2805 30 31</w:t>
            </w:r>
          </w:p>
          <w:p w14:paraId="139E7AA9" w14:textId="77777777" w:rsidR="00C16903" w:rsidRPr="004A7474" w:rsidRDefault="00C16903" w:rsidP="00C16903">
            <w:pPr>
              <w:spacing w:before="0" w:after="0"/>
              <w:jc w:val="right"/>
              <w:rPr>
                <w:noProof/>
                <w:sz w:val="16"/>
              </w:rPr>
            </w:pPr>
            <w:r w:rsidRPr="004A7474">
              <w:rPr>
                <w:noProof/>
                <w:sz w:val="16"/>
              </w:rPr>
              <w:t>2805 30 39</w:t>
            </w:r>
          </w:p>
          <w:p w14:paraId="41D45D84" w14:textId="77777777" w:rsidR="00C16903" w:rsidRPr="004A7474" w:rsidRDefault="00C16903" w:rsidP="00C16903">
            <w:pPr>
              <w:spacing w:before="0" w:after="0"/>
              <w:jc w:val="right"/>
              <w:rPr>
                <w:noProof/>
                <w:sz w:val="16"/>
              </w:rPr>
            </w:pPr>
            <w:r w:rsidRPr="004A7474">
              <w:rPr>
                <w:noProof/>
                <w:sz w:val="16"/>
              </w:rPr>
              <w:t>2805 30 40</w:t>
            </w:r>
          </w:p>
        </w:tc>
        <w:tc>
          <w:tcPr>
            <w:tcW w:w="600" w:type="dxa"/>
          </w:tcPr>
          <w:p w14:paraId="0B146CAB" w14:textId="77777777" w:rsidR="00C16903" w:rsidRPr="004A7474" w:rsidRDefault="00C16903" w:rsidP="00C16903">
            <w:pPr>
              <w:spacing w:before="0" w:after="0"/>
              <w:jc w:val="left"/>
              <w:rPr>
                <w:noProof/>
                <w:sz w:val="16"/>
              </w:rPr>
            </w:pPr>
          </w:p>
          <w:p w14:paraId="29999C30" w14:textId="77777777" w:rsidR="00C16903" w:rsidRPr="004A7474" w:rsidRDefault="00C16903" w:rsidP="00C16903">
            <w:pPr>
              <w:spacing w:before="0" w:after="0"/>
              <w:jc w:val="left"/>
              <w:rPr>
                <w:noProof/>
                <w:sz w:val="16"/>
              </w:rPr>
            </w:pPr>
          </w:p>
          <w:p w14:paraId="05099C88" w14:textId="77777777" w:rsidR="00C16903" w:rsidRPr="004A7474" w:rsidRDefault="00C16903" w:rsidP="00C16903">
            <w:pPr>
              <w:spacing w:before="0" w:after="0"/>
              <w:jc w:val="left"/>
              <w:rPr>
                <w:noProof/>
                <w:sz w:val="16"/>
              </w:rPr>
            </w:pPr>
          </w:p>
          <w:p w14:paraId="5CC6BEA2" w14:textId="77777777" w:rsidR="00C16903" w:rsidRPr="004A7474" w:rsidRDefault="00C16903" w:rsidP="00C16903">
            <w:pPr>
              <w:spacing w:before="0" w:after="0"/>
              <w:jc w:val="left"/>
              <w:rPr>
                <w:noProof/>
                <w:sz w:val="16"/>
              </w:rPr>
            </w:pPr>
          </w:p>
          <w:p w14:paraId="4F8C33A7" w14:textId="77777777" w:rsidR="00C16903" w:rsidRPr="004A7474" w:rsidRDefault="00C16903" w:rsidP="00C16903">
            <w:pPr>
              <w:spacing w:before="0" w:after="0"/>
              <w:jc w:val="left"/>
              <w:rPr>
                <w:noProof/>
                <w:sz w:val="16"/>
              </w:rPr>
            </w:pPr>
          </w:p>
        </w:tc>
        <w:tc>
          <w:tcPr>
            <w:tcW w:w="4629" w:type="dxa"/>
          </w:tcPr>
          <w:p w14:paraId="61213A0F" w14:textId="77777777" w:rsidR="00C16903" w:rsidRPr="00697EA2" w:rsidRDefault="00C16903" w:rsidP="00B974AD">
            <w:pPr>
              <w:pStyle w:val="Paragraph"/>
              <w:rPr>
                <w:noProof/>
                <w:lang w:val="pt-PT"/>
              </w:rPr>
            </w:pPr>
            <w:r w:rsidRPr="00697EA2">
              <w:rPr>
                <w:noProof/>
                <w:lang w:val="pt-PT"/>
              </w:rPr>
              <w:t>Metais de terras raras, escândio e ítrio, de pureza, em peso, igual ou superior a 95 %  </w:t>
            </w:r>
          </w:p>
          <w:p w14:paraId="52BD2E36" w14:textId="77777777" w:rsidR="00C16903" w:rsidRPr="00697EA2" w:rsidRDefault="00C16903" w:rsidP="00B974AD">
            <w:pPr>
              <w:pStyle w:val="Paragraph"/>
              <w:rPr>
                <w:noProof/>
                <w:lang w:val="pt-PT"/>
              </w:rPr>
            </w:pPr>
          </w:p>
          <w:p w14:paraId="3EA2A283" w14:textId="77777777" w:rsidR="00C16903" w:rsidRPr="00697EA2" w:rsidRDefault="00C16903" w:rsidP="00B974AD">
            <w:pPr>
              <w:pStyle w:val="Paragraph"/>
              <w:rPr>
                <w:noProof/>
                <w:lang w:val="pt-PT"/>
              </w:rPr>
            </w:pPr>
          </w:p>
          <w:p w14:paraId="00414DB7" w14:textId="77777777" w:rsidR="00C16903" w:rsidRPr="00697EA2" w:rsidRDefault="00C16903" w:rsidP="00B974AD">
            <w:pPr>
              <w:pStyle w:val="Paragraph"/>
              <w:rPr>
                <w:noProof/>
                <w:lang w:val="pt-PT"/>
              </w:rPr>
            </w:pPr>
          </w:p>
          <w:p w14:paraId="73E19BBA" w14:textId="77777777" w:rsidR="00C16903" w:rsidRPr="00697EA2" w:rsidRDefault="00C16903" w:rsidP="00B974AD">
            <w:pPr>
              <w:spacing w:before="0" w:after="0"/>
              <w:rPr>
                <w:noProof/>
                <w:sz w:val="16"/>
              </w:rPr>
            </w:pPr>
          </w:p>
        </w:tc>
        <w:tc>
          <w:tcPr>
            <w:tcW w:w="754" w:type="dxa"/>
          </w:tcPr>
          <w:p w14:paraId="22ED7A41" w14:textId="77777777" w:rsidR="00C16903" w:rsidRPr="004A7474" w:rsidRDefault="00C16903" w:rsidP="00C16903">
            <w:pPr>
              <w:spacing w:before="0" w:after="0"/>
              <w:jc w:val="left"/>
              <w:rPr>
                <w:noProof/>
                <w:sz w:val="16"/>
              </w:rPr>
            </w:pPr>
            <w:r w:rsidRPr="004A7474">
              <w:rPr>
                <w:noProof/>
                <w:sz w:val="16"/>
              </w:rPr>
              <w:t>0 %</w:t>
            </w:r>
          </w:p>
          <w:p w14:paraId="0B77D4A0" w14:textId="77777777" w:rsidR="00C16903" w:rsidRPr="004A7474" w:rsidRDefault="00C16903" w:rsidP="00C16903">
            <w:pPr>
              <w:spacing w:before="0" w:after="0"/>
              <w:jc w:val="left"/>
              <w:rPr>
                <w:noProof/>
                <w:sz w:val="16"/>
              </w:rPr>
            </w:pPr>
          </w:p>
          <w:p w14:paraId="0F24BCC5" w14:textId="77777777" w:rsidR="00C16903" w:rsidRPr="004A7474" w:rsidRDefault="00C16903" w:rsidP="00C16903">
            <w:pPr>
              <w:spacing w:before="0" w:after="0"/>
              <w:jc w:val="left"/>
              <w:rPr>
                <w:noProof/>
                <w:sz w:val="16"/>
              </w:rPr>
            </w:pPr>
          </w:p>
          <w:p w14:paraId="0F6A7F5A" w14:textId="77777777" w:rsidR="00C16903" w:rsidRPr="004A7474" w:rsidRDefault="00C16903" w:rsidP="00C16903">
            <w:pPr>
              <w:spacing w:before="0" w:after="0"/>
              <w:jc w:val="left"/>
              <w:rPr>
                <w:noProof/>
                <w:sz w:val="16"/>
              </w:rPr>
            </w:pPr>
          </w:p>
          <w:p w14:paraId="03A45280" w14:textId="77777777" w:rsidR="00C16903" w:rsidRPr="004A7474" w:rsidRDefault="00C16903" w:rsidP="00C16903">
            <w:pPr>
              <w:spacing w:before="0" w:after="0"/>
              <w:jc w:val="left"/>
              <w:rPr>
                <w:noProof/>
                <w:sz w:val="16"/>
              </w:rPr>
            </w:pPr>
          </w:p>
        </w:tc>
        <w:tc>
          <w:tcPr>
            <w:tcW w:w="960" w:type="dxa"/>
          </w:tcPr>
          <w:p w14:paraId="51FDB1D2" w14:textId="77777777" w:rsidR="00C16903" w:rsidRPr="004A7474" w:rsidRDefault="00C16903" w:rsidP="00C16903">
            <w:pPr>
              <w:spacing w:before="0" w:after="0"/>
              <w:jc w:val="left"/>
              <w:rPr>
                <w:noProof/>
                <w:sz w:val="16"/>
              </w:rPr>
            </w:pPr>
            <w:r w:rsidRPr="004A7474">
              <w:rPr>
                <w:noProof/>
                <w:sz w:val="16"/>
              </w:rPr>
              <w:t>-</w:t>
            </w:r>
          </w:p>
          <w:p w14:paraId="0C9B9D68" w14:textId="77777777" w:rsidR="00C16903" w:rsidRPr="004A7474" w:rsidRDefault="00C16903" w:rsidP="00C16903">
            <w:pPr>
              <w:spacing w:before="0" w:after="0"/>
              <w:jc w:val="left"/>
              <w:rPr>
                <w:noProof/>
                <w:sz w:val="16"/>
              </w:rPr>
            </w:pPr>
          </w:p>
          <w:p w14:paraId="48F269A2" w14:textId="77777777" w:rsidR="00C16903" w:rsidRPr="004A7474" w:rsidRDefault="00C16903" w:rsidP="00C16903">
            <w:pPr>
              <w:spacing w:before="0" w:after="0"/>
              <w:jc w:val="left"/>
              <w:rPr>
                <w:noProof/>
                <w:sz w:val="16"/>
              </w:rPr>
            </w:pPr>
          </w:p>
          <w:p w14:paraId="16CB574D" w14:textId="77777777" w:rsidR="00C16903" w:rsidRPr="004A7474" w:rsidRDefault="00C16903" w:rsidP="00C16903">
            <w:pPr>
              <w:spacing w:before="0" w:after="0"/>
              <w:jc w:val="left"/>
              <w:rPr>
                <w:noProof/>
                <w:sz w:val="16"/>
              </w:rPr>
            </w:pPr>
          </w:p>
          <w:p w14:paraId="11E0EA96" w14:textId="77777777" w:rsidR="00C16903" w:rsidRPr="004A7474" w:rsidRDefault="00C16903" w:rsidP="00C16903">
            <w:pPr>
              <w:spacing w:before="0" w:after="0"/>
              <w:jc w:val="left"/>
              <w:rPr>
                <w:noProof/>
                <w:sz w:val="16"/>
              </w:rPr>
            </w:pPr>
          </w:p>
        </w:tc>
        <w:tc>
          <w:tcPr>
            <w:tcW w:w="840" w:type="dxa"/>
          </w:tcPr>
          <w:p w14:paraId="7C942626" w14:textId="77777777" w:rsidR="00C16903" w:rsidRPr="004A7474" w:rsidRDefault="00C16903" w:rsidP="00C16903">
            <w:pPr>
              <w:spacing w:before="0" w:after="0"/>
              <w:jc w:val="left"/>
              <w:rPr>
                <w:noProof/>
                <w:sz w:val="16"/>
              </w:rPr>
            </w:pPr>
            <w:r w:rsidRPr="004A7474">
              <w:rPr>
                <w:noProof/>
                <w:sz w:val="16"/>
              </w:rPr>
              <w:t>31.12.2025</w:t>
            </w:r>
          </w:p>
          <w:p w14:paraId="5A887FB5" w14:textId="77777777" w:rsidR="00C16903" w:rsidRPr="004A7474" w:rsidRDefault="00C16903" w:rsidP="00C16903">
            <w:pPr>
              <w:spacing w:before="0" w:after="0"/>
              <w:jc w:val="left"/>
              <w:rPr>
                <w:noProof/>
                <w:sz w:val="16"/>
              </w:rPr>
            </w:pPr>
          </w:p>
          <w:p w14:paraId="41981EFE" w14:textId="77777777" w:rsidR="00C16903" w:rsidRPr="004A7474" w:rsidRDefault="00C16903" w:rsidP="00C16903">
            <w:pPr>
              <w:spacing w:before="0" w:after="0"/>
              <w:jc w:val="left"/>
              <w:rPr>
                <w:noProof/>
                <w:sz w:val="16"/>
              </w:rPr>
            </w:pPr>
          </w:p>
          <w:p w14:paraId="03E9C0C2" w14:textId="77777777" w:rsidR="00C16903" w:rsidRPr="004A7474" w:rsidRDefault="00C16903" w:rsidP="00C16903">
            <w:pPr>
              <w:spacing w:before="0" w:after="0"/>
              <w:jc w:val="left"/>
              <w:rPr>
                <w:noProof/>
                <w:sz w:val="16"/>
              </w:rPr>
            </w:pPr>
          </w:p>
          <w:p w14:paraId="399474B8" w14:textId="77777777" w:rsidR="00C16903" w:rsidRPr="004A7474" w:rsidRDefault="00C16903" w:rsidP="00C16903">
            <w:pPr>
              <w:spacing w:before="0" w:after="0"/>
              <w:jc w:val="left"/>
              <w:rPr>
                <w:noProof/>
                <w:sz w:val="16"/>
              </w:rPr>
            </w:pPr>
          </w:p>
        </w:tc>
      </w:tr>
      <w:tr w:rsidR="00730181" w:rsidRPr="00697EA2" w14:paraId="66EF6B79" w14:textId="77777777" w:rsidTr="00A662D8">
        <w:trPr>
          <w:cantSplit/>
          <w:jc w:val="left"/>
        </w:trPr>
        <w:tc>
          <w:tcPr>
            <w:tcW w:w="645" w:type="dxa"/>
          </w:tcPr>
          <w:p w14:paraId="541FBA99" w14:textId="77777777" w:rsidR="00C16903" w:rsidRPr="004A7474" w:rsidRDefault="00C16903" w:rsidP="00C16903">
            <w:pPr>
              <w:spacing w:before="0" w:after="0"/>
              <w:jc w:val="left"/>
              <w:rPr>
                <w:noProof/>
                <w:sz w:val="16"/>
              </w:rPr>
            </w:pPr>
            <w:r w:rsidRPr="004A7474">
              <w:rPr>
                <w:noProof/>
                <w:sz w:val="16"/>
              </w:rPr>
              <w:t>0.6836</w:t>
            </w:r>
          </w:p>
        </w:tc>
        <w:tc>
          <w:tcPr>
            <w:tcW w:w="1112" w:type="dxa"/>
          </w:tcPr>
          <w:p w14:paraId="60466ABA" w14:textId="77777777" w:rsidR="00C16903" w:rsidRPr="004A7474" w:rsidRDefault="00C16903" w:rsidP="00C16903">
            <w:pPr>
              <w:spacing w:before="0" w:after="0"/>
              <w:jc w:val="right"/>
              <w:rPr>
                <w:noProof/>
                <w:sz w:val="16"/>
              </w:rPr>
            </w:pPr>
            <w:r w:rsidRPr="004A7474">
              <w:rPr>
                <w:noProof/>
                <w:sz w:val="16"/>
              </w:rPr>
              <w:t>*ex 2811 22 00</w:t>
            </w:r>
          </w:p>
        </w:tc>
        <w:tc>
          <w:tcPr>
            <w:tcW w:w="600" w:type="dxa"/>
          </w:tcPr>
          <w:p w14:paraId="08795809"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644F1BF4" w14:textId="77777777" w:rsidR="00C16903" w:rsidRPr="00697EA2" w:rsidRDefault="00C16903" w:rsidP="00B974AD">
            <w:pPr>
              <w:pStyle w:val="Paragraph"/>
              <w:rPr>
                <w:noProof/>
                <w:lang w:val="pt-PT"/>
              </w:rPr>
            </w:pPr>
            <w:r w:rsidRPr="00697EA2">
              <w:rPr>
                <w:noProof/>
                <w:lang w:val="pt-PT"/>
              </w:rPr>
              <w:t>Dióxido de silício amorfo (CAS RN 60676-86-0),</w:t>
            </w:r>
          </w:p>
          <w:tbl>
            <w:tblPr>
              <w:tblStyle w:val="Listdash"/>
              <w:tblW w:w="0" w:type="auto"/>
              <w:tblLayout w:type="fixed"/>
              <w:tblLook w:val="0000" w:firstRow="0" w:lastRow="0" w:firstColumn="0" w:lastColumn="0" w:noHBand="0" w:noVBand="0"/>
            </w:tblPr>
            <w:tblGrid>
              <w:gridCol w:w="220"/>
              <w:gridCol w:w="3973"/>
            </w:tblGrid>
            <w:tr w:rsidR="00C16903" w:rsidRPr="00697EA2" w14:paraId="2B3B8FAB" w14:textId="77777777" w:rsidTr="00730181">
              <w:tc>
                <w:tcPr>
                  <w:tcW w:w="220" w:type="dxa"/>
                </w:tcPr>
                <w:p w14:paraId="49F03B8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27A041" w14:textId="77777777" w:rsidR="00C16903" w:rsidRPr="00697EA2" w:rsidRDefault="00C16903" w:rsidP="00B974AD">
                  <w:pPr>
                    <w:pStyle w:val="Paragraph"/>
                    <w:spacing w:after="0"/>
                    <w:rPr>
                      <w:noProof/>
                      <w:szCs w:val="16"/>
                      <w:lang w:val="pt-PT"/>
                    </w:rPr>
                  </w:pPr>
                  <w:r w:rsidRPr="00697EA2">
                    <w:rPr>
                      <w:noProof/>
                      <w:szCs w:val="16"/>
                      <w:lang w:val="pt-PT"/>
                    </w:rPr>
                    <w:t>em pó</w:t>
                  </w:r>
                </w:p>
              </w:tc>
            </w:tr>
            <w:tr w:rsidR="00C16903" w:rsidRPr="00697EA2" w14:paraId="22FC1533" w14:textId="77777777" w:rsidTr="00730181">
              <w:tc>
                <w:tcPr>
                  <w:tcW w:w="220" w:type="dxa"/>
                </w:tcPr>
                <w:p w14:paraId="2703537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A69703" w14:textId="77777777" w:rsidR="00C16903" w:rsidRPr="00697EA2" w:rsidRDefault="00C16903" w:rsidP="00B974AD">
                  <w:pPr>
                    <w:pStyle w:val="Paragraph"/>
                    <w:spacing w:after="0"/>
                    <w:rPr>
                      <w:noProof/>
                      <w:szCs w:val="16"/>
                      <w:lang w:val="pt-PT"/>
                    </w:rPr>
                  </w:pPr>
                  <w:r w:rsidRPr="00697EA2">
                    <w:rPr>
                      <w:noProof/>
                      <w:szCs w:val="16"/>
                      <w:lang w:val="pt-PT"/>
                    </w:rPr>
                    <w:t>de pureza igual ou superior a 99,0 %, em peso</w:t>
                  </w:r>
                </w:p>
              </w:tc>
            </w:tr>
            <w:tr w:rsidR="00C16903" w:rsidRPr="00697EA2" w14:paraId="5CEFA08E" w14:textId="77777777" w:rsidTr="00730181">
              <w:tc>
                <w:tcPr>
                  <w:tcW w:w="220" w:type="dxa"/>
                </w:tcPr>
                <w:p w14:paraId="3BC6077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7193413" w14:textId="77777777" w:rsidR="00C16903" w:rsidRPr="00697EA2" w:rsidRDefault="00C16903" w:rsidP="00B974AD">
                  <w:pPr>
                    <w:pStyle w:val="Paragraph"/>
                    <w:spacing w:after="0"/>
                    <w:rPr>
                      <w:noProof/>
                      <w:szCs w:val="16"/>
                      <w:lang w:val="pt-PT"/>
                    </w:rPr>
                  </w:pPr>
                  <w:r w:rsidRPr="00697EA2">
                    <w:rPr>
                      <w:noProof/>
                      <w:szCs w:val="16"/>
                      <w:lang w:val="pt-PT"/>
                    </w:rPr>
                    <w:t>com uma granulometria média igual ou superior a 0,7 µm, mas não superior a 2,1 µm</w:t>
                  </w:r>
                </w:p>
              </w:tc>
            </w:tr>
            <w:tr w:rsidR="00C16903" w:rsidRPr="00697EA2" w14:paraId="2B46A7E0" w14:textId="77777777" w:rsidTr="00730181">
              <w:tc>
                <w:tcPr>
                  <w:tcW w:w="220" w:type="dxa"/>
                </w:tcPr>
                <w:p w14:paraId="6FEF57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C065DBB" w14:textId="77777777" w:rsidR="00C16903" w:rsidRPr="00697EA2" w:rsidRDefault="00C16903" w:rsidP="00B974AD">
                  <w:pPr>
                    <w:pStyle w:val="Paragraph"/>
                    <w:spacing w:after="0"/>
                    <w:rPr>
                      <w:noProof/>
                      <w:szCs w:val="16"/>
                      <w:lang w:val="pt-PT"/>
                    </w:rPr>
                  </w:pPr>
                  <w:r w:rsidRPr="00697EA2">
                    <w:rPr>
                      <w:noProof/>
                      <w:szCs w:val="16"/>
                      <w:lang w:val="pt-PT"/>
                    </w:rPr>
                    <w:t>em que 70 % das partículas têm um diâmetro não superior a 3 µm</w:t>
                  </w:r>
                </w:p>
              </w:tc>
            </w:tr>
          </w:tbl>
          <w:p w14:paraId="3A13FAA9" w14:textId="77777777" w:rsidR="00C16903" w:rsidRPr="00697EA2" w:rsidRDefault="00C16903" w:rsidP="00B974AD">
            <w:pPr>
              <w:spacing w:before="0" w:after="0"/>
              <w:rPr>
                <w:noProof/>
                <w:sz w:val="16"/>
              </w:rPr>
            </w:pPr>
          </w:p>
        </w:tc>
        <w:tc>
          <w:tcPr>
            <w:tcW w:w="754" w:type="dxa"/>
          </w:tcPr>
          <w:p w14:paraId="1DD420E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FF8F7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30B07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916E4E0" w14:textId="77777777" w:rsidTr="00A662D8">
        <w:trPr>
          <w:cantSplit/>
          <w:jc w:val="left"/>
        </w:trPr>
        <w:tc>
          <w:tcPr>
            <w:tcW w:w="645" w:type="dxa"/>
          </w:tcPr>
          <w:p w14:paraId="09FAE66A" w14:textId="77777777" w:rsidR="00C16903" w:rsidRPr="004A7474" w:rsidRDefault="00C16903" w:rsidP="00C16903">
            <w:pPr>
              <w:spacing w:before="0" w:after="0"/>
              <w:jc w:val="left"/>
              <w:rPr>
                <w:noProof/>
                <w:sz w:val="16"/>
              </w:rPr>
            </w:pPr>
            <w:r w:rsidRPr="004A7474">
              <w:rPr>
                <w:noProof/>
                <w:sz w:val="16"/>
              </w:rPr>
              <w:t>0.7292</w:t>
            </w:r>
          </w:p>
        </w:tc>
        <w:tc>
          <w:tcPr>
            <w:tcW w:w="1112" w:type="dxa"/>
          </w:tcPr>
          <w:p w14:paraId="7966301E" w14:textId="77777777" w:rsidR="00C16903" w:rsidRPr="004A7474" w:rsidRDefault="00C16903" w:rsidP="00C16903">
            <w:pPr>
              <w:spacing w:before="0" w:after="0"/>
              <w:jc w:val="right"/>
              <w:rPr>
                <w:noProof/>
                <w:sz w:val="16"/>
              </w:rPr>
            </w:pPr>
            <w:r w:rsidRPr="004A7474">
              <w:rPr>
                <w:noProof/>
                <w:sz w:val="16"/>
              </w:rPr>
              <w:t>ex 2811 29 90</w:t>
            </w:r>
          </w:p>
        </w:tc>
        <w:tc>
          <w:tcPr>
            <w:tcW w:w="600" w:type="dxa"/>
          </w:tcPr>
          <w:p w14:paraId="6050F74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1B8546A" w14:textId="50A30727" w:rsidR="00C16903" w:rsidRPr="00697EA2" w:rsidRDefault="00C16903" w:rsidP="00B974AD">
            <w:pPr>
              <w:spacing w:before="0" w:after="0"/>
              <w:rPr>
                <w:noProof/>
                <w:sz w:val="16"/>
              </w:rPr>
            </w:pPr>
            <w:r w:rsidRPr="00697EA2">
              <w:rPr>
                <w:noProof/>
                <w:sz w:val="16"/>
              </w:rPr>
              <w:t>Dióxido de telúrio (CAS RN 7446-07-3)</w:t>
            </w:r>
          </w:p>
        </w:tc>
        <w:tc>
          <w:tcPr>
            <w:tcW w:w="754" w:type="dxa"/>
          </w:tcPr>
          <w:p w14:paraId="1047906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47A5D3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56AC2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08BE2F7" w14:textId="77777777" w:rsidTr="00A662D8">
        <w:trPr>
          <w:cantSplit/>
          <w:jc w:val="left"/>
        </w:trPr>
        <w:tc>
          <w:tcPr>
            <w:tcW w:w="645" w:type="dxa"/>
          </w:tcPr>
          <w:p w14:paraId="2E57529F" w14:textId="77777777" w:rsidR="00C16903" w:rsidRPr="004A7474" w:rsidRDefault="00C16903" w:rsidP="00C16903">
            <w:pPr>
              <w:spacing w:before="0" w:after="0"/>
              <w:jc w:val="left"/>
              <w:rPr>
                <w:noProof/>
                <w:sz w:val="16"/>
              </w:rPr>
            </w:pPr>
            <w:r w:rsidRPr="004A7474">
              <w:rPr>
                <w:noProof/>
                <w:sz w:val="16"/>
              </w:rPr>
              <w:t>0.3308</w:t>
            </w:r>
          </w:p>
        </w:tc>
        <w:tc>
          <w:tcPr>
            <w:tcW w:w="1112" w:type="dxa"/>
          </w:tcPr>
          <w:p w14:paraId="67097128" w14:textId="77777777" w:rsidR="00C16903" w:rsidRPr="004A7474" w:rsidRDefault="00C16903" w:rsidP="00C16903">
            <w:pPr>
              <w:spacing w:before="0" w:after="0"/>
              <w:jc w:val="right"/>
              <w:rPr>
                <w:noProof/>
                <w:sz w:val="16"/>
              </w:rPr>
            </w:pPr>
            <w:r w:rsidRPr="004A7474">
              <w:rPr>
                <w:noProof/>
                <w:sz w:val="16"/>
              </w:rPr>
              <w:t>*ex 2812 90 00</w:t>
            </w:r>
          </w:p>
        </w:tc>
        <w:tc>
          <w:tcPr>
            <w:tcW w:w="600" w:type="dxa"/>
          </w:tcPr>
          <w:p w14:paraId="7046EBBD"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C2364BC" w14:textId="195647A6" w:rsidR="00C16903" w:rsidRPr="00697EA2" w:rsidRDefault="00C16903" w:rsidP="00B974AD">
            <w:pPr>
              <w:spacing w:before="0" w:after="0"/>
              <w:rPr>
                <w:noProof/>
                <w:sz w:val="16"/>
              </w:rPr>
            </w:pPr>
            <w:r w:rsidRPr="00697EA2">
              <w:rPr>
                <w:noProof/>
                <w:sz w:val="16"/>
              </w:rPr>
              <w:t>Trifluoreto de azoto (CAS RN 7783-54-2)</w:t>
            </w:r>
          </w:p>
        </w:tc>
        <w:tc>
          <w:tcPr>
            <w:tcW w:w="754" w:type="dxa"/>
          </w:tcPr>
          <w:p w14:paraId="6F17F03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4686FA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8F967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D312719" w14:textId="77777777" w:rsidTr="00A662D8">
        <w:trPr>
          <w:cantSplit/>
          <w:jc w:val="left"/>
        </w:trPr>
        <w:tc>
          <w:tcPr>
            <w:tcW w:w="645" w:type="dxa"/>
          </w:tcPr>
          <w:p w14:paraId="718EFD1D" w14:textId="77777777" w:rsidR="00C16903" w:rsidRPr="004A7474" w:rsidRDefault="00C16903" w:rsidP="00C16903">
            <w:pPr>
              <w:spacing w:before="0" w:after="0"/>
              <w:jc w:val="left"/>
              <w:rPr>
                <w:noProof/>
                <w:sz w:val="16"/>
              </w:rPr>
            </w:pPr>
            <w:r w:rsidRPr="004A7474">
              <w:rPr>
                <w:noProof/>
                <w:sz w:val="16"/>
              </w:rPr>
              <w:t>0.5747</w:t>
            </w:r>
          </w:p>
        </w:tc>
        <w:tc>
          <w:tcPr>
            <w:tcW w:w="1112" w:type="dxa"/>
          </w:tcPr>
          <w:p w14:paraId="15912425" w14:textId="77777777" w:rsidR="00C16903" w:rsidRPr="004A7474" w:rsidRDefault="00C16903" w:rsidP="00C16903">
            <w:pPr>
              <w:spacing w:before="0" w:after="0"/>
              <w:jc w:val="right"/>
              <w:rPr>
                <w:noProof/>
                <w:sz w:val="16"/>
              </w:rPr>
            </w:pPr>
            <w:r w:rsidRPr="004A7474">
              <w:rPr>
                <w:noProof/>
                <w:sz w:val="16"/>
              </w:rPr>
              <w:t>ex 2816 40 00</w:t>
            </w:r>
          </w:p>
        </w:tc>
        <w:tc>
          <w:tcPr>
            <w:tcW w:w="600" w:type="dxa"/>
          </w:tcPr>
          <w:p w14:paraId="7C24546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23BDC41" w14:textId="1E077509" w:rsidR="00C16903" w:rsidRPr="00697EA2" w:rsidRDefault="00C16903" w:rsidP="00B974AD">
            <w:pPr>
              <w:spacing w:before="0" w:after="0"/>
              <w:rPr>
                <w:noProof/>
                <w:sz w:val="16"/>
              </w:rPr>
            </w:pPr>
            <w:r w:rsidRPr="00697EA2">
              <w:rPr>
                <w:noProof/>
                <w:sz w:val="16"/>
              </w:rPr>
              <w:t>Hidróxido de bário (CAS RN 17194-00-2)</w:t>
            </w:r>
          </w:p>
        </w:tc>
        <w:tc>
          <w:tcPr>
            <w:tcW w:w="754" w:type="dxa"/>
          </w:tcPr>
          <w:p w14:paraId="31666C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5775F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35634B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B5B5646" w14:textId="77777777" w:rsidTr="00A662D8">
        <w:trPr>
          <w:cantSplit/>
          <w:jc w:val="left"/>
        </w:trPr>
        <w:tc>
          <w:tcPr>
            <w:tcW w:w="645" w:type="dxa"/>
          </w:tcPr>
          <w:p w14:paraId="51B5C305" w14:textId="77777777" w:rsidR="00C16903" w:rsidRPr="004A7474" w:rsidRDefault="00C16903" w:rsidP="00C16903">
            <w:pPr>
              <w:spacing w:before="0" w:after="0"/>
              <w:jc w:val="left"/>
              <w:rPr>
                <w:noProof/>
                <w:sz w:val="16"/>
              </w:rPr>
            </w:pPr>
            <w:r w:rsidRPr="004A7474">
              <w:rPr>
                <w:noProof/>
                <w:sz w:val="16"/>
              </w:rPr>
              <w:t>0.7594</w:t>
            </w:r>
          </w:p>
        </w:tc>
        <w:tc>
          <w:tcPr>
            <w:tcW w:w="1112" w:type="dxa"/>
          </w:tcPr>
          <w:p w14:paraId="450787F5" w14:textId="77777777" w:rsidR="00C16903" w:rsidRPr="004A7474" w:rsidRDefault="00C16903" w:rsidP="00C16903">
            <w:pPr>
              <w:spacing w:before="0" w:after="0"/>
              <w:jc w:val="right"/>
              <w:rPr>
                <w:noProof/>
                <w:sz w:val="16"/>
              </w:rPr>
            </w:pPr>
            <w:r w:rsidRPr="004A7474">
              <w:rPr>
                <w:noProof/>
                <w:sz w:val="16"/>
              </w:rPr>
              <w:t>*ex 2818 10 11</w:t>
            </w:r>
          </w:p>
        </w:tc>
        <w:tc>
          <w:tcPr>
            <w:tcW w:w="600" w:type="dxa"/>
          </w:tcPr>
          <w:p w14:paraId="4CF7A67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F21A9EC" w14:textId="77777777" w:rsidR="00C16903" w:rsidRPr="00697EA2" w:rsidRDefault="00C16903" w:rsidP="00B974AD">
            <w:pPr>
              <w:pStyle w:val="Paragraph"/>
              <w:rPr>
                <w:noProof/>
                <w:lang w:val="pt-PT"/>
              </w:rPr>
            </w:pPr>
            <w:r w:rsidRPr="00697EA2">
              <w:rPr>
                <w:noProof/>
                <w:lang w:val="pt-PT"/>
              </w:rPr>
              <w:t>Corindo sol-gel (CAS RN 1302-74-5) com um teor de óxido de alumínio igual ou superior a 99,6 %, em peso, com uma estrutura microcristalina em forma de bastonete, com uma razão de aspeto igual ou superior a 1,3 mas não superior a 6,0</w:t>
            </w:r>
          </w:p>
          <w:p w14:paraId="7020ADBA" w14:textId="6980796E" w:rsidR="00C16903" w:rsidRPr="00697EA2" w:rsidRDefault="00C16903" w:rsidP="00B974AD">
            <w:pPr>
              <w:spacing w:before="0" w:after="0"/>
              <w:rPr>
                <w:noProof/>
                <w:sz w:val="16"/>
              </w:rPr>
            </w:pPr>
            <w:r w:rsidRPr="00697EA2">
              <w:rPr>
                <w:noProof/>
                <w:sz w:val="16"/>
              </w:rPr>
              <w:t> </w:t>
            </w:r>
          </w:p>
        </w:tc>
        <w:tc>
          <w:tcPr>
            <w:tcW w:w="754" w:type="dxa"/>
          </w:tcPr>
          <w:p w14:paraId="3020839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65E87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92F8B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AB0E69A" w14:textId="77777777" w:rsidTr="00A662D8">
        <w:trPr>
          <w:cantSplit/>
          <w:jc w:val="left"/>
        </w:trPr>
        <w:tc>
          <w:tcPr>
            <w:tcW w:w="645" w:type="dxa"/>
          </w:tcPr>
          <w:p w14:paraId="3A098935" w14:textId="77777777" w:rsidR="00C16903" w:rsidRPr="004A7474" w:rsidRDefault="00C16903" w:rsidP="00C16903">
            <w:pPr>
              <w:spacing w:before="0" w:after="0"/>
              <w:jc w:val="left"/>
              <w:rPr>
                <w:noProof/>
                <w:sz w:val="16"/>
              </w:rPr>
            </w:pPr>
            <w:r w:rsidRPr="004A7474">
              <w:rPr>
                <w:noProof/>
                <w:sz w:val="16"/>
              </w:rPr>
              <w:t>0.8425</w:t>
            </w:r>
          </w:p>
          <w:p w14:paraId="1AE17E90" w14:textId="77777777" w:rsidR="00C16903" w:rsidRPr="004A7474" w:rsidRDefault="00C16903" w:rsidP="00C16903">
            <w:pPr>
              <w:spacing w:before="0" w:after="0"/>
              <w:jc w:val="left"/>
              <w:rPr>
                <w:noProof/>
                <w:sz w:val="16"/>
              </w:rPr>
            </w:pPr>
          </w:p>
        </w:tc>
        <w:tc>
          <w:tcPr>
            <w:tcW w:w="1112" w:type="dxa"/>
          </w:tcPr>
          <w:p w14:paraId="57C118A7" w14:textId="77777777" w:rsidR="00C16903" w:rsidRPr="004A7474" w:rsidRDefault="00C16903" w:rsidP="00C16903">
            <w:pPr>
              <w:spacing w:before="0" w:after="0"/>
              <w:jc w:val="right"/>
              <w:rPr>
                <w:noProof/>
                <w:sz w:val="16"/>
              </w:rPr>
            </w:pPr>
            <w:r w:rsidRPr="004A7474">
              <w:rPr>
                <w:noProof/>
                <w:sz w:val="16"/>
              </w:rPr>
              <w:t>*ex 2818 10 11</w:t>
            </w:r>
          </w:p>
          <w:p w14:paraId="25DB9D4E" w14:textId="77777777" w:rsidR="00C16903" w:rsidRPr="004A7474" w:rsidRDefault="00C16903" w:rsidP="00C16903">
            <w:pPr>
              <w:spacing w:before="0" w:after="0"/>
              <w:jc w:val="right"/>
              <w:rPr>
                <w:noProof/>
                <w:sz w:val="16"/>
              </w:rPr>
            </w:pPr>
            <w:r w:rsidRPr="004A7474">
              <w:rPr>
                <w:noProof/>
                <w:sz w:val="16"/>
              </w:rPr>
              <w:t>ex 2818 10 91</w:t>
            </w:r>
          </w:p>
        </w:tc>
        <w:tc>
          <w:tcPr>
            <w:tcW w:w="600" w:type="dxa"/>
          </w:tcPr>
          <w:p w14:paraId="752E7C9E" w14:textId="77777777" w:rsidR="00C16903" w:rsidRPr="004A7474" w:rsidRDefault="00C16903" w:rsidP="00C16903">
            <w:pPr>
              <w:spacing w:before="0" w:after="0"/>
              <w:jc w:val="center"/>
              <w:rPr>
                <w:noProof/>
                <w:sz w:val="16"/>
              </w:rPr>
            </w:pPr>
            <w:r w:rsidRPr="004A7474">
              <w:rPr>
                <w:noProof/>
                <w:sz w:val="16"/>
              </w:rPr>
              <w:t>20</w:t>
            </w:r>
          </w:p>
          <w:p w14:paraId="136FBDF3"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0BF61BB" w14:textId="77777777" w:rsidR="00C16903" w:rsidRPr="00697EA2" w:rsidRDefault="00C16903" w:rsidP="00B974AD">
            <w:pPr>
              <w:pStyle w:val="Paragraph"/>
              <w:rPr>
                <w:noProof/>
                <w:lang w:val="pt-PT"/>
              </w:rPr>
            </w:pPr>
            <w:r w:rsidRPr="00697EA2">
              <w:rPr>
                <w:noProof/>
                <w:lang w:val="pt-PT"/>
              </w:rPr>
              <w:t>Corindo sinterizado de estrutura microcristalina, composto por óxido de alumínio (CAS RN 1344-28-1) e aluminato de magnésio (CAS RN 12068-51-8), contendo, em peso (calculado como óxidos):</w:t>
            </w:r>
          </w:p>
          <w:tbl>
            <w:tblPr>
              <w:tblStyle w:val="Listdash"/>
              <w:tblW w:w="0" w:type="auto"/>
              <w:tblLayout w:type="fixed"/>
              <w:tblLook w:val="0000" w:firstRow="0" w:lastRow="0" w:firstColumn="0" w:lastColumn="0" w:noHBand="0" w:noVBand="0"/>
            </w:tblPr>
            <w:tblGrid>
              <w:gridCol w:w="220"/>
              <w:gridCol w:w="2482"/>
            </w:tblGrid>
            <w:tr w:rsidR="00C16903" w:rsidRPr="00697EA2" w14:paraId="0088C31E" w14:textId="77777777" w:rsidTr="00730181">
              <w:tc>
                <w:tcPr>
                  <w:tcW w:w="220" w:type="dxa"/>
                </w:tcPr>
                <w:p w14:paraId="4915049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82" w:type="dxa"/>
                </w:tcPr>
                <w:p w14:paraId="465D3360" w14:textId="77777777" w:rsidR="00C16903" w:rsidRPr="00697EA2" w:rsidRDefault="00C16903" w:rsidP="00B974AD">
                  <w:pPr>
                    <w:pStyle w:val="Paragraph"/>
                    <w:spacing w:after="0"/>
                    <w:rPr>
                      <w:noProof/>
                      <w:szCs w:val="16"/>
                      <w:lang w:val="pt-PT"/>
                    </w:rPr>
                  </w:pPr>
                  <w:r w:rsidRPr="00697EA2">
                    <w:rPr>
                      <w:noProof/>
                      <w:szCs w:val="16"/>
                      <w:lang w:val="pt-PT"/>
                    </w:rPr>
                    <w:t>92 % ou mais de óxido de alumínio, e</w:t>
                  </w:r>
                </w:p>
              </w:tc>
            </w:tr>
            <w:tr w:rsidR="00C16903" w:rsidRPr="00697EA2" w14:paraId="7B32900D" w14:textId="77777777" w:rsidTr="00730181">
              <w:tc>
                <w:tcPr>
                  <w:tcW w:w="220" w:type="dxa"/>
                </w:tcPr>
                <w:p w14:paraId="19B2163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82" w:type="dxa"/>
                </w:tcPr>
                <w:p w14:paraId="600A036F" w14:textId="77777777" w:rsidR="00C16903" w:rsidRPr="00697EA2" w:rsidRDefault="00C16903" w:rsidP="00B974AD">
                  <w:pPr>
                    <w:pStyle w:val="Paragraph"/>
                    <w:spacing w:after="0"/>
                    <w:rPr>
                      <w:noProof/>
                      <w:szCs w:val="16"/>
                      <w:lang w:val="pt-PT"/>
                    </w:rPr>
                  </w:pPr>
                  <w:r w:rsidRPr="00697EA2">
                    <w:rPr>
                      <w:noProof/>
                      <w:szCs w:val="16"/>
                      <w:lang w:val="pt-PT"/>
                    </w:rPr>
                    <w:t>8 % ou menos de óxido de magnésio</w:t>
                  </w:r>
                </w:p>
              </w:tc>
            </w:tr>
          </w:tbl>
          <w:p w14:paraId="5DCD3942" w14:textId="77777777" w:rsidR="00C16903" w:rsidRPr="00697EA2" w:rsidRDefault="00C16903" w:rsidP="00B974AD">
            <w:pPr>
              <w:pStyle w:val="Paragraph"/>
              <w:rPr>
                <w:noProof/>
                <w:lang w:val="pt-PT"/>
              </w:rPr>
            </w:pPr>
          </w:p>
          <w:p w14:paraId="4672D632" w14:textId="77777777" w:rsidR="00C16903" w:rsidRPr="00697EA2" w:rsidRDefault="00C16903" w:rsidP="00B974AD">
            <w:pPr>
              <w:spacing w:before="0" w:after="0"/>
              <w:rPr>
                <w:noProof/>
                <w:sz w:val="16"/>
              </w:rPr>
            </w:pPr>
          </w:p>
        </w:tc>
        <w:tc>
          <w:tcPr>
            <w:tcW w:w="754" w:type="dxa"/>
          </w:tcPr>
          <w:p w14:paraId="31918FD5" w14:textId="77777777" w:rsidR="00C16903" w:rsidRPr="004A7474" w:rsidRDefault="00C16903" w:rsidP="00C16903">
            <w:pPr>
              <w:spacing w:before="0" w:after="0"/>
              <w:jc w:val="left"/>
              <w:rPr>
                <w:noProof/>
                <w:sz w:val="16"/>
              </w:rPr>
            </w:pPr>
            <w:r w:rsidRPr="004A7474">
              <w:rPr>
                <w:noProof/>
                <w:sz w:val="16"/>
              </w:rPr>
              <w:t>0 %</w:t>
            </w:r>
          </w:p>
          <w:p w14:paraId="3847BA04" w14:textId="77777777" w:rsidR="00C16903" w:rsidRPr="004A7474" w:rsidRDefault="00C16903" w:rsidP="00C16903">
            <w:pPr>
              <w:spacing w:before="0" w:after="0"/>
              <w:jc w:val="left"/>
              <w:rPr>
                <w:noProof/>
                <w:sz w:val="16"/>
              </w:rPr>
            </w:pPr>
          </w:p>
        </w:tc>
        <w:tc>
          <w:tcPr>
            <w:tcW w:w="960" w:type="dxa"/>
          </w:tcPr>
          <w:p w14:paraId="32B80AEA" w14:textId="77777777" w:rsidR="00C16903" w:rsidRPr="004A7474" w:rsidRDefault="00C16903" w:rsidP="00C16903">
            <w:pPr>
              <w:spacing w:before="0" w:after="0"/>
              <w:jc w:val="left"/>
              <w:rPr>
                <w:noProof/>
                <w:sz w:val="16"/>
              </w:rPr>
            </w:pPr>
            <w:r w:rsidRPr="004A7474">
              <w:rPr>
                <w:noProof/>
                <w:sz w:val="16"/>
              </w:rPr>
              <w:t>-</w:t>
            </w:r>
          </w:p>
          <w:p w14:paraId="59877638" w14:textId="77777777" w:rsidR="00C16903" w:rsidRPr="004A7474" w:rsidRDefault="00C16903" w:rsidP="00C16903">
            <w:pPr>
              <w:spacing w:before="0" w:after="0"/>
              <w:jc w:val="left"/>
              <w:rPr>
                <w:noProof/>
                <w:sz w:val="16"/>
              </w:rPr>
            </w:pPr>
          </w:p>
        </w:tc>
        <w:tc>
          <w:tcPr>
            <w:tcW w:w="840" w:type="dxa"/>
          </w:tcPr>
          <w:p w14:paraId="3CCF1990" w14:textId="77777777" w:rsidR="00C16903" w:rsidRPr="004A7474" w:rsidRDefault="00C16903" w:rsidP="00C16903">
            <w:pPr>
              <w:spacing w:before="0" w:after="0"/>
              <w:jc w:val="left"/>
              <w:rPr>
                <w:noProof/>
                <w:sz w:val="16"/>
              </w:rPr>
            </w:pPr>
            <w:r w:rsidRPr="004A7474">
              <w:rPr>
                <w:noProof/>
                <w:sz w:val="16"/>
              </w:rPr>
              <w:t>31.12.2027</w:t>
            </w:r>
          </w:p>
          <w:p w14:paraId="70146D45" w14:textId="77777777" w:rsidR="00C16903" w:rsidRPr="004A7474" w:rsidRDefault="00C16903" w:rsidP="00C16903">
            <w:pPr>
              <w:spacing w:before="0" w:after="0"/>
              <w:jc w:val="left"/>
              <w:rPr>
                <w:noProof/>
                <w:sz w:val="16"/>
              </w:rPr>
            </w:pPr>
          </w:p>
        </w:tc>
      </w:tr>
      <w:tr w:rsidR="00730181" w:rsidRPr="00697EA2" w14:paraId="2EBBCCE1" w14:textId="77777777" w:rsidTr="00A662D8">
        <w:trPr>
          <w:cantSplit/>
          <w:jc w:val="left"/>
        </w:trPr>
        <w:tc>
          <w:tcPr>
            <w:tcW w:w="645" w:type="dxa"/>
          </w:tcPr>
          <w:p w14:paraId="4F8B8992" w14:textId="77777777" w:rsidR="00C16903" w:rsidRPr="004A7474" w:rsidRDefault="00C16903" w:rsidP="00C16903">
            <w:pPr>
              <w:spacing w:before="0" w:after="0"/>
              <w:jc w:val="left"/>
              <w:rPr>
                <w:noProof/>
                <w:sz w:val="16"/>
              </w:rPr>
            </w:pPr>
            <w:r w:rsidRPr="004A7474">
              <w:rPr>
                <w:noProof/>
                <w:sz w:val="16"/>
              </w:rPr>
              <w:t>0.5110</w:t>
            </w:r>
          </w:p>
        </w:tc>
        <w:tc>
          <w:tcPr>
            <w:tcW w:w="1112" w:type="dxa"/>
          </w:tcPr>
          <w:p w14:paraId="372987E5" w14:textId="77777777" w:rsidR="00C16903" w:rsidRPr="004A7474" w:rsidRDefault="00C16903" w:rsidP="00C16903">
            <w:pPr>
              <w:spacing w:before="0" w:after="0"/>
              <w:jc w:val="right"/>
              <w:rPr>
                <w:noProof/>
                <w:sz w:val="16"/>
              </w:rPr>
            </w:pPr>
            <w:r w:rsidRPr="004A7474">
              <w:rPr>
                <w:noProof/>
                <w:sz w:val="16"/>
              </w:rPr>
              <w:t>ex 2818 10 91</w:t>
            </w:r>
          </w:p>
        </w:tc>
        <w:tc>
          <w:tcPr>
            <w:tcW w:w="600" w:type="dxa"/>
          </w:tcPr>
          <w:p w14:paraId="4F4F3E92"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51A809B" w14:textId="77777777" w:rsidR="00C16903" w:rsidRPr="00697EA2" w:rsidRDefault="00C16903" w:rsidP="00B974AD">
            <w:pPr>
              <w:pStyle w:val="Paragraph"/>
              <w:rPr>
                <w:noProof/>
                <w:lang w:val="pt-PT"/>
              </w:rPr>
            </w:pPr>
            <w:r w:rsidRPr="00697EA2">
              <w:rPr>
                <w:noProof/>
                <w:lang w:val="pt-PT"/>
              </w:rPr>
              <w:t>Corindo sinterizado com estrutura microcristalina, composto de óxido de alumínio (CAS RN 1344-28-1), de aluminato de magnésio (CAS RN 12068-51-8) e dos aluminatos das terras raras ítrio, lantânio e neodímio, com um teor, em peso (calculado como óxidos) de:</w:t>
            </w:r>
          </w:p>
          <w:tbl>
            <w:tblPr>
              <w:tblStyle w:val="Listdash"/>
              <w:tblW w:w="0" w:type="auto"/>
              <w:tblLayout w:type="fixed"/>
              <w:tblLook w:val="0000" w:firstRow="0" w:lastRow="0" w:firstColumn="0" w:lastColumn="0" w:noHBand="0" w:noVBand="0"/>
            </w:tblPr>
            <w:tblGrid>
              <w:gridCol w:w="220"/>
              <w:gridCol w:w="3973"/>
            </w:tblGrid>
            <w:tr w:rsidR="00C16903" w:rsidRPr="00697EA2" w14:paraId="068166FF" w14:textId="77777777" w:rsidTr="00730181">
              <w:tc>
                <w:tcPr>
                  <w:tcW w:w="220" w:type="dxa"/>
                </w:tcPr>
                <w:p w14:paraId="04C475C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FE81BDA" w14:textId="77777777" w:rsidR="00C16903" w:rsidRPr="00697EA2" w:rsidRDefault="00C16903" w:rsidP="00B974AD">
                  <w:pPr>
                    <w:pStyle w:val="Paragraph"/>
                    <w:spacing w:after="0"/>
                    <w:rPr>
                      <w:noProof/>
                      <w:szCs w:val="16"/>
                      <w:lang w:val="pt-PT"/>
                    </w:rPr>
                  </w:pPr>
                  <w:r w:rsidRPr="00697EA2">
                    <w:rPr>
                      <w:noProof/>
                      <w:szCs w:val="16"/>
                      <w:lang w:val="pt-PT"/>
                    </w:rPr>
                    <w:t>óxido de alumínio igual ou superior a 92 % e inferior a 98,5 %,</w:t>
                  </w:r>
                </w:p>
              </w:tc>
            </w:tr>
            <w:tr w:rsidR="00C16903" w:rsidRPr="00697EA2" w14:paraId="72312B13" w14:textId="77777777" w:rsidTr="00730181">
              <w:tc>
                <w:tcPr>
                  <w:tcW w:w="220" w:type="dxa"/>
                </w:tcPr>
                <w:p w14:paraId="2D58EE3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B7D347" w14:textId="77777777" w:rsidR="00C16903" w:rsidRPr="00697EA2" w:rsidRDefault="00C16903" w:rsidP="00B974AD">
                  <w:pPr>
                    <w:pStyle w:val="Paragraph"/>
                    <w:spacing w:after="0"/>
                    <w:rPr>
                      <w:noProof/>
                      <w:szCs w:val="16"/>
                      <w:lang w:val="pt-PT"/>
                    </w:rPr>
                  </w:pPr>
                  <w:r w:rsidRPr="00697EA2">
                    <w:rPr>
                      <w:noProof/>
                      <w:szCs w:val="16"/>
                      <w:lang w:val="pt-PT"/>
                    </w:rPr>
                    <w:t>óxido de magnésio de 2 % (± 1,5 %),</w:t>
                  </w:r>
                </w:p>
              </w:tc>
            </w:tr>
            <w:tr w:rsidR="00C16903" w:rsidRPr="00697EA2" w14:paraId="5AEA7433" w14:textId="77777777" w:rsidTr="00730181">
              <w:tc>
                <w:tcPr>
                  <w:tcW w:w="220" w:type="dxa"/>
                </w:tcPr>
                <w:p w14:paraId="634E616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0FB7CAA" w14:textId="77777777" w:rsidR="00C16903" w:rsidRPr="00697EA2" w:rsidRDefault="00C16903" w:rsidP="00B974AD">
                  <w:pPr>
                    <w:pStyle w:val="Paragraph"/>
                    <w:spacing w:after="0"/>
                    <w:rPr>
                      <w:noProof/>
                      <w:szCs w:val="16"/>
                      <w:lang w:val="pt-PT"/>
                    </w:rPr>
                  </w:pPr>
                  <w:r w:rsidRPr="00697EA2">
                    <w:rPr>
                      <w:noProof/>
                      <w:szCs w:val="16"/>
                      <w:lang w:val="pt-PT"/>
                    </w:rPr>
                    <w:t>óxido de ítrio de 1 % (± 0,6 %), e</w:t>
                  </w:r>
                </w:p>
              </w:tc>
            </w:tr>
            <w:tr w:rsidR="00C16903" w:rsidRPr="00697EA2" w14:paraId="3985C95A" w14:textId="77777777" w:rsidTr="00730181">
              <w:tc>
                <w:tcPr>
                  <w:tcW w:w="220" w:type="dxa"/>
                </w:tcPr>
                <w:p w14:paraId="6F78BEB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3850F0" w14:textId="77777777" w:rsidR="00C16903" w:rsidRPr="00697EA2" w:rsidRDefault="00C16903" w:rsidP="00B974AD">
                  <w:pPr>
                    <w:pStyle w:val="Paragraph"/>
                    <w:spacing w:after="0"/>
                    <w:rPr>
                      <w:noProof/>
                      <w:szCs w:val="16"/>
                      <w:lang w:val="pt-PT"/>
                    </w:rPr>
                  </w:pPr>
                  <w:r w:rsidRPr="00697EA2">
                    <w:rPr>
                      <w:noProof/>
                      <w:szCs w:val="16"/>
                      <w:lang w:val="pt-PT"/>
                    </w:rPr>
                    <w:t>óxido de lantânio de 3 % (± 2,2 %) ou</w:t>
                  </w:r>
                </w:p>
              </w:tc>
            </w:tr>
            <w:tr w:rsidR="00C16903" w:rsidRPr="00697EA2" w14:paraId="482A18AA" w14:textId="77777777" w:rsidTr="00730181">
              <w:tc>
                <w:tcPr>
                  <w:tcW w:w="220" w:type="dxa"/>
                </w:tcPr>
                <w:p w14:paraId="5C8A44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62B0EC" w14:textId="77777777" w:rsidR="00C16903" w:rsidRPr="00697EA2" w:rsidRDefault="00C16903" w:rsidP="00B974AD">
                  <w:pPr>
                    <w:pStyle w:val="Paragraph"/>
                    <w:spacing w:after="0"/>
                    <w:rPr>
                      <w:noProof/>
                      <w:szCs w:val="16"/>
                      <w:lang w:val="pt-PT"/>
                    </w:rPr>
                  </w:pPr>
                  <w:r w:rsidRPr="00697EA2">
                    <w:rPr>
                      <w:noProof/>
                      <w:szCs w:val="16"/>
                      <w:lang w:val="pt-PT"/>
                    </w:rPr>
                    <w:t>óxido de lantânio e de óxido de neodímio de 2 % (± 1,2 %),</w:t>
                  </w:r>
                </w:p>
              </w:tc>
            </w:tr>
          </w:tbl>
          <w:p w14:paraId="365BB08C" w14:textId="1200FDD0" w:rsidR="00C16903" w:rsidRPr="00697EA2" w:rsidRDefault="00C16903" w:rsidP="00B974AD">
            <w:pPr>
              <w:spacing w:before="0" w:after="0"/>
              <w:rPr>
                <w:noProof/>
                <w:sz w:val="16"/>
              </w:rPr>
            </w:pPr>
            <w:r w:rsidRPr="00697EA2">
              <w:rPr>
                <w:noProof/>
                <w:sz w:val="16"/>
              </w:rPr>
              <w:t>sendo a percentagem de partículas com tamanho superior a 10 mm inferior a 50 % do peso total</w:t>
            </w:r>
          </w:p>
        </w:tc>
        <w:tc>
          <w:tcPr>
            <w:tcW w:w="754" w:type="dxa"/>
          </w:tcPr>
          <w:p w14:paraId="45C2AB9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83CFB3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7E84D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FE3CA3A" w14:textId="77777777" w:rsidTr="00A662D8">
        <w:trPr>
          <w:cantSplit/>
          <w:jc w:val="left"/>
        </w:trPr>
        <w:tc>
          <w:tcPr>
            <w:tcW w:w="645" w:type="dxa"/>
          </w:tcPr>
          <w:p w14:paraId="75AFAF39" w14:textId="77777777" w:rsidR="00C16903" w:rsidRPr="004A7474" w:rsidRDefault="00C16903" w:rsidP="00C16903">
            <w:pPr>
              <w:spacing w:before="0" w:after="0"/>
              <w:jc w:val="left"/>
              <w:rPr>
                <w:noProof/>
                <w:sz w:val="16"/>
              </w:rPr>
            </w:pPr>
            <w:r w:rsidRPr="004A7474">
              <w:rPr>
                <w:noProof/>
                <w:sz w:val="16"/>
              </w:rPr>
              <w:t>0.4640</w:t>
            </w:r>
          </w:p>
        </w:tc>
        <w:tc>
          <w:tcPr>
            <w:tcW w:w="1112" w:type="dxa"/>
          </w:tcPr>
          <w:p w14:paraId="6FE21597" w14:textId="77777777" w:rsidR="00C16903" w:rsidRPr="004A7474" w:rsidRDefault="00C16903" w:rsidP="00C16903">
            <w:pPr>
              <w:spacing w:before="0" w:after="0"/>
              <w:jc w:val="right"/>
              <w:rPr>
                <w:noProof/>
                <w:sz w:val="16"/>
              </w:rPr>
            </w:pPr>
            <w:r w:rsidRPr="004A7474">
              <w:rPr>
                <w:noProof/>
                <w:sz w:val="16"/>
              </w:rPr>
              <w:t>*ex 2818 20 00</w:t>
            </w:r>
          </w:p>
        </w:tc>
        <w:tc>
          <w:tcPr>
            <w:tcW w:w="600" w:type="dxa"/>
          </w:tcPr>
          <w:p w14:paraId="4F6333A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AE5380E" w14:textId="4B15D60D" w:rsidR="00C16903" w:rsidRPr="00697EA2" w:rsidRDefault="00C16903" w:rsidP="00B974AD">
            <w:pPr>
              <w:spacing w:before="0" w:after="0"/>
              <w:rPr>
                <w:noProof/>
                <w:sz w:val="16"/>
              </w:rPr>
            </w:pPr>
            <w:r w:rsidRPr="00697EA2">
              <w:rPr>
                <w:noProof/>
                <w:sz w:val="16"/>
              </w:rPr>
              <w:t>Alumina activada com área específica de pelo menos 350 m2/g </w:t>
            </w:r>
          </w:p>
        </w:tc>
        <w:tc>
          <w:tcPr>
            <w:tcW w:w="754" w:type="dxa"/>
          </w:tcPr>
          <w:p w14:paraId="51ECF28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2080D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FC0F4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F01F531" w14:textId="77777777" w:rsidTr="00A662D8">
        <w:trPr>
          <w:cantSplit/>
          <w:jc w:val="left"/>
        </w:trPr>
        <w:tc>
          <w:tcPr>
            <w:tcW w:w="645" w:type="dxa"/>
          </w:tcPr>
          <w:p w14:paraId="50D1D0F6" w14:textId="77777777" w:rsidR="00C16903" w:rsidRPr="004A7474" w:rsidRDefault="00C16903" w:rsidP="00C16903">
            <w:pPr>
              <w:spacing w:before="0" w:after="0"/>
              <w:jc w:val="left"/>
              <w:rPr>
                <w:noProof/>
                <w:sz w:val="16"/>
              </w:rPr>
            </w:pPr>
            <w:r w:rsidRPr="004A7474">
              <w:rPr>
                <w:noProof/>
                <w:sz w:val="16"/>
              </w:rPr>
              <w:t>0.6837</w:t>
            </w:r>
          </w:p>
        </w:tc>
        <w:tc>
          <w:tcPr>
            <w:tcW w:w="1112" w:type="dxa"/>
          </w:tcPr>
          <w:p w14:paraId="1C4A488F" w14:textId="77777777" w:rsidR="00C16903" w:rsidRPr="004A7474" w:rsidRDefault="00C16903" w:rsidP="00C16903">
            <w:pPr>
              <w:spacing w:before="0" w:after="0"/>
              <w:jc w:val="right"/>
              <w:rPr>
                <w:noProof/>
                <w:sz w:val="16"/>
              </w:rPr>
            </w:pPr>
            <w:r w:rsidRPr="004A7474">
              <w:rPr>
                <w:noProof/>
                <w:sz w:val="16"/>
              </w:rPr>
              <w:t>ex 2818 30 00</w:t>
            </w:r>
          </w:p>
        </w:tc>
        <w:tc>
          <w:tcPr>
            <w:tcW w:w="600" w:type="dxa"/>
          </w:tcPr>
          <w:p w14:paraId="68CE4B99"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FC1811F" w14:textId="77777777" w:rsidR="00C16903" w:rsidRPr="00697EA2" w:rsidRDefault="00C16903" w:rsidP="00B974AD">
            <w:pPr>
              <w:pStyle w:val="Paragraph"/>
              <w:rPr>
                <w:noProof/>
                <w:lang w:val="pt-PT"/>
              </w:rPr>
            </w:pPr>
            <w:r w:rsidRPr="00697EA2">
              <w:rPr>
                <w:noProof/>
                <w:lang w:val="pt-PT"/>
              </w:rPr>
              <w:t>Hidróxido de alumínio (CAS RN 21645-51-2)</w:t>
            </w:r>
          </w:p>
          <w:tbl>
            <w:tblPr>
              <w:tblStyle w:val="Listdash"/>
              <w:tblW w:w="0" w:type="auto"/>
              <w:tblLayout w:type="fixed"/>
              <w:tblLook w:val="0000" w:firstRow="0" w:lastRow="0" w:firstColumn="0" w:lastColumn="0" w:noHBand="0" w:noVBand="0"/>
            </w:tblPr>
            <w:tblGrid>
              <w:gridCol w:w="220"/>
              <w:gridCol w:w="3855"/>
            </w:tblGrid>
            <w:tr w:rsidR="00C16903" w:rsidRPr="00697EA2" w14:paraId="7E55F6DC" w14:textId="77777777" w:rsidTr="00730181">
              <w:tc>
                <w:tcPr>
                  <w:tcW w:w="220" w:type="dxa"/>
                </w:tcPr>
                <w:p w14:paraId="5D83584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55" w:type="dxa"/>
                </w:tcPr>
                <w:p w14:paraId="12DE89B7" w14:textId="77777777" w:rsidR="00C16903" w:rsidRPr="00697EA2" w:rsidRDefault="00C16903" w:rsidP="00B974AD">
                  <w:pPr>
                    <w:pStyle w:val="Paragraph"/>
                    <w:spacing w:after="0"/>
                    <w:rPr>
                      <w:noProof/>
                      <w:szCs w:val="16"/>
                      <w:lang w:val="pt-PT"/>
                    </w:rPr>
                  </w:pPr>
                  <w:r w:rsidRPr="00697EA2">
                    <w:rPr>
                      <w:noProof/>
                      <w:szCs w:val="16"/>
                      <w:lang w:val="pt-PT"/>
                    </w:rPr>
                    <w:t>em pó</w:t>
                  </w:r>
                </w:p>
              </w:tc>
            </w:tr>
            <w:tr w:rsidR="00C16903" w:rsidRPr="00697EA2" w14:paraId="2EEADCB8" w14:textId="77777777" w:rsidTr="00730181">
              <w:tc>
                <w:tcPr>
                  <w:tcW w:w="220" w:type="dxa"/>
                </w:tcPr>
                <w:p w14:paraId="42EC5DC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55" w:type="dxa"/>
                </w:tcPr>
                <w:p w14:paraId="00D60E2F" w14:textId="77777777" w:rsidR="00C16903" w:rsidRPr="00697EA2" w:rsidRDefault="00C16903" w:rsidP="00B974AD">
                  <w:pPr>
                    <w:pStyle w:val="Paragraph"/>
                    <w:spacing w:after="0"/>
                    <w:rPr>
                      <w:noProof/>
                      <w:szCs w:val="16"/>
                      <w:lang w:val="pt-PT"/>
                    </w:rPr>
                  </w:pPr>
                  <w:r w:rsidRPr="00697EA2">
                    <w:rPr>
                      <w:noProof/>
                      <w:szCs w:val="16"/>
                      <w:lang w:val="pt-PT"/>
                    </w:rPr>
                    <w:t>de pureza igual ou superior a 99,5 %, em peso</w:t>
                  </w:r>
                </w:p>
              </w:tc>
            </w:tr>
            <w:tr w:rsidR="00C16903" w:rsidRPr="00697EA2" w14:paraId="6C3FEC9B" w14:textId="77777777" w:rsidTr="00730181">
              <w:tc>
                <w:tcPr>
                  <w:tcW w:w="220" w:type="dxa"/>
                </w:tcPr>
                <w:p w14:paraId="032248C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55" w:type="dxa"/>
                </w:tcPr>
                <w:p w14:paraId="554FAA2A" w14:textId="77777777" w:rsidR="00C16903" w:rsidRPr="00697EA2" w:rsidRDefault="00C16903" w:rsidP="00B974AD">
                  <w:pPr>
                    <w:pStyle w:val="Paragraph"/>
                    <w:spacing w:after="0"/>
                    <w:rPr>
                      <w:noProof/>
                      <w:szCs w:val="16"/>
                      <w:lang w:val="pt-PT"/>
                    </w:rPr>
                  </w:pPr>
                  <w:r w:rsidRPr="00697EA2">
                    <w:rPr>
                      <w:noProof/>
                      <w:szCs w:val="16"/>
                      <w:lang w:val="pt-PT"/>
                    </w:rPr>
                    <w:t>com um ponto de decomposição igual ou superior a 263 ºC</w:t>
                  </w:r>
                </w:p>
              </w:tc>
            </w:tr>
            <w:tr w:rsidR="00C16903" w:rsidRPr="00697EA2" w14:paraId="3F4A158E" w14:textId="77777777" w:rsidTr="00730181">
              <w:tc>
                <w:tcPr>
                  <w:tcW w:w="220" w:type="dxa"/>
                </w:tcPr>
                <w:p w14:paraId="6B64D93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55" w:type="dxa"/>
                </w:tcPr>
                <w:p w14:paraId="16EDE3D5" w14:textId="77777777" w:rsidR="00C16903" w:rsidRPr="00697EA2" w:rsidRDefault="00C16903" w:rsidP="00B974AD">
                  <w:pPr>
                    <w:pStyle w:val="Paragraph"/>
                    <w:spacing w:after="0"/>
                    <w:rPr>
                      <w:noProof/>
                      <w:szCs w:val="16"/>
                      <w:lang w:val="pt-PT"/>
                    </w:rPr>
                  </w:pPr>
                  <w:r w:rsidRPr="00697EA2">
                    <w:rPr>
                      <w:noProof/>
                      <w:szCs w:val="16"/>
                      <w:lang w:val="pt-PT"/>
                    </w:rPr>
                    <w:t>com uma dimensão de partículas de 4 µm (± 1 µm)</w:t>
                  </w:r>
                </w:p>
              </w:tc>
            </w:tr>
            <w:tr w:rsidR="00C16903" w:rsidRPr="00697EA2" w14:paraId="2E028011" w14:textId="77777777" w:rsidTr="00730181">
              <w:tc>
                <w:tcPr>
                  <w:tcW w:w="220" w:type="dxa"/>
                </w:tcPr>
                <w:p w14:paraId="1829C4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55" w:type="dxa"/>
                </w:tcPr>
                <w:p w14:paraId="156DBD43" w14:textId="77777777" w:rsidR="00C16903" w:rsidRPr="00697EA2" w:rsidRDefault="00C16903" w:rsidP="00B974AD">
                  <w:pPr>
                    <w:pStyle w:val="Paragraph"/>
                    <w:spacing w:after="0"/>
                    <w:rPr>
                      <w:noProof/>
                      <w:szCs w:val="16"/>
                      <w:lang w:val="pt-PT"/>
                    </w:rPr>
                  </w:pPr>
                  <w:r w:rsidRPr="00697EA2">
                    <w:rPr>
                      <w:noProof/>
                      <w:szCs w:val="16"/>
                      <w:lang w:val="pt-PT"/>
                    </w:rPr>
                    <w:t>com um teor total de Na2O não superior a 0,06 %, em peso</w:t>
                  </w:r>
                </w:p>
              </w:tc>
            </w:tr>
          </w:tbl>
          <w:p w14:paraId="54B65BFB" w14:textId="77777777" w:rsidR="00C16903" w:rsidRPr="00697EA2" w:rsidRDefault="00C16903" w:rsidP="00B974AD">
            <w:pPr>
              <w:spacing w:before="0" w:after="0"/>
              <w:rPr>
                <w:noProof/>
                <w:sz w:val="16"/>
              </w:rPr>
            </w:pPr>
          </w:p>
        </w:tc>
        <w:tc>
          <w:tcPr>
            <w:tcW w:w="754" w:type="dxa"/>
          </w:tcPr>
          <w:p w14:paraId="3116056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D9DAD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AE550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A8492B6" w14:textId="77777777" w:rsidTr="00A662D8">
        <w:trPr>
          <w:cantSplit/>
          <w:jc w:val="left"/>
        </w:trPr>
        <w:tc>
          <w:tcPr>
            <w:tcW w:w="645" w:type="dxa"/>
          </w:tcPr>
          <w:p w14:paraId="1928435A" w14:textId="77777777" w:rsidR="00C16903" w:rsidRPr="004A7474" w:rsidRDefault="00C16903" w:rsidP="00C16903">
            <w:pPr>
              <w:spacing w:before="0" w:after="0"/>
              <w:jc w:val="left"/>
              <w:rPr>
                <w:noProof/>
                <w:sz w:val="16"/>
              </w:rPr>
            </w:pPr>
            <w:r w:rsidRPr="004A7474">
              <w:rPr>
                <w:noProof/>
                <w:sz w:val="16"/>
              </w:rPr>
              <w:t>0.3306</w:t>
            </w:r>
          </w:p>
        </w:tc>
        <w:tc>
          <w:tcPr>
            <w:tcW w:w="1112" w:type="dxa"/>
          </w:tcPr>
          <w:p w14:paraId="38AC9269" w14:textId="77777777" w:rsidR="00C16903" w:rsidRPr="004A7474" w:rsidRDefault="00C16903" w:rsidP="00C16903">
            <w:pPr>
              <w:spacing w:before="0" w:after="0"/>
              <w:jc w:val="right"/>
              <w:rPr>
                <w:noProof/>
                <w:sz w:val="16"/>
              </w:rPr>
            </w:pPr>
            <w:r w:rsidRPr="004A7474">
              <w:rPr>
                <w:noProof/>
                <w:sz w:val="16"/>
              </w:rPr>
              <w:t>*ex 2818 30 00</w:t>
            </w:r>
          </w:p>
        </w:tc>
        <w:tc>
          <w:tcPr>
            <w:tcW w:w="600" w:type="dxa"/>
          </w:tcPr>
          <w:p w14:paraId="4F79A142"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3CB2175" w14:textId="30F7E604" w:rsidR="00C16903" w:rsidRPr="00697EA2" w:rsidRDefault="00C16903" w:rsidP="00B974AD">
            <w:pPr>
              <w:spacing w:before="0" w:after="0"/>
              <w:rPr>
                <w:noProof/>
                <w:sz w:val="16"/>
              </w:rPr>
            </w:pPr>
            <w:r w:rsidRPr="00697EA2">
              <w:rPr>
                <w:noProof/>
                <w:sz w:val="16"/>
              </w:rPr>
              <w:t>Hidróxido óxido de alumínio, sob a forma de boemite ou pseudoboemite (CAS RN 1318-23-6)</w:t>
            </w:r>
          </w:p>
        </w:tc>
        <w:tc>
          <w:tcPr>
            <w:tcW w:w="754" w:type="dxa"/>
          </w:tcPr>
          <w:p w14:paraId="23213D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4F8EF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2C9CB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A21D966" w14:textId="77777777" w:rsidTr="00A662D8">
        <w:trPr>
          <w:cantSplit/>
          <w:jc w:val="left"/>
        </w:trPr>
        <w:tc>
          <w:tcPr>
            <w:tcW w:w="645" w:type="dxa"/>
          </w:tcPr>
          <w:p w14:paraId="5AFD2A7B" w14:textId="77777777" w:rsidR="00C16903" w:rsidRPr="004A7474" w:rsidRDefault="00C16903" w:rsidP="00C16903">
            <w:pPr>
              <w:spacing w:before="0" w:after="0"/>
              <w:jc w:val="left"/>
              <w:rPr>
                <w:noProof/>
                <w:sz w:val="16"/>
              </w:rPr>
            </w:pPr>
            <w:r w:rsidRPr="004A7474">
              <w:rPr>
                <w:noProof/>
                <w:sz w:val="16"/>
              </w:rPr>
              <w:t>0.5369</w:t>
            </w:r>
          </w:p>
        </w:tc>
        <w:tc>
          <w:tcPr>
            <w:tcW w:w="1112" w:type="dxa"/>
          </w:tcPr>
          <w:p w14:paraId="3D539B28" w14:textId="77777777" w:rsidR="00C16903" w:rsidRPr="004A7474" w:rsidRDefault="00C16903" w:rsidP="00C16903">
            <w:pPr>
              <w:spacing w:before="0" w:after="0"/>
              <w:jc w:val="right"/>
              <w:rPr>
                <w:noProof/>
                <w:sz w:val="16"/>
              </w:rPr>
            </w:pPr>
            <w:r w:rsidRPr="004A7474">
              <w:rPr>
                <w:noProof/>
                <w:sz w:val="16"/>
              </w:rPr>
              <w:t>ex 2819 90 90</w:t>
            </w:r>
          </w:p>
        </w:tc>
        <w:tc>
          <w:tcPr>
            <w:tcW w:w="600" w:type="dxa"/>
          </w:tcPr>
          <w:p w14:paraId="4B742BA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13FF920" w14:textId="77777777" w:rsidR="00C16903" w:rsidRPr="00697EA2" w:rsidRDefault="00C16903" w:rsidP="00B974AD">
            <w:pPr>
              <w:pStyle w:val="Paragraph"/>
              <w:rPr>
                <w:noProof/>
                <w:lang w:val="pt-PT"/>
              </w:rPr>
            </w:pPr>
            <w:r w:rsidRPr="00697EA2">
              <w:rPr>
                <w:noProof/>
                <w:lang w:val="pt-PT"/>
              </w:rPr>
              <w:t>Trióxido de dicrómio (CAS RN 1308-38-9) para utilização em metalurgia</w:t>
            </w:r>
          </w:p>
          <w:p w14:paraId="04B8309E" w14:textId="7E451A03"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17F140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2FA04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2511A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A705590" w14:textId="77777777" w:rsidTr="00A662D8">
        <w:trPr>
          <w:cantSplit/>
          <w:jc w:val="left"/>
        </w:trPr>
        <w:tc>
          <w:tcPr>
            <w:tcW w:w="645" w:type="dxa"/>
          </w:tcPr>
          <w:p w14:paraId="7F9E19AF" w14:textId="77777777" w:rsidR="00C16903" w:rsidRPr="004A7474" w:rsidRDefault="00C16903" w:rsidP="00C16903">
            <w:pPr>
              <w:spacing w:before="0" w:after="0"/>
              <w:jc w:val="left"/>
              <w:rPr>
                <w:noProof/>
                <w:sz w:val="16"/>
              </w:rPr>
            </w:pPr>
            <w:r w:rsidRPr="004A7474">
              <w:rPr>
                <w:noProof/>
                <w:sz w:val="16"/>
              </w:rPr>
              <w:t>0.5752</w:t>
            </w:r>
          </w:p>
        </w:tc>
        <w:tc>
          <w:tcPr>
            <w:tcW w:w="1112" w:type="dxa"/>
          </w:tcPr>
          <w:p w14:paraId="6F4C43AF" w14:textId="77777777" w:rsidR="00C16903" w:rsidRPr="004A7474" w:rsidRDefault="00C16903" w:rsidP="00C16903">
            <w:pPr>
              <w:spacing w:before="0" w:after="0"/>
              <w:jc w:val="right"/>
              <w:rPr>
                <w:noProof/>
                <w:sz w:val="16"/>
              </w:rPr>
            </w:pPr>
            <w:r w:rsidRPr="004A7474">
              <w:rPr>
                <w:noProof/>
                <w:sz w:val="16"/>
              </w:rPr>
              <w:t>ex 2823 00 00</w:t>
            </w:r>
          </w:p>
        </w:tc>
        <w:tc>
          <w:tcPr>
            <w:tcW w:w="600" w:type="dxa"/>
          </w:tcPr>
          <w:p w14:paraId="5BCD8D2E"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C03D9AE" w14:textId="77777777" w:rsidR="00C16903" w:rsidRPr="00697EA2" w:rsidRDefault="00C16903" w:rsidP="00B974AD">
            <w:pPr>
              <w:pStyle w:val="Paragraph"/>
              <w:rPr>
                <w:noProof/>
                <w:lang w:val="pt-PT"/>
              </w:rPr>
            </w:pPr>
            <w:r w:rsidRPr="00697EA2">
              <w:rPr>
                <w:noProof/>
                <w:lang w:val="pt-PT"/>
              </w:rPr>
              <w:t>Dióxido de titânio (CAS RN 13463-67-7):</w:t>
            </w:r>
          </w:p>
          <w:tbl>
            <w:tblPr>
              <w:tblStyle w:val="Listdash"/>
              <w:tblW w:w="0" w:type="auto"/>
              <w:tblLayout w:type="fixed"/>
              <w:tblLook w:val="0000" w:firstRow="0" w:lastRow="0" w:firstColumn="0" w:lastColumn="0" w:noHBand="0" w:noVBand="0"/>
            </w:tblPr>
            <w:tblGrid>
              <w:gridCol w:w="220"/>
              <w:gridCol w:w="3973"/>
            </w:tblGrid>
            <w:tr w:rsidR="00C16903" w:rsidRPr="00697EA2" w14:paraId="0EFFBECA" w14:textId="77777777" w:rsidTr="00730181">
              <w:tc>
                <w:tcPr>
                  <w:tcW w:w="220" w:type="dxa"/>
                </w:tcPr>
                <w:p w14:paraId="7AC2B3F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7ED6B6" w14:textId="77777777" w:rsidR="00C16903" w:rsidRPr="00697EA2" w:rsidRDefault="00C16903" w:rsidP="00B974AD">
                  <w:pPr>
                    <w:pStyle w:val="Paragraph"/>
                    <w:spacing w:after="0"/>
                    <w:rPr>
                      <w:noProof/>
                      <w:szCs w:val="16"/>
                      <w:lang w:val="pt-PT"/>
                    </w:rPr>
                  </w:pPr>
                  <w:r w:rsidRPr="00697EA2">
                    <w:rPr>
                      <w:noProof/>
                      <w:szCs w:val="16"/>
                      <w:lang w:val="pt-PT"/>
                    </w:rPr>
                    <w:t>de pureza, em peso, igual ou superior a 99,9 %,</w:t>
                  </w:r>
                </w:p>
              </w:tc>
            </w:tr>
            <w:tr w:rsidR="00C16903" w:rsidRPr="00697EA2" w14:paraId="1780A50A" w14:textId="77777777" w:rsidTr="00730181">
              <w:tc>
                <w:tcPr>
                  <w:tcW w:w="220" w:type="dxa"/>
                </w:tcPr>
                <w:p w14:paraId="0447077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F6A0B9" w14:textId="77777777" w:rsidR="00C16903" w:rsidRPr="00697EA2" w:rsidRDefault="00C16903" w:rsidP="00B974AD">
                  <w:pPr>
                    <w:pStyle w:val="Paragraph"/>
                    <w:spacing w:after="0"/>
                    <w:rPr>
                      <w:noProof/>
                      <w:szCs w:val="16"/>
                      <w:lang w:val="pt-PT"/>
                    </w:rPr>
                  </w:pPr>
                  <w:r w:rsidRPr="00697EA2">
                    <w:rPr>
                      <w:noProof/>
                      <w:szCs w:val="16"/>
                      <w:lang w:val="pt-PT"/>
                    </w:rPr>
                    <w:t>com um tamanho médio dos grãos igual ou superior a 0,7 μm mas não superior a 2,1 μm,</w:t>
                  </w:r>
                </w:p>
              </w:tc>
            </w:tr>
          </w:tbl>
          <w:p w14:paraId="5AE45361" w14:textId="77777777" w:rsidR="00C16903" w:rsidRPr="00697EA2" w:rsidRDefault="00C16903" w:rsidP="00B974AD">
            <w:pPr>
              <w:spacing w:before="0" w:after="0"/>
              <w:rPr>
                <w:noProof/>
                <w:sz w:val="16"/>
              </w:rPr>
            </w:pPr>
          </w:p>
        </w:tc>
        <w:tc>
          <w:tcPr>
            <w:tcW w:w="754" w:type="dxa"/>
          </w:tcPr>
          <w:p w14:paraId="01913D2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E3077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A2FA7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BA23B90" w14:textId="77777777" w:rsidTr="00A662D8">
        <w:trPr>
          <w:cantSplit/>
          <w:jc w:val="left"/>
        </w:trPr>
        <w:tc>
          <w:tcPr>
            <w:tcW w:w="645" w:type="dxa"/>
          </w:tcPr>
          <w:p w14:paraId="428F7271" w14:textId="77777777" w:rsidR="00C16903" w:rsidRPr="004A7474" w:rsidRDefault="00C16903" w:rsidP="00C16903">
            <w:pPr>
              <w:spacing w:before="0" w:after="0"/>
              <w:jc w:val="left"/>
              <w:rPr>
                <w:noProof/>
                <w:sz w:val="16"/>
              </w:rPr>
            </w:pPr>
            <w:r w:rsidRPr="004A7474">
              <w:rPr>
                <w:noProof/>
                <w:sz w:val="16"/>
              </w:rPr>
              <w:t>0.5576</w:t>
            </w:r>
          </w:p>
        </w:tc>
        <w:tc>
          <w:tcPr>
            <w:tcW w:w="1112" w:type="dxa"/>
          </w:tcPr>
          <w:p w14:paraId="14264015" w14:textId="77777777" w:rsidR="00C16903" w:rsidRPr="004A7474" w:rsidRDefault="00C16903" w:rsidP="00C16903">
            <w:pPr>
              <w:spacing w:before="0" w:after="0"/>
              <w:jc w:val="right"/>
              <w:rPr>
                <w:noProof/>
                <w:sz w:val="16"/>
              </w:rPr>
            </w:pPr>
            <w:r w:rsidRPr="004A7474">
              <w:rPr>
                <w:noProof/>
                <w:sz w:val="16"/>
              </w:rPr>
              <w:t>ex 2825 10 00</w:t>
            </w:r>
          </w:p>
        </w:tc>
        <w:tc>
          <w:tcPr>
            <w:tcW w:w="600" w:type="dxa"/>
          </w:tcPr>
          <w:p w14:paraId="1A750FBE"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F5AFD48" w14:textId="3D481D37" w:rsidR="00C16903" w:rsidRPr="00697EA2" w:rsidRDefault="00C16903" w:rsidP="00B974AD">
            <w:pPr>
              <w:spacing w:before="0" w:after="0"/>
              <w:rPr>
                <w:noProof/>
                <w:sz w:val="16"/>
              </w:rPr>
            </w:pPr>
            <w:r w:rsidRPr="00697EA2">
              <w:rPr>
                <w:noProof/>
                <w:sz w:val="16"/>
              </w:rPr>
              <w:t>Cloreto de hidroxilamónio</w:t>
            </w:r>
          </w:p>
        </w:tc>
        <w:tc>
          <w:tcPr>
            <w:tcW w:w="754" w:type="dxa"/>
          </w:tcPr>
          <w:p w14:paraId="79117DB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F11A7C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35E81B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EF58E69" w14:textId="77777777" w:rsidTr="00A662D8">
        <w:trPr>
          <w:cantSplit/>
          <w:jc w:val="left"/>
        </w:trPr>
        <w:tc>
          <w:tcPr>
            <w:tcW w:w="645" w:type="dxa"/>
          </w:tcPr>
          <w:p w14:paraId="49D40277" w14:textId="77777777" w:rsidR="00C16903" w:rsidRPr="004A7474" w:rsidRDefault="00C16903" w:rsidP="00C16903">
            <w:pPr>
              <w:spacing w:before="0" w:after="0"/>
              <w:jc w:val="left"/>
              <w:rPr>
                <w:noProof/>
                <w:sz w:val="16"/>
              </w:rPr>
            </w:pPr>
            <w:r w:rsidRPr="004A7474">
              <w:rPr>
                <w:noProof/>
                <w:sz w:val="16"/>
              </w:rPr>
              <w:t>0.7897</w:t>
            </w:r>
          </w:p>
        </w:tc>
        <w:tc>
          <w:tcPr>
            <w:tcW w:w="1112" w:type="dxa"/>
          </w:tcPr>
          <w:p w14:paraId="656F7282" w14:textId="77777777" w:rsidR="00C16903" w:rsidRPr="004A7474" w:rsidRDefault="00C16903" w:rsidP="00C16903">
            <w:pPr>
              <w:spacing w:before="0" w:after="0"/>
              <w:jc w:val="right"/>
              <w:rPr>
                <w:noProof/>
                <w:sz w:val="16"/>
              </w:rPr>
            </w:pPr>
            <w:r w:rsidRPr="004A7474">
              <w:rPr>
                <w:noProof/>
                <w:sz w:val="16"/>
              </w:rPr>
              <w:t>*ex 2825 20 00</w:t>
            </w:r>
          </w:p>
        </w:tc>
        <w:tc>
          <w:tcPr>
            <w:tcW w:w="600" w:type="dxa"/>
          </w:tcPr>
          <w:p w14:paraId="7F88D8E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68D7DC5" w14:textId="1295A3BF" w:rsidR="00C16903" w:rsidRPr="00697EA2" w:rsidRDefault="00C16903" w:rsidP="00B974AD">
            <w:pPr>
              <w:spacing w:before="0" w:after="0"/>
              <w:rPr>
                <w:noProof/>
                <w:sz w:val="16"/>
              </w:rPr>
            </w:pPr>
            <w:r w:rsidRPr="00697EA2">
              <w:rPr>
                <w:noProof/>
                <w:sz w:val="16"/>
              </w:rPr>
              <w:t>Hidróxido de lítio mono-hidratado (CAS RN 1310-66-3)</w:t>
            </w:r>
          </w:p>
        </w:tc>
        <w:tc>
          <w:tcPr>
            <w:tcW w:w="754" w:type="dxa"/>
          </w:tcPr>
          <w:p w14:paraId="6CD5D293" w14:textId="77777777" w:rsidR="00C16903" w:rsidRPr="004A7474" w:rsidRDefault="00C16903" w:rsidP="00C16903">
            <w:pPr>
              <w:spacing w:before="0" w:after="0"/>
              <w:jc w:val="left"/>
              <w:rPr>
                <w:noProof/>
                <w:sz w:val="16"/>
              </w:rPr>
            </w:pPr>
            <w:r w:rsidRPr="004A7474">
              <w:rPr>
                <w:noProof/>
                <w:sz w:val="16"/>
              </w:rPr>
              <w:t>2.6 %</w:t>
            </w:r>
          </w:p>
        </w:tc>
        <w:tc>
          <w:tcPr>
            <w:tcW w:w="960" w:type="dxa"/>
          </w:tcPr>
          <w:p w14:paraId="61FC34C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380CAE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31DA200" w14:textId="77777777" w:rsidTr="00A662D8">
        <w:trPr>
          <w:cantSplit/>
          <w:jc w:val="left"/>
        </w:trPr>
        <w:tc>
          <w:tcPr>
            <w:tcW w:w="645" w:type="dxa"/>
          </w:tcPr>
          <w:p w14:paraId="4D652158" w14:textId="77777777" w:rsidR="00C16903" w:rsidRPr="004A7474" w:rsidRDefault="00C16903" w:rsidP="00C16903">
            <w:pPr>
              <w:spacing w:before="0" w:after="0"/>
              <w:jc w:val="left"/>
              <w:rPr>
                <w:noProof/>
                <w:sz w:val="16"/>
              </w:rPr>
            </w:pPr>
            <w:r w:rsidRPr="004A7474">
              <w:rPr>
                <w:noProof/>
                <w:sz w:val="16"/>
              </w:rPr>
              <w:t>0.3800</w:t>
            </w:r>
          </w:p>
        </w:tc>
        <w:tc>
          <w:tcPr>
            <w:tcW w:w="1112" w:type="dxa"/>
          </w:tcPr>
          <w:p w14:paraId="3BBD0695" w14:textId="77777777" w:rsidR="00C16903" w:rsidRPr="004A7474" w:rsidRDefault="00C16903" w:rsidP="00C16903">
            <w:pPr>
              <w:spacing w:before="0" w:after="0"/>
              <w:jc w:val="right"/>
              <w:rPr>
                <w:noProof/>
                <w:sz w:val="16"/>
              </w:rPr>
            </w:pPr>
            <w:r w:rsidRPr="004A7474">
              <w:rPr>
                <w:noProof/>
                <w:sz w:val="16"/>
              </w:rPr>
              <w:t>2825 30 00</w:t>
            </w:r>
          </w:p>
        </w:tc>
        <w:tc>
          <w:tcPr>
            <w:tcW w:w="600" w:type="dxa"/>
          </w:tcPr>
          <w:p w14:paraId="5DB26542" w14:textId="77777777" w:rsidR="00C16903" w:rsidRPr="004A7474" w:rsidRDefault="00C16903" w:rsidP="00C16903">
            <w:pPr>
              <w:spacing w:before="0" w:after="0"/>
              <w:jc w:val="left"/>
              <w:rPr>
                <w:noProof/>
                <w:sz w:val="16"/>
              </w:rPr>
            </w:pPr>
          </w:p>
        </w:tc>
        <w:tc>
          <w:tcPr>
            <w:tcW w:w="4629" w:type="dxa"/>
          </w:tcPr>
          <w:p w14:paraId="60D89101" w14:textId="11B784EC" w:rsidR="00C16903" w:rsidRPr="00697EA2" w:rsidRDefault="00C16903" w:rsidP="00B974AD">
            <w:pPr>
              <w:spacing w:before="0" w:after="0"/>
              <w:rPr>
                <w:noProof/>
                <w:sz w:val="16"/>
              </w:rPr>
            </w:pPr>
            <w:r w:rsidRPr="00697EA2">
              <w:rPr>
                <w:noProof/>
                <w:sz w:val="16"/>
              </w:rPr>
              <w:t>Óxidos e hidróxidos de vanádio</w:t>
            </w:r>
          </w:p>
        </w:tc>
        <w:tc>
          <w:tcPr>
            <w:tcW w:w="754" w:type="dxa"/>
          </w:tcPr>
          <w:p w14:paraId="74E8250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E1A09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2DA7DE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228D708" w14:textId="77777777" w:rsidTr="00A662D8">
        <w:trPr>
          <w:cantSplit/>
          <w:jc w:val="left"/>
        </w:trPr>
        <w:tc>
          <w:tcPr>
            <w:tcW w:w="645" w:type="dxa"/>
          </w:tcPr>
          <w:p w14:paraId="42DC969E" w14:textId="77777777" w:rsidR="00C16903" w:rsidRPr="004A7474" w:rsidRDefault="00C16903" w:rsidP="00C16903">
            <w:pPr>
              <w:spacing w:before="0" w:after="0"/>
              <w:jc w:val="left"/>
              <w:rPr>
                <w:noProof/>
                <w:sz w:val="16"/>
              </w:rPr>
            </w:pPr>
            <w:r w:rsidRPr="004A7474">
              <w:rPr>
                <w:noProof/>
                <w:sz w:val="16"/>
              </w:rPr>
              <w:t>0.3303</w:t>
            </w:r>
          </w:p>
        </w:tc>
        <w:tc>
          <w:tcPr>
            <w:tcW w:w="1112" w:type="dxa"/>
          </w:tcPr>
          <w:p w14:paraId="238B0337" w14:textId="77777777" w:rsidR="00C16903" w:rsidRPr="004A7474" w:rsidRDefault="00C16903" w:rsidP="00C16903">
            <w:pPr>
              <w:spacing w:before="0" w:after="0"/>
              <w:jc w:val="right"/>
              <w:rPr>
                <w:noProof/>
                <w:sz w:val="16"/>
              </w:rPr>
            </w:pPr>
            <w:r w:rsidRPr="004A7474">
              <w:rPr>
                <w:noProof/>
                <w:sz w:val="16"/>
              </w:rPr>
              <w:t>*ex 2825 50 00</w:t>
            </w:r>
          </w:p>
        </w:tc>
        <w:tc>
          <w:tcPr>
            <w:tcW w:w="600" w:type="dxa"/>
          </w:tcPr>
          <w:p w14:paraId="27072A53"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A7CA332" w14:textId="4872FD7E" w:rsidR="00C16903" w:rsidRPr="00697EA2" w:rsidRDefault="00C16903" w:rsidP="00B974AD">
            <w:pPr>
              <w:spacing w:before="0" w:after="0"/>
              <w:rPr>
                <w:noProof/>
                <w:sz w:val="16"/>
              </w:rPr>
            </w:pPr>
            <w:r w:rsidRPr="00697EA2">
              <w:rPr>
                <w:noProof/>
                <w:sz w:val="16"/>
              </w:rPr>
              <w:t>Óxido de cobre (I ou II) contendo, em peso, 78 % ou mais de cobre e não mais de 0,03 % de cloreto</w:t>
            </w:r>
          </w:p>
        </w:tc>
        <w:tc>
          <w:tcPr>
            <w:tcW w:w="754" w:type="dxa"/>
          </w:tcPr>
          <w:p w14:paraId="7836885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18698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958C0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7AAD119" w14:textId="77777777" w:rsidTr="00A662D8">
        <w:trPr>
          <w:cantSplit/>
          <w:jc w:val="left"/>
        </w:trPr>
        <w:tc>
          <w:tcPr>
            <w:tcW w:w="645" w:type="dxa"/>
          </w:tcPr>
          <w:p w14:paraId="23CE317D" w14:textId="77777777" w:rsidR="00C16903" w:rsidRPr="004A7474" w:rsidRDefault="00C16903" w:rsidP="00C16903">
            <w:pPr>
              <w:spacing w:before="0" w:after="0"/>
              <w:jc w:val="left"/>
              <w:rPr>
                <w:noProof/>
                <w:sz w:val="16"/>
              </w:rPr>
            </w:pPr>
            <w:r w:rsidRPr="004A7474">
              <w:rPr>
                <w:noProof/>
                <w:sz w:val="16"/>
              </w:rPr>
              <w:t>0.6819</w:t>
            </w:r>
          </w:p>
        </w:tc>
        <w:tc>
          <w:tcPr>
            <w:tcW w:w="1112" w:type="dxa"/>
          </w:tcPr>
          <w:p w14:paraId="384D4B52" w14:textId="77777777" w:rsidR="00C16903" w:rsidRPr="004A7474" w:rsidRDefault="00C16903" w:rsidP="00C16903">
            <w:pPr>
              <w:spacing w:before="0" w:after="0"/>
              <w:jc w:val="right"/>
              <w:rPr>
                <w:noProof/>
                <w:sz w:val="16"/>
              </w:rPr>
            </w:pPr>
            <w:r w:rsidRPr="004A7474">
              <w:rPr>
                <w:noProof/>
                <w:sz w:val="16"/>
              </w:rPr>
              <w:t>ex 2825 50 00</w:t>
            </w:r>
          </w:p>
        </w:tc>
        <w:tc>
          <w:tcPr>
            <w:tcW w:w="600" w:type="dxa"/>
          </w:tcPr>
          <w:p w14:paraId="084F6A8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7ECBA7C" w14:textId="7E73A79B" w:rsidR="00C16903" w:rsidRPr="00697EA2" w:rsidRDefault="00C16903" w:rsidP="00B974AD">
            <w:pPr>
              <w:spacing w:before="0" w:after="0"/>
              <w:rPr>
                <w:noProof/>
                <w:sz w:val="16"/>
              </w:rPr>
            </w:pPr>
            <w:r w:rsidRPr="00697EA2">
              <w:rPr>
                <w:noProof/>
                <w:sz w:val="16"/>
              </w:rPr>
              <w:t>Óxido de cobre (II) (CAS RN 1317-38-0), com uma dimensão de partículas não superior a 100 nm</w:t>
            </w:r>
          </w:p>
        </w:tc>
        <w:tc>
          <w:tcPr>
            <w:tcW w:w="754" w:type="dxa"/>
          </w:tcPr>
          <w:p w14:paraId="6DFA48C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C7D60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E6AF0F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A634107" w14:textId="77777777" w:rsidTr="00A662D8">
        <w:trPr>
          <w:cantSplit/>
          <w:jc w:val="left"/>
        </w:trPr>
        <w:tc>
          <w:tcPr>
            <w:tcW w:w="645" w:type="dxa"/>
          </w:tcPr>
          <w:p w14:paraId="6F24B413" w14:textId="77777777" w:rsidR="00C16903" w:rsidRPr="004A7474" w:rsidRDefault="00C16903" w:rsidP="00C16903">
            <w:pPr>
              <w:spacing w:before="0" w:after="0"/>
              <w:jc w:val="left"/>
              <w:rPr>
                <w:noProof/>
                <w:sz w:val="16"/>
              </w:rPr>
            </w:pPr>
            <w:r w:rsidRPr="004A7474">
              <w:rPr>
                <w:noProof/>
                <w:sz w:val="16"/>
              </w:rPr>
              <w:t>0.5555</w:t>
            </w:r>
          </w:p>
        </w:tc>
        <w:tc>
          <w:tcPr>
            <w:tcW w:w="1112" w:type="dxa"/>
          </w:tcPr>
          <w:p w14:paraId="6E1D30D0" w14:textId="77777777" w:rsidR="00C16903" w:rsidRPr="004A7474" w:rsidRDefault="00C16903" w:rsidP="00C16903">
            <w:pPr>
              <w:spacing w:before="0" w:after="0"/>
              <w:jc w:val="right"/>
              <w:rPr>
                <w:noProof/>
                <w:sz w:val="16"/>
              </w:rPr>
            </w:pPr>
            <w:r w:rsidRPr="004A7474">
              <w:rPr>
                <w:noProof/>
                <w:sz w:val="16"/>
              </w:rPr>
              <w:t>ex 2825 60 00</w:t>
            </w:r>
          </w:p>
        </w:tc>
        <w:tc>
          <w:tcPr>
            <w:tcW w:w="600" w:type="dxa"/>
          </w:tcPr>
          <w:p w14:paraId="70E69BC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2D904C1" w14:textId="35F1E789" w:rsidR="00C16903" w:rsidRPr="00697EA2" w:rsidRDefault="00C16903" w:rsidP="00B974AD">
            <w:pPr>
              <w:spacing w:before="0" w:after="0"/>
              <w:rPr>
                <w:noProof/>
                <w:sz w:val="16"/>
              </w:rPr>
            </w:pPr>
            <w:r w:rsidRPr="00697EA2">
              <w:rPr>
                <w:noProof/>
                <w:sz w:val="16"/>
              </w:rPr>
              <w:t>Dióxido de zircónio (CAS RN 1314-23-4)</w:t>
            </w:r>
          </w:p>
        </w:tc>
        <w:tc>
          <w:tcPr>
            <w:tcW w:w="754" w:type="dxa"/>
          </w:tcPr>
          <w:p w14:paraId="47236DB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34B03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580FC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5A08E6B" w14:textId="77777777" w:rsidTr="00A662D8">
        <w:trPr>
          <w:cantSplit/>
          <w:jc w:val="left"/>
        </w:trPr>
        <w:tc>
          <w:tcPr>
            <w:tcW w:w="645" w:type="dxa"/>
          </w:tcPr>
          <w:p w14:paraId="7CC298A9" w14:textId="77777777" w:rsidR="00C16903" w:rsidRPr="004A7474" w:rsidRDefault="00C16903" w:rsidP="00C16903">
            <w:pPr>
              <w:spacing w:before="0" w:after="0"/>
              <w:jc w:val="left"/>
              <w:rPr>
                <w:noProof/>
                <w:sz w:val="16"/>
              </w:rPr>
            </w:pPr>
            <w:r w:rsidRPr="004A7474">
              <w:rPr>
                <w:noProof/>
                <w:sz w:val="16"/>
              </w:rPr>
              <w:t>0.7193</w:t>
            </w:r>
          </w:p>
        </w:tc>
        <w:tc>
          <w:tcPr>
            <w:tcW w:w="1112" w:type="dxa"/>
          </w:tcPr>
          <w:p w14:paraId="5067738B" w14:textId="77777777" w:rsidR="00C16903" w:rsidRPr="004A7474" w:rsidRDefault="00C16903" w:rsidP="00C16903">
            <w:pPr>
              <w:spacing w:before="0" w:after="0"/>
              <w:jc w:val="right"/>
              <w:rPr>
                <w:noProof/>
                <w:sz w:val="16"/>
              </w:rPr>
            </w:pPr>
            <w:r w:rsidRPr="004A7474">
              <w:rPr>
                <w:noProof/>
                <w:sz w:val="16"/>
              </w:rPr>
              <w:t>ex 2825 70 00</w:t>
            </w:r>
          </w:p>
        </w:tc>
        <w:tc>
          <w:tcPr>
            <w:tcW w:w="600" w:type="dxa"/>
          </w:tcPr>
          <w:p w14:paraId="2BC887EB"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7EF311F" w14:textId="1C4C40EC" w:rsidR="00C16903" w:rsidRPr="00697EA2" w:rsidRDefault="00C16903" w:rsidP="00B974AD">
            <w:pPr>
              <w:spacing w:before="0" w:after="0"/>
              <w:rPr>
                <w:noProof/>
                <w:sz w:val="16"/>
              </w:rPr>
            </w:pPr>
            <w:r w:rsidRPr="00697EA2">
              <w:rPr>
                <w:noProof/>
                <w:sz w:val="16"/>
              </w:rPr>
              <w:t>Ácido molíbdico (CAS RN 7782-91-4)</w:t>
            </w:r>
          </w:p>
        </w:tc>
        <w:tc>
          <w:tcPr>
            <w:tcW w:w="754" w:type="dxa"/>
          </w:tcPr>
          <w:p w14:paraId="4239C04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92689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7C2576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350E08B" w14:textId="77777777" w:rsidTr="00A662D8">
        <w:trPr>
          <w:cantSplit/>
          <w:jc w:val="left"/>
        </w:trPr>
        <w:tc>
          <w:tcPr>
            <w:tcW w:w="645" w:type="dxa"/>
          </w:tcPr>
          <w:p w14:paraId="0B8483F4" w14:textId="77777777" w:rsidR="00C16903" w:rsidRPr="004A7474" w:rsidRDefault="00C16903" w:rsidP="00C16903">
            <w:pPr>
              <w:spacing w:before="0" w:after="0"/>
              <w:jc w:val="left"/>
              <w:rPr>
                <w:noProof/>
                <w:sz w:val="16"/>
              </w:rPr>
            </w:pPr>
            <w:r w:rsidRPr="004A7474">
              <w:rPr>
                <w:noProof/>
                <w:sz w:val="16"/>
              </w:rPr>
              <w:t>0.5055</w:t>
            </w:r>
          </w:p>
        </w:tc>
        <w:tc>
          <w:tcPr>
            <w:tcW w:w="1112" w:type="dxa"/>
          </w:tcPr>
          <w:p w14:paraId="75C6DC63" w14:textId="77777777" w:rsidR="00C16903" w:rsidRPr="004A7474" w:rsidRDefault="00C16903" w:rsidP="00C16903">
            <w:pPr>
              <w:spacing w:before="0" w:after="0"/>
              <w:jc w:val="right"/>
              <w:rPr>
                <w:noProof/>
                <w:sz w:val="16"/>
              </w:rPr>
            </w:pPr>
            <w:r w:rsidRPr="004A7474">
              <w:rPr>
                <w:noProof/>
                <w:sz w:val="16"/>
              </w:rPr>
              <w:t>ex 2826 19 90</w:t>
            </w:r>
          </w:p>
        </w:tc>
        <w:tc>
          <w:tcPr>
            <w:tcW w:w="600" w:type="dxa"/>
          </w:tcPr>
          <w:p w14:paraId="6901BD5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A4BD29A" w14:textId="34636285" w:rsidR="00C16903" w:rsidRPr="00697EA2" w:rsidRDefault="00C16903" w:rsidP="00B974AD">
            <w:pPr>
              <w:spacing w:before="0" w:after="0"/>
              <w:rPr>
                <w:noProof/>
                <w:sz w:val="16"/>
              </w:rPr>
            </w:pPr>
            <w:r w:rsidRPr="00697EA2">
              <w:rPr>
                <w:noProof/>
                <w:sz w:val="16"/>
              </w:rPr>
              <w:t>Hexafluoreto de tungsténio (CAS RN  7783-82-6) com uma pureza igual ou superior a 99,9 % em peso</w:t>
            </w:r>
          </w:p>
        </w:tc>
        <w:tc>
          <w:tcPr>
            <w:tcW w:w="754" w:type="dxa"/>
          </w:tcPr>
          <w:p w14:paraId="380D268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8AFB5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DD9B06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4BAA64D" w14:textId="77777777" w:rsidTr="00A662D8">
        <w:trPr>
          <w:cantSplit/>
          <w:jc w:val="left"/>
        </w:trPr>
        <w:tc>
          <w:tcPr>
            <w:tcW w:w="645" w:type="dxa"/>
          </w:tcPr>
          <w:p w14:paraId="40C303C5" w14:textId="77777777" w:rsidR="00C16903" w:rsidRPr="004A7474" w:rsidRDefault="00C16903" w:rsidP="00C16903">
            <w:pPr>
              <w:spacing w:before="0" w:after="0"/>
              <w:jc w:val="left"/>
              <w:rPr>
                <w:noProof/>
                <w:sz w:val="16"/>
              </w:rPr>
            </w:pPr>
            <w:r w:rsidRPr="004A7474">
              <w:rPr>
                <w:noProof/>
                <w:sz w:val="16"/>
              </w:rPr>
              <w:t>0.8296</w:t>
            </w:r>
          </w:p>
        </w:tc>
        <w:tc>
          <w:tcPr>
            <w:tcW w:w="1112" w:type="dxa"/>
          </w:tcPr>
          <w:p w14:paraId="14747D27" w14:textId="77777777" w:rsidR="00C16903" w:rsidRPr="004A7474" w:rsidRDefault="00C16903" w:rsidP="00C16903">
            <w:pPr>
              <w:spacing w:before="0" w:after="0"/>
              <w:jc w:val="right"/>
              <w:rPr>
                <w:noProof/>
                <w:sz w:val="16"/>
              </w:rPr>
            </w:pPr>
            <w:r w:rsidRPr="004A7474">
              <w:rPr>
                <w:noProof/>
                <w:sz w:val="16"/>
              </w:rPr>
              <w:t>*ex 2826 90 80</w:t>
            </w:r>
          </w:p>
        </w:tc>
        <w:tc>
          <w:tcPr>
            <w:tcW w:w="600" w:type="dxa"/>
          </w:tcPr>
          <w:p w14:paraId="53F1F9D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77408AA" w14:textId="63C7586A" w:rsidR="00C16903" w:rsidRPr="00697EA2" w:rsidRDefault="00C16903" w:rsidP="00B974AD">
            <w:pPr>
              <w:spacing w:before="0" w:after="0"/>
              <w:rPr>
                <w:noProof/>
                <w:sz w:val="16"/>
              </w:rPr>
            </w:pPr>
            <w:r w:rsidRPr="00697EA2">
              <w:rPr>
                <w:noProof/>
                <w:sz w:val="16"/>
              </w:rPr>
              <w:t>Hexafluorofosfato de lítio (CAS RN 21324-40-3) com uma pureza igual ou superior a 99 %, em peso</w:t>
            </w:r>
          </w:p>
        </w:tc>
        <w:tc>
          <w:tcPr>
            <w:tcW w:w="754" w:type="dxa"/>
          </w:tcPr>
          <w:p w14:paraId="5980FDE1" w14:textId="77777777" w:rsidR="00C16903" w:rsidRPr="004A7474" w:rsidRDefault="00C16903" w:rsidP="00C16903">
            <w:pPr>
              <w:spacing w:before="0" w:after="0"/>
              <w:jc w:val="left"/>
              <w:rPr>
                <w:noProof/>
                <w:sz w:val="16"/>
              </w:rPr>
            </w:pPr>
            <w:r w:rsidRPr="004A7474">
              <w:rPr>
                <w:noProof/>
                <w:sz w:val="16"/>
              </w:rPr>
              <w:t>2.7 %</w:t>
            </w:r>
          </w:p>
        </w:tc>
        <w:tc>
          <w:tcPr>
            <w:tcW w:w="960" w:type="dxa"/>
          </w:tcPr>
          <w:p w14:paraId="449888D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C578D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0F9ED37" w14:textId="77777777" w:rsidTr="00A662D8">
        <w:trPr>
          <w:cantSplit/>
          <w:jc w:val="left"/>
        </w:trPr>
        <w:tc>
          <w:tcPr>
            <w:tcW w:w="645" w:type="dxa"/>
          </w:tcPr>
          <w:p w14:paraId="378AC704" w14:textId="77777777" w:rsidR="00C16903" w:rsidRPr="004A7474" w:rsidRDefault="00C16903" w:rsidP="00C16903">
            <w:pPr>
              <w:spacing w:before="0" w:after="0"/>
              <w:jc w:val="left"/>
              <w:rPr>
                <w:noProof/>
                <w:sz w:val="16"/>
              </w:rPr>
            </w:pPr>
            <w:r w:rsidRPr="004A7474">
              <w:rPr>
                <w:noProof/>
                <w:sz w:val="16"/>
              </w:rPr>
              <w:t>0.2865</w:t>
            </w:r>
          </w:p>
        </w:tc>
        <w:tc>
          <w:tcPr>
            <w:tcW w:w="1112" w:type="dxa"/>
          </w:tcPr>
          <w:p w14:paraId="6201C5C9" w14:textId="77777777" w:rsidR="00C16903" w:rsidRPr="004A7474" w:rsidRDefault="00C16903" w:rsidP="00C16903">
            <w:pPr>
              <w:spacing w:before="0" w:after="0"/>
              <w:jc w:val="right"/>
              <w:rPr>
                <w:noProof/>
                <w:sz w:val="16"/>
              </w:rPr>
            </w:pPr>
            <w:r w:rsidRPr="004A7474">
              <w:rPr>
                <w:noProof/>
                <w:sz w:val="16"/>
              </w:rPr>
              <w:t>*ex 2827 39 85</w:t>
            </w:r>
          </w:p>
        </w:tc>
        <w:tc>
          <w:tcPr>
            <w:tcW w:w="600" w:type="dxa"/>
          </w:tcPr>
          <w:p w14:paraId="790D87F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EEF2D1C" w14:textId="7197BB03" w:rsidR="00C16903" w:rsidRPr="00697EA2" w:rsidRDefault="00C16903" w:rsidP="00B974AD">
            <w:pPr>
              <w:spacing w:before="0" w:after="0"/>
              <w:rPr>
                <w:noProof/>
                <w:sz w:val="16"/>
              </w:rPr>
            </w:pPr>
            <w:r w:rsidRPr="00697EA2">
              <w:rPr>
                <w:noProof/>
                <w:sz w:val="16"/>
              </w:rPr>
              <w:t>Monocloreto de cobre  (CAS RN 7758-89-6) de pureza, em peso, igual ou superior a 96 % mas não mais de 99 %</w:t>
            </w:r>
          </w:p>
        </w:tc>
        <w:tc>
          <w:tcPr>
            <w:tcW w:w="754" w:type="dxa"/>
          </w:tcPr>
          <w:p w14:paraId="4280DF6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07D7B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8EAC0F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CAC89E3" w14:textId="77777777" w:rsidTr="00A662D8">
        <w:trPr>
          <w:cantSplit/>
          <w:jc w:val="left"/>
        </w:trPr>
        <w:tc>
          <w:tcPr>
            <w:tcW w:w="645" w:type="dxa"/>
          </w:tcPr>
          <w:p w14:paraId="6F0E5263" w14:textId="77777777" w:rsidR="00C16903" w:rsidRPr="004A7474" w:rsidRDefault="00C16903" w:rsidP="00C16903">
            <w:pPr>
              <w:spacing w:before="0" w:after="0"/>
              <w:jc w:val="left"/>
              <w:rPr>
                <w:noProof/>
                <w:sz w:val="16"/>
              </w:rPr>
            </w:pPr>
            <w:r w:rsidRPr="004A7474">
              <w:rPr>
                <w:noProof/>
                <w:sz w:val="16"/>
              </w:rPr>
              <w:t>0.4180</w:t>
            </w:r>
          </w:p>
        </w:tc>
        <w:tc>
          <w:tcPr>
            <w:tcW w:w="1112" w:type="dxa"/>
          </w:tcPr>
          <w:p w14:paraId="137B8007" w14:textId="77777777" w:rsidR="00C16903" w:rsidRPr="004A7474" w:rsidRDefault="00C16903" w:rsidP="00C16903">
            <w:pPr>
              <w:spacing w:before="0" w:after="0"/>
              <w:jc w:val="right"/>
              <w:rPr>
                <w:noProof/>
                <w:sz w:val="16"/>
              </w:rPr>
            </w:pPr>
            <w:r w:rsidRPr="004A7474">
              <w:rPr>
                <w:noProof/>
                <w:sz w:val="16"/>
              </w:rPr>
              <w:t>ex 2827 39 85</w:t>
            </w:r>
          </w:p>
        </w:tc>
        <w:tc>
          <w:tcPr>
            <w:tcW w:w="600" w:type="dxa"/>
          </w:tcPr>
          <w:p w14:paraId="03EB3AED"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469AB0B" w14:textId="64EE607E" w:rsidR="00C16903" w:rsidRPr="00697EA2" w:rsidRDefault="00C16903" w:rsidP="00B974AD">
            <w:pPr>
              <w:spacing w:before="0" w:after="0"/>
              <w:rPr>
                <w:noProof/>
                <w:sz w:val="16"/>
              </w:rPr>
            </w:pPr>
            <w:r w:rsidRPr="00697EA2">
              <w:rPr>
                <w:noProof/>
                <w:sz w:val="16"/>
              </w:rPr>
              <w:t>Pentacloreto de antimónio (CAS RN 7647-18-9) de pureza, em peso, igual ou superior a 99 %</w:t>
            </w:r>
          </w:p>
        </w:tc>
        <w:tc>
          <w:tcPr>
            <w:tcW w:w="754" w:type="dxa"/>
          </w:tcPr>
          <w:p w14:paraId="29D4613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3A315F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28F408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E81BCCD" w14:textId="77777777" w:rsidTr="00A662D8">
        <w:trPr>
          <w:cantSplit/>
          <w:jc w:val="left"/>
        </w:trPr>
        <w:tc>
          <w:tcPr>
            <w:tcW w:w="645" w:type="dxa"/>
          </w:tcPr>
          <w:p w14:paraId="42329E6F" w14:textId="77777777" w:rsidR="00C16903" w:rsidRPr="004A7474" w:rsidRDefault="00C16903" w:rsidP="00C16903">
            <w:pPr>
              <w:spacing w:before="0" w:after="0"/>
              <w:jc w:val="left"/>
              <w:rPr>
                <w:noProof/>
                <w:sz w:val="16"/>
              </w:rPr>
            </w:pPr>
            <w:r w:rsidRPr="004A7474">
              <w:rPr>
                <w:noProof/>
                <w:sz w:val="16"/>
              </w:rPr>
              <w:t>0.6143</w:t>
            </w:r>
          </w:p>
        </w:tc>
        <w:tc>
          <w:tcPr>
            <w:tcW w:w="1112" w:type="dxa"/>
          </w:tcPr>
          <w:p w14:paraId="2AF4E16A" w14:textId="77777777" w:rsidR="00C16903" w:rsidRPr="004A7474" w:rsidRDefault="00C16903" w:rsidP="00C16903">
            <w:pPr>
              <w:spacing w:before="0" w:after="0"/>
              <w:jc w:val="right"/>
              <w:rPr>
                <w:noProof/>
                <w:sz w:val="16"/>
              </w:rPr>
            </w:pPr>
            <w:r w:rsidRPr="004A7474">
              <w:rPr>
                <w:noProof/>
                <w:sz w:val="16"/>
              </w:rPr>
              <w:t>*ex 2827 39 85</w:t>
            </w:r>
          </w:p>
        </w:tc>
        <w:tc>
          <w:tcPr>
            <w:tcW w:w="600" w:type="dxa"/>
          </w:tcPr>
          <w:p w14:paraId="0F78783A"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6EB7932" w14:textId="27F8AC19" w:rsidR="00C16903" w:rsidRPr="00697EA2" w:rsidRDefault="00C16903" w:rsidP="00B974AD">
            <w:pPr>
              <w:spacing w:before="0" w:after="0"/>
              <w:rPr>
                <w:noProof/>
                <w:sz w:val="16"/>
              </w:rPr>
            </w:pPr>
            <w:r w:rsidRPr="00697EA2">
              <w:rPr>
                <w:noProof/>
                <w:sz w:val="16"/>
              </w:rPr>
              <w:t>Cloreto de bário di-hidratado (CAS RN  10326-27-9)</w:t>
            </w:r>
          </w:p>
        </w:tc>
        <w:tc>
          <w:tcPr>
            <w:tcW w:w="754" w:type="dxa"/>
          </w:tcPr>
          <w:p w14:paraId="3D49546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376F4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B590D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2328363" w14:textId="77777777" w:rsidTr="00A662D8">
        <w:trPr>
          <w:cantSplit/>
          <w:jc w:val="left"/>
        </w:trPr>
        <w:tc>
          <w:tcPr>
            <w:tcW w:w="645" w:type="dxa"/>
          </w:tcPr>
          <w:p w14:paraId="5234EF9F" w14:textId="77777777" w:rsidR="00C16903" w:rsidRPr="004A7474" w:rsidRDefault="00C16903" w:rsidP="00C16903">
            <w:pPr>
              <w:spacing w:before="0" w:after="0"/>
              <w:jc w:val="left"/>
              <w:rPr>
                <w:noProof/>
                <w:sz w:val="16"/>
              </w:rPr>
            </w:pPr>
            <w:r w:rsidRPr="004A7474">
              <w:rPr>
                <w:noProof/>
                <w:sz w:val="16"/>
              </w:rPr>
              <w:t>0.6463</w:t>
            </w:r>
          </w:p>
        </w:tc>
        <w:tc>
          <w:tcPr>
            <w:tcW w:w="1112" w:type="dxa"/>
          </w:tcPr>
          <w:p w14:paraId="53D97702" w14:textId="77777777" w:rsidR="00C16903" w:rsidRPr="004A7474" w:rsidRDefault="00C16903" w:rsidP="00C16903">
            <w:pPr>
              <w:spacing w:before="0" w:after="0"/>
              <w:jc w:val="right"/>
              <w:rPr>
                <w:noProof/>
                <w:sz w:val="16"/>
              </w:rPr>
            </w:pPr>
            <w:r w:rsidRPr="004A7474">
              <w:rPr>
                <w:noProof/>
                <w:sz w:val="16"/>
              </w:rPr>
              <w:t>*ex 2827 60 00</w:t>
            </w:r>
          </w:p>
        </w:tc>
        <w:tc>
          <w:tcPr>
            <w:tcW w:w="600" w:type="dxa"/>
          </w:tcPr>
          <w:p w14:paraId="58B7762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29E6939" w14:textId="09EF0B42" w:rsidR="00C16903" w:rsidRPr="00697EA2" w:rsidRDefault="00C16903" w:rsidP="00B974AD">
            <w:pPr>
              <w:spacing w:before="0" w:after="0"/>
              <w:rPr>
                <w:noProof/>
                <w:sz w:val="16"/>
              </w:rPr>
            </w:pPr>
            <w:r w:rsidRPr="00697EA2">
              <w:rPr>
                <w:noProof/>
                <w:sz w:val="16"/>
              </w:rPr>
              <w:t>Iodeto de sódio (CAS RN 7681-82-5)</w:t>
            </w:r>
          </w:p>
        </w:tc>
        <w:tc>
          <w:tcPr>
            <w:tcW w:w="754" w:type="dxa"/>
          </w:tcPr>
          <w:p w14:paraId="76AAF4A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78933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B3A7A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1128FC5" w14:textId="77777777" w:rsidTr="00A662D8">
        <w:trPr>
          <w:cantSplit/>
          <w:jc w:val="left"/>
        </w:trPr>
        <w:tc>
          <w:tcPr>
            <w:tcW w:w="645" w:type="dxa"/>
          </w:tcPr>
          <w:p w14:paraId="36E733C6" w14:textId="77777777" w:rsidR="00C16903" w:rsidRPr="004A7474" w:rsidRDefault="00C16903" w:rsidP="00C16903">
            <w:pPr>
              <w:spacing w:before="0" w:after="0"/>
              <w:jc w:val="left"/>
              <w:rPr>
                <w:noProof/>
                <w:sz w:val="16"/>
              </w:rPr>
            </w:pPr>
            <w:r w:rsidRPr="004A7474">
              <w:rPr>
                <w:noProof/>
                <w:sz w:val="16"/>
              </w:rPr>
              <w:t>0.7596</w:t>
            </w:r>
          </w:p>
        </w:tc>
        <w:tc>
          <w:tcPr>
            <w:tcW w:w="1112" w:type="dxa"/>
          </w:tcPr>
          <w:p w14:paraId="5EB9FF5B" w14:textId="77777777" w:rsidR="00C16903" w:rsidRPr="004A7474" w:rsidRDefault="00C16903" w:rsidP="00C16903">
            <w:pPr>
              <w:spacing w:before="0" w:after="0"/>
              <w:jc w:val="right"/>
              <w:rPr>
                <w:noProof/>
                <w:sz w:val="16"/>
              </w:rPr>
            </w:pPr>
            <w:r w:rsidRPr="004A7474">
              <w:rPr>
                <w:noProof/>
                <w:sz w:val="16"/>
              </w:rPr>
              <w:t>*ex 2828 10 00</w:t>
            </w:r>
          </w:p>
        </w:tc>
        <w:tc>
          <w:tcPr>
            <w:tcW w:w="600" w:type="dxa"/>
          </w:tcPr>
          <w:p w14:paraId="20862A6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28FA417" w14:textId="77777777" w:rsidR="00C16903" w:rsidRPr="00697EA2" w:rsidRDefault="00C16903" w:rsidP="00B974AD">
            <w:pPr>
              <w:pStyle w:val="Paragraph"/>
              <w:rPr>
                <w:noProof/>
                <w:lang w:val="pt-PT"/>
              </w:rPr>
            </w:pPr>
            <w:r w:rsidRPr="00697EA2">
              <w:rPr>
                <w:noProof/>
                <w:lang w:val="pt-PT"/>
              </w:rPr>
              <w:t>Hipoclorito de cálcio (CAS RN 7778-54-3) com um teor de cloro ativo igual ou superior a 65 %</w:t>
            </w:r>
          </w:p>
          <w:p w14:paraId="4B96DA46" w14:textId="77777777" w:rsidR="00C16903" w:rsidRPr="00697EA2" w:rsidRDefault="00C16903" w:rsidP="00B974AD">
            <w:pPr>
              <w:pStyle w:val="Paragraph"/>
              <w:rPr>
                <w:noProof/>
                <w:lang w:val="pt-PT"/>
              </w:rPr>
            </w:pPr>
            <w:r w:rsidRPr="00697EA2">
              <w:rPr>
                <w:noProof/>
                <w:lang w:val="pt-PT"/>
              </w:rPr>
              <w:t> </w:t>
            </w:r>
          </w:p>
          <w:p w14:paraId="75409A0D" w14:textId="77777777" w:rsidR="00C16903" w:rsidRPr="00697EA2" w:rsidRDefault="00C16903" w:rsidP="00B974AD">
            <w:pPr>
              <w:pStyle w:val="Paragraph"/>
              <w:rPr>
                <w:noProof/>
                <w:lang w:val="pt-PT"/>
              </w:rPr>
            </w:pPr>
            <w:r w:rsidRPr="00697EA2">
              <w:rPr>
                <w:noProof/>
                <w:lang w:val="pt-PT"/>
              </w:rPr>
              <w:t> </w:t>
            </w:r>
          </w:p>
          <w:p w14:paraId="0254EEB5" w14:textId="77777777" w:rsidR="00C16903" w:rsidRPr="00697EA2" w:rsidRDefault="00C16903" w:rsidP="00B974AD">
            <w:pPr>
              <w:spacing w:before="0" w:after="0"/>
              <w:rPr>
                <w:noProof/>
                <w:sz w:val="16"/>
              </w:rPr>
            </w:pPr>
          </w:p>
        </w:tc>
        <w:tc>
          <w:tcPr>
            <w:tcW w:w="754" w:type="dxa"/>
          </w:tcPr>
          <w:p w14:paraId="2534FBD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AE1B5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E5B568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6C11B04" w14:textId="77777777" w:rsidTr="00A662D8">
        <w:trPr>
          <w:cantSplit/>
          <w:jc w:val="left"/>
        </w:trPr>
        <w:tc>
          <w:tcPr>
            <w:tcW w:w="645" w:type="dxa"/>
          </w:tcPr>
          <w:p w14:paraId="50224A8A" w14:textId="77777777" w:rsidR="00C16903" w:rsidRPr="004A7474" w:rsidRDefault="00C16903" w:rsidP="00C16903">
            <w:pPr>
              <w:spacing w:before="0" w:after="0"/>
              <w:jc w:val="left"/>
              <w:rPr>
                <w:noProof/>
                <w:sz w:val="16"/>
              </w:rPr>
            </w:pPr>
            <w:r w:rsidRPr="004A7474">
              <w:rPr>
                <w:noProof/>
                <w:sz w:val="16"/>
              </w:rPr>
              <w:t>0.3859</w:t>
            </w:r>
          </w:p>
        </w:tc>
        <w:tc>
          <w:tcPr>
            <w:tcW w:w="1112" w:type="dxa"/>
          </w:tcPr>
          <w:p w14:paraId="4E925F08" w14:textId="77777777" w:rsidR="00C16903" w:rsidRPr="004A7474" w:rsidRDefault="00C16903" w:rsidP="00C16903">
            <w:pPr>
              <w:spacing w:before="0" w:after="0"/>
              <w:jc w:val="right"/>
              <w:rPr>
                <w:noProof/>
                <w:sz w:val="16"/>
              </w:rPr>
            </w:pPr>
            <w:r w:rsidRPr="004A7474">
              <w:rPr>
                <w:noProof/>
                <w:sz w:val="16"/>
              </w:rPr>
              <w:t>*ex 2833 29 80</w:t>
            </w:r>
          </w:p>
        </w:tc>
        <w:tc>
          <w:tcPr>
            <w:tcW w:w="600" w:type="dxa"/>
          </w:tcPr>
          <w:p w14:paraId="60549A02"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B1C1B6D" w14:textId="4A62D0C5" w:rsidR="00C16903" w:rsidRPr="00697EA2" w:rsidRDefault="00C16903" w:rsidP="00B974AD">
            <w:pPr>
              <w:spacing w:before="0" w:after="0"/>
              <w:rPr>
                <w:noProof/>
                <w:sz w:val="16"/>
              </w:rPr>
            </w:pPr>
            <w:r w:rsidRPr="00697EA2">
              <w:rPr>
                <w:noProof/>
                <w:sz w:val="16"/>
              </w:rPr>
              <w:t>Manganês sulfato monohidrato (CAS RN 10034-96-5)</w:t>
            </w:r>
          </w:p>
        </w:tc>
        <w:tc>
          <w:tcPr>
            <w:tcW w:w="754" w:type="dxa"/>
          </w:tcPr>
          <w:p w14:paraId="648917D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652E1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6A6C43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33C8BA5" w14:textId="77777777" w:rsidTr="00A662D8">
        <w:trPr>
          <w:cantSplit/>
          <w:jc w:val="left"/>
        </w:trPr>
        <w:tc>
          <w:tcPr>
            <w:tcW w:w="645" w:type="dxa"/>
          </w:tcPr>
          <w:p w14:paraId="09361710" w14:textId="77777777" w:rsidR="00C16903" w:rsidRPr="004A7474" w:rsidRDefault="00C16903" w:rsidP="00C16903">
            <w:pPr>
              <w:spacing w:before="0" w:after="0"/>
              <w:jc w:val="left"/>
              <w:rPr>
                <w:noProof/>
                <w:sz w:val="16"/>
              </w:rPr>
            </w:pPr>
            <w:r w:rsidRPr="004A7474">
              <w:rPr>
                <w:noProof/>
                <w:sz w:val="16"/>
              </w:rPr>
              <w:t>0.4338</w:t>
            </w:r>
          </w:p>
        </w:tc>
        <w:tc>
          <w:tcPr>
            <w:tcW w:w="1112" w:type="dxa"/>
          </w:tcPr>
          <w:p w14:paraId="7B1F7389" w14:textId="77777777" w:rsidR="00C16903" w:rsidRPr="004A7474" w:rsidRDefault="00C16903" w:rsidP="00C16903">
            <w:pPr>
              <w:spacing w:before="0" w:after="0"/>
              <w:jc w:val="right"/>
              <w:rPr>
                <w:noProof/>
                <w:sz w:val="16"/>
              </w:rPr>
            </w:pPr>
            <w:r w:rsidRPr="004A7474">
              <w:rPr>
                <w:noProof/>
                <w:sz w:val="16"/>
              </w:rPr>
              <w:t>ex 2835 10 00</w:t>
            </w:r>
          </w:p>
        </w:tc>
        <w:tc>
          <w:tcPr>
            <w:tcW w:w="600" w:type="dxa"/>
          </w:tcPr>
          <w:p w14:paraId="00A04DD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B71F53D" w14:textId="4BEFECB5" w:rsidR="00C16903" w:rsidRPr="00697EA2" w:rsidRDefault="00C16903" w:rsidP="00B974AD">
            <w:pPr>
              <w:spacing w:before="0" w:after="0"/>
              <w:rPr>
                <w:noProof/>
                <w:sz w:val="16"/>
              </w:rPr>
            </w:pPr>
            <w:r w:rsidRPr="00697EA2">
              <w:rPr>
                <w:noProof/>
                <w:sz w:val="16"/>
              </w:rPr>
              <w:t>Hipofosfito de sodio, monohidrato (CAS RN 10039-56-2)</w:t>
            </w:r>
          </w:p>
        </w:tc>
        <w:tc>
          <w:tcPr>
            <w:tcW w:w="754" w:type="dxa"/>
          </w:tcPr>
          <w:p w14:paraId="00A72F0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C3A6E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4E7949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29F7904" w14:textId="77777777" w:rsidTr="00A662D8">
        <w:trPr>
          <w:cantSplit/>
          <w:jc w:val="left"/>
        </w:trPr>
        <w:tc>
          <w:tcPr>
            <w:tcW w:w="645" w:type="dxa"/>
          </w:tcPr>
          <w:p w14:paraId="74C61FAA" w14:textId="77777777" w:rsidR="00C16903" w:rsidRPr="004A7474" w:rsidRDefault="00C16903" w:rsidP="00C16903">
            <w:pPr>
              <w:spacing w:before="0" w:after="0"/>
              <w:jc w:val="left"/>
              <w:rPr>
                <w:noProof/>
                <w:sz w:val="16"/>
              </w:rPr>
            </w:pPr>
            <w:r w:rsidRPr="004A7474">
              <w:rPr>
                <w:noProof/>
                <w:sz w:val="16"/>
              </w:rPr>
              <w:t>0.6144</w:t>
            </w:r>
          </w:p>
        </w:tc>
        <w:tc>
          <w:tcPr>
            <w:tcW w:w="1112" w:type="dxa"/>
          </w:tcPr>
          <w:p w14:paraId="6FB9BE28" w14:textId="77777777" w:rsidR="00C16903" w:rsidRPr="004A7474" w:rsidRDefault="00C16903" w:rsidP="00C16903">
            <w:pPr>
              <w:spacing w:before="0" w:after="0"/>
              <w:jc w:val="right"/>
              <w:rPr>
                <w:noProof/>
                <w:sz w:val="16"/>
              </w:rPr>
            </w:pPr>
            <w:r w:rsidRPr="004A7474">
              <w:rPr>
                <w:noProof/>
                <w:sz w:val="16"/>
              </w:rPr>
              <w:t>*ex 2835 10 00</w:t>
            </w:r>
          </w:p>
        </w:tc>
        <w:tc>
          <w:tcPr>
            <w:tcW w:w="600" w:type="dxa"/>
          </w:tcPr>
          <w:p w14:paraId="43C0F90B"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0C4CFC9" w14:textId="4E58BF1C" w:rsidR="00C16903" w:rsidRPr="00697EA2" w:rsidRDefault="00C16903" w:rsidP="00B974AD">
            <w:pPr>
              <w:spacing w:before="0" w:after="0"/>
              <w:rPr>
                <w:noProof/>
                <w:sz w:val="16"/>
              </w:rPr>
            </w:pPr>
            <w:r w:rsidRPr="00697EA2">
              <w:rPr>
                <w:noProof/>
                <w:sz w:val="16"/>
              </w:rPr>
              <w:t>Hipofosfito de sódio  (CAS RN 7681-53-0)</w:t>
            </w:r>
          </w:p>
        </w:tc>
        <w:tc>
          <w:tcPr>
            <w:tcW w:w="754" w:type="dxa"/>
          </w:tcPr>
          <w:p w14:paraId="0A3E696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5EBD8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99E2D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C6D0268" w14:textId="77777777" w:rsidTr="00A662D8">
        <w:trPr>
          <w:cantSplit/>
          <w:jc w:val="left"/>
        </w:trPr>
        <w:tc>
          <w:tcPr>
            <w:tcW w:w="645" w:type="dxa"/>
          </w:tcPr>
          <w:p w14:paraId="2AF2696B" w14:textId="77777777" w:rsidR="00C16903" w:rsidRPr="004A7474" w:rsidRDefault="00C16903" w:rsidP="00C16903">
            <w:pPr>
              <w:spacing w:before="0" w:after="0"/>
              <w:jc w:val="left"/>
              <w:rPr>
                <w:noProof/>
                <w:sz w:val="16"/>
              </w:rPr>
            </w:pPr>
            <w:r w:rsidRPr="004A7474">
              <w:rPr>
                <w:noProof/>
                <w:sz w:val="16"/>
              </w:rPr>
              <w:t>0.7452</w:t>
            </w:r>
          </w:p>
        </w:tc>
        <w:tc>
          <w:tcPr>
            <w:tcW w:w="1112" w:type="dxa"/>
          </w:tcPr>
          <w:p w14:paraId="30C2F4FB" w14:textId="77777777" w:rsidR="00C16903" w:rsidRPr="004A7474" w:rsidRDefault="00C16903" w:rsidP="00C16903">
            <w:pPr>
              <w:spacing w:before="0" w:after="0"/>
              <w:jc w:val="right"/>
              <w:rPr>
                <w:noProof/>
                <w:sz w:val="16"/>
              </w:rPr>
            </w:pPr>
            <w:r w:rsidRPr="004A7474">
              <w:rPr>
                <w:noProof/>
                <w:sz w:val="16"/>
              </w:rPr>
              <w:t>*ex 2835 10 00</w:t>
            </w:r>
          </w:p>
        </w:tc>
        <w:tc>
          <w:tcPr>
            <w:tcW w:w="600" w:type="dxa"/>
          </w:tcPr>
          <w:p w14:paraId="423D031F"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7E14FF9" w14:textId="3DA86977" w:rsidR="00C16903" w:rsidRPr="00697EA2" w:rsidRDefault="00C16903" w:rsidP="00B974AD">
            <w:pPr>
              <w:spacing w:before="0" w:after="0"/>
              <w:rPr>
                <w:noProof/>
                <w:sz w:val="16"/>
              </w:rPr>
            </w:pPr>
            <w:r w:rsidRPr="00697EA2">
              <w:rPr>
                <w:noProof/>
                <w:sz w:val="16"/>
              </w:rPr>
              <w:t>Fosfinato de alumínio (CAS RN 7784-22-7)</w:t>
            </w:r>
          </w:p>
        </w:tc>
        <w:tc>
          <w:tcPr>
            <w:tcW w:w="754" w:type="dxa"/>
          </w:tcPr>
          <w:p w14:paraId="527E3F7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055820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6A69E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8368FD4" w14:textId="77777777" w:rsidTr="00A662D8">
        <w:trPr>
          <w:cantSplit/>
          <w:jc w:val="left"/>
        </w:trPr>
        <w:tc>
          <w:tcPr>
            <w:tcW w:w="645" w:type="dxa"/>
          </w:tcPr>
          <w:p w14:paraId="3D021AA3" w14:textId="77777777" w:rsidR="00C16903" w:rsidRPr="004A7474" w:rsidRDefault="00C16903" w:rsidP="00C16903">
            <w:pPr>
              <w:spacing w:before="0" w:after="0"/>
              <w:jc w:val="left"/>
              <w:rPr>
                <w:noProof/>
                <w:sz w:val="16"/>
              </w:rPr>
            </w:pPr>
            <w:r w:rsidRPr="004A7474">
              <w:rPr>
                <w:noProof/>
                <w:sz w:val="16"/>
              </w:rPr>
              <w:t>0.8448</w:t>
            </w:r>
          </w:p>
        </w:tc>
        <w:tc>
          <w:tcPr>
            <w:tcW w:w="1112" w:type="dxa"/>
          </w:tcPr>
          <w:p w14:paraId="14C4A44D" w14:textId="77777777" w:rsidR="00C16903" w:rsidRPr="004A7474" w:rsidRDefault="00C16903" w:rsidP="00C16903">
            <w:pPr>
              <w:spacing w:before="0" w:after="0"/>
              <w:jc w:val="right"/>
              <w:rPr>
                <w:noProof/>
                <w:sz w:val="16"/>
              </w:rPr>
            </w:pPr>
            <w:r w:rsidRPr="004A7474">
              <w:rPr>
                <w:noProof/>
                <w:sz w:val="16"/>
              </w:rPr>
              <w:t>ex 2835 10 00</w:t>
            </w:r>
          </w:p>
        </w:tc>
        <w:tc>
          <w:tcPr>
            <w:tcW w:w="600" w:type="dxa"/>
          </w:tcPr>
          <w:p w14:paraId="56DFE394"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22453B2" w14:textId="00E2E156" w:rsidR="00C16903" w:rsidRPr="00697EA2" w:rsidRDefault="00C16903" w:rsidP="00B974AD">
            <w:pPr>
              <w:spacing w:before="0" w:after="0"/>
              <w:rPr>
                <w:noProof/>
                <w:sz w:val="16"/>
              </w:rPr>
            </w:pPr>
            <w:r w:rsidRPr="00697EA2">
              <w:rPr>
                <w:noProof/>
                <w:sz w:val="16"/>
              </w:rPr>
              <w:t>Fosfinato de cálcio (CAS RN 7789-79-9) com uma pureza igual ou superior a 98 %, em peso</w:t>
            </w:r>
          </w:p>
        </w:tc>
        <w:tc>
          <w:tcPr>
            <w:tcW w:w="754" w:type="dxa"/>
          </w:tcPr>
          <w:p w14:paraId="0B8F00B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1AFBE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3F29E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5E9E3F0" w14:textId="77777777" w:rsidTr="00A662D8">
        <w:trPr>
          <w:cantSplit/>
          <w:jc w:val="left"/>
        </w:trPr>
        <w:tc>
          <w:tcPr>
            <w:tcW w:w="645" w:type="dxa"/>
          </w:tcPr>
          <w:p w14:paraId="503891DB" w14:textId="77777777" w:rsidR="00C16903" w:rsidRPr="004A7474" w:rsidRDefault="00C16903" w:rsidP="00C16903">
            <w:pPr>
              <w:spacing w:before="0" w:after="0"/>
              <w:jc w:val="left"/>
              <w:rPr>
                <w:noProof/>
                <w:sz w:val="16"/>
              </w:rPr>
            </w:pPr>
            <w:r w:rsidRPr="004A7474">
              <w:rPr>
                <w:noProof/>
                <w:sz w:val="16"/>
              </w:rPr>
              <w:t>0.2524</w:t>
            </w:r>
          </w:p>
        </w:tc>
        <w:tc>
          <w:tcPr>
            <w:tcW w:w="1112" w:type="dxa"/>
          </w:tcPr>
          <w:p w14:paraId="2540503B" w14:textId="77777777" w:rsidR="00C16903" w:rsidRPr="004A7474" w:rsidRDefault="00C16903" w:rsidP="00C16903">
            <w:pPr>
              <w:spacing w:before="0" w:after="0"/>
              <w:jc w:val="right"/>
              <w:rPr>
                <w:noProof/>
                <w:sz w:val="16"/>
              </w:rPr>
            </w:pPr>
            <w:r w:rsidRPr="004A7474">
              <w:rPr>
                <w:noProof/>
                <w:sz w:val="16"/>
              </w:rPr>
              <w:t>*ex 2836 91 00</w:t>
            </w:r>
          </w:p>
        </w:tc>
        <w:tc>
          <w:tcPr>
            <w:tcW w:w="600" w:type="dxa"/>
          </w:tcPr>
          <w:p w14:paraId="2F52C0D3"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AEB5153" w14:textId="77777777" w:rsidR="00C16903" w:rsidRPr="00697EA2" w:rsidRDefault="00C16903" w:rsidP="00B974AD">
            <w:pPr>
              <w:pStyle w:val="Paragraph"/>
              <w:rPr>
                <w:noProof/>
                <w:lang w:val="pt-PT"/>
              </w:rPr>
            </w:pPr>
            <w:r w:rsidRPr="00697EA2">
              <w:rPr>
                <w:noProof/>
                <w:lang w:val="pt-PT"/>
              </w:rPr>
              <w:t>Carbonato de lítio, contendo uma ou mais das seguintes impurezas nas concentrações indicadas:</w:t>
            </w:r>
          </w:p>
          <w:tbl>
            <w:tblPr>
              <w:tblStyle w:val="Listdash"/>
              <w:tblW w:w="0" w:type="auto"/>
              <w:tblLayout w:type="fixed"/>
              <w:tblLook w:val="0000" w:firstRow="0" w:lastRow="0" w:firstColumn="0" w:lastColumn="0" w:noHBand="0" w:noVBand="0"/>
            </w:tblPr>
            <w:tblGrid>
              <w:gridCol w:w="220"/>
              <w:gridCol w:w="2447"/>
            </w:tblGrid>
            <w:tr w:rsidR="00C16903" w:rsidRPr="00697EA2" w14:paraId="6F04D3E4" w14:textId="77777777" w:rsidTr="00730181">
              <w:tc>
                <w:tcPr>
                  <w:tcW w:w="220" w:type="dxa"/>
                </w:tcPr>
                <w:p w14:paraId="509B8FA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47" w:type="dxa"/>
                </w:tcPr>
                <w:p w14:paraId="7AE2EF57" w14:textId="77777777" w:rsidR="00C16903" w:rsidRPr="00697EA2" w:rsidRDefault="00C16903" w:rsidP="00B974AD">
                  <w:pPr>
                    <w:pStyle w:val="Paragraph"/>
                    <w:spacing w:after="0"/>
                    <w:rPr>
                      <w:noProof/>
                      <w:szCs w:val="16"/>
                      <w:lang w:val="pt-PT"/>
                    </w:rPr>
                  </w:pPr>
                  <w:r w:rsidRPr="00697EA2">
                    <w:rPr>
                      <w:noProof/>
                      <w:szCs w:val="16"/>
                      <w:lang w:val="pt-PT"/>
                    </w:rPr>
                    <w:t>2 mg/kg ou mais de arsénio,</w:t>
                  </w:r>
                </w:p>
              </w:tc>
            </w:tr>
            <w:tr w:rsidR="00C16903" w:rsidRPr="00697EA2" w14:paraId="77EDDB62" w14:textId="77777777" w:rsidTr="00730181">
              <w:tc>
                <w:tcPr>
                  <w:tcW w:w="220" w:type="dxa"/>
                </w:tcPr>
                <w:p w14:paraId="2741B24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47" w:type="dxa"/>
                </w:tcPr>
                <w:p w14:paraId="1E60857D" w14:textId="77777777" w:rsidR="00C16903" w:rsidRPr="00697EA2" w:rsidRDefault="00C16903" w:rsidP="00B974AD">
                  <w:pPr>
                    <w:pStyle w:val="Paragraph"/>
                    <w:spacing w:after="0"/>
                    <w:rPr>
                      <w:noProof/>
                      <w:szCs w:val="16"/>
                      <w:lang w:val="pt-PT"/>
                    </w:rPr>
                  </w:pPr>
                  <w:r w:rsidRPr="00697EA2">
                    <w:rPr>
                      <w:noProof/>
                      <w:szCs w:val="16"/>
                      <w:lang w:val="pt-PT"/>
                    </w:rPr>
                    <w:t>200 mg/kg ou mais de cálcio,</w:t>
                  </w:r>
                </w:p>
              </w:tc>
            </w:tr>
            <w:tr w:rsidR="00C16903" w:rsidRPr="00697EA2" w14:paraId="723E2D64" w14:textId="77777777" w:rsidTr="00730181">
              <w:tc>
                <w:tcPr>
                  <w:tcW w:w="220" w:type="dxa"/>
                </w:tcPr>
                <w:p w14:paraId="7B0629A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47" w:type="dxa"/>
                </w:tcPr>
                <w:p w14:paraId="36799B0E" w14:textId="77777777" w:rsidR="00C16903" w:rsidRPr="00697EA2" w:rsidRDefault="00C16903" w:rsidP="00B974AD">
                  <w:pPr>
                    <w:pStyle w:val="Paragraph"/>
                    <w:spacing w:after="0"/>
                    <w:rPr>
                      <w:noProof/>
                      <w:szCs w:val="16"/>
                      <w:lang w:val="pt-PT"/>
                    </w:rPr>
                  </w:pPr>
                  <w:r w:rsidRPr="00697EA2">
                    <w:rPr>
                      <w:noProof/>
                      <w:szCs w:val="16"/>
                      <w:lang w:val="pt-PT"/>
                    </w:rPr>
                    <w:t>200 mg/kg ou mais de cloretos,</w:t>
                  </w:r>
                </w:p>
              </w:tc>
            </w:tr>
            <w:tr w:rsidR="00C16903" w:rsidRPr="00697EA2" w14:paraId="1F8ED5AC" w14:textId="77777777" w:rsidTr="00730181">
              <w:tc>
                <w:tcPr>
                  <w:tcW w:w="220" w:type="dxa"/>
                </w:tcPr>
                <w:p w14:paraId="5660563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47" w:type="dxa"/>
                </w:tcPr>
                <w:p w14:paraId="48D7F2EA" w14:textId="77777777" w:rsidR="00C16903" w:rsidRPr="00697EA2" w:rsidRDefault="00C16903" w:rsidP="00B974AD">
                  <w:pPr>
                    <w:pStyle w:val="Paragraph"/>
                    <w:spacing w:after="0"/>
                    <w:rPr>
                      <w:noProof/>
                      <w:szCs w:val="16"/>
                      <w:lang w:val="pt-PT"/>
                    </w:rPr>
                  </w:pPr>
                  <w:r w:rsidRPr="00697EA2">
                    <w:rPr>
                      <w:noProof/>
                      <w:szCs w:val="16"/>
                      <w:lang w:val="pt-PT"/>
                    </w:rPr>
                    <w:t>20 mg/kg ou mais de ferro,</w:t>
                  </w:r>
                </w:p>
              </w:tc>
            </w:tr>
            <w:tr w:rsidR="00C16903" w:rsidRPr="00BA1E40" w14:paraId="49635E12" w14:textId="77777777" w:rsidTr="00730181">
              <w:tc>
                <w:tcPr>
                  <w:tcW w:w="220" w:type="dxa"/>
                </w:tcPr>
                <w:p w14:paraId="45A7F9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47" w:type="dxa"/>
                </w:tcPr>
                <w:p w14:paraId="580B6D0D" w14:textId="77777777" w:rsidR="00C16903" w:rsidRPr="00BA1E40" w:rsidRDefault="00C16903" w:rsidP="00B974AD">
                  <w:pPr>
                    <w:pStyle w:val="Paragraph"/>
                    <w:spacing w:after="0"/>
                    <w:rPr>
                      <w:noProof/>
                      <w:szCs w:val="16"/>
                      <w:lang w:val="fr-FR"/>
                    </w:rPr>
                  </w:pPr>
                  <w:r w:rsidRPr="00BA1E40">
                    <w:rPr>
                      <w:noProof/>
                      <w:szCs w:val="16"/>
                      <w:lang w:val="fr-FR"/>
                    </w:rPr>
                    <w:t>150 mg/kg ou mais de magnésio,</w:t>
                  </w:r>
                </w:p>
              </w:tc>
            </w:tr>
            <w:tr w:rsidR="00C16903" w:rsidRPr="00697EA2" w14:paraId="18576324" w14:textId="77777777" w:rsidTr="00730181">
              <w:tc>
                <w:tcPr>
                  <w:tcW w:w="220" w:type="dxa"/>
                </w:tcPr>
                <w:p w14:paraId="041CA3E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47" w:type="dxa"/>
                </w:tcPr>
                <w:p w14:paraId="59C93DDE" w14:textId="77777777" w:rsidR="00C16903" w:rsidRPr="00697EA2" w:rsidRDefault="00C16903" w:rsidP="00B974AD">
                  <w:pPr>
                    <w:pStyle w:val="Paragraph"/>
                    <w:spacing w:after="0"/>
                    <w:rPr>
                      <w:noProof/>
                      <w:szCs w:val="16"/>
                      <w:lang w:val="pt-PT"/>
                    </w:rPr>
                  </w:pPr>
                  <w:r w:rsidRPr="00697EA2">
                    <w:rPr>
                      <w:noProof/>
                      <w:szCs w:val="16"/>
                      <w:lang w:val="pt-PT"/>
                    </w:rPr>
                    <w:t>20 mg/kg ou mais de metais pesados,</w:t>
                  </w:r>
                </w:p>
              </w:tc>
            </w:tr>
            <w:tr w:rsidR="00C16903" w:rsidRPr="00697EA2" w14:paraId="08C1E404" w14:textId="77777777" w:rsidTr="00730181">
              <w:tc>
                <w:tcPr>
                  <w:tcW w:w="220" w:type="dxa"/>
                </w:tcPr>
                <w:p w14:paraId="6B83085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47" w:type="dxa"/>
                </w:tcPr>
                <w:p w14:paraId="1CE498AD" w14:textId="77777777" w:rsidR="00C16903" w:rsidRPr="00697EA2" w:rsidRDefault="00C16903" w:rsidP="00B974AD">
                  <w:pPr>
                    <w:pStyle w:val="Paragraph"/>
                    <w:spacing w:after="0"/>
                    <w:rPr>
                      <w:noProof/>
                      <w:szCs w:val="16"/>
                      <w:lang w:val="pt-PT"/>
                    </w:rPr>
                  </w:pPr>
                  <w:r w:rsidRPr="00697EA2">
                    <w:rPr>
                      <w:noProof/>
                      <w:szCs w:val="16"/>
                      <w:lang w:val="pt-PT"/>
                    </w:rPr>
                    <w:t>300 mg/kg ou mais de potássio,</w:t>
                  </w:r>
                </w:p>
              </w:tc>
            </w:tr>
            <w:tr w:rsidR="00C16903" w:rsidRPr="00697EA2" w14:paraId="25E12CDB" w14:textId="77777777" w:rsidTr="00730181">
              <w:tc>
                <w:tcPr>
                  <w:tcW w:w="220" w:type="dxa"/>
                </w:tcPr>
                <w:p w14:paraId="115525A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47" w:type="dxa"/>
                </w:tcPr>
                <w:p w14:paraId="0A9233FD" w14:textId="77777777" w:rsidR="00C16903" w:rsidRPr="00697EA2" w:rsidRDefault="00C16903" w:rsidP="00B974AD">
                  <w:pPr>
                    <w:pStyle w:val="Paragraph"/>
                    <w:spacing w:after="0"/>
                    <w:rPr>
                      <w:noProof/>
                      <w:szCs w:val="16"/>
                      <w:lang w:val="pt-PT"/>
                    </w:rPr>
                  </w:pPr>
                  <w:r w:rsidRPr="00697EA2">
                    <w:rPr>
                      <w:noProof/>
                      <w:szCs w:val="16"/>
                      <w:lang w:val="pt-PT"/>
                    </w:rPr>
                    <w:t>300 mg/kg ou mais de sódio,</w:t>
                  </w:r>
                </w:p>
              </w:tc>
            </w:tr>
            <w:tr w:rsidR="00C16903" w:rsidRPr="00697EA2" w14:paraId="0E48B073" w14:textId="77777777" w:rsidTr="00730181">
              <w:tc>
                <w:tcPr>
                  <w:tcW w:w="220" w:type="dxa"/>
                </w:tcPr>
                <w:p w14:paraId="4A828D0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47" w:type="dxa"/>
                </w:tcPr>
                <w:p w14:paraId="0D68F341" w14:textId="77777777" w:rsidR="00C16903" w:rsidRPr="00697EA2" w:rsidRDefault="00C16903" w:rsidP="00B974AD">
                  <w:pPr>
                    <w:pStyle w:val="Paragraph"/>
                    <w:spacing w:after="0"/>
                    <w:rPr>
                      <w:noProof/>
                      <w:szCs w:val="16"/>
                      <w:lang w:val="pt-PT"/>
                    </w:rPr>
                  </w:pPr>
                  <w:r w:rsidRPr="00697EA2">
                    <w:rPr>
                      <w:noProof/>
                      <w:szCs w:val="16"/>
                      <w:lang w:val="pt-PT"/>
                    </w:rPr>
                    <w:t>200 mg/kg ou mais de sulfatos,</w:t>
                  </w:r>
                </w:p>
              </w:tc>
            </w:tr>
          </w:tbl>
          <w:p w14:paraId="3F748A58" w14:textId="15A5E939" w:rsidR="00C16903" w:rsidRPr="00697EA2" w:rsidRDefault="00C16903" w:rsidP="00B974AD">
            <w:pPr>
              <w:spacing w:before="0" w:after="0"/>
              <w:rPr>
                <w:noProof/>
                <w:sz w:val="16"/>
              </w:rPr>
            </w:pPr>
            <w:r w:rsidRPr="00697EA2">
              <w:rPr>
                <w:noProof/>
                <w:sz w:val="16"/>
              </w:rPr>
              <w:t>medidas segundo os métodos especificados na Farmacopeia Europeia</w:t>
            </w:r>
          </w:p>
        </w:tc>
        <w:tc>
          <w:tcPr>
            <w:tcW w:w="754" w:type="dxa"/>
          </w:tcPr>
          <w:p w14:paraId="360CE3A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85D3E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204AF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859C878" w14:textId="77777777" w:rsidTr="00A662D8">
        <w:trPr>
          <w:cantSplit/>
          <w:jc w:val="left"/>
        </w:trPr>
        <w:tc>
          <w:tcPr>
            <w:tcW w:w="645" w:type="dxa"/>
          </w:tcPr>
          <w:p w14:paraId="28DA5D15" w14:textId="77777777" w:rsidR="00C16903" w:rsidRPr="004A7474" w:rsidRDefault="00C16903" w:rsidP="00C16903">
            <w:pPr>
              <w:spacing w:before="0" w:after="0"/>
              <w:jc w:val="left"/>
              <w:rPr>
                <w:noProof/>
                <w:sz w:val="16"/>
              </w:rPr>
            </w:pPr>
            <w:r w:rsidRPr="004A7474">
              <w:rPr>
                <w:noProof/>
                <w:sz w:val="16"/>
              </w:rPr>
              <w:t>0.2863</w:t>
            </w:r>
          </w:p>
        </w:tc>
        <w:tc>
          <w:tcPr>
            <w:tcW w:w="1112" w:type="dxa"/>
          </w:tcPr>
          <w:p w14:paraId="5C31C1DF" w14:textId="77777777" w:rsidR="00C16903" w:rsidRPr="004A7474" w:rsidRDefault="00C16903" w:rsidP="00C16903">
            <w:pPr>
              <w:spacing w:before="0" w:after="0"/>
              <w:jc w:val="right"/>
              <w:rPr>
                <w:noProof/>
                <w:sz w:val="16"/>
              </w:rPr>
            </w:pPr>
            <w:r w:rsidRPr="004A7474">
              <w:rPr>
                <w:noProof/>
                <w:sz w:val="16"/>
              </w:rPr>
              <w:t>*ex 2836 99 17</w:t>
            </w:r>
          </w:p>
        </w:tc>
        <w:tc>
          <w:tcPr>
            <w:tcW w:w="600" w:type="dxa"/>
          </w:tcPr>
          <w:p w14:paraId="7BE780A5"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42E2C4E" w14:textId="18F0E116" w:rsidR="00C16903" w:rsidRPr="00697EA2" w:rsidRDefault="00C16903" w:rsidP="00B974AD">
            <w:pPr>
              <w:spacing w:before="0" w:after="0"/>
              <w:rPr>
                <w:noProof/>
                <w:sz w:val="16"/>
              </w:rPr>
            </w:pPr>
            <w:r w:rsidRPr="00697EA2">
              <w:rPr>
                <w:noProof/>
                <w:sz w:val="16"/>
              </w:rPr>
              <w:t>Carbonato básico de zircónio (IV) (CAS RN 57219-64-4 ou 37356-18-6) de pureza, em peso, igual ou superior a 96 %</w:t>
            </w:r>
          </w:p>
        </w:tc>
        <w:tc>
          <w:tcPr>
            <w:tcW w:w="754" w:type="dxa"/>
          </w:tcPr>
          <w:p w14:paraId="4070542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5A182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B5CF61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A6BF290" w14:textId="77777777" w:rsidTr="00A662D8">
        <w:trPr>
          <w:cantSplit/>
          <w:jc w:val="left"/>
        </w:trPr>
        <w:tc>
          <w:tcPr>
            <w:tcW w:w="645" w:type="dxa"/>
          </w:tcPr>
          <w:p w14:paraId="776C5D96" w14:textId="77777777" w:rsidR="00C16903" w:rsidRPr="004A7474" w:rsidRDefault="00C16903" w:rsidP="00C16903">
            <w:pPr>
              <w:spacing w:before="0" w:after="0"/>
              <w:jc w:val="left"/>
              <w:rPr>
                <w:noProof/>
                <w:sz w:val="16"/>
              </w:rPr>
            </w:pPr>
            <w:r w:rsidRPr="004A7474">
              <w:rPr>
                <w:noProof/>
                <w:sz w:val="16"/>
              </w:rPr>
              <w:t>0.3300</w:t>
            </w:r>
          </w:p>
        </w:tc>
        <w:tc>
          <w:tcPr>
            <w:tcW w:w="1112" w:type="dxa"/>
          </w:tcPr>
          <w:p w14:paraId="134F33F6" w14:textId="77777777" w:rsidR="00C16903" w:rsidRPr="004A7474" w:rsidRDefault="00C16903" w:rsidP="00C16903">
            <w:pPr>
              <w:spacing w:before="0" w:after="0"/>
              <w:jc w:val="right"/>
              <w:rPr>
                <w:noProof/>
                <w:sz w:val="16"/>
              </w:rPr>
            </w:pPr>
            <w:r w:rsidRPr="004A7474">
              <w:rPr>
                <w:noProof/>
                <w:sz w:val="16"/>
              </w:rPr>
              <w:t>*ex 2837 19 00</w:t>
            </w:r>
          </w:p>
        </w:tc>
        <w:tc>
          <w:tcPr>
            <w:tcW w:w="600" w:type="dxa"/>
          </w:tcPr>
          <w:p w14:paraId="60893091"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4AFFDA5" w14:textId="6BF7D75D" w:rsidR="00C16903" w:rsidRPr="00697EA2" w:rsidRDefault="00C16903" w:rsidP="00B974AD">
            <w:pPr>
              <w:spacing w:before="0" w:after="0"/>
              <w:rPr>
                <w:noProof/>
                <w:sz w:val="16"/>
              </w:rPr>
            </w:pPr>
            <w:r w:rsidRPr="00697EA2">
              <w:rPr>
                <w:noProof/>
                <w:sz w:val="16"/>
              </w:rPr>
              <w:t>Cianeto de cobre (CAS RN 544-92-3)</w:t>
            </w:r>
          </w:p>
        </w:tc>
        <w:tc>
          <w:tcPr>
            <w:tcW w:w="754" w:type="dxa"/>
          </w:tcPr>
          <w:p w14:paraId="00FF3D6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E2D5B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2E4DD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C18B717" w14:textId="77777777" w:rsidTr="00A662D8">
        <w:trPr>
          <w:cantSplit/>
          <w:jc w:val="left"/>
        </w:trPr>
        <w:tc>
          <w:tcPr>
            <w:tcW w:w="645" w:type="dxa"/>
          </w:tcPr>
          <w:p w14:paraId="2A455B86" w14:textId="77777777" w:rsidR="00C16903" w:rsidRPr="004A7474" w:rsidRDefault="00C16903" w:rsidP="00C16903">
            <w:pPr>
              <w:spacing w:before="0" w:after="0"/>
              <w:jc w:val="left"/>
              <w:rPr>
                <w:noProof/>
                <w:sz w:val="16"/>
              </w:rPr>
            </w:pPr>
            <w:r w:rsidRPr="004A7474">
              <w:rPr>
                <w:noProof/>
                <w:sz w:val="16"/>
              </w:rPr>
              <w:t>0.4078</w:t>
            </w:r>
          </w:p>
        </w:tc>
        <w:tc>
          <w:tcPr>
            <w:tcW w:w="1112" w:type="dxa"/>
          </w:tcPr>
          <w:p w14:paraId="41D4FC05" w14:textId="77777777" w:rsidR="00C16903" w:rsidRPr="004A7474" w:rsidRDefault="00C16903" w:rsidP="00C16903">
            <w:pPr>
              <w:spacing w:before="0" w:after="0"/>
              <w:jc w:val="right"/>
              <w:rPr>
                <w:noProof/>
                <w:sz w:val="16"/>
              </w:rPr>
            </w:pPr>
            <w:r w:rsidRPr="004A7474">
              <w:rPr>
                <w:noProof/>
                <w:sz w:val="16"/>
              </w:rPr>
              <w:t>ex 2837 20 00</w:t>
            </w:r>
          </w:p>
        </w:tc>
        <w:tc>
          <w:tcPr>
            <w:tcW w:w="600" w:type="dxa"/>
          </w:tcPr>
          <w:p w14:paraId="22D52B9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F6DDEB8" w14:textId="1E0E0AD7" w:rsidR="00C16903" w:rsidRPr="00697EA2" w:rsidRDefault="00C16903" w:rsidP="00B974AD">
            <w:pPr>
              <w:spacing w:before="0" w:after="0"/>
              <w:rPr>
                <w:noProof/>
                <w:sz w:val="16"/>
              </w:rPr>
            </w:pPr>
            <w:r w:rsidRPr="00697EA2">
              <w:rPr>
                <w:noProof/>
                <w:sz w:val="16"/>
              </w:rPr>
              <w:t>Hexacianoferrato (II) de tetrassódio (CAS RN 13601-19-9) </w:t>
            </w:r>
          </w:p>
        </w:tc>
        <w:tc>
          <w:tcPr>
            <w:tcW w:w="754" w:type="dxa"/>
          </w:tcPr>
          <w:p w14:paraId="740ED3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7C6F7E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211B1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659CCF8" w14:textId="77777777" w:rsidTr="00A662D8">
        <w:trPr>
          <w:cantSplit/>
          <w:jc w:val="left"/>
        </w:trPr>
        <w:tc>
          <w:tcPr>
            <w:tcW w:w="645" w:type="dxa"/>
          </w:tcPr>
          <w:p w14:paraId="1B34CB9E" w14:textId="77777777" w:rsidR="00C16903" w:rsidRPr="004A7474" w:rsidRDefault="00C16903" w:rsidP="00C16903">
            <w:pPr>
              <w:spacing w:before="0" w:after="0"/>
              <w:jc w:val="left"/>
              <w:rPr>
                <w:noProof/>
                <w:sz w:val="16"/>
              </w:rPr>
            </w:pPr>
            <w:r w:rsidRPr="004A7474">
              <w:rPr>
                <w:noProof/>
                <w:sz w:val="16"/>
              </w:rPr>
              <w:t>0.2861</w:t>
            </w:r>
          </w:p>
        </w:tc>
        <w:tc>
          <w:tcPr>
            <w:tcW w:w="1112" w:type="dxa"/>
          </w:tcPr>
          <w:p w14:paraId="53743334" w14:textId="77777777" w:rsidR="00C16903" w:rsidRPr="004A7474" w:rsidRDefault="00C16903" w:rsidP="00C16903">
            <w:pPr>
              <w:spacing w:before="0" w:after="0"/>
              <w:jc w:val="right"/>
              <w:rPr>
                <w:noProof/>
                <w:sz w:val="16"/>
              </w:rPr>
            </w:pPr>
            <w:r w:rsidRPr="004A7474">
              <w:rPr>
                <w:noProof/>
                <w:sz w:val="16"/>
              </w:rPr>
              <w:t>*ex 2839 90 00</w:t>
            </w:r>
          </w:p>
        </w:tc>
        <w:tc>
          <w:tcPr>
            <w:tcW w:w="600" w:type="dxa"/>
          </w:tcPr>
          <w:p w14:paraId="2BDD44A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3DCA2B3" w14:textId="1BC29DEB" w:rsidR="00C16903" w:rsidRPr="00697EA2" w:rsidRDefault="00C16903" w:rsidP="00B974AD">
            <w:pPr>
              <w:spacing w:before="0" w:after="0"/>
              <w:rPr>
                <w:noProof/>
                <w:sz w:val="16"/>
              </w:rPr>
            </w:pPr>
            <w:r w:rsidRPr="00697EA2">
              <w:rPr>
                <w:noProof/>
                <w:sz w:val="16"/>
              </w:rPr>
              <w:t>Silicato de cálcio (CAS RN 1344-95-2)</w:t>
            </w:r>
          </w:p>
        </w:tc>
        <w:tc>
          <w:tcPr>
            <w:tcW w:w="754" w:type="dxa"/>
          </w:tcPr>
          <w:p w14:paraId="48E1AF4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50E81C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95653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8A72577" w14:textId="77777777" w:rsidTr="00A662D8">
        <w:trPr>
          <w:cantSplit/>
          <w:jc w:val="left"/>
        </w:trPr>
        <w:tc>
          <w:tcPr>
            <w:tcW w:w="645" w:type="dxa"/>
          </w:tcPr>
          <w:p w14:paraId="7E1930F0" w14:textId="77777777" w:rsidR="00C16903" w:rsidRPr="004A7474" w:rsidRDefault="00C16903" w:rsidP="00C16903">
            <w:pPr>
              <w:spacing w:before="0" w:after="0"/>
              <w:jc w:val="left"/>
              <w:rPr>
                <w:noProof/>
                <w:sz w:val="16"/>
              </w:rPr>
            </w:pPr>
            <w:r w:rsidRPr="004A7474">
              <w:rPr>
                <w:noProof/>
                <w:sz w:val="16"/>
              </w:rPr>
              <w:t>0.6632</w:t>
            </w:r>
          </w:p>
        </w:tc>
        <w:tc>
          <w:tcPr>
            <w:tcW w:w="1112" w:type="dxa"/>
          </w:tcPr>
          <w:p w14:paraId="27776824" w14:textId="77777777" w:rsidR="00C16903" w:rsidRPr="004A7474" w:rsidRDefault="00C16903" w:rsidP="00C16903">
            <w:pPr>
              <w:spacing w:before="0" w:after="0"/>
              <w:jc w:val="right"/>
              <w:rPr>
                <w:noProof/>
                <w:sz w:val="16"/>
              </w:rPr>
            </w:pPr>
            <w:r w:rsidRPr="004A7474">
              <w:rPr>
                <w:noProof/>
                <w:sz w:val="16"/>
              </w:rPr>
              <w:t>ex 2840 20 90</w:t>
            </w:r>
          </w:p>
        </w:tc>
        <w:tc>
          <w:tcPr>
            <w:tcW w:w="600" w:type="dxa"/>
          </w:tcPr>
          <w:p w14:paraId="2AE2F7C9"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120BBEE" w14:textId="1431029C" w:rsidR="00C16903" w:rsidRPr="00697EA2" w:rsidRDefault="00C16903" w:rsidP="00B974AD">
            <w:pPr>
              <w:spacing w:before="0" w:after="0"/>
              <w:rPr>
                <w:noProof/>
                <w:sz w:val="16"/>
              </w:rPr>
            </w:pPr>
            <w:r w:rsidRPr="00697EA2">
              <w:rPr>
                <w:noProof/>
                <w:sz w:val="16"/>
              </w:rPr>
              <w:t>Borato de zinco (CAS RN 12767-90-7)</w:t>
            </w:r>
          </w:p>
        </w:tc>
        <w:tc>
          <w:tcPr>
            <w:tcW w:w="754" w:type="dxa"/>
          </w:tcPr>
          <w:p w14:paraId="5AF5EC7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7DAD3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6B910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0C8B589" w14:textId="77777777" w:rsidTr="00A662D8">
        <w:trPr>
          <w:cantSplit/>
          <w:jc w:val="left"/>
        </w:trPr>
        <w:tc>
          <w:tcPr>
            <w:tcW w:w="645" w:type="dxa"/>
          </w:tcPr>
          <w:p w14:paraId="0F5505FF" w14:textId="77777777" w:rsidR="00C16903" w:rsidRPr="004A7474" w:rsidRDefault="00C16903" w:rsidP="00C16903">
            <w:pPr>
              <w:spacing w:before="0" w:after="0"/>
              <w:jc w:val="left"/>
              <w:rPr>
                <w:noProof/>
                <w:sz w:val="16"/>
              </w:rPr>
            </w:pPr>
            <w:r w:rsidRPr="004A7474">
              <w:rPr>
                <w:noProof/>
                <w:sz w:val="16"/>
              </w:rPr>
              <w:t>0.8520</w:t>
            </w:r>
          </w:p>
        </w:tc>
        <w:tc>
          <w:tcPr>
            <w:tcW w:w="1112" w:type="dxa"/>
          </w:tcPr>
          <w:p w14:paraId="4BD3D137" w14:textId="77777777" w:rsidR="00C16903" w:rsidRPr="004A7474" w:rsidRDefault="00C16903" w:rsidP="00C16903">
            <w:pPr>
              <w:spacing w:before="0" w:after="0"/>
              <w:jc w:val="right"/>
              <w:rPr>
                <w:noProof/>
                <w:sz w:val="16"/>
              </w:rPr>
            </w:pPr>
            <w:r w:rsidRPr="004A7474">
              <w:rPr>
                <w:noProof/>
                <w:sz w:val="16"/>
              </w:rPr>
              <w:t>ex 2840 20 90</w:t>
            </w:r>
          </w:p>
        </w:tc>
        <w:tc>
          <w:tcPr>
            <w:tcW w:w="600" w:type="dxa"/>
          </w:tcPr>
          <w:p w14:paraId="180E130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21A96BE" w14:textId="373DE407" w:rsidR="00C16903" w:rsidRPr="00697EA2" w:rsidRDefault="00C16903" w:rsidP="00B974AD">
            <w:pPr>
              <w:spacing w:before="0" w:after="0"/>
              <w:rPr>
                <w:noProof/>
                <w:sz w:val="16"/>
              </w:rPr>
            </w:pPr>
            <w:r w:rsidRPr="00697EA2">
              <w:rPr>
                <w:noProof/>
                <w:sz w:val="16"/>
              </w:rPr>
              <w:t>Borato de bário (CAS RN 13701-59-2) com uma pureza igual ou superior a 99 %, em peso</w:t>
            </w:r>
          </w:p>
        </w:tc>
        <w:tc>
          <w:tcPr>
            <w:tcW w:w="754" w:type="dxa"/>
          </w:tcPr>
          <w:p w14:paraId="1D55F6F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F0EA4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59742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D270B8A" w14:textId="77777777" w:rsidTr="00A662D8">
        <w:trPr>
          <w:cantSplit/>
          <w:jc w:val="left"/>
        </w:trPr>
        <w:tc>
          <w:tcPr>
            <w:tcW w:w="645" w:type="dxa"/>
          </w:tcPr>
          <w:p w14:paraId="1EE90E4E" w14:textId="77777777" w:rsidR="00C16903" w:rsidRPr="004A7474" w:rsidRDefault="00C16903" w:rsidP="00C16903">
            <w:pPr>
              <w:spacing w:before="0" w:after="0"/>
              <w:jc w:val="left"/>
              <w:rPr>
                <w:noProof/>
                <w:sz w:val="16"/>
              </w:rPr>
            </w:pPr>
            <w:r w:rsidRPr="004A7474">
              <w:rPr>
                <w:noProof/>
                <w:sz w:val="16"/>
              </w:rPr>
              <w:t>0.7288</w:t>
            </w:r>
          </w:p>
        </w:tc>
        <w:tc>
          <w:tcPr>
            <w:tcW w:w="1112" w:type="dxa"/>
          </w:tcPr>
          <w:p w14:paraId="6DD68F63" w14:textId="77777777" w:rsidR="00C16903" w:rsidRPr="004A7474" w:rsidRDefault="00C16903" w:rsidP="00C16903">
            <w:pPr>
              <w:spacing w:before="0" w:after="0"/>
              <w:jc w:val="right"/>
              <w:rPr>
                <w:noProof/>
                <w:sz w:val="16"/>
              </w:rPr>
            </w:pPr>
            <w:r w:rsidRPr="004A7474">
              <w:rPr>
                <w:noProof/>
                <w:sz w:val="16"/>
              </w:rPr>
              <w:t>ex 2841 50 00</w:t>
            </w:r>
          </w:p>
        </w:tc>
        <w:tc>
          <w:tcPr>
            <w:tcW w:w="600" w:type="dxa"/>
          </w:tcPr>
          <w:p w14:paraId="5B47CCFD" w14:textId="77777777" w:rsidR="00C16903" w:rsidRPr="004A7474" w:rsidRDefault="00C16903" w:rsidP="00C16903">
            <w:pPr>
              <w:spacing w:before="0" w:after="0"/>
              <w:jc w:val="center"/>
              <w:rPr>
                <w:noProof/>
                <w:sz w:val="16"/>
              </w:rPr>
            </w:pPr>
            <w:r w:rsidRPr="004A7474">
              <w:rPr>
                <w:noProof/>
                <w:sz w:val="16"/>
              </w:rPr>
              <w:t>11</w:t>
            </w:r>
          </w:p>
        </w:tc>
        <w:tc>
          <w:tcPr>
            <w:tcW w:w="4629" w:type="dxa"/>
          </w:tcPr>
          <w:p w14:paraId="5C61B3B6" w14:textId="77777777" w:rsidR="00C16903" w:rsidRPr="00697EA2" w:rsidRDefault="00C16903" w:rsidP="00B974AD">
            <w:pPr>
              <w:pStyle w:val="Paragraph"/>
              <w:rPr>
                <w:noProof/>
                <w:lang w:val="pt-PT"/>
              </w:rPr>
            </w:pPr>
            <w:r w:rsidRPr="00697EA2">
              <w:rPr>
                <w:noProof/>
                <w:lang w:val="pt-PT"/>
              </w:rPr>
              <w:t>Dicromato de potássio (CAS RN 7778-50-9) com uma pureza igual ou superior a 99 %, em peso, para utilização como produto intermédio na produção de crómio</w:t>
            </w:r>
          </w:p>
          <w:p w14:paraId="435576D5" w14:textId="2B383EC9"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AEF8FB7" w14:textId="77777777" w:rsidR="00C16903" w:rsidRPr="004A7474" w:rsidRDefault="00C16903" w:rsidP="00C16903">
            <w:pPr>
              <w:spacing w:before="0" w:after="0"/>
              <w:jc w:val="left"/>
              <w:rPr>
                <w:noProof/>
                <w:sz w:val="16"/>
              </w:rPr>
            </w:pPr>
            <w:r w:rsidRPr="004A7474">
              <w:rPr>
                <w:noProof/>
                <w:sz w:val="16"/>
              </w:rPr>
              <w:t>2 %</w:t>
            </w:r>
          </w:p>
        </w:tc>
        <w:tc>
          <w:tcPr>
            <w:tcW w:w="960" w:type="dxa"/>
          </w:tcPr>
          <w:p w14:paraId="23691FC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F49C9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44B9A30" w14:textId="77777777" w:rsidTr="00A662D8">
        <w:trPr>
          <w:cantSplit/>
          <w:jc w:val="left"/>
        </w:trPr>
        <w:tc>
          <w:tcPr>
            <w:tcW w:w="645" w:type="dxa"/>
          </w:tcPr>
          <w:p w14:paraId="6DF2950E" w14:textId="77777777" w:rsidR="00C16903" w:rsidRPr="004A7474" w:rsidRDefault="00C16903" w:rsidP="00C16903">
            <w:pPr>
              <w:spacing w:before="0" w:after="0"/>
              <w:jc w:val="left"/>
              <w:rPr>
                <w:noProof/>
                <w:sz w:val="16"/>
              </w:rPr>
            </w:pPr>
            <w:r w:rsidRPr="004A7474">
              <w:rPr>
                <w:noProof/>
                <w:sz w:val="16"/>
              </w:rPr>
              <w:t>0.6482</w:t>
            </w:r>
          </w:p>
        </w:tc>
        <w:tc>
          <w:tcPr>
            <w:tcW w:w="1112" w:type="dxa"/>
          </w:tcPr>
          <w:p w14:paraId="0E4D37D2" w14:textId="77777777" w:rsidR="00C16903" w:rsidRPr="004A7474" w:rsidRDefault="00C16903" w:rsidP="00C16903">
            <w:pPr>
              <w:spacing w:before="0" w:after="0"/>
              <w:jc w:val="right"/>
              <w:rPr>
                <w:noProof/>
                <w:sz w:val="16"/>
              </w:rPr>
            </w:pPr>
            <w:r w:rsidRPr="004A7474">
              <w:rPr>
                <w:noProof/>
                <w:sz w:val="16"/>
              </w:rPr>
              <w:t>*ex 2841 70 00</w:t>
            </w:r>
          </w:p>
        </w:tc>
        <w:tc>
          <w:tcPr>
            <w:tcW w:w="600" w:type="dxa"/>
          </w:tcPr>
          <w:p w14:paraId="43631EF9"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1EDC00A" w14:textId="27CD6D8D" w:rsidR="00C16903" w:rsidRPr="00697EA2" w:rsidRDefault="00C16903" w:rsidP="00B974AD">
            <w:pPr>
              <w:spacing w:before="0" w:after="0"/>
              <w:rPr>
                <w:noProof/>
                <w:sz w:val="16"/>
              </w:rPr>
            </w:pPr>
            <w:r w:rsidRPr="00697EA2">
              <w:rPr>
                <w:noProof/>
                <w:sz w:val="16"/>
              </w:rPr>
              <w:t>Heptamolibdato de hexa-amónio, anidro (CAS RN 12027-67-7) ou como tetra-hidrato (CAS RN 12054-85-2)</w:t>
            </w:r>
          </w:p>
        </w:tc>
        <w:tc>
          <w:tcPr>
            <w:tcW w:w="754" w:type="dxa"/>
          </w:tcPr>
          <w:p w14:paraId="65EDAC2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9F1885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08525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779B0EC" w14:textId="77777777" w:rsidTr="00A662D8">
        <w:trPr>
          <w:cantSplit/>
          <w:jc w:val="left"/>
        </w:trPr>
        <w:tc>
          <w:tcPr>
            <w:tcW w:w="645" w:type="dxa"/>
          </w:tcPr>
          <w:p w14:paraId="23670179" w14:textId="77777777" w:rsidR="00C16903" w:rsidRPr="004A7474" w:rsidRDefault="00C16903" w:rsidP="00C16903">
            <w:pPr>
              <w:spacing w:before="0" w:after="0"/>
              <w:jc w:val="left"/>
              <w:rPr>
                <w:noProof/>
                <w:sz w:val="16"/>
              </w:rPr>
            </w:pPr>
            <w:r w:rsidRPr="004A7474">
              <w:rPr>
                <w:noProof/>
                <w:sz w:val="16"/>
              </w:rPr>
              <w:t>0.4323</w:t>
            </w:r>
          </w:p>
        </w:tc>
        <w:tc>
          <w:tcPr>
            <w:tcW w:w="1112" w:type="dxa"/>
          </w:tcPr>
          <w:p w14:paraId="41B05739" w14:textId="77777777" w:rsidR="00C16903" w:rsidRPr="004A7474" w:rsidRDefault="00C16903" w:rsidP="00C16903">
            <w:pPr>
              <w:spacing w:before="0" w:after="0"/>
              <w:jc w:val="right"/>
              <w:rPr>
                <w:noProof/>
                <w:sz w:val="16"/>
              </w:rPr>
            </w:pPr>
            <w:r w:rsidRPr="004A7474">
              <w:rPr>
                <w:noProof/>
                <w:sz w:val="16"/>
              </w:rPr>
              <w:t>ex 2841 80 00</w:t>
            </w:r>
          </w:p>
        </w:tc>
        <w:tc>
          <w:tcPr>
            <w:tcW w:w="600" w:type="dxa"/>
          </w:tcPr>
          <w:p w14:paraId="250EFE8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7F4AB49" w14:textId="0EF08D79" w:rsidR="00C16903" w:rsidRPr="00697EA2" w:rsidRDefault="00C16903" w:rsidP="00B974AD">
            <w:pPr>
              <w:spacing w:before="0" w:after="0"/>
              <w:rPr>
                <w:noProof/>
                <w:sz w:val="16"/>
              </w:rPr>
            </w:pPr>
            <w:r w:rsidRPr="00697EA2">
              <w:rPr>
                <w:noProof/>
                <w:sz w:val="16"/>
              </w:rPr>
              <w:t>Volframato de diamónio (paratungstato de diamónio) (CAS RN 11120-25-5) </w:t>
            </w:r>
          </w:p>
        </w:tc>
        <w:tc>
          <w:tcPr>
            <w:tcW w:w="754" w:type="dxa"/>
          </w:tcPr>
          <w:p w14:paraId="5EDFC35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55367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5187CD4"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02EB92A" w14:textId="77777777" w:rsidTr="00A662D8">
        <w:trPr>
          <w:cantSplit/>
          <w:jc w:val="left"/>
        </w:trPr>
        <w:tc>
          <w:tcPr>
            <w:tcW w:w="645" w:type="dxa"/>
          </w:tcPr>
          <w:p w14:paraId="12853AC2" w14:textId="77777777" w:rsidR="00C16903" w:rsidRPr="004A7474" w:rsidRDefault="00C16903" w:rsidP="00C16903">
            <w:pPr>
              <w:spacing w:before="0" w:after="0"/>
              <w:jc w:val="left"/>
              <w:rPr>
                <w:noProof/>
                <w:sz w:val="16"/>
              </w:rPr>
            </w:pPr>
            <w:r w:rsidRPr="004A7474">
              <w:rPr>
                <w:noProof/>
                <w:sz w:val="16"/>
              </w:rPr>
              <w:t>0.8441</w:t>
            </w:r>
          </w:p>
        </w:tc>
        <w:tc>
          <w:tcPr>
            <w:tcW w:w="1112" w:type="dxa"/>
          </w:tcPr>
          <w:p w14:paraId="1C2BE30B" w14:textId="77777777" w:rsidR="00C16903" w:rsidRPr="004A7474" w:rsidRDefault="00C16903" w:rsidP="00C16903">
            <w:pPr>
              <w:spacing w:before="0" w:after="0"/>
              <w:jc w:val="right"/>
              <w:rPr>
                <w:noProof/>
                <w:sz w:val="16"/>
              </w:rPr>
            </w:pPr>
            <w:r w:rsidRPr="004A7474">
              <w:rPr>
                <w:noProof/>
                <w:sz w:val="16"/>
              </w:rPr>
              <w:t>ex 2841 80 00</w:t>
            </w:r>
          </w:p>
        </w:tc>
        <w:tc>
          <w:tcPr>
            <w:tcW w:w="600" w:type="dxa"/>
          </w:tcPr>
          <w:p w14:paraId="5AB1EA2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D7006DE" w14:textId="77777777" w:rsidR="00C16903" w:rsidRPr="00697EA2" w:rsidRDefault="00C16903" w:rsidP="00B974AD">
            <w:pPr>
              <w:pStyle w:val="Paragraph"/>
              <w:rPr>
                <w:noProof/>
                <w:lang w:val="pt-PT"/>
              </w:rPr>
            </w:pPr>
            <w:r w:rsidRPr="00697EA2">
              <w:rPr>
                <w:noProof/>
                <w:lang w:val="pt-PT"/>
              </w:rPr>
              <w:t>Tungstato dissódico (CAS RN 13472-45-2) com:</w:t>
            </w:r>
          </w:p>
          <w:tbl>
            <w:tblPr>
              <w:tblStyle w:val="Listdash"/>
              <w:tblW w:w="0" w:type="auto"/>
              <w:tblLayout w:type="fixed"/>
              <w:tblLook w:val="0000" w:firstRow="0" w:lastRow="0" w:firstColumn="0" w:lastColumn="0" w:noHBand="0" w:noVBand="0"/>
            </w:tblPr>
            <w:tblGrid>
              <w:gridCol w:w="220"/>
              <w:gridCol w:w="2744"/>
            </w:tblGrid>
            <w:tr w:rsidR="00C16903" w:rsidRPr="00697EA2" w14:paraId="61059749" w14:textId="77777777" w:rsidTr="00730181">
              <w:tc>
                <w:tcPr>
                  <w:tcW w:w="220" w:type="dxa"/>
                </w:tcPr>
                <w:p w14:paraId="0DC4371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44" w:type="dxa"/>
                </w:tcPr>
                <w:p w14:paraId="3B810E12" w14:textId="77777777" w:rsidR="00C16903" w:rsidRPr="00697EA2" w:rsidRDefault="00C16903" w:rsidP="00B974AD">
                  <w:pPr>
                    <w:pStyle w:val="Paragraph"/>
                    <w:spacing w:after="0"/>
                    <w:rPr>
                      <w:noProof/>
                      <w:szCs w:val="16"/>
                      <w:lang w:val="pt-PT"/>
                    </w:rPr>
                  </w:pPr>
                  <w:r w:rsidRPr="00697EA2">
                    <w:rPr>
                      <w:noProof/>
                      <w:szCs w:val="16"/>
                      <w:lang w:val="pt-PT"/>
                    </w:rPr>
                    <w:t>pureza igual ou superior a 99 %, em peso,</w:t>
                  </w:r>
                </w:p>
              </w:tc>
            </w:tr>
            <w:tr w:rsidR="00C16903" w:rsidRPr="00697EA2" w14:paraId="1BF9D17D" w14:textId="77777777" w:rsidTr="00730181">
              <w:tc>
                <w:tcPr>
                  <w:tcW w:w="220" w:type="dxa"/>
                </w:tcPr>
                <w:p w14:paraId="2E89C80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44" w:type="dxa"/>
                </w:tcPr>
                <w:p w14:paraId="76CC7036" w14:textId="77777777" w:rsidR="00C16903" w:rsidRPr="00697EA2" w:rsidRDefault="00C16903" w:rsidP="00B974AD">
                  <w:pPr>
                    <w:pStyle w:val="Paragraph"/>
                    <w:spacing w:after="0"/>
                    <w:rPr>
                      <w:noProof/>
                      <w:szCs w:val="16"/>
                      <w:lang w:val="pt-PT"/>
                    </w:rPr>
                  </w:pPr>
                  <w:r w:rsidRPr="00697EA2">
                    <w:rPr>
                      <w:noProof/>
                      <w:szCs w:val="16"/>
                      <w:lang w:val="pt-PT"/>
                    </w:rPr>
                    <w:t>teor de cloro inferior a 100 ppm</w:t>
                  </w:r>
                </w:p>
              </w:tc>
            </w:tr>
          </w:tbl>
          <w:p w14:paraId="658C4CB2" w14:textId="77777777" w:rsidR="00C16903" w:rsidRPr="00697EA2" w:rsidRDefault="00C16903" w:rsidP="00B974AD">
            <w:pPr>
              <w:spacing w:before="0" w:after="0"/>
              <w:rPr>
                <w:noProof/>
                <w:sz w:val="16"/>
              </w:rPr>
            </w:pPr>
          </w:p>
        </w:tc>
        <w:tc>
          <w:tcPr>
            <w:tcW w:w="754" w:type="dxa"/>
          </w:tcPr>
          <w:p w14:paraId="2632091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893EBA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C380B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ACAB480" w14:textId="77777777" w:rsidTr="00A662D8">
        <w:trPr>
          <w:cantSplit/>
          <w:jc w:val="left"/>
        </w:trPr>
        <w:tc>
          <w:tcPr>
            <w:tcW w:w="645" w:type="dxa"/>
          </w:tcPr>
          <w:p w14:paraId="3B824651" w14:textId="77777777" w:rsidR="00C16903" w:rsidRPr="004A7474" w:rsidRDefault="00C16903" w:rsidP="00C16903">
            <w:pPr>
              <w:spacing w:before="0" w:after="0"/>
              <w:jc w:val="left"/>
              <w:rPr>
                <w:noProof/>
                <w:sz w:val="16"/>
              </w:rPr>
            </w:pPr>
            <w:r w:rsidRPr="004A7474">
              <w:rPr>
                <w:noProof/>
                <w:sz w:val="16"/>
              </w:rPr>
              <w:t>0.7301</w:t>
            </w:r>
          </w:p>
        </w:tc>
        <w:tc>
          <w:tcPr>
            <w:tcW w:w="1112" w:type="dxa"/>
          </w:tcPr>
          <w:p w14:paraId="0FD064E6" w14:textId="77777777" w:rsidR="00C16903" w:rsidRPr="004A7474" w:rsidRDefault="00C16903" w:rsidP="00C16903">
            <w:pPr>
              <w:spacing w:before="0" w:after="0"/>
              <w:jc w:val="right"/>
              <w:rPr>
                <w:noProof/>
                <w:sz w:val="16"/>
              </w:rPr>
            </w:pPr>
            <w:r w:rsidRPr="004A7474">
              <w:rPr>
                <w:noProof/>
                <w:sz w:val="16"/>
              </w:rPr>
              <w:t>ex 2841 90 30</w:t>
            </w:r>
          </w:p>
        </w:tc>
        <w:tc>
          <w:tcPr>
            <w:tcW w:w="600" w:type="dxa"/>
          </w:tcPr>
          <w:p w14:paraId="48BB8C5E"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C07D360" w14:textId="59E66447" w:rsidR="00C16903" w:rsidRPr="00697EA2" w:rsidRDefault="00C16903" w:rsidP="00B974AD">
            <w:pPr>
              <w:spacing w:before="0" w:after="0"/>
              <w:rPr>
                <w:noProof/>
                <w:sz w:val="16"/>
              </w:rPr>
            </w:pPr>
            <w:r w:rsidRPr="00697EA2">
              <w:rPr>
                <w:noProof/>
                <w:sz w:val="16"/>
              </w:rPr>
              <w:t>Metavanadato de potássio (CAS RN 13769-43-2)</w:t>
            </w:r>
          </w:p>
        </w:tc>
        <w:tc>
          <w:tcPr>
            <w:tcW w:w="754" w:type="dxa"/>
          </w:tcPr>
          <w:p w14:paraId="79C1D2B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BCBAD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258FC1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7F00155" w14:textId="77777777" w:rsidTr="00A662D8">
        <w:trPr>
          <w:cantSplit/>
          <w:jc w:val="left"/>
        </w:trPr>
        <w:tc>
          <w:tcPr>
            <w:tcW w:w="645" w:type="dxa"/>
          </w:tcPr>
          <w:p w14:paraId="6D7B5F4D" w14:textId="77777777" w:rsidR="00C16903" w:rsidRPr="004A7474" w:rsidRDefault="00C16903" w:rsidP="00C16903">
            <w:pPr>
              <w:spacing w:before="0" w:after="0"/>
              <w:jc w:val="left"/>
              <w:rPr>
                <w:noProof/>
                <w:sz w:val="16"/>
              </w:rPr>
            </w:pPr>
            <w:r w:rsidRPr="004A7474">
              <w:rPr>
                <w:noProof/>
                <w:sz w:val="16"/>
              </w:rPr>
              <w:t>0.5936</w:t>
            </w:r>
          </w:p>
        </w:tc>
        <w:tc>
          <w:tcPr>
            <w:tcW w:w="1112" w:type="dxa"/>
          </w:tcPr>
          <w:p w14:paraId="3103EDC8" w14:textId="77777777" w:rsidR="00C16903" w:rsidRPr="004A7474" w:rsidRDefault="00C16903" w:rsidP="00C16903">
            <w:pPr>
              <w:spacing w:before="0" w:after="0"/>
              <w:jc w:val="right"/>
              <w:rPr>
                <w:noProof/>
                <w:sz w:val="16"/>
              </w:rPr>
            </w:pPr>
            <w:r w:rsidRPr="004A7474">
              <w:rPr>
                <w:noProof/>
                <w:sz w:val="16"/>
              </w:rPr>
              <w:t>*ex 2841 90 85</w:t>
            </w:r>
          </w:p>
        </w:tc>
        <w:tc>
          <w:tcPr>
            <w:tcW w:w="600" w:type="dxa"/>
          </w:tcPr>
          <w:p w14:paraId="7EC5DF34"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4C6D650" w14:textId="76A1D6A6" w:rsidR="00C16903" w:rsidRPr="00697EA2" w:rsidRDefault="00C16903" w:rsidP="00B974AD">
            <w:pPr>
              <w:spacing w:before="0" w:after="0"/>
              <w:rPr>
                <w:noProof/>
                <w:sz w:val="16"/>
              </w:rPr>
            </w:pPr>
            <w:r w:rsidRPr="00697EA2">
              <w:rPr>
                <w:noProof/>
                <w:sz w:val="16"/>
              </w:rPr>
              <w:t>Óxido de potássio e titânio (CAS RN 12056-51-8) em pó, com uma pureza de 99 % ou superior</w:t>
            </w:r>
          </w:p>
        </w:tc>
        <w:tc>
          <w:tcPr>
            <w:tcW w:w="754" w:type="dxa"/>
          </w:tcPr>
          <w:p w14:paraId="07BC60A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D56B9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8C85A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8BC672D" w14:textId="77777777" w:rsidTr="00A662D8">
        <w:trPr>
          <w:cantSplit/>
          <w:jc w:val="left"/>
        </w:trPr>
        <w:tc>
          <w:tcPr>
            <w:tcW w:w="645" w:type="dxa"/>
          </w:tcPr>
          <w:p w14:paraId="1D6FCD0F" w14:textId="77777777" w:rsidR="00C16903" w:rsidRPr="004A7474" w:rsidRDefault="00C16903" w:rsidP="00C16903">
            <w:pPr>
              <w:spacing w:before="0" w:after="0"/>
              <w:jc w:val="left"/>
              <w:rPr>
                <w:noProof/>
                <w:sz w:val="16"/>
              </w:rPr>
            </w:pPr>
            <w:r w:rsidRPr="004A7474">
              <w:rPr>
                <w:noProof/>
                <w:sz w:val="16"/>
              </w:rPr>
              <w:t>0.4416</w:t>
            </w:r>
          </w:p>
        </w:tc>
        <w:tc>
          <w:tcPr>
            <w:tcW w:w="1112" w:type="dxa"/>
          </w:tcPr>
          <w:p w14:paraId="651A6E3F" w14:textId="77777777" w:rsidR="00C16903" w:rsidRPr="004A7474" w:rsidRDefault="00C16903" w:rsidP="00C16903">
            <w:pPr>
              <w:spacing w:before="0" w:after="0"/>
              <w:jc w:val="right"/>
              <w:rPr>
                <w:noProof/>
                <w:sz w:val="16"/>
              </w:rPr>
            </w:pPr>
            <w:r w:rsidRPr="004A7474">
              <w:rPr>
                <w:noProof/>
                <w:sz w:val="16"/>
              </w:rPr>
              <w:t>*ex 2842 10 00</w:t>
            </w:r>
          </w:p>
        </w:tc>
        <w:tc>
          <w:tcPr>
            <w:tcW w:w="600" w:type="dxa"/>
          </w:tcPr>
          <w:p w14:paraId="420450C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E92D459" w14:textId="39B49CDC" w:rsidR="00C16903" w:rsidRPr="00697EA2" w:rsidRDefault="00C16903" w:rsidP="00B974AD">
            <w:pPr>
              <w:spacing w:before="0" w:after="0"/>
              <w:rPr>
                <w:noProof/>
                <w:sz w:val="16"/>
              </w:rPr>
            </w:pPr>
            <w:r w:rsidRPr="00697EA2">
              <w:rPr>
                <w:noProof/>
                <w:sz w:val="16"/>
              </w:rPr>
              <w:t>Dicromato de sódio</w:t>
            </w:r>
          </w:p>
        </w:tc>
        <w:tc>
          <w:tcPr>
            <w:tcW w:w="754" w:type="dxa"/>
          </w:tcPr>
          <w:p w14:paraId="6A97358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ECDAA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8C058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4AB4301" w14:textId="77777777" w:rsidTr="00A662D8">
        <w:trPr>
          <w:cantSplit/>
          <w:jc w:val="left"/>
        </w:trPr>
        <w:tc>
          <w:tcPr>
            <w:tcW w:w="645" w:type="dxa"/>
          </w:tcPr>
          <w:p w14:paraId="4ECF1B76" w14:textId="77777777" w:rsidR="00C16903" w:rsidRPr="004A7474" w:rsidRDefault="00C16903" w:rsidP="00C16903">
            <w:pPr>
              <w:spacing w:before="0" w:after="0"/>
              <w:jc w:val="left"/>
              <w:rPr>
                <w:noProof/>
                <w:sz w:val="16"/>
              </w:rPr>
            </w:pPr>
            <w:r w:rsidRPr="004A7474">
              <w:rPr>
                <w:noProof/>
                <w:sz w:val="16"/>
              </w:rPr>
              <w:t>0.4588</w:t>
            </w:r>
          </w:p>
        </w:tc>
        <w:tc>
          <w:tcPr>
            <w:tcW w:w="1112" w:type="dxa"/>
          </w:tcPr>
          <w:p w14:paraId="7A5D7034" w14:textId="77777777" w:rsidR="00C16903" w:rsidRPr="004A7474" w:rsidRDefault="00C16903" w:rsidP="00C16903">
            <w:pPr>
              <w:spacing w:before="0" w:after="0"/>
              <w:jc w:val="right"/>
              <w:rPr>
                <w:noProof/>
                <w:sz w:val="16"/>
              </w:rPr>
            </w:pPr>
            <w:r w:rsidRPr="004A7474">
              <w:rPr>
                <w:noProof/>
                <w:sz w:val="16"/>
              </w:rPr>
              <w:t>*ex 2842 10 00</w:t>
            </w:r>
          </w:p>
        </w:tc>
        <w:tc>
          <w:tcPr>
            <w:tcW w:w="600" w:type="dxa"/>
          </w:tcPr>
          <w:p w14:paraId="6DA68222"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D26CF44" w14:textId="60F275D1" w:rsidR="00C16903" w:rsidRPr="00697EA2" w:rsidRDefault="00C16903" w:rsidP="00B974AD">
            <w:pPr>
              <w:spacing w:before="0" w:after="0"/>
              <w:rPr>
                <w:noProof/>
                <w:sz w:val="16"/>
              </w:rPr>
            </w:pPr>
            <w:r w:rsidRPr="00697EA2">
              <w:rPr>
                <w:noProof/>
                <w:sz w:val="16"/>
              </w:rPr>
              <w:t>Pó de zeolito sintético de tipo chabazite</w:t>
            </w:r>
          </w:p>
        </w:tc>
        <w:tc>
          <w:tcPr>
            <w:tcW w:w="754" w:type="dxa"/>
          </w:tcPr>
          <w:p w14:paraId="2331AC6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AF1FE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067441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81D5BB8" w14:textId="77777777" w:rsidTr="00A662D8">
        <w:trPr>
          <w:cantSplit/>
          <w:jc w:val="left"/>
        </w:trPr>
        <w:tc>
          <w:tcPr>
            <w:tcW w:w="645" w:type="dxa"/>
          </w:tcPr>
          <w:p w14:paraId="39363662" w14:textId="77777777" w:rsidR="00C16903" w:rsidRPr="004A7474" w:rsidRDefault="00C16903" w:rsidP="00C16903">
            <w:pPr>
              <w:spacing w:before="0" w:after="0"/>
              <w:jc w:val="left"/>
              <w:rPr>
                <w:noProof/>
                <w:sz w:val="16"/>
              </w:rPr>
            </w:pPr>
            <w:r w:rsidRPr="004A7474">
              <w:rPr>
                <w:noProof/>
                <w:sz w:val="16"/>
              </w:rPr>
              <w:t>0.7397</w:t>
            </w:r>
          </w:p>
        </w:tc>
        <w:tc>
          <w:tcPr>
            <w:tcW w:w="1112" w:type="dxa"/>
          </w:tcPr>
          <w:p w14:paraId="6FD13034" w14:textId="77777777" w:rsidR="00C16903" w:rsidRPr="004A7474" w:rsidRDefault="00C16903" w:rsidP="00C16903">
            <w:pPr>
              <w:spacing w:before="0" w:after="0"/>
              <w:jc w:val="right"/>
              <w:rPr>
                <w:noProof/>
                <w:sz w:val="16"/>
              </w:rPr>
            </w:pPr>
            <w:r w:rsidRPr="004A7474">
              <w:rPr>
                <w:noProof/>
                <w:sz w:val="16"/>
              </w:rPr>
              <w:t>ex 2842 10 00</w:t>
            </w:r>
          </w:p>
        </w:tc>
        <w:tc>
          <w:tcPr>
            <w:tcW w:w="600" w:type="dxa"/>
          </w:tcPr>
          <w:p w14:paraId="47333C97"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57D21FFB" w14:textId="509EC138" w:rsidR="00C16903" w:rsidRPr="00697EA2" w:rsidRDefault="00C16903" w:rsidP="00B974AD">
            <w:pPr>
              <w:spacing w:before="0" w:after="0"/>
              <w:rPr>
                <w:noProof/>
                <w:sz w:val="16"/>
              </w:rPr>
            </w:pPr>
            <w:r w:rsidRPr="00697EA2">
              <w:rPr>
                <w:noProof/>
                <w:sz w:val="16"/>
              </w:rPr>
              <w:t>Fluorflogopite (CAS RN 12003-38-2)</w:t>
            </w:r>
          </w:p>
        </w:tc>
        <w:tc>
          <w:tcPr>
            <w:tcW w:w="754" w:type="dxa"/>
          </w:tcPr>
          <w:p w14:paraId="3C19D06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5CD10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CB58E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88EA0BC" w14:textId="77777777" w:rsidTr="00A662D8">
        <w:trPr>
          <w:cantSplit/>
          <w:jc w:val="left"/>
        </w:trPr>
        <w:tc>
          <w:tcPr>
            <w:tcW w:w="645" w:type="dxa"/>
          </w:tcPr>
          <w:p w14:paraId="79549395" w14:textId="77777777" w:rsidR="00C16903" w:rsidRPr="004A7474" w:rsidRDefault="00C16903" w:rsidP="00C16903">
            <w:pPr>
              <w:spacing w:before="0" w:after="0"/>
              <w:jc w:val="left"/>
              <w:rPr>
                <w:noProof/>
                <w:sz w:val="16"/>
              </w:rPr>
            </w:pPr>
            <w:r w:rsidRPr="004A7474">
              <w:rPr>
                <w:noProof/>
                <w:sz w:val="16"/>
              </w:rPr>
              <w:t>0.7097</w:t>
            </w:r>
          </w:p>
        </w:tc>
        <w:tc>
          <w:tcPr>
            <w:tcW w:w="1112" w:type="dxa"/>
          </w:tcPr>
          <w:p w14:paraId="3CAEB0FE" w14:textId="77777777" w:rsidR="00C16903" w:rsidRPr="004A7474" w:rsidRDefault="00C16903" w:rsidP="00C16903">
            <w:pPr>
              <w:spacing w:before="0" w:after="0"/>
              <w:jc w:val="right"/>
              <w:rPr>
                <w:noProof/>
                <w:sz w:val="16"/>
              </w:rPr>
            </w:pPr>
            <w:r w:rsidRPr="004A7474">
              <w:rPr>
                <w:noProof/>
                <w:sz w:val="16"/>
              </w:rPr>
              <w:t>ex 2842 10 00</w:t>
            </w:r>
          </w:p>
        </w:tc>
        <w:tc>
          <w:tcPr>
            <w:tcW w:w="600" w:type="dxa"/>
          </w:tcPr>
          <w:p w14:paraId="14C8CF7A"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75676991" w14:textId="77777777" w:rsidR="00C16903" w:rsidRPr="00697EA2" w:rsidRDefault="00C16903" w:rsidP="00B974AD">
            <w:pPr>
              <w:pStyle w:val="Paragraph"/>
              <w:rPr>
                <w:noProof/>
                <w:lang w:val="pt-PT"/>
              </w:rPr>
            </w:pPr>
            <w:r w:rsidRPr="00697EA2">
              <w:rPr>
                <w:noProof/>
                <w:lang w:val="pt-PT"/>
              </w:rPr>
              <w:t>Silicato de alumínio (CAS RN 1318-02-1) com</w:t>
            </w:r>
          </w:p>
          <w:tbl>
            <w:tblPr>
              <w:tblStyle w:val="Listdash"/>
              <w:tblW w:w="0" w:type="auto"/>
              <w:tblLayout w:type="fixed"/>
              <w:tblLook w:val="0000" w:firstRow="0" w:lastRow="0" w:firstColumn="0" w:lastColumn="0" w:noHBand="0" w:noVBand="0"/>
            </w:tblPr>
            <w:tblGrid>
              <w:gridCol w:w="220"/>
              <w:gridCol w:w="3868"/>
            </w:tblGrid>
            <w:tr w:rsidR="00C16903" w:rsidRPr="00697EA2" w14:paraId="356DA231" w14:textId="77777777" w:rsidTr="00730181">
              <w:tc>
                <w:tcPr>
                  <w:tcW w:w="220" w:type="dxa"/>
                </w:tcPr>
                <w:p w14:paraId="1B49D2E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68" w:type="dxa"/>
                </w:tcPr>
                <w:p w14:paraId="7A2D42EE" w14:textId="77777777" w:rsidR="00C16903" w:rsidRPr="00697EA2" w:rsidRDefault="00C16903" w:rsidP="00B974AD">
                  <w:pPr>
                    <w:pStyle w:val="Paragraph"/>
                    <w:spacing w:after="0"/>
                    <w:rPr>
                      <w:noProof/>
                      <w:szCs w:val="16"/>
                      <w:lang w:val="pt-PT"/>
                    </w:rPr>
                  </w:pPr>
                  <w:r w:rsidRPr="00697EA2">
                    <w:rPr>
                      <w:noProof/>
                      <w:szCs w:val="16"/>
                      <w:lang w:val="pt-PT"/>
                    </w:rPr>
                    <w:t>uma pureza igual ou superior a 94 %, em peso,</w:t>
                  </w:r>
                </w:p>
              </w:tc>
            </w:tr>
            <w:tr w:rsidR="00C16903" w:rsidRPr="00697EA2" w14:paraId="29CAC003" w14:textId="77777777" w:rsidTr="00730181">
              <w:tc>
                <w:tcPr>
                  <w:tcW w:w="220" w:type="dxa"/>
                </w:tcPr>
                <w:p w14:paraId="49F403D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68" w:type="dxa"/>
                </w:tcPr>
                <w:p w14:paraId="314471B3" w14:textId="77777777" w:rsidR="00C16903" w:rsidRPr="00697EA2" w:rsidRDefault="00C16903" w:rsidP="00B974AD">
                  <w:pPr>
                    <w:pStyle w:val="Paragraph"/>
                    <w:spacing w:after="0"/>
                    <w:rPr>
                      <w:noProof/>
                      <w:szCs w:val="16"/>
                      <w:lang w:val="pt-PT"/>
                    </w:rPr>
                  </w:pPr>
                  <w:r w:rsidRPr="00697EA2">
                    <w:rPr>
                      <w:noProof/>
                      <w:szCs w:val="16"/>
                      <w:lang w:val="pt-PT"/>
                    </w:rPr>
                    <w:t>uma estrutura de zeólito 18 de fosfato de alumínio (IEM), e</w:t>
                  </w:r>
                </w:p>
              </w:tc>
            </w:tr>
            <w:tr w:rsidR="00C16903" w:rsidRPr="00697EA2" w14:paraId="30C3FD90" w14:textId="77777777" w:rsidTr="00730181">
              <w:tc>
                <w:tcPr>
                  <w:tcW w:w="220" w:type="dxa"/>
                </w:tcPr>
                <w:p w14:paraId="623500B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68" w:type="dxa"/>
                </w:tcPr>
                <w:p w14:paraId="26694D37" w14:textId="77777777" w:rsidR="00C16903" w:rsidRPr="00697EA2" w:rsidRDefault="00C16903" w:rsidP="00B974AD">
                  <w:pPr>
                    <w:pStyle w:val="Paragraph"/>
                    <w:spacing w:after="0"/>
                    <w:rPr>
                      <w:noProof/>
                      <w:szCs w:val="16"/>
                      <w:lang w:val="pt-PT"/>
                    </w:rPr>
                  </w:pPr>
                  <w:r w:rsidRPr="00697EA2">
                    <w:rPr>
                      <w:noProof/>
                      <w:szCs w:val="16"/>
                      <w:lang w:val="pt-PT"/>
                    </w:rPr>
                    <w:t>uma pureza de fase igual ou superior a 90 %</w:t>
                  </w:r>
                </w:p>
              </w:tc>
            </w:tr>
          </w:tbl>
          <w:p w14:paraId="69E35B32" w14:textId="77777777" w:rsidR="00C16903" w:rsidRPr="00697EA2" w:rsidRDefault="00C16903" w:rsidP="00B974AD">
            <w:pPr>
              <w:pStyle w:val="Paragraph"/>
              <w:rPr>
                <w:noProof/>
                <w:lang w:val="pt-PT"/>
              </w:rPr>
            </w:pPr>
            <w:r w:rsidRPr="00697EA2">
              <w:rPr>
                <w:noProof/>
                <w:lang w:val="pt-PT"/>
              </w:rPr>
              <w:t>para utilização no fabrico de zeólito de cobre</w:t>
            </w:r>
          </w:p>
          <w:p w14:paraId="2FA54CF5" w14:textId="522E7DD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3C14A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9438C0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F609DB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77D94F7" w14:textId="77777777" w:rsidTr="00A662D8">
        <w:trPr>
          <w:cantSplit/>
          <w:jc w:val="left"/>
        </w:trPr>
        <w:tc>
          <w:tcPr>
            <w:tcW w:w="645" w:type="dxa"/>
          </w:tcPr>
          <w:p w14:paraId="72B93BCA" w14:textId="77777777" w:rsidR="00C16903" w:rsidRPr="004A7474" w:rsidRDefault="00C16903" w:rsidP="00C16903">
            <w:pPr>
              <w:spacing w:before="0" w:after="0"/>
              <w:jc w:val="left"/>
              <w:rPr>
                <w:noProof/>
                <w:sz w:val="16"/>
              </w:rPr>
            </w:pPr>
            <w:r w:rsidRPr="004A7474">
              <w:rPr>
                <w:noProof/>
                <w:sz w:val="16"/>
              </w:rPr>
              <w:t>0.4642</w:t>
            </w:r>
          </w:p>
        </w:tc>
        <w:tc>
          <w:tcPr>
            <w:tcW w:w="1112" w:type="dxa"/>
          </w:tcPr>
          <w:p w14:paraId="47379903" w14:textId="77777777" w:rsidR="00C16903" w:rsidRPr="004A7474" w:rsidRDefault="00C16903" w:rsidP="00C16903">
            <w:pPr>
              <w:spacing w:before="0" w:after="0"/>
              <w:jc w:val="right"/>
              <w:rPr>
                <w:noProof/>
                <w:sz w:val="16"/>
              </w:rPr>
            </w:pPr>
            <w:r w:rsidRPr="004A7474">
              <w:rPr>
                <w:noProof/>
                <w:sz w:val="16"/>
              </w:rPr>
              <w:t>*ex 2842 90 10</w:t>
            </w:r>
          </w:p>
        </w:tc>
        <w:tc>
          <w:tcPr>
            <w:tcW w:w="600" w:type="dxa"/>
          </w:tcPr>
          <w:p w14:paraId="3AF5DFD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AF508D9" w14:textId="5C9F1B97" w:rsidR="00C16903" w:rsidRPr="00697EA2" w:rsidRDefault="00C16903" w:rsidP="00B974AD">
            <w:pPr>
              <w:spacing w:before="0" w:after="0"/>
              <w:rPr>
                <w:noProof/>
                <w:sz w:val="16"/>
              </w:rPr>
            </w:pPr>
            <w:r w:rsidRPr="00697EA2">
              <w:rPr>
                <w:noProof/>
                <w:sz w:val="16"/>
              </w:rPr>
              <w:t>Selenato de sódio (CAS RN 13410-01-0)</w:t>
            </w:r>
          </w:p>
        </w:tc>
        <w:tc>
          <w:tcPr>
            <w:tcW w:w="754" w:type="dxa"/>
          </w:tcPr>
          <w:p w14:paraId="4F8E11C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4DCF9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20F5A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FE93611" w14:textId="77777777" w:rsidTr="00A662D8">
        <w:trPr>
          <w:cantSplit/>
          <w:jc w:val="left"/>
        </w:trPr>
        <w:tc>
          <w:tcPr>
            <w:tcW w:w="645" w:type="dxa"/>
          </w:tcPr>
          <w:p w14:paraId="47C87450" w14:textId="77777777" w:rsidR="00C16903" w:rsidRPr="004A7474" w:rsidRDefault="00C16903" w:rsidP="00C16903">
            <w:pPr>
              <w:spacing w:before="0" w:after="0"/>
              <w:jc w:val="left"/>
              <w:rPr>
                <w:noProof/>
                <w:sz w:val="16"/>
              </w:rPr>
            </w:pPr>
            <w:r w:rsidRPr="004A7474">
              <w:rPr>
                <w:noProof/>
                <w:sz w:val="16"/>
              </w:rPr>
              <w:t>0.3295</w:t>
            </w:r>
          </w:p>
        </w:tc>
        <w:tc>
          <w:tcPr>
            <w:tcW w:w="1112" w:type="dxa"/>
          </w:tcPr>
          <w:p w14:paraId="7022FDD2" w14:textId="77777777" w:rsidR="00C16903" w:rsidRPr="004A7474" w:rsidRDefault="00C16903" w:rsidP="00C16903">
            <w:pPr>
              <w:spacing w:before="0" w:after="0"/>
              <w:jc w:val="right"/>
              <w:rPr>
                <w:noProof/>
                <w:sz w:val="16"/>
              </w:rPr>
            </w:pPr>
            <w:r w:rsidRPr="004A7474">
              <w:rPr>
                <w:noProof/>
                <w:sz w:val="16"/>
              </w:rPr>
              <w:t>*2845 10 00</w:t>
            </w:r>
          </w:p>
        </w:tc>
        <w:tc>
          <w:tcPr>
            <w:tcW w:w="600" w:type="dxa"/>
          </w:tcPr>
          <w:p w14:paraId="09705C8D" w14:textId="77777777" w:rsidR="00C16903" w:rsidRPr="004A7474" w:rsidRDefault="00C16903" w:rsidP="00C16903">
            <w:pPr>
              <w:spacing w:before="0" w:after="0"/>
              <w:jc w:val="left"/>
              <w:rPr>
                <w:noProof/>
                <w:sz w:val="16"/>
              </w:rPr>
            </w:pPr>
          </w:p>
        </w:tc>
        <w:tc>
          <w:tcPr>
            <w:tcW w:w="4629" w:type="dxa"/>
          </w:tcPr>
          <w:p w14:paraId="24AF4EE2" w14:textId="5EF2524F" w:rsidR="00C16903" w:rsidRPr="00697EA2" w:rsidRDefault="00C16903" w:rsidP="00B974AD">
            <w:pPr>
              <w:spacing w:before="0" w:after="0"/>
              <w:rPr>
                <w:noProof/>
                <w:sz w:val="16"/>
              </w:rPr>
            </w:pPr>
            <w:r w:rsidRPr="00697EA2">
              <w:rPr>
                <w:noProof/>
                <w:sz w:val="16"/>
              </w:rPr>
              <w:t>Água pesada (Óxido de deutério) (</w:t>
            </w:r>
            <w:r w:rsidRPr="00697EA2">
              <w:rPr>
                <w:i/>
                <w:iCs/>
                <w:noProof/>
                <w:sz w:val="16"/>
              </w:rPr>
              <w:t>Euratom</w:t>
            </w:r>
            <w:r w:rsidRPr="00697EA2">
              <w:rPr>
                <w:noProof/>
                <w:sz w:val="16"/>
              </w:rPr>
              <w:t>) (CAS RN 7789-20-0)</w:t>
            </w:r>
          </w:p>
        </w:tc>
        <w:tc>
          <w:tcPr>
            <w:tcW w:w="754" w:type="dxa"/>
          </w:tcPr>
          <w:p w14:paraId="7BE8B1E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FD4F9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8E2627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947A393" w14:textId="77777777" w:rsidTr="00A662D8">
        <w:trPr>
          <w:cantSplit/>
          <w:jc w:val="left"/>
        </w:trPr>
        <w:tc>
          <w:tcPr>
            <w:tcW w:w="645" w:type="dxa"/>
          </w:tcPr>
          <w:p w14:paraId="70CC1027" w14:textId="77777777" w:rsidR="00C16903" w:rsidRPr="004A7474" w:rsidRDefault="00C16903" w:rsidP="00C16903">
            <w:pPr>
              <w:spacing w:before="0" w:after="0"/>
              <w:jc w:val="left"/>
              <w:rPr>
                <w:noProof/>
                <w:sz w:val="16"/>
              </w:rPr>
            </w:pPr>
            <w:r w:rsidRPr="004A7474">
              <w:rPr>
                <w:noProof/>
                <w:sz w:val="16"/>
              </w:rPr>
              <w:t>0.4189</w:t>
            </w:r>
          </w:p>
        </w:tc>
        <w:tc>
          <w:tcPr>
            <w:tcW w:w="1112" w:type="dxa"/>
          </w:tcPr>
          <w:p w14:paraId="5F948A2C" w14:textId="77777777" w:rsidR="00C16903" w:rsidRPr="004A7474" w:rsidRDefault="00C16903" w:rsidP="00C16903">
            <w:pPr>
              <w:spacing w:before="0" w:after="0"/>
              <w:jc w:val="right"/>
              <w:rPr>
                <w:noProof/>
                <w:sz w:val="16"/>
              </w:rPr>
            </w:pPr>
            <w:r w:rsidRPr="004A7474">
              <w:rPr>
                <w:noProof/>
                <w:sz w:val="16"/>
              </w:rPr>
              <w:t>2845 40 00</w:t>
            </w:r>
          </w:p>
        </w:tc>
        <w:tc>
          <w:tcPr>
            <w:tcW w:w="600" w:type="dxa"/>
          </w:tcPr>
          <w:p w14:paraId="6085AA4D" w14:textId="77777777" w:rsidR="00C16903" w:rsidRPr="004A7474" w:rsidRDefault="00C16903" w:rsidP="00C16903">
            <w:pPr>
              <w:spacing w:before="0" w:after="0"/>
              <w:jc w:val="left"/>
              <w:rPr>
                <w:noProof/>
                <w:sz w:val="16"/>
              </w:rPr>
            </w:pPr>
          </w:p>
        </w:tc>
        <w:tc>
          <w:tcPr>
            <w:tcW w:w="4629" w:type="dxa"/>
          </w:tcPr>
          <w:p w14:paraId="51EA7DA2" w14:textId="114C9477" w:rsidR="00C16903" w:rsidRPr="00697EA2" w:rsidRDefault="00C16903" w:rsidP="00B974AD">
            <w:pPr>
              <w:spacing w:before="0" w:after="0"/>
              <w:rPr>
                <w:noProof/>
                <w:sz w:val="16"/>
              </w:rPr>
            </w:pPr>
            <w:r w:rsidRPr="00697EA2">
              <w:rPr>
                <w:noProof/>
                <w:sz w:val="16"/>
              </w:rPr>
              <w:t>Helio-3 (CAS RN 14762-55-1)</w:t>
            </w:r>
          </w:p>
        </w:tc>
        <w:tc>
          <w:tcPr>
            <w:tcW w:w="754" w:type="dxa"/>
          </w:tcPr>
          <w:p w14:paraId="60C97BB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9CF38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385CA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94CA343" w14:textId="77777777" w:rsidTr="00A662D8">
        <w:trPr>
          <w:cantSplit/>
          <w:jc w:val="left"/>
        </w:trPr>
        <w:tc>
          <w:tcPr>
            <w:tcW w:w="645" w:type="dxa"/>
          </w:tcPr>
          <w:p w14:paraId="0C5B12A0" w14:textId="77777777" w:rsidR="00C16903" w:rsidRPr="004A7474" w:rsidRDefault="00C16903" w:rsidP="00C16903">
            <w:pPr>
              <w:spacing w:before="0" w:after="0"/>
              <w:jc w:val="left"/>
              <w:rPr>
                <w:noProof/>
                <w:sz w:val="16"/>
              </w:rPr>
            </w:pPr>
            <w:r w:rsidRPr="004A7474">
              <w:rPr>
                <w:noProof/>
                <w:sz w:val="16"/>
              </w:rPr>
              <w:t>0.3297</w:t>
            </w:r>
          </w:p>
        </w:tc>
        <w:tc>
          <w:tcPr>
            <w:tcW w:w="1112" w:type="dxa"/>
          </w:tcPr>
          <w:p w14:paraId="1CE63DE6" w14:textId="77777777" w:rsidR="00C16903" w:rsidRPr="004A7474" w:rsidRDefault="00C16903" w:rsidP="00C16903">
            <w:pPr>
              <w:spacing w:before="0" w:after="0"/>
              <w:jc w:val="right"/>
              <w:rPr>
                <w:noProof/>
                <w:sz w:val="16"/>
              </w:rPr>
            </w:pPr>
            <w:r w:rsidRPr="004A7474">
              <w:rPr>
                <w:noProof/>
                <w:sz w:val="16"/>
              </w:rPr>
              <w:t>*2845 90 10</w:t>
            </w:r>
          </w:p>
        </w:tc>
        <w:tc>
          <w:tcPr>
            <w:tcW w:w="600" w:type="dxa"/>
          </w:tcPr>
          <w:p w14:paraId="47E155C1" w14:textId="77777777" w:rsidR="00C16903" w:rsidRPr="004A7474" w:rsidRDefault="00C16903" w:rsidP="00C16903">
            <w:pPr>
              <w:spacing w:before="0" w:after="0"/>
              <w:jc w:val="left"/>
              <w:rPr>
                <w:noProof/>
                <w:sz w:val="16"/>
              </w:rPr>
            </w:pPr>
          </w:p>
        </w:tc>
        <w:tc>
          <w:tcPr>
            <w:tcW w:w="4629" w:type="dxa"/>
          </w:tcPr>
          <w:p w14:paraId="2ED44570" w14:textId="41E8650F" w:rsidR="00C16903" w:rsidRPr="00697EA2" w:rsidRDefault="00C16903" w:rsidP="00B974AD">
            <w:pPr>
              <w:spacing w:before="0" w:after="0"/>
              <w:rPr>
                <w:noProof/>
                <w:sz w:val="16"/>
              </w:rPr>
            </w:pPr>
            <w:r w:rsidRPr="00697EA2">
              <w:rPr>
                <w:noProof/>
                <w:sz w:val="16"/>
              </w:rPr>
              <w:t>Deutério e compostos de deutério; hidrogénio e seus compostos, enriquecidos em deutério; misturas e soluções contendo estes produtos (</w:t>
            </w:r>
            <w:r w:rsidRPr="00697EA2">
              <w:rPr>
                <w:i/>
                <w:iCs/>
                <w:noProof/>
                <w:sz w:val="16"/>
              </w:rPr>
              <w:t>Euratom</w:t>
            </w:r>
            <w:r w:rsidRPr="00697EA2">
              <w:rPr>
                <w:noProof/>
                <w:sz w:val="16"/>
              </w:rPr>
              <w:t>)</w:t>
            </w:r>
          </w:p>
        </w:tc>
        <w:tc>
          <w:tcPr>
            <w:tcW w:w="754" w:type="dxa"/>
          </w:tcPr>
          <w:p w14:paraId="6314F2A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AD546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58C7AB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F38CEA1" w14:textId="77777777" w:rsidTr="00A662D8">
        <w:trPr>
          <w:cantSplit/>
          <w:jc w:val="left"/>
        </w:trPr>
        <w:tc>
          <w:tcPr>
            <w:tcW w:w="645" w:type="dxa"/>
          </w:tcPr>
          <w:p w14:paraId="5C200094" w14:textId="77777777" w:rsidR="00C16903" w:rsidRPr="004A7474" w:rsidRDefault="00C16903" w:rsidP="00C16903">
            <w:pPr>
              <w:spacing w:before="0" w:after="0"/>
              <w:jc w:val="left"/>
              <w:rPr>
                <w:noProof/>
                <w:sz w:val="16"/>
              </w:rPr>
            </w:pPr>
            <w:r w:rsidRPr="004A7474">
              <w:rPr>
                <w:noProof/>
                <w:sz w:val="16"/>
              </w:rPr>
              <w:t>0.4191</w:t>
            </w:r>
          </w:p>
        </w:tc>
        <w:tc>
          <w:tcPr>
            <w:tcW w:w="1112" w:type="dxa"/>
          </w:tcPr>
          <w:p w14:paraId="52C3134B" w14:textId="77777777" w:rsidR="00C16903" w:rsidRPr="004A7474" w:rsidRDefault="00C16903" w:rsidP="00C16903">
            <w:pPr>
              <w:spacing w:before="0" w:after="0"/>
              <w:jc w:val="right"/>
              <w:rPr>
                <w:noProof/>
                <w:sz w:val="16"/>
              </w:rPr>
            </w:pPr>
            <w:r w:rsidRPr="004A7474">
              <w:rPr>
                <w:noProof/>
                <w:sz w:val="16"/>
              </w:rPr>
              <w:t>*ex 2845 90 90</w:t>
            </w:r>
          </w:p>
        </w:tc>
        <w:tc>
          <w:tcPr>
            <w:tcW w:w="600" w:type="dxa"/>
          </w:tcPr>
          <w:p w14:paraId="20C802C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E5038F6" w14:textId="0B79C366" w:rsidR="00C16903" w:rsidRPr="00697EA2" w:rsidRDefault="00C16903" w:rsidP="00B974AD">
            <w:pPr>
              <w:spacing w:before="0" w:after="0"/>
              <w:rPr>
                <w:noProof/>
                <w:sz w:val="16"/>
              </w:rPr>
            </w:pPr>
            <w:r w:rsidRPr="00697EA2">
              <w:rPr>
                <w:noProof/>
                <w:sz w:val="16"/>
              </w:rPr>
              <w:t>Água enriquecida com oxigénio-18 a 95 % ou mais (CAS RN 14314-42-2)</w:t>
            </w:r>
          </w:p>
        </w:tc>
        <w:tc>
          <w:tcPr>
            <w:tcW w:w="754" w:type="dxa"/>
          </w:tcPr>
          <w:p w14:paraId="5D2F594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801EC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2A98E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2F3B202" w14:textId="77777777" w:rsidTr="00A662D8">
        <w:trPr>
          <w:cantSplit/>
          <w:jc w:val="left"/>
        </w:trPr>
        <w:tc>
          <w:tcPr>
            <w:tcW w:w="645" w:type="dxa"/>
          </w:tcPr>
          <w:p w14:paraId="315BC1DE" w14:textId="77777777" w:rsidR="00C16903" w:rsidRPr="004A7474" w:rsidRDefault="00C16903" w:rsidP="00C16903">
            <w:pPr>
              <w:spacing w:before="0" w:after="0"/>
              <w:jc w:val="left"/>
              <w:rPr>
                <w:noProof/>
                <w:sz w:val="16"/>
              </w:rPr>
            </w:pPr>
            <w:r w:rsidRPr="004A7474">
              <w:rPr>
                <w:noProof/>
                <w:sz w:val="16"/>
              </w:rPr>
              <w:t>0.4190</w:t>
            </w:r>
          </w:p>
        </w:tc>
        <w:tc>
          <w:tcPr>
            <w:tcW w:w="1112" w:type="dxa"/>
          </w:tcPr>
          <w:p w14:paraId="28293126" w14:textId="77777777" w:rsidR="00C16903" w:rsidRPr="004A7474" w:rsidRDefault="00C16903" w:rsidP="00C16903">
            <w:pPr>
              <w:spacing w:before="0" w:after="0"/>
              <w:jc w:val="right"/>
              <w:rPr>
                <w:noProof/>
                <w:sz w:val="16"/>
              </w:rPr>
            </w:pPr>
            <w:r w:rsidRPr="004A7474">
              <w:rPr>
                <w:noProof/>
                <w:sz w:val="16"/>
              </w:rPr>
              <w:t>ex 2845 90 90</w:t>
            </w:r>
          </w:p>
        </w:tc>
        <w:tc>
          <w:tcPr>
            <w:tcW w:w="600" w:type="dxa"/>
          </w:tcPr>
          <w:p w14:paraId="4F4F4DEE"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5B34FAD7" w14:textId="5949D674" w:rsidR="00C16903" w:rsidRPr="00697EA2" w:rsidRDefault="00C16903" w:rsidP="00B974AD">
            <w:pPr>
              <w:spacing w:before="0" w:after="0"/>
              <w:rPr>
                <w:noProof/>
                <w:sz w:val="16"/>
              </w:rPr>
            </w:pPr>
            <w:r w:rsidRPr="00697EA2">
              <w:rPr>
                <w:noProof/>
                <w:sz w:val="16"/>
              </w:rPr>
              <w:t>(13C)Monóxido de carbono (CAS RN 1641-69-6)</w:t>
            </w:r>
          </w:p>
        </w:tc>
        <w:tc>
          <w:tcPr>
            <w:tcW w:w="754" w:type="dxa"/>
          </w:tcPr>
          <w:p w14:paraId="7258D10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5911D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80DC2B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0CE749C" w14:textId="77777777" w:rsidTr="00A662D8">
        <w:trPr>
          <w:cantSplit/>
          <w:jc w:val="left"/>
        </w:trPr>
        <w:tc>
          <w:tcPr>
            <w:tcW w:w="645" w:type="dxa"/>
          </w:tcPr>
          <w:p w14:paraId="1A00D42A" w14:textId="77777777" w:rsidR="00C16903" w:rsidRPr="004A7474" w:rsidRDefault="00C16903" w:rsidP="00C16903">
            <w:pPr>
              <w:spacing w:before="0" w:after="0"/>
              <w:jc w:val="left"/>
              <w:rPr>
                <w:noProof/>
                <w:sz w:val="16"/>
              </w:rPr>
            </w:pPr>
            <w:r w:rsidRPr="004A7474">
              <w:rPr>
                <w:noProof/>
                <w:sz w:val="16"/>
              </w:rPr>
              <w:t>0.8426</w:t>
            </w:r>
          </w:p>
        </w:tc>
        <w:tc>
          <w:tcPr>
            <w:tcW w:w="1112" w:type="dxa"/>
          </w:tcPr>
          <w:p w14:paraId="2CD81624" w14:textId="77777777" w:rsidR="00C16903" w:rsidRPr="004A7474" w:rsidRDefault="00C16903" w:rsidP="00C16903">
            <w:pPr>
              <w:spacing w:before="0" w:after="0"/>
              <w:jc w:val="right"/>
              <w:rPr>
                <w:noProof/>
                <w:sz w:val="16"/>
              </w:rPr>
            </w:pPr>
            <w:r w:rsidRPr="004A7474">
              <w:rPr>
                <w:noProof/>
                <w:sz w:val="16"/>
              </w:rPr>
              <w:t>ex 2845 90 90</w:t>
            </w:r>
          </w:p>
        </w:tc>
        <w:tc>
          <w:tcPr>
            <w:tcW w:w="600" w:type="dxa"/>
          </w:tcPr>
          <w:p w14:paraId="78D63678"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AA807EE" w14:textId="00B4F50A" w:rsidR="00C16903" w:rsidRPr="00697EA2" w:rsidRDefault="00C16903" w:rsidP="00B974AD">
            <w:pPr>
              <w:spacing w:before="0" w:after="0"/>
              <w:rPr>
                <w:noProof/>
                <w:sz w:val="16"/>
              </w:rPr>
            </w:pPr>
            <w:r w:rsidRPr="00697EA2">
              <w:rPr>
                <w:noProof/>
                <w:sz w:val="16"/>
              </w:rPr>
              <w:t>Óxido de itérbio (CAS RN 1380743-42-9) com uma pureza, em peso, igual ou superior a 99 %, enriquecido até 99,0 % ou mais, mas não mais de 99,8 % de itérbio-176</w:t>
            </w:r>
          </w:p>
        </w:tc>
        <w:tc>
          <w:tcPr>
            <w:tcW w:w="754" w:type="dxa"/>
          </w:tcPr>
          <w:p w14:paraId="5FB14DC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0212C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963DD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5EF6373" w14:textId="77777777" w:rsidTr="00A662D8">
        <w:trPr>
          <w:cantSplit/>
          <w:jc w:val="left"/>
        </w:trPr>
        <w:tc>
          <w:tcPr>
            <w:tcW w:w="645" w:type="dxa"/>
          </w:tcPr>
          <w:p w14:paraId="1B5C5DEA" w14:textId="77777777" w:rsidR="00C16903" w:rsidRPr="004A7474" w:rsidRDefault="00C16903" w:rsidP="00C16903">
            <w:pPr>
              <w:spacing w:before="0" w:after="0"/>
              <w:jc w:val="left"/>
              <w:rPr>
                <w:noProof/>
                <w:sz w:val="16"/>
              </w:rPr>
            </w:pPr>
            <w:r w:rsidRPr="004A7474">
              <w:rPr>
                <w:noProof/>
                <w:sz w:val="16"/>
              </w:rPr>
              <w:t>0.2859</w:t>
            </w:r>
          </w:p>
          <w:p w14:paraId="418B9A4C" w14:textId="77777777" w:rsidR="00C16903" w:rsidRPr="004A7474" w:rsidRDefault="00C16903" w:rsidP="00C16903">
            <w:pPr>
              <w:spacing w:before="0" w:after="0"/>
              <w:jc w:val="left"/>
              <w:rPr>
                <w:noProof/>
                <w:sz w:val="16"/>
              </w:rPr>
            </w:pPr>
          </w:p>
        </w:tc>
        <w:tc>
          <w:tcPr>
            <w:tcW w:w="1112" w:type="dxa"/>
          </w:tcPr>
          <w:p w14:paraId="23AB299B" w14:textId="77777777" w:rsidR="00C16903" w:rsidRPr="004A7474" w:rsidRDefault="00C16903" w:rsidP="00C16903">
            <w:pPr>
              <w:spacing w:before="0" w:after="0"/>
              <w:jc w:val="right"/>
              <w:rPr>
                <w:noProof/>
                <w:sz w:val="16"/>
              </w:rPr>
            </w:pPr>
            <w:r w:rsidRPr="004A7474">
              <w:rPr>
                <w:noProof/>
                <w:sz w:val="16"/>
              </w:rPr>
              <w:t>*ex 2846 10 00</w:t>
            </w:r>
          </w:p>
          <w:p w14:paraId="7867EA89"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459D71B2" w14:textId="77777777" w:rsidR="00C16903" w:rsidRPr="004A7474" w:rsidRDefault="00C16903" w:rsidP="00C16903">
            <w:pPr>
              <w:spacing w:before="0" w:after="0"/>
              <w:jc w:val="center"/>
              <w:rPr>
                <w:noProof/>
                <w:sz w:val="16"/>
              </w:rPr>
            </w:pPr>
            <w:r w:rsidRPr="004A7474">
              <w:rPr>
                <w:noProof/>
                <w:sz w:val="16"/>
              </w:rPr>
              <w:t>10</w:t>
            </w:r>
          </w:p>
          <w:p w14:paraId="441F911B"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39292C64" w14:textId="77777777" w:rsidR="00C16903" w:rsidRPr="00697EA2" w:rsidRDefault="00C16903" w:rsidP="00B974AD">
            <w:pPr>
              <w:pStyle w:val="Paragraph"/>
              <w:rPr>
                <w:noProof/>
                <w:lang w:val="pt-PT"/>
              </w:rPr>
            </w:pPr>
            <w:r w:rsidRPr="00697EA2">
              <w:rPr>
                <w:noProof/>
                <w:lang w:val="pt-PT"/>
              </w:rPr>
              <w:t>Concentrado de terras raras que contenha, em peso, 60 % ou mais, mas não mais de 95 % de óxidos de terras raras e não mais de 1 % cada de óxido de zircónio, de óxido de alumínio ou de óxido de ferro, e de perda por ignição igual ou superior a 5 % em peso</w:t>
            </w:r>
          </w:p>
          <w:p w14:paraId="341B06A1" w14:textId="77777777" w:rsidR="00C16903" w:rsidRPr="00697EA2" w:rsidRDefault="00C16903" w:rsidP="00B974AD">
            <w:pPr>
              <w:spacing w:before="0" w:after="0"/>
              <w:rPr>
                <w:noProof/>
                <w:sz w:val="16"/>
              </w:rPr>
            </w:pPr>
          </w:p>
        </w:tc>
        <w:tc>
          <w:tcPr>
            <w:tcW w:w="754" w:type="dxa"/>
          </w:tcPr>
          <w:p w14:paraId="0BD0DEA2" w14:textId="77777777" w:rsidR="00C16903" w:rsidRPr="004A7474" w:rsidRDefault="00C16903" w:rsidP="00C16903">
            <w:pPr>
              <w:spacing w:before="0" w:after="0"/>
              <w:jc w:val="left"/>
              <w:rPr>
                <w:noProof/>
                <w:sz w:val="16"/>
              </w:rPr>
            </w:pPr>
            <w:r w:rsidRPr="004A7474">
              <w:rPr>
                <w:noProof/>
                <w:sz w:val="16"/>
              </w:rPr>
              <w:t>0 %</w:t>
            </w:r>
          </w:p>
          <w:p w14:paraId="66F9B634" w14:textId="77777777" w:rsidR="00C16903" w:rsidRPr="004A7474" w:rsidRDefault="00C16903" w:rsidP="00C16903">
            <w:pPr>
              <w:spacing w:before="0" w:after="0"/>
              <w:jc w:val="left"/>
              <w:rPr>
                <w:noProof/>
                <w:sz w:val="16"/>
              </w:rPr>
            </w:pPr>
          </w:p>
        </w:tc>
        <w:tc>
          <w:tcPr>
            <w:tcW w:w="960" w:type="dxa"/>
          </w:tcPr>
          <w:p w14:paraId="14CFE26D" w14:textId="77777777" w:rsidR="00C16903" w:rsidRPr="004A7474" w:rsidRDefault="00C16903" w:rsidP="00C16903">
            <w:pPr>
              <w:spacing w:before="0" w:after="0"/>
              <w:jc w:val="left"/>
              <w:rPr>
                <w:noProof/>
                <w:sz w:val="16"/>
              </w:rPr>
            </w:pPr>
            <w:r w:rsidRPr="004A7474">
              <w:rPr>
                <w:noProof/>
                <w:sz w:val="16"/>
              </w:rPr>
              <w:t>-</w:t>
            </w:r>
          </w:p>
          <w:p w14:paraId="062E3AE8" w14:textId="77777777" w:rsidR="00C16903" w:rsidRPr="004A7474" w:rsidRDefault="00C16903" w:rsidP="00C16903">
            <w:pPr>
              <w:spacing w:before="0" w:after="0"/>
              <w:jc w:val="left"/>
              <w:rPr>
                <w:noProof/>
                <w:sz w:val="16"/>
              </w:rPr>
            </w:pPr>
          </w:p>
        </w:tc>
        <w:tc>
          <w:tcPr>
            <w:tcW w:w="840" w:type="dxa"/>
          </w:tcPr>
          <w:p w14:paraId="36967873" w14:textId="77777777" w:rsidR="00C16903" w:rsidRPr="004A7474" w:rsidRDefault="00C16903" w:rsidP="00C16903">
            <w:pPr>
              <w:spacing w:before="0" w:after="0"/>
              <w:jc w:val="left"/>
              <w:rPr>
                <w:noProof/>
                <w:sz w:val="16"/>
              </w:rPr>
            </w:pPr>
            <w:r w:rsidRPr="004A7474">
              <w:rPr>
                <w:noProof/>
                <w:sz w:val="16"/>
              </w:rPr>
              <w:t>31.12.2029</w:t>
            </w:r>
          </w:p>
          <w:p w14:paraId="4597A706" w14:textId="77777777" w:rsidR="00C16903" w:rsidRPr="004A7474" w:rsidRDefault="00C16903" w:rsidP="00C16903">
            <w:pPr>
              <w:spacing w:before="0" w:after="0"/>
              <w:jc w:val="left"/>
              <w:rPr>
                <w:noProof/>
                <w:sz w:val="16"/>
              </w:rPr>
            </w:pPr>
          </w:p>
        </w:tc>
      </w:tr>
      <w:tr w:rsidR="00730181" w:rsidRPr="00697EA2" w14:paraId="3EFFAC7D" w14:textId="77777777" w:rsidTr="00A662D8">
        <w:trPr>
          <w:cantSplit/>
          <w:jc w:val="left"/>
        </w:trPr>
        <w:tc>
          <w:tcPr>
            <w:tcW w:w="645" w:type="dxa"/>
          </w:tcPr>
          <w:p w14:paraId="2BC71D8D" w14:textId="77777777" w:rsidR="00C16903" w:rsidRPr="004A7474" w:rsidRDefault="00C16903" w:rsidP="00C16903">
            <w:pPr>
              <w:spacing w:before="0" w:after="0"/>
              <w:jc w:val="left"/>
              <w:rPr>
                <w:noProof/>
                <w:sz w:val="16"/>
              </w:rPr>
            </w:pPr>
            <w:r w:rsidRPr="004A7474">
              <w:rPr>
                <w:noProof/>
                <w:sz w:val="16"/>
              </w:rPr>
              <w:t>0.3296</w:t>
            </w:r>
          </w:p>
        </w:tc>
        <w:tc>
          <w:tcPr>
            <w:tcW w:w="1112" w:type="dxa"/>
          </w:tcPr>
          <w:p w14:paraId="10C57DD9" w14:textId="77777777" w:rsidR="00C16903" w:rsidRPr="004A7474" w:rsidRDefault="00C16903" w:rsidP="00C16903">
            <w:pPr>
              <w:spacing w:before="0" w:after="0"/>
              <w:jc w:val="right"/>
              <w:rPr>
                <w:noProof/>
                <w:sz w:val="16"/>
              </w:rPr>
            </w:pPr>
            <w:r w:rsidRPr="004A7474">
              <w:rPr>
                <w:noProof/>
                <w:sz w:val="16"/>
              </w:rPr>
              <w:t>*ex 2846 10 00</w:t>
            </w:r>
          </w:p>
        </w:tc>
        <w:tc>
          <w:tcPr>
            <w:tcW w:w="600" w:type="dxa"/>
          </w:tcPr>
          <w:p w14:paraId="03799639"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76D1CAD" w14:textId="7B98D52A" w:rsidR="00C16903" w:rsidRPr="00697EA2" w:rsidRDefault="00C16903" w:rsidP="00B974AD">
            <w:pPr>
              <w:spacing w:before="0" w:after="0"/>
              <w:rPr>
                <w:noProof/>
                <w:sz w:val="16"/>
              </w:rPr>
            </w:pPr>
            <w:r w:rsidRPr="00697EA2">
              <w:rPr>
                <w:noProof/>
                <w:sz w:val="16"/>
              </w:rPr>
              <w:t>Tricarbonato de dicerio (CAS RN  537-01-9) , mesmo hidratado</w:t>
            </w:r>
          </w:p>
        </w:tc>
        <w:tc>
          <w:tcPr>
            <w:tcW w:w="754" w:type="dxa"/>
          </w:tcPr>
          <w:p w14:paraId="00A74F1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D91BC2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EB469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87F7642" w14:textId="77777777" w:rsidTr="00A662D8">
        <w:trPr>
          <w:cantSplit/>
          <w:jc w:val="left"/>
        </w:trPr>
        <w:tc>
          <w:tcPr>
            <w:tcW w:w="645" w:type="dxa"/>
          </w:tcPr>
          <w:p w14:paraId="71891E36" w14:textId="77777777" w:rsidR="00C16903" w:rsidRPr="004A7474" w:rsidRDefault="00C16903" w:rsidP="00C16903">
            <w:pPr>
              <w:spacing w:before="0" w:after="0"/>
              <w:jc w:val="left"/>
              <w:rPr>
                <w:noProof/>
                <w:sz w:val="16"/>
              </w:rPr>
            </w:pPr>
            <w:r w:rsidRPr="004A7474">
              <w:rPr>
                <w:noProof/>
                <w:sz w:val="16"/>
              </w:rPr>
              <w:t>0.3420</w:t>
            </w:r>
          </w:p>
        </w:tc>
        <w:tc>
          <w:tcPr>
            <w:tcW w:w="1112" w:type="dxa"/>
          </w:tcPr>
          <w:p w14:paraId="3458DF8D" w14:textId="77777777" w:rsidR="00C16903" w:rsidRPr="004A7474" w:rsidRDefault="00C16903" w:rsidP="00C16903">
            <w:pPr>
              <w:spacing w:before="0" w:after="0"/>
              <w:jc w:val="right"/>
              <w:rPr>
                <w:noProof/>
                <w:sz w:val="16"/>
              </w:rPr>
            </w:pPr>
            <w:r w:rsidRPr="004A7474">
              <w:rPr>
                <w:noProof/>
                <w:sz w:val="16"/>
              </w:rPr>
              <w:t>*ex 2846 10 00</w:t>
            </w:r>
          </w:p>
        </w:tc>
        <w:tc>
          <w:tcPr>
            <w:tcW w:w="600" w:type="dxa"/>
          </w:tcPr>
          <w:p w14:paraId="5084E748"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FA1DF7D" w14:textId="31369396" w:rsidR="00C16903" w:rsidRPr="00697EA2" w:rsidRDefault="00C16903" w:rsidP="00B974AD">
            <w:pPr>
              <w:spacing w:before="0" w:after="0"/>
              <w:rPr>
                <w:noProof/>
                <w:sz w:val="16"/>
              </w:rPr>
            </w:pPr>
            <w:r w:rsidRPr="00697EA2">
              <w:rPr>
                <w:noProof/>
                <w:sz w:val="16"/>
              </w:rPr>
              <w:t>Carbonato de cerio e lantano, mesmo hidratado</w:t>
            </w:r>
          </w:p>
        </w:tc>
        <w:tc>
          <w:tcPr>
            <w:tcW w:w="754" w:type="dxa"/>
          </w:tcPr>
          <w:p w14:paraId="282418A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D3744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20699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6385BE4" w14:textId="77777777" w:rsidTr="00A662D8">
        <w:trPr>
          <w:cantSplit/>
          <w:jc w:val="left"/>
        </w:trPr>
        <w:tc>
          <w:tcPr>
            <w:tcW w:w="645" w:type="dxa"/>
          </w:tcPr>
          <w:p w14:paraId="2CE8A8DB" w14:textId="77777777" w:rsidR="00C16903" w:rsidRPr="004A7474" w:rsidRDefault="00C16903" w:rsidP="00C16903">
            <w:pPr>
              <w:spacing w:before="0" w:after="0"/>
              <w:jc w:val="left"/>
              <w:rPr>
                <w:noProof/>
                <w:sz w:val="16"/>
              </w:rPr>
            </w:pPr>
            <w:r w:rsidRPr="004A7474">
              <w:rPr>
                <w:noProof/>
                <w:sz w:val="16"/>
              </w:rPr>
              <w:t>0.3227</w:t>
            </w:r>
          </w:p>
          <w:p w14:paraId="74A29C18" w14:textId="77777777" w:rsidR="00C16903" w:rsidRPr="004A7474" w:rsidRDefault="00C16903" w:rsidP="00C16903">
            <w:pPr>
              <w:spacing w:before="0" w:after="0"/>
              <w:jc w:val="left"/>
              <w:rPr>
                <w:noProof/>
                <w:sz w:val="16"/>
              </w:rPr>
            </w:pPr>
          </w:p>
          <w:p w14:paraId="1D4B29F3" w14:textId="77777777" w:rsidR="00C16903" w:rsidRPr="004A7474" w:rsidRDefault="00C16903" w:rsidP="00C16903">
            <w:pPr>
              <w:spacing w:before="0" w:after="0"/>
              <w:jc w:val="left"/>
              <w:rPr>
                <w:noProof/>
                <w:sz w:val="16"/>
              </w:rPr>
            </w:pPr>
          </w:p>
          <w:p w14:paraId="67951209" w14:textId="77777777" w:rsidR="00C16903" w:rsidRPr="004A7474" w:rsidRDefault="00C16903" w:rsidP="00C16903">
            <w:pPr>
              <w:spacing w:before="0" w:after="0"/>
              <w:jc w:val="left"/>
              <w:rPr>
                <w:noProof/>
                <w:sz w:val="16"/>
              </w:rPr>
            </w:pPr>
          </w:p>
          <w:p w14:paraId="5CE1DD67" w14:textId="77777777" w:rsidR="00C16903" w:rsidRPr="004A7474" w:rsidRDefault="00C16903" w:rsidP="00C16903">
            <w:pPr>
              <w:spacing w:before="0" w:after="0"/>
              <w:jc w:val="left"/>
              <w:rPr>
                <w:noProof/>
                <w:sz w:val="16"/>
              </w:rPr>
            </w:pPr>
          </w:p>
          <w:p w14:paraId="5FF7951A" w14:textId="77777777" w:rsidR="00C16903" w:rsidRPr="004A7474" w:rsidRDefault="00C16903" w:rsidP="00C16903">
            <w:pPr>
              <w:spacing w:before="0" w:after="0"/>
              <w:jc w:val="left"/>
              <w:rPr>
                <w:noProof/>
                <w:sz w:val="16"/>
              </w:rPr>
            </w:pPr>
          </w:p>
        </w:tc>
        <w:tc>
          <w:tcPr>
            <w:tcW w:w="1112" w:type="dxa"/>
          </w:tcPr>
          <w:p w14:paraId="381FFABC" w14:textId="77777777" w:rsidR="00C16903" w:rsidRPr="004A7474" w:rsidRDefault="00C16903" w:rsidP="00C16903">
            <w:pPr>
              <w:spacing w:before="0" w:after="0"/>
              <w:jc w:val="right"/>
              <w:rPr>
                <w:noProof/>
                <w:sz w:val="16"/>
              </w:rPr>
            </w:pPr>
            <w:r w:rsidRPr="004A7474">
              <w:rPr>
                <w:noProof/>
                <w:sz w:val="16"/>
              </w:rPr>
              <w:t>*2846 90 30</w:t>
            </w:r>
          </w:p>
          <w:p w14:paraId="3DE2D48A" w14:textId="77777777" w:rsidR="00C16903" w:rsidRPr="004A7474" w:rsidRDefault="00C16903" w:rsidP="00C16903">
            <w:pPr>
              <w:spacing w:before="0" w:after="0"/>
              <w:jc w:val="right"/>
              <w:rPr>
                <w:noProof/>
                <w:sz w:val="16"/>
              </w:rPr>
            </w:pPr>
            <w:r w:rsidRPr="004A7474">
              <w:rPr>
                <w:noProof/>
                <w:sz w:val="16"/>
              </w:rPr>
              <w:t>2846 90 40</w:t>
            </w:r>
          </w:p>
          <w:p w14:paraId="42008E98" w14:textId="77777777" w:rsidR="00C16903" w:rsidRPr="004A7474" w:rsidRDefault="00C16903" w:rsidP="00C16903">
            <w:pPr>
              <w:spacing w:before="0" w:after="0"/>
              <w:jc w:val="right"/>
              <w:rPr>
                <w:noProof/>
                <w:sz w:val="16"/>
              </w:rPr>
            </w:pPr>
            <w:r w:rsidRPr="004A7474">
              <w:rPr>
                <w:noProof/>
                <w:sz w:val="16"/>
              </w:rPr>
              <w:t>2846 90 50</w:t>
            </w:r>
          </w:p>
          <w:p w14:paraId="2A6B3C9B" w14:textId="77777777" w:rsidR="00C16903" w:rsidRPr="004A7474" w:rsidRDefault="00C16903" w:rsidP="00C16903">
            <w:pPr>
              <w:spacing w:before="0" w:after="0"/>
              <w:jc w:val="right"/>
              <w:rPr>
                <w:noProof/>
                <w:sz w:val="16"/>
              </w:rPr>
            </w:pPr>
            <w:r w:rsidRPr="004A7474">
              <w:rPr>
                <w:noProof/>
                <w:sz w:val="16"/>
              </w:rPr>
              <w:t>2846 90 60</w:t>
            </w:r>
          </w:p>
          <w:p w14:paraId="6F00C28C" w14:textId="77777777" w:rsidR="00C16903" w:rsidRPr="004A7474" w:rsidRDefault="00C16903" w:rsidP="00C16903">
            <w:pPr>
              <w:spacing w:before="0" w:after="0"/>
              <w:jc w:val="right"/>
              <w:rPr>
                <w:noProof/>
                <w:sz w:val="16"/>
              </w:rPr>
            </w:pPr>
            <w:r w:rsidRPr="004A7474">
              <w:rPr>
                <w:noProof/>
                <w:sz w:val="16"/>
              </w:rPr>
              <w:t>2846 90 70</w:t>
            </w:r>
          </w:p>
          <w:p w14:paraId="0B347690" w14:textId="77777777" w:rsidR="00C16903" w:rsidRPr="004A7474" w:rsidRDefault="00C16903" w:rsidP="00C16903">
            <w:pPr>
              <w:spacing w:before="0" w:after="0"/>
              <w:jc w:val="right"/>
              <w:rPr>
                <w:noProof/>
                <w:sz w:val="16"/>
              </w:rPr>
            </w:pPr>
            <w:r w:rsidRPr="004A7474">
              <w:rPr>
                <w:noProof/>
                <w:sz w:val="16"/>
              </w:rPr>
              <w:t>2846 90 90</w:t>
            </w:r>
          </w:p>
        </w:tc>
        <w:tc>
          <w:tcPr>
            <w:tcW w:w="600" w:type="dxa"/>
          </w:tcPr>
          <w:p w14:paraId="76B535F8" w14:textId="77777777" w:rsidR="00C16903" w:rsidRPr="004A7474" w:rsidRDefault="00C16903" w:rsidP="00C16903">
            <w:pPr>
              <w:spacing w:before="0" w:after="0"/>
              <w:jc w:val="left"/>
              <w:rPr>
                <w:noProof/>
                <w:sz w:val="16"/>
              </w:rPr>
            </w:pPr>
          </w:p>
          <w:p w14:paraId="20E46C1F" w14:textId="77777777" w:rsidR="00C16903" w:rsidRPr="004A7474" w:rsidRDefault="00C16903" w:rsidP="00C16903">
            <w:pPr>
              <w:spacing w:before="0" w:after="0"/>
              <w:jc w:val="left"/>
              <w:rPr>
                <w:noProof/>
                <w:sz w:val="16"/>
              </w:rPr>
            </w:pPr>
          </w:p>
          <w:p w14:paraId="7614B301" w14:textId="77777777" w:rsidR="00C16903" w:rsidRPr="004A7474" w:rsidRDefault="00C16903" w:rsidP="00C16903">
            <w:pPr>
              <w:spacing w:before="0" w:after="0"/>
              <w:jc w:val="left"/>
              <w:rPr>
                <w:noProof/>
                <w:sz w:val="16"/>
              </w:rPr>
            </w:pPr>
          </w:p>
          <w:p w14:paraId="13243416" w14:textId="77777777" w:rsidR="00C16903" w:rsidRPr="004A7474" w:rsidRDefault="00C16903" w:rsidP="00C16903">
            <w:pPr>
              <w:spacing w:before="0" w:after="0"/>
              <w:jc w:val="left"/>
              <w:rPr>
                <w:noProof/>
                <w:sz w:val="16"/>
              </w:rPr>
            </w:pPr>
          </w:p>
          <w:p w14:paraId="6EEEFA3E" w14:textId="77777777" w:rsidR="00C16903" w:rsidRPr="004A7474" w:rsidRDefault="00C16903" w:rsidP="00C16903">
            <w:pPr>
              <w:spacing w:before="0" w:after="0"/>
              <w:jc w:val="left"/>
              <w:rPr>
                <w:noProof/>
                <w:sz w:val="16"/>
              </w:rPr>
            </w:pPr>
          </w:p>
          <w:p w14:paraId="61031CF3" w14:textId="77777777" w:rsidR="00C16903" w:rsidRPr="004A7474" w:rsidRDefault="00C16903" w:rsidP="00C16903">
            <w:pPr>
              <w:spacing w:before="0" w:after="0"/>
              <w:jc w:val="left"/>
              <w:rPr>
                <w:noProof/>
                <w:sz w:val="16"/>
              </w:rPr>
            </w:pPr>
          </w:p>
        </w:tc>
        <w:tc>
          <w:tcPr>
            <w:tcW w:w="4629" w:type="dxa"/>
          </w:tcPr>
          <w:p w14:paraId="15C8A78E" w14:textId="77777777" w:rsidR="00C16903" w:rsidRPr="00697EA2" w:rsidRDefault="00C16903" w:rsidP="00B974AD">
            <w:pPr>
              <w:pStyle w:val="Paragraph"/>
              <w:rPr>
                <w:noProof/>
                <w:lang w:val="pt-PT"/>
              </w:rPr>
            </w:pPr>
            <w:r w:rsidRPr="00697EA2">
              <w:rPr>
                <w:noProof/>
                <w:lang w:val="pt-PT"/>
              </w:rPr>
              <w:t>Compostos, inorgânicos ou orgânicos, dos metais das terras raras, de ítrio ou de escândio ou das misturas destes metais, não incluídos na subposição 2846 10 00</w:t>
            </w:r>
          </w:p>
          <w:p w14:paraId="4DD09FB1" w14:textId="77777777" w:rsidR="00C16903" w:rsidRPr="00697EA2" w:rsidRDefault="00C16903" w:rsidP="00B974AD">
            <w:pPr>
              <w:pStyle w:val="Paragraph"/>
              <w:rPr>
                <w:noProof/>
                <w:lang w:val="pt-PT"/>
              </w:rPr>
            </w:pPr>
          </w:p>
          <w:p w14:paraId="578B307A" w14:textId="77777777" w:rsidR="00C16903" w:rsidRPr="00697EA2" w:rsidRDefault="00C16903" w:rsidP="00B974AD">
            <w:pPr>
              <w:pStyle w:val="Paragraph"/>
              <w:rPr>
                <w:noProof/>
                <w:lang w:val="pt-PT"/>
              </w:rPr>
            </w:pPr>
          </w:p>
          <w:p w14:paraId="11CF96BC" w14:textId="77777777" w:rsidR="00C16903" w:rsidRPr="00697EA2" w:rsidRDefault="00C16903" w:rsidP="00B974AD">
            <w:pPr>
              <w:pStyle w:val="Paragraph"/>
              <w:rPr>
                <w:noProof/>
                <w:lang w:val="pt-PT"/>
              </w:rPr>
            </w:pPr>
          </w:p>
          <w:p w14:paraId="63D658AD" w14:textId="77777777" w:rsidR="00C16903" w:rsidRPr="00697EA2" w:rsidRDefault="00C16903" w:rsidP="00B974AD">
            <w:pPr>
              <w:pStyle w:val="Paragraph"/>
              <w:rPr>
                <w:noProof/>
                <w:lang w:val="pt-PT"/>
              </w:rPr>
            </w:pPr>
          </w:p>
          <w:p w14:paraId="7F9F12F3" w14:textId="77777777" w:rsidR="00C16903" w:rsidRPr="00697EA2" w:rsidRDefault="00C16903" w:rsidP="00B974AD">
            <w:pPr>
              <w:spacing w:before="0" w:after="0"/>
              <w:rPr>
                <w:noProof/>
                <w:sz w:val="16"/>
              </w:rPr>
            </w:pPr>
          </w:p>
        </w:tc>
        <w:tc>
          <w:tcPr>
            <w:tcW w:w="754" w:type="dxa"/>
          </w:tcPr>
          <w:p w14:paraId="436775BE" w14:textId="77777777" w:rsidR="00C16903" w:rsidRPr="004A7474" w:rsidRDefault="00C16903" w:rsidP="00C16903">
            <w:pPr>
              <w:spacing w:before="0" w:after="0"/>
              <w:jc w:val="left"/>
              <w:rPr>
                <w:noProof/>
                <w:sz w:val="16"/>
              </w:rPr>
            </w:pPr>
            <w:r w:rsidRPr="004A7474">
              <w:rPr>
                <w:noProof/>
                <w:sz w:val="16"/>
              </w:rPr>
              <w:t>0 %</w:t>
            </w:r>
          </w:p>
          <w:p w14:paraId="731CD0A3" w14:textId="77777777" w:rsidR="00C16903" w:rsidRPr="004A7474" w:rsidRDefault="00C16903" w:rsidP="00C16903">
            <w:pPr>
              <w:spacing w:before="0" w:after="0"/>
              <w:jc w:val="left"/>
              <w:rPr>
                <w:noProof/>
                <w:sz w:val="16"/>
              </w:rPr>
            </w:pPr>
          </w:p>
          <w:p w14:paraId="337CFC85" w14:textId="77777777" w:rsidR="00C16903" w:rsidRPr="004A7474" w:rsidRDefault="00C16903" w:rsidP="00C16903">
            <w:pPr>
              <w:spacing w:before="0" w:after="0"/>
              <w:jc w:val="left"/>
              <w:rPr>
                <w:noProof/>
                <w:sz w:val="16"/>
              </w:rPr>
            </w:pPr>
          </w:p>
          <w:p w14:paraId="5CF0452B" w14:textId="77777777" w:rsidR="00C16903" w:rsidRPr="004A7474" w:rsidRDefault="00C16903" w:rsidP="00C16903">
            <w:pPr>
              <w:spacing w:before="0" w:after="0"/>
              <w:jc w:val="left"/>
              <w:rPr>
                <w:noProof/>
                <w:sz w:val="16"/>
              </w:rPr>
            </w:pPr>
          </w:p>
          <w:p w14:paraId="089A6E12" w14:textId="77777777" w:rsidR="00C16903" w:rsidRPr="004A7474" w:rsidRDefault="00C16903" w:rsidP="00C16903">
            <w:pPr>
              <w:spacing w:before="0" w:after="0"/>
              <w:jc w:val="left"/>
              <w:rPr>
                <w:noProof/>
                <w:sz w:val="16"/>
              </w:rPr>
            </w:pPr>
          </w:p>
          <w:p w14:paraId="277D6E26" w14:textId="77777777" w:rsidR="00C16903" w:rsidRPr="004A7474" w:rsidRDefault="00C16903" w:rsidP="00C16903">
            <w:pPr>
              <w:spacing w:before="0" w:after="0"/>
              <w:jc w:val="left"/>
              <w:rPr>
                <w:noProof/>
                <w:sz w:val="16"/>
              </w:rPr>
            </w:pPr>
          </w:p>
        </w:tc>
        <w:tc>
          <w:tcPr>
            <w:tcW w:w="960" w:type="dxa"/>
          </w:tcPr>
          <w:p w14:paraId="11F777D5" w14:textId="77777777" w:rsidR="00C16903" w:rsidRPr="004A7474" w:rsidRDefault="00C16903" w:rsidP="00C16903">
            <w:pPr>
              <w:spacing w:before="0" w:after="0"/>
              <w:jc w:val="left"/>
              <w:rPr>
                <w:noProof/>
                <w:sz w:val="16"/>
              </w:rPr>
            </w:pPr>
            <w:r w:rsidRPr="004A7474">
              <w:rPr>
                <w:noProof/>
                <w:sz w:val="16"/>
              </w:rPr>
              <w:t>-</w:t>
            </w:r>
          </w:p>
          <w:p w14:paraId="5DBCD98E" w14:textId="77777777" w:rsidR="00C16903" w:rsidRPr="004A7474" w:rsidRDefault="00C16903" w:rsidP="00C16903">
            <w:pPr>
              <w:spacing w:before="0" w:after="0"/>
              <w:jc w:val="left"/>
              <w:rPr>
                <w:noProof/>
                <w:sz w:val="16"/>
              </w:rPr>
            </w:pPr>
          </w:p>
          <w:p w14:paraId="30F2F8C0" w14:textId="77777777" w:rsidR="00C16903" w:rsidRPr="004A7474" w:rsidRDefault="00C16903" w:rsidP="00C16903">
            <w:pPr>
              <w:spacing w:before="0" w:after="0"/>
              <w:jc w:val="left"/>
              <w:rPr>
                <w:noProof/>
                <w:sz w:val="16"/>
              </w:rPr>
            </w:pPr>
          </w:p>
          <w:p w14:paraId="743DA142" w14:textId="77777777" w:rsidR="00C16903" w:rsidRPr="004A7474" w:rsidRDefault="00C16903" w:rsidP="00C16903">
            <w:pPr>
              <w:spacing w:before="0" w:after="0"/>
              <w:jc w:val="left"/>
              <w:rPr>
                <w:noProof/>
                <w:sz w:val="16"/>
              </w:rPr>
            </w:pPr>
          </w:p>
          <w:p w14:paraId="7B605410" w14:textId="77777777" w:rsidR="00C16903" w:rsidRPr="004A7474" w:rsidRDefault="00C16903" w:rsidP="00C16903">
            <w:pPr>
              <w:spacing w:before="0" w:after="0"/>
              <w:jc w:val="left"/>
              <w:rPr>
                <w:noProof/>
                <w:sz w:val="16"/>
              </w:rPr>
            </w:pPr>
          </w:p>
          <w:p w14:paraId="3985EA04" w14:textId="77777777" w:rsidR="00C16903" w:rsidRPr="004A7474" w:rsidRDefault="00C16903" w:rsidP="00C16903">
            <w:pPr>
              <w:spacing w:before="0" w:after="0"/>
              <w:jc w:val="left"/>
              <w:rPr>
                <w:noProof/>
                <w:sz w:val="16"/>
              </w:rPr>
            </w:pPr>
          </w:p>
        </w:tc>
        <w:tc>
          <w:tcPr>
            <w:tcW w:w="840" w:type="dxa"/>
          </w:tcPr>
          <w:p w14:paraId="616F6D33" w14:textId="77777777" w:rsidR="00C16903" w:rsidRPr="004A7474" w:rsidRDefault="00C16903" w:rsidP="00C16903">
            <w:pPr>
              <w:spacing w:before="0" w:after="0"/>
              <w:jc w:val="left"/>
              <w:rPr>
                <w:noProof/>
                <w:sz w:val="16"/>
              </w:rPr>
            </w:pPr>
            <w:r w:rsidRPr="004A7474">
              <w:rPr>
                <w:noProof/>
                <w:sz w:val="16"/>
              </w:rPr>
              <w:t>31.12.2029</w:t>
            </w:r>
          </w:p>
          <w:p w14:paraId="0ABD1DE4" w14:textId="77777777" w:rsidR="00C16903" w:rsidRPr="004A7474" w:rsidRDefault="00C16903" w:rsidP="00C16903">
            <w:pPr>
              <w:spacing w:before="0" w:after="0"/>
              <w:jc w:val="left"/>
              <w:rPr>
                <w:noProof/>
                <w:sz w:val="16"/>
              </w:rPr>
            </w:pPr>
          </w:p>
          <w:p w14:paraId="14305792" w14:textId="77777777" w:rsidR="00C16903" w:rsidRPr="004A7474" w:rsidRDefault="00C16903" w:rsidP="00C16903">
            <w:pPr>
              <w:spacing w:before="0" w:after="0"/>
              <w:jc w:val="left"/>
              <w:rPr>
                <w:noProof/>
                <w:sz w:val="16"/>
              </w:rPr>
            </w:pPr>
          </w:p>
          <w:p w14:paraId="1D9C482B" w14:textId="77777777" w:rsidR="00C16903" w:rsidRPr="004A7474" w:rsidRDefault="00C16903" w:rsidP="00C16903">
            <w:pPr>
              <w:spacing w:before="0" w:after="0"/>
              <w:jc w:val="left"/>
              <w:rPr>
                <w:noProof/>
                <w:sz w:val="16"/>
              </w:rPr>
            </w:pPr>
          </w:p>
          <w:p w14:paraId="0F896214" w14:textId="77777777" w:rsidR="00C16903" w:rsidRPr="004A7474" w:rsidRDefault="00C16903" w:rsidP="00C16903">
            <w:pPr>
              <w:spacing w:before="0" w:after="0"/>
              <w:jc w:val="left"/>
              <w:rPr>
                <w:noProof/>
                <w:sz w:val="16"/>
              </w:rPr>
            </w:pPr>
          </w:p>
          <w:p w14:paraId="2484658B" w14:textId="77777777" w:rsidR="00C16903" w:rsidRPr="004A7474" w:rsidRDefault="00C16903" w:rsidP="00C16903">
            <w:pPr>
              <w:spacing w:before="0" w:after="0"/>
              <w:jc w:val="left"/>
              <w:rPr>
                <w:noProof/>
                <w:sz w:val="16"/>
              </w:rPr>
            </w:pPr>
          </w:p>
        </w:tc>
      </w:tr>
      <w:tr w:rsidR="00730181" w:rsidRPr="00697EA2" w14:paraId="1623FED0" w14:textId="77777777" w:rsidTr="00A662D8">
        <w:trPr>
          <w:cantSplit/>
          <w:jc w:val="left"/>
        </w:trPr>
        <w:tc>
          <w:tcPr>
            <w:tcW w:w="645" w:type="dxa"/>
          </w:tcPr>
          <w:p w14:paraId="3B29FDDD" w14:textId="77777777" w:rsidR="00C16903" w:rsidRPr="004A7474" w:rsidRDefault="00C16903" w:rsidP="00C16903">
            <w:pPr>
              <w:spacing w:before="0" w:after="0"/>
              <w:jc w:val="left"/>
              <w:rPr>
                <w:noProof/>
                <w:sz w:val="16"/>
              </w:rPr>
            </w:pPr>
            <w:r w:rsidRPr="004A7474">
              <w:rPr>
                <w:noProof/>
                <w:sz w:val="16"/>
              </w:rPr>
              <w:t>0.3418</w:t>
            </w:r>
          </w:p>
        </w:tc>
        <w:tc>
          <w:tcPr>
            <w:tcW w:w="1112" w:type="dxa"/>
          </w:tcPr>
          <w:p w14:paraId="54FCDE6D" w14:textId="77777777" w:rsidR="00C16903" w:rsidRPr="004A7474" w:rsidRDefault="00C16903" w:rsidP="00C16903">
            <w:pPr>
              <w:spacing w:before="0" w:after="0"/>
              <w:jc w:val="right"/>
              <w:rPr>
                <w:noProof/>
                <w:sz w:val="16"/>
              </w:rPr>
            </w:pPr>
            <w:r w:rsidRPr="004A7474">
              <w:rPr>
                <w:noProof/>
                <w:sz w:val="16"/>
              </w:rPr>
              <w:t>*ex 2850 00 20</w:t>
            </w:r>
          </w:p>
        </w:tc>
        <w:tc>
          <w:tcPr>
            <w:tcW w:w="600" w:type="dxa"/>
          </w:tcPr>
          <w:p w14:paraId="03EDDEF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66370AD2" w14:textId="3114CF66" w:rsidR="00C16903" w:rsidRPr="00697EA2" w:rsidRDefault="00C16903" w:rsidP="00B974AD">
            <w:pPr>
              <w:spacing w:before="0" w:after="0"/>
              <w:rPr>
                <w:noProof/>
                <w:sz w:val="16"/>
              </w:rPr>
            </w:pPr>
            <w:r w:rsidRPr="00697EA2">
              <w:rPr>
                <w:noProof/>
                <w:sz w:val="16"/>
              </w:rPr>
              <w:t>Silano (CAS RN 7803-62-5)</w:t>
            </w:r>
          </w:p>
        </w:tc>
        <w:tc>
          <w:tcPr>
            <w:tcW w:w="754" w:type="dxa"/>
          </w:tcPr>
          <w:p w14:paraId="25A359E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BDB08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2A770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BB3C98E" w14:textId="77777777" w:rsidTr="00A662D8">
        <w:trPr>
          <w:cantSplit/>
          <w:jc w:val="left"/>
        </w:trPr>
        <w:tc>
          <w:tcPr>
            <w:tcW w:w="645" w:type="dxa"/>
          </w:tcPr>
          <w:p w14:paraId="7DF333CC" w14:textId="77777777" w:rsidR="00C16903" w:rsidRPr="004A7474" w:rsidRDefault="00C16903" w:rsidP="00C16903">
            <w:pPr>
              <w:spacing w:before="0" w:after="0"/>
              <w:jc w:val="left"/>
              <w:rPr>
                <w:noProof/>
                <w:sz w:val="16"/>
              </w:rPr>
            </w:pPr>
            <w:r w:rsidRPr="004A7474">
              <w:rPr>
                <w:noProof/>
                <w:sz w:val="16"/>
              </w:rPr>
              <w:t>0.5497</w:t>
            </w:r>
          </w:p>
        </w:tc>
        <w:tc>
          <w:tcPr>
            <w:tcW w:w="1112" w:type="dxa"/>
          </w:tcPr>
          <w:p w14:paraId="761708D3" w14:textId="77777777" w:rsidR="00C16903" w:rsidRPr="004A7474" w:rsidRDefault="00C16903" w:rsidP="00C16903">
            <w:pPr>
              <w:spacing w:before="0" w:after="0"/>
              <w:jc w:val="right"/>
              <w:rPr>
                <w:noProof/>
                <w:sz w:val="16"/>
              </w:rPr>
            </w:pPr>
            <w:r w:rsidRPr="004A7474">
              <w:rPr>
                <w:noProof/>
                <w:sz w:val="16"/>
              </w:rPr>
              <w:t>ex 2850 00 20</w:t>
            </w:r>
          </w:p>
        </w:tc>
        <w:tc>
          <w:tcPr>
            <w:tcW w:w="600" w:type="dxa"/>
          </w:tcPr>
          <w:p w14:paraId="6CBA804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6D1D8C0A" w14:textId="06653AC6" w:rsidR="00C16903" w:rsidRPr="00697EA2" w:rsidRDefault="00C16903" w:rsidP="00B974AD">
            <w:pPr>
              <w:spacing w:before="0" w:after="0"/>
              <w:rPr>
                <w:noProof/>
                <w:sz w:val="16"/>
              </w:rPr>
            </w:pPr>
            <w:r w:rsidRPr="00697EA2">
              <w:rPr>
                <w:noProof/>
                <w:sz w:val="16"/>
              </w:rPr>
              <w:t>Tetrahidreto de germânio (CAS RN 7782-65-2)</w:t>
            </w:r>
          </w:p>
        </w:tc>
        <w:tc>
          <w:tcPr>
            <w:tcW w:w="754" w:type="dxa"/>
          </w:tcPr>
          <w:p w14:paraId="660B976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BBADC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C07361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45FC4AB" w14:textId="77777777" w:rsidTr="00A662D8">
        <w:trPr>
          <w:cantSplit/>
          <w:jc w:val="left"/>
        </w:trPr>
        <w:tc>
          <w:tcPr>
            <w:tcW w:w="645" w:type="dxa"/>
          </w:tcPr>
          <w:p w14:paraId="6B483050" w14:textId="77777777" w:rsidR="00C16903" w:rsidRPr="004A7474" w:rsidRDefault="00C16903" w:rsidP="00C16903">
            <w:pPr>
              <w:spacing w:before="0" w:after="0"/>
              <w:jc w:val="left"/>
              <w:rPr>
                <w:noProof/>
                <w:sz w:val="16"/>
              </w:rPr>
            </w:pPr>
            <w:r w:rsidRPr="004A7474">
              <w:rPr>
                <w:noProof/>
                <w:sz w:val="16"/>
              </w:rPr>
              <w:t>0.7302</w:t>
            </w:r>
          </w:p>
        </w:tc>
        <w:tc>
          <w:tcPr>
            <w:tcW w:w="1112" w:type="dxa"/>
          </w:tcPr>
          <w:p w14:paraId="4B726446" w14:textId="77777777" w:rsidR="00C16903" w:rsidRPr="004A7474" w:rsidRDefault="00C16903" w:rsidP="00C16903">
            <w:pPr>
              <w:spacing w:before="0" w:after="0"/>
              <w:jc w:val="right"/>
              <w:rPr>
                <w:noProof/>
                <w:sz w:val="16"/>
              </w:rPr>
            </w:pPr>
            <w:r w:rsidRPr="004A7474">
              <w:rPr>
                <w:noProof/>
                <w:sz w:val="16"/>
              </w:rPr>
              <w:t>ex 2850 00 20</w:t>
            </w:r>
          </w:p>
        </w:tc>
        <w:tc>
          <w:tcPr>
            <w:tcW w:w="600" w:type="dxa"/>
          </w:tcPr>
          <w:p w14:paraId="7E7DAAF7"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03C935E0" w14:textId="748C72AD" w:rsidR="00C16903" w:rsidRPr="00697EA2" w:rsidRDefault="00C16903" w:rsidP="00B974AD">
            <w:pPr>
              <w:spacing w:before="0" w:after="0"/>
              <w:rPr>
                <w:noProof/>
                <w:sz w:val="16"/>
              </w:rPr>
            </w:pPr>
            <w:r w:rsidRPr="00697EA2">
              <w:rPr>
                <w:noProof/>
                <w:sz w:val="16"/>
              </w:rPr>
              <w:t>Dissilano (CAS RN 1590-87-0)</w:t>
            </w:r>
          </w:p>
        </w:tc>
        <w:tc>
          <w:tcPr>
            <w:tcW w:w="754" w:type="dxa"/>
          </w:tcPr>
          <w:p w14:paraId="56534FA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22FAE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FF5B5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4DBF7A6" w14:textId="77777777" w:rsidTr="00A662D8">
        <w:trPr>
          <w:cantSplit/>
          <w:jc w:val="left"/>
        </w:trPr>
        <w:tc>
          <w:tcPr>
            <w:tcW w:w="645" w:type="dxa"/>
          </w:tcPr>
          <w:p w14:paraId="3908801B" w14:textId="77777777" w:rsidR="00C16903" w:rsidRPr="004A7474" w:rsidRDefault="00C16903" w:rsidP="00C16903">
            <w:pPr>
              <w:spacing w:before="0" w:after="0"/>
              <w:jc w:val="left"/>
              <w:rPr>
                <w:noProof/>
                <w:sz w:val="16"/>
              </w:rPr>
            </w:pPr>
            <w:r w:rsidRPr="004A7474">
              <w:rPr>
                <w:noProof/>
                <w:sz w:val="16"/>
              </w:rPr>
              <w:t>0.7555</w:t>
            </w:r>
          </w:p>
        </w:tc>
        <w:tc>
          <w:tcPr>
            <w:tcW w:w="1112" w:type="dxa"/>
          </w:tcPr>
          <w:p w14:paraId="16275730" w14:textId="77777777" w:rsidR="00C16903" w:rsidRPr="004A7474" w:rsidRDefault="00C16903" w:rsidP="00C16903">
            <w:pPr>
              <w:spacing w:before="0" w:after="0"/>
              <w:jc w:val="right"/>
              <w:rPr>
                <w:noProof/>
                <w:sz w:val="16"/>
              </w:rPr>
            </w:pPr>
            <w:r w:rsidRPr="004A7474">
              <w:rPr>
                <w:noProof/>
                <w:sz w:val="16"/>
              </w:rPr>
              <w:t>*ex 2850 00 20</w:t>
            </w:r>
          </w:p>
        </w:tc>
        <w:tc>
          <w:tcPr>
            <w:tcW w:w="600" w:type="dxa"/>
          </w:tcPr>
          <w:p w14:paraId="7E489BEF"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67558334" w14:textId="4B185241" w:rsidR="00C16903" w:rsidRPr="00697EA2" w:rsidRDefault="00C16903" w:rsidP="00B974AD">
            <w:pPr>
              <w:spacing w:before="0" w:after="0"/>
              <w:rPr>
                <w:noProof/>
                <w:sz w:val="16"/>
              </w:rPr>
            </w:pPr>
            <w:r w:rsidRPr="00697EA2">
              <w:rPr>
                <w:noProof/>
                <w:sz w:val="16"/>
              </w:rPr>
              <w:t>Nitreto de boro cúbico (CAS RN 10043-11-5)</w:t>
            </w:r>
          </w:p>
        </w:tc>
        <w:tc>
          <w:tcPr>
            <w:tcW w:w="754" w:type="dxa"/>
          </w:tcPr>
          <w:p w14:paraId="1FA570B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E1B70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3686B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85A1E19" w14:textId="77777777" w:rsidTr="00A662D8">
        <w:trPr>
          <w:cantSplit/>
          <w:jc w:val="left"/>
        </w:trPr>
        <w:tc>
          <w:tcPr>
            <w:tcW w:w="645" w:type="dxa"/>
          </w:tcPr>
          <w:p w14:paraId="25B85FDE" w14:textId="77777777" w:rsidR="00C16903" w:rsidRPr="004A7474" w:rsidRDefault="00C16903" w:rsidP="00C16903">
            <w:pPr>
              <w:spacing w:before="0" w:after="0"/>
              <w:jc w:val="left"/>
              <w:rPr>
                <w:noProof/>
                <w:sz w:val="16"/>
              </w:rPr>
            </w:pPr>
            <w:r w:rsidRPr="004A7474">
              <w:rPr>
                <w:noProof/>
                <w:sz w:val="16"/>
              </w:rPr>
              <w:t>0.3419</w:t>
            </w:r>
          </w:p>
        </w:tc>
        <w:tc>
          <w:tcPr>
            <w:tcW w:w="1112" w:type="dxa"/>
          </w:tcPr>
          <w:p w14:paraId="2D4282D8" w14:textId="77777777" w:rsidR="00C16903" w:rsidRPr="004A7474" w:rsidRDefault="00C16903" w:rsidP="00C16903">
            <w:pPr>
              <w:spacing w:before="0" w:after="0"/>
              <w:jc w:val="right"/>
              <w:rPr>
                <w:noProof/>
                <w:sz w:val="16"/>
              </w:rPr>
            </w:pPr>
            <w:r w:rsidRPr="004A7474">
              <w:rPr>
                <w:noProof/>
                <w:sz w:val="16"/>
              </w:rPr>
              <w:t>*ex 2850 00 20</w:t>
            </w:r>
          </w:p>
        </w:tc>
        <w:tc>
          <w:tcPr>
            <w:tcW w:w="600" w:type="dxa"/>
          </w:tcPr>
          <w:p w14:paraId="6BA25EF9"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06F47768" w14:textId="7F1867BE" w:rsidR="00C16903" w:rsidRPr="00697EA2" w:rsidRDefault="00C16903" w:rsidP="00B974AD">
            <w:pPr>
              <w:spacing w:before="0" w:after="0"/>
              <w:rPr>
                <w:noProof/>
                <w:sz w:val="16"/>
              </w:rPr>
            </w:pPr>
            <w:r w:rsidRPr="00697EA2">
              <w:rPr>
                <w:noProof/>
                <w:sz w:val="16"/>
              </w:rPr>
              <w:t>Arsina (CAS RN 7784-42-1) com uma pureza igual ou superior a 99,999 %, em volume</w:t>
            </w:r>
          </w:p>
        </w:tc>
        <w:tc>
          <w:tcPr>
            <w:tcW w:w="754" w:type="dxa"/>
          </w:tcPr>
          <w:p w14:paraId="77BEE81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DB5AD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385D2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E8A04A4" w14:textId="77777777" w:rsidTr="00A662D8">
        <w:trPr>
          <w:cantSplit/>
          <w:jc w:val="left"/>
        </w:trPr>
        <w:tc>
          <w:tcPr>
            <w:tcW w:w="645" w:type="dxa"/>
          </w:tcPr>
          <w:p w14:paraId="54416DC3" w14:textId="77777777" w:rsidR="00C16903" w:rsidRPr="004A7474" w:rsidRDefault="00C16903" w:rsidP="00C16903">
            <w:pPr>
              <w:spacing w:before="0" w:after="0"/>
              <w:jc w:val="left"/>
              <w:rPr>
                <w:noProof/>
                <w:sz w:val="16"/>
              </w:rPr>
            </w:pPr>
            <w:r w:rsidRPr="004A7474">
              <w:rPr>
                <w:noProof/>
                <w:sz w:val="16"/>
              </w:rPr>
              <w:t>0.4492</w:t>
            </w:r>
          </w:p>
        </w:tc>
        <w:tc>
          <w:tcPr>
            <w:tcW w:w="1112" w:type="dxa"/>
          </w:tcPr>
          <w:p w14:paraId="6D1CB305" w14:textId="77777777" w:rsidR="00C16903" w:rsidRPr="004A7474" w:rsidRDefault="00C16903" w:rsidP="00C16903">
            <w:pPr>
              <w:spacing w:before="0" w:after="0"/>
              <w:jc w:val="right"/>
              <w:rPr>
                <w:noProof/>
                <w:sz w:val="16"/>
              </w:rPr>
            </w:pPr>
            <w:r w:rsidRPr="004A7474">
              <w:rPr>
                <w:noProof/>
                <w:sz w:val="16"/>
              </w:rPr>
              <w:t>*ex 2850 00 60</w:t>
            </w:r>
          </w:p>
        </w:tc>
        <w:tc>
          <w:tcPr>
            <w:tcW w:w="600" w:type="dxa"/>
          </w:tcPr>
          <w:p w14:paraId="010CB737"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60BAD843" w14:textId="6650E5F2" w:rsidR="00C16903" w:rsidRPr="00697EA2" w:rsidRDefault="00C16903" w:rsidP="00B974AD">
            <w:pPr>
              <w:spacing w:before="0" w:after="0"/>
              <w:rPr>
                <w:noProof/>
                <w:sz w:val="16"/>
              </w:rPr>
            </w:pPr>
            <w:r w:rsidRPr="00697EA2">
              <w:rPr>
                <w:noProof/>
                <w:sz w:val="16"/>
              </w:rPr>
              <w:t>Azida de sódio (CAS RN 26628-22-8)</w:t>
            </w:r>
          </w:p>
        </w:tc>
        <w:tc>
          <w:tcPr>
            <w:tcW w:w="754" w:type="dxa"/>
          </w:tcPr>
          <w:p w14:paraId="497D39D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21F76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1C162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BA2FA34" w14:textId="77777777" w:rsidTr="00A662D8">
        <w:trPr>
          <w:cantSplit/>
          <w:jc w:val="left"/>
        </w:trPr>
        <w:tc>
          <w:tcPr>
            <w:tcW w:w="645" w:type="dxa"/>
          </w:tcPr>
          <w:p w14:paraId="0FE1162C" w14:textId="77777777" w:rsidR="00C16903" w:rsidRPr="004A7474" w:rsidRDefault="00C16903" w:rsidP="00C16903">
            <w:pPr>
              <w:spacing w:before="0" w:after="0"/>
              <w:jc w:val="left"/>
              <w:rPr>
                <w:noProof/>
                <w:sz w:val="16"/>
              </w:rPr>
            </w:pPr>
            <w:r w:rsidRPr="004A7474">
              <w:rPr>
                <w:noProof/>
                <w:sz w:val="16"/>
              </w:rPr>
              <w:t>0.3421</w:t>
            </w:r>
          </w:p>
        </w:tc>
        <w:tc>
          <w:tcPr>
            <w:tcW w:w="1112" w:type="dxa"/>
          </w:tcPr>
          <w:p w14:paraId="491C3C92" w14:textId="77777777" w:rsidR="00C16903" w:rsidRPr="004A7474" w:rsidRDefault="00C16903" w:rsidP="00C16903">
            <w:pPr>
              <w:spacing w:before="0" w:after="0"/>
              <w:jc w:val="right"/>
              <w:rPr>
                <w:noProof/>
                <w:sz w:val="16"/>
              </w:rPr>
            </w:pPr>
            <w:r w:rsidRPr="004A7474">
              <w:rPr>
                <w:noProof/>
                <w:sz w:val="16"/>
              </w:rPr>
              <w:t>*ex 2853 90 90</w:t>
            </w:r>
          </w:p>
        </w:tc>
        <w:tc>
          <w:tcPr>
            <w:tcW w:w="600" w:type="dxa"/>
          </w:tcPr>
          <w:p w14:paraId="5B4C9BC8"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525D9D8" w14:textId="489273EB" w:rsidR="00C16903" w:rsidRPr="00697EA2" w:rsidRDefault="00C16903" w:rsidP="00B974AD">
            <w:pPr>
              <w:spacing w:before="0" w:after="0"/>
              <w:rPr>
                <w:noProof/>
                <w:sz w:val="16"/>
              </w:rPr>
            </w:pPr>
            <w:r w:rsidRPr="00697EA2">
              <w:rPr>
                <w:noProof/>
                <w:sz w:val="16"/>
              </w:rPr>
              <w:t>Fosfina (CAS RN 7803-51-2)</w:t>
            </w:r>
          </w:p>
        </w:tc>
        <w:tc>
          <w:tcPr>
            <w:tcW w:w="754" w:type="dxa"/>
          </w:tcPr>
          <w:p w14:paraId="3A1AF80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AA0E9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FDAB5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01E5A0B" w14:textId="77777777" w:rsidTr="00A662D8">
        <w:trPr>
          <w:cantSplit/>
          <w:jc w:val="left"/>
        </w:trPr>
        <w:tc>
          <w:tcPr>
            <w:tcW w:w="645" w:type="dxa"/>
          </w:tcPr>
          <w:p w14:paraId="46656F50" w14:textId="77777777" w:rsidR="00C16903" w:rsidRPr="004A7474" w:rsidRDefault="00C16903" w:rsidP="00C16903">
            <w:pPr>
              <w:spacing w:before="0" w:after="0"/>
              <w:jc w:val="left"/>
              <w:rPr>
                <w:noProof/>
                <w:sz w:val="16"/>
              </w:rPr>
            </w:pPr>
            <w:r w:rsidRPr="004A7474">
              <w:rPr>
                <w:noProof/>
                <w:sz w:val="16"/>
              </w:rPr>
              <w:t>0.8282</w:t>
            </w:r>
          </w:p>
        </w:tc>
        <w:tc>
          <w:tcPr>
            <w:tcW w:w="1112" w:type="dxa"/>
          </w:tcPr>
          <w:p w14:paraId="3C6C2269" w14:textId="77777777" w:rsidR="00C16903" w:rsidRPr="004A7474" w:rsidRDefault="00C16903" w:rsidP="00C16903">
            <w:pPr>
              <w:spacing w:before="0" w:after="0"/>
              <w:jc w:val="right"/>
              <w:rPr>
                <w:noProof/>
                <w:sz w:val="16"/>
              </w:rPr>
            </w:pPr>
            <w:r w:rsidRPr="004A7474">
              <w:rPr>
                <w:noProof/>
                <w:sz w:val="16"/>
              </w:rPr>
              <w:t>ex 2903 19 00</w:t>
            </w:r>
          </w:p>
        </w:tc>
        <w:tc>
          <w:tcPr>
            <w:tcW w:w="600" w:type="dxa"/>
          </w:tcPr>
          <w:p w14:paraId="1B70E186"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575D3A4" w14:textId="77777777" w:rsidR="00C16903" w:rsidRPr="00697EA2" w:rsidRDefault="00C16903" w:rsidP="00B974AD">
            <w:pPr>
              <w:pStyle w:val="Paragraph"/>
              <w:rPr>
                <w:noProof/>
                <w:lang w:val="pt-PT"/>
              </w:rPr>
            </w:pPr>
            <w:r w:rsidRPr="00697EA2">
              <w:rPr>
                <w:noProof/>
                <w:lang w:val="pt-PT"/>
              </w:rPr>
              <w:t>1,3-Dicloropropano (CAS RN 142-28-9) com uma pureza igual ou superior a 99 %, em peso</w:t>
            </w:r>
          </w:p>
          <w:p w14:paraId="78ECA5E1" w14:textId="77777777" w:rsidR="00C16903" w:rsidRPr="00697EA2" w:rsidRDefault="00C16903" w:rsidP="00B974AD">
            <w:pPr>
              <w:spacing w:before="0" w:after="0"/>
              <w:rPr>
                <w:noProof/>
                <w:sz w:val="16"/>
              </w:rPr>
            </w:pPr>
          </w:p>
        </w:tc>
        <w:tc>
          <w:tcPr>
            <w:tcW w:w="754" w:type="dxa"/>
          </w:tcPr>
          <w:p w14:paraId="3B0A546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54413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56C05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E014CDE" w14:textId="77777777" w:rsidTr="00A662D8">
        <w:trPr>
          <w:cantSplit/>
          <w:jc w:val="left"/>
        </w:trPr>
        <w:tc>
          <w:tcPr>
            <w:tcW w:w="645" w:type="dxa"/>
          </w:tcPr>
          <w:p w14:paraId="377142EB" w14:textId="77777777" w:rsidR="00C16903" w:rsidRPr="004A7474" w:rsidRDefault="00C16903" w:rsidP="00C16903">
            <w:pPr>
              <w:spacing w:before="0" w:after="0"/>
              <w:jc w:val="left"/>
              <w:rPr>
                <w:noProof/>
                <w:sz w:val="16"/>
              </w:rPr>
            </w:pPr>
            <w:r w:rsidRPr="004A7474">
              <w:rPr>
                <w:noProof/>
                <w:sz w:val="16"/>
              </w:rPr>
              <w:t>0.6633</w:t>
            </w:r>
          </w:p>
        </w:tc>
        <w:tc>
          <w:tcPr>
            <w:tcW w:w="1112" w:type="dxa"/>
          </w:tcPr>
          <w:p w14:paraId="0F2112EE" w14:textId="77777777" w:rsidR="00C16903" w:rsidRPr="004A7474" w:rsidRDefault="00C16903" w:rsidP="00C16903">
            <w:pPr>
              <w:spacing w:before="0" w:after="0"/>
              <w:jc w:val="right"/>
              <w:rPr>
                <w:noProof/>
                <w:sz w:val="16"/>
              </w:rPr>
            </w:pPr>
            <w:r w:rsidRPr="004A7474">
              <w:rPr>
                <w:noProof/>
                <w:sz w:val="16"/>
              </w:rPr>
              <w:t>2903 42 00</w:t>
            </w:r>
          </w:p>
        </w:tc>
        <w:tc>
          <w:tcPr>
            <w:tcW w:w="600" w:type="dxa"/>
          </w:tcPr>
          <w:p w14:paraId="02DFFAF9" w14:textId="77777777" w:rsidR="00C16903" w:rsidRPr="004A7474" w:rsidRDefault="00C16903" w:rsidP="00C16903">
            <w:pPr>
              <w:spacing w:before="0" w:after="0"/>
              <w:jc w:val="left"/>
              <w:rPr>
                <w:noProof/>
                <w:sz w:val="16"/>
              </w:rPr>
            </w:pPr>
          </w:p>
        </w:tc>
        <w:tc>
          <w:tcPr>
            <w:tcW w:w="4629" w:type="dxa"/>
          </w:tcPr>
          <w:p w14:paraId="2A85133C" w14:textId="0445092F" w:rsidR="00C16903" w:rsidRPr="00697EA2" w:rsidRDefault="00C16903" w:rsidP="00B974AD">
            <w:pPr>
              <w:spacing w:before="0" w:after="0"/>
              <w:rPr>
                <w:noProof/>
                <w:sz w:val="16"/>
              </w:rPr>
            </w:pPr>
            <w:r w:rsidRPr="00697EA2">
              <w:rPr>
                <w:noProof/>
                <w:sz w:val="16"/>
              </w:rPr>
              <w:t>Difluorometano (CAS RN 75-10-5)</w:t>
            </w:r>
          </w:p>
        </w:tc>
        <w:tc>
          <w:tcPr>
            <w:tcW w:w="754" w:type="dxa"/>
          </w:tcPr>
          <w:p w14:paraId="0BCAE88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247EDC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7A61A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6F9B2CD" w14:textId="77777777" w:rsidTr="00A662D8">
        <w:trPr>
          <w:cantSplit/>
          <w:jc w:val="left"/>
        </w:trPr>
        <w:tc>
          <w:tcPr>
            <w:tcW w:w="645" w:type="dxa"/>
          </w:tcPr>
          <w:p w14:paraId="32EE9B2B" w14:textId="77777777" w:rsidR="00C16903" w:rsidRPr="004A7474" w:rsidRDefault="00C16903" w:rsidP="00C16903">
            <w:pPr>
              <w:spacing w:before="0" w:after="0"/>
              <w:jc w:val="left"/>
              <w:rPr>
                <w:noProof/>
                <w:sz w:val="16"/>
              </w:rPr>
            </w:pPr>
            <w:r w:rsidRPr="004A7474">
              <w:rPr>
                <w:noProof/>
                <w:sz w:val="16"/>
              </w:rPr>
              <w:t>0.2854</w:t>
            </w:r>
          </w:p>
        </w:tc>
        <w:tc>
          <w:tcPr>
            <w:tcW w:w="1112" w:type="dxa"/>
          </w:tcPr>
          <w:p w14:paraId="06C39525" w14:textId="77777777" w:rsidR="00C16903" w:rsidRPr="004A7474" w:rsidRDefault="00C16903" w:rsidP="00C16903">
            <w:pPr>
              <w:spacing w:before="0" w:after="0"/>
              <w:jc w:val="right"/>
              <w:rPr>
                <w:noProof/>
                <w:sz w:val="16"/>
              </w:rPr>
            </w:pPr>
            <w:r w:rsidRPr="004A7474">
              <w:rPr>
                <w:noProof/>
                <w:sz w:val="16"/>
              </w:rPr>
              <w:t>*ex 2903 49 30</w:t>
            </w:r>
          </w:p>
        </w:tc>
        <w:tc>
          <w:tcPr>
            <w:tcW w:w="600" w:type="dxa"/>
          </w:tcPr>
          <w:p w14:paraId="183D5BB9"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AE68E66" w14:textId="677DF1F1" w:rsidR="00C16903" w:rsidRPr="00697EA2" w:rsidRDefault="00C16903" w:rsidP="00B974AD">
            <w:pPr>
              <w:spacing w:before="0" w:after="0"/>
              <w:rPr>
                <w:noProof/>
                <w:sz w:val="16"/>
              </w:rPr>
            </w:pPr>
            <w:r w:rsidRPr="00697EA2">
              <w:rPr>
                <w:noProof/>
                <w:sz w:val="16"/>
              </w:rPr>
              <w:t>Tetrafluoreto de carbono (tetrafluorometano) (CAS RN 75-73-0) </w:t>
            </w:r>
          </w:p>
        </w:tc>
        <w:tc>
          <w:tcPr>
            <w:tcW w:w="754" w:type="dxa"/>
          </w:tcPr>
          <w:p w14:paraId="35C3318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C4F27D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3B80DE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A2E9D9E" w14:textId="77777777" w:rsidTr="00A662D8">
        <w:trPr>
          <w:cantSplit/>
          <w:jc w:val="left"/>
        </w:trPr>
        <w:tc>
          <w:tcPr>
            <w:tcW w:w="645" w:type="dxa"/>
          </w:tcPr>
          <w:p w14:paraId="144D4D8C" w14:textId="77777777" w:rsidR="00C16903" w:rsidRPr="004A7474" w:rsidRDefault="00C16903" w:rsidP="00C16903">
            <w:pPr>
              <w:spacing w:before="0" w:after="0"/>
              <w:jc w:val="left"/>
              <w:rPr>
                <w:noProof/>
                <w:sz w:val="16"/>
              </w:rPr>
            </w:pPr>
            <w:r w:rsidRPr="004A7474">
              <w:rPr>
                <w:noProof/>
                <w:sz w:val="16"/>
              </w:rPr>
              <w:t>0.2852</w:t>
            </w:r>
          </w:p>
        </w:tc>
        <w:tc>
          <w:tcPr>
            <w:tcW w:w="1112" w:type="dxa"/>
          </w:tcPr>
          <w:p w14:paraId="74A4BCFD" w14:textId="77777777" w:rsidR="00C16903" w:rsidRPr="004A7474" w:rsidRDefault="00C16903" w:rsidP="00C16903">
            <w:pPr>
              <w:spacing w:before="0" w:after="0"/>
              <w:jc w:val="right"/>
              <w:rPr>
                <w:noProof/>
                <w:sz w:val="16"/>
              </w:rPr>
            </w:pPr>
            <w:r w:rsidRPr="004A7474">
              <w:rPr>
                <w:noProof/>
                <w:sz w:val="16"/>
              </w:rPr>
              <w:t>*ex 2903 49 30</w:t>
            </w:r>
          </w:p>
        </w:tc>
        <w:tc>
          <w:tcPr>
            <w:tcW w:w="600" w:type="dxa"/>
          </w:tcPr>
          <w:p w14:paraId="6EF31A89"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C03BBB2" w14:textId="65B78849" w:rsidR="00C16903" w:rsidRPr="00697EA2" w:rsidRDefault="00C16903" w:rsidP="00B974AD">
            <w:pPr>
              <w:spacing w:before="0" w:after="0"/>
              <w:rPr>
                <w:noProof/>
                <w:sz w:val="16"/>
              </w:rPr>
            </w:pPr>
            <w:r w:rsidRPr="00697EA2">
              <w:rPr>
                <w:noProof/>
                <w:sz w:val="16"/>
              </w:rPr>
              <w:t>Perfluoroetano (CAS RN 76-16-4)</w:t>
            </w:r>
          </w:p>
        </w:tc>
        <w:tc>
          <w:tcPr>
            <w:tcW w:w="754" w:type="dxa"/>
          </w:tcPr>
          <w:p w14:paraId="6D2B1AD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9B0F16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42929A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BE8DB8E" w14:textId="77777777" w:rsidTr="00A662D8">
        <w:trPr>
          <w:cantSplit/>
          <w:jc w:val="left"/>
        </w:trPr>
        <w:tc>
          <w:tcPr>
            <w:tcW w:w="645" w:type="dxa"/>
          </w:tcPr>
          <w:p w14:paraId="29617C9C" w14:textId="77777777" w:rsidR="00C16903" w:rsidRPr="004A7474" w:rsidRDefault="00C16903" w:rsidP="00C16903">
            <w:pPr>
              <w:spacing w:before="0" w:after="0"/>
              <w:jc w:val="left"/>
              <w:rPr>
                <w:noProof/>
                <w:sz w:val="16"/>
              </w:rPr>
            </w:pPr>
            <w:r w:rsidRPr="004A7474">
              <w:rPr>
                <w:noProof/>
                <w:sz w:val="16"/>
              </w:rPr>
              <w:t>0.5803</w:t>
            </w:r>
          </w:p>
        </w:tc>
        <w:tc>
          <w:tcPr>
            <w:tcW w:w="1112" w:type="dxa"/>
          </w:tcPr>
          <w:p w14:paraId="1BF627B8" w14:textId="77777777" w:rsidR="00C16903" w:rsidRPr="004A7474" w:rsidRDefault="00C16903" w:rsidP="00C16903">
            <w:pPr>
              <w:spacing w:before="0" w:after="0"/>
              <w:jc w:val="right"/>
              <w:rPr>
                <w:noProof/>
                <w:sz w:val="16"/>
              </w:rPr>
            </w:pPr>
            <w:r w:rsidRPr="004A7474">
              <w:rPr>
                <w:noProof/>
                <w:sz w:val="16"/>
              </w:rPr>
              <w:t>ex 2903 51 00</w:t>
            </w:r>
          </w:p>
        </w:tc>
        <w:tc>
          <w:tcPr>
            <w:tcW w:w="600" w:type="dxa"/>
          </w:tcPr>
          <w:p w14:paraId="4D5E766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BF220CF" w14:textId="4CF43B46" w:rsidR="00C16903" w:rsidRPr="00697EA2" w:rsidRDefault="00C16903" w:rsidP="00B974AD">
            <w:pPr>
              <w:spacing w:before="0" w:after="0"/>
              <w:rPr>
                <w:noProof/>
                <w:sz w:val="16"/>
              </w:rPr>
            </w:pPr>
            <w:r w:rsidRPr="00697EA2">
              <w:rPr>
                <w:noProof/>
                <w:sz w:val="16"/>
              </w:rPr>
              <w:t>2,3,3,3-Tetrafluoroprop-1-eno (2,3,3,3-Tetrafluoropropeno) (CAS RN 754-12-1)</w:t>
            </w:r>
          </w:p>
        </w:tc>
        <w:tc>
          <w:tcPr>
            <w:tcW w:w="754" w:type="dxa"/>
          </w:tcPr>
          <w:p w14:paraId="3F8730D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68CFF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0005B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1A84FA9" w14:textId="77777777" w:rsidTr="00A662D8">
        <w:trPr>
          <w:cantSplit/>
          <w:jc w:val="left"/>
        </w:trPr>
        <w:tc>
          <w:tcPr>
            <w:tcW w:w="645" w:type="dxa"/>
          </w:tcPr>
          <w:p w14:paraId="5F3BC3C1" w14:textId="77777777" w:rsidR="00C16903" w:rsidRPr="004A7474" w:rsidRDefault="00C16903" w:rsidP="00C16903">
            <w:pPr>
              <w:spacing w:before="0" w:after="0"/>
              <w:jc w:val="left"/>
              <w:rPr>
                <w:noProof/>
                <w:sz w:val="16"/>
              </w:rPr>
            </w:pPr>
            <w:r w:rsidRPr="004A7474">
              <w:rPr>
                <w:noProof/>
                <w:sz w:val="16"/>
              </w:rPr>
              <w:t>0.4517</w:t>
            </w:r>
          </w:p>
        </w:tc>
        <w:tc>
          <w:tcPr>
            <w:tcW w:w="1112" w:type="dxa"/>
          </w:tcPr>
          <w:p w14:paraId="12D1B5FB" w14:textId="77777777" w:rsidR="00C16903" w:rsidRPr="004A7474" w:rsidRDefault="00C16903" w:rsidP="00C16903">
            <w:pPr>
              <w:spacing w:before="0" w:after="0"/>
              <w:jc w:val="right"/>
              <w:rPr>
                <w:noProof/>
                <w:sz w:val="16"/>
              </w:rPr>
            </w:pPr>
            <w:r w:rsidRPr="004A7474">
              <w:rPr>
                <w:noProof/>
                <w:sz w:val="16"/>
              </w:rPr>
              <w:t>*ex 2903 51 00</w:t>
            </w:r>
          </w:p>
        </w:tc>
        <w:tc>
          <w:tcPr>
            <w:tcW w:w="600" w:type="dxa"/>
          </w:tcPr>
          <w:p w14:paraId="123F231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22399AA" w14:textId="5092D5B4" w:rsidR="00C16903" w:rsidRPr="00697EA2" w:rsidRDefault="00C16903" w:rsidP="00B974AD">
            <w:pPr>
              <w:spacing w:before="0" w:after="0"/>
              <w:rPr>
                <w:i/>
                <w:iCs/>
                <w:noProof/>
                <w:sz w:val="16"/>
              </w:rPr>
            </w:pPr>
            <w:r w:rsidRPr="00697EA2">
              <w:rPr>
                <w:i/>
                <w:iCs/>
                <w:noProof/>
                <w:sz w:val="16"/>
              </w:rPr>
              <w:t>Trans</w:t>
            </w:r>
            <w:r w:rsidRPr="00697EA2">
              <w:rPr>
                <w:noProof/>
                <w:sz w:val="16"/>
              </w:rPr>
              <w:t>-1,3,3,3-Tetrafluoroprop-1-eno (</w:t>
            </w:r>
            <w:r w:rsidRPr="00697EA2">
              <w:rPr>
                <w:i/>
                <w:iCs/>
                <w:noProof/>
                <w:sz w:val="16"/>
              </w:rPr>
              <w:t>Trans</w:t>
            </w:r>
            <w:r w:rsidRPr="00697EA2">
              <w:rPr>
                <w:noProof/>
                <w:sz w:val="16"/>
              </w:rPr>
              <w:t>-1,3,3,3-Tetrafluoropropeno) (CAS RN 29118-24-9)</w:t>
            </w:r>
          </w:p>
        </w:tc>
        <w:tc>
          <w:tcPr>
            <w:tcW w:w="754" w:type="dxa"/>
          </w:tcPr>
          <w:p w14:paraId="1190901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F49B2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FF0BDA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11BF343" w14:textId="77777777" w:rsidTr="00A662D8">
        <w:trPr>
          <w:cantSplit/>
          <w:jc w:val="left"/>
        </w:trPr>
        <w:tc>
          <w:tcPr>
            <w:tcW w:w="645" w:type="dxa"/>
          </w:tcPr>
          <w:p w14:paraId="1104F5BE" w14:textId="77777777" w:rsidR="00C16903" w:rsidRPr="004A7474" w:rsidRDefault="00C16903" w:rsidP="00C16903">
            <w:pPr>
              <w:spacing w:before="0" w:after="0"/>
              <w:jc w:val="left"/>
              <w:rPr>
                <w:noProof/>
                <w:sz w:val="16"/>
              </w:rPr>
            </w:pPr>
            <w:r w:rsidRPr="004A7474">
              <w:rPr>
                <w:noProof/>
                <w:sz w:val="16"/>
              </w:rPr>
              <w:t>0.4066</w:t>
            </w:r>
          </w:p>
        </w:tc>
        <w:tc>
          <w:tcPr>
            <w:tcW w:w="1112" w:type="dxa"/>
          </w:tcPr>
          <w:p w14:paraId="06542A5B" w14:textId="77777777" w:rsidR="00C16903" w:rsidRPr="004A7474" w:rsidRDefault="00C16903" w:rsidP="00C16903">
            <w:pPr>
              <w:spacing w:before="0" w:after="0"/>
              <w:jc w:val="right"/>
              <w:rPr>
                <w:noProof/>
                <w:sz w:val="16"/>
              </w:rPr>
            </w:pPr>
            <w:r w:rsidRPr="004A7474">
              <w:rPr>
                <w:noProof/>
                <w:sz w:val="16"/>
              </w:rPr>
              <w:t>ex 2903 59 00</w:t>
            </w:r>
          </w:p>
        </w:tc>
        <w:tc>
          <w:tcPr>
            <w:tcW w:w="600" w:type="dxa"/>
          </w:tcPr>
          <w:p w14:paraId="65E99E9A"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47B1092" w14:textId="2C1D3C19" w:rsidR="00C16903" w:rsidRPr="00697EA2" w:rsidRDefault="00C16903" w:rsidP="00B974AD">
            <w:pPr>
              <w:spacing w:before="0" w:after="0"/>
              <w:rPr>
                <w:noProof/>
                <w:sz w:val="16"/>
              </w:rPr>
            </w:pPr>
            <w:r w:rsidRPr="00697EA2">
              <w:rPr>
                <w:noProof/>
                <w:sz w:val="16"/>
              </w:rPr>
              <w:t>Hexafluoropropeno (CAS RN 116-15-4)</w:t>
            </w:r>
          </w:p>
        </w:tc>
        <w:tc>
          <w:tcPr>
            <w:tcW w:w="754" w:type="dxa"/>
          </w:tcPr>
          <w:p w14:paraId="2F58F69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2F89EB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6ED1A7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0A2667C" w14:textId="77777777" w:rsidTr="00A662D8">
        <w:trPr>
          <w:cantSplit/>
          <w:jc w:val="left"/>
        </w:trPr>
        <w:tc>
          <w:tcPr>
            <w:tcW w:w="645" w:type="dxa"/>
          </w:tcPr>
          <w:p w14:paraId="48502123" w14:textId="77777777" w:rsidR="00C16903" w:rsidRPr="004A7474" w:rsidRDefault="00C16903" w:rsidP="00C16903">
            <w:pPr>
              <w:spacing w:before="0" w:after="0"/>
              <w:jc w:val="left"/>
              <w:rPr>
                <w:noProof/>
                <w:sz w:val="16"/>
              </w:rPr>
            </w:pPr>
            <w:r w:rsidRPr="004A7474">
              <w:rPr>
                <w:noProof/>
                <w:sz w:val="16"/>
              </w:rPr>
              <w:t>0.7324</w:t>
            </w:r>
          </w:p>
        </w:tc>
        <w:tc>
          <w:tcPr>
            <w:tcW w:w="1112" w:type="dxa"/>
          </w:tcPr>
          <w:p w14:paraId="451426B6" w14:textId="77777777" w:rsidR="00C16903" w:rsidRPr="004A7474" w:rsidRDefault="00C16903" w:rsidP="00C16903">
            <w:pPr>
              <w:spacing w:before="0" w:after="0"/>
              <w:jc w:val="right"/>
              <w:rPr>
                <w:noProof/>
                <w:sz w:val="16"/>
              </w:rPr>
            </w:pPr>
            <w:r w:rsidRPr="004A7474">
              <w:rPr>
                <w:noProof/>
                <w:sz w:val="16"/>
              </w:rPr>
              <w:t>ex 2903 59 00</w:t>
            </w:r>
          </w:p>
        </w:tc>
        <w:tc>
          <w:tcPr>
            <w:tcW w:w="600" w:type="dxa"/>
          </w:tcPr>
          <w:p w14:paraId="311DFCA5"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66857FBB" w14:textId="78975F86" w:rsidR="00C16903" w:rsidRPr="00697EA2" w:rsidRDefault="00C16903" w:rsidP="00B974AD">
            <w:pPr>
              <w:spacing w:before="0" w:after="0"/>
              <w:rPr>
                <w:noProof/>
                <w:sz w:val="16"/>
              </w:rPr>
            </w:pPr>
            <w:r w:rsidRPr="00697EA2">
              <w:rPr>
                <w:noProof/>
                <w:sz w:val="16"/>
              </w:rPr>
              <w:t>1,1,2,3,4,4-Hexafluorobuta-1,3-dieno (CAS RN 685-63-2)</w:t>
            </w:r>
          </w:p>
        </w:tc>
        <w:tc>
          <w:tcPr>
            <w:tcW w:w="754" w:type="dxa"/>
          </w:tcPr>
          <w:p w14:paraId="3FB655C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06B12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C60B0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3B75CB8" w14:textId="77777777" w:rsidTr="00A662D8">
        <w:trPr>
          <w:cantSplit/>
          <w:jc w:val="left"/>
        </w:trPr>
        <w:tc>
          <w:tcPr>
            <w:tcW w:w="645" w:type="dxa"/>
          </w:tcPr>
          <w:p w14:paraId="61427371" w14:textId="77777777" w:rsidR="00C16903" w:rsidRPr="004A7474" w:rsidRDefault="00C16903" w:rsidP="00C16903">
            <w:pPr>
              <w:spacing w:before="0" w:after="0"/>
              <w:jc w:val="left"/>
              <w:rPr>
                <w:noProof/>
                <w:sz w:val="16"/>
              </w:rPr>
            </w:pPr>
            <w:r w:rsidRPr="004A7474">
              <w:rPr>
                <w:noProof/>
                <w:sz w:val="16"/>
              </w:rPr>
              <w:t>0.8553</w:t>
            </w:r>
          </w:p>
        </w:tc>
        <w:tc>
          <w:tcPr>
            <w:tcW w:w="1112" w:type="dxa"/>
          </w:tcPr>
          <w:p w14:paraId="4D53B26E" w14:textId="77777777" w:rsidR="00C16903" w:rsidRPr="004A7474" w:rsidRDefault="00C16903" w:rsidP="00C16903">
            <w:pPr>
              <w:spacing w:before="0" w:after="0"/>
              <w:jc w:val="right"/>
              <w:rPr>
                <w:noProof/>
                <w:sz w:val="16"/>
              </w:rPr>
            </w:pPr>
            <w:r w:rsidRPr="004A7474">
              <w:rPr>
                <w:noProof/>
                <w:sz w:val="16"/>
              </w:rPr>
              <w:t>ex 2903 69 19</w:t>
            </w:r>
          </w:p>
        </w:tc>
        <w:tc>
          <w:tcPr>
            <w:tcW w:w="600" w:type="dxa"/>
          </w:tcPr>
          <w:p w14:paraId="1EF113E2"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58D9842D" w14:textId="62388CB7" w:rsidR="00C16903" w:rsidRPr="00697EA2" w:rsidRDefault="00C16903" w:rsidP="00B974AD">
            <w:pPr>
              <w:spacing w:before="0" w:after="0"/>
              <w:rPr>
                <w:noProof/>
                <w:sz w:val="16"/>
              </w:rPr>
            </w:pPr>
            <w:r w:rsidRPr="00697EA2">
              <w:rPr>
                <w:noProof/>
                <w:sz w:val="16"/>
              </w:rPr>
              <w:t>(</w:t>
            </w:r>
            <w:r w:rsidRPr="00697EA2">
              <w:rPr>
                <w:i/>
                <w:iCs/>
                <w:noProof/>
                <w:sz w:val="16"/>
              </w:rPr>
              <w:t>E</w:t>
            </w:r>
            <w:r w:rsidRPr="00697EA2">
              <w:rPr>
                <w:noProof/>
                <w:sz w:val="16"/>
              </w:rPr>
              <w:t>)-1,4-Dibrombut-2-eno (CAS RN 821-06-7) com uma pureza igual ou superior a 98 %, em peso</w:t>
            </w:r>
          </w:p>
        </w:tc>
        <w:tc>
          <w:tcPr>
            <w:tcW w:w="754" w:type="dxa"/>
          </w:tcPr>
          <w:p w14:paraId="5A91988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9558F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8216F3"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1EDF3EE" w14:textId="77777777" w:rsidTr="00A662D8">
        <w:trPr>
          <w:cantSplit/>
          <w:jc w:val="left"/>
        </w:trPr>
        <w:tc>
          <w:tcPr>
            <w:tcW w:w="645" w:type="dxa"/>
          </w:tcPr>
          <w:p w14:paraId="1C6CBCA9" w14:textId="77777777" w:rsidR="00C16903" w:rsidRPr="004A7474" w:rsidRDefault="00C16903" w:rsidP="00C16903">
            <w:pPr>
              <w:spacing w:before="0" w:after="0"/>
              <w:jc w:val="left"/>
              <w:rPr>
                <w:noProof/>
                <w:sz w:val="16"/>
              </w:rPr>
            </w:pPr>
            <w:r w:rsidRPr="004A7474">
              <w:rPr>
                <w:noProof/>
                <w:sz w:val="16"/>
              </w:rPr>
              <w:t>0.8525</w:t>
            </w:r>
          </w:p>
        </w:tc>
        <w:tc>
          <w:tcPr>
            <w:tcW w:w="1112" w:type="dxa"/>
          </w:tcPr>
          <w:p w14:paraId="128E739E" w14:textId="77777777" w:rsidR="00C16903" w:rsidRPr="004A7474" w:rsidRDefault="00C16903" w:rsidP="00C16903">
            <w:pPr>
              <w:spacing w:before="0" w:after="0"/>
              <w:jc w:val="right"/>
              <w:rPr>
                <w:noProof/>
                <w:sz w:val="16"/>
              </w:rPr>
            </w:pPr>
            <w:r w:rsidRPr="004A7474">
              <w:rPr>
                <w:noProof/>
                <w:sz w:val="16"/>
              </w:rPr>
              <w:t>ex 2903 69 19</w:t>
            </w:r>
          </w:p>
        </w:tc>
        <w:tc>
          <w:tcPr>
            <w:tcW w:w="600" w:type="dxa"/>
          </w:tcPr>
          <w:p w14:paraId="7DF62E2A"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310FC751" w14:textId="2E7B3E32" w:rsidR="00C16903" w:rsidRPr="00697EA2" w:rsidRDefault="00C16903" w:rsidP="00B974AD">
            <w:pPr>
              <w:spacing w:before="0" w:after="0"/>
              <w:rPr>
                <w:noProof/>
                <w:sz w:val="16"/>
              </w:rPr>
            </w:pPr>
            <w:r w:rsidRPr="00697EA2">
              <w:rPr>
                <w:noProof/>
                <w:sz w:val="16"/>
              </w:rPr>
              <w:t>2,2-Dibromopropano (CAS RN 594-16-1) com uma pureza igual ou superior a 99 %, em peso</w:t>
            </w:r>
          </w:p>
        </w:tc>
        <w:tc>
          <w:tcPr>
            <w:tcW w:w="754" w:type="dxa"/>
          </w:tcPr>
          <w:p w14:paraId="46C4FAB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D313C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5A97B59"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7264215F" w14:textId="77777777" w:rsidTr="00A662D8">
        <w:trPr>
          <w:cantSplit/>
          <w:jc w:val="left"/>
        </w:trPr>
        <w:tc>
          <w:tcPr>
            <w:tcW w:w="645" w:type="dxa"/>
          </w:tcPr>
          <w:p w14:paraId="20B3A8D6" w14:textId="77777777" w:rsidR="00C16903" w:rsidRPr="004A7474" w:rsidRDefault="00C16903" w:rsidP="00C16903">
            <w:pPr>
              <w:spacing w:before="0" w:after="0"/>
              <w:jc w:val="left"/>
              <w:rPr>
                <w:noProof/>
                <w:sz w:val="16"/>
              </w:rPr>
            </w:pPr>
            <w:r w:rsidRPr="004A7474">
              <w:rPr>
                <w:noProof/>
                <w:sz w:val="16"/>
              </w:rPr>
              <w:t>0.7974</w:t>
            </w:r>
          </w:p>
        </w:tc>
        <w:tc>
          <w:tcPr>
            <w:tcW w:w="1112" w:type="dxa"/>
          </w:tcPr>
          <w:p w14:paraId="2760D623" w14:textId="77777777" w:rsidR="00C16903" w:rsidRPr="004A7474" w:rsidRDefault="00C16903" w:rsidP="00C16903">
            <w:pPr>
              <w:spacing w:before="0" w:after="0"/>
              <w:jc w:val="right"/>
              <w:rPr>
                <w:noProof/>
                <w:sz w:val="16"/>
              </w:rPr>
            </w:pPr>
            <w:r w:rsidRPr="004A7474">
              <w:rPr>
                <w:noProof/>
                <w:sz w:val="16"/>
              </w:rPr>
              <w:t>ex 2903 69 19</w:t>
            </w:r>
          </w:p>
        </w:tc>
        <w:tc>
          <w:tcPr>
            <w:tcW w:w="600" w:type="dxa"/>
          </w:tcPr>
          <w:p w14:paraId="4903D6A1"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88F1DD9" w14:textId="490DC55A" w:rsidR="00C16903" w:rsidRPr="00697EA2" w:rsidRDefault="00C16903" w:rsidP="00B974AD">
            <w:pPr>
              <w:spacing w:before="0" w:after="0"/>
              <w:rPr>
                <w:noProof/>
                <w:sz w:val="16"/>
              </w:rPr>
            </w:pPr>
            <w:r w:rsidRPr="00697EA2">
              <w:rPr>
                <w:noProof/>
                <w:sz w:val="16"/>
              </w:rPr>
              <w:t>3-(Bromometil)pentano (CAS RN 3814-34-4) com uma pureza igual ou superior a 99 %, em peso</w:t>
            </w:r>
          </w:p>
        </w:tc>
        <w:tc>
          <w:tcPr>
            <w:tcW w:w="754" w:type="dxa"/>
          </w:tcPr>
          <w:p w14:paraId="4777424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35AC9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2A71F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99EBC26" w14:textId="77777777" w:rsidTr="00A662D8">
        <w:trPr>
          <w:cantSplit/>
          <w:jc w:val="left"/>
        </w:trPr>
        <w:tc>
          <w:tcPr>
            <w:tcW w:w="645" w:type="dxa"/>
          </w:tcPr>
          <w:p w14:paraId="06611C45" w14:textId="77777777" w:rsidR="00C16903" w:rsidRPr="004A7474" w:rsidRDefault="00C16903" w:rsidP="00C16903">
            <w:pPr>
              <w:spacing w:before="0" w:after="0"/>
              <w:jc w:val="left"/>
              <w:rPr>
                <w:noProof/>
                <w:sz w:val="16"/>
              </w:rPr>
            </w:pPr>
            <w:r w:rsidRPr="004A7474">
              <w:rPr>
                <w:noProof/>
                <w:sz w:val="16"/>
              </w:rPr>
              <w:t>0.8318</w:t>
            </w:r>
          </w:p>
        </w:tc>
        <w:tc>
          <w:tcPr>
            <w:tcW w:w="1112" w:type="dxa"/>
          </w:tcPr>
          <w:p w14:paraId="56864620" w14:textId="77777777" w:rsidR="00C16903" w:rsidRPr="004A7474" w:rsidRDefault="00C16903" w:rsidP="00C16903">
            <w:pPr>
              <w:spacing w:before="0" w:after="0"/>
              <w:jc w:val="right"/>
              <w:rPr>
                <w:noProof/>
                <w:sz w:val="16"/>
              </w:rPr>
            </w:pPr>
            <w:r w:rsidRPr="004A7474">
              <w:rPr>
                <w:noProof/>
                <w:sz w:val="16"/>
              </w:rPr>
              <w:t>ex 2903 69 19</w:t>
            </w:r>
          </w:p>
        </w:tc>
        <w:tc>
          <w:tcPr>
            <w:tcW w:w="600" w:type="dxa"/>
          </w:tcPr>
          <w:p w14:paraId="783D2944"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78E11439" w14:textId="3058E896" w:rsidR="00C16903" w:rsidRPr="00697EA2" w:rsidRDefault="00C16903" w:rsidP="00B974AD">
            <w:pPr>
              <w:spacing w:before="0" w:after="0"/>
              <w:rPr>
                <w:noProof/>
                <w:sz w:val="16"/>
              </w:rPr>
            </w:pPr>
            <w:r w:rsidRPr="00697EA2">
              <w:rPr>
                <w:noProof/>
                <w:sz w:val="16"/>
              </w:rPr>
              <w:t>Brometo de vinilo (bromoetileno) (CAS RN 593-60-2) com uma pureza, em peso, igual ou superior a 98 %, ou como uma solução em tetra-hidrofurano (CAS RN 109-99-2) contendo, em peso, 23 % ou mais, mas não mais de 26 % de brometo de vinilo</w:t>
            </w:r>
          </w:p>
        </w:tc>
        <w:tc>
          <w:tcPr>
            <w:tcW w:w="754" w:type="dxa"/>
          </w:tcPr>
          <w:p w14:paraId="07FB0E9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6A9FC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814E1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3E2B669" w14:textId="77777777" w:rsidTr="00A662D8">
        <w:trPr>
          <w:cantSplit/>
          <w:jc w:val="left"/>
        </w:trPr>
        <w:tc>
          <w:tcPr>
            <w:tcW w:w="645" w:type="dxa"/>
          </w:tcPr>
          <w:p w14:paraId="69A4E32E" w14:textId="77777777" w:rsidR="00C16903" w:rsidRPr="004A7474" w:rsidRDefault="00C16903" w:rsidP="00C16903">
            <w:pPr>
              <w:spacing w:before="0" w:after="0"/>
              <w:jc w:val="left"/>
              <w:rPr>
                <w:noProof/>
                <w:sz w:val="16"/>
              </w:rPr>
            </w:pPr>
            <w:r w:rsidRPr="004A7474">
              <w:rPr>
                <w:noProof/>
                <w:sz w:val="16"/>
              </w:rPr>
              <w:t>0.8151</w:t>
            </w:r>
          </w:p>
        </w:tc>
        <w:tc>
          <w:tcPr>
            <w:tcW w:w="1112" w:type="dxa"/>
          </w:tcPr>
          <w:p w14:paraId="75AC52B2" w14:textId="77777777" w:rsidR="00C16903" w:rsidRPr="004A7474" w:rsidRDefault="00C16903" w:rsidP="00C16903">
            <w:pPr>
              <w:spacing w:before="0" w:after="0"/>
              <w:jc w:val="right"/>
              <w:rPr>
                <w:noProof/>
                <w:sz w:val="16"/>
              </w:rPr>
            </w:pPr>
            <w:r w:rsidRPr="004A7474">
              <w:rPr>
                <w:noProof/>
                <w:sz w:val="16"/>
              </w:rPr>
              <w:t>ex 2903 69 19</w:t>
            </w:r>
          </w:p>
        </w:tc>
        <w:tc>
          <w:tcPr>
            <w:tcW w:w="600" w:type="dxa"/>
          </w:tcPr>
          <w:p w14:paraId="6EED6196"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25F2C745" w14:textId="5DDF82A1" w:rsidR="00C16903" w:rsidRPr="00697EA2" w:rsidRDefault="00C16903" w:rsidP="00B974AD">
            <w:pPr>
              <w:spacing w:before="0" w:after="0"/>
              <w:rPr>
                <w:noProof/>
                <w:sz w:val="16"/>
              </w:rPr>
            </w:pPr>
            <w:r w:rsidRPr="00697EA2">
              <w:rPr>
                <w:noProof/>
                <w:sz w:val="16"/>
              </w:rPr>
              <w:t>1-Bromo-2-metilpropano (CAS RN 78-77-3) com uma pureza igual ou superior a 99 %, em peso</w:t>
            </w:r>
          </w:p>
        </w:tc>
        <w:tc>
          <w:tcPr>
            <w:tcW w:w="754" w:type="dxa"/>
          </w:tcPr>
          <w:p w14:paraId="6E902E2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484E1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CE9796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BA68651" w14:textId="77777777" w:rsidTr="00A662D8">
        <w:trPr>
          <w:cantSplit/>
          <w:jc w:val="left"/>
        </w:trPr>
        <w:tc>
          <w:tcPr>
            <w:tcW w:w="645" w:type="dxa"/>
          </w:tcPr>
          <w:p w14:paraId="3B7CC644" w14:textId="77777777" w:rsidR="00C16903" w:rsidRPr="004A7474" w:rsidRDefault="00C16903" w:rsidP="00C16903">
            <w:pPr>
              <w:spacing w:before="0" w:after="0"/>
              <w:jc w:val="left"/>
              <w:rPr>
                <w:noProof/>
                <w:sz w:val="16"/>
              </w:rPr>
            </w:pPr>
            <w:r w:rsidRPr="004A7474">
              <w:rPr>
                <w:noProof/>
                <w:sz w:val="16"/>
              </w:rPr>
              <w:t>0.7895</w:t>
            </w:r>
          </w:p>
        </w:tc>
        <w:tc>
          <w:tcPr>
            <w:tcW w:w="1112" w:type="dxa"/>
          </w:tcPr>
          <w:p w14:paraId="3CCEFCAA" w14:textId="77777777" w:rsidR="00C16903" w:rsidRPr="004A7474" w:rsidRDefault="00C16903" w:rsidP="00C16903">
            <w:pPr>
              <w:spacing w:before="0" w:after="0"/>
              <w:jc w:val="right"/>
              <w:rPr>
                <w:noProof/>
                <w:sz w:val="16"/>
              </w:rPr>
            </w:pPr>
            <w:r w:rsidRPr="004A7474">
              <w:rPr>
                <w:noProof/>
                <w:sz w:val="16"/>
              </w:rPr>
              <w:t>*ex 2903 72 00</w:t>
            </w:r>
          </w:p>
        </w:tc>
        <w:tc>
          <w:tcPr>
            <w:tcW w:w="600" w:type="dxa"/>
          </w:tcPr>
          <w:p w14:paraId="6BBFD70D"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64E38959" w14:textId="62A346E8" w:rsidR="00C16903" w:rsidRPr="00697EA2" w:rsidRDefault="00C16903" w:rsidP="00B974AD">
            <w:pPr>
              <w:spacing w:before="0" w:after="0"/>
              <w:rPr>
                <w:noProof/>
                <w:sz w:val="16"/>
              </w:rPr>
            </w:pPr>
            <w:r w:rsidRPr="00697EA2">
              <w:rPr>
                <w:noProof/>
                <w:sz w:val="16"/>
              </w:rPr>
              <w:t>Dicloro-1,1,1-trifluoroetano (CAS RN 306-83-2) com uma pureza igual ou superior a 99 %, em peso</w:t>
            </w:r>
          </w:p>
        </w:tc>
        <w:tc>
          <w:tcPr>
            <w:tcW w:w="754" w:type="dxa"/>
          </w:tcPr>
          <w:p w14:paraId="4C5AE97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6BB6A7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EF0818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6BE3C11" w14:textId="77777777" w:rsidTr="00A662D8">
        <w:trPr>
          <w:cantSplit/>
          <w:jc w:val="left"/>
        </w:trPr>
        <w:tc>
          <w:tcPr>
            <w:tcW w:w="645" w:type="dxa"/>
          </w:tcPr>
          <w:p w14:paraId="5E7B9C94" w14:textId="77777777" w:rsidR="00C16903" w:rsidRPr="004A7474" w:rsidRDefault="00C16903" w:rsidP="00C16903">
            <w:pPr>
              <w:spacing w:before="0" w:after="0"/>
              <w:jc w:val="left"/>
              <w:rPr>
                <w:noProof/>
                <w:sz w:val="16"/>
              </w:rPr>
            </w:pPr>
            <w:r w:rsidRPr="004A7474">
              <w:rPr>
                <w:noProof/>
                <w:sz w:val="16"/>
              </w:rPr>
              <w:t>0.5212</w:t>
            </w:r>
          </w:p>
        </w:tc>
        <w:tc>
          <w:tcPr>
            <w:tcW w:w="1112" w:type="dxa"/>
          </w:tcPr>
          <w:p w14:paraId="4732BAB9" w14:textId="77777777" w:rsidR="00C16903" w:rsidRPr="004A7474" w:rsidRDefault="00C16903" w:rsidP="00C16903">
            <w:pPr>
              <w:spacing w:before="0" w:after="0"/>
              <w:jc w:val="right"/>
              <w:rPr>
                <w:noProof/>
                <w:sz w:val="16"/>
              </w:rPr>
            </w:pPr>
            <w:r w:rsidRPr="004A7474">
              <w:rPr>
                <w:noProof/>
                <w:sz w:val="16"/>
              </w:rPr>
              <w:t>ex 2903 77 90</w:t>
            </w:r>
          </w:p>
        </w:tc>
        <w:tc>
          <w:tcPr>
            <w:tcW w:w="600" w:type="dxa"/>
          </w:tcPr>
          <w:p w14:paraId="003226B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431403D" w14:textId="2CE42C1E" w:rsidR="00C16903" w:rsidRPr="00697EA2" w:rsidRDefault="00C16903" w:rsidP="00B974AD">
            <w:pPr>
              <w:spacing w:before="0" w:after="0"/>
              <w:rPr>
                <w:noProof/>
                <w:sz w:val="16"/>
              </w:rPr>
            </w:pPr>
            <w:r w:rsidRPr="00697EA2">
              <w:rPr>
                <w:noProof/>
                <w:sz w:val="16"/>
              </w:rPr>
              <w:t>Clorotrifluoroetileno (CAS RN 79-38-9)</w:t>
            </w:r>
          </w:p>
        </w:tc>
        <w:tc>
          <w:tcPr>
            <w:tcW w:w="754" w:type="dxa"/>
          </w:tcPr>
          <w:p w14:paraId="5C8E98E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8C47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A6CAC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40903C4" w14:textId="77777777" w:rsidTr="00A662D8">
        <w:trPr>
          <w:cantSplit/>
          <w:jc w:val="left"/>
        </w:trPr>
        <w:tc>
          <w:tcPr>
            <w:tcW w:w="645" w:type="dxa"/>
          </w:tcPr>
          <w:p w14:paraId="4B1310BF" w14:textId="77777777" w:rsidR="00C16903" w:rsidRPr="004A7474" w:rsidRDefault="00C16903" w:rsidP="00C16903">
            <w:pPr>
              <w:spacing w:before="0" w:after="0"/>
              <w:jc w:val="left"/>
              <w:rPr>
                <w:noProof/>
                <w:sz w:val="16"/>
              </w:rPr>
            </w:pPr>
            <w:r w:rsidRPr="004A7474">
              <w:rPr>
                <w:noProof/>
                <w:sz w:val="16"/>
              </w:rPr>
              <w:t>0.6485</w:t>
            </w:r>
          </w:p>
        </w:tc>
        <w:tc>
          <w:tcPr>
            <w:tcW w:w="1112" w:type="dxa"/>
          </w:tcPr>
          <w:p w14:paraId="35764E8C" w14:textId="77777777" w:rsidR="00C16903" w:rsidRPr="004A7474" w:rsidRDefault="00C16903" w:rsidP="00C16903">
            <w:pPr>
              <w:spacing w:before="0" w:after="0"/>
              <w:jc w:val="right"/>
              <w:rPr>
                <w:noProof/>
                <w:sz w:val="16"/>
              </w:rPr>
            </w:pPr>
            <w:r w:rsidRPr="004A7474">
              <w:rPr>
                <w:noProof/>
                <w:sz w:val="16"/>
              </w:rPr>
              <w:t>*ex 2903 79 30</w:t>
            </w:r>
          </w:p>
        </w:tc>
        <w:tc>
          <w:tcPr>
            <w:tcW w:w="600" w:type="dxa"/>
          </w:tcPr>
          <w:p w14:paraId="16B01E9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B3F27F7" w14:textId="487D3BB6" w:rsidR="00C16903" w:rsidRPr="00697EA2" w:rsidRDefault="00C16903" w:rsidP="00B974AD">
            <w:pPr>
              <w:spacing w:before="0" w:after="0"/>
              <w:rPr>
                <w:noProof/>
                <w:sz w:val="16"/>
              </w:rPr>
            </w:pPr>
            <w:r w:rsidRPr="00697EA2">
              <w:rPr>
                <w:noProof/>
                <w:sz w:val="16"/>
              </w:rPr>
              <w:t>Trans-1-cloro-3,3,3-trifluoropropeno (CAS RN 102687-65-0)</w:t>
            </w:r>
          </w:p>
        </w:tc>
        <w:tc>
          <w:tcPr>
            <w:tcW w:w="754" w:type="dxa"/>
          </w:tcPr>
          <w:p w14:paraId="47AA382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838285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D6FC5E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FFB5811" w14:textId="77777777" w:rsidTr="00A662D8">
        <w:trPr>
          <w:cantSplit/>
          <w:jc w:val="left"/>
        </w:trPr>
        <w:tc>
          <w:tcPr>
            <w:tcW w:w="645" w:type="dxa"/>
          </w:tcPr>
          <w:p w14:paraId="78E25AE7" w14:textId="77777777" w:rsidR="00C16903" w:rsidRPr="004A7474" w:rsidRDefault="00C16903" w:rsidP="00C16903">
            <w:pPr>
              <w:spacing w:before="0" w:after="0"/>
              <w:jc w:val="left"/>
              <w:rPr>
                <w:noProof/>
                <w:sz w:val="16"/>
              </w:rPr>
            </w:pPr>
            <w:r w:rsidRPr="004A7474">
              <w:rPr>
                <w:noProof/>
                <w:sz w:val="16"/>
              </w:rPr>
              <w:t>0.5765</w:t>
            </w:r>
          </w:p>
        </w:tc>
        <w:tc>
          <w:tcPr>
            <w:tcW w:w="1112" w:type="dxa"/>
          </w:tcPr>
          <w:p w14:paraId="1EC654EB" w14:textId="77777777" w:rsidR="00C16903" w:rsidRPr="004A7474" w:rsidRDefault="00C16903" w:rsidP="00C16903">
            <w:pPr>
              <w:spacing w:before="0" w:after="0"/>
              <w:jc w:val="right"/>
              <w:rPr>
                <w:noProof/>
                <w:sz w:val="16"/>
              </w:rPr>
            </w:pPr>
            <w:r w:rsidRPr="004A7474">
              <w:rPr>
                <w:noProof/>
                <w:sz w:val="16"/>
              </w:rPr>
              <w:t>*ex 2903 89 70</w:t>
            </w:r>
          </w:p>
        </w:tc>
        <w:tc>
          <w:tcPr>
            <w:tcW w:w="600" w:type="dxa"/>
          </w:tcPr>
          <w:p w14:paraId="39B47EBB"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370F80D" w14:textId="07689388" w:rsidR="00C16903" w:rsidRPr="00697EA2" w:rsidRDefault="00C16903" w:rsidP="00B974AD">
            <w:pPr>
              <w:spacing w:before="0" w:after="0"/>
              <w:rPr>
                <w:noProof/>
                <w:sz w:val="16"/>
              </w:rPr>
            </w:pPr>
            <w:r w:rsidRPr="00697EA2">
              <w:rPr>
                <w:noProof/>
                <w:sz w:val="16"/>
              </w:rPr>
              <w:t>Clorociclopentano (CAS RN 930-28-9)</w:t>
            </w:r>
          </w:p>
        </w:tc>
        <w:tc>
          <w:tcPr>
            <w:tcW w:w="754" w:type="dxa"/>
          </w:tcPr>
          <w:p w14:paraId="1D8C7B1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5A58D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0E771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BD41FED" w14:textId="77777777" w:rsidTr="00A662D8">
        <w:trPr>
          <w:cantSplit/>
          <w:jc w:val="left"/>
        </w:trPr>
        <w:tc>
          <w:tcPr>
            <w:tcW w:w="645" w:type="dxa"/>
          </w:tcPr>
          <w:p w14:paraId="586E4C55" w14:textId="77777777" w:rsidR="00C16903" w:rsidRPr="004A7474" w:rsidRDefault="00C16903" w:rsidP="00C16903">
            <w:pPr>
              <w:spacing w:before="0" w:after="0"/>
              <w:jc w:val="left"/>
              <w:rPr>
                <w:noProof/>
                <w:sz w:val="16"/>
              </w:rPr>
            </w:pPr>
            <w:r w:rsidRPr="004A7474">
              <w:rPr>
                <w:noProof/>
                <w:sz w:val="16"/>
              </w:rPr>
              <w:t>0.7304</w:t>
            </w:r>
          </w:p>
        </w:tc>
        <w:tc>
          <w:tcPr>
            <w:tcW w:w="1112" w:type="dxa"/>
          </w:tcPr>
          <w:p w14:paraId="1A732FA6" w14:textId="77777777" w:rsidR="00C16903" w:rsidRPr="004A7474" w:rsidRDefault="00C16903" w:rsidP="00C16903">
            <w:pPr>
              <w:spacing w:before="0" w:after="0"/>
              <w:jc w:val="right"/>
              <w:rPr>
                <w:noProof/>
                <w:sz w:val="16"/>
              </w:rPr>
            </w:pPr>
            <w:r w:rsidRPr="004A7474">
              <w:rPr>
                <w:noProof/>
                <w:sz w:val="16"/>
              </w:rPr>
              <w:t>*ex 2903 89 70</w:t>
            </w:r>
          </w:p>
        </w:tc>
        <w:tc>
          <w:tcPr>
            <w:tcW w:w="600" w:type="dxa"/>
          </w:tcPr>
          <w:p w14:paraId="4FF7B3D1"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05BA6CCC" w14:textId="51F076C9" w:rsidR="00C16903" w:rsidRPr="00697EA2" w:rsidRDefault="00C16903" w:rsidP="00B974AD">
            <w:pPr>
              <w:spacing w:before="0" w:after="0"/>
              <w:rPr>
                <w:noProof/>
                <w:sz w:val="16"/>
              </w:rPr>
            </w:pPr>
            <w:r w:rsidRPr="00697EA2">
              <w:rPr>
                <w:noProof/>
                <w:sz w:val="16"/>
              </w:rPr>
              <w:t>Octafluorociclobutano (CAS RN 115-25-3)</w:t>
            </w:r>
          </w:p>
        </w:tc>
        <w:tc>
          <w:tcPr>
            <w:tcW w:w="754" w:type="dxa"/>
          </w:tcPr>
          <w:p w14:paraId="407C20E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0640D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BF3320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34EA92B" w14:textId="77777777" w:rsidTr="00A662D8">
        <w:trPr>
          <w:cantSplit/>
          <w:jc w:val="left"/>
        </w:trPr>
        <w:tc>
          <w:tcPr>
            <w:tcW w:w="645" w:type="dxa"/>
          </w:tcPr>
          <w:p w14:paraId="63D97C98" w14:textId="77777777" w:rsidR="00C16903" w:rsidRPr="004A7474" w:rsidRDefault="00C16903" w:rsidP="00C16903">
            <w:pPr>
              <w:spacing w:before="0" w:after="0"/>
              <w:jc w:val="left"/>
              <w:rPr>
                <w:noProof/>
                <w:sz w:val="16"/>
              </w:rPr>
            </w:pPr>
            <w:r w:rsidRPr="004A7474">
              <w:rPr>
                <w:noProof/>
                <w:sz w:val="16"/>
              </w:rPr>
              <w:t>0.6611</w:t>
            </w:r>
          </w:p>
        </w:tc>
        <w:tc>
          <w:tcPr>
            <w:tcW w:w="1112" w:type="dxa"/>
          </w:tcPr>
          <w:p w14:paraId="298DC796" w14:textId="77777777" w:rsidR="00C16903" w:rsidRPr="004A7474" w:rsidRDefault="00C16903" w:rsidP="00C16903">
            <w:pPr>
              <w:spacing w:before="0" w:after="0"/>
              <w:jc w:val="right"/>
              <w:rPr>
                <w:noProof/>
                <w:sz w:val="16"/>
              </w:rPr>
            </w:pPr>
            <w:r w:rsidRPr="004A7474">
              <w:rPr>
                <w:noProof/>
                <w:sz w:val="16"/>
              </w:rPr>
              <w:t>ex 2903 99 80</w:t>
            </w:r>
          </w:p>
        </w:tc>
        <w:tc>
          <w:tcPr>
            <w:tcW w:w="600" w:type="dxa"/>
          </w:tcPr>
          <w:p w14:paraId="3F2E7C57"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1B622719" w14:textId="1109E792" w:rsidR="00C16903" w:rsidRPr="00697EA2" w:rsidRDefault="00C16903" w:rsidP="00B974AD">
            <w:pPr>
              <w:spacing w:before="0" w:after="0"/>
              <w:rPr>
                <w:noProof/>
                <w:sz w:val="16"/>
              </w:rPr>
            </w:pPr>
            <w:r w:rsidRPr="00697EA2">
              <w:rPr>
                <w:noProof/>
                <w:sz w:val="16"/>
              </w:rPr>
              <w:t>4-Bromo-2-choro-1-fluorobenzeno (CAS RN 60811-21-4)</w:t>
            </w:r>
          </w:p>
        </w:tc>
        <w:tc>
          <w:tcPr>
            <w:tcW w:w="754" w:type="dxa"/>
          </w:tcPr>
          <w:p w14:paraId="3C093CA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6971B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3C748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27C3740" w14:textId="77777777" w:rsidTr="00A662D8">
        <w:trPr>
          <w:cantSplit/>
          <w:jc w:val="left"/>
        </w:trPr>
        <w:tc>
          <w:tcPr>
            <w:tcW w:w="645" w:type="dxa"/>
          </w:tcPr>
          <w:p w14:paraId="3BBCBFE5" w14:textId="77777777" w:rsidR="00C16903" w:rsidRPr="004A7474" w:rsidRDefault="00C16903" w:rsidP="00C16903">
            <w:pPr>
              <w:spacing w:before="0" w:after="0"/>
              <w:jc w:val="left"/>
              <w:rPr>
                <w:noProof/>
                <w:sz w:val="16"/>
              </w:rPr>
            </w:pPr>
            <w:r w:rsidRPr="004A7474">
              <w:rPr>
                <w:noProof/>
                <w:sz w:val="16"/>
              </w:rPr>
              <w:t>0.8492</w:t>
            </w:r>
          </w:p>
        </w:tc>
        <w:tc>
          <w:tcPr>
            <w:tcW w:w="1112" w:type="dxa"/>
          </w:tcPr>
          <w:p w14:paraId="531A95E6" w14:textId="77777777" w:rsidR="00C16903" w:rsidRPr="004A7474" w:rsidRDefault="00C16903" w:rsidP="00C16903">
            <w:pPr>
              <w:spacing w:before="0" w:after="0"/>
              <w:jc w:val="right"/>
              <w:rPr>
                <w:noProof/>
                <w:sz w:val="16"/>
              </w:rPr>
            </w:pPr>
            <w:r w:rsidRPr="004A7474">
              <w:rPr>
                <w:noProof/>
                <w:sz w:val="16"/>
              </w:rPr>
              <w:t>ex 2903 99 80</w:t>
            </w:r>
          </w:p>
        </w:tc>
        <w:tc>
          <w:tcPr>
            <w:tcW w:w="600" w:type="dxa"/>
          </w:tcPr>
          <w:p w14:paraId="3DF56D00"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726FF6C5" w14:textId="44058AC1" w:rsidR="00C16903" w:rsidRPr="00697EA2" w:rsidRDefault="00C16903" w:rsidP="00B974AD">
            <w:pPr>
              <w:spacing w:before="0" w:after="0"/>
              <w:rPr>
                <w:noProof/>
                <w:sz w:val="16"/>
              </w:rPr>
            </w:pPr>
            <w:r w:rsidRPr="00697EA2">
              <w:rPr>
                <w:noProof/>
                <w:sz w:val="16"/>
              </w:rPr>
              <w:t>1-Fluoronaftaleno (CAS RN 321-38-0) com uma pureza igual ou superior a 99 %, em peso</w:t>
            </w:r>
          </w:p>
        </w:tc>
        <w:tc>
          <w:tcPr>
            <w:tcW w:w="754" w:type="dxa"/>
          </w:tcPr>
          <w:p w14:paraId="7F8D270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1FD0F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A0C39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19ACD49" w14:textId="77777777" w:rsidTr="00A662D8">
        <w:trPr>
          <w:cantSplit/>
          <w:jc w:val="left"/>
        </w:trPr>
        <w:tc>
          <w:tcPr>
            <w:tcW w:w="645" w:type="dxa"/>
          </w:tcPr>
          <w:p w14:paraId="726038FC" w14:textId="77777777" w:rsidR="00C16903" w:rsidRPr="004A7474" w:rsidRDefault="00C16903" w:rsidP="00C16903">
            <w:pPr>
              <w:spacing w:before="0" w:after="0"/>
              <w:jc w:val="left"/>
              <w:rPr>
                <w:noProof/>
                <w:sz w:val="16"/>
              </w:rPr>
            </w:pPr>
            <w:r w:rsidRPr="004A7474">
              <w:rPr>
                <w:noProof/>
                <w:sz w:val="16"/>
              </w:rPr>
              <w:t>0.3410</w:t>
            </w:r>
          </w:p>
        </w:tc>
        <w:tc>
          <w:tcPr>
            <w:tcW w:w="1112" w:type="dxa"/>
          </w:tcPr>
          <w:p w14:paraId="7077183A" w14:textId="77777777" w:rsidR="00C16903" w:rsidRPr="004A7474" w:rsidRDefault="00C16903" w:rsidP="00C16903">
            <w:pPr>
              <w:spacing w:before="0" w:after="0"/>
              <w:jc w:val="right"/>
              <w:rPr>
                <w:noProof/>
                <w:sz w:val="16"/>
              </w:rPr>
            </w:pPr>
            <w:r w:rsidRPr="004A7474">
              <w:rPr>
                <w:noProof/>
                <w:sz w:val="16"/>
              </w:rPr>
              <w:t>*ex 2903 99 80</w:t>
            </w:r>
          </w:p>
        </w:tc>
        <w:tc>
          <w:tcPr>
            <w:tcW w:w="600" w:type="dxa"/>
          </w:tcPr>
          <w:p w14:paraId="23E9639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6D24373" w14:textId="23A8E93A" w:rsidR="00C16903" w:rsidRPr="00697EA2" w:rsidRDefault="00C16903" w:rsidP="00B974AD">
            <w:pPr>
              <w:spacing w:before="0" w:after="0"/>
              <w:rPr>
                <w:noProof/>
                <w:sz w:val="16"/>
              </w:rPr>
            </w:pPr>
            <w:r w:rsidRPr="00697EA2">
              <w:rPr>
                <w:noProof/>
                <w:sz w:val="16"/>
              </w:rPr>
              <w:t>1,2-Bis(pentabromofenil)etano (CAS RN 84852-53-9)</w:t>
            </w:r>
          </w:p>
        </w:tc>
        <w:tc>
          <w:tcPr>
            <w:tcW w:w="754" w:type="dxa"/>
          </w:tcPr>
          <w:p w14:paraId="0726530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4B947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28ACB0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AFDA61F" w14:textId="77777777" w:rsidTr="00A662D8">
        <w:trPr>
          <w:cantSplit/>
          <w:jc w:val="left"/>
        </w:trPr>
        <w:tc>
          <w:tcPr>
            <w:tcW w:w="645" w:type="dxa"/>
          </w:tcPr>
          <w:p w14:paraId="0AC26741" w14:textId="77777777" w:rsidR="00C16903" w:rsidRPr="004A7474" w:rsidRDefault="00C16903" w:rsidP="00C16903">
            <w:pPr>
              <w:spacing w:before="0" w:after="0"/>
              <w:jc w:val="left"/>
              <w:rPr>
                <w:noProof/>
                <w:sz w:val="16"/>
              </w:rPr>
            </w:pPr>
            <w:r w:rsidRPr="004A7474">
              <w:rPr>
                <w:noProof/>
                <w:sz w:val="16"/>
              </w:rPr>
              <w:t>0.8557</w:t>
            </w:r>
          </w:p>
        </w:tc>
        <w:tc>
          <w:tcPr>
            <w:tcW w:w="1112" w:type="dxa"/>
          </w:tcPr>
          <w:p w14:paraId="5EFFD425" w14:textId="77777777" w:rsidR="00C16903" w:rsidRPr="004A7474" w:rsidRDefault="00C16903" w:rsidP="00C16903">
            <w:pPr>
              <w:spacing w:before="0" w:after="0"/>
              <w:jc w:val="right"/>
              <w:rPr>
                <w:noProof/>
                <w:sz w:val="16"/>
              </w:rPr>
            </w:pPr>
            <w:r w:rsidRPr="004A7474">
              <w:rPr>
                <w:noProof/>
                <w:sz w:val="16"/>
              </w:rPr>
              <w:t>ex 2903 99 80</w:t>
            </w:r>
          </w:p>
        </w:tc>
        <w:tc>
          <w:tcPr>
            <w:tcW w:w="600" w:type="dxa"/>
          </w:tcPr>
          <w:p w14:paraId="177A7DBD"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5095515F" w14:textId="22082B1E" w:rsidR="00C16903" w:rsidRPr="00697EA2" w:rsidRDefault="00C16903" w:rsidP="00B974AD">
            <w:pPr>
              <w:spacing w:before="0" w:after="0"/>
              <w:rPr>
                <w:noProof/>
                <w:sz w:val="16"/>
              </w:rPr>
            </w:pPr>
            <w:r w:rsidRPr="00697EA2">
              <w:rPr>
                <w:noProof/>
                <w:sz w:val="16"/>
              </w:rPr>
              <w:t>Brometo de 3,5-</w:t>
            </w:r>
            <w:r w:rsidRPr="00697EA2">
              <w:rPr>
                <w:i/>
                <w:iCs/>
                <w:noProof/>
                <w:sz w:val="16"/>
              </w:rPr>
              <w:t>bis</w:t>
            </w:r>
            <w:r w:rsidRPr="00697EA2">
              <w:rPr>
                <w:noProof/>
                <w:sz w:val="16"/>
              </w:rPr>
              <w:t>(trifluorometil)benzilo (CAS RN 32247-96-4) com uma pureza igual ou superior a 95 %, em peso</w:t>
            </w:r>
          </w:p>
        </w:tc>
        <w:tc>
          <w:tcPr>
            <w:tcW w:w="754" w:type="dxa"/>
          </w:tcPr>
          <w:p w14:paraId="327A4A8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8B115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25E637"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0F1B48E" w14:textId="77777777" w:rsidTr="00A662D8">
        <w:trPr>
          <w:cantSplit/>
          <w:jc w:val="left"/>
        </w:trPr>
        <w:tc>
          <w:tcPr>
            <w:tcW w:w="645" w:type="dxa"/>
          </w:tcPr>
          <w:p w14:paraId="3FDABA72" w14:textId="77777777" w:rsidR="00C16903" w:rsidRPr="004A7474" w:rsidRDefault="00C16903" w:rsidP="00C16903">
            <w:pPr>
              <w:spacing w:before="0" w:after="0"/>
              <w:jc w:val="left"/>
              <w:rPr>
                <w:noProof/>
                <w:sz w:val="16"/>
              </w:rPr>
            </w:pPr>
            <w:r w:rsidRPr="004A7474">
              <w:rPr>
                <w:noProof/>
                <w:sz w:val="16"/>
              </w:rPr>
              <w:t>0.8017</w:t>
            </w:r>
          </w:p>
        </w:tc>
        <w:tc>
          <w:tcPr>
            <w:tcW w:w="1112" w:type="dxa"/>
          </w:tcPr>
          <w:p w14:paraId="452F7052" w14:textId="77777777" w:rsidR="00C16903" w:rsidRPr="004A7474" w:rsidRDefault="00C16903" w:rsidP="00C16903">
            <w:pPr>
              <w:spacing w:before="0" w:after="0"/>
              <w:jc w:val="right"/>
              <w:rPr>
                <w:noProof/>
                <w:sz w:val="16"/>
              </w:rPr>
            </w:pPr>
            <w:r w:rsidRPr="004A7474">
              <w:rPr>
                <w:noProof/>
                <w:sz w:val="16"/>
              </w:rPr>
              <w:t>ex 2903 99 80</w:t>
            </w:r>
          </w:p>
        </w:tc>
        <w:tc>
          <w:tcPr>
            <w:tcW w:w="600" w:type="dxa"/>
          </w:tcPr>
          <w:p w14:paraId="47F4C983"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69DA49E4" w14:textId="2E6AD798" w:rsidR="00C16903" w:rsidRPr="00697EA2" w:rsidRDefault="00C16903" w:rsidP="00B974AD">
            <w:pPr>
              <w:spacing w:before="0" w:after="0"/>
              <w:rPr>
                <w:noProof/>
                <w:sz w:val="16"/>
              </w:rPr>
            </w:pPr>
            <w:r w:rsidRPr="00697EA2">
              <w:rPr>
                <w:noProof/>
                <w:sz w:val="16"/>
              </w:rPr>
              <w:t>2,2'-Dibromobifenil (CAS RN 13029-09-9) com uma pureza igual ou superior a 95 %, em peso</w:t>
            </w:r>
          </w:p>
        </w:tc>
        <w:tc>
          <w:tcPr>
            <w:tcW w:w="754" w:type="dxa"/>
          </w:tcPr>
          <w:p w14:paraId="7849BC0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FBFDA5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E29496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2B4908C" w14:textId="77777777" w:rsidTr="00A662D8">
        <w:trPr>
          <w:cantSplit/>
          <w:jc w:val="left"/>
        </w:trPr>
        <w:tc>
          <w:tcPr>
            <w:tcW w:w="645" w:type="dxa"/>
          </w:tcPr>
          <w:p w14:paraId="63A89801" w14:textId="77777777" w:rsidR="00C16903" w:rsidRPr="004A7474" w:rsidRDefault="00C16903" w:rsidP="00C16903">
            <w:pPr>
              <w:spacing w:before="0" w:after="0"/>
              <w:jc w:val="left"/>
              <w:rPr>
                <w:noProof/>
                <w:sz w:val="16"/>
              </w:rPr>
            </w:pPr>
            <w:r w:rsidRPr="004A7474">
              <w:rPr>
                <w:noProof/>
                <w:sz w:val="16"/>
              </w:rPr>
              <w:t>0.8018</w:t>
            </w:r>
          </w:p>
        </w:tc>
        <w:tc>
          <w:tcPr>
            <w:tcW w:w="1112" w:type="dxa"/>
          </w:tcPr>
          <w:p w14:paraId="55DC5832" w14:textId="77777777" w:rsidR="00C16903" w:rsidRPr="004A7474" w:rsidRDefault="00C16903" w:rsidP="00C16903">
            <w:pPr>
              <w:spacing w:before="0" w:after="0"/>
              <w:jc w:val="right"/>
              <w:rPr>
                <w:noProof/>
                <w:sz w:val="16"/>
              </w:rPr>
            </w:pPr>
            <w:r w:rsidRPr="004A7474">
              <w:rPr>
                <w:noProof/>
                <w:sz w:val="16"/>
              </w:rPr>
              <w:t>ex 2903 99 80</w:t>
            </w:r>
          </w:p>
        </w:tc>
        <w:tc>
          <w:tcPr>
            <w:tcW w:w="600" w:type="dxa"/>
          </w:tcPr>
          <w:p w14:paraId="01305D58"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35682543" w14:textId="53DDB6D0" w:rsidR="00C16903" w:rsidRPr="00697EA2" w:rsidRDefault="00C16903" w:rsidP="00B974AD">
            <w:pPr>
              <w:spacing w:before="0" w:after="0"/>
              <w:rPr>
                <w:noProof/>
                <w:sz w:val="16"/>
              </w:rPr>
            </w:pPr>
            <w:r w:rsidRPr="00697EA2">
              <w:rPr>
                <w:noProof/>
                <w:sz w:val="16"/>
              </w:rPr>
              <w:t>2-Bromo-9,9'-espirobi[9H-fluoreno] (CAS RN 171408-76-7) com uma pureza igual ou superior a 95 %, em peso</w:t>
            </w:r>
          </w:p>
        </w:tc>
        <w:tc>
          <w:tcPr>
            <w:tcW w:w="754" w:type="dxa"/>
          </w:tcPr>
          <w:p w14:paraId="5288BB3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28263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F23926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BB73961" w14:textId="77777777" w:rsidTr="00A662D8">
        <w:trPr>
          <w:cantSplit/>
          <w:jc w:val="left"/>
        </w:trPr>
        <w:tc>
          <w:tcPr>
            <w:tcW w:w="645" w:type="dxa"/>
          </w:tcPr>
          <w:p w14:paraId="741A32DB" w14:textId="77777777" w:rsidR="00C16903" w:rsidRPr="004A7474" w:rsidRDefault="00C16903" w:rsidP="00C16903">
            <w:pPr>
              <w:spacing w:before="0" w:after="0"/>
              <w:jc w:val="left"/>
              <w:rPr>
                <w:noProof/>
                <w:sz w:val="16"/>
              </w:rPr>
            </w:pPr>
            <w:r w:rsidRPr="004A7474">
              <w:rPr>
                <w:noProof/>
                <w:sz w:val="16"/>
              </w:rPr>
              <w:t>0.3411</w:t>
            </w:r>
          </w:p>
        </w:tc>
        <w:tc>
          <w:tcPr>
            <w:tcW w:w="1112" w:type="dxa"/>
          </w:tcPr>
          <w:p w14:paraId="2C1E0042" w14:textId="77777777" w:rsidR="00C16903" w:rsidRPr="004A7474" w:rsidRDefault="00C16903" w:rsidP="00C16903">
            <w:pPr>
              <w:spacing w:before="0" w:after="0"/>
              <w:jc w:val="right"/>
              <w:rPr>
                <w:noProof/>
                <w:sz w:val="16"/>
              </w:rPr>
            </w:pPr>
            <w:r w:rsidRPr="004A7474">
              <w:rPr>
                <w:noProof/>
                <w:sz w:val="16"/>
              </w:rPr>
              <w:t>*ex 2903 99 80</w:t>
            </w:r>
          </w:p>
        </w:tc>
        <w:tc>
          <w:tcPr>
            <w:tcW w:w="600" w:type="dxa"/>
          </w:tcPr>
          <w:p w14:paraId="15FCB1D4"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BBB262C" w14:textId="77777777" w:rsidR="00C16903" w:rsidRPr="00697EA2" w:rsidRDefault="00C16903" w:rsidP="00B974AD">
            <w:pPr>
              <w:pStyle w:val="Paragraph"/>
              <w:rPr>
                <w:noProof/>
                <w:lang w:val="pt-PT"/>
              </w:rPr>
            </w:pPr>
            <w:r w:rsidRPr="00697EA2">
              <w:rPr>
                <w:noProof/>
                <w:lang w:val="pt-PT"/>
              </w:rPr>
              <w:t>2,6-Diclorotolueno (CAS RN 118-69-4), de pureza, em peso, igual ou superior a 99 % e contendo:</w:t>
            </w:r>
          </w:p>
          <w:tbl>
            <w:tblPr>
              <w:tblStyle w:val="Listdash"/>
              <w:tblW w:w="0" w:type="auto"/>
              <w:tblLayout w:type="fixed"/>
              <w:tblLook w:val="0000" w:firstRow="0" w:lastRow="0" w:firstColumn="0" w:lastColumn="0" w:noHBand="0" w:noVBand="0"/>
            </w:tblPr>
            <w:tblGrid>
              <w:gridCol w:w="220"/>
              <w:gridCol w:w="3398"/>
            </w:tblGrid>
            <w:tr w:rsidR="00C16903" w:rsidRPr="00697EA2" w14:paraId="706CDBFB" w14:textId="77777777" w:rsidTr="00730181">
              <w:tc>
                <w:tcPr>
                  <w:tcW w:w="220" w:type="dxa"/>
                </w:tcPr>
                <w:p w14:paraId="55B4534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98" w:type="dxa"/>
                </w:tcPr>
                <w:p w14:paraId="01ECB1C7" w14:textId="77777777" w:rsidR="00C16903" w:rsidRPr="00697EA2" w:rsidRDefault="00C16903" w:rsidP="00B974AD">
                  <w:pPr>
                    <w:pStyle w:val="Paragraph"/>
                    <w:spacing w:after="0"/>
                    <w:rPr>
                      <w:noProof/>
                      <w:szCs w:val="16"/>
                      <w:lang w:val="pt-PT"/>
                    </w:rPr>
                  </w:pPr>
                  <w:r w:rsidRPr="00697EA2">
                    <w:rPr>
                      <w:noProof/>
                      <w:szCs w:val="16"/>
                      <w:lang w:val="pt-PT"/>
                    </w:rPr>
                    <w:t>0,001 mg/kg ou menos de tetraclorodibenzodioxina,</w:t>
                  </w:r>
                </w:p>
              </w:tc>
            </w:tr>
            <w:tr w:rsidR="00C16903" w:rsidRPr="00697EA2" w14:paraId="1A7342B0" w14:textId="77777777" w:rsidTr="00730181">
              <w:tc>
                <w:tcPr>
                  <w:tcW w:w="220" w:type="dxa"/>
                </w:tcPr>
                <w:p w14:paraId="1B40315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98" w:type="dxa"/>
                </w:tcPr>
                <w:p w14:paraId="08B1721C" w14:textId="77777777" w:rsidR="00C16903" w:rsidRPr="00697EA2" w:rsidRDefault="00C16903" w:rsidP="00B974AD">
                  <w:pPr>
                    <w:pStyle w:val="Paragraph"/>
                    <w:spacing w:after="0"/>
                    <w:rPr>
                      <w:noProof/>
                      <w:szCs w:val="16"/>
                      <w:lang w:val="pt-PT"/>
                    </w:rPr>
                  </w:pPr>
                  <w:r w:rsidRPr="00697EA2">
                    <w:rPr>
                      <w:noProof/>
                      <w:szCs w:val="16"/>
                      <w:lang w:val="pt-PT"/>
                    </w:rPr>
                    <w:t>0,001 mg/kg ou menos de tetraclorodibenzofurano,</w:t>
                  </w:r>
                </w:p>
              </w:tc>
            </w:tr>
            <w:tr w:rsidR="00C16903" w:rsidRPr="00697EA2" w14:paraId="23E746C4" w14:textId="77777777" w:rsidTr="00730181">
              <w:tc>
                <w:tcPr>
                  <w:tcW w:w="220" w:type="dxa"/>
                </w:tcPr>
                <w:p w14:paraId="52D21B5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98" w:type="dxa"/>
                </w:tcPr>
                <w:p w14:paraId="61701520" w14:textId="77777777" w:rsidR="00C16903" w:rsidRPr="00697EA2" w:rsidRDefault="00C16903" w:rsidP="00B974AD">
                  <w:pPr>
                    <w:pStyle w:val="Paragraph"/>
                    <w:spacing w:after="0"/>
                    <w:rPr>
                      <w:noProof/>
                      <w:szCs w:val="16"/>
                      <w:lang w:val="pt-PT"/>
                    </w:rPr>
                  </w:pPr>
                  <w:r w:rsidRPr="00697EA2">
                    <w:rPr>
                      <w:noProof/>
                      <w:szCs w:val="16"/>
                      <w:lang w:val="pt-PT"/>
                    </w:rPr>
                    <w:t>0,2 mg/kg ou menos de tetraclorobifenilo</w:t>
                  </w:r>
                </w:p>
              </w:tc>
            </w:tr>
          </w:tbl>
          <w:p w14:paraId="44726178" w14:textId="77777777" w:rsidR="00C16903" w:rsidRPr="00697EA2" w:rsidRDefault="00C16903" w:rsidP="00B974AD">
            <w:pPr>
              <w:spacing w:before="0" w:after="0"/>
              <w:rPr>
                <w:noProof/>
                <w:sz w:val="16"/>
              </w:rPr>
            </w:pPr>
          </w:p>
        </w:tc>
        <w:tc>
          <w:tcPr>
            <w:tcW w:w="754" w:type="dxa"/>
          </w:tcPr>
          <w:p w14:paraId="2193714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6D30A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7EFF5D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2CACBCC" w14:textId="77777777" w:rsidTr="00A662D8">
        <w:trPr>
          <w:cantSplit/>
          <w:jc w:val="left"/>
        </w:trPr>
        <w:tc>
          <w:tcPr>
            <w:tcW w:w="645" w:type="dxa"/>
          </w:tcPr>
          <w:p w14:paraId="3F213D3E" w14:textId="77777777" w:rsidR="00C16903" w:rsidRPr="004A7474" w:rsidRDefault="00C16903" w:rsidP="00C16903">
            <w:pPr>
              <w:spacing w:before="0" w:after="0"/>
              <w:jc w:val="left"/>
              <w:rPr>
                <w:noProof/>
                <w:sz w:val="16"/>
              </w:rPr>
            </w:pPr>
            <w:r w:rsidRPr="004A7474">
              <w:rPr>
                <w:noProof/>
                <w:sz w:val="16"/>
              </w:rPr>
              <w:t>0.8076</w:t>
            </w:r>
          </w:p>
        </w:tc>
        <w:tc>
          <w:tcPr>
            <w:tcW w:w="1112" w:type="dxa"/>
          </w:tcPr>
          <w:p w14:paraId="793748DD" w14:textId="77777777" w:rsidR="00C16903" w:rsidRPr="004A7474" w:rsidRDefault="00C16903" w:rsidP="00C16903">
            <w:pPr>
              <w:spacing w:before="0" w:after="0"/>
              <w:jc w:val="right"/>
              <w:rPr>
                <w:noProof/>
                <w:sz w:val="16"/>
              </w:rPr>
            </w:pPr>
            <w:r w:rsidRPr="004A7474">
              <w:rPr>
                <w:noProof/>
                <w:sz w:val="16"/>
              </w:rPr>
              <w:t>ex 2903 99 80</w:t>
            </w:r>
          </w:p>
        </w:tc>
        <w:tc>
          <w:tcPr>
            <w:tcW w:w="600" w:type="dxa"/>
          </w:tcPr>
          <w:p w14:paraId="58F34237"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197665AF" w14:textId="7A929462" w:rsidR="00C16903" w:rsidRPr="00697EA2" w:rsidRDefault="00C16903" w:rsidP="00B974AD">
            <w:pPr>
              <w:spacing w:before="0" w:after="0"/>
              <w:rPr>
                <w:noProof/>
                <w:sz w:val="16"/>
              </w:rPr>
            </w:pPr>
            <w:r w:rsidRPr="00697EA2">
              <w:rPr>
                <w:noProof/>
                <w:sz w:val="16"/>
              </w:rPr>
              <w:t>1-Bromo-4-(</w:t>
            </w:r>
            <w:r w:rsidRPr="00697EA2">
              <w:rPr>
                <w:i/>
                <w:iCs/>
                <w:noProof/>
                <w:sz w:val="16"/>
              </w:rPr>
              <w:t>trans</w:t>
            </w:r>
            <w:r w:rsidRPr="00697EA2">
              <w:rPr>
                <w:noProof/>
                <w:sz w:val="16"/>
              </w:rPr>
              <w:t>-4-propilciclo-hexil)benzeno (CAS RN 86579-53-5) com uma pureza igual ou superior a 95 %, em peso</w:t>
            </w:r>
          </w:p>
        </w:tc>
        <w:tc>
          <w:tcPr>
            <w:tcW w:w="754" w:type="dxa"/>
          </w:tcPr>
          <w:p w14:paraId="427C59F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953C4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335D21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C7FEBB9" w14:textId="77777777" w:rsidTr="00A662D8">
        <w:trPr>
          <w:cantSplit/>
          <w:jc w:val="left"/>
        </w:trPr>
        <w:tc>
          <w:tcPr>
            <w:tcW w:w="645" w:type="dxa"/>
          </w:tcPr>
          <w:p w14:paraId="68F93789" w14:textId="77777777" w:rsidR="00C16903" w:rsidRPr="004A7474" w:rsidRDefault="00C16903" w:rsidP="00C16903">
            <w:pPr>
              <w:spacing w:before="0" w:after="0"/>
              <w:jc w:val="left"/>
              <w:rPr>
                <w:noProof/>
                <w:sz w:val="16"/>
              </w:rPr>
            </w:pPr>
            <w:r w:rsidRPr="004A7474">
              <w:rPr>
                <w:noProof/>
                <w:sz w:val="16"/>
              </w:rPr>
              <w:t>0.4529</w:t>
            </w:r>
          </w:p>
        </w:tc>
        <w:tc>
          <w:tcPr>
            <w:tcW w:w="1112" w:type="dxa"/>
          </w:tcPr>
          <w:p w14:paraId="3BD4684C" w14:textId="77777777" w:rsidR="00C16903" w:rsidRPr="004A7474" w:rsidRDefault="00C16903" w:rsidP="00C16903">
            <w:pPr>
              <w:spacing w:before="0" w:after="0"/>
              <w:jc w:val="right"/>
              <w:rPr>
                <w:noProof/>
                <w:sz w:val="16"/>
              </w:rPr>
            </w:pPr>
            <w:r w:rsidRPr="004A7474">
              <w:rPr>
                <w:noProof/>
                <w:sz w:val="16"/>
              </w:rPr>
              <w:t>*ex 2903 99 80</w:t>
            </w:r>
          </w:p>
        </w:tc>
        <w:tc>
          <w:tcPr>
            <w:tcW w:w="600" w:type="dxa"/>
          </w:tcPr>
          <w:p w14:paraId="5EB20A2B"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57BF5A2" w14:textId="645362DE" w:rsidR="00C16903" w:rsidRPr="00697EA2" w:rsidRDefault="00C16903" w:rsidP="00B974AD">
            <w:pPr>
              <w:spacing w:before="0" w:after="0"/>
              <w:rPr>
                <w:noProof/>
                <w:sz w:val="16"/>
              </w:rPr>
            </w:pPr>
            <w:r w:rsidRPr="00697EA2">
              <w:rPr>
                <w:noProof/>
                <w:sz w:val="16"/>
              </w:rPr>
              <w:t>Fluorobenzeno (CAS RN 462-06-6)</w:t>
            </w:r>
          </w:p>
        </w:tc>
        <w:tc>
          <w:tcPr>
            <w:tcW w:w="754" w:type="dxa"/>
          </w:tcPr>
          <w:p w14:paraId="10C1CA4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79EB9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5106D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811B72A" w14:textId="77777777" w:rsidTr="00A662D8">
        <w:trPr>
          <w:cantSplit/>
          <w:jc w:val="left"/>
        </w:trPr>
        <w:tc>
          <w:tcPr>
            <w:tcW w:w="645" w:type="dxa"/>
          </w:tcPr>
          <w:p w14:paraId="528309F3" w14:textId="77777777" w:rsidR="00C16903" w:rsidRPr="004A7474" w:rsidRDefault="00C16903" w:rsidP="00C16903">
            <w:pPr>
              <w:spacing w:before="0" w:after="0"/>
              <w:jc w:val="left"/>
              <w:rPr>
                <w:noProof/>
                <w:sz w:val="16"/>
              </w:rPr>
            </w:pPr>
            <w:r w:rsidRPr="004A7474">
              <w:rPr>
                <w:noProof/>
                <w:sz w:val="16"/>
              </w:rPr>
              <w:t>0.8101</w:t>
            </w:r>
          </w:p>
        </w:tc>
        <w:tc>
          <w:tcPr>
            <w:tcW w:w="1112" w:type="dxa"/>
          </w:tcPr>
          <w:p w14:paraId="08217EEE" w14:textId="77777777" w:rsidR="00C16903" w:rsidRPr="004A7474" w:rsidRDefault="00C16903" w:rsidP="00C16903">
            <w:pPr>
              <w:spacing w:before="0" w:after="0"/>
              <w:jc w:val="right"/>
              <w:rPr>
                <w:noProof/>
                <w:sz w:val="16"/>
              </w:rPr>
            </w:pPr>
            <w:r w:rsidRPr="004A7474">
              <w:rPr>
                <w:noProof/>
                <w:sz w:val="16"/>
              </w:rPr>
              <w:t>ex 2903 99 80</w:t>
            </w:r>
          </w:p>
        </w:tc>
        <w:tc>
          <w:tcPr>
            <w:tcW w:w="600" w:type="dxa"/>
          </w:tcPr>
          <w:p w14:paraId="080F272A"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12CA0C54" w14:textId="6E04D4CF" w:rsidR="00C16903" w:rsidRPr="00697EA2" w:rsidRDefault="00C16903" w:rsidP="00B974AD">
            <w:pPr>
              <w:spacing w:before="0" w:after="0"/>
              <w:rPr>
                <w:noProof/>
                <w:sz w:val="16"/>
              </w:rPr>
            </w:pPr>
            <w:r w:rsidRPr="00697EA2">
              <w:rPr>
                <w:noProof/>
                <w:sz w:val="16"/>
              </w:rPr>
              <w:t>1-Bromo-4-(</w:t>
            </w:r>
            <w:r w:rsidRPr="00697EA2">
              <w:rPr>
                <w:i/>
                <w:iCs/>
                <w:noProof/>
                <w:sz w:val="16"/>
              </w:rPr>
              <w:t>trans</w:t>
            </w:r>
            <w:r w:rsidRPr="00697EA2">
              <w:rPr>
                <w:noProof/>
                <w:sz w:val="16"/>
              </w:rPr>
              <w:t>-4-etilciclo-hexil)benzeno (CAS RN 91538-82-8) com uma pureza igual ou superior a 95 %, em peso</w:t>
            </w:r>
          </w:p>
        </w:tc>
        <w:tc>
          <w:tcPr>
            <w:tcW w:w="754" w:type="dxa"/>
          </w:tcPr>
          <w:p w14:paraId="5D23BD9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F2DE80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F2A628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3882123" w14:textId="77777777" w:rsidTr="00A662D8">
        <w:trPr>
          <w:cantSplit/>
          <w:jc w:val="left"/>
        </w:trPr>
        <w:tc>
          <w:tcPr>
            <w:tcW w:w="645" w:type="dxa"/>
          </w:tcPr>
          <w:p w14:paraId="5AACD153" w14:textId="77777777" w:rsidR="00C16903" w:rsidRPr="004A7474" w:rsidRDefault="00C16903" w:rsidP="00C16903">
            <w:pPr>
              <w:spacing w:before="0" w:after="0"/>
              <w:jc w:val="left"/>
              <w:rPr>
                <w:noProof/>
                <w:sz w:val="16"/>
              </w:rPr>
            </w:pPr>
            <w:r w:rsidRPr="004A7474">
              <w:rPr>
                <w:noProof/>
                <w:sz w:val="16"/>
              </w:rPr>
              <w:t>0.8166</w:t>
            </w:r>
          </w:p>
        </w:tc>
        <w:tc>
          <w:tcPr>
            <w:tcW w:w="1112" w:type="dxa"/>
          </w:tcPr>
          <w:p w14:paraId="32E73BCA" w14:textId="77777777" w:rsidR="00C16903" w:rsidRPr="004A7474" w:rsidRDefault="00C16903" w:rsidP="00C16903">
            <w:pPr>
              <w:spacing w:before="0" w:after="0"/>
              <w:jc w:val="right"/>
              <w:rPr>
                <w:noProof/>
                <w:sz w:val="16"/>
              </w:rPr>
            </w:pPr>
            <w:r w:rsidRPr="004A7474">
              <w:rPr>
                <w:noProof/>
                <w:sz w:val="16"/>
              </w:rPr>
              <w:t>ex 2903 99 80</w:t>
            </w:r>
          </w:p>
        </w:tc>
        <w:tc>
          <w:tcPr>
            <w:tcW w:w="600" w:type="dxa"/>
          </w:tcPr>
          <w:p w14:paraId="6BED77AB"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1389D504" w14:textId="4A64F432" w:rsidR="00C16903" w:rsidRPr="00697EA2" w:rsidRDefault="00C16903" w:rsidP="00B974AD">
            <w:pPr>
              <w:spacing w:before="0" w:after="0"/>
              <w:rPr>
                <w:noProof/>
                <w:sz w:val="16"/>
              </w:rPr>
            </w:pPr>
            <w:r w:rsidRPr="00697EA2">
              <w:rPr>
                <w:noProof/>
                <w:sz w:val="16"/>
              </w:rPr>
              <w:t>Brometo de 2,6–difluorobenzilo (CAS RN 85118-00-9) com uma pureza igual ou superior a 97 %, em peso</w:t>
            </w:r>
          </w:p>
        </w:tc>
        <w:tc>
          <w:tcPr>
            <w:tcW w:w="754" w:type="dxa"/>
          </w:tcPr>
          <w:p w14:paraId="0615CB9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311D8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0478A0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B6BD701" w14:textId="77777777" w:rsidTr="00A662D8">
        <w:trPr>
          <w:cantSplit/>
          <w:jc w:val="left"/>
        </w:trPr>
        <w:tc>
          <w:tcPr>
            <w:tcW w:w="645" w:type="dxa"/>
          </w:tcPr>
          <w:p w14:paraId="586C24B0" w14:textId="77777777" w:rsidR="00C16903" w:rsidRPr="004A7474" w:rsidRDefault="00C16903" w:rsidP="00C16903">
            <w:pPr>
              <w:spacing w:before="0" w:after="0"/>
              <w:jc w:val="left"/>
              <w:rPr>
                <w:noProof/>
                <w:sz w:val="16"/>
              </w:rPr>
            </w:pPr>
            <w:r w:rsidRPr="004A7474">
              <w:rPr>
                <w:noProof/>
                <w:sz w:val="16"/>
              </w:rPr>
              <w:t>0.8177</w:t>
            </w:r>
          </w:p>
        </w:tc>
        <w:tc>
          <w:tcPr>
            <w:tcW w:w="1112" w:type="dxa"/>
          </w:tcPr>
          <w:p w14:paraId="47C86022" w14:textId="77777777" w:rsidR="00C16903" w:rsidRPr="004A7474" w:rsidRDefault="00C16903" w:rsidP="00C16903">
            <w:pPr>
              <w:spacing w:before="0" w:after="0"/>
              <w:jc w:val="right"/>
              <w:rPr>
                <w:noProof/>
                <w:sz w:val="16"/>
              </w:rPr>
            </w:pPr>
            <w:r w:rsidRPr="004A7474">
              <w:rPr>
                <w:noProof/>
                <w:sz w:val="16"/>
              </w:rPr>
              <w:t>ex 2903 99 80</w:t>
            </w:r>
          </w:p>
        </w:tc>
        <w:tc>
          <w:tcPr>
            <w:tcW w:w="600" w:type="dxa"/>
          </w:tcPr>
          <w:p w14:paraId="6D1CDD47"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70DCA60E" w14:textId="1DF90AB1" w:rsidR="00C16903" w:rsidRPr="00697EA2" w:rsidRDefault="00C16903" w:rsidP="00B974AD">
            <w:pPr>
              <w:spacing w:before="0" w:after="0"/>
              <w:rPr>
                <w:noProof/>
                <w:sz w:val="16"/>
              </w:rPr>
            </w:pPr>
            <w:r w:rsidRPr="00697EA2">
              <w:rPr>
                <w:noProof/>
                <w:sz w:val="16"/>
              </w:rPr>
              <w:t>1-[Cloro(fenil)metil]-2-metilbenzeno (CAS RN 41870-52-4) com uma pureza igual ou superior a 99 %, em peso</w:t>
            </w:r>
          </w:p>
        </w:tc>
        <w:tc>
          <w:tcPr>
            <w:tcW w:w="754" w:type="dxa"/>
          </w:tcPr>
          <w:p w14:paraId="50E7FA5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E7ABC4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596F61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542CE11" w14:textId="77777777" w:rsidTr="00A662D8">
        <w:trPr>
          <w:cantSplit/>
          <w:jc w:val="left"/>
        </w:trPr>
        <w:tc>
          <w:tcPr>
            <w:tcW w:w="645" w:type="dxa"/>
          </w:tcPr>
          <w:p w14:paraId="33240493" w14:textId="77777777" w:rsidR="00C16903" w:rsidRPr="004A7474" w:rsidRDefault="00C16903" w:rsidP="00C16903">
            <w:pPr>
              <w:spacing w:before="0" w:after="0"/>
              <w:jc w:val="left"/>
              <w:rPr>
                <w:noProof/>
                <w:sz w:val="16"/>
              </w:rPr>
            </w:pPr>
            <w:r w:rsidRPr="004A7474">
              <w:rPr>
                <w:noProof/>
                <w:sz w:val="16"/>
              </w:rPr>
              <w:t>0.5917</w:t>
            </w:r>
          </w:p>
        </w:tc>
        <w:tc>
          <w:tcPr>
            <w:tcW w:w="1112" w:type="dxa"/>
          </w:tcPr>
          <w:p w14:paraId="07D0529F" w14:textId="77777777" w:rsidR="00C16903" w:rsidRPr="004A7474" w:rsidRDefault="00C16903" w:rsidP="00C16903">
            <w:pPr>
              <w:spacing w:before="0" w:after="0"/>
              <w:jc w:val="right"/>
              <w:rPr>
                <w:noProof/>
                <w:sz w:val="16"/>
              </w:rPr>
            </w:pPr>
            <w:r w:rsidRPr="004A7474">
              <w:rPr>
                <w:noProof/>
                <w:sz w:val="16"/>
              </w:rPr>
              <w:t>*ex 2903 99 80</w:t>
            </w:r>
          </w:p>
        </w:tc>
        <w:tc>
          <w:tcPr>
            <w:tcW w:w="600" w:type="dxa"/>
          </w:tcPr>
          <w:p w14:paraId="5DFE61B8"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0A6F9B22" w14:textId="761BEAAF" w:rsidR="00C16903" w:rsidRPr="00697EA2" w:rsidRDefault="00C16903" w:rsidP="00B974AD">
            <w:pPr>
              <w:spacing w:before="0" w:after="0"/>
              <w:rPr>
                <w:noProof/>
                <w:sz w:val="16"/>
              </w:rPr>
            </w:pPr>
            <w:r w:rsidRPr="00697EA2">
              <w:rPr>
                <w:noProof/>
                <w:sz w:val="16"/>
              </w:rPr>
              <w:t>1-Bromo-3,4,5-triflúorbenzeno (CAS RN 138526-69-9)</w:t>
            </w:r>
          </w:p>
        </w:tc>
        <w:tc>
          <w:tcPr>
            <w:tcW w:w="754" w:type="dxa"/>
          </w:tcPr>
          <w:p w14:paraId="76825EB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278666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FFD58C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6BDFB53" w14:textId="77777777" w:rsidTr="00A662D8">
        <w:trPr>
          <w:cantSplit/>
          <w:jc w:val="left"/>
        </w:trPr>
        <w:tc>
          <w:tcPr>
            <w:tcW w:w="645" w:type="dxa"/>
          </w:tcPr>
          <w:p w14:paraId="3EE82683" w14:textId="77777777" w:rsidR="00C16903" w:rsidRPr="004A7474" w:rsidRDefault="00C16903" w:rsidP="00C16903">
            <w:pPr>
              <w:spacing w:before="0" w:after="0"/>
              <w:jc w:val="left"/>
              <w:rPr>
                <w:noProof/>
                <w:sz w:val="16"/>
              </w:rPr>
            </w:pPr>
            <w:r w:rsidRPr="004A7474">
              <w:rPr>
                <w:noProof/>
                <w:sz w:val="16"/>
              </w:rPr>
              <w:t>0.3407</w:t>
            </w:r>
          </w:p>
        </w:tc>
        <w:tc>
          <w:tcPr>
            <w:tcW w:w="1112" w:type="dxa"/>
          </w:tcPr>
          <w:p w14:paraId="6B1A3C3D" w14:textId="77777777" w:rsidR="00C16903" w:rsidRPr="004A7474" w:rsidRDefault="00C16903" w:rsidP="00C16903">
            <w:pPr>
              <w:spacing w:before="0" w:after="0"/>
              <w:jc w:val="right"/>
              <w:rPr>
                <w:noProof/>
                <w:sz w:val="16"/>
              </w:rPr>
            </w:pPr>
            <w:r w:rsidRPr="004A7474">
              <w:rPr>
                <w:noProof/>
                <w:sz w:val="16"/>
              </w:rPr>
              <w:t>*ex 2904 10 00</w:t>
            </w:r>
          </w:p>
        </w:tc>
        <w:tc>
          <w:tcPr>
            <w:tcW w:w="600" w:type="dxa"/>
          </w:tcPr>
          <w:p w14:paraId="6885E96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53224E2D" w14:textId="2807393B" w:rsidR="00C16903" w:rsidRPr="00697EA2" w:rsidRDefault="00C16903" w:rsidP="00B974AD">
            <w:pPr>
              <w:spacing w:before="0" w:after="0"/>
              <w:rPr>
                <w:i/>
                <w:iCs/>
                <w:noProof/>
                <w:sz w:val="16"/>
              </w:rPr>
            </w:pPr>
            <w:r w:rsidRPr="00697EA2">
              <w:rPr>
                <w:i/>
                <w:iCs/>
                <w:noProof/>
                <w:sz w:val="16"/>
              </w:rPr>
              <w:t>p</w:t>
            </w:r>
            <w:r w:rsidRPr="00697EA2">
              <w:rPr>
                <w:noProof/>
                <w:sz w:val="16"/>
              </w:rPr>
              <w:t>-Estirenossulfonato de sódio (CAS RN 2695-37-6)</w:t>
            </w:r>
          </w:p>
        </w:tc>
        <w:tc>
          <w:tcPr>
            <w:tcW w:w="754" w:type="dxa"/>
          </w:tcPr>
          <w:p w14:paraId="604736C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0E467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B3187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C2FF578" w14:textId="77777777" w:rsidTr="00A662D8">
        <w:trPr>
          <w:cantSplit/>
          <w:jc w:val="left"/>
        </w:trPr>
        <w:tc>
          <w:tcPr>
            <w:tcW w:w="645" w:type="dxa"/>
          </w:tcPr>
          <w:p w14:paraId="115F692F" w14:textId="77777777" w:rsidR="00C16903" w:rsidRPr="004A7474" w:rsidRDefault="00C16903" w:rsidP="00C16903">
            <w:pPr>
              <w:spacing w:before="0" w:after="0"/>
              <w:jc w:val="left"/>
              <w:rPr>
                <w:noProof/>
                <w:sz w:val="16"/>
              </w:rPr>
            </w:pPr>
            <w:r w:rsidRPr="004A7474">
              <w:rPr>
                <w:noProof/>
                <w:sz w:val="16"/>
              </w:rPr>
              <w:t>0.4686</w:t>
            </w:r>
          </w:p>
        </w:tc>
        <w:tc>
          <w:tcPr>
            <w:tcW w:w="1112" w:type="dxa"/>
          </w:tcPr>
          <w:p w14:paraId="1452F53C" w14:textId="77777777" w:rsidR="00C16903" w:rsidRPr="004A7474" w:rsidRDefault="00C16903" w:rsidP="00C16903">
            <w:pPr>
              <w:spacing w:before="0" w:after="0"/>
              <w:jc w:val="right"/>
              <w:rPr>
                <w:noProof/>
                <w:sz w:val="16"/>
              </w:rPr>
            </w:pPr>
            <w:r w:rsidRPr="004A7474">
              <w:rPr>
                <w:noProof/>
                <w:sz w:val="16"/>
              </w:rPr>
              <w:t>*ex 2904 10 00</w:t>
            </w:r>
          </w:p>
        </w:tc>
        <w:tc>
          <w:tcPr>
            <w:tcW w:w="600" w:type="dxa"/>
          </w:tcPr>
          <w:p w14:paraId="4D96CB60"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5197B2E" w14:textId="382B5770" w:rsidR="00C16903" w:rsidRPr="00697EA2" w:rsidRDefault="00C16903" w:rsidP="00B974AD">
            <w:pPr>
              <w:spacing w:before="0" w:after="0"/>
              <w:rPr>
                <w:noProof/>
                <w:sz w:val="16"/>
              </w:rPr>
            </w:pPr>
            <w:r w:rsidRPr="00697EA2">
              <w:rPr>
                <w:noProof/>
                <w:sz w:val="16"/>
              </w:rPr>
              <w:t>2-Metilprop-2-eno-1-sulfonato de sódio (CAS RN 1561-92-8)</w:t>
            </w:r>
          </w:p>
        </w:tc>
        <w:tc>
          <w:tcPr>
            <w:tcW w:w="754" w:type="dxa"/>
          </w:tcPr>
          <w:p w14:paraId="3122C53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F45A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24FD87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C524894" w14:textId="77777777" w:rsidTr="00A662D8">
        <w:trPr>
          <w:cantSplit/>
          <w:jc w:val="left"/>
        </w:trPr>
        <w:tc>
          <w:tcPr>
            <w:tcW w:w="645" w:type="dxa"/>
          </w:tcPr>
          <w:p w14:paraId="26E8C4D4" w14:textId="77777777" w:rsidR="00C16903" w:rsidRPr="004A7474" w:rsidRDefault="00C16903" w:rsidP="00C16903">
            <w:pPr>
              <w:spacing w:before="0" w:after="0"/>
              <w:jc w:val="left"/>
              <w:rPr>
                <w:noProof/>
                <w:sz w:val="16"/>
              </w:rPr>
            </w:pPr>
            <w:r w:rsidRPr="004A7474">
              <w:rPr>
                <w:noProof/>
                <w:sz w:val="16"/>
              </w:rPr>
              <w:t>0.3409</w:t>
            </w:r>
          </w:p>
        </w:tc>
        <w:tc>
          <w:tcPr>
            <w:tcW w:w="1112" w:type="dxa"/>
          </w:tcPr>
          <w:p w14:paraId="4AD3B063" w14:textId="77777777" w:rsidR="00C16903" w:rsidRPr="004A7474" w:rsidRDefault="00C16903" w:rsidP="00C16903">
            <w:pPr>
              <w:spacing w:before="0" w:after="0"/>
              <w:jc w:val="right"/>
              <w:rPr>
                <w:noProof/>
                <w:sz w:val="16"/>
              </w:rPr>
            </w:pPr>
            <w:r w:rsidRPr="004A7474">
              <w:rPr>
                <w:noProof/>
                <w:sz w:val="16"/>
              </w:rPr>
              <w:t>ex 2904 20 00</w:t>
            </w:r>
          </w:p>
        </w:tc>
        <w:tc>
          <w:tcPr>
            <w:tcW w:w="600" w:type="dxa"/>
          </w:tcPr>
          <w:p w14:paraId="3622A8B9"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3A35F4C" w14:textId="71C636B5" w:rsidR="00C16903" w:rsidRPr="00697EA2" w:rsidRDefault="00C16903" w:rsidP="00B974AD">
            <w:pPr>
              <w:spacing w:before="0" w:after="0"/>
              <w:rPr>
                <w:noProof/>
                <w:sz w:val="16"/>
              </w:rPr>
            </w:pPr>
            <w:r w:rsidRPr="00697EA2">
              <w:rPr>
                <w:noProof/>
                <w:sz w:val="16"/>
              </w:rPr>
              <w:t>Nitrometano (CAS RN 75-52-5)</w:t>
            </w:r>
          </w:p>
        </w:tc>
        <w:tc>
          <w:tcPr>
            <w:tcW w:w="754" w:type="dxa"/>
          </w:tcPr>
          <w:p w14:paraId="6A6C549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8F692C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68C4C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CFF68C8" w14:textId="77777777" w:rsidTr="00A662D8">
        <w:trPr>
          <w:cantSplit/>
          <w:jc w:val="left"/>
        </w:trPr>
        <w:tc>
          <w:tcPr>
            <w:tcW w:w="645" w:type="dxa"/>
          </w:tcPr>
          <w:p w14:paraId="7BB755BD" w14:textId="77777777" w:rsidR="00C16903" w:rsidRPr="004A7474" w:rsidRDefault="00C16903" w:rsidP="00C16903">
            <w:pPr>
              <w:spacing w:before="0" w:after="0"/>
              <w:jc w:val="left"/>
              <w:rPr>
                <w:noProof/>
                <w:sz w:val="16"/>
              </w:rPr>
            </w:pPr>
            <w:r w:rsidRPr="004A7474">
              <w:rPr>
                <w:noProof/>
                <w:sz w:val="16"/>
              </w:rPr>
              <w:t>0.3391</w:t>
            </w:r>
          </w:p>
        </w:tc>
        <w:tc>
          <w:tcPr>
            <w:tcW w:w="1112" w:type="dxa"/>
          </w:tcPr>
          <w:p w14:paraId="43613D27" w14:textId="77777777" w:rsidR="00C16903" w:rsidRPr="004A7474" w:rsidRDefault="00C16903" w:rsidP="00C16903">
            <w:pPr>
              <w:spacing w:before="0" w:after="0"/>
              <w:jc w:val="right"/>
              <w:rPr>
                <w:noProof/>
                <w:sz w:val="16"/>
              </w:rPr>
            </w:pPr>
            <w:r w:rsidRPr="004A7474">
              <w:rPr>
                <w:noProof/>
                <w:sz w:val="16"/>
              </w:rPr>
              <w:t>ex 2904 20 00</w:t>
            </w:r>
          </w:p>
        </w:tc>
        <w:tc>
          <w:tcPr>
            <w:tcW w:w="600" w:type="dxa"/>
          </w:tcPr>
          <w:p w14:paraId="0473E700"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03888F0" w14:textId="5C2DA17B" w:rsidR="00C16903" w:rsidRPr="00697EA2" w:rsidRDefault="00C16903" w:rsidP="00B974AD">
            <w:pPr>
              <w:spacing w:before="0" w:after="0"/>
              <w:rPr>
                <w:noProof/>
                <w:sz w:val="16"/>
              </w:rPr>
            </w:pPr>
            <w:r w:rsidRPr="00697EA2">
              <w:rPr>
                <w:noProof/>
                <w:sz w:val="16"/>
              </w:rPr>
              <w:t>Nitroetano (CAS RN 79-24-3)</w:t>
            </w:r>
          </w:p>
        </w:tc>
        <w:tc>
          <w:tcPr>
            <w:tcW w:w="754" w:type="dxa"/>
          </w:tcPr>
          <w:p w14:paraId="39FC29F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E2332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5D1643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82118D7" w14:textId="77777777" w:rsidTr="00A662D8">
        <w:trPr>
          <w:cantSplit/>
          <w:jc w:val="left"/>
        </w:trPr>
        <w:tc>
          <w:tcPr>
            <w:tcW w:w="645" w:type="dxa"/>
          </w:tcPr>
          <w:p w14:paraId="0D63745C" w14:textId="77777777" w:rsidR="00C16903" w:rsidRPr="004A7474" w:rsidRDefault="00C16903" w:rsidP="00C16903">
            <w:pPr>
              <w:spacing w:before="0" w:after="0"/>
              <w:jc w:val="left"/>
              <w:rPr>
                <w:noProof/>
                <w:sz w:val="16"/>
              </w:rPr>
            </w:pPr>
            <w:r w:rsidRPr="004A7474">
              <w:rPr>
                <w:noProof/>
                <w:sz w:val="16"/>
              </w:rPr>
              <w:t>0.3408</w:t>
            </w:r>
          </w:p>
        </w:tc>
        <w:tc>
          <w:tcPr>
            <w:tcW w:w="1112" w:type="dxa"/>
          </w:tcPr>
          <w:p w14:paraId="3B73ADA3" w14:textId="77777777" w:rsidR="00C16903" w:rsidRPr="004A7474" w:rsidRDefault="00C16903" w:rsidP="00C16903">
            <w:pPr>
              <w:spacing w:before="0" w:after="0"/>
              <w:jc w:val="right"/>
              <w:rPr>
                <w:noProof/>
                <w:sz w:val="16"/>
              </w:rPr>
            </w:pPr>
            <w:r w:rsidRPr="004A7474">
              <w:rPr>
                <w:noProof/>
                <w:sz w:val="16"/>
              </w:rPr>
              <w:t>ex 2904 20 00</w:t>
            </w:r>
          </w:p>
        </w:tc>
        <w:tc>
          <w:tcPr>
            <w:tcW w:w="600" w:type="dxa"/>
          </w:tcPr>
          <w:p w14:paraId="5FD9133D"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DF07865" w14:textId="5D98E2E5" w:rsidR="00C16903" w:rsidRPr="00697EA2" w:rsidRDefault="00C16903" w:rsidP="00B974AD">
            <w:pPr>
              <w:spacing w:before="0" w:after="0"/>
              <w:rPr>
                <w:noProof/>
                <w:sz w:val="16"/>
              </w:rPr>
            </w:pPr>
            <w:r w:rsidRPr="00697EA2">
              <w:rPr>
                <w:noProof/>
                <w:sz w:val="16"/>
              </w:rPr>
              <w:t>1-Nitropropano (CAS RN 108-03-2)</w:t>
            </w:r>
          </w:p>
        </w:tc>
        <w:tc>
          <w:tcPr>
            <w:tcW w:w="754" w:type="dxa"/>
          </w:tcPr>
          <w:p w14:paraId="6B62528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606393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CD401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431900C" w14:textId="77777777" w:rsidTr="00A662D8">
        <w:trPr>
          <w:cantSplit/>
          <w:jc w:val="left"/>
        </w:trPr>
        <w:tc>
          <w:tcPr>
            <w:tcW w:w="645" w:type="dxa"/>
          </w:tcPr>
          <w:p w14:paraId="78C29917" w14:textId="77777777" w:rsidR="00C16903" w:rsidRPr="004A7474" w:rsidRDefault="00C16903" w:rsidP="00C16903">
            <w:pPr>
              <w:spacing w:before="0" w:after="0"/>
              <w:jc w:val="left"/>
              <w:rPr>
                <w:noProof/>
                <w:sz w:val="16"/>
              </w:rPr>
            </w:pPr>
            <w:r w:rsidRPr="004A7474">
              <w:rPr>
                <w:noProof/>
                <w:sz w:val="16"/>
              </w:rPr>
              <w:t>0.3390</w:t>
            </w:r>
          </w:p>
        </w:tc>
        <w:tc>
          <w:tcPr>
            <w:tcW w:w="1112" w:type="dxa"/>
          </w:tcPr>
          <w:p w14:paraId="5C77EEE8" w14:textId="77777777" w:rsidR="00C16903" w:rsidRPr="004A7474" w:rsidRDefault="00C16903" w:rsidP="00C16903">
            <w:pPr>
              <w:spacing w:before="0" w:after="0"/>
              <w:jc w:val="right"/>
              <w:rPr>
                <w:noProof/>
                <w:sz w:val="16"/>
              </w:rPr>
            </w:pPr>
            <w:r w:rsidRPr="004A7474">
              <w:rPr>
                <w:noProof/>
                <w:sz w:val="16"/>
              </w:rPr>
              <w:t>*ex 2904 20 00</w:t>
            </w:r>
          </w:p>
        </w:tc>
        <w:tc>
          <w:tcPr>
            <w:tcW w:w="600" w:type="dxa"/>
          </w:tcPr>
          <w:p w14:paraId="00151553"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75A64CE" w14:textId="4D4544A8" w:rsidR="00C16903" w:rsidRPr="00697EA2" w:rsidRDefault="00C16903" w:rsidP="00B974AD">
            <w:pPr>
              <w:spacing w:before="0" w:after="0"/>
              <w:rPr>
                <w:noProof/>
                <w:sz w:val="16"/>
              </w:rPr>
            </w:pPr>
            <w:r w:rsidRPr="00697EA2">
              <w:rPr>
                <w:noProof/>
                <w:sz w:val="16"/>
              </w:rPr>
              <w:t>2-Nitropropano (CAS RN 79-46-9)</w:t>
            </w:r>
          </w:p>
        </w:tc>
        <w:tc>
          <w:tcPr>
            <w:tcW w:w="754" w:type="dxa"/>
          </w:tcPr>
          <w:p w14:paraId="78C3DA7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A0E91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1AD38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B217DD3" w14:textId="77777777" w:rsidTr="00A662D8">
        <w:trPr>
          <w:cantSplit/>
          <w:jc w:val="left"/>
        </w:trPr>
        <w:tc>
          <w:tcPr>
            <w:tcW w:w="645" w:type="dxa"/>
          </w:tcPr>
          <w:p w14:paraId="5C700A6D" w14:textId="77777777" w:rsidR="00C16903" w:rsidRPr="004A7474" w:rsidRDefault="00C16903" w:rsidP="00C16903">
            <w:pPr>
              <w:spacing w:before="0" w:after="0"/>
              <w:jc w:val="left"/>
              <w:rPr>
                <w:noProof/>
                <w:sz w:val="16"/>
              </w:rPr>
            </w:pPr>
            <w:r w:rsidRPr="004A7474">
              <w:rPr>
                <w:noProof/>
                <w:sz w:val="16"/>
              </w:rPr>
              <w:t>0.2526</w:t>
            </w:r>
          </w:p>
        </w:tc>
        <w:tc>
          <w:tcPr>
            <w:tcW w:w="1112" w:type="dxa"/>
          </w:tcPr>
          <w:p w14:paraId="514CF148" w14:textId="77777777" w:rsidR="00C16903" w:rsidRPr="004A7474" w:rsidRDefault="00C16903" w:rsidP="00C16903">
            <w:pPr>
              <w:spacing w:before="0" w:after="0"/>
              <w:jc w:val="right"/>
              <w:rPr>
                <w:noProof/>
                <w:sz w:val="16"/>
              </w:rPr>
            </w:pPr>
            <w:r w:rsidRPr="004A7474">
              <w:rPr>
                <w:noProof/>
                <w:sz w:val="16"/>
              </w:rPr>
              <w:t>*ex 2904 99 00</w:t>
            </w:r>
          </w:p>
        </w:tc>
        <w:tc>
          <w:tcPr>
            <w:tcW w:w="600" w:type="dxa"/>
          </w:tcPr>
          <w:p w14:paraId="0FD13066"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28D1865" w14:textId="7567B639" w:rsidR="00C16903" w:rsidRPr="00697EA2" w:rsidRDefault="00C16903" w:rsidP="00B974AD">
            <w:pPr>
              <w:spacing w:before="0" w:after="0"/>
              <w:rPr>
                <w:noProof/>
                <w:sz w:val="16"/>
              </w:rPr>
            </w:pPr>
            <w:r w:rsidRPr="00697EA2">
              <w:rPr>
                <w:noProof/>
                <w:sz w:val="16"/>
              </w:rPr>
              <w:t>1-Cloro-2,4-dinitrobenzeno (CAS RN 97-00-7)</w:t>
            </w:r>
          </w:p>
        </w:tc>
        <w:tc>
          <w:tcPr>
            <w:tcW w:w="754" w:type="dxa"/>
          </w:tcPr>
          <w:p w14:paraId="494DF8F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54E6F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2D2CE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FA3E794" w14:textId="77777777" w:rsidTr="00A662D8">
        <w:trPr>
          <w:cantSplit/>
          <w:jc w:val="left"/>
        </w:trPr>
        <w:tc>
          <w:tcPr>
            <w:tcW w:w="645" w:type="dxa"/>
          </w:tcPr>
          <w:p w14:paraId="7EE4FFE9" w14:textId="77777777" w:rsidR="00C16903" w:rsidRPr="004A7474" w:rsidRDefault="00C16903" w:rsidP="00C16903">
            <w:pPr>
              <w:spacing w:before="0" w:after="0"/>
              <w:jc w:val="left"/>
              <w:rPr>
                <w:noProof/>
                <w:sz w:val="16"/>
              </w:rPr>
            </w:pPr>
            <w:r w:rsidRPr="004A7474">
              <w:rPr>
                <w:noProof/>
                <w:sz w:val="16"/>
              </w:rPr>
              <w:t>0.6612</w:t>
            </w:r>
          </w:p>
        </w:tc>
        <w:tc>
          <w:tcPr>
            <w:tcW w:w="1112" w:type="dxa"/>
          </w:tcPr>
          <w:p w14:paraId="323A7C04" w14:textId="77777777" w:rsidR="00C16903" w:rsidRPr="004A7474" w:rsidRDefault="00C16903" w:rsidP="00C16903">
            <w:pPr>
              <w:spacing w:before="0" w:after="0"/>
              <w:jc w:val="right"/>
              <w:rPr>
                <w:noProof/>
                <w:sz w:val="16"/>
              </w:rPr>
            </w:pPr>
            <w:r w:rsidRPr="004A7474">
              <w:rPr>
                <w:noProof/>
                <w:sz w:val="16"/>
              </w:rPr>
              <w:t>ex 2904 99 00</w:t>
            </w:r>
          </w:p>
        </w:tc>
        <w:tc>
          <w:tcPr>
            <w:tcW w:w="600" w:type="dxa"/>
          </w:tcPr>
          <w:p w14:paraId="08B46E5D"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4E115B24" w14:textId="26C696B4" w:rsidR="00C16903" w:rsidRPr="00697EA2" w:rsidRDefault="00C16903" w:rsidP="00B974AD">
            <w:pPr>
              <w:spacing w:before="0" w:after="0"/>
              <w:rPr>
                <w:noProof/>
                <w:sz w:val="16"/>
              </w:rPr>
            </w:pPr>
            <w:r w:rsidRPr="00697EA2">
              <w:rPr>
                <w:noProof/>
                <w:sz w:val="16"/>
              </w:rPr>
              <w:t>Cloreto de difluorometanossulfonilo (CAS RN 1512-30-7)</w:t>
            </w:r>
          </w:p>
        </w:tc>
        <w:tc>
          <w:tcPr>
            <w:tcW w:w="754" w:type="dxa"/>
          </w:tcPr>
          <w:p w14:paraId="0352627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98823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7C9468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9671938" w14:textId="77777777" w:rsidTr="00A662D8">
        <w:trPr>
          <w:cantSplit/>
          <w:jc w:val="left"/>
        </w:trPr>
        <w:tc>
          <w:tcPr>
            <w:tcW w:w="645" w:type="dxa"/>
          </w:tcPr>
          <w:p w14:paraId="6DF7DFFC" w14:textId="77777777" w:rsidR="00C16903" w:rsidRPr="004A7474" w:rsidRDefault="00C16903" w:rsidP="00C16903">
            <w:pPr>
              <w:spacing w:before="0" w:after="0"/>
              <w:jc w:val="left"/>
              <w:rPr>
                <w:noProof/>
                <w:sz w:val="16"/>
              </w:rPr>
            </w:pPr>
            <w:r w:rsidRPr="004A7474">
              <w:rPr>
                <w:noProof/>
                <w:sz w:val="16"/>
              </w:rPr>
              <w:t>0.3388</w:t>
            </w:r>
          </w:p>
        </w:tc>
        <w:tc>
          <w:tcPr>
            <w:tcW w:w="1112" w:type="dxa"/>
          </w:tcPr>
          <w:p w14:paraId="5958A61E" w14:textId="77777777" w:rsidR="00C16903" w:rsidRPr="004A7474" w:rsidRDefault="00C16903" w:rsidP="00C16903">
            <w:pPr>
              <w:spacing w:before="0" w:after="0"/>
              <w:jc w:val="right"/>
              <w:rPr>
                <w:noProof/>
                <w:sz w:val="16"/>
              </w:rPr>
            </w:pPr>
            <w:r w:rsidRPr="004A7474">
              <w:rPr>
                <w:noProof/>
                <w:sz w:val="16"/>
              </w:rPr>
              <w:t>*ex 2904 99 00</w:t>
            </w:r>
          </w:p>
        </w:tc>
        <w:tc>
          <w:tcPr>
            <w:tcW w:w="600" w:type="dxa"/>
          </w:tcPr>
          <w:p w14:paraId="38E9ADC8"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A495A36" w14:textId="2B9043BE" w:rsidR="00C16903" w:rsidRPr="00697EA2" w:rsidRDefault="00C16903" w:rsidP="00B974AD">
            <w:pPr>
              <w:spacing w:before="0" w:after="0"/>
              <w:rPr>
                <w:noProof/>
                <w:sz w:val="16"/>
              </w:rPr>
            </w:pPr>
            <w:r w:rsidRPr="00697EA2">
              <w:rPr>
                <w:noProof/>
                <w:sz w:val="16"/>
              </w:rPr>
              <w:t>Cloreto de tosilo (CAS RN 98-59-9)</w:t>
            </w:r>
          </w:p>
        </w:tc>
        <w:tc>
          <w:tcPr>
            <w:tcW w:w="754" w:type="dxa"/>
          </w:tcPr>
          <w:p w14:paraId="1B3FE1F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CD986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5D6E8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D45B67C" w14:textId="77777777" w:rsidTr="00A662D8">
        <w:trPr>
          <w:cantSplit/>
          <w:jc w:val="left"/>
        </w:trPr>
        <w:tc>
          <w:tcPr>
            <w:tcW w:w="645" w:type="dxa"/>
          </w:tcPr>
          <w:p w14:paraId="033F7F3F" w14:textId="77777777" w:rsidR="00C16903" w:rsidRPr="004A7474" w:rsidRDefault="00C16903" w:rsidP="00C16903">
            <w:pPr>
              <w:spacing w:before="0" w:after="0"/>
              <w:jc w:val="left"/>
              <w:rPr>
                <w:noProof/>
                <w:sz w:val="16"/>
              </w:rPr>
            </w:pPr>
            <w:r w:rsidRPr="004A7474">
              <w:rPr>
                <w:noProof/>
                <w:sz w:val="16"/>
              </w:rPr>
              <w:t>0.6613</w:t>
            </w:r>
          </w:p>
        </w:tc>
        <w:tc>
          <w:tcPr>
            <w:tcW w:w="1112" w:type="dxa"/>
          </w:tcPr>
          <w:p w14:paraId="360137C7" w14:textId="77777777" w:rsidR="00C16903" w:rsidRPr="004A7474" w:rsidRDefault="00C16903" w:rsidP="00C16903">
            <w:pPr>
              <w:spacing w:before="0" w:after="0"/>
              <w:jc w:val="right"/>
              <w:rPr>
                <w:noProof/>
                <w:sz w:val="16"/>
              </w:rPr>
            </w:pPr>
            <w:r w:rsidRPr="004A7474">
              <w:rPr>
                <w:noProof/>
                <w:sz w:val="16"/>
              </w:rPr>
              <w:t>ex 2904 99 00</w:t>
            </w:r>
          </w:p>
        </w:tc>
        <w:tc>
          <w:tcPr>
            <w:tcW w:w="600" w:type="dxa"/>
          </w:tcPr>
          <w:p w14:paraId="67C5A75B"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0DF9D7A5" w14:textId="5883AD62" w:rsidR="00C16903" w:rsidRPr="00697EA2" w:rsidRDefault="00C16903" w:rsidP="00B974AD">
            <w:pPr>
              <w:spacing w:before="0" w:after="0"/>
              <w:rPr>
                <w:noProof/>
                <w:sz w:val="16"/>
              </w:rPr>
            </w:pPr>
            <w:r w:rsidRPr="00697EA2">
              <w:rPr>
                <w:noProof/>
                <w:sz w:val="16"/>
              </w:rPr>
              <w:t>1-Fluoro-4-nitrobenzeno (CAS RN 350-46-9)</w:t>
            </w:r>
          </w:p>
        </w:tc>
        <w:tc>
          <w:tcPr>
            <w:tcW w:w="754" w:type="dxa"/>
          </w:tcPr>
          <w:p w14:paraId="670C968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8F7FC4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9723D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047A911" w14:textId="77777777" w:rsidTr="00A662D8">
        <w:trPr>
          <w:cantSplit/>
          <w:jc w:val="left"/>
        </w:trPr>
        <w:tc>
          <w:tcPr>
            <w:tcW w:w="645" w:type="dxa"/>
          </w:tcPr>
          <w:p w14:paraId="1676774F" w14:textId="77777777" w:rsidR="00C16903" w:rsidRPr="004A7474" w:rsidRDefault="00C16903" w:rsidP="00C16903">
            <w:pPr>
              <w:spacing w:before="0" w:after="0"/>
              <w:jc w:val="left"/>
              <w:rPr>
                <w:noProof/>
                <w:sz w:val="16"/>
              </w:rPr>
            </w:pPr>
            <w:r w:rsidRPr="004A7474">
              <w:rPr>
                <w:noProof/>
                <w:sz w:val="16"/>
              </w:rPr>
              <w:t>0.5745</w:t>
            </w:r>
          </w:p>
        </w:tc>
        <w:tc>
          <w:tcPr>
            <w:tcW w:w="1112" w:type="dxa"/>
          </w:tcPr>
          <w:p w14:paraId="59CBD762" w14:textId="77777777" w:rsidR="00C16903" w:rsidRPr="004A7474" w:rsidRDefault="00C16903" w:rsidP="00C16903">
            <w:pPr>
              <w:spacing w:before="0" w:after="0"/>
              <w:jc w:val="right"/>
              <w:rPr>
                <w:noProof/>
                <w:sz w:val="16"/>
              </w:rPr>
            </w:pPr>
            <w:r w:rsidRPr="004A7474">
              <w:rPr>
                <w:noProof/>
                <w:sz w:val="16"/>
              </w:rPr>
              <w:t>ex 2904 99 00</w:t>
            </w:r>
          </w:p>
        </w:tc>
        <w:tc>
          <w:tcPr>
            <w:tcW w:w="600" w:type="dxa"/>
          </w:tcPr>
          <w:p w14:paraId="7C12A197"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5DD92ABF" w14:textId="4E9F6EE1" w:rsidR="00C16903" w:rsidRPr="00697EA2" w:rsidRDefault="00C16903" w:rsidP="00B974AD">
            <w:pPr>
              <w:spacing w:before="0" w:after="0"/>
              <w:rPr>
                <w:noProof/>
                <w:sz w:val="16"/>
              </w:rPr>
            </w:pPr>
            <w:r w:rsidRPr="00697EA2">
              <w:rPr>
                <w:noProof/>
                <w:sz w:val="16"/>
              </w:rPr>
              <w:t>Cloreto de 4-clorobenzenossulfonilo (CAS RN 98-60-2)</w:t>
            </w:r>
          </w:p>
        </w:tc>
        <w:tc>
          <w:tcPr>
            <w:tcW w:w="754" w:type="dxa"/>
          </w:tcPr>
          <w:p w14:paraId="0ABA5EC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D1D22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E78EDC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4D7C28B" w14:textId="77777777" w:rsidTr="00A662D8">
        <w:trPr>
          <w:cantSplit/>
          <w:jc w:val="left"/>
        </w:trPr>
        <w:tc>
          <w:tcPr>
            <w:tcW w:w="645" w:type="dxa"/>
          </w:tcPr>
          <w:p w14:paraId="282DB19E" w14:textId="77777777" w:rsidR="00C16903" w:rsidRPr="004A7474" w:rsidRDefault="00C16903" w:rsidP="00C16903">
            <w:pPr>
              <w:spacing w:before="0" w:after="0"/>
              <w:jc w:val="left"/>
              <w:rPr>
                <w:noProof/>
                <w:sz w:val="16"/>
              </w:rPr>
            </w:pPr>
            <w:r w:rsidRPr="004A7474">
              <w:rPr>
                <w:noProof/>
                <w:sz w:val="16"/>
              </w:rPr>
              <w:t>0.6001</w:t>
            </w:r>
          </w:p>
        </w:tc>
        <w:tc>
          <w:tcPr>
            <w:tcW w:w="1112" w:type="dxa"/>
          </w:tcPr>
          <w:p w14:paraId="7C03B5F7" w14:textId="77777777" w:rsidR="00C16903" w:rsidRPr="004A7474" w:rsidRDefault="00C16903" w:rsidP="00C16903">
            <w:pPr>
              <w:spacing w:before="0" w:after="0"/>
              <w:jc w:val="right"/>
              <w:rPr>
                <w:noProof/>
                <w:sz w:val="16"/>
              </w:rPr>
            </w:pPr>
            <w:r w:rsidRPr="004A7474">
              <w:rPr>
                <w:noProof/>
                <w:sz w:val="16"/>
              </w:rPr>
              <w:t>*ex 2904 99 00</w:t>
            </w:r>
          </w:p>
        </w:tc>
        <w:tc>
          <w:tcPr>
            <w:tcW w:w="600" w:type="dxa"/>
          </w:tcPr>
          <w:p w14:paraId="3568AE15"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7BE822FF" w14:textId="556D8541" w:rsidR="00C16903" w:rsidRPr="00697EA2" w:rsidRDefault="00C16903" w:rsidP="00B974AD">
            <w:pPr>
              <w:spacing w:before="0" w:after="0"/>
              <w:rPr>
                <w:noProof/>
                <w:sz w:val="16"/>
              </w:rPr>
            </w:pPr>
            <w:r w:rsidRPr="00697EA2">
              <w:rPr>
                <w:noProof/>
                <w:sz w:val="16"/>
              </w:rPr>
              <w:t>Cloreto de etanossulfonilo (CAS RN 594-44-5)</w:t>
            </w:r>
          </w:p>
        </w:tc>
        <w:tc>
          <w:tcPr>
            <w:tcW w:w="754" w:type="dxa"/>
          </w:tcPr>
          <w:p w14:paraId="55EE369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EB2123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7147A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73A5E37" w14:textId="77777777" w:rsidTr="00A662D8">
        <w:trPr>
          <w:cantSplit/>
          <w:jc w:val="left"/>
        </w:trPr>
        <w:tc>
          <w:tcPr>
            <w:tcW w:w="645" w:type="dxa"/>
          </w:tcPr>
          <w:p w14:paraId="344F0A4B" w14:textId="77777777" w:rsidR="00C16903" w:rsidRPr="004A7474" w:rsidRDefault="00C16903" w:rsidP="00C16903">
            <w:pPr>
              <w:spacing w:before="0" w:after="0"/>
              <w:jc w:val="left"/>
              <w:rPr>
                <w:noProof/>
                <w:sz w:val="16"/>
              </w:rPr>
            </w:pPr>
            <w:r w:rsidRPr="004A7474">
              <w:rPr>
                <w:noProof/>
                <w:sz w:val="16"/>
              </w:rPr>
              <w:t>0.7957</w:t>
            </w:r>
          </w:p>
        </w:tc>
        <w:tc>
          <w:tcPr>
            <w:tcW w:w="1112" w:type="dxa"/>
          </w:tcPr>
          <w:p w14:paraId="574A9C46" w14:textId="77777777" w:rsidR="00C16903" w:rsidRPr="004A7474" w:rsidRDefault="00C16903" w:rsidP="00C16903">
            <w:pPr>
              <w:spacing w:before="0" w:after="0"/>
              <w:jc w:val="right"/>
              <w:rPr>
                <w:noProof/>
                <w:sz w:val="16"/>
              </w:rPr>
            </w:pPr>
            <w:r w:rsidRPr="004A7474">
              <w:rPr>
                <w:noProof/>
                <w:sz w:val="16"/>
              </w:rPr>
              <w:t>ex 2904 99 00</w:t>
            </w:r>
          </w:p>
        </w:tc>
        <w:tc>
          <w:tcPr>
            <w:tcW w:w="600" w:type="dxa"/>
          </w:tcPr>
          <w:p w14:paraId="645A1463"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1DACEAED" w14:textId="659DEE72" w:rsidR="00C16903" w:rsidRPr="00697EA2" w:rsidRDefault="00C16903" w:rsidP="00B974AD">
            <w:pPr>
              <w:spacing w:before="0" w:after="0"/>
              <w:rPr>
                <w:noProof/>
                <w:sz w:val="16"/>
              </w:rPr>
            </w:pPr>
            <w:r w:rsidRPr="00697EA2">
              <w:rPr>
                <w:noProof/>
                <w:sz w:val="16"/>
              </w:rPr>
              <w:t>2,4-Dicloro-1,3-dinitro-5-(trifluorometil)benzeno (CAS RN 29091-09-6) com uma pureza igual ou superior a 96 %, em peso</w:t>
            </w:r>
          </w:p>
        </w:tc>
        <w:tc>
          <w:tcPr>
            <w:tcW w:w="754" w:type="dxa"/>
          </w:tcPr>
          <w:p w14:paraId="4C3E232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D6956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2EB09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77C163C" w14:textId="77777777" w:rsidTr="00A662D8">
        <w:trPr>
          <w:cantSplit/>
          <w:jc w:val="left"/>
        </w:trPr>
        <w:tc>
          <w:tcPr>
            <w:tcW w:w="645" w:type="dxa"/>
          </w:tcPr>
          <w:p w14:paraId="053D1C1B" w14:textId="77777777" w:rsidR="00C16903" w:rsidRPr="004A7474" w:rsidRDefault="00C16903" w:rsidP="00C16903">
            <w:pPr>
              <w:spacing w:before="0" w:after="0"/>
              <w:jc w:val="left"/>
              <w:rPr>
                <w:noProof/>
                <w:sz w:val="16"/>
              </w:rPr>
            </w:pPr>
            <w:r w:rsidRPr="004A7474">
              <w:rPr>
                <w:noProof/>
                <w:sz w:val="16"/>
              </w:rPr>
              <w:t>0.6407</w:t>
            </w:r>
          </w:p>
        </w:tc>
        <w:tc>
          <w:tcPr>
            <w:tcW w:w="1112" w:type="dxa"/>
          </w:tcPr>
          <w:p w14:paraId="146BED29" w14:textId="77777777" w:rsidR="00C16903" w:rsidRPr="004A7474" w:rsidRDefault="00C16903" w:rsidP="00C16903">
            <w:pPr>
              <w:spacing w:before="0" w:after="0"/>
              <w:jc w:val="right"/>
              <w:rPr>
                <w:noProof/>
                <w:sz w:val="16"/>
              </w:rPr>
            </w:pPr>
            <w:r w:rsidRPr="004A7474">
              <w:rPr>
                <w:noProof/>
                <w:sz w:val="16"/>
              </w:rPr>
              <w:t>*ex 2904 99 00</w:t>
            </w:r>
          </w:p>
        </w:tc>
        <w:tc>
          <w:tcPr>
            <w:tcW w:w="600" w:type="dxa"/>
          </w:tcPr>
          <w:p w14:paraId="0B75FDF6"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15916ED" w14:textId="76D17177" w:rsidR="00C16903" w:rsidRPr="00697EA2" w:rsidRDefault="00C16903" w:rsidP="00B974AD">
            <w:pPr>
              <w:spacing w:before="0" w:after="0"/>
              <w:rPr>
                <w:noProof/>
                <w:sz w:val="16"/>
              </w:rPr>
            </w:pPr>
            <w:r w:rsidRPr="00697EA2">
              <w:rPr>
                <w:noProof/>
                <w:sz w:val="16"/>
              </w:rPr>
              <w:t>Ácido 4,4'-dinitroestilbeno-2,2'-dissulfónico (CAS RN 128-42-7)</w:t>
            </w:r>
          </w:p>
        </w:tc>
        <w:tc>
          <w:tcPr>
            <w:tcW w:w="754" w:type="dxa"/>
          </w:tcPr>
          <w:p w14:paraId="37B8B11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6ECC8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A8EC4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87FBF8E" w14:textId="77777777" w:rsidTr="00A662D8">
        <w:trPr>
          <w:cantSplit/>
          <w:jc w:val="left"/>
        </w:trPr>
        <w:tc>
          <w:tcPr>
            <w:tcW w:w="645" w:type="dxa"/>
          </w:tcPr>
          <w:p w14:paraId="7E6DE478" w14:textId="77777777" w:rsidR="00C16903" w:rsidRPr="004A7474" w:rsidRDefault="00C16903" w:rsidP="00C16903">
            <w:pPr>
              <w:spacing w:before="0" w:after="0"/>
              <w:jc w:val="left"/>
              <w:rPr>
                <w:noProof/>
                <w:sz w:val="16"/>
              </w:rPr>
            </w:pPr>
            <w:r w:rsidRPr="004A7474">
              <w:rPr>
                <w:noProof/>
                <w:sz w:val="16"/>
              </w:rPr>
              <w:t>0.8160</w:t>
            </w:r>
          </w:p>
        </w:tc>
        <w:tc>
          <w:tcPr>
            <w:tcW w:w="1112" w:type="dxa"/>
          </w:tcPr>
          <w:p w14:paraId="58E2C647" w14:textId="77777777" w:rsidR="00C16903" w:rsidRPr="004A7474" w:rsidRDefault="00C16903" w:rsidP="00C16903">
            <w:pPr>
              <w:spacing w:before="0" w:after="0"/>
              <w:jc w:val="right"/>
              <w:rPr>
                <w:noProof/>
                <w:sz w:val="16"/>
              </w:rPr>
            </w:pPr>
            <w:r w:rsidRPr="004A7474">
              <w:rPr>
                <w:noProof/>
                <w:sz w:val="16"/>
              </w:rPr>
              <w:t>ex 2904 99 00</w:t>
            </w:r>
          </w:p>
        </w:tc>
        <w:tc>
          <w:tcPr>
            <w:tcW w:w="600" w:type="dxa"/>
          </w:tcPr>
          <w:p w14:paraId="0EDD8735"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165F47C5" w14:textId="5BFACB34" w:rsidR="00C16903" w:rsidRPr="00697EA2" w:rsidRDefault="00C16903" w:rsidP="00B974AD">
            <w:pPr>
              <w:spacing w:before="0" w:after="0"/>
              <w:rPr>
                <w:noProof/>
                <w:sz w:val="16"/>
              </w:rPr>
            </w:pPr>
            <w:r w:rsidRPr="00697EA2">
              <w:rPr>
                <w:noProof/>
                <w:sz w:val="16"/>
              </w:rPr>
              <w:t>Ácido 4-nitrotolueno-2-sulfónico (CAS RN 121-03-9) em pó, com uma pureza igual ou superior a 80 %, em peso, e um teor de água igual ou superior a 15 %, em peso</w:t>
            </w:r>
          </w:p>
        </w:tc>
        <w:tc>
          <w:tcPr>
            <w:tcW w:w="754" w:type="dxa"/>
          </w:tcPr>
          <w:p w14:paraId="773AE0D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D0306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5DCF3B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F7984B9" w14:textId="77777777" w:rsidTr="00A662D8">
        <w:trPr>
          <w:cantSplit/>
          <w:jc w:val="left"/>
        </w:trPr>
        <w:tc>
          <w:tcPr>
            <w:tcW w:w="645" w:type="dxa"/>
          </w:tcPr>
          <w:p w14:paraId="77E463E7" w14:textId="77777777" w:rsidR="00C16903" w:rsidRPr="004A7474" w:rsidRDefault="00C16903" w:rsidP="00C16903">
            <w:pPr>
              <w:spacing w:before="0" w:after="0"/>
              <w:jc w:val="left"/>
              <w:rPr>
                <w:noProof/>
                <w:sz w:val="16"/>
              </w:rPr>
            </w:pPr>
            <w:r w:rsidRPr="004A7474">
              <w:rPr>
                <w:noProof/>
                <w:sz w:val="16"/>
              </w:rPr>
              <w:t>0.6560</w:t>
            </w:r>
          </w:p>
        </w:tc>
        <w:tc>
          <w:tcPr>
            <w:tcW w:w="1112" w:type="dxa"/>
          </w:tcPr>
          <w:p w14:paraId="0FD99366" w14:textId="77777777" w:rsidR="00C16903" w:rsidRPr="004A7474" w:rsidRDefault="00C16903" w:rsidP="00C16903">
            <w:pPr>
              <w:spacing w:before="0" w:after="0"/>
              <w:jc w:val="right"/>
              <w:rPr>
                <w:noProof/>
                <w:sz w:val="16"/>
              </w:rPr>
            </w:pPr>
            <w:r w:rsidRPr="004A7474">
              <w:rPr>
                <w:noProof/>
                <w:sz w:val="16"/>
              </w:rPr>
              <w:t>*ex 2904 99 00</w:t>
            </w:r>
          </w:p>
        </w:tc>
        <w:tc>
          <w:tcPr>
            <w:tcW w:w="600" w:type="dxa"/>
          </w:tcPr>
          <w:p w14:paraId="28F87AE9"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203CFE5A" w14:textId="3F52762A" w:rsidR="00C16903" w:rsidRPr="00697EA2" w:rsidRDefault="00C16903" w:rsidP="00B974AD">
            <w:pPr>
              <w:spacing w:before="0" w:after="0"/>
              <w:rPr>
                <w:noProof/>
                <w:sz w:val="16"/>
              </w:rPr>
            </w:pPr>
            <w:r w:rsidRPr="00697EA2">
              <w:rPr>
                <w:noProof/>
                <w:sz w:val="16"/>
              </w:rPr>
              <w:t>1-Cloro-2-nitrobenzeno (CAS RN 88-73-3)</w:t>
            </w:r>
          </w:p>
        </w:tc>
        <w:tc>
          <w:tcPr>
            <w:tcW w:w="754" w:type="dxa"/>
          </w:tcPr>
          <w:p w14:paraId="329F288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E32C8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2FC3D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231AA4E" w14:textId="77777777" w:rsidTr="00A662D8">
        <w:trPr>
          <w:cantSplit/>
          <w:jc w:val="left"/>
        </w:trPr>
        <w:tc>
          <w:tcPr>
            <w:tcW w:w="645" w:type="dxa"/>
          </w:tcPr>
          <w:p w14:paraId="13E570B8" w14:textId="77777777" w:rsidR="00C16903" w:rsidRPr="004A7474" w:rsidRDefault="00C16903" w:rsidP="00C16903">
            <w:pPr>
              <w:spacing w:before="0" w:after="0"/>
              <w:jc w:val="left"/>
              <w:rPr>
                <w:noProof/>
                <w:sz w:val="16"/>
              </w:rPr>
            </w:pPr>
            <w:r w:rsidRPr="004A7474">
              <w:rPr>
                <w:noProof/>
                <w:sz w:val="16"/>
              </w:rPr>
              <w:t>0.6186</w:t>
            </w:r>
          </w:p>
        </w:tc>
        <w:tc>
          <w:tcPr>
            <w:tcW w:w="1112" w:type="dxa"/>
          </w:tcPr>
          <w:p w14:paraId="64220F92" w14:textId="77777777" w:rsidR="00C16903" w:rsidRPr="004A7474" w:rsidRDefault="00C16903" w:rsidP="00C16903">
            <w:pPr>
              <w:spacing w:before="0" w:after="0"/>
              <w:jc w:val="right"/>
              <w:rPr>
                <w:noProof/>
                <w:sz w:val="16"/>
              </w:rPr>
            </w:pPr>
            <w:r w:rsidRPr="004A7474">
              <w:rPr>
                <w:noProof/>
                <w:sz w:val="16"/>
              </w:rPr>
              <w:t>*ex 2905 11 00</w:t>
            </w:r>
          </w:p>
        </w:tc>
        <w:tc>
          <w:tcPr>
            <w:tcW w:w="600" w:type="dxa"/>
          </w:tcPr>
          <w:p w14:paraId="09BC2DE2"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FB02CB4" w14:textId="598BEECA" w:rsidR="00C16903" w:rsidRPr="00697EA2" w:rsidRDefault="00C16903" w:rsidP="00B974AD">
            <w:pPr>
              <w:spacing w:before="0" w:after="0"/>
              <w:rPr>
                <w:noProof/>
                <w:sz w:val="16"/>
              </w:rPr>
            </w:pPr>
            <w:r w:rsidRPr="00697EA2">
              <w:rPr>
                <w:noProof/>
                <w:sz w:val="16"/>
              </w:rPr>
              <w:t>Metanol (CAS RN 67-56-1) de pureza igual ou superior a 99,85 % em peso</w:t>
            </w:r>
          </w:p>
        </w:tc>
        <w:tc>
          <w:tcPr>
            <w:tcW w:w="754" w:type="dxa"/>
          </w:tcPr>
          <w:p w14:paraId="0852AF8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724E8F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0B4A6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384CEDE" w14:textId="77777777" w:rsidTr="00A662D8">
        <w:trPr>
          <w:cantSplit/>
          <w:jc w:val="left"/>
        </w:trPr>
        <w:tc>
          <w:tcPr>
            <w:tcW w:w="645" w:type="dxa"/>
          </w:tcPr>
          <w:p w14:paraId="265F5338" w14:textId="77777777" w:rsidR="00C16903" w:rsidRPr="004A7474" w:rsidRDefault="00C16903" w:rsidP="00C16903">
            <w:pPr>
              <w:spacing w:before="0" w:after="0"/>
              <w:jc w:val="left"/>
              <w:rPr>
                <w:noProof/>
                <w:sz w:val="16"/>
              </w:rPr>
            </w:pPr>
            <w:r w:rsidRPr="004A7474">
              <w:rPr>
                <w:noProof/>
                <w:sz w:val="16"/>
              </w:rPr>
              <w:t>0.2967</w:t>
            </w:r>
          </w:p>
        </w:tc>
        <w:tc>
          <w:tcPr>
            <w:tcW w:w="1112" w:type="dxa"/>
          </w:tcPr>
          <w:p w14:paraId="32085FDD" w14:textId="77777777" w:rsidR="00C16903" w:rsidRPr="004A7474" w:rsidRDefault="00C16903" w:rsidP="00C16903">
            <w:pPr>
              <w:spacing w:before="0" w:after="0"/>
              <w:jc w:val="right"/>
              <w:rPr>
                <w:noProof/>
                <w:sz w:val="16"/>
              </w:rPr>
            </w:pPr>
            <w:r w:rsidRPr="004A7474">
              <w:rPr>
                <w:noProof/>
                <w:sz w:val="16"/>
              </w:rPr>
              <w:t>*ex 2905 19 00</w:t>
            </w:r>
          </w:p>
        </w:tc>
        <w:tc>
          <w:tcPr>
            <w:tcW w:w="600" w:type="dxa"/>
          </w:tcPr>
          <w:p w14:paraId="065276EF" w14:textId="77777777" w:rsidR="00C16903" w:rsidRPr="004A7474" w:rsidRDefault="00C16903" w:rsidP="00C16903">
            <w:pPr>
              <w:spacing w:before="0" w:after="0"/>
              <w:jc w:val="center"/>
              <w:rPr>
                <w:noProof/>
                <w:sz w:val="16"/>
              </w:rPr>
            </w:pPr>
            <w:r w:rsidRPr="004A7474">
              <w:rPr>
                <w:noProof/>
                <w:sz w:val="16"/>
              </w:rPr>
              <w:t>11</w:t>
            </w:r>
          </w:p>
        </w:tc>
        <w:tc>
          <w:tcPr>
            <w:tcW w:w="4629" w:type="dxa"/>
          </w:tcPr>
          <w:p w14:paraId="32F3B28E" w14:textId="6854AACD" w:rsidR="00C16903" w:rsidRPr="00697EA2" w:rsidRDefault="00C16903" w:rsidP="00B974AD">
            <w:pPr>
              <w:spacing w:before="0" w:after="0"/>
              <w:rPr>
                <w:noProof/>
                <w:sz w:val="16"/>
              </w:rPr>
            </w:pPr>
            <w:r w:rsidRPr="00697EA2">
              <w:rPr>
                <w:noProof/>
                <w:sz w:val="16"/>
              </w:rPr>
              <w:t>tert-Butanolato de potássio (CAS RN 865-47-4), presente ou não na forma de uma solução em tetrahidrofurano, segundo a Nota 1e) do Capítulo 29 da NC</w:t>
            </w:r>
          </w:p>
        </w:tc>
        <w:tc>
          <w:tcPr>
            <w:tcW w:w="754" w:type="dxa"/>
          </w:tcPr>
          <w:p w14:paraId="0EF6AF2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A917D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05972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C2B84E5" w14:textId="77777777" w:rsidTr="00A662D8">
        <w:trPr>
          <w:cantSplit/>
          <w:jc w:val="left"/>
        </w:trPr>
        <w:tc>
          <w:tcPr>
            <w:tcW w:w="645" w:type="dxa"/>
          </w:tcPr>
          <w:p w14:paraId="590105DF" w14:textId="77777777" w:rsidR="00C16903" w:rsidRPr="004A7474" w:rsidRDefault="00C16903" w:rsidP="00C16903">
            <w:pPr>
              <w:spacing w:before="0" w:after="0"/>
              <w:jc w:val="left"/>
              <w:rPr>
                <w:noProof/>
                <w:sz w:val="16"/>
              </w:rPr>
            </w:pPr>
            <w:r w:rsidRPr="004A7474">
              <w:rPr>
                <w:noProof/>
                <w:sz w:val="16"/>
              </w:rPr>
              <w:t>0.6118</w:t>
            </w:r>
          </w:p>
        </w:tc>
        <w:tc>
          <w:tcPr>
            <w:tcW w:w="1112" w:type="dxa"/>
          </w:tcPr>
          <w:p w14:paraId="174B1315" w14:textId="77777777" w:rsidR="00C16903" w:rsidRPr="004A7474" w:rsidRDefault="00C16903" w:rsidP="00C16903">
            <w:pPr>
              <w:spacing w:before="0" w:after="0"/>
              <w:jc w:val="right"/>
              <w:rPr>
                <w:noProof/>
                <w:sz w:val="16"/>
              </w:rPr>
            </w:pPr>
            <w:r w:rsidRPr="004A7474">
              <w:rPr>
                <w:noProof/>
                <w:sz w:val="16"/>
              </w:rPr>
              <w:t>*ex 2905 19 00</w:t>
            </w:r>
          </w:p>
        </w:tc>
        <w:tc>
          <w:tcPr>
            <w:tcW w:w="600" w:type="dxa"/>
          </w:tcPr>
          <w:p w14:paraId="3627C2A7"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CA37A63" w14:textId="13295823" w:rsidR="00C16903" w:rsidRPr="00697EA2" w:rsidRDefault="00C16903" w:rsidP="00B974AD">
            <w:pPr>
              <w:spacing w:before="0" w:after="0"/>
              <w:rPr>
                <w:noProof/>
                <w:sz w:val="16"/>
              </w:rPr>
            </w:pPr>
            <w:r w:rsidRPr="00697EA2">
              <w:rPr>
                <w:noProof/>
                <w:sz w:val="16"/>
              </w:rPr>
              <w:t>Titanato de butilo, mono-hidrato, homopolímero (CAS RN 162303-51-7)</w:t>
            </w:r>
          </w:p>
        </w:tc>
        <w:tc>
          <w:tcPr>
            <w:tcW w:w="754" w:type="dxa"/>
          </w:tcPr>
          <w:p w14:paraId="345D615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6CBB0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F4F9C4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A063C0A" w14:textId="77777777" w:rsidTr="00A662D8">
        <w:trPr>
          <w:cantSplit/>
          <w:jc w:val="left"/>
        </w:trPr>
        <w:tc>
          <w:tcPr>
            <w:tcW w:w="645" w:type="dxa"/>
          </w:tcPr>
          <w:p w14:paraId="6C962001" w14:textId="77777777" w:rsidR="00C16903" w:rsidRPr="004A7474" w:rsidRDefault="00C16903" w:rsidP="00C16903">
            <w:pPr>
              <w:spacing w:before="0" w:after="0"/>
              <w:jc w:val="left"/>
              <w:rPr>
                <w:noProof/>
                <w:sz w:val="16"/>
              </w:rPr>
            </w:pPr>
            <w:r w:rsidRPr="004A7474">
              <w:rPr>
                <w:noProof/>
                <w:sz w:val="16"/>
              </w:rPr>
              <w:t>0.6119</w:t>
            </w:r>
          </w:p>
        </w:tc>
        <w:tc>
          <w:tcPr>
            <w:tcW w:w="1112" w:type="dxa"/>
          </w:tcPr>
          <w:p w14:paraId="5656A5E5" w14:textId="77777777" w:rsidR="00C16903" w:rsidRPr="004A7474" w:rsidRDefault="00C16903" w:rsidP="00C16903">
            <w:pPr>
              <w:spacing w:before="0" w:after="0"/>
              <w:jc w:val="right"/>
              <w:rPr>
                <w:noProof/>
                <w:sz w:val="16"/>
              </w:rPr>
            </w:pPr>
            <w:r w:rsidRPr="004A7474">
              <w:rPr>
                <w:noProof/>
                <w:sz w:val="16"/>
              </w:rPr>
              <w:t>*ex 2905 19 00</w:t>
            </w:r>
          </w:p>
        </w:tc>
        <w:tc>
          <w:tcPr>
            <w:tcW w:w="600" w:type="dxa"/>
          </w:tcPr>
          <w:p w14:paraId="552732CF"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653C1B03" w14:textId="3426EC24" w:rsidR="00C16903" w:rsidRPr="00697EA2" w:rsidRDefault="00C16903" w:rsidP="00B974AD">
            <w:pPr>
              <w:spacing w:before="0" w:after="0"/>
              <w:rPr>
                <w:noProof/>
                <w:sz w:val="16"/>
              </w:rPr>
            </w:pPr>
            <w:r w:rsidRPr="00697EA2">
              <w:rPr>
                <w:noProof/>
                <w:sz w:val="16"/>
              </w:rPr>
              <w:t>Titanato de tetra-(2-etil-hexilo) (CAS RN 1070-10-6)</w:t>
            </w:r>
          </w:p>
        </w:tc>
        <w:tc>
          <w:tcPr>
            <w:tcW w:w="754" w:type="dxa"/>
          </w:tcPr>
          <w:p w14:paraId="16D135E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0E456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89296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ED6370A" w14:textId="77777777" w:rsidTr="00A662D8">
        <w:trPr>
          <w:cantSplit/>
          <w:jc w:val="left"/>
        </w:trPr>
        <w:tc>
          <w:tcPr>
            <w:tcW w:w="645" w:type="dxa"/>
          </w:tcPr>
          <w:p w14:paraId="5C3A53DA" w14:textId="77777777" w:rsidR="00C16903" w:rsidRPr="004A7474" w:rsidRDefault="00C16903" w:rsidP="00C16903">
            <w:pPr>
              <w:spacing w:before="0" w:after="0"/>
              <w:jc w:val="left"/>
              <w:rPr>
                <w:noProof/>
                <w:sz w:val="16"/>
              </w:rPr>
            </w:pPr>
            <w:r w:rsidRPr="004A7474">
              <w:rPr>
                <w:noProof/>
                <w:sz w:val="16"/>
              </w:rPr>
              <w:t>0.5534</w:t>
            </w:r>
          </w:p>
        </w:tc>
        <w:tc>
          <w:tcPr>
            <w:tcW w:w="1112" w:type="dxa"/>
          </w:tcPr>
          <w:p w14:paraId="44AFB4BA" w14:textId="77777777" w:rsidR="00C16903" w:rsidRPr="004A7474" w:rsidRDefault="00C16903" w:rsidP="00C16903">
            <w:pPr>
              <w:spacing w:before="0" w:after="0"/>
              <w:jc w:val="right"/>
              <w:rPr>
                <w:noProof/>
                <w:sz w:val="16"/>
              </w:rPr>
            </w:pPr>
            <w:r w:rsidRPr="004A7474">
              <w:rPr>
                <w:noProof/>
                <w:sz w:val="16"/>
              </w:rPr>
              <w:t>ex 2905 19 00</w:t>
            </w:r>
          </w:p>
        </w:tc>
        <w:tc>
          <w:tcPr>
            <w:tcW w:w="600" w:type="dxa"/>
          </w:tcPr>
          <w:p w14:paraId="23B517F1"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6D08019E" w14:textId="543DE81C" w:rsidR="00C16903" w:rsidRPr="00697EA2" w:rsidRDefault="00C16903" w:rsidP="00B974AD">
            <w:pPr>
              <w:spacing w:before="0" w:after="0"/>
              <w:rPr>
                <w:noProof/>
                <w:sz w:val="16"/>
              </w:rPr>
            </w:pPr>
            <w:r w:rsidRPr="00697EA2">
              <w:rPr>
                <w:noProof/>
                <w:sz w:val="16"/>
              </w:rPr>
              <w:t>Tetrabutanolato de titânio (CAS RN 5593-70-4)</w:t>
            </w:r>
          </w:p>
        </w:tc>
        <w:tc>
          <w:tcPr>
            <w:tcW w:w="754" w:type="dxa"/>
          </w:tcPr>
          <w:p w14:paraId="2201F74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78F7D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C9267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7E80008" w14:textId="77777777" w:rsidTr="00A662D8">
        <w:trPr>
          <w:cantSplit/>
          <w:jc w:val="left"/>
        </w:trPr>
        <w:tc>
          <w:tcPr>
            <w:tcW w:w="645" w:type="dxa"/>
          </w:tcPr>
          <w:p w14:paraId="2B0A6C4D" w14:textId="77777777" w:rsidR="00C16903" w:rsidRPr="004A7474" w:rsidRDefault="00C16903" w:rsidP="00C16903">
            <w:pPr>
              <w:spacing w:before="0" w:after="0"/>
              <w:jc w:val="left"/>
              <w:rPr>
                <w:noProof/>
                <w:sz w:val="16"/>
              </w:rPr>
            </w:pPr>
            <w:r w:rsidRPr="004A7474">
              <w:rPr>
                <w:noProof/>
                <w:sz w:val="16"/>
              </w:rPr>
              <w:t>0.5533</w:t>
            </w:r>
          </w:p>
        </w:tc>
        <w:tc>
          <w:tcPr>
            <w:tcW w:w="1112" w:type="dxa"/>
          </w:tcPr>
          <w:p w14:paraId="49E98E94" w14:textId="77777777" w:rsidR="00C16903" w:rsidRPr="004A7474" w:rsidRDefault="00C16903" w:rsidP="00C16903">
            <w:pPr>
              <w:spacing w:before="0" w:after="0"/>
              <w:jc w:val="right"/>
              <w:rPr>
                <w:noProof/>
                <w:sz w:val="16"/>
              </w:rPr>
            </w:pPr>
            <w:r w:rsidRPr="004A7474">
              <w:rPr>
                <w:noProof/>
                <w:sz w:val="16"/>
              </w:rPr>
              <w:t>ex 2905 19 00</w:t>
            </w:r>
          </w:p>
        </w:tc>
        <w:tc>
          <w:tcPr>
            <w:tcW w:w="600" w:type="dxa"/>
          </w:tcPr>
          <w:p w14:paraId="200F9DFB"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2953487D" w14:textId="65FE5B80" w:rsidR="00C16903" w:rsidRPr="00697EA2" w:rsidRDefault="00C16903" w:rsidP="00B974AD">
            <w:pPr>
              <w:spacing w:before="0" w:after="0"/>
              <w:rPr>
                <w:noProof/>
                <w:sz w:val="16"/>
              </w:rPr>
            </w:pPr>
            <w:r w:rsidRPr="00697EA2">
              <w:rPr>
                <w:noProof/>
                <w:sz w:val="16"/>
              </w:rPr>
              <w:t>Tetraisopropóxido de titânio (CAS RN 546-68-9)</w:t>
            </w:r>
          </w:p>
        </w:tc>
        <w:tc>
          <w:tcPr>
            <w:tcW w:w="754" w:type="dxa"/>
          </w:tcPr>
          <w:p w14:paraId="4E77CC0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DAF8A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F818C1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DD9F82E" w14:textId="77777777" w:rsidTr="00A662D8">
        <w:trPr>
          <w:cantSplit/>
          <w:jc w:val="left"/>
        </w:trPr>
        <w:tc>
          <w:tcPr>
            <w:tcW w:w="645" w:type="dxa"/>
          </w:tcPr>
          <w:p w14:paraId="4A561D27" w14:textId="77777777" w:rsidR="00C16903" w:rsidRPr="004A7474" w:rsidRDefault="00C16903" w:rsidP="00C16903">
            <w:pPr>
              <w:spacing w:before="0" w:after="0"/>
              <w:jc w:val="left"/>
              <w:rPr>
                <w:noProof/>
                <w:sz w:val="16"/>
              </w:rPr>
            </w:pPr>
            <w:r w:rsidRPr="004A7474">
              <w:rPr>
                <w:noProof/>
                <w:sz w:val="16"/>
              </w:rPr>
              <w:t>0.6002</w:t>
            </w:r>
          </w:p>
        </w:tc>
        <w:tc>
          <w:tcPr>
            <w:tcW w:w="1112" w:type="dxa"/>
          </w:tcPr>
          <w:p w14:paraId="64A950BC" w14:textId="77777777" w:rsidR="00C16903" w:rsidRPr="004A7474" w:rsidRDefault="00C16903" w:rsidP="00C16903">
            <w:pPr>
              <w:spacing w:before="0" w:after="0"/>
              <w:jc w:val="right"/>
              <w:rPr>
                <w:noProof/>
                <w:sz w:val="16"/>
              </w:rPr>
            </w:pPr>
            <w:r w:rsidRPr="004A7474">
              <w:rPr>
                <w:noProof/>
                <w:sz w:val="16"/>
              </w:rPr>
              <w:t>*ex 2905 19 00</w:t>
            </w:r>
          </w:p>
        </w:tc>
        <w:tc>
          <w:tcPr>
            <w:tcW w:w="600" w:type="dxa"/>
          </w:tcPr>
          <w:p w14:paraId="4E8B27E5"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49845117" w14:textId="6A093BD4" w:rsidR="00C16903" w:rsidRPr="00697EA2" w:rsidRDefault="00C16903" w:rsidP="00B974AD">
            <w:pPr>
              <w:spacing w:before="0" w:after="0"/>
              <w:rPr>
                <w:noProof/>
                <w:sz w:val="16"/>
              </w:rPr>
            </w:pPr>
            <w:r w:rsidRPr="00697EA2">
              <w:rPr>
                <w:noProof/>
                <w:sz w:val="16"/>
              </w:rPr>
              <w:t>Tetraetanolato de titânio (CAS RN 3087-36-3)</w:t>
            </w:r>
          </w:p>
        </w:tc>
        <w:tc>
          <w:tcPr>
            <w:tcW w:w="754" w:type="dxa"/>
          </w:tcPr>
          <w:p w14:paraId="7AADCD7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AF425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90D8C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4339C7A" w14:textId="77777777" w:rsidTr="00A662D8">
        <w:trPr>
          <w:cantSplit/>
          <w:jc w:val="left"/>
        </w:trPr>
        <w:tc>
          <w:tcPr>
            <w:tcW w:w="645" w:type="dxa"/>
          </w:tcPr>
          <w:p w14:paraId="1E12D01C" w14:textId="77777777" w:rsidR="00C16903" w:rsidRPr="004A7474" w:rsidRDefault="00C16903" w:rsidP="00C16903">
            <w:pPr>
              <w:spacing w:before="0" w:after="0"/>
              <w:jc w:val="left"/>
              <w:rPr>
                <w:noProof/>
                <w:sz w:val="16"/>
              </w:rPr>
            </w:pPr>
            <w:r w:rsidRPr="004A7474">
              <w:rPr>
                <w:noProof/>
                <w:sz w:val="16"/>
              </w:rPr>
              <w:t>0.6464</w:t>
            </w:r>
          </w:p>
        </w:tc>
        <w:tc>
          <w:tcPr>
            <w:tcW w:w="1112" w:type="dxa"/>
          </w:tcPr>
          <w:p w14:paraId="52C67C04" w14:textId="77777777" w:rsidR="00C16903" w:rsidRPr="004A7474" w:rsidRDefault="00C16903" w:rsidP="00C16903">
            <w:pPr>
              <w:spacing w:before="0" w:after="0"/>
              <w:jc w:val="right"/>
              <w:rPr>
                <w:noProof/>
                <w:sz w:val="16"/>
              </w:rPr>
            </w:pPr>
            <w:r w:rsidRPr="004A7474">
              <w:rPr>
                <w:noProof/>
                <w:sz w:val="16"/>
              </w:rPr>
              <w:t>*ex 2905 22 00</w:t>
            </w:r>
          </w:p>
        </w:tc>
        <w:tc>
          <w:tcPr>
            <w:tcW w:w="600" w:type="dxa"/>
          </w:tcPr>
          <w:p w14:paraId="239087F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2464CDB" w14:textId="7F49174B" w:rsidR="00C16903" w:rsidRPr="00697EA2" w:rsidRDefault="00C16903" w:rsidP="00B974AD">
            <w:pPr>
              <w:spacing w:before="0" w:after="0"/>
              <w:rPr>
                <w:noProof/>
                <w:sz w:val="16"/>
              </w:rPr>
            </w:pPr>
            <w:r w:rsidRPr="00697EA2">
              <w:rPr>
                <w:noProof/>
                <w:sz w:val="16"/>
              </w:rPr>
              <w:t>Linalol (CAS RN 78-70-6), contendo, em peso, 90,7 % ou mais de (3R)-(-)-linalol (CAS RN 126-91-0)</w:t>
            </w:r>
          </w:p>
        </w:tc>
        <w:tc>
          <w:tcPr>
            <w:tcW w:w="754" w:type="dxa"/>
          </w:tcPr>
          <w:p w14:paraId="581FD9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8D7A7A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47DE9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9256E63" w14:textId="77777777" w:rsidTr="00A662D8">
        <w:trPr>
          <w:cantSplit/>
          <w:jc w:val="left"/>
        </w:trPr>
        <w:tc>
          <w:tcPr>
            <w:tcW w:w="645" w:type="dxa"/>
          </w:tcPr>
          <w:p w14:paraId="3B06C8B1" w14:textId="77777777" w:rsidR="00C16903" w:rsidRPr="004A7474" w:rsidRDefault="00C16903" w:rsidP="00C16903">
            <w:pPr>
              <w:spacing w:before="0" w:after="0"/>
              <w:jc w:val="left"/>
              <w:rPr>
                <w:noProof/>
                <w:sz w:val="16"/>
              </w:rPr>
            </w:pPr>
            <w:r w:rsidRPr="004A7474">
              <w:rPr>
                <w:noProof/>
                <w:sz w:val="16"/>
              </w:rPr>
              <w:t>0.7114</w:t>
            </w:r>
          </w:p>
        </w:tc>
        <w:tc>
          <w:tcPr>
            <w:tcW w:w="1112" w:type="dxa"/>
          </w:tcPr>
          <w:p w14:paraId="0E4DF603" w14:textId="77777777" w:rsidR="00C16903" w:rsidRPr="004A7474" w:rsidRDefault="00C16903" w:rsidP="00C16903">
            <w:pPr>
              <w:spacing w:before="0" w:after="0"/>
              <w:jc w:val="right"/>
              <w:rPr>
                <w:noProof/>
                <w:sz w:val="16"/>
              </w:rPr>
            </w:pPr>
            <w:r w:rsidRPr="004A7474">
              <w:rPr>
                <w:noProof/>
                <w:sz w:val="16"/>
              </w:rPr>
              <w:t>ex 2905 22 00</w:t>
            </w:r>
          </w:p>
        </w:tc>
        <w:tc>
          <w:tcPr>
            <w:tcW w:w="600" w:type="dxa"/>
          </w:tcPr>
          <w:p w14:paraId="5FE37E0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35D7D01" w14:textId="320F8BF0" w:rsidR="00C16903" w:rsidRPr="00BA1E40" w:rsidRDefault="00C16903" w:rsidP="00B974AD">
            <w:pPr>
              <w:spacing w:before="0" w:after="0"/>
              <w:rPr>
                <w:noProof/>
                <w:sz w:val="16"/>
                <w:lang w:val="fr-FR"/>
              </w:rPr>
            </w:pPr>
            <w:r w:rsidRPr="00BA1E40">
              <w:rPr>
                <w:noProof/>
                <w:sz w:val="16"/>
                <w:lang w:val="fr-FR"/>
              </w:rPr>
              <w:t>3,7-Dimetiloct-6-en-1-ol (CAS RN 106-22-9)</w:t>
            </w:r>
          </w:p>
        </w:tc>
        <w:tc>
          <w:tcPr>
            <w:tcW w:w="754" w:type="dxa"/>
          </w:tcPr>
          <w:p w14:paraId="5B97B33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C3D8C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60AEF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978507E" w14:textId="77777777" w:rsidTr="00A662D8">
        <w:trPr>
          <w:cantSplit/>
          <w:jc w:val="left"/>
        </w:trPr>
        <w:tc>
          <w:tcPr>
            <w:tcW w:w="645" w:type="dxa"/>
          </w:tcPr>
          <w:p w14:paraId="7C087CF7" w14:textId="77777777" w:rsidR="00C16903" w:rsidRPr="004A7474" w:rsidRDefault="00C16903" w:rsidP="00C16903">
            <w:pPr>
              <w:spacing w:before="0" w:after="0"/>
              <w:jc w:val="left"/>
              <w:rPr>
                <w:noProof/>
                <w:sz w:val="16"/>
              </w:rPr>
            </w:pPr>
            <w:r w:rsidRPr="004A7474">
              <w:rPr>
                <w:noProof/>
                <w:sz w:val="16"/>
              </w:rPr>
              <w:t>0.7388</w:t>
            </w:r>
          </w:p>
        </w:tc>
        <w:tc>
          <w:tcPr>
            <w:tcW w:w="1112" w:type="dxa"/>
          </w:tcPr>
          <w:p w14:paraId="6CAF07FD" w14:textId="77777777" w:rsidR="00C16903" w:rsidRPr="004A7474" w:rsidRDefault="00C16903" w:rsidP="00C16903">
            <w:pPr>
              <w:spacing w:before="0" w:after="0"/>
              <w:jc w:val="right"/>
              <w:rPr>
                <w:noProof/>
                <w:sz w:val="16"/>
              </w:rPr>
            </w:pPr>
            <w:r w:rsidRPr="004A7474">
              <w:rPr>
                <w:noProof/>
                <w:sz w:val="16"/>
              </w:rPr>
              <w:t>ex 2905 29 90</w:t>
            </w:r>
          </w:p>
        </w:tc>
        <w:tc>
          <w:tcPr>
            <w:tcW w:w="600" w:type="dxa"/>
          </w:tcPr>
          <w:p w14:paraId="11D26348"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B5AEC19" w14:textId="19783B0D" w:rsidR="00C16903" w:rsidRPr="00BA1E40" w:rsidRDefault="00C16903" w:rsidP="00B974AD">
            <w:pPr>
              <w:spacing w:before="0" w:after="0"/>
              <w:rPr>
                <w:noProof/>
                <w:sz w:val="16"/>
                <w:lang w:val="fr-FR"/>
              </w:rPr>
            </w:pPr>
            <w:r w:rsidRPr="00BA1E40">
              <w:rPr>
                <w:noProof/>
                <w:sz w:val="16"/>
                <w:lang w:val="fr-FR"/>
              </w:rPr>
              <w:t>Cis-hex-3-en-1-ol (CAS RN 928-96-1)</w:t>
            </w:r>
          </w:p>
        </w:tc>
        <w:tc>
          <w:tcPr>
            <w:tcW w:w="754" w:type="dxa"/>
          </w:tcPr>
          <w:p w14:paraId="20B8578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B0306C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28ACC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A8C43A8" w14:textId="77777777" w:rsidTr="00A662D8">
        <w:trPr>
          <w:cantSplit/>
          <w:jc w:val="left"/>
        </w:trPr>
        <w:tc>
          <w:tcPr>
            <w:tcW w:w="645" w:type="dxa"/>
          </w:tcPr>
          <w:p w14:paraId="37B4A639" w14:textId="77777777" w:rsidR="00C16903" w:rsidRPr="004A7474" w:rsidRDefault="00C16903" w:rsidP="00C16903">
            <w:pPr>
              <w:spacing w:before="0" w:after="0"/>
              <w:jc w:val="left"/>
              <w:rPr>
                <w:noProof/>
                <w:sz w:val="16"/>
              </w:rPr>
            </w:pPr>
            <w:r w:rsidRPr="004A7474">
              <w:rPr>
                <w:noProof/>
                <w:sz w:val="16"/>
              </w:rPr>
              <w:t>0.8544</w:t>
            </w:r>
          </w:p>
        </w:tc>
        <w:tc>
          <w:tcPr>
            <w:tcW w:w="1112" w:type="dxa"/>
          </w:tcPr>
          <w:p w14:paraId="2859B83E" w14:textId="77777777" w:rsidR="00C16903" w:rsidRPr="004A7474" w:rsidRDefault="00C16903" w:rsidP="00C16903">
            <w:pPr>
              <w:spacing w:before="0" w:after="0"/>
              <w:jc w:val="right"/>
              <w:rPr>
                <w:noProof/>
                <w:sz w:val="16"/>
              </w:rPr>
            </w:pPr>
            <w:r w:rsidRPr="004A7474">
              <w:rPr>
                <w:noProof/>
                <w:sz w:val="16"/>
              </w:rPr>
              <w:t>ex 2905 39 95</w:t>
            </w:r>
          </w:p>
        </w:tc>
        <w:tc>
          <w:tcPr>
            <w:tcW w:w="600" w:type="dxa"/>
          </w:tcPr>
          <w:p w14:paraId="14FDECB5"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108CEB47" w14:textId="347E126D" w:rsidR="00C16903" w:rsidRPr="00697EA2" w:rsidRDefault="00C16903" w:rsidP="00B974AD">
            <w:pPr>
              <w:spacing w:before="0" w:after="0"/>
              <w:rPr>
                <w:noProof/>
                <w:sz w:val="16"/>
              </w:rPr>
            </w:pPr>
            <w:r w:rsidRPr="00697EA2">
              <w:rPr>
                <w:noProof/>
                <w:sz w:val="16"/>
              </w:rPr>
              <w:t>2,5-Dimetil-hexano-2,5-diol (CAS RN 110-03-2) com uma pureza igual ou superior a 98 %, em peso</w:t>
            </w:r>
          </w:p>
        </w:tc>
        <w:tc>
          <w:tcPr>
            <w:tcW w:w="754" w:type="dxa"/>
          </w:tcPr>
          <w:p w14:paraId="6776E7B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7A5570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D08ED80"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46790E0" w14:textId="77777777" w:rsidTr="00A662D8">
        <w:trPr>
          <w:cantSplit/>
          <w:jc w:val="left"/>
        </w:trPr>
        <w:tc>
          <w:tcPr>
            <w:tcW w:w="645" w:type="dxa"/>
          </w:tcPr>
          <w:p w14:paraId="520C5D1F" w14:textId="77777777" w:rsidR="00C16903" w:rsidRPr="004A7474" w:rsidRDefault="00C16903" w:rsidP="00C16903">
            <w:pPr>
              <w:spacing w:before="0" w:after="0"/>
              <w:jc w:val="left"/>
              <w:rPr>
                <w:noProof/>
                <w:sz w:val="16"/>
              </w:rPr>
            </w:pPr>
            <w:r w:rsidRPr="004A7474">
              <w:rPr>
                <w:noProof/>
                <w:sz w:val="16"/>
              </w:rPr>
              <w:t>0.8619</w:t>
            </w:r>
          </w:p>
        </w:tc>
        <w:tc>
          <w:tcPr>
            <w:tcW w:w="1112" w:type="dxa"/>
          </w:tcPr>
          <w:p w14:paraId="3F5D46FA" w14:textId="77777777" w:rsidR="00C16903" w:rsidRPr="004A7474" w:rsidRDefault="00C16903" w:rsidP="00C16903">
            <w:pPr>
              <w:spacing w:before="0" w:after="0"/>
              <w:jc w:val="right"/>
              <w:rPr>
                <w:noProof/>
                <w:sz w:val="16"/>
              </w:rPr>
            </w:pPr>
            <w:r w:rsidRPr="004A7474">
              <w:rPr>
                <w:noProof/>
                <w:sz w:val="16"/>
              </w:rPr>
              <w:t>ex 2905 39 95</w:t>
            </w:r>
          </w:p>
        </w:tc>
        <w:tc>
          <w:tcPr>
            <w:tcW w:w="600" w:type="dxa"/>
          </w:tcPr>
          <w:p w14:paraId="7878C10E"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48E3EC9D" w14:textId="6395BBFB" w:rsidR="00C16903" w:rsidRPr="00697EA2" w:rsidRDefault="00C16903" w:rsidP="00B974AD">
            <w:pPr>
              <w:spacing w:before="0" w:after="0"/>
              <w:rPr>
                <w:noProof/>
                <w:sz w:val="16"/>
              </w:rPr>
            </w:pPr>
            <w:r w:rsidRPr="00697EA2">
              <w:rPr>
                <w:noProof/>
                <w:sz w:val="16"/>
              </w:rPr>
              <w:t>Pinacol (CAS RN 76-09-5) com uma pureza igual ou superior a 98 %, em peso</w:t>
            </w:r>
          </w:p>
        </w:tc>
        <w:tc>
          <w:tcPr>
            <w:tcW w:w="754" w:type="dxa"/>
          </w:tcPr>
          <w:p w14:paraId="6749413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57C32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E5B543"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706A432" w14:textId="77777777" w:rsidTr="00A662D8">
        <w:trPr>
          <w:cantSplit/>
          <w:jc w:val="left"/>
        </w:trPr>
        <w:tc>
          <w:tcPr>
            <w:tcW w:w="645" w:type="dxa"/>
          </w:tcPr>
          <w:p w14:paraId="342DB8D1" w14:textId="77777777" w:rsidR="00C16903" w:rsidRPr="004A7474" w:rsidRDefault="00C16903" w:rsidP="00C16903">
            <w:pPr>
              <w:spacing w:before="0" w:after="0"/>
              <w:jc w:val="left"/>
              <w:rPr>
                <w:noProof/>
                <w:sz w:val="16"/>
              </w:rPr>
            </w:pPr>
            <w:r w:rsidRPr="004A7474">
              <w:rPr>
                <w:noProof/>
                <w:sz w:val="16"/>
              </w:rPr>
              <w:t>0.5255</w:t>
            </w:r>
          </w:p>
        </w:tc>
        <w:tc>
          <w:tcPr>
            <w:tcW w:w="1112" w:type="dxa"/>
          </w:tcPr>
          <w:p w14:paraId="591802CA" w14:textId="77777777" w:rsidR="00C16903" w:rsidRPr="004A7474" w:rsidRDefault="00C16903" w:rsidP="00C16903">
            <w:pPr>
              <w:spacing w:before="0" w:after="0"/>
              <w:jc w:val="right"/>
              <w:rPr>
                <w:noProof/>
                <w:sz w:val="16"/>
              </w:rPr>
            </w:pPr>
            <w:r w:rsidRPr="004A7474">
              <w:rPr>
                <w:noProof/>
                <w:sz w:val="16"/>
              </w:rPr>
              <w:t>ex 2905 39 95</w:t>
            </w:r>
          </w:p>
        </w:tc>
        <w:tc>
          <w:tcPr>
            <w:tcW w:w="600" w:type="dxa"/>
          </w:tcPr>
          <w:p w14:paraId="092FE98F"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37EFBE7" w14:textId="02598AF7" w:rsidR="00C16903" w:rsidRPr="00697EA2" w:rsidRDefault="00C16903" w:rsidP="00B974AD">
            <w:pPr>
              <w:spacing w:before="0" w:after="0"/>
              <w:rPr>
                <w:noProof/>
                <w:sz w:val="16"/>
              </w:rPr>
            </w:pPr>
            <w:r w:rsidRPr="00697EA2">
              <w:rPr>
                <w:noProof/>
                <w:sz w:val="16"/>
              </w:rPr>
              <w:t>2,4,7,9-Tetrametil-4,7-decanediol (CAS RN 17913-76-7)</w:t>
            </w:r>
          </w:p>
        </w:tc>
        <w:tc>
          <w:tcPr>
            <w:tcW w:w="754" w:type="dxa"/>
          </w:tcPr>
          <w:p w14:paraId="76425BC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C84DE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61FBD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362EB91" w14:textId="77777777" w:rsidTr="00A662D8">
        <w:trPr>
          <w:cantSplit/>
          <w:jc w:val="left"/>
        </w:trPr>
        <w:tc>
          <w:tcPr>
            <w:tcW w:w="645" w:type="dxa"/>
          </w:tcPr>
          <w:p w14:paraId="64D5E422" w14:textId="77777777" w:rsidR="00C16903" w:rsidRPr="004A7474" w:rsidRDefault="00C16903" w:rsidP="00C16903">
            <w:pPr>
              <w:spacing w:before="0" w:after="0"/>
              <w:jc w:val="left"/>
              <w:rPr>
                <w:noProof/>
                <w:sz w:val="16"/>
              </w:rPr>
            </w:pPr>
            <w:r w:rsidRPr="004A7474">
              <w:rPr>
                <w:noProof/>
                <w:sz w:val="16"/>
              </w:rPr>
              <w:t>0.5847</w:t>
            </w:r>
          </w:p>
        </w:tc>
        <w:tc>
          <w:tcPr>
            <w:tcW w:w="1112" w:type="dxa"/>
          </w:tcPr>
          <w:p w14:paraId="7C9DE19C" w14:textId="77777777" w:rsidR="00C16903" w:rsidRPr="004A7474" w:rsidRDefault="00C16903" w:rsidP="00C16903">
            <w:pPr>
              <w:spacing w:before="0" w:after="0"/>
              <w:jc w:val="right"/>
              <w:rPr>
                <w:noProof/>
                <w:sz w:val="16"/>
              </w:rPr>
            </w:pPr>
            <w:r w:rsidRPr="004A7474">
              <w:rPr>
                <w:noProof/>
                <w:sz w:val="16"/>
              </w:rPr>
              <w:t>ex 2905 39 95</w:t>
            </w:r>
          </w:p>
        </w:tc>
        <w:tc>
          <w:tcPr>
            <w:tcW w:w="600" w:type="dxa"/>
          </w:tcPr>
          <w:p w14:paraId="4FE52824"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05DE9CD" w14:textId="4034E618" w:rsidR="00C16903" w:rsidRPr="00697EA2" w:rsidRDefault="00C16903" w:rsidP="00B974AD">
            <w:pPr>
              <w:spacing w:before="0" w:after="0"/>
              <w:rPr>
                <w:noProof/>
                <w:sz w:val="16"/>
              </w:rPr>
            </w:pPr>
            <w:r w:rsidRPr="00697EA2">
              <w:rPr>
                <w:noProof/>
                <w:sz w:val="16"/>
              </w:rPr>
              <w:t>Decano-1,10-diol (CAS RN 112-47-0)</w:t>
            </w:r>
          </w:p>
        </w:tc>
        <w:tc>
          <w:tcPr>
            <w:tcW w:w="754" w:type="dxa"/>
          </w:tcPr>
          <w:p w14:paraId="65960CC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74BCC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7A142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E53D655" w14:textId="77777777" w:rsidTr="00A662D8">
        <w:trPr>
          <w:cantSplit/>
          <w:jc w:val="left"/>
        </w:trPr>
        <w:tc>
          <w:tcPr>
            <w:tcW w:w="645" w:type="dxa"/>
          </w:tcPr>
          <w:p w14:paraId="04F3C849" w14:textId="77777777" w:rsidR="00C16903" w:rsidRPr="004A7474" w:rsidRDefault="00C16903" w:rsidP="00C16903">
            <w:pPr>
              <w:spacing w:before="0" w:after="0"/>
              <w:jc w:val="left"/>
              <w:rPr>
                <w:noProof/>
                <w:sz w:val="16"/>
              </w:rPr>
            </w:pPr>
            <w:r w:rsidRPr="004A7474">
              <w:rPr>
                <w:noProof/>
                <w:sz w:val="16"/>
              </w:rPr>
              <w:t>0.5908</w:t>
            </w:r>
          </w:p>
        </w:tc>
        <w:tc>
          <w:tcPr>
            <w:tcW w:w="1112" w:type="dxa"/>
          </w:tcPr>
          <w:p w14:paraId="17574B40" w14:textId="77777777" w:rsidR="00C16903" w:rsidRPr="004A7474" w:rsidRDefault="00C16903" w:rsidP="00C16903">
            <w:pPr>
              <w:spacing w:before="0" w:after="0"/>
              <w:jc w:val="right"/>
              <w:rPr>
                <w:noProof/>
                <w:sz w:val="16"/>
              </w:rPr>
            </w:pPr>
            <w:r w:rsidRPr="004A7474">
              <w:rPr>
                <w:noProof/>
                <w:sz w:val="16"/>
              </w:rPr>
              <w:t>*ex 2905 39 95</w:t>
            </w:r>
          </w:p>
        </w:tc>
        <w:tc>
          <w:tcPr>
            <w:tcW w:w="600" w:type="dxa"/>
          </w:tcPr>
          <w:p w14:paraId="0AEE889B"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76DE8D5" w14:textId="486C01AF" w:rsidR="00C16903" w:rsidRPr="00697EA2" w:rsidRDefault="00C16903" w:rsidP="00B974AD">
            <w:pPr>
              <w:spacing w:before="0" w:after="0"/>
              <w:rPr>
                <w:noProof/>
                <w:sz w:val="16"/>
              </w:rPr>
            </w:pPr>
            <w:r w:rsidRPr="00697EA2">
              <w:rPr>
                <w:noProof/>
                <w:sz w:val="16"/>
              </w:rPr>
              <w:t>2-Metil-2-propilpropano-1,3-diol (CAS RN 78-26-2)</w:t>
            </w:r>
          </w:p>
        </w:tc>
        <w:tc>
          <w:tcPr>
            <w:tcW w:w="754" w:type="dxa"/>
          </w:tcPr>
          <w:p w14:paraId="7472CD8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44895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55B6D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D1E5934" w14:textId="77777777" w:rsidTr="00A662D8">
        <w:trPr>
          <w:cantSplit/>
          <w:jc w:val="left"/>
        </w:trPr>
        <w:tc>
          <w:tcPr>
            <w:tcW w:w="645" w:type="dxa"/>
          </w:tcPr>
          <w:p w14:paraId="11524343" w14:textId="77777777" w:rsidR="00C16903" w:rsidRPr="004A7474" w:rsidRDefault="00C16903" w:rsidP="00C16903">
            <w:pPr>
              <w:spacing w:before="0" w:after="0"/>
              <w:jc w:val="left"/>
              <w:rPr>
                <w:noProof/>
                <w:sz w:val="16"/>
              </w:rPr>
            </w:pPr>
            <w:r w:rsidRPr="004A7474">
              <w:rPr>
                <w:noProof/>
                <w:sz w:val="16"/>
              </w:rPr>
              <w:t>0.7701</w:t>
            </w:r>
          </w:p>
        </w:tc>
        <w:tc>
          <w:tcPr>
            <w:tcW w:w="1112" w:type="dxa"/>
          </w:tcPr>
          <w:p w14:paraId="1BEB26A7" w14:textId="77777777" w:rsidR="00C16903" w:rsidRPr="004A7474" w:rsidRDefault="00C16903" w:rsidP="00C16903">
            <w:pPr>
              <w:spacing w:before="0" w:after="0"/>
              <w:jc w:val="right"/>
              <w:rPr>
                <w:noProof/>
                <w:sz w:val="16"/>
              </w:rPr>
            </w:pPr>
            <w:r w:rsidRPr="004A7474">
              <w:rPr>
                <w:noProof/>
                <w:sz w:val="16"/>
              </w:rPr>
              <w:t>*ex 2905 39 95</w:t>
            </w:r>
          </w:p>
        </w:tc>
        <w:tc>
          <w:tcPr>
            <w:tcW w:w="600" w:type="dxa"/>
          </w:tcPr>
          <w:p w14:paraId="273688D2"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CC8E174" w14:textId="728974AE" w:rsidR="00C16903" w:rsidRPr="00697EA2" w:rsidRDefault="00C16903" w:rsidP="00B974AD">
            <w:pPr>
              <w:spacing w:before="0" w:after="0"/>
              <w:rPr>
                <w:noProof/>
                <w:sz w:val="16"/>
              </w:rPr>
            </w:pPr>
            <w:r w:rsidRPr="00697EA2">
              <w:rPr>
                <w:noProof/>
                <w:sz w:val="16"/>
              </w:rPr>
              <w:t>Dodecano-1,12-diol (CAS RN 5675-51-4)</w:t>
            </w:r>
          </w:p>
        </w:tc>
        <w:tc>
          <w:tcPr>
            <w:tcW w:w="754" w:type="dxa"/>
          </w:tcPr>
          <w:p w14:paraId="0F3D7BF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4C89E4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F6DA9F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699C90F" w14:textId="77777777" w:rsidTr="00A662D8">
        <w:trPr>
          <w:cantSplit/>
          <w:jc w:val="left"/>
        </w:trPr>
        <w:tc>
          <w:tcPr>
            <w:tcW w:w="645" w:type="dxa"/>
          </w:tcPr>
          <w:p w14:paraId="6050C5A7" w14:textId="77777777" w:rsidR="00C16903" w:rsidRPr="004A7474" w:rsidRDefault="00C16903" w:rsidP="00C16903">
            <w:pPr>
              <w:spacing w:before="0" w:after="0"/>
              <w:jc w:val="left"/>
              <w:rPr>
                <w:noProof/>
                <w:sz w:val="16"/>
              </w:rPr>
            </w:pPr>
            <w:r w:rsidRPr="004A7474">
              <w:rPr>
                <w:noProof/>
                <w:sz w:val="16"/>
              </w:rPr>
              <w:t>0.7914</w:t>
            </w:r>
          </w:p>
        </w:tc>
        <w:tc>
          <w:tcPr>
            <w:tcW w:w="1112" w:type="dxa"/>
          </w:tcPr>
          <w:p w14:paraId="15BB867D" w14:textId="77777777" w:rsidR="00C16903" w:rsidRPr="004A7474" w:rsidRDefault="00C16903" w:rsidP="00C16903">
            <w:pPr>
              <w:spacing w:before="0" w:after="0"/>
              <w:jc w:val="right"/>
              <w:rPr>
                <w:noProof/>
                <w:sz w:val="16"/>
              </w:rPr>
            </w:pPr>
            <w:r w:rsidRPr="004A7474">
              <w:rPr>
                <w:noProof/>
                <w:sz w:val="16"/>
              </w:rPr>
              <w:t>*ex 2905 39 95</w:t>
            </w:r>
          </w:p>
        </w:tc>
        <w:tc>
          <w:tcPr>
            <w:tcW w:w="600" w:type="dxa"/>
          </w:tcPr>
          <w:p w14:paraId="562335B0"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68190E9D" w14:textId="1E4E3CCF" w:rsidR="00C16903" w:rsidRPr="00697EA2" w:rsidRDefault="00C16903" w:rsidP="00B974AD">
            <w:pPr>
              <w:spacing w:before="0" w:after="0"/>
              <w:rPr>
                <w:noProof/>
                <w:sz w:val="16"/>
              </w:rPr>
            </w:pPr>
            <w:r w:rsidRPr="00697EA2">
              <w:rPr>
                <w:noProof/>
                <w:sz w:val="16"/>
              </w:rPr>
              <w:t>2-Metilpropano-1,3-diol (CAS RN 2163-42-0) com uma pureza igual ou superior a 98 %, em peso</w:t>
            </w:r>
          </w:p>
        </w:tc>
        <w:tc>
          <w:tcPr>
            <w:tcW w:w="754" w:type="dxa"/>
          </w:tcPr>
          <w:p w14:paraId="7521BBE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32D72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74B03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EE241F1" w14:textId="77777777" w:rsidTr="00A662D8">
        <w:trPr>
          <w:cantSplit/>
          <w:jc w:val="left"/>
        </w:trPr>
        <w:tc>
          <w:tcPr>
            <w:tcW w:w="645" w:type="dxa"/>
          </w:tcPr>
          <w:p w14:paraId="14C32795" w14:textId="77777777" w:rsidR="00C16903" w:rsidRPr="004A7474" w:rsidRDefault="00C16903" w:rsidP="00C16903">
            <w:pPr>
              <w:spacing w:before="0" w:after="0"/>
              <w:jc w:val="left"/>
              <w:rPr>
                <w:noProof/>
                <w:sz w:val="16"/>
              </w:rPr>
            </w:pPr>
            <w:r w:rsidRPr="004A7474">
              <w:rPr>
                <w:noProof/>
                <w:sz w:val="16"/>
              </w:rPr>
              <w:t>0.8370</w:t>
            </w:r>
          </w:p>
        </w:tc>
        <w:tc>
          <w:tcPr>
            <w:tcW w:w="1112" w:type="dxa"/>
          </w:tcPr>
          <w:p w14:paraId="1DD23E85" w14:textId="77777777" w:rsidR="00C16903" w:rsidRPr="004A7474" w:rsidRDefault="00C16903" w:rsidP="00C16903">
            <w:pPr>
              <w:spacing w:before="0" w:after="0"/>
              <w:jc w:val="right"/>
              <w:rPr>
                <w:noProof/>
                <w:sz w:val="16"/>
              </w:rPr>
            </w:pPr>
            <w:r w:rsidRPr="004A7474">
              <w:rPr>
                <w:noProof/>
                <w:sz w:val="16"/>
              </w:rPr>
              <w:t>ex 2905 39 95</w:t>
            </w:r>
          </w:p>
        </w:tc>
        <w:tc>
          <w:tcPr>
            <w:tcW w:w="600" w:type="dxa"/>
          </w:tcPr>
          <w:p w14:paraId="25B5416B"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0D256457" w14:textId="3A7FA5F2" w:rsidR="00C16903" w:rsidRPr="00697EA2" w:rsidRDefault="00C16903" w:rsidP="00B974AD">
            <w:pPr>
              <w:spacing w:before="0" w:after="0"/>
              <w:rPr>
                <w:noProof/>
                <w:sz w:val="16"/>
              </w:rPr>
            </w:pPr>
            <w:r w:rsidRPr="00697EA2">
              <w:rPr>
                <w:noProof/>
                <w:sz w:val="16"/>
              </w:rPr>
              <w:t>Pentano-1,5-diol (CAS RN 111-29-5) com uma pureza igual ou superior a 97 %, em peso</w:t>
            </w:r>
          </w:p>
        </w:tc>
        <w:tc>
          <w:tcPr>
            <w:tcW w:w="754" w:type="dxa"/>
          </w:tcPr>
          <w:p w14:paraId="28F820D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11BFE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FC30A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BC2AE39" w14:textId="77777777" w:rsidTr="00A662D8">
        <w:trPr>
          <w:cantSplit/>
          <w:jc w:val="left"/>
        </w:trPr>
        <w:tc>
          <w:tcPr>
            <w:tcW w:w="645" w:type="dxa"/>
          </w:tcPr>
          <w:p w14:paraId="69088FE4" w14:textId="77777777" w:rsidR="00C16903" w:rsidRPr="004A7474" w:rsidRDefault="00C16903" w:rsidP="00C16903">
            <w:pPr>
              <w:spacing w:before="0" w:after="0"/>
              <w:jc w:val="left"/>
              <w:rPr>
                <w:noProof/>
                <w:sz w:val="16"/>
              </w:rPr>
            </w:pPr>
            <w:r w:rsidRPr="004A7474">
              <w:rPr>
                <w:noProof/>
                <w:sz w:val="16"/>
              </w:rPr>
              <w:t>0.4624</w:t>
            </w:r>
          </w:p>
        </w:tc>
        <w:tc>
          <w:tcPr>
            <w:tcW w:w="1112" w:type="dxa"/>
          </w:tcPr>
          <w:p w14:paraId="088519C3" w14:textId="77777777" w:rsidR="00C16903" w:rsidRPr="004A7474" w:rsidRDefault="00C16903" w:rsidP="00C16903">
            <w:pPr>
              <w:spacing w:before="0" w:after="0"/>
              <w:jc w:val="right"/>
              <w:rPr>
                <w:noProof/>
                <w:sz w:val="16"/>
              </w:rPr>
            </w:pPr>
            <w:r w:rsidRPr="004A7474">
              <w:rPr>
                <w:noProof/>
                <w:sz w:val="16"/>
              </w:rPr>
              <w:t>*ex 2905 59 98</w:t>
            </w:r>
          </w:p>
        </w:tc>
        <w:tc>
          <w:tcPr>
            <w:tcW w:w="600" w:type="dxa"/>
          </w:tcPr>
          <w:p w14:paraId="753A11F2"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F761AFD" w14:textId="4E0DF919" w:rsidR="00C16903" w:rsidRPr="00697EA2" w:rsidRDefault="00C16903" w:rsidP="00B974AD">
            <w:pPr>
              <w:spacing w:before="0" w:after="0"/>
              <w:rPr>
                <w:noProof/>
                <w:sz w:val="16"/>
              </w:rPr>
            </w:pPr>
            <w:r w:rsidRPr="00697EA2">
              <w:rPr>
                <w:noProof/>
                <w:sz w:val="16"/>
              </w:rPr>
              <w:t>2,2,2-Trifluoroetanol (CAS RN 75-89-8)</w:t>
            </w:r>
          </w:p>
        </w:tc>
        <w:tc>
          <w:tcPr>
            <w:tcW w:w="754" w:type="dxa"/>
          </w:tcPr>
          <w:p w14:paraId="64D7363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F47173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551BCB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9B429F8" w14:textId="77777777" w:rsidTr="00A662D8">
        <w:trPr>
          <w:cantSplit/>
          <w:jc w:val="left"/>
        </w:trPr>
        <w:tc>
          <w:tcPr>
            <w:tcW w:w="645" w:type="dxa"/>
          </w:tcPr>
          <w:p w14:paraId="36A29B72" w14:textId="77777777" w:rsidR="00C16903" w:rsidRPr="004A7474" w:rsidRDefault="00C16903" w:rsidP="00C16903">
            <w:pPr>
              <w:spacing w:before="0" w:after="0"/>
              <w:jc w:val="left"/>
              <w:rPr>
                <w:noProof/>
                <w:sz w:val="16"/>
              </w:rPr>
            </w:pPr>
            <w:r w:rsidRPr="004A7474">
              <w:rPr>
                <w:noProof/>
                <w:sz w:val="16"/>
              </w:rPr>
              <w:t>0.3378</w:t>
            </w:r>
          </w:p>
        </w:tc>
        <w:tc>
          <w:tcPr>
            <w:tcW w:w="1112" w:type="dxa"/>
          </w:tcPr>
          <w:p w14:paraId="17323CFB" w14:textId="77777777" w:rsidR="00C16903" w:rsidRPr="004A7474" w:rsidRDefault="00C16903" w:rsidP="00C16903">
            <w:pPr>
              <w:spacing w:before="0" w:after="0"/>
              <w:jc w:val="right"/>
              <w:rPr>
                <w:noProof/>
                <w:sz w:val="16"/>
              </w:rPr>
            </w:pPr>
            <w:r w:rsidRPr="004A7474">
              <w:rPr>
                <w:noProof/>
                <w:sz w:val="16"/>
              </w:rPr>
              <w:t>*ex 2906 19 00</w:t>
            </w:r>
          </w:p>
        </w:tc>
        <w:tc>
          <w:tcPr>
            <w:tcW w:w="600" w:type="dxa"/>
          </w:tcPr>
          <w:p w14:paraId="7D5A377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1F4475B" w14:textId="091A192A" w:rsidR="00C16903" w:rsidRPr="00697EA2" w:rsidRDefault="00C16903" w:rsidP="00B974AD">
            <w:pPr>
              <w:spacing w:before="0" w:after="0"/>
              <w:rPr>
                <w:noProof/>
                <w:sz w:val="16"/>
              </w:rPr>
            </w:pPr>
            <w:r w:rsidRPr="00697EA2">
              <w:rPr>
                <w:noProof/>
                <w:sz w:val="16"/>
              </w:rPr>
              <w:t>Ciclohex-1,4-ilenodimetanol (CAS RN 105-08-8)</w:t>
            </w:r>
          </w:p>
        </w:tc>
        <w:tc>
          <w:tcPr>
            <w:tcW w:w="754" w:type="dxa"/>
          </w:tcPr>
          <w:p w14:paraId="2E4CE76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756FB7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EFAE1C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2249AFA" w14:textId="77777777" w:rsidTr="00A662D8">
        <w:trPr>
          <w:cantSplit/>
          <w:jc w:val="left"/>
        </w:trPr>
        <w:tc>
          <w:tcPr>
            <w:tcW w:w="645" w:type="dxa"/>
          </w:tcPr>
          <w:p w14:paraId="4FBADC0B" w14:textId="77777777" w:rsidR="00C16903" w:rsidRPr="004A7474" w:rsidRDefault="00C16903" w:rsidP="00C16903">
            <w:pPr>
              <w:spacing w:before="0" w:after="0"/>
              <w:jc w:val="left"/>
              <w:rPr>
                <w:noProof/>
                <w:sz w:val="16"/>
              </w:rPr>
            </w:pPr>
            <w:r w:rsidRPr="004A7474">
              <w:rPr>
                <w:noProof/>
                <w:sz w:val="16"/>
              </w:rPr>
              <w:t>0.3380</w:t>
            </w:r>
          </w:p>
        </w:tc>
        <w:tc>
          <w:tcPr>
            <w:tcW w:w="1112" w:type="dxa"/>
          </w:tcPr>
          <w:p w14:paraId="4E9880BD" w14:textId="77777777" w:rsidR="00C16903" w:rsidRPr="004A7474" w:rsidRDefault="00C16903" w:rsidP="00C16903">
            <w:pPr>
              <w:spacing w:before="0" w:after="0"/>
              <w:jc w:val="right"/>
              <w:rPr>
                <w:noProof/>
                <w:sz w:val="16"/>
              </w:rPr>
            </w:pPr>
            <w:r w:rsidRPr="004A7474">
              <w:rPr>
                <w:noProof/>
                <w:sz w:val="16"/>
              </w:rPr>
              <w:t>*ex 2906 19 00</w:t>
            </w:r>
          </w:p>
        </w:tc>
        <w:tc>
          <w:tcPr>
            <w:tcW w:w="600" w:type="dxa"/>
          </w:tcPr>
          <w:p w14:paraId="4B8FBE5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593AE9E" w14:textId="49441502" w:rsidR="00C16903" w:rsidRPr="00697EA2" w:rsidRDefault="00C16903" w:rsidP="00B974AD">
            <w:pPr>
              <w:spacing w:before="0" w:after="0"/>
              <w:rPr>
                <w:noProof/>
                <w:sz w:val="16"/>
              </w:rPr>
            </w:pPr>
            <w:r w:rsidRPr="00697EA2">
              <w:rPr>
                <w:noProof/>
                <w:sz w:val="16"/>
              </w:rPr>
              <w:t>4,4’-Isopropilidenodiciclohexanol (CAS RN 80-04-6)</w:t>
            </w:r>
          </w:p>
        </w:tc>
        <w:tc>
          <w:tcPr>
            <w:tcW w:w="754" w:type="dxa"/>
          </w:tcPr>
          <w:p w14:paraId="74F3EF5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322A5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88FDD2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988A26B" w14:textId="77777777" w:rsidTr="00A662D8">
        <w:trPr>
          <w:cantSplit/>
          <w:jc w:val="left"/>
        </w:trPr>
        <w:tc>
          <w:tcPr>
            <w:tcW w:w="645" w:type="dxa"/>
          </w:tcPr>
          <w:p w14:paraId="315A594A" w14:textId="77777777" w:rsidR="00C16903" w:rsidRPr="004A7474" w:rsidRDefault="00C16903" w:rsidP="00C16903">
            <w:pPr>
              <w:spacing w:before="0" w:after="0"/>
              <w:jc w:val="left"/>
              <w:rPr>
                <w:noProof/>
                <w:sz w:val="16"/>
              </w:rPr>
            </w:pPr>
            <w:r w:rsidRPr="004A7474">
              <w:rPr>
                <w:noProof/>
                <w:sz w:val="16"/>
              </w:rPr>
              <w:t>0.6257</w:t>
            </w:r>
          </w:p>
        </w:tc>
        <w:tc>
          <w:tcPr>
            <w:tcW w:w="1112" w:type="dxa"/>
          </w:tcPr>
          <w:p w14:paraId="72203802" w14:textId="77777777" w:rsidR="00C16903" w:rsidRPr="004A7474" w:rsidRDefault="00C16903" w:rsidP="00C16903">
            <w:pPr>
              <w:spacing w:before="0" w:after="0"/>
              <w:jc w:val="right"/>
              <w:rPr>
                <w:noProof/>
                <w:sz w:val="16"/>
              </w:rPr>
            </w:pPr>
            <w:r w:rsidRPr="004A7474">
              <w:rPr>
                <w:noProof/>
                <w:sz w:val="16"/>
              </w:rPr>
              <w:t>*ex 2906 19 00</w:t>
            </w:r>
          </w:p>
        </w:tc>
        <w:tc>
          <w:tcPr>
            <w:tcW w:w="600" w:type="dxa"/>
          </w:tcPr>
          <w:p w14:paraId="5911938B"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9C53D49" w14:textId="53E6C2C5" w:rsidR="00C16903" w:rsidRPr="00697EA2" w:rsidRDefault="00C16903" w:rsidP="00B974AD">
            <w:pPr>
              <w:spacing w:before="0" w:after="0"/>
              <w:rPr>
                <w:noProof/>
                <w:sz w:val="16"/>
              </w:rPr>
            </w:pPr>
            <w:r w:rsidRPr="00697EA2">
              <w:rPr>
                <w:noProof/>
                <w:sz w:val="16"/>
              </w:rPr>
              <w:t>4-</w:t>
            </w:r>
            <w:r w:rsidRPr="00697EA2">
              <w:rPr>
                <w:i/>
                <w:iCs/>
                <w:noProof/>
                <w:sz w:val="16"/>
              </w:rPr>
              <w:t>terc</w:t>
            </w:r>
            <w:r w:rsidRPr="00697EA2">
              <w:rPr>
                <w:noProof/>
                <w:sz w:val="16"/>
              </w:rPr>
              <w:t>-Butilciclohexanol (CAS RN 98-52-2)</w:t>
            </w:r>
          </w:p>
        </w:tc>
        <w:tc>
          <w:tcPr>
            <w:tcW w:w="754" w:type="dxa"/>
          </w:tcPr>
          <w:p w14:paraId="0F37AAF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A71F1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760D99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384142B" w14:textId="77777777" w:rsidTr="00A662D8">
        <w:trPr>
          <w:cantSplit/>
          <w:jc w:val="left"/>
        </w:trPr>
        <w:tc>
          <w:tcPr>
            <w:tcW w:w="645" w:type="dxa"/>
          </w:tcPr>
          <w:p w14:paraId="49CBA28F" w14:textId="77777777" w:rsidR="00C16903" w:rsidRPr="004A7474" w:rsidRDefault="00C16903" w:rsidP="00C16903">
            <w:pPr>
              <w:spacing w:before="0" w:after="0"/>
              <w:jc w:val="left"/>
              <w:rPr>
                <w:noProof/>
                <w:sz w:val="16"/>
              </w:rPr>
            </w:pPr>
            <w:r w:rsidRPr="004A7474">
              <w:rPr>
                <w:noProof/>
                <w:sz w:val="16"/>
              </w:rPr>
              <w:t>0.8231</w:t>
            </w:r>
          </w:p>
        </w:tc>
        <w:tc>
          <w:tcPr>
            <w:tcW w:w="1112" w:type="dxa"/>
          </w:tcPr>
          <w:p w14:paraId="242830ED" w14:textId="77777777" w:rsidR="00C16903" w:rsidRPr="004A7474" w:rsidRDefault="00C16903" w:rsidP="00C16903">
            <w:pPr>
              <w:spacing w:before="0" w:after="0"/>
              <w:jc w:val="right"/>
              <w:rPr>
                <w:noProof/>
                <w:sz w:val="16"/>
              </w:rPr>
            </w:pPr>
            <w:r w:rsidRPr="004A7474">
              <w:rPr>
                <w:noProof/>
                <w:sz w:val="16"/>
              </w:rPr>
              <w:t>ex 2906 19 00</w:t>
            </w:r>
          </w:p>
        </w:tc>
        <w:tc>
          <w:tcPr>
            <w:tcW w:w="600" w:type="dxa"/>
          </w:tcPr>
          <w:p w14:paraId="34E9B9EF"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0A97BFF5" w14:textId="56CADFA0" w:rsidR="00C16903" w:rsidRPr="00697EA2" w:rsidRDefault="00C16903" w:rsidP="00B974AD">
            <w:pPr>
              <w:spacing w:before="0" w:after="0"/>
              <w:rPr>
                <w:noProof/>
                <w:sz w:val="16"/>
              </w:rPr>
            </w:pPr>
            <w:r w:rsidRPr="00697EA2">
              <w:rPr>
                <w:noProof/>
                <w:sz w:val="16"/>
              </w:rPr>
              <w:t>5-Metil-2-(prop-1-en-2-il)ciclo-hexanol, mistura de isómeros (CAS RN 7786-67-6) com uma pureza igual ou superior a 90 %, em peso</w:t>
            </w:r>
          </w:p>
        </w:tc>
        <w:tc>
          <w:tcPr>
            <w:tcW w:w="754" w:type="dxa"/>
          </w:tcPr>
          <w:p w14:paraId="5110FD8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3DA1B2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50601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31EECDD" w14:textId="77777777" w:rsidTr="00A662D8">
        <w:trPr>
          <w:cantSplit/>
          <w:jc w:val="left"/>
        </w:trPr>
        <w:tc>
          <w:tcPr>
            <w:tcW w:w="645" w:type="dxa"/>
          </w:tcPr>
          <w:p w14:paraId="2D06BB72" w14:textId="77777777" w:rsidR="00C16903" w:rsidRPr="004A7474" w:rsidRDefault="00C16903" w:rsidP="00C16903">
            <w:pPr>
              <w:spacing w:before="0" w:after="0"/>
              <w:jc w:val="left"/>
              <w:rPr>
                <w:noProof/>
                <w:sz w:val="16"/>
              </w:rPr>
            </w:pPr>
            <w:r w:rsidRPr="004A7474">
              <w:rPr>
                <w:noProof/>
                <w:sz w:val="16"/>
              </w:rPr>
              <w:t>0.8721</w:t>
            </w:r>
          </w:p>
        </w:tc>
        <w:tc>
          <w:tcPr>
            <w:tcW w:w="1112" w:type="dxa"/>
          </w:tcPr>
          <w:p w14:paraId="7651C7C6" w14:textId="77777777" w:rsidR="00C16903" w:rsidRPr="004A7474" w:rsidRDefault="00C16903" w:rsidP="00C16903">
            <w:pPr>
              <w:spacing w:before="0" w:after="0"/>
              <w:jc w:val="right"/>
              <w:rPr>
                <w:noProof/>
                <w:sz w:val="16"/>
              </w:rPr>
            </w:pPr>
            <w:r w:rsidRPr="004A7474">
              <w:rPr>
                <w:noProof/>
                <w:sz w:val="16"/>
              </w:rPr>
              <w:t>*ex 2906 19 00</w:t>
            </w:r>
          </w:p>
        </w:tc>
        <w:tc>
          <w:tcPr>
            <w:tcW w:w="600" w:type="dxa"/>
          </w:tcPr>
          <w:p w14:paraId="3A69DC15"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29D491EE" w14:textId="3FF1D1B8" w:rsidR="00C16903" w:rsidRPr="00697EA2" w:rsidRDefault="00C16903" w:rsidP="00B974AD">
            <w:pPr>
              <w:spacing w:before="0" w:after="0"/>
              <w:rPr>
                <w:noProof/>
                <w:sz w:val="16"/>
              </w:rPr>
            </w:pPr>
            <w:r w:rsidRPr="00697EA2">
              <w:rPr>
                <w:noProof/>
                <w:sz w:val="16"/>
              </w:rPr>
              <w:t>(1</w:t>
            </w:r>
            <w:r w:rsidRPr="00697EA2">
              <w:rPr>
                <w:i/>
                <w:iCs/>
                <w:noProof/>
                <w:sz w:val="16"/>
              </w:rPr>
              <w:t>S</w:t>
            </w:r>
            <w:r w:rsidRPr="00697EA2">
              <w:rPr>
                <w:noProof/>
                <w:sz w:val="16"/>
              </w:rPr>
              <w:t>,2</w:t>
            </w:r>
            <w:r w:rsidRPr="00697EA2">
              <w:rPr>
                <w:i/>
                <w:iCs/>
                <w:noProof/>
                <w:sz w:val="16"/>
              </w:rPr>
              <w:t>S</w:t>
            </w:r>
            <w:r w:rsidRPr="00697EA2">
              <w:rPr>
                <w:noProof/>
                <w:sz w:val="16"/>
              </w:rPr>
              <w:t>,3</w:t>
            </w:r>
            <w:r w:rsidRPr="00697EA2">
              <w:rPr>
                <w:i/>
                <w:iCs/>
                <w:noProof/>
                <w:sz w:val="16"/>
              </w:rPr>
              <w:t>R</w:t>
            </w:r>
            <w:r w:rsidRPr="00697EA2">
              <w:rPr>
                <w:noProof/>
                <w:sz w:val="16"/>
              </w:rPr>
              <w:t>,5</w:t>
            </w:r>
            <w:r w:rsidRPr="00697EA2">
              <w:rPr>
                <w:i/>
                <w:iCs/>
                <w:noProof/>
                <w:sz w:val="16"/>
              </w:rPr>
              <w:t>S</w:t>
            </w:r>
            <w:r w:rsidRPr="00697EA2">
              <w:rPr>
                <w:noProof/>
                <w:sz w:val="16"/>
              </w:rPr>
              <w:t>)-(+)-2,3-Pinanodiol (CAS RN 18680-27-8) com uma pureza igual ou superior a 98 %, em peso</w:t>
            </w:r>
          </w:p>
        </w:tc>
        <w:tc>
          <w:tcPr>
            <w:tcW w:w="754" w:type="dxa"/>
          </w:tcPr>
          <w:p w14:paraId="79941DC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4759D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4EABB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03F3C82" w14:textId="77777777" w:rsidTr="00A662D8">
        <w:trPr>
          <w:cantSplit/>
          <w:jc w:val="left"/>
        </w:trPr>
        <w:tc>
          <w:tcPr>
            <w:tcW w:w="645" w:type="dxa"/>
          </w:tcPr>
          <w:p w14:paraId="6471C282" w14:textId="77777777" w:rsidR="00C16903" w:rsidRPr="004A7474" w:rsidRDefault="00C16903" w:rsidP="00C16903">
            <w:pPr>
              <w:spacing w:before="0" w:after="0"/>
              <w:jc w:val="left"/>
              <w:rPr>
                <w:noProof/>
                <w:sz w:val="16"/>
              </w:rPr>
            </w:pPr>
            <w:r w:rsidRPr="004A7474">
              <w:rPr>
                <w:noProof/>
                <w:sz w:val="16"/>
              </w:rPr>
              <w:t>0.7373</w:t>
            </w:r>
          </w:p>
        </w:tc>
        <w:tc>
          <w:tcPr>
            <w:tcW w:w="1112" w:type="dxa"/>
          </w:tcPr>
          <w:p w14:paraId="7B3FE877" w14:textId="77777777" w:rsidR="00C16903" w:rsidRPr="004A7474" w:rsidRDefault="00C16903" w:rsidP="00C16903">
            <w:pPr>
              <w:spacing w:before="0" w:after="0"/>
              <w:jc w:val="right"/>
              <w:rPr>
                <w:noProof/>
                <w:sz w:val="16"/>
              </w:rPr>
            </w:pPr>
            <w:r w:rsidRPr="004A7474">
              <w:rPr>
                <w:noProof/>
                <w:sz w:val="16"/>
              </w:rPr>
              <w:t>ex 2906 29 00</w:t>
            </w:r>
          </w:p>
        </w:tc>
        <w:tc>
          <w:tcPr>
            <w:tcW w:w="600" w:type="dxa"/>
          </w:tcPr>
          <w:p w14:paraId="5DC60501"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1CDD07B" w14:textId="3B075C75" w:rsidR="00C16903" w:rsidRPr="00697EA2" w:rsidRDefault="00C16903" w:rsidP="00B974AD">
            <w:pPr>
              <w:spacing w:before="0" w:after="0"/>
              <w:rPr>
                <w:noProof/>
                <w:sz w:val="16"/>
              </w:rPr>
            </w:pPr>
            <w:r w:rsidRPr="00697EA2">
              <w:rPr>
                <w:noProof/>
                <w:sz w:val="16"/>
              </w:rPr>
              <w:t>2,2′-(m-Fenileno)dipropan-2-ol (CAS RN 1999-85-5)</w:t>
            </w:r>
          </w:p>
        </w:tc>
        <w:tc>
          <w:tcPr>
            <w:tcW w:w="754" w:type="dxa"/>
          </w:tcPr>
          <w:p w14:paraId="6D45A38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9FCE8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4C40D4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BDB17B7" w14:textId="77777777" w:rsidTr="00A662D8">
        <w:trPr>
          <w:cantSplit/>
          <w:jc w:val="left"/>
        </w:trPr>
        <w:tc>
          <w:tcPr>
            <w:tcW w:w="645" w:type="dxa"/>
          </w:tcPr>
          <w:p w14:paraId="05011289" w14:textId="77777777" w:rsidR="00C16903" w:rsidRPr="004A7474" w:rsidRDefault="00C16903" w:rsidP="00C16903">
            <w:pPr>
              <w:spacing w:before="0" w:after="0"/>
              <w:jc w:val="left"/>
              <w:rPr>
                <w:noProof/>
                <w:sz w:val="16"/>
              </w:rPr>
            </w:pPr>
            <w:r w:rsidRPr="004A7474">
              <w:rPr>
                <w:noProof/>
                <w:sz w:val="16"/>
              </w:rPr>
              <w:t>0.7806</w:t>
            </w:r>
          </w:p>
        </w:tc>
        <w:tc>
          <w:tcPr>
            <w:tcW w:w="1112" w:type="dxa"/>
          </w:tcPr>
          <w:p w14:paraId="1530B3F1" w14:textId="77777777" w:rsidR="00C16903" w:rsidRPr="004A7474" w:rsidRDefault="00C16903" w:rsidP="00C16903">
            <w:pPr>
              <w:spacing w:before="0" w:after="0"/>
              <w:jc w:val="right"/>
              <w:rPr>
                <w:noProof/>
                <w:sz w:val="16"/>
              </w:rPr>
            </w:pPr>
            <w:r w:rsidRPr="004A7474">
              <w:rPr>
                <w:noProof/>
                <w:sz w:val="16"/>
              </w:rPr>
              <w:t>*ex 2906 29 00</w:t>
            </w:r>
          </w:p>
        </w:tc>
        <w:tc>
          <w:tcPr>
            <w:tcW w:w="600" w:type="dxa"/>
          </w:tcPr>
          <w:p w14:paraId="0873D170"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203DBA7" w14:textId="2472BB77" w:rsidR="00C16903" w:rsidRPr="00697EA2" w:rsidRDefault="00C16903" w:rsidP="00B974AD">
            <w:pPr>
              <w:spacing w:before="0" w:after="0"/>
              <w:rPr>
                <w:noProof/>
                <w:sz w:val="16"/>
              </w:rPr>
            </w:pPr>
            <w:r w:rsidRPr="00697EA2">
              <w:rPr>
                <w:noProof/>
                <w:sz w:val="16"/>
              </w:rPr>
              <w:t>3-[3-(Trifluorometil)fenil]propan-1-ol (CAS RN 78573-45-2)</w:t>
            </w:r>
          </w:p>
        </w:tc>
        <w:tc>
          <w:tcPr>
            <w:tcW w:w="754" w:type="dxa"/>
          </w:tcPr>
          <w:p w14:paraId="674AEEF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BF59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E874F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5042261" w14:textId="77777777" w:rsidTr="00A662D8">
        <w:trPr>
          <w:cantSplit/>
          <w:jc w:val="left"/>
        </w:trPr>
        <w:tc>
          <w:tcPr>
            <w:tcW w:w="645" w:type="dxa"/>
          </w:tcPr>
          <w:p w14:paraId="1F29C357" w14:textId="77777777" w:rsidR="00C16903" w:rsidRPr="004A7474" w:rsidRDefault="00C16903" w:rsidP="00C16903">
            <w:pPr>
              <w:spacing w:before="0" w:after="0"/>
              <w:jc w:val="left"/>
              <w:rPr>
                <w:noProof/>
                <w:sz w:val="16"/>
              </w:rPr>
            </w:pPr>
            <w:r w:rsidRPr="004A7474">
              <w:rPr>
                <w:noProof/>
                <w:sz w:val="16"/>
              </w:rPr>
              <w:t>0.7963</w:t>
            </w:r>
          </w:p>
        </w:tc>
        <w:tc>
          <w:tcPr>
            <w:tcW w:w="1112" w:type="dxa"/>
          </w:tcPr>
          <w:p w14:paraId="20379DD3" w14:textId="77777777" w:rsidR="00C16903" w:rsidRPr="004A7474" w:rsidRDefault="00C16903" w:rsidP="00C16903">
            <w:pPr>
              <w:spacing w:before="0" w:after="0"/>
              <w:jc w:val="right"/>
              <w:rPr>
                <w:noProof/>
                <w:sz w:val="16"/>
              </w:rPr>
            </w:pPr>
            <w:r w:rsidRPr="004A7474">
              <w:rPr>
                <w:noProof/>
                <w:sz w:val="16"/>
              </w:rPr>
              <w:t>ex 2906 29 00</w:t>
            </w:r>
          </w:p>
        </w:tc>
        <w:tc>
          <w:tcPr>
            <w:tcW w:w="600" w:type="dxa"/>
          </w:tcPr>
          <w:p w14:paraId="10AE6A7E"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294EA61C" w14:textId="608E783B" w:rsidR="00C16903" w:rsidRPr="00697EA2" w:rsidRDefault="00C16903" w:rsidP="00B974AD">
            <w:pPr>
              <w:spacing w:before="0" w:after="0"/>
              <w:rPr>
                <w:noProof/>
                <w:sz w:val="16"/>
              </w:rPr>
            </w:pPr>
            <w:r w:rsidRPr="00697EA2">
              <w:rPr>
                <w:noProof/>
                <w:sz w:val="16"/>
              </w:rPr>
              <w:t>1,2,3,4-Tetra-hidro-1-naftol (CAS RN 529-33-9) com uma pureza igual ou superior a 95 %, em peso</w:t>
            </w:r>
          </w:p>
        </w:tc>
        <w:tc>
          <w:tcPr>
            <w:tcW w:w="754" w:type="dxa"/>
          </w:tcPr>
          <w:p w14:paraId="1903425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D1604D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C3724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2C1E2CE" w14:textId="77777777" w:rsidTr="00A662D8">
        <w:trPr>
          <w:cantSplit/>
          <w:jc w:val="left"/>
        </w:trPr>
        <w:tc>
          <w:tcPr>
            <w:tcW w:w="645" w:type="dxa"/>
          </w:tcPr>
          <w:p w14:paraId="2AA79E22" w14:textId="77777777" w:rsidR="00C16903" w:rsidRPr="004A7474" w:rsidRDefault="00C16903" w:rsidP="00C16903">
            <w:pPr>
              <w:spacing w:before="0" w:after="0"/>
              <w:jc w:val="left"/>
              <w:rPr>
                <w:noProof/>
                <w:sz w:val="16"/>
              </w:rPr>
            </w:pPr>
            <w:r w:rsidRPr="004A7474">
              <w:rPr>
                <w:noProof/>
                <w:sz w:val="16"/>
              </w:rPr>
              <w:t>0.5855</w:t>
            </w:r>
          </w:p>
        </w:tc>
        <w:tc>
          <w:tcPr>
            <w:tcW w:w="1112" w:type="dxa"/>
          </w:tcPr>
          <w:p w14:paraId="7B6A4F59" w14:textId="77777777" w:rsidR="00C16903" w:rsidRPr="004A7474" w:rsidRDefault="00C16903" w:rsidP="00C16903">
            <w:pPr>
              <w:spacing w:before="0" w:after="0"/>
              <w:jc w:val="right"/>
              <w:rPr>
                <w:noProof/>
                <w:sz w:val="16"/>
              </w:rPr>
            </w:pPr>
            <w:r w:rsidRPr="004A7474">
              <w:rPr>
                <w:noProof/>
                <w:sz w:val="16"/>
              </w:rPr>
              <w:t>ex 2906 29 00</w:t>
            </w:r>
          </w:p>
        </w:tc>
        <w:tc>
          <w:tcPr>
            <w:tcW w:w="600" w:type="dxa"/>
          </w:tcPr>
          <w:p w14:paraId="3872F0BC"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4C69EF68" w14:textId="54A74B85" w:rsidR="00C16903" w:rsidRPr="00697EA2" w:rsidRDefault="00C16903" w:rsidP="00B974AD">
            <w:pPr>
              <w:spacing w:before="0" w:after="0"/>
              <w:rPr>
                <w:noProof/>
                <w:sz w:val="16"/>
              </w:rPr>
            </w:pPr>
            <w:r w:rsidRPr="00697EA2">
              <w:rPr>
                <w:noProof/>
                <w:sz w:val="16"/>
              </w:rPr>
              <w:t>2-Feniletanol (CAS RN 60-12-8) com uma pureza igual ou superior a 95 %, em peso</w:t>
            </w:r>
          </w:p>
        </w:tc>
        <w:tc>
          <w:tcPr>
            <w:tcW w:w="754" w:type="dxa"/>
          </w:tcPr>
          <w:p w14:paraId="4B5D44A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1EC02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BEBF6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C4F46BF" w14:textId="77777777" w:rsidTr="00A662D8">
        <w:trPr>
          <w:cantSplit/>
          <w:jc w:val="left"/>
        </w:trPr>
        <w:tc>
          <w:tcPr>
            <w:tcW w:w="645" w:type="dxa"/>
          </w:tcPr>
          <w:p w14:paraId="2326D380" w14:textId="77777777" w:rsidR="00C16903" w:rsidRPr="004A7474" w:rsidRDefault="00C16903" w:rsidP="00C16903">
            <w:pPr>
              <w:spacing w:before="0" w:after="0"/>
              <w:jc w:val="left"/>
              <w:rPr>
                <w:noProof/>
                <w:sz w:val="16"/>
              </w:rPr>
            </w:pPr>
            <w:r w:rsidRPr="004A7474">
              <w:rPr>
                <w:noProof/>
                <w:sz w:val="16"/>
              </w:rPr>
              <w:t>0.6329</w:t>
            </w:r>
          </w:p>
        </w:tc>
        <w:tc>
          <w:tcPr>
            <w:tcW w:w="1112" w:type="dxa"/>
          </w:tcPr>
          <w:p w14:paraId="238CA719" w14:textId="77777777" w:rsidR="00C16903" w:rsidRPr="004A7474" w:rsidRDefault="00C16903" w:rsidP="00C16903">
            <w:pPr>
              <w:spacing w:before="0" w:after="0"/>
              <w:jc w:val="right"/>
              <w:rPr>
                <w:noProof/>
                <w:sz w:val="16"/>
              </w:rPr>
            </w:pPr>
            <w:r w:rsidRPr="004A7474">
              <w:rPr>
                <w:noProof/>
                <w:sz w:val="16"/>
              </w:rPr>
              <w:t>*ex 2907 12 00</w:t>
            </w:r>
          </w:p>
        </w:tc>
        <w:tc>
          <w:tcPr>
            <w:tcW w:w="600" w:type="dxa"/>
          </w:tcPr>
          <w:p w14:paraId="65F33C80"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2CC1CD9" w14:textId="31091039" w:rsidR="00C16903" w:rsidRPr="00697EA2" w:rsidRDefault="00C16903" w:rsidP="00B974AD">
            <w:pPr>
              <w:spacing w:before="0" w:after="0"/>
              <w:rPr>
                <w:noProof/>
                <w:sz w:val="16"/>
              </w:rPr>
            </w:pPr>
            <w:r w:rsidRPr="00697EA2">
              <w:rPr>
                <w:noProof/>
                <w:sz w:val="16"/>
              </w:rPr>
              <w:t>Mistura de meta-cresol (CAS RN 108-39-4) e para-cresol (CAS RN 106-44-5) com uma pureza igual ou superior a 99 %, em peso</w:t>
            </w:r>
          </w:p>
        </w:tc>
        <w:tc>
          <w:tcPr>
            <w:tcW w:w="754" w:type="dxa"/>
          </w:tcPr>
          <w:p w14:paraId="1ED329F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FEEB2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F8F6CD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0272D48" w14:textId="77777777" w:rsidTr="00A662D8">
        <w:trPr>
          <w:cantSplit/>
          <w:jc w:val="left"/>
        </w:trPr>
        <w:tc>
          <w:tcPr>
            <w:tcW w:w="645" w:type="dxa"/>
          </w:tcPr>
          <w:p w14:paraId="085A1B01" w14:textId="77777777" w:rsidR="00C16903" w:rsidRPr="004A7474" w:rsidRDefault="00C16903" w:rsidP="00C16903">
            <w:pPr>
              <w:spacing w:before="0" w:after="0"/>
              <w:jc w:val="left"/>
              <w:rPr>
                <w:noProof/>
                <w:sz w:val="16"/>
              </w:rPr>
            </w:pPr>
            <w:r w:rsidRPr="004A7474">
              <w:rPr>
                <w:noProof/>
                <w:sz w:val="16"/>
              </w:rPr>
              <w:t>0.6559</w:t>
            </w:r>
          </w:p>
        </w:tc>
        <w:tc>
          <w:tcPr>
            <w:tcW w:w="1112" w:type="dxa"/>
          </w:tcPr>
          <w:p w14:paraId="03CAB488" w14:textId="77777777" w:rsidR="00C16903" w:rsidRPr="004A7474" w:rsidRDefault="00C16903" w:rsidP="00C16903">
            <w:pPr>
              <w:spacing w:before="0" w:after="0"/>
              <w:jc w:val="right"/>
              <w:rPr>
                <w:noProof/>
                <w:sz w:val="16"/>
              </w:rPr>
            </w:pPr>
            <w:r w:rsidRPr="004A7474">
              <w:rPr>
                <w:noProof/>
                <w:sz w:val="16"/>
              </w:rPr>
              <w:t>*ex 2907 12 00</w:t>
            </w:r>
          </w:p>
        </w:tc>
        <w:tc>
          <w:tcPr>
            <w:tcW w:w="600" w:type="dxa"/>
          </w:tcPr>
          <w:p w14:paraId="127C7D9B"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C9804C3" w14:textId="43C02B8E" w:rsidR="00C16903" w:rsidRPr="00697EA2" w:rsidRDefault="00C16903" w:rsidP="00B974AD">
            <w:pPr>
              <w:spacing w:before="0" w:after="0"/>
              <w:rPr>
                <w:noProof/>
                <w:sz w:val="16"/>
              </w:rPr>
            </w:pPr>
            <w:r w:rsidRPr="00697EA2">
              <w:rPr>
                <w:noProof/>
                <w:sz w:val="16"/>
              </w:rPr>
              <w:t>p-Cresol (CAS RN 106-44-5)</w:t>
            </w:r>
          </w:p>
        </w:tc>
        <w:tc>
          <w:tcPr>
            <w:tcW w:w="754" w:type="dxa"/>
          </w:tcPr>
          <w:p w14:paraId="7CC05F6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19E4C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B6AED8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0C78780" w14:textId="77777777" w:rsidTr="00A662D8">
        <w:trPr>
          <w:cantSplit/>
          <w:jc w:val="left"/>
        </w:trPr>
        <w:tc>
          <w:tcPr>
            <w:tcW w:w="645" w:type="dxa"/>
          </w:tcPr>
          <w:p w14:paraId="3A0109CF" w14:textId="77777777" w:rsidR="00C16903" w:rsidRPr="004A7474" w:rsidRDefault="00C16903" w:rsidP="00C16903">
            <w:pPr>
              <w:spacing w:before="0" w:after="0"/>
              <w:jc w:val="left"/>
              <w:rPr>
                <w:noProof/>
                <w:sz w:val="16"/>
              </w:rPr>
            </w:pPr>
            <w:r w:rsidRPr="004A7474">
              <w:rPr>
                <w:noProof/>
                <w:sz w:val="16"/>
              </w:rPr>
              <w:t>0.5216</w:t>
            </w:r>
          </w:p>
        </w:tc>
        <w:tc>
          <w:tcPr>
            <w:tcW w:w="1112" w:type="dxa"/>
          </w:tcPr>
          <w:p w14:paraId="54E21E31" w14:textId="77777777" w:rsidR="00C16903" w:rsidRPr="004A7474" w:rsidRDefault="00C16903" w:rsidP="00C16903">
            <w:pPr>
              <w:spacing w:before="0" w:after="0"/>
              <w:jc w:val="right"/>
              <w:rPr>
                <w:noProof/>
                <w:sz w:val="16"/>
              </w:rPr>
            </w:pPr>
            <w:r w:rsidRPr="004A7474">
              <w:rPr>
                <w:noProof/>
                <w:sz w:val="16"/>
              </w:rPr>
              <w:t>ex 2907 15 90</w:t>
            </w:r>
          </w:p>
        </w:tc>
        <w:tc>
          <w:tcPr>
            <w:tcW w:w="600" w:type="dxa"/>
          </w:tcPr>
          <w:p w14:paraId="01AD2F6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13FA054" w14:textId="3E53C00D" w:rsidR="00C16903" w:rsidRPr="00697EA2" w:rsidRDefault="00C16903" w:rsidP="00B974AD">
            <w:pPr>
              <w:spacing w:before="0" w:after="0"/>
              <w:rPr>
                <w:noProof/>
                <w:sz w:val="16"/>
              </w:rPr>
            </w:pPr>
            <w:r w:rsidRPr="00697EA2">
              <w:rPr>
                <w:noProof/>
                <w:sz w:val="16"/>
              </w:rPr>
              <w:t>2-Naftol (CAS RN 135-19-3)</w:t>
            </w:r>
          </w:p>
        </w:tc>
        <w:tc>
          <w:tcPr>
            <w:tcW w:w="754" w:type="dxa"/>
          </w:tcPr>
          <w:p w14:paraId="55BD4FF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B239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2479FB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390E3F4" w14:textId="77777777" w:rsidTr="00A662D8">
        <w:trPr>
          <w:cantSplit/>
          <w:jc w:val="left"/>
        </w:trPr>
        <w:tc>
          <w:tcPr>
            <w:tcW w:w="645" w:type="dxa"/>
          </w:tcPr>
          <w:p w14:paraId="51A606AD" w14:textId="77777777" w:rsidR="00C16903" w:rsidRPr="004A7474" w:rsidRDefault="00C16903" w:rsidP="00C16903">
            <w:pPr>
              <w:spacing w:before="0" w:after="0"/>
              <w:jc w:val="left"/>
              <w:rPr>
                <w:noProof/>
                <w:sz w:val="16"/>
              </w:rPr>
            </w:pPr>
            <w:r w:rsidRPr="004A7474">
              <w:rPr>
                <w:noProof/>
                <w:sz w:val="16"/>
              </w:rPr>
              <w:t>0.6256</w:t>
            </w:r>
          </w:p>
        </w:tc>
        <w:tc>
          <w:tcPr>
            <w:tcW w:w="1112" w:type="dxa"/>
          </w:tcPr>
          <w:p w14:paraId="695B0F22" w14:textId="77777777" w:rsidR="00C16903" w:rsidRPr="004A7474" w:rsidRDefault="00C16903" w:rsidP="00C16903">
            <w:pPr>
              <w:spacing w:before="0" w:after="0"/>
              <w:jc w:val="right"/>
              <w:rPr>
                <w:noProof/>
                <w:sz w:val="16"/>
              </w:rPr>
            </w:pPr>
            <w:r w:rsidRPr="004A7474">
              <w:rPr>
                <w:noProof/>
                <w:sz w:val="16"/>
              </w:rPr>
              <w:t>*ex 2907 19 10</w:t>
            </w:r>
          </w:p>
        </w:tc>
        <w:tc>
          <w:tcPr>
            <w:tcW w:w="600" w:type="dxa"/>
          </w:tcPr>
          <w:p w14:paraId="656087F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4B837FD" w14:textId="2DFB87EB" w:rsidR="00C16903" w:rsidRPr="00697EA2" w:rsidRDefault="00C16903" w:rsidP="00B974AD">
            <w:pPr>
              <w:spacing w:before="0" w:after="0"/>
              <w:rPr>
                <w:noProof/>
                <w:sz w:val="16"/>
              </w:rPr>
            </w:pPr>
            <w:r w:rsidRPr="00697EA2">
              <w:rPr>
                <w:noProof/>
                <w:sz w:val="16"/>
              </w:rPr>
              <w:t>2,6-Xilenol (CAS RN 576-26-1)</w:t>
            </w:r>
          </w:p>
        </w:tc>
        <w:tc>
          <w:tcPr>
            <w:tcW w:w="754" w:type="dxa"/>
          </w:tcPr>
          <w:p w14:paraId="6D681A9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D1DBA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E3FDE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9F6AA5F" w14:textId="77777777" w:rsidTr="00A662D8">
        <w:trPr>
          <w:cantSplit/>
          <w:jc w:val="left"/>
        </w:trPr>
        <w:tc>
          <w:tcPr>
            <w:tcW w:w="645" w:type="dxa"/>
          </w:tcPr>
          <w:p w14:paraId="188601B4" w14:textId="77777777" w:rsidR="00C16903" w:rsidRPr="004A7474" w:rsidRDefault="00C16903" w:rsidP="00C16903">
            <w:pPr>
              <w:spacing w:before="0" w:after="0"/>
              <w:jc w:val="left"/>
              <w:rPr>
                <w:noProof/>
                <w:sz w:val="16"/>
              </w:rPr>
            </w:pPr>
            <w:r w:rsidRPr="004A7474">
              <w:rPr>
                <w:noProof/>
                <w:sz w:val="16"/>
              </w:rPr>
              <w:t>0.4480</w:t>
            </w:r>
          </w:p>
        </w:tc>
        <w:tc>
          <w:tcPr>
            <w:tcW w:w="1112" w:type="dxa"/>
          </w:tcPr>
          <w:p w14:paraId="67FC05D1" w14:textId="77777777" w:rsidR="00C16903" w:rsidRPr="004A7474" w:rsidRDefault="00C16903" w:rsidP="00C16903">
            <w:pPr>
              <w:spacing w:before="0" w:after="0"/>
              <w:jc w:val="right"/>
              <w:rPr>
                <w:noProof/>
                <w:sz w:val="16"/>
              </w:rPr>
            </w:pPr>
            <w:r w:rsidRPr="004A7474">
              <w:rPr>
                <w:noProof/>
                <w:sz w:val="16"/>
              </w:rPr>
              <w:t>*ex 2907 19 90</w:t>
            </w:r>
          </w:p>
        </w:tc>
        <w:tc>
          <w:tcPr>
            <w:tcW w:w="600" w:type="dxa"/>
          </w:tcPr>
          <w:p w14:paraId="4A78224E"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01EA7B6" w14:textId="259A0A01" w:rsidR="00C16903" w:rsidRPr="00697EA2" w:rsidRDefault="00C16903" w:rsidP="00B974AD">
            <w:pPr>
              <w:spacing w:before="0" w:after="0"/>
              <w:rPr>
                <w:noProof/>
                <w:sz w:val="16"/>
              </w:rPr>
            </w:pPr>
            <w:r w:rsidRPr="00697EA2">
              <w:rPr>
                <w:noProof/>
                <w:sz w:val="16"/>
              </w:rPr>
              <w:t>Bifenilo-4-ol (CAS RN 92-69-3)</w:t>
            </w:r>
          </w:p>
        </w:tc>
        <w:tc>
          <w:tcPr>
            <w:tcW w:w="754" w:type="dxa"/>
          </w:tcPr>
          <w:p w14:paraId="1DAFF1F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E3412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47C25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4448A72" w14:textId="77777777" w:rsidTr="00A662D8">
        <w:trPr>
          <w:cantSplit/>
          <w:jc w:val="left"/>
        </w:trPr>
        <w:tc>
          <w:tcPr>
            <w:tcW w:w="645" w:type="dxa"/>
          </w:tcPr>
          <w:p w14:paraId="56F2BC2B" w14:textId="77777777" w:rsidR="00C16903" w:rsidRPr="004A7474" w:rsidRDefault="00C16903" w:rsidP="00C16903">
            <w:pPr>
              <w:spacing w:before="0" w:after="0"/>
              <w:jc w:val="left"/>
              <w:rPr>
                <w:noProof/>
                <w:sz w:val="16"/>
              </w:rPr>
            </w:pPr>
            <w:r w:rsidRPr="004A7474">
              <w:rPr>
                <w:noProof/>
                <w:sz w:val="16"/>
              </w:rPr>
              <w:t>0.7753</w:t>
            </w:r>
          </w:p>
        </w:tc>
        <w:tc>
          <w:tcPr>
            <w:tcW w:w="1112" w:type="dxa"/>
          </w:tcPr>
          <w:p w14:paraId="39299B03" w14:textId="77777777" w:rsidR="00C16903" w:rsidRPr="004A7474" w:rsidRDefault="00C16903" w:rsidP="00C16903">
            <w:pPr>
              <w:spacing w:before="0" w:after="0"/>
              <w:jc w:val="right"/>
              <w:rPr>
                <w:noProof/>
                <w:sz w:val="16"/>
              </w:rPr>
            </w:pPr>
            <w:r w:rsidRPr="004A7474">
              <w:rPr>
                <w:noProof/>
                <w:sz w:val="16"/>
              </w:rPr>
              <w:t>*ex 2907 19 90</w:t>
            </w:r>
          </w:p>
        </w:tc>
        <w:tc>
          <w:tcPr>
            <w:tcW w:w="600" w:type="dxa"/>
          </w:tcPr>
          <w:p w14:paraId="0C2C896D"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064830D" w14:textId="217E94B8" w:rsidR="00C16903" w:rsidRPr="00BA1E40" w:rsidRDefault="00C16903" w:rsidP="00B974AD">
            <w:pPr>
              <w:spacing w:before="0" w:after="0"/>
              <w:rPr>
                <w:noProof/>
                <w:sz w:val="16"/>
                <w:lang w:val="fr-FR"/>
              </w:rPr>
            </w:pPr>
            <w:r w:rsidRPr="00BA1E40">
              <w:rPr>
                <w:noProof/>
                <w:sz w:val="16"/>
                <w:lang w:val="fr-FR"/>
              </w:rPr>
              <w:t>2-Metil-5-(propan-2-il)fenol (CAS RN 499-75-2)</w:t>
            </w:r>
          </w:p>
        </w:tc>
        <w:tc>
          <w:tcPr>
            <w:tcW w:w="754" w:type="dxa"/>
          </w:tcPr>
          <w:p w14:paraId="6A9B85B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66D52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30C91D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5A38DFB" w14:textId="77777777" w:rsidTr="00A662D8">
        <w:trPr>
          <w:cantSplit/>
          <w:jc w:val="left"/>
        </w:trPr>
        <w:tc>
          <w:tcPr>
            <w:tcW w:w="645" w:type="dxa"/>
          </w:tcPr>
          <w:p w14:paraId="04803C57" w14:textId="77777777" w:rsidR="00C16903" w:rsidRPr="004A7474" w:rsidRDefault="00C16903" w:rsidP="00C16903">
            <w:pPr>
              <w:spacing w:before="0" w:after="0"/>
              <w:jc w:val="left"/>
              <w:rPr>
                <w:noProof/>
                <w:sz w:val="16"/>
              </w:rPr>
            </w:pPr>
            <w:r w:rsidRPr="004A7474">
              <w:rPr>
                <w:noProof/>
                <w:sz w:val="16"/>
              </w:rPr>
              <w:t>0.3372</w:t>
            </w:r>
          </w:p>
        </w:tc>
        <w:tc>
          <w:tcPr>
            <w:tcW w:w="1112" w:type="dxa"/>
          </w:tcPr>
          <w:p w14:paraId="46979213" w14:textId="77777777" w:rsidR="00C16903" w:rsidRPr="004A7474" w:rsidRDefault="00C16903" w:rsidP="00C16903">
            <w:pPr>
              <w:spacing w:before="0" w:after="0"/>
              <w:jc w:val="right"/>
              <w:rPr>
                <w:noProof/>
                <w:sz w:val="16"/>
              </w:rPr>
            </w:pPr>
            <w:r w:rsidRPr="004A7474">
              <w:rPr>
                <w:noProof/>
                <w:sz w:val="16"/>
              </w:rPr>
              <w:t>*ex 2907 21 00</w:t>
            </w:r>
          </w:p>
        </w:tc>
        <w:tc>
          <w:tcPr>
            <w:tcW w:w="600" w:type="dxa"/>
          </w:tcPr>
          <w:p w14:paraId="3FCBACC8"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AACF638" w14:textId="101C0DD8" w:rsidR="00C16903" w:rsidRPr="00697EA2" w:rsidRDefault="00C16903" w:rsidP="00B974AD">
            <w:pPr>
              <w:spacing w:before="0" w:after="0"/>
              <w:rPr>
                <w:noProof/>
                <w:sz w:val="16"/>
              </w:rPr>
            </w:pPr>
            <w:r w:rsidRPr="00697EA2">
              <w:rPr>
                <w:noProof/>
                <w:sz w:val="16"/>
              </w:rPr>
              <w:t>Resorcinol (CAS RN 108-46-3)</w:t>
            </w:r>
          </w:p>
        </w:tc>
        <w:tc>
          <w:tcPr>
            <w:tcW w:w="754" w:type="dxa"/>
          </w:tcPr>
          <w:p w14:paraId="1E4FE95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B7A01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86A63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C217C54" w14:textId="77777777" w:rsidTr="00A662D8">
        <w:trPr>
          <w:cantSplit/>
          <w:jc w:val="left"/>
        </w:trPr>
        <w:tc>
          <w:tcPr>
            <w:tcW w:w="645" w:type="dxa"/>
          </w:tcPr>
          <w:p w14:paraId="7E8AB5B7" w14:textId="77777777" w:rsidR="00C16903" w:rsidRPr="004A7474" w:rsidRDefault="00C16903" w:rsidP="00C16903">
            <w:pPr>
              <w:spacing w:before="0" w:after="0"/>
              <w:jc w:val="left"/>
              <w:rPr>
                <w:noProof/>
                <w:sz w:val="16"/>
              </w:rPr>
            </w:pPr>
            <w:r w:rsidRPr="004A7474">
              <w:rPr>
                <w:noProof/>
                <w:sz w:val="16"/>
              </w:rPr>
              <w:t>0.8482</w:t>
            </w:r>
          </w:p>
        </w:tc>
        <w:tc>
          <w:tcPr>
            <w:tcW w:w="1112" w:type="dxa"/>
          </w:tcPr>
          <w:p w14:paraId="2A6A1E06" w14:textId="77777777" w:rsidR="00C16903" w:rsidRPr="004A7474" w:rsidRDefault="00C16903" w:rsidP="00C16903">
            <w:pPr>
              <w:spacing w:before="0" w:after="0"/>
              <w:jc w:val="right"/>
              <w:rPr>
                <w:noProof/>
                <w:sz w:val="16"/>
              </w:rPr>
            </w:pPr>
            <w:r w:rsidRPr="004A7474">
              <w:rPr>
                <w:noProof/>
                <w:sz w:val="16"/>
              </w:rPr>
              <w:t>ex 2907 29 00</w:t>
            </w:r>
          </w:p>
        </w:tc>
        <w:tc>
          <w:tcPr>
            <w:tcW w:w="600" w:type="dxa"/>
          </w:tcPr>
          <w:p w14:paraId="440E9F6D"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093368AD" w14:textId="1F4BD763" w:rsidR="00C16903" w:rsidRPr="00697EA2" w:rsidRDefault="00C16903" w:rsidP="00B974AD">
            <w:pPr>
              <w:spacing w:before="0" w:after="0"/>
              <w:rPr>
                <w:noProof/>
                <w:sz w:val="16"/>
              </w:rPr>
            </w:pPr>
            <w:r w:rsidRPr="00697EA2">
              <w:rPr>
                <w:noProof/>
                <w:sz w:val="16"/>
              </w:rPr>
              <w:t>4,4'-Metilenodi-2,6-xilenol (CAS RN 5384-21-4) com uma pureza igual ou superior a 98,5 %, em peso</w:t>
            </w:r>
          </w:p>
        </w:tc>
        <w:tc>
          <w:tcPr>
            <w:tcW w:w="754" w:type="dxa"/>
          </w:tcPr>
          <w:p w14:paraId="246D316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0DCFD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EBE0F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969A4A4" w14:textId="77777777" w:rsidTr="00A662D8">
        <w:trPr>
          <w:cantSplit/>
          <w:jc w:val="left"/>
        </w:trPr>
        <w:tc>
          <w:tcPr>
            <w:tcW w:w="645" w:type="dxa"/>
          </w:tcPr>
          <w:p w14:paraId="0BAB893F" w14:textId="77777777" w:rsidR="00C16903" w:rsidRPr="004A7474" w:rsidRDefault="00C16903" w:rsidP="00C16903">
            <w:pPr>
              <w:spacing w:before="0" w:after="0"/>
              <w:jc w:val="left"/>
              <w:rPr>
                <w:noProof/>
                <w:sz w:val="16"/>
              </w:rPr>
            </w:pPr>
            <w:r w:rsidRPr="004A7474">
              <w:rPr>
                <w:noProof/>
                <w:sz w:val="16"/>
              </w:rPr>
              <w:t>0.6026</w:t>
            </w:r>
          </w:p>
        </w:tc>
        <w:tc>
          <w:tcPr>
            <w:tcW w:w="1112" w:type="dxa"/>
          </w:tcPr>
          <w:p w14:paraId="4EBCEA7C" w14:textId="77777777" w:rsidR="00C16903" w:rsidRPr="004A7474" w:rsidRDefault="00C16903" w:rsidP="00C16903">
            <w:pPr>
              <w:spacing w:before="0" w:after="0"/>
              <w:jc w:val="right"/>
              <w:rPr>
                <w:noProof/>
                <w:sz w:val="16"/>
              </w:rPr>
            </w:pPr>
            <w:r w:rsidRPr="004A7474">
              <w:rPr>
                <w:noProof/>
                <w:sz w:val="16"/>
              </w:rPr>
              <w:t>*ex 2907 29 00</w:t>
            </w:r>
          </w:p>
        </w:tc>
        <w:tc>
          <w:tcPr>
            <w:tcW w:w="600" w:type="dxa"/>
          </w:tcPr>
          <w:p w14:paraId="407C8484"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7B05B2CD" w14:textId="3B92A21E" w:rsidR="00C16903" w:rsidRPr="00697EA2" w:rsidRDefault="00C16903" w:rsidP="00B974AD">
            <w:pPr>
              <w:spacing w:before="0" w:after="0"/>
              <w:rPr>
                <w:noProof/>
                <w:sz w:val="16"/>
              </w:rPr>
            </w:pPr>
            <w:r w:rsidRPr="00697EA2">
              <w:rPr>
                <w:noProof/>
                <w:sz w:val="16"/>
              </w:rPr>
              <w:t>6,6'-Di-terc-butil-4,4'-butilenodi-m-cresol (CAS RN 85-60-9)</w:t>
            </w:r>
          </w:p>
        </w:tc>
        <w:tc>
          <w:tcPr>
            <w:tcW w:w="754" w:type="dxa"/>
          </w:tcPr>
          <w:p w14:paraId="5B4E257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FFDD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5D437B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5B40DBD" w14:textId="77777777" w:rsidTr="00A662D8">
        <w:trPr>
          <w:cantSplit/>
          <w:jc w:val="left"/>
        </w:trPr>
        <w:tc>
          <w:tcPr>
            <w:tcW w:w="645" w:type="dxa"/>
          </w:tcPr>
          <w:p w14:paraId="14DE26E2" w14:textId="77777777" w:rsidR="00C16903" w:rsidRPr="004A7474" w:rsidRDefault="00C16903" w:rsidP="00C16903">
            <w:pPr>
              <w:spacing w:before="0" w:after="0"/>
              <w:jc w:val="left"/>
              <w:rPr>
                <w:noProof/>
                <w:sz w:val="16"/>
              </w:rPr>
            </w:pPr>
            <w:r w:rsidRPr="004A7474">
              <w:rPr>
                <w:noProof/>
                <w:sz w:val="16"/>
              </w:rPr>
              <w:t>0.3367</w:t>
            </w:r>
          </w:p>
        </w:tc>
        <w:tc>
          <w:tcPr>
            <w:tcW w:w="1112" w:type="dxa"/>
          </w:tcPr>
          <w:p w14:paraId="298676E2" w14:textId="77777777" w:rsidR="00C16903" w:rsidRPr="004A7474" w:rsidRDefault="00C16903" w:rsidP="00C16903">
            <w:pPr>
              <w:spacing w:before="0" w:after="0"/>
              <w:jc w:val="right"/>
              <w:rPr>
                <w:noProof/>
                <w:sz w:val="16"/>
              </w:rPr>
            </w:pPr>
            <w:r w:rsidRPr="004A7474">
              <w:rPr>
                <w:noProof/>
                <w:sz w:val="16"/>
              </w:rPr>
              <w:t>*ex 2907 29 00</w:t>
            </w:r>
          </w:p>
        </w:tc>
        <w:tc>
          <w:tcPr>
            <w:tcW w:w="600" w:type="dxa"/>
          </w:tcPr>
          <w:p w14:paraId="268B7A38"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077E164" w14:textId="036238BC" w:rsidR="00C16903" w:rsidRPr="00697EA2" w:rsidRDefault="00C16903" w:rsidP="00B974AD">
            <w:pPr>
              <w:spacing w:before="0" w:after="0"/>
              <w:rPr>
                <w:noProof/>
                <w:sz w:val="16"/>
              </w:rPr>
            </w:pPr>
            <w:r w:rsidRPr="00697EA2">
              <w:rPr>
                <w:noProof/>
                <w:sz w:val="16"/>
              </w:rPr>
              <w:t>4,4',4"-Etilidinotrifenol (CAS RN 27955-94-8)</w:t>
            </w:r>
          </w:p>
        </w:tc>
        <w:tc>
          <w:tcPr>
            <w:tcW w:w="754" w:type="dxa"/>
          </w:tcPr>
          <w:p w14:paraId="592A288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62864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C668E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7932FAB" w14:textId="77777777" w:rsidTr="00A662D8">
        <w:trPr>
          <w:cantSplit/>
          <w:jc w:val="left"/>
        </w:trPr>
        <w:tc>
          <w:tcPr>
            <w:tcW w:w="645" w:type="dxa"/>
          </w:tcPr>
          <w:p w14:paraId="677FC3A1" w14:textId="77777777" w:rsidR="00C16903" w:rsidRPr="004A7474" w:rsidRDefault="00C16903" w:rsidP="00C16903">
            <w:pPr>
              <w:spacing w:before="0" w:after="0"/>
              <w:jc w:val="left"/>
              <w:rPr>
                <w:noProof/>
                <w:sz w:val="16"/>
              </w:rPr>
            </w:pPr>
            <w:r w:rsidRPr="004A7474">
              <w:rPr>
                <w:noProof/>
                <w:sz w:val="16"/>
              </w:rPr>
              <w:t>0.5432</w:t>
            </w:r>
          </w:p>
        </w:tc>
        <w:tc>
          <w:tcPr>
            <w:tcW w:w="1112" w:type="dxa"/>
          </w:tcPr>
          <w:p w14:paraId="2B80EBA1" w14:textId="77777777" w:rsidR="00C16903" w:rsidRPr="004A7474" w:rsidRDefault="00C16903" w:rsidP="00C16903">
            <w:pPr>
              <w:spacing w:before="0" w:after="0"/>
              <w:jc w:val="right"/>
              <w:rPr>
                <w:noProof/>
                <w:sz w:val="16"/>
              </w:rPr>
            </w:pPr>
            <w:r w:rsidRPr="004A7474">
              <w:rPr>
                <w:noProof/>
                <w:sz w:val="16"/>
              </w:rPr>
              <w:t>ex 2907 29 00</w:t>
            </w:r>
          </w:p>
        </w:tc>
        <w:tc>
          <w:tcPr>
            <w:tcW w:w="600" w:type="dxa"/>
          </w:tcPr>
          <w:p w14:paraId="0BDC47CC"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612B6D14" w14:textId="6A2743FC" w:rsidR="00C16903" w:rsidRPr="00697EA2" w:rsidRDefault="00C16903" w:rsidP="00B974AD">
            <w:pPr>
              <w:spacing w:before="0" w:after="0"/>
              <w:rPr>
                <w:noProof/>
                <w:sz w:val="16"/>
              </w:rPr>
            </w:pPr>
            <w:r w:rsidRPr="00697EA2">
              <w:rPr>
                <w:noProof/>
                <w:sz w:val="16"/>
              </w:rPr>
              <w:t>2-Metilhidroquinona (CAS RN 95-71-6)</w:t>
            </w:r>
          </w:p>
        </w:tc>
        <w:tc>
          <w:tcPr>
            <w:tcW w:w="754" w:type="dxa"/>
          </w:tcPr>
          <w:p w14:paraId="5118E96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BF4AC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A52BE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4020C92" w14:textId="77777777" w:rsidTr="00A662D8">
        <w:trPr>
          <w:cantSplit/>
          <w:jc w:val="left"/>
        </w:trPr>
        <w:tc>
          <w:tcPr>
            <w:tcW w:w="645" w:type="dxa"/>
          </w:tcPr>
          <w:p w14:paraId="34985D4F" w14:textId="77777777" w:rsidR="00C16903" w:rsidRPr="004A7474" w:rsidRDefault="00C16903" w:rsidP="00C16903">
            <w:pPr>
              <w:spacing w:before="0" w:after="0"/>
              <w:jc w:val="left"/>
              <w:rPr>
                <w:noProof/>
                <w:sz w:val="16"/>
              </w:rPr>
            </w:pPr>
            <w:r w:rsidRPr="004A7474">
              <w:rPr>
                <w:noProof/>
                <w:sz w:val="16"/>
              </w:rPr>
              <w:t>0.2584</w:t>
            </w:r>
          </w:p>
        </w:tc>
        <w:tc>
          <w:tcPr>
            <w:tcW w:w="1112" w:type="dxa"/>
          </w:tcPr>
          <w:p w14:paraId="54405D4A" w14:textId="77777777" w:rsidR="00C16903" w:rsidRPr="004A7474" w:rsidRDefault="00C16903" w:rsidP="00C16903">
            <w:pPr>
              <w:spacing w:before="0" w:after="0"/>
              <w:jc w:val="right"/>
              <w:rPr>
                <w:noProof/>
                <w:sz w:val="16"/>
              </w:rPr>
            </w:pPr>
            <w:r w:rsidRPr="004A7474">
              <w:rPr>
                <w:noProof/>
                <w:sz w:val="16"/>
              </w:rPr>
              <w:t>*ex 2907 29 00</w:t>
            </w:r>
          </w:p>
        </w:tc>
        <w:tc>
          <w:tcPr>
            <w:tcW w:w="600" w:type="dxa"/>
          </w:tcPr>
          <w:p w14:paraId="4447C590"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7CB06CE4" w14:textId="7F680385" w:rsidR="00C16903" w:rsidRPr="00697EA2" w:rsidRDefault="00C16903" w:rsidP="00B974AD">
            <w:pPr>
              <w:spacing w:before="0" w:after="0"/>
              <w:rPr>
                <w:noProof/>
                <w:sz w:val="16"/>
              </w:rPr>
            </w:pPr>
            <w:r w:rsidRPr="00697EA2">
              <w:rPr>
                <w:noProof/>
                <w:sz w:val="16"/>
              </w:rPr>
              <w:t>2,2’,2",6,6’,6"-Hexa-</w:t>
            </w:r>
            <w:r w:rsidRPr="00697EA2">
              <w:rPr>
                <w:i/>
                <w:iCs/>
                <w:noProof/>
                <w:sz w:val="16"/>
              </w:rPr>
              <w:t>terc</w:t>
            </w:r>
            <w:r w:rsidRPr="00697EA2">
              <w:rPr>
                <w:noProof/>
                <w:sz w:val="16"/>
              </w:rPr>
              <w:t>-butil-</w:t>
            </w:r>
            <w:r w:rsidRPr="00697EA2">
              <w:rPr>
                <w:i/>
                <w:iCs/>
                <w:noProof/>
                <w:sz w:val="16"/>
              </w:rPr>
              <w:t>α,α’,α"</w:t>
            </w:r>
            <w:r w:rsidRPr="00697EA2">
              <w:rPr>
                <w:noProof/>
                <w:sz w:val="16"/>
              </w:rPr>
              <w:t>-(mesitileno-2,4,6-triil)tri-</w:t>
            </w:r>
            <w:r w:rsidRPr="00697EA2">
              <w:rPr>
                <w:i/>
                <w:iCs/>
                <w:noProof/>
                <w:sz w:val="16"/>
              </w:rPr>
              <w:t>p</w:t>
            </w:r>
            <w:r w:rsidRPr="00697EA2">
              <w:rPr>
                <w:noProof/>
                <w:sz w:val="16"/>
              </w:rPr>
              <w:t>-cresol (CAS RN 1709-70-2) </w:t>
            </w:r>
          </w:p>
        </w:tc>
        <w:tc>
          <w:tcPr>
            <w:tcW w:w="754" w:type="dxa"/>
          </w:tcPr>
          <w:p w14:paraId="23BF4ED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40E43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814A0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EED98FC" w14:textId="77777777" w:rsidTr="00A662D8">
        <w:trPr>
          <w:cantSplit/>
          <w:jc w:val="left"/>
        </w:trPr>
        <w:tc>
          <w:tcPr>
            <w:tcW w:w="645" w:type="dxa"/>
          </w:tcPr>
          <w:p w14:paraId="7DA8F395" w14:textId="77777777" w:rsidR="00C16903" w:rsidRPr="004A7474" w:rsidRDefault="00C16903" w:rsidP="00C16903">
            <w:pPr>
              <w:spacing w:before="0" w:after="0"/>
              <w:jc w:val="left"/>
              <w:rPr>
                <w:noProof/>
                <w:sz w:val="16"/>
              </w:rPr>
            </w:pPr>
            <w:r w:rsidRPr="004A7474">
              <w:rPr>
                <w:noProof/>
                <w:sz w:val="16"/>
              </w:rPr>
              <w:t>0.7402</w:t>
            </w:r>
          </w:p>
        </w:tc>
        <w:tc>
          <w:tcPr>
            <w:tcW w:w="1112" w:type="dxa"/>
          </w:tcPr>
          <w:p w14:paraId="5595A452" w14:textId="77777777" w:rsidR="00C16903" w:rsidRPr="004A7474" w:rsidRDefault="00C16903" w:rsidP="00C16903">
            <w:pPr>
              <w:spacing w:before="0" w:after="0"/>
              <w:jc w:val="right"/>
              <w:rPr>
                <w:noProof/>
                <w:sz w:val="16"/>
              </w:rPr>
            </w:pPr>
            <w:r w:rsidRPr="004A7474">
              <w:rPr>
                <w:noProof/>
                <w:sz w:val="16"/>
              </w:rPr>
              <w:t>*ex 2907 29 00</w:t>
            </w:r>
          </w:p>
        </w:tc>
        <w:tc>
          <w:tcPr>
            <w:tcW w:w="600" w:type="dxa"/>
          </w:tcPr>
          <w:p w14:paraId="68CDCE1B"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37B37A22" w14:textId="545BF183" w:rsidR="00C16903" w:rsidRPr="00BA1E40" w:rsidRDefault="00C16903" w:rsidP="00B974AD">
            <w:pPr>
              <w:spacing w:before="0" w:after="0"/>
              <w:rPr>
                <w:noProof/>
                <w:sz w:val="16"/>
                <w:lang w:val="fr-FR"/>
              </w:rPr>
            </w:pPr>
            <w:r w:rsidRPr="00BA1E40">
              <w:rPr>
                <w:noProof/>
                <w:sz w:val="16"/>
                <w:lang w:val="fr-FR"/>
              </w:rPr>
              <w:t>Bifenil-4,4'-diol (CAS RN 92-88-6)</w:t>
            </w:r>
          </w:p>
        </w:tc>
        <w:tc>
          <w:tcPr>
            <w:tcW w:w="754" w:type="dxa"/>
          </w:tcPr>
          <w:p w14:paraId="608EAE7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C8969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64562D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606D734" w14:textId="77777777" w:rsidTr="00A662D8">
        <w:trPr>
          <w:cantSplit/>
          <w:jc w:val="left"/>
        </w:trPr>
        <w:tc>
          <w:tcPr>
            <w:tcW w:w="645" w:type="dxa"/>
          </w:tcPr>
          <w:p w14:paraId="7C12F54D" w14:textId="77777777" w:rsidR="00C16903" w:rsidRPr="004A7474" w:rsidRDefault="00C16903" w:rsidP="00C16903">
            <w:pPr>
              <w:spacing w:before="0" w:after="0"/>
              <w:jc w:val="left"/>
              <w:rPr>
                <w:noProof/>
                <w:sz w:val="16"/>
              </w:rPr>
            </w:pPr>
            <w:r w:rsidRPr="004A7474">
              <w:rPr>
                <w:noProof/>
                <w:sz w:val="16"/>
              </w:rPr>
              <w:t>0.3848</w:t>
            </w:r>
          </w:p>
        </w:tc>
        <w:tc>
          <w:tcPr>
            <w:tcW w:w="1112" w:type="dxa"/>
          </w:tcPr>
          <w:p w14:paraId="7E59919E" w14:textId="77777777" w:rsidR="00C16903" w:rsidRPr="004A7474" w:rsidRDefault="00C16903" w:rsidP="00C16903">
            <w:pPr>
              <w:spacing w:before="0" w:after="0"/>
              <w:jc w:val="right"/>
              <w:rPr>
                <w:noProof/>
                <w:sz w:val="16"/>
              </w:rPr>
            </w:pPr>
            <w:r w:rsidRPr="004A7474">
              <w:rPr>
                <w:noProof/>
                <w:sz w:val="16"/>
              </w:rPr>
              <w:t>*ex 2907 29 00</w:t>
            </w:r>
          </w:p>
        </w:tc>
        <w:tc>
          <w:tcPr>
            <w:tcW w:w="600" w:type="dxa"/>
          </w:tcPr>
          <w:p w14:paraId="4D3443F9"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5A20A466" w14:textId="664D1384" w:rsidR="00C16903" w:rsidRPr="00697EA2" w:rsidRDefault="00C16903" w:rsidP="00B974AD">
            <w:pPr>
              <w:spacing w:before="0" w:after="0"/>
              <w:rPr>
                <w:noProof/>
                <w:sz w:val="16"/>
              </w:rPr>
            </w:pPr>
            <w:r w:rsidRPr="00697EA2">
              <w:rPr>
                <w:noProof/>
                <w:sz w:val="16"/>
              </w:rPr>
              <w:t>Floroglucinol, mesmo hidratado</w:t>
            </w:r>
          </w:p>
        </w:tc>
        <w:tc>
          <w:tcPr>
            <w:tcW w:w="754" w:type="dxa"/>
          </w:tcPr>
          <w:p w14:paraId="1EAB56A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E291D4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547B3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842FDF6" w14:textId="77777777" w:rsidTr="00A662D8">
        <w:trPr>
          <w:cantSplit/>
          <w:jc w:val="left"/>
        </w:trPr>
        <w:tc>
          <w:tcPr>
            <w:tcW w:w="645" w:type="dxa"/>
          </w:tcPr>
          <w:p w14:paraId="1F7A959F" w14:textId="77777777" w:rsidR="00C16903" w:rsidRPr="004A7474" w:rsidRDefault="00C16903" w:rsidP="00C16903">
            <w:pPr>
              <w:spacing w:before="0" w:after="0"/>
              <w:jc w:val="left"/>
              <w:rPr>
                <w:noProof/>
                <w:sz w:val="16"/>
              </w:rPr>
            </w:pPr>
            <w:r w:rsidRPr="004A7474">
              <w:rPr>
                <w:noProof/>
                <w:sz w:val="16"/>
              </w:rPr>
              <w:t>0.5914</w:t>
            </w:r>
          </w:p>
        </w:tc>
        <w:tc>
          <w:tcPr>
            <w:tcW w:w="1112" w:type="dxa"/>
          </w:tcPr>
          <w:p w14:paraId="3CCAC349" w14:textId="77777777" w:rsidR="00C16903" w:rsidRPr="004A7474" w:rsidRDefault="00C16903" w:rsidP="00C16903">
            <w:pPr>
              <w:spacing w:before="0" w:after="0"/>
              <w:jc w:val="right"/>
              <w:rPr>
                <w:noProof/>
                <w:sz w:val="16"/>
              </w:rPr>
            </w:pPr>
            <w:r w:rsidRPr="004A7474">
              <w:rPr>
                <w:noProof/>
                <w:sz w:val="16"/>
              </w:rPr>
              <w:t>*ex 2908 19 00</w:t>
            </w:r>
          </w:p>
        </w:tc>
        <w:tc>
          <w:tcPr>
            <w:tcW w:w="600" w:type="dxa"/>
          </w:tcPr>
          <w:p w14:paraId="49B2AF2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C056B65" w14:textId="35F2A27E" w:rsidR="00C16903" w:rsidRPr="00697EA2" w:rsidRDefault="00C16903" w:rsidP="00B974AD">
            <w:pPr>
              <w:spacing w:before="0" w:after="0"/>
              <w:rPr>
                <w:noProof/>
                <w:sz w:val="16"/>
              </w:rPr>
            </w:pPr>
            <w:r w:rsidRPr="00697EA2">
              <w:rPr>
                <w:noProof/>
                <w:sz w:val="16"/>
              </w:rPr>
              <w:t>4,4'-(Perfluoroisopropilideno)difenol (CAS RN 1478-61-1)</w:t>
            </w:r>
          </w:p>
        </w:tc>
        <w:tc>
          <w:tcPr>
            <w:tcW w:w="754" w:type="dxa"/>
          </w:tcPr>
          <w:p w14:paraId="067645F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267E7B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730DAB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F0373BC" w14:textId="77777777" w:rsidTr="00A662D8">
        <w:trPr>
          <w:cantSplit/>
          <w:jc w:val="left"/>
        </w:trPr>
        <w:tc>
          <w:tcPr>
            <w:tcW w:w="645" w:type="dxa"/>
          </w:tcPr>
          <w:p w14:paraId="1D15BDA8" w14:textId="77777777" w:rsidR="00C16903" w:rsidRPr="004A7474" w:rsidRDefault="00C16903" w:rsidP="00C16903">
            <w:pPr>
              <w:spacing w:before="0" w:after="0"/>
              <w:jc w:val="left"/>
              <w:rPr>
                <w:noProof/>
                <w:sz w:val="16"/>
              </w:rPr>
            </w:pPr>
            <w:r w:rsidRPr="004A7474">
              <w:rPr>
                <w:noProof/>
                <w:sz w:val="16"/>
              </w:rPr>
              <w:t>0.6260</w:t>
            </w:r>
          </w:p>
        </w:tc>
        <w:tc>
          <w:tcPr>
            <w:tcW w:w="1112" w:type="dxa"/>
          </w:tcPr>
          <w:p w14:paraId="66199019" w14:textId="77777777" w:rsidR="00C16903" w:rsidRPr="004A7474" w:rsidRDefault="00C16903" w:rsidP="00C16903">
            <w:pPr>
              <w:spacing w:before="0" w:after="0"/>
              <w:jc w:val="right"/>
              <w:rPr>
                <w:noProof/>
                <w:sz w:val="16"/>
              </w:rPr>
            </w:pPr>
            <w:r w:rsidRPr="004A7474">
              <w:rPr>
                <w:noProof/>
                <w:sz w:val="16"/>
              </w:rPr>
              <w:t>*ex 2908 19 00</w:t>
            </w:r>
          </w:p>
        </w:tc>
        <w:tc>
          <w:tcPr>
            <w:tcW w:w="600" w:type="dxa"/>
          </w:tcPr>
          <w:p w14:paraId="7DBA068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1D9B7BC" w14:textId="3850990F" w:rsidR="00C16903" w:rsidRPr="00697EA2" w:rsidRDefault="00C16903" w:rsidP="00B974AD">
            <w:pPr>
              <w:spacing w:before="0" w:after="0"/>
              <w:rPr>
                <w:noProof/>
                <w:sz w:val="16"/>
              </w:rPr>
            </w:pPr>
            <w:r w:rsidRPr="00697EA2">
              <w:rPr>
                <w:noProof/>
                <w:sz w:val="16"/>
              </w:rPr>
              <w:t>4-Clorofenol (CAS RN 106-48-9)</w:t>
            </w:r>
          </w:p>
        </w:tc>
        <w:tc>
          <w:tcPr>
            <w:tcW w:w="754" w:type="dxa"/>
          </w:tcPr>
          <w:p w14:paraId="587C0D0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0DC8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C5240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9C8797C" w14:textId="77777777" w:rsidTr="00A662D8">
        <w:trPr>
          <w:cantSplit/>
          <w:jc w:val="left"/>
        </w:trPr>
        <w:tc>
          <w:tcPr>
            <w:tcW w:w="645" w:type="dxa"/>
          </w:tcPr>
          <w:p w14:paraId="027BDBD3" w14:textId="77777777" w:rsidR="00C16903" w:rsidRPr="004A7474" w:rsidRDefault="00C16903" w:rsidP="00C16903">
            <w:pPr>
              <w:spacing w:before="0" w:after="0"/>
              <w:jc w:val="left"/>
              <w:rPr>
                <w:noProof/>
                <w:sz w:val="16"/>
              </w:rPr>
            </w:pPr>
            <w:r w:rsidRPr="004A7474">
              <w:rPr>
                <w:noProof/>
                <w:sz w:val="16"/>
              </w:rPr>
              <w:t>0.6782</w:t>
            </w:r>
          </w:p>
        </w:tc>
        <w:tc>
          <w:tcPr>
            <w:tcW w:w="1112" w:type="dxa"/>
          </w:tcPr>
          <w:p w14:paraId="64ACF009" w14:textId="77777777" w:rsidR="00C16903" w:rsidRPr="004A7474" w:rsidRDefault="00C16903" w:rsidP="00C16903">
            <w:pPr>
              <w:spacing w:before="0" w:after="0"/>
              <w:jc w:val="right"/>
              <w:rPr>
                <w:noProof/>
                <w:sz w:val="16"/>
              </w:rPr>
            </w:pPr>
            <w:r w:rsidRPr="004A7474">
              <w:rPr>
                <w:noProof/>
                <w:sz w:val="16"/>
              </w:rPr>
              <w:t>ex 2908 19 00</w:t>
            </w:r>
          </w:p>
        </w:tc>
        <w:tc>
          <w:tcPr>
            <w:tcW w:w="600" w:type="dxa"/>
          </w:tcPr>
          <w:p w14:paraId="598186ED"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56DD57A" w14:textId="070CB3C3" w:rsidR="00C16903" w:rsidRPr="00697EA2" w:rsidRDefault="00C16903" w:rsidP="00B974AD">
            <w:pPr>
              <w:spacing w:before="0" w:after="0"/>
              <w:rPr>
                <w:noProof/>
                <w:sz w:val="16"/>
              </w:rPr>
            </w:pPr>
            <w:r w:rsidRPr="00697EA2">
              <w:rPr>
                <w:noProof/>
                <w:sz w:val="16"/>
              </w:rPr>
              <w:t>3,4,5-Trifluorofenol (CAS RN 99627-05-1)</w:t>
            </w:r>
          </w:p>
        </w:tc>
        <w:tc>
          <w:tcPr>
            <w:tcW w:w="754" w:type="dxa"/>
          </w:tcPr>
          <w:p w14:paraId="0B6739E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224C88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2CCD3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E95DD2C" w14:textId="77777777" w:rsidTr="00A662D8">
        <w:trPr>
          <w:cantSplit/>
          <w:jc w:val="left"/>
        </w:trPr>
        <w:tc>
          <w:tcPr>
            <w:tcW w:w="645" w:type="dxa"/>
          </w:tcPr>
          <w:p w14:paraId="7AE97C16" w14:textId="77777777" w:rsidR="00C16903" w:rsidRPr="004A7474" w:rsidRDefault="00C16903" w:rsidP="00C16903">
            <w:pPr>
              <w:spacing w:before="0" w:after="0"/>
              <w:jc w:val="left"/>
              <w:rPr>
                <w:noProof/>
                <w:sz w:val="16"/>
              </w:rPr>
            </w:pPr>
            <w:r w:rsidRPr="004A7474">
              <w:rPr>
                <w:noProof/>
                <w:sz w:val="16"/>
              </w:rPr>
              <w:t>0.6915</w:t>
            </w:r>
          </w:p>
        </w:tc>
        <w:tc>
          <w:tcPr>
            <w:tcW w:w="1112" w:type="dxa"/>
          </w:tcPr>
          <w:p w14:paraId="6A4A435D" w14:textId="77777777" w:rsidR="00C16903" w:rsidRPr="004A7474" w:rsidRDefault="00C16903" w:rsidP="00C16903">
            <w:pPr>
              <w:spacing w:before="0" w:after="0"/>
              <w:jc w:val="right"/>
              <w:rPr>
                <w:noProof/>
                <w:sz w:val="16"/>
              </w:rPr>
            </w:pPr>
            <w:r w:rsidRPr="004A7474">
              <w:rPr>
                <w:noProof/>
                <w:sz w:val="16"/>
              </w:rPr>
              <w:t>ex 2908 19 00</w:t>
            </w:r>
          </w:p>
        </w:tc>
        <w:tc>
          <w:tcPr>
            <w:tcW w:w="600" w:type="dxa"/>
          </w:tcPr>
          <w:p w14:paraId="3E072BDD"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A94FA80" w14:textId="0D58F51E" w:rsidR="00C16903" w:rsidRPr="00697EA2" w:rsidRDefault="00C16903" w:rsidP="00B974AD">
            <w:pPr>
              <w:spacing w:before="0" w:after="0"/>
              <w:rPr>
                <w:noProof/>
                <w:sz w:val="16"/>
              </w:rPr>
            </w:pPr>
            <w:r w:rsidRPr="00697EA2">
              <w:rPr>
                <w:noProof/>
                <w:sz w:val="16"/>
              </w:rPr>
              <w:t>4-Fluorofenol (CAS RN 371-41-5)</w:t>
            </w:r>
          </w:p>
        </w:tc>
        <w:tc>
          <w:tcPr>
            <w:tcW w:w="754" w:type="dxa"/>
          </w:tcPr>
          <w:p w14:paraId="6125561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064DD2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8482A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CB235E1" w14:textId="77777777" w:rsidTr="00A662D8">
        <w:trPr>
          <w:cantSplit/>
          <w:jc w:val="left"/>
        </w:trPr>
        <w:tc>
          <w:tcPr>
            <w:tcW w:w="645" w:type="dxa"/>
          </w:tcPr>
          <w:p w14:paraId="1652AEEA" w14:textId="77777777" w:rsidR="00C16903" w:rsidRPr="004A7474" w:rsidRDefault="00C16903" w:rsidP="00C16903">
            <w:pPr>
              <w:spacing w:before="0" w:after="0"/>
              <w:jc w:val="left"/>
              <w:rPr>
                <w:noProof/>
                <w:sz w:val="16"/>
              </w:rPr>
            </w:pPr>
            <w:r w:rsidRPr="004A7474">
              <w:rPr>
                <w:noProof/>
                <w:sz w:val="16"/>
              </w:rPr>
              <w:t>0.8204</w:t>
            </w:r>
          </w:p>
        </w:tc>
        <w:tc>
          <w:tcPr>
            <w:tcW w:w="1112" w:type="dxa"/>
          </w:tcPr>
          <w:p w14:paraId="7D0CF6E2" w14:textId="77777777" w:rsidR="00C16903" w:rsidRPr="004A7474" w:rsidRDefault="00C16903" w:rsidP="00C16903">
            <w:pPr>
              <w:spacing w:before="0" w:after="0"/>
              <w:jc w:val="right"/>
              <w:rPr>
                <w:noProof/>
                <w:sz w:val="16"/>
              </w:rPr>
            </w:pPr>
            <w:r w:rsidRPr="004A7474">
              <w:rPr>
                <w:noProof/>
                <w:sz w:val="16"/>
              </w:rPr>
              <w:t>ex 2908 19 00</w:t>
            </w:r>
          </w:p>
        </w:tc>
        <w:tc>
          <w:tcPr>
            <w:tcW w:w="600" w:type="dxa"/>
          </w:tcPr>
          <w:p w14:paraId="75683EEC"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4A069B4D" w14:textId="28C038FF" w:rsidR="00C16903" w:rsidRPr="00697EA2" w:rsidRDefault="00C16903" w:rsidP="00B974AD">
            <w:pPr>
              <w:spacing w:before="0" w:after="0"/>
              <w:rPr>
                <w:noProof/>
                <w:sz w:val="16"/>
              </w:rPr>
            </w:pPr>
            <w:r w:rsidRPr="00697EA2">
              <w:rPr>
                <w:noProof/>
                <w:sz w:val="16"/>
              </w:rPr>
              <w:t>2,3,6-Trifluorofenol (CAS RN 113798-74-6) com uma pureza igual ou superior a 98 %, em peso</w:t>
            </w:r>
          </w:p>
        </w:tc>
        <w:tc>
          <w:tcPr>
            <w:tcW w:w="754" w:type="dxa"/>
          </w:tcPr>
          <w:p w14:paraId="1109B61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9C03D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84D689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887D0D6" w14:textId="77777777" w:rsidTr="00A662D8">
        <w:trPr>
          <w:cantSplit/>
          <w:jc w:val="left"/>
        </w:trPr>
        <w:tc>
          <w:tcPr>
            <w:tcW w:w="645" w:type="dxa"/>
          </w:tcPr>
          <w:p w14:paraId="3BC9EE74" w14:textId="77777777" w:rsidR="00C16903" w:rsidRPr="004A7474" w:rsidRDefault="00C16903" w:rsidP="00C16903">
            <w:pPr>
              <w:spacing w:before="0" w:after="0"/>
              <w:jc w:val="left"/>
              <w:rPr>
                <w:noProof/>
                <w:sz w:val="16"/>
              </w:rPr>
            </w:pPr>
            <w:r w:rsidRPr="004A7474">
              <w:rPr>
                <w:noProof/>
                <w:sz w:val="16"/>
              </w:rPr>
              <w:t>0.3359</w:t>
            </w:r>
          </w:p>
        </w:tc>
        <w:tc>
          <w:tcPr>
            <w:tcW w:w="1112" w:type="dxa"/>
          </w:tcPr>
          <w:p w14:paraId="4CCD9954" w14:textId="77777777" w:rsidR="00C16903" w:rsidRPr="004A7474" w:rsidRDefault="00C16903" w:rsidP="00C16903">
            <w:pPr>
              <w:spacing w:before="0" w:after="0"/>
              <w:jc w:val="right"/>
              <w:rPr>
                <w:noProof/>
                <w:sz w:val="16"/>
              </w:rPr>
            </w:pPr>
            <w:r w:rsidRPr="004A7474">
              <w:rPr>
                <w:noProof/>
                <w:sz w:val="16"/>
              </w:rPr>
              <w:t>*ex 2909 19 90</w:t>
            </w:r>
          </w:p>
        </w:tc>
        <w:tc>
          <w:tcPr>
            <w:tcW w:w="600" w:type="dxa"/>
          </w:tcPr>
          <w:p w14:paraId="06800668"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6AC037C" w14:textId="715751D8" w:rsidR="00C16903" w:rsidRPr="00697EA2" w:rsidRDefault="00C16903" w:rsidP="00B974AD">
            <w:pPr>
              <w:spacing w:before="0" w:after="0"/>
              <w:rPr>
                <w:noProof/>
                <w:sz w:val="16"/>
              </w:rPr>
            </w:pPr>
            <w:r w:rsidRPr="00697EA2">
              <w:rPr>
                <w:noProof/>
                <w:sz w:val="16"/>
              </w:rPr>
              <w:t>Mistura de isómeros de éter nonafluorobutilo metílico ou de éter nonafluorobutilo etílico, de pureza, em peso, igual ou superior a 99 %</w:t>
            </w:r>
          </w:p>
        </w:tc>
        <w:tc>
          <w:tcPr>
            <w:tcW w:w="754" w:type="dxa"/>
          </w:tcPr>
          <w:p w14:paraId="420BBAC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709D14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AEF20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586E4D8" w14:textId="77777777" w:rsidTr="00A662D8">
        <w:trPr>
          <w:cantSplit/>
          <w:jc w:val="left"/>
        </w:trPr>
        <w:tc>
          <w:tcPr>
            <w:tcW w:w="645" w:type="dxa"/>
          </w:tcPr>
          <w:p w14:paraId="5D63507F" w14:textId="77777777" w:rsidR="00C16903" w:rsidRPr="004A7474" w:rsidRDefault="00C16903" w:rsidP="00C16903">
            <w:pPr>
              <w:spacing w:before="0" w:after="0"/>
              <w:jc w:val="left"/>
              <w:rPr>
                <w:noProof/>
                <w:sz w:val="16"/>
              </w:rPr>
            </w:pPr>
            <w:r w:rsidRPr="004A7474">
              <w:rPr>
                <w:noProof/>
                <w:sz w:val="16"/>
              </w:rPr>
              <w:t>0.4035</w:t>
            </w:r>
          </w:p>
        </w:tc>
        <w:tc>
          <w:tcPr>
            <w:tcW w:w="1112" w:type="dxa"/>
          </w:tcPr>
          <w:p w14:paraId="4613FF2A" w14:textId="77777777" w:rsidR="00C16903" w:rsidRPr="004A7474" w:rsidRDefault="00C16903" w:rsidP="00C16903">
            <w:pPr>
              <w:spacing w:before="0" w:after="0"/>
              <w:jc w:val="right"/>
              <w:rPr>
                <w:noProof/>
                <w:sz w:val="16"/>
              </w:rPr>
            </w:pPr>
            <w:r w:rsidRPr="004A7474">
              <w:rPr>
                <w:noProof/>
                <w:sz w:val="16"/>
              </w:rPr>
              <w:t>ex 2909 19 90</w:t>
            </w:r>
          </w:p>
        </w:tc>
        <w:tc>
          <w:tcPr>
            <w:tcW w:w="600" w:type="dxa"/>
          </w:tcPr>
          <w:p w14:paraId="0830BEBC"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77B2F6A" w14:textId="3DEBC90D" w:rsidR="00C16903" w:rsidRPr="00697EA2" w:rsidRDefault="00C16903" w:rsidP="00B974AD">
            <w:pPr>
              <w:spacing w:before="0" w:after="0"/>
              <w:rPr>
                <w:noProof/>
                <w:sz w:val="16"/>
              </w:rPr>
            </w:pPr>
            <w:r w:rsidRPr="00697EA2">
              <w:rPr>
                <w:noProof/>
                <w:sz w:val="16"/>
              </w:rPr>
              <w:t>3-Etoxi-perfluoro-2-metilhexano (CAS RN 297730-93-9)</w:t>
            </w:r>
          </w:p>
        </w:tc>
        <w:tc>
          <w:tcPr>
            <w:tcW w:w="754" w:type="dxa"/>
          </w:tcPr>
          <w:p w14:paraId="3721692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CC82B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C090F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BCC41AD" w14:textId="77777777" w:rsidTr="00A662D8">
        <w:trPr>
          <w:cantSplit/>
          <w:jc w:val="left"/>
        </w:trPr>
        <w:tc>
          <w:tcPr>
            <w:tcW w:w="645" w:type="dxa"/>
          </w:tcPr>
          <w:p w14:paraId="63060F61" w14:textId="77777777" w:rsidR="00C16903" w:rsidRPr="004A7474" w:rsidRDefault="00C16903" w:rsidP="00C16903">
            <w:pPr>
              <w:spacing w:before="0" w:after="0"/>
              <w:jc w:val="left"/>
              <w:rPr>
                <w:noProof/>
                <w:sz w:val="16"/>
              </w:rPr>
            </w:pPr>
            <w:r w:rsidRPr="004A7474">
              <w:rPr>
                <w:noProof/>
                <w:sz w:val="16"/>
              </w:rPr>
              <w:t>0.5407</w:t>
            </w:r>
          </w:p>
        </w:tc>
        <w:tc>
          <w:tcPr>
            <w:tcW w:w="1112" w:type="dxa"/>
          </w:tcPr>
          <w:p w14:paraId="7A88DF11" w14:textId="77777777" w:rsidR="00C16903" w:rsidRPr="004A7474" w:rsidRDefault="00C16903" w:rsidP="00C16903">
            <w:pPr>
              <w:spacing w:before="0" w:after="0"/>
              <w:jc w:val="right"/>
              <w:rPr>
                <w:noProof/>
                <w:sz w:val="16"/>
              </w:rPr>
            </w:pPr>
            <w:r w:rsidRPr="004A7474">
              <w:rPr>
                <w:noProof/>
                <w:sz w:val="16"/>
              </w:rPr>
              <w:t>ex 2909 20 00</w:t>
            </w:r>
          </w:p>
        </w:tc>
        <w:tc>
          <w:tcPr>
            <w:tcW w:w="600" w:type="dxa"/>
          </w:tcPr>
          <w:p w14:paraId="6FE27F6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A1431B1" w14:textId="198CBBAF" w:rsidR="00C16903" w:rsidRPr="00697EA2" w:rsidRDefault="00C16903" w:rsidP="00B974AD">
            <w:pPr>
              <w:spacing w:before="0" w:after="0"/>
              <w:rPr>
                <w:noProof/>
                <w:sz w:val="16"/>
              </w:rPr>
            </w:pPr>
            <w:r w:rsidRPr="00697EA2">
              <w:rPr>
                <w:noProof/>
                <w:sz w:val="16"/>
              </w:rPr>
              <w:t>8-Metoxicedrano (CAS RN 19870-74-7)</w:t>
            </w:r>
          </w:p>
        </w:tc>
        <w:tc>
          <w:tcPr>
            <w:tcW w:w="754" w:type="dxa"/>
          </w:tcPr>
          <w:p w14:paraId="106062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A1C8F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A73C9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D5C1D49" w14:textId="77777777" w:rsidTr="00A662D8">
        <w:trPr>
          <w:cantSplit/>
          <w:jc w:val="left"/>
        </w:trPr>
        <w:tc>
          <w:tcPr>
            <w:tcW w:w="645" w:type="dxa"/>
          </w:tcPr>
          <w:p w14:paraId="26005501" w14:textId="77777777" w:rsidR="00C16903" w:rsidRPr="004A7474" w:rsidRDefault="00C16903" w:rsidP="00C16903">
            <w:pPr>
              <w:spacing w:before="0" w:after="0"/>
              <w:jc w:val="left"/>
              <w:rPr>
                <w:noProof/>
                <w:sz w:val="16"/>
              </w:rPr>
            </w:pPr>
            <w:r w:rsidRPr="004A7474">
              <w:rPr>
                <w:noProof/>
                <w:sz w:val="16"/>
              </w:rPr>
              <w:t>0.5503</w:t>
            </w:r>
          </w:p>
        </w:tc>
        <w:tc>
          <w:tcPr>
            <w:tcW w:w="1112" w:type="dxa"/>
          </w:tcPr>
          <w:p w14:paraId="75C9C1F4" w14:textId="77777777" w:rsidR="00C16903" w:rsidRPr="004A7474" w:rsidRDefault="00C16903" w:rsidP="00C16903">
            <w:pPr>
              <w:spacing w:before="0" w:after="0"/>
              <w:jc w:val="right"/>
              <w:rPr>
                <w:noProof/>
                <w:sz w:val="16"/>
              </w:rPr>
            </w:pPr>
            <w:r w:rsidRPr="004A7474">
              <w:rPr>
                <w:noProof/>
                <w:sz w:val="16"/>
              </w:rPr>
              <w:t>ex 2909 30 38</w:t>
            </w:r>
          </w:p>
        </w:tc>
        <w:tc>
          <w:tcPr>
            <w:tcW w:w="600" w:type="dxa"/>
          </w:tcPr>
          <w:p w14:paraId="5822AF7D"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4E92A40" w14:textId="4708F8BF" w:rsidR="00C16903" w:rsidRPr="00697EA2" w:rsidRDefault="00C16903" w:rsidP="00B974AD">
            <w:pPr>
              <w:spacing w:before="0" w:after="0"/>
              <w:rPr>
                <w:noProof/>
                <w:sz w:val="16"/>
              </w:rPr>
            </w:pPr>
            <w:r w:rsidRPr="00697EA2">
              <w:rPr>
                <w:noProof/>
                <w:sz w:val="16"/>
              </w:rPr>
              <w:t>1,1’-Propano-2,2-diilbis[3,5-dibromo-4-(2,3-dibromopropoxi)benzeno] (CAS RN 21850-44-2)</w:t>
            </w:r>
          </w:p>
        </w:tc>
        <w:tc>
          <w:tcPr>
            <w:tcW w:w="754" w:type="dxa"/>
          </w:tcPr>
          <w:p w14:paraId="099F7CF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688AF2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4B4F65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AFACFF3" w14:textId="77777777" w:rsidTr="00A662D8">
        <w:trPr>
          <w:cantSplit/>
          <w:jc w:val="left"/>
        </w:trPr>
        <w:tc>
          <w:tcPr>
            <w:tcW w:w="645" w:type="dxa"/>
          </w:tcPr>
          <w:p w14:paraId="41DC48A5" w14:textId="77777777" w:rsidR="00C16903" w:rsidRPr="004A7474" w:rsidRDefault="00C16903" w:rsidP="00C16903">
            <w:pPr>
              <w:spacing w:before="0" w:after="0"/>
              <w:jc w:val="left"/>
              <w:rPr>
                <w:noProof/>
                <w:sz w:val="16"/>
              </w:rPr>
            </w:pPr>
            <w:r w:rsidRPr="004A7474">
              <w:rPr>
                <w:noProof/>
                <w:sz w:val="16"/>
              </w:rPr>
              <w:t>0.6649</w:t>
            </w:r>
          </w:p>
        </w:tc>
        <w:tc>
          <w:tcPr>
            <w:tcW w:w="1112" w:type="dxa"/>
          </w:tcPr>
          <w:p w14:paraId="3ADBB497" w14:textId="77777777" w:rsidR="00C16903" w:rsidRPr="004A7474" w:rsidRDefault="00C16903" w:rsidP="00C16903">
            <w:pPr>
              <w:spacing w:before="0" w:after="0"/>
              <w:jc w:val="right"/>
              <w:rPr>
                <w:noProof/>
                <w:sz w:val="16"/>
              </w:rPr>
            </w:pPr>
            <w:r w:rsidRPr="004A7474">
              <w:rPr>
                <w:noProof/>
                <w:sz w:val="16"/>
              </w:rPr>
              <w:t>ex 2909 30 38</w:t>
            </w:r>
          </w:p>
        </w:tc>
        <w:tc>
          <w:tcPr>
            <w:tcW w:w="600" w:type="dxa"/>
          </w:tcPr>
          <w:p w14:paraId="19ABC5BF"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560181C" w14:textId="3E3B9EDD" w:rsidR="00C16903" w:rsidRPr="00697EA2" w:rsidRDefault="00C16903" w:rsidP="00B974AD">
            <w:pPr>
              <w:spacing w:before="0" w:after="0"/>
              <w:rPr>
                <w:noProof/>
                <w:sz w:val="16"/>
              </w:rPr>
            </w:pPr>
            <w:r w:rsidRPr="00697EA2">
              <w:rPr>
                <w:noProof/>
                <w:sz w:val="16"/>
              </w:rPr>
              <w:t>1,1'-(1-Metiletilideno)bis[3,5-dibromo-4-(2,3-dibromo-2-metilpropoxi)]-benzeno (CAS RN 97416-84-7)</w:t>
            </w:r>
          </w:p>
        </w:tc>
        <w:tc>
          <w:tcPr>
            <w:tcW w:w="754" w:type="dxa"/>
          </w:tcPr>
          <w:p w14:paraId="1066130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6F5518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46962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F1089DD" w14:textId="77777777" w:rsidTr="00A662D8">
        <w:trPr>
          <w:cantSplit/>
          <w:jc w:val="left"/>
        </w:trPr>
        <w:tc>
          <w:tcPr>
            <w:tcW w:w="645" w:type="dxa"/>
          </w:tcPr>
          <w:p w14:paraId="43087445" w14:textId="77777777" w:rsidR="00C16903" w:rsidRPr="004A7474" w:rsidRDefault="00C16903" w:rsidP="00C16903">
            <w:pPr>
              <w:spacing w:before="0" w:after="0"/>
              <w:jc w:val="left"/>
              <w:rPr>
                <w:noProof/>
                <w:sz w:val="16"/>
              </w:rPr>
            </w:pPr>
            <w:r w:rsidRPr="004A7474">
              <w:rPr>
                <w:noProof/>
                <w:sz w:val="16"/>
              </w:rPr>
              <w:t>0.7828</w:t>
            </w:r>
          </w:p>
        </w:tc>
        <w:tc>
          <w:tcPr>
            <w:tcW w:w="1112" w:type="dxa"/>
          </w:tcPr>
          <w:p w14:paraId="3661507C" w14:textId="77777777" w:rsidR="00C16903" w:rsidRPr="004A7474" w:rsidRDefault="00C16903" w:rsidP="00C16903">
            <w:pPr>
              <w:spacing w:before="0" w:after="0"/>
              <w:jc w:val="right"/>
              <w:rPr>
                <w:noProof/>
                <w:sz w:val="16"/>
              </w:rPr>
            </w:pPr>
            <w:r w:rsidRPr="004A7474">
              <w:rPr>
                <w:noProof/>
                <w:sz w:val="16"/>
              </w:rPr>
              <w:t>*ex 2909 30 38</w:t>
            </w:r>
          </w:p>
        </w:tc>
        <w:tc>
          <w:tcPr>
            <w:tcW w:w="600" w:type="dxa"/>
          </w:tcPr>
          <w:p w14:paraId="4E598195"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148307DC" w14:textId="104A5835" w:rsidR="00C16903" w:rsidRPr="00697EA2" w:rsidRDefault="00C16903" w:rsidP="00B974AD">
            <w:pPr>
              <w:spacing w:before="0" w:after="0"/>
              <w:rPr>
                <w:noProof/>
                <w:sz w:val="16"/>
              </w:rPr>
            </w:pPr>
            <w:r w:rsidRPr="00697EA2">
              <w:rPr>
                <w:noProof/>
                <w:sz w:val="16"/>
              </w:rPr>
              <w:t>2-(1-Adamantil)-4-bromoanisol (CAS RN 104224-63-7) com uma pureza igual ou superior a 99 %, em peso</w:t>
            </w:r>
          </w:p>
        </w:tc>
        <w:tc>
          <w:tcPr>
            <w:tcW w:w="754" w:type="dxa"/>
          </w:tcPr>
          <w:p w14:paraId="090AA82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E255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F0844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B211F30" w14:textId="77777777" w:rsidTr="00A662D8">
        <w:trPr>
          <w:cantSplit/>
          <w:jc w:val="left"/>
        </w:trPr>
        <w:tc>
          <w:tcPr>
            <w:tcW w:w="645" w:type="dxa"/>
          </w:tcPr>
          <w:p w14:paraId="2885C1D9" w14:textId="77777777" w:rsidR="00C16903" w:rsidRPr="004A7474" w:rsidRDefault="00C16903" w:rsidP="00C16903">
            <w:pPr>
              <w:spacing w:before="0" w:after="0"/>
              <w:jc w:val="left"/>
              <w:rPr>
                <w:noProof/>
                <w:sz w:val="16"/>
              </w:rPr>
            </w:pPr>
            <w:r w:rsidRPr="004A7474">
              <w:rPr>
                <w:noProof/>
                <w:sz w:val="16"/>
              </w:rPr>
              <w:t>0.4710</w:t>
            </w:r>
          </w:p>
        </w:tc>
        <w:tc>
          <w:tcPr>
            <w:tcW w:w="1112" w:type="dxa"/>
          </w:tcPr>
          <w:p w14:paraId="2E6A5E27" w14:textId="77777777" w:rsidR="00C16903" w:rsidRPr="004A7474" w:rsidRDefault="00C16903" w:rsidP="00C16903">
            <w:pPr>
              <w:spacing w:before="0" w:after="0"/>
              <w:jc w:val="right"/>
              <w:rPr>
                <w:noProof/>
                <w:sz w:val="16"/>
              </w:rPr>
            </w:pPr>
            <w:r w:rsidRPr="004A7474">
              <w:rPr>
                <w:noProof/>
                <w:sz w:val="16"/>
              </w:rPr>
              <w:t>*ex 2909 30 90</w:t>
            </w:r>
          </w:p>
        </w:tc>
        <w:tc>
          <w:tcPr>
            <w:tcW w:w="600" w:type="dxa"/>
          </w:tcPr>
          <w:p w14:paraId="41AABA1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3430BAA" w14:textId="0F26AD84" w:rsidR="00C16903" w:rsidRPr="00697EA2" w:rsidRDefault="00C16903" w:rsidP="00B974AD">
            <w:pPr>
              <w:spacing w:before="0" w:after="0"/>
              <w:rPr>
                <w:noProof/>
                <w:sz w:val="16"/>
              </w:rPr>
            </w:pPr>
            <w:r w:rsidRPr="00697EA2">
              <w:rPr>
                <w:noProof/>
                <w:sz w:val="16"/>
              </w:rPr>
              <w:t>2-(Fenilmetoxi)naftaleno (CAS RN 613-62-7)</w:t>
            </w:r>
          </w:p>
        </w:tc>
        <w:tc>
          <w:tcPr>
            <w:tcW w:w="754" w:type="dxa"/>
          </w:tcPr>
          <w:p w14:paraId="5A30961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FA02B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47CA1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12E28FF" w14:textId="77777777" w:rsidTr="00A662D8">
        <w:trPr>
          <w:cantSplit/>
          <w:jc w:val="left"/>
        </w:trPr>
        <w:tc>
          <w:tcPr>
            <w:tcW w:w="645" w:type="dxa"/>
          </w:tcPr>
          <w:p w14:paraId="60B642D0" w14:textId="77777777" w:rsidR="00C16903" w:rsidRPr="004A7474" w:rsidRDefault="00C16903" w:rsidP="00C16903">
            <w:pPr>
              <w:spacing w:before="0" w:after="0"/>
              <w:jc w:val="left"/>
              <w:rPr>
                <w:noProof/>
                <w:sz w:val="16"/>
              </w:rPr>
            </w:pPr>
            <w:r w:rsidRPr="004A7474">
              <w:rPr>
                <w:noProof/>
                <w:sz w:val="16"/>
              </w:rPr>
              <w:t>0.7176</w:t>
            </w:r>
          </w:p>
        </w:tc>
        <w:tc>
          <w:tcPr>
            <w:tcW w:w="1112" w:type="dxa"/>
          </w:tcPr>
          <w:p w14:paraId="4B2DFF40" w14:textId="77777777" w:rsidR="00C16903" w:rsidRPr="004A7474" w:rsidRDefault="00C16903" w:rsidP="00C16903">
            <w:pPr>
              <w:spacing w:before="0" w:after="0"/>
              <w:jc w:val="right"/>
              <w:rPr>
                <w:noProof/>
                <w:sz w:val="16"/>
              </w:rPr>
            </w:pPr>
            <w:r w:rsidRPr="004A7474">
              <w:rPr>
                <w:noProof/>
                <w:sz w:val="16"/>
              </w:rPr>
              <w:t>ex 2909 30 90</w:t>
            </w:r>
          </w:p>
        </w:tc>
        <w:tc>
          <w:tcPr>
            <w:tcW w:w="600" w:type="dxa"/>
          </w:tcPr>
          <w:p w14:paraId="3EA62459"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3CF0B713" w14:textId="59DB66A3" w:rsidR="00C16903" w:rsidRPr="00BA1E40" w:rsidRDefault="00C16903" w:rsidP="00B974AD">
            <w:pPr>
              <w:spacing w:before="0" w:after="0"/>
              <w:rPr>
                <w:noProof/>
                <w:sz w:val="16"/>
                <w:lang w:val="en-IE"/>
              </w:rPr>
            </w:pPr>
            <w:r w:rsidRPr="00BA1E40">
              <w:rPr>
                <w:noProof/>
                <w:sz w:val="16"/>
                <w:lang w:val="en-IE"/>
              </w:rPr>
              <w:t>{[(2,2-dimetil but-3-in-1-il)oxi]metil}benzeno (CAS RN 1092536-54-3)</w:t>
            </w:r>
          </w:p>
        </w:tc>
        <w:tc>
          <w:tcPr>
            <w:tcW w:w="754" w:type="dxa"/>
          </w:tcPr>
          <w:p w14:paraId="0CE8103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C2940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CB6858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F21AE08" w14:textId="77777777" w:rsidTr="00A662D8">
        <w:trPr>
          <w:cantSplit/>
          <w:jc w:val="left"/>
        </w:trPr>
        <w:tc>
          <w:tcPr>
            <w:tcW w:w="645" w:type="dxa"/>
          </w:tcPr>
          <w:p w14:paraId="52E79015" w14:textId="77777777" w:rsidR="00C16903" w:rsidRPr="004A7474" w:rsidRDefault="00C16903" w:rsidP="00C16903">
            <w:pPr>
              <w:spacing w:before="0" w:after="0"/>
              <w:jc w:val="left"/>
              <w:rPr>
                <w:noProof/>
                <w:sz w:val="16"/>
              </w:rPr>
            </w:pPr>
            <w:r w:rsidRPr="004A7474">
              <w:rPr>
                <w:noProof/>
                <w:sz w:val="16"/>
              </w:rPr>
              <w:t>0.4711</w:t>
            </w:r>
          </w:p>
        </w:tc>
        <w:tc>
          <w:tcPr>
            <w:tcW w:w="1112" w:type="dxa"/>
          </w:tcPr>
          <w:p w14:paraId="188F607B" w14:textId="77777777" w:rsidR="00C16903" w:rsidRPr="004A7474" w:rsidRDefault="00C16903" w:rsidP="00C16903">
            <w:pPr>
              <w:spacing w:before="0" w:after="0"/>
              <w:jc w:val="right"/>
              <w:rPr>
                <w:noProof/>
                <w:sz w:val="16"/>
              </w:rPr>
            </w:pPr>
            <w:r w:rsidRPr="004A7474">
              <w:rPr>
                <w:noProof/>
                <w:sz w:val="16"/>
              </w:rPr>
              <w:t>*ex 2909 30 90</w:t>
            </w:r>
          </w:p>
        </w:tc>
        <w:tc>
          <w:tcPr>
            <w:tcW w:w="600" w:type="dxa"/>
          </w:tcPr>
          <w:p w14:paraId="4F7502E8"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E1B9B6B" w14:textId="50FD5235" w:rsidR="00C16903" w:rsidRPr="00697EA2" w:rsidRDefault="00C16903" w:rsidP="00B974AD">
            <w:pPr>
              <w:spacing w:before="0" w:after="0"/>
              <w:rPr>
                <w:noProof/>
                <w:sz w:val="16"/>
              </w:rPr>
            </w:pPr>
            <w:r w:rsidRPr="00697EA2">
              <w:rPr>
                <w:noProof/>
                <w:sz w:val="16"/>
              </w:rPr>
              <w:t>1,2-Bis(3-metilfenoxi)etano (CAS RN 54914-85-1)</w:t>
            </w:r>
          </w:p>
        </w:tc>
        <w:tc>
          <w:tcPr>
            <w:tcW w:w="754" w:type="dxa"/>
          </w:tcPr>
          <w:p w14:paraId="53A2A6F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EC706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A1FAD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9E1445C" w14:textId="77777777" w:rsidTr="00A662D8">
        <w:trPr>
          <w:cantSplit/>
          <w:jc w:val="left"/>
        </w:trPr>
        <w:tc>
          <w:tcPr>
            <w:tcW w:w="645" w:type="dxa"/>
          </w:tcPr>
          <w:p w14:paraId="1A1E0FCC" w14:textId="77777777" w:rsidR="00C16903" w:rsidRPr="004A7474" w:rsidRDefault="00C16903" w:rsidP="00C16903">
            <w:pPr>
              <w:spacing w:before="0" w:after="0"/>
              <w:jc w:val="left"/>
              <w:rPr>
                <w:noProof/>
                <w:sz w:val="16"/>
              </w:rPr>
            </w:pPr>
            <w:r w:rsidRPr="004A7474">
              <w:rPr>
                <w:noProof/>
                <w:sz w:val="16"/>
              </w:rPr>
              <w:t>0.7115</w:t>
            </w:r>
          </w:p>
        </w:tc>
        <w:tc>
          <w:tcPr>
            <w:tcW w:w="1112" w:type="dxa"/>
          </w:tcPr>
          <w:p w14:paraId="0E50C301" w14:textId="77777777" w:rsidR="00C16903" w:rsidRPr="004A7474" w:rsidRDefault="00C16903" w:rsidP="00C16903">
            <w:pPr>
              <w:spacing w:before="0" w:after="0"/>
              <w:jc w:val="right"/>
              <w:rPr>
                <w:noProof/>
                <w:sz w:val="16"/>
              </w:rPr>
            </w:pPr>
            <w:r w:rsidRPr="004A7474">
              <w:rPr>
                <w:noProof/>
                <w:sz w:val="16"/>
              </w:rPr>
              <w:t>ex 2909 30 90</w:t>
            </w:r>
          </w:p>
        </w:tc>
        <w:tc>
          <w:tcPr>
            <w:tcW w:w="600" w:type="dxa"/>
          </w:tcPr>
          <w:p w14:paraId="4B55B230"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28FA5D08" w14:textId="214790AD" w:rsidR="00C16903" w:rsidRPr="00697EA2" w:rsidRDefault="00C16903" w:rsidP="00B974AD">
            <w:pPr>
              <w:spacing w:before="0" w:after="0"/>
              <w:rPr>
                <w:noProof/>
                <w:sz w:val="16"/>
              </w:rPr>
            </w:pPr>
            <w:r w:rsidRPr="00697EA2">
              <w:rPr>
                <w:noProof/>
                <w:sz w:val="16"/>
              </w:rPr>
              <w:t>1,2-Difenoxietano (CAS RN 104-66-5) em pó ou como uma dispersão aquosa contendo, em peso, 30 % ou mais, mas não mais de 60 % de 1,2-difenoxietano</w:t>
            </w:r>
          </w:p>
        </w:tc>
        <w:tc>
          <w:tcPr>
            <w:tcW w:w="754" w:type="dxa"/>
          </w:tcPr>
          <w:p w14:paraId="240792B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944B7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1F53D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4CB9322" w14:textId="77777777" w:rsidTr="00A662D8">
        <w:trPr>
          <w:cantSplit/>
          <w:jc w:val="left"/>
        </w:trPr>
        <w:tc>
          <w:tcPr>
            <w:tcW w:w="645" w:type="dxa"/>
          </w:tcPr>
          <w:p w14:paraId="02088007" w14:textId="77777777" w:rsidR="00C16903" w:rsidRPr="004A7474" w:rsidRDefault="00C16903" w:rsidP="00C16903">
            <w:pPr>
              <w:spacing w:before="0" w:after="0"/>
              <w:jc w:val="left"/>
              <w:rPr>
                <w:noProof/>
                <w:sz w:val="16"/>
              </w:rPr>
            </w:pPr>
            <w:r w:rsidRPr="004A7474">
              <w:rPr>
                <w:noProof/>
                <w:sz w:val="16"/>
              </w:rPr>
              <w:t>0.5117</w:t>
            </w:r>
          </w:p>
        </w:tc>
        <w:tc>
          <w:tcPr>
            <w:tcW w:w="1112" w:type="dxa"/>
          </w:tcPr>
          <w:p w14:paraId="1B2430A9" w14:textId="77777777" w:rsidR="00C16903" w:rsidRPr="004A7474" w:rsidRDefault="00C16903" w:rsidP="00C16903">
            <w:pPr>
              <w:spacing w:before="0" w:after="0"/>
              <w:jc w:val="right"/>
              <w:rPr>
                <w:noProof/>
                <w:sz w:val="16"/>
              </w:rPr>
            </w:pPr>
            <w:r w:rsidRPr="004A7474">
              <w:rPr>
                <w:noProof/>
                <w:sz w:val="16"/>
              </w:rPr>
              <w:t>ex 2909 30 90</w:t>
            </w:r>
          </w:p>
        </w:tc>
        <w:tc>
          <w:tcPr>
            <w:tcW w:w="600" w:type="dxa"/>
          </w:tcPr>
          <w:p w14:paraId="566B8C0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8A73052" w14:textId="5185F305" w:rsidR="00C16903" w:rsidRPr="00697EA2" w:rsidRDefault="00C16903" w:rsidP="00B974AD">
            <w:pPr>
              <w:spacing w:before="0" w:after="0"/>
              <w:rPr>
                <w:noProof/>
                <w:sz w:val="16"/>
              </w:rPr>
            </w:pPr>
            <w:r w:rsidRPr="00697EA2">
              <w:rPr>
                <w:noProof/>
                <w:sz w:val="16"/>
              </w:rPr>
              <w:t>3,4,5-Trimetoxitolueno (CAS RN 6443-69-2)</w:t>
            </w:r>
          </w:p>
        </w:tc>
        <w:tc>
          <w:tcPr>
            <w:tcW w:w="754" w:type="dxa"/>
          </w:tcPr>
          <w:p w14:paraId="0F5BA26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731BB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FFB3FC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6384F46" w14:textId="77777777" w:rsidTr="00A662D8">
        <w:trPr>
          <w:cantSplit/>
          <w:jc w:val="left"/>
        </w:trPr>
        <w:tc>
          <w:tcPr>
            <w:tcW w:w="645" w:type="dxa"/>
          </w:tcPr>
          <w:p w14:paraId="50D85C43" w14:textId="77777777" w:rsidR="00C16903" w:rsidRPr="004A7474" w:rsidRDefault="00C16903" w:rsidP="00C16903">
            <w:pPr>
              <w:spacing w:before="0" w:after="0"/>
              <w:jc w:val="left"/>
              <w:rPr>
                <w:noProof/>
                <w:sz w:val="16"/>
              </w:rPr>
            </w:pPr>
            <w:r w:rsidRPr="004A7474">
              <w:rPr>
                <w:noProof/>
                <w:sz w:val="16"/>
              </w:rPr>
              <w:t>0.6614</w:t>
            </w:r>
          </w:p>
        </w:tc>
        <w:tc>
          <w:tcPr>
            <w:tcW w:w="1112" w:type="dxa"/>
          </w:tcPr>
          <w:p w14:paraId="1758592C" w14:textId="77777777" w:rsidR="00C16903" w:rsidRPr="004A7474" w:rsidRDefault="00C16903" w:rsidP="00C16903">
            <w:pPr>
              <w:spacing w:before="0" w:after="0"/>
              <w:jc w:val="right"/>
              <w:rPr>
                <w:noProof/>
                <w:sz w:val="16"/>
              </w:rPr>
            </w:pPr>
            <w:r w:rsidRPr="004A7474">
              <w:rPr>
                <w:noProof/>
                <w:sz w:val="16"/>
              </w:rPr>
              <w:t>ex 2909 30 90</w:t>
            </w:r>
          </w:p>
        </w:tc>
        <w:tc>
          <w:tcPr>
            <w:tcW w:w="600" w:type="dxa"/>
          </w:tcPr>
          <w:p w14:paraId="3361B6DD"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8E550E3" w14:textId="1AC8ED2C" w:rsidR="00C16903" w:rsidRPr="00697EA2" w:rsidRDefault="00C16903" w:rsidP="00B974AD">
            <w:pPr>
              <w:spacing w:before="0" w:after="0"/>
              <w:rPr>
                <w:noProof/>
                <w:sz w:val="16"/>
              </w:rPr>
            </w:pPr>
            <w:r w:rsidRPr="00697EA2">
              <w:rPr>
                <w:noProof/>
                <w:sz w:val="16"/>
              </w:rPr>
              <w:t>1-Cloro-2,5-dimetoxibenzeno (CAS RN 2100-42-7)</w:t>
            </w:r>
          </w:p>
        </w:tc>
        <w:tc>
          <w:tcPr>
            <w:tcW w:w="754" w:type="dxa"/>
          </w:tcPr>
          <w:p w14:paraId="133A54D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FD53A8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33545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F3ED9E5" w14:textId="77777777" w:rsidTr="00A662D8">
        <w:trPr>
          <w:cantSplit/>
          <w:jc w:val="left"/>
        </w:trPr>
        <w:tc>
          <w:tcPr>
            <w:tcW w:w="645" w:type="dxa"/>
          </w:tcPr>
          <w:p w14:paraId="29460207" w14:textId="77777777" w:rsidR="00C16903" w:rsidRPr="004A7474" w:rsidRDefault="00C16903" w:rsidP="00C16903">
            <w:pPr>
              <w:spacing w:before="0" w:after="0"/>
              <w:jc w:val="left"/>
              <w:rPr>
                <w:noProof/>
                <w:sz w:val="16"/>
              </w:rPr>
            </w:pPr>
            <w:r w:rsidRPr="004A7474">
              <w:rPr>
                <w:noProof/>
                <w:sz w:val="16"/>
              </w:rPr>
              <w:t>0.8167</w:t>
            </w:r>
          </w:p>
        </w:tc>
        <w:tc>
          <w:tcPr>
            <w:tcW w:w="1112" w:type="dxa"/>
          </w:tcPr>
          <w:p w14:paraId="7DC898F6" w14:textId="77777777" w:rsidR="00C16903" w:rsidRPr="004A7474" w:rsidRDefault="00C16903" w:rsidP="00C16903">
            <w:pPr>
              <w:spacing w:before="0" w:after="0"/>
              <w:jc w:val="right"/>
              <w:rPr>
                <w:noProof/>
                <w:sz w:val="16"/>
              </w:rPr>
            </w:pPr>
            <w:r w:rsidRPr="004A7474">
              <w:rPr>
                <w:noProof/>
                <w:sz w:val="16"/>
              </w:rPr>
              <w:t>ex 2909 30 90</w:t>
            </w:r>
          </w:p>
        </w:tc>
        <w:tc>
          <w:tcPr>
            <w:tcW w:w="600" w:type="dxa"/>
          </w:tcPr>
          <w:p w14:paraId="13A10E14"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731BB276" w14:textId="293F691B" w:rsidR="00C16903" w:rsidRPr="00697EA2" w:rsidRDefault="00C16903" w:rsidP="00B974AD">
            <w:pPr>
              <w:spacing w:before="0" w:after="0"/>
              <w:rPr>
                <w:noProof/>
                <w:sz w:val="16"/>
              </w:rPr>
            </w:pPr>
            <w:r w:rsidRPr="00697EA2">
              <w:rPr>
                <w:noProof/>
                <w:sz w:val="16"/>
              </w:rPr>
              <w:t>5-Bromo-1,3-difluoro-2-(trifluorometoxi)benzeno (CAS RN 115467-07-7) com uma pureza igual ou superior a 95 %, em peso</w:t>
            </w:r>
          </w:p>
        </w:tc>
        <w:tc>
          <w:tcPr>
            <w:tcW w:w="754" w:type="dxa"/>
          </w:tcPr>
          <w:p w14:paraId="0AAAC95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F9CD1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3CD83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34BEA5E" w14:textId="77777777" w:rsidTr="00A662D8">
        <w:trPr>
          <w:cantSplit/>
          <w:jc w:val="left"/>
        </w:trPr>
        <w:tc>
          <w:tcPr>
            <w:tcW w:w="645" w:type="dxa"/>
          </w:tcPr>
          <w:p w14:paraId="3939F6F7" w14:textId="77777777" w:rsidR="00C16903" w:rsidRPr="004A7474" w:rsidRDefault="00C16903" w:rsidP="00C16903">
            <w:pPr>
              <w:spacing w:before="0" w:after="0"/>
              <w:jc w:val="left"/>
              <w:rPr>
                <w:noProof/>
                <w:sz w:val="16"/>
              </w:rPr>
            </w:pPr>
            <w:r w:rsidRPr="004A7474">
              <w:rPr>
                <w:noProof/>
                <w:sz w:val="16"/>
              </w:rPr>
              <w:t>0.6783</w:t>
            </w:r>
          </w:p>
        </w:tc>
        <w:tc>
          <w:tcPr>
            <w:tcW w:w="1112" w:type="dxa"/>
          </w:tcPr>
          <w:p w14:paraId="7FC43439" w14:textId="77777777" w:rsidR="00C16903" w:rsidRPr="004A7474" w:rsidRDefault="00C16903" w:rsidP="00C16903">
            <w:pPr>
              <w:spacing w:before="0" w:after="0"/>
              <w:jc w:val="right"/>
              <w:rPr>
                <w:noProof/>
                <w:sz w:val="16"/>
              </w:rPr>
            </w:pPr>
            <w:r w:rsidRPr="004A7474">
              <w:rPr>
                <w:noProof/>
                <w:sz w:val="16"/>
              </w:rPr>
              <w:t>ex 2909 30 90</w:t>
            </w:r>
          </w:p>
        </w:tc>
        <w:tc>
          <w:tcPr>
            <w:tcW w:w="600" w:type="dxa"/>
          </w:tcPr>
          <w:p w14:paraId="25146E63"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1B7378D" w14:textId="00B00C86" w:rsidR="00C16903" w:rsidRPr="00697EA2" w:rsidRDefault="00C16903" w:rsidP="00B974AD">
            <w:pPr>
              <w:spacing w:before="0" w:after="0"/>
              <w:rPr>
                <w:noProof/>
                <w:sz w:val="16"/>
              </w:rPr>
            </w:pPr>
            <w:r w:rsidRPr="00697EA2">
              <w:rPr>
                <w:noProof/>
                <w:sz w:val="16"/>
              </w:rPr>
              <w:t>1-Etoxi-2,3-difluorobenzeno (CAS RN 121219-07-6)</w:t>
            </w:r>
          </w:p>
        </w:tc>
        <w:tc>
          <w:tcPr>
            <w:tcW w:w="754" w:type="dxa"/>
          </w:tcPr>
          <w:p w14:paraId="51ABC19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2E3CB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DCB65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0ED6364" w14:textId="77777777" w:rsidTr="00A662D8">
        <w:trPr>
          <w:cantSplit/>
          <w:jc w:val="left"/>
        </w:trPr>
        <w:tc>
          <w:tcPr>
            <w:tcW w:w="645" w:type="dxa"/>
          </w:tcPr>
          <w:p w14:paraId="526AEBEB" w14:textId="77777777" w:rsidR="00C16903" w:rsidRPr="004A7474" w:rsidRDefault="00C16903" w:rsidP="00C16903">
            <w:pPr>
              <w:spacing w:before="0" w:after="0"/>
              <w:jc w:val="left"/>
              <w:rPr>
                <w:noProof/>
                <w:sz w:val="16"/>
              </w:rPr>
            </w:pPr>
            <w:r w:rsidRPr="004A7474">
              <w:rPr>
                <w:noProof/>
                <w:sz w:val="16"/>
              </w:rPr>
              <w:t>0.6784</w:t>
            </w:r>
          </w:p>
        </w:tc>
        <w:tc>
          <w:tcPr>
            <w:tcW w:w="1112" w:type="dxa"/>
          </w:tcPr>
          <w:p w14:paraId="6AE9730E" w14:textId="77777777" w:rsidR="00C16903" w:rsidRPr="004A7474" w:rsidRDefault="00C16903" w:rsidP="00C16903">
            <w:pPr>
              <w:spacing w:before="0" w:after="0"/>
              <w:jc w:val="right"/>
              <w:rPr>
                <w:noProof/>
                <w:sz w:val="16"/>
              </w:rPr>
            </w:pPr>
            <w:r w:rsidRPr="004A7474">
              <w:rPr>
                <w:noProof/>
                <w:sz w:val="16"/>
              </w:rPr>
              <w:t>ex 2909 30 90</w:t>
            </w:r>
          </w:p>
        </w:tc>
        <w:tc>
          <w:tcPr>
            <w:tcW w:w="600" w:type="dxa"/>
          </w:tcPr>
          <w:p w14:paraId="18EFD461"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3222365" w14:textId="7CDD30BD" w:rsidR="00C16903" w:rsidRPr="00697EA2" w:rsidRDefault="00C16903" w:rsidP="00B974AD">
            <w:pPr>
              <w:spacing w:before="0" w:after="0"/>
              <w:rPr>
                <w:noProof/>
                <w:sz w:val="16"/>
              </w:rPr>
            </w:pPr>
            <w:r w:rsidRPr="00697EA2">
              <w:rPr>
                <w:noProof/>
                <w:sz w:val="16"/>
              </w:rPr>
              <w:t>1-Butoxi-2,3-difluorobenzeno (CAS RN 136239-66-2)</w:t>
            </w:r>
          </w:p>
        </w:tc>
        <w:tc>
          <w:tcPr>
            <w:tcW w:w="754" w:type="dxa"/>
          </w:tcPr>
          <w:p w14:paraId="4E3C845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2AE9CC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C26D7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D40083D" w14:textId="77777777" w:rsidTr="00A662D8">
        <w:trPr>
          <w:cantSplit/>
          <w:jc w:val="left"/>
        </w:trPr>
        <w:tc>
          <w:tcPr>
            <w:tcW w:w="645" w:type="dxa"/>
          </w:tcPr>
          <w:p w14:paraId="0E0ACDEB" w14:textId="77777777" w:rsidR="00C16903" w:rsidRPr="004A7474" w:rsidRDefault="00C16903" w:rsidP="00C16903">
            <w:pPr>
              <w:spacing w:before="0" w:after="0"/>
              <w:jc w:val="left"/>
              <w:rPr>
                <w:noProof/>
                <w:sz w:val="16"/>
              </w:rPr>
            </w:pPr>
            <w:r w:rsidRPr="004A7474">
              <w:rPr>
                <w:noProof/>
                <w:sz w:val="16"/>
              </w:rPr>
              <w:t>0.6994</w:t>
            </w:r>
          </w:p>
        </w:tc>
        <w:tc>
          <w:tcPr>
            <w:tcW w:w="1112" w:type="dxa"/>
          </w:tcPr>
          <w:p w14:paraId="4F8A7B00" w14:textId="77777777" w:rsidR="00C16903" w:rsidRPr="004A7474" w:rsidRDefault="00C16903" w:rsidP="00C16903">
            <w:pPr>
              <w:spacing w:before="0" w:after="0"/>
              <w:jc w:val="right"/>
              <w:rPr>
                <w:noProof/>
                <w:sz w:val="16"/>
              </w:rPr>
            </w:pPr>
            <w:r w:rsidRPr="004A7474">
              <w:rPr>
                <w:noProof/>
                <w:sz w:val="16"/>
              </w:rPr>
              <w:t>ex 2909 30 90</w:t>
            </w:r>
          </w:p>
        </w:tc>
        <w:tc>
          <w:tcPr>
            <w:tcW w:w="600" w:type="dxa"/>
          </w:tcPr>
          <w:p w14:paraId="0E9D858C"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230D51EF" w14:textId="4CA3CE7A" w:rsidR="00C16903" w:rsidRPr="00697EA2" w:rsidRDefault="00C16903" w:rsidP="00B974AD">
            <w:pPr>
              <w:spacing w:before="0" w:after="0"/>
              <w:rPr>
                <w:i/>
                <w:iCs/>
                <w:noProof/>
                <w:sz w:val="16"/>
              </w:rPr>
            </w:pPr>
            <w:r w:rsidRPr="00697EA2">
              <w:rPr>
                <w:i/>
                <w:iCs/>
                <w:noProof/>
                <w:sz w:val="16"/>
              </w:rPr>
              <w:t>O,O,O</w:t>
            </w:r>
            <w:r w:rsidRPr="00697EA2">
              <w:rPr>
                <w:noProof/>
                <w:sz w:val="16"/>
              </w:rPr>
              <w:t>-1,3,5-Trimetilresorcinol (CAS RN 621-23-8)</w:t>
            </w:r>
          </w:p>
        </w:tc>
        <w:tc>
          <w:tcPr>
            <w:tcW w:w="754" w:type="dxa"/>
          </w:tcPr>
          <w:p w14:paraId="74DA857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4016E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BA82F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700B2CC" w14:textId="77777777" w:rsidTr="00A662D8">
        <w:trPr>
          <w:cantSplit/>
          <w:jc w:val="left"/>
        </w:trPr>
        <w:tc>
          <w:tcPr>
            <w:tcW w:w="645" w:type="dxa"/>
          </w:tcPr>
          <w:p w14:paraId="5C88EE64" w14:textId="77777777" w:rsidR="00C16903" w:rsidRPr="004A7474" w:rsidRDefault="00C16903" w:rsidP="00C16903">
            <w:pPr>
              <w:spacing w:before="0" w:after="0"/>
              <w:jc w:val="left"/>
              <w:rPr>
                <w:noProof/>
                <w:sz w:val="16"/>
              </w:rPr>
            </w:pPr>
            <w:r w:rsidRPr="004A7474">
              <w:rPr>
                <w:noProof/>
                <w:sz w:val="16"/>
              </w:rPr>
              <w:t>0.7706</w:t>
            </w:r>
          </w:p>
        </w:tc>
        <w:tc>
          <w:tcPr>
            <w:tcW w:w="1112" w:type="dxa"/>
          </w:tcPr>
          <w:p w14:paraId="0C2E5131" w14:textId="77777777" w:rsidR="00C16903" w:rsidRPr="004A7474" w:rsidRDefault="00C16903" w:rsidP="00C16903">
            <w:pPr>
              <w:spacing w:before="0" w:after="0"/>
              <w:jc w:val="right"/>
              <w:rPr>
                <w:noProof/>
                <w:sz w:val="16"/>
              </w:rPr>
            </w:pPr>
            <w:r w:rsidRPr="004A7474">
              <w:rPr>
                <w:noProof/>
                <w:sz w:val="16"/>
              </w:rPr>
              <w:t>*ex 2909 44 00</w:t>
            </w:r>
          </w:p>
        </w:tc>
        <w:tc>
          <w:tcPr>
            <w:tcW w:w="600" w:type="dxa"/>
          </w:tcPr>
          <w:p w14:paraId="67ED76A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9D6BA07" w14:textId="43350173" w:rsidR="00C16903" w:rsidRPr="00697EA2" w:rsidRDefault="00C16903" w:rsidP="00B974AD">
            <w:pPr>
              <w:spacing w:before="0" w:after="0"/>
              <w:rPr>
                <w:noProof/>
                <w:sz w:val="16"/>
              </w:rPr>
            </w:pPr>
            <w:r w:rsidRPr="00697EA2">
              <w:rPr>
                <w:noProof/>
                <w:sz w:val="16"/>
              </w:rPr>
              <w:t>2-Propoxietanol (CAS RN 2807-30-9)</w:t>
            </w:r>
          </w:p>
        </w:tc>
        <w:tc>
          <w:tcPr>
            <w:tcW w:w="754" w:type="dxa"/>
          </w:tcPr>
          <w:p w14:paraId="67004E0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BE288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7258F8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B03F268" w14:textId="77777777" w:rsidTr="00A662D8">
        <w:trPr>
          <w:cantSplit/>
          <w:jc w:val="left"/>
        </w:trPr>
        <w:tc>
          <w:tcPr>
            <w:tcW w:w="645" w:type="dxa"/>
          </w:tcPr>
          <w:p w14:paraId="40D7F3C8" w14:textId="77777777" w:rsidR="00C16903" w:rsidRPr="004A7474" w:rsidRDefault="00C16903" w:rsidP="00C16903">
            <w:pPr>
              <w:spacing w:before="0" w:after="0"/>
              <w:jc w:val="left"/>
              <w:rPr>
                <w:noProof/>
                <w:sz w:val="16"/>
              </w:rPr>
            </w:pPr>
            <w:r w:rsidRPr="004A7474">
              <w:rPr>
                <w:noProof/>
                <w:sz w:val="16"/>
              </w:rPr>
              <w:t>0.6927</w:t>
            </w:r>
          </w:p>
        </w:tc>
        <w:tc>
          <w:tcPr>
            <w:tcW w:w="1112" w:type="dxa"/>
          </w:tcPr>
          <w:p w14:paraId="37B017EC" w14:textId="77777777" w:rsidR="00C16903" w:rsidRPr="004A7474" w:rsidRDefault="00C16903" w:rsidP="00C16903">
            <w:pPr>
              <w:spacing w:before="0" w:after="0"/>
              <w:jc w:val="right"/>
              <w:rPr>
                <w:noProof/>
                <w:sz w:val="16"/>
              </w:rPr>
            </w:pPr>
            <w:r w:rsidRPr="004A7474">
              <w:rPr>
                <w:noProof/>
                <w:sz w:val="16"/>
              </w:rPr>
              <w:t>ex 2909 49 80</w:t>
            </w:r>
          </w:p>
        </w:tc>
        <w:tc>
          <w:tcPr>
            <w:tcW w:w="600" w:type="dxa"/>
          </w:tcPr>
          <w:p w14:paraId="7992918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B18812A" w14:textId="63857E87" w:rsidR="00C16903" w:rsidRPr="00697EA2" w:rsidRDefault="00C16903" w:rsidP="00B974AD">
            <w:pPr>
              <w:spacing w:before="0" w:after="0"/>
              <w:rPr>
                <w:noProof/>
                <w:sz w:val="16"/>
              </w:rPr>
            </w:pPr>
            <w:r w:rsidRPr="00697EA2">
              <w:rPr>
                <w:noProof/>
                <w:sz w:val="16"/>
              </w:rPr>
              <w:t>1-Propoxipropan-2-ol (CAS RN 1569-01-3)</w:t>
            </w:r>
          </w:p>
        </w:tc>
        <w:tc>
          <w:tcPr>
            <w:tcW w:w="754" w:type="dxa"/>
          </w:tcPr>
          <w:p w14:paraId="32F35ED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898DA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0B568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435AC22" w14:textId="77777777" w:rsidTr="00A662D8">
        <w:trPr>
          <w:cantSplit/>
          <w:jc w:val="left"/>
        </w:trPr>
        <w:tc>
          <w:tcPr>
            <w:tcW w:w="645" w:type="dxa"/>
          </w:tcPr>
          <w:p w14:paraId="31774671" w14:textId="77777777" w:rsidR="00C16903" w:rsidRPr="004A7474" w:rsidRDefault="00C16903" w:rsidP="00C16903">
            <w:pPr>
              <w:spacing w:before="0" w:after="0"/>
              <w:jc w:val="left"/>
              <w:rPr>
                <w:noProof/>
                <w:sz w:val="16"/>
              </w:rPr>
            </w:pPr>
            <w:r w:rsidRPr="004A7474">
              <w:rPr>
                <w:noProof/>
                <w:sz w:val="16"/>
              </w:rPr>
              <w:t>0.8241</w:t>
            </w:r>
          </w:p>
        </w:tc>
        <w:tc>
          <w:tcPr>
            <w:tcW w:w="1112" w:type="dxa"/>
          </w:tcPr>
          <w:p w14:paraId="47D61B8A" w14:textId="77777777" w:rsidR="00C16903" w:rsidRPr="004A7474" w:rsidRDefault="00C16903" w:rsidP="00C16903">
            <w:pPr>
              <w:spacing w:before="0" w:after="0"/>
              <w:jc w:val="right"/>
              <w:rPr>
                <w:noProof/>
                <w:sz w:val="16"/>
              </w:rPr>
            </w:pPr>
            <w:r w:rsidRPr="004A7474">
              <w:rPr>
                <w:noProof/>
                <w:sz w:val="16"/>
              </w:rPr>
              <w:t>ex 2909 49 80</w:t>
            </w:r>
          </w:p>
        </w:tc>
        <w:tc>
          <w:tcPr>
            <w:tcW w:w="600" w:type="dxa"/>
          </w:tcPr>
          <w:p w14:paraId="7BEB69B3"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89241A6" w14:textId="1353F483" w:rsidR="00C16903" w:rsidRPr="00697EA2" w:rsidRDefault="00C16903" w:rsidP="00B974AD">
            <w:pPr>
              <w:spacing w:before="0" w:after="0"/>
              <w:rPr>
                <w:noProof/>
                <w:sz w:val="16"/>
              </w:rPr>
            </w:pPr>
            <w:r w:rsidRPr="00697EA2">
              <w:rPr>
                <w:noProof/>
                <w:sz w:val="16"/>
              </w:rPr>
              <w:t>Álcool 3,4-dimetoxibenzílico (CAS RN 93-03-8) com uma pureza igual ou superior a 98 %, em peso</w:t>
            </w:r>
          </w:p>
        </w:tc>
        <w:tc>
          <w:tcPr>
            <w:tcW w:w="754" w:type="dxa"/>
          </w:tcPr>
          <w:p w14:paraId="525C140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79C9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26D13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7DB4634" w14:textId="77777777" w:rsidTr="00A662D8">
        <w:trPr>
          <w:cantSplit/>
          <w:jc w:val="left"/>
        </w:trPr>
        <w:tc>
          <w:tcPr>
            <w:tcW w:w="645" w:type="dxa"/>
          </w:tcPr>
          <w:p w14:paraId="4A197D2D" w14:textId="77777777" w:rsidR="00C16903" w:rsidRPr="004A7474" w:rsidRDefault="00C16903" w:rsidP="00C16903">
            <w:pPr>
              <w:spacing w:before="0" w:after="0"/>
              <w:jc w:val="left"/>
              <w:rPr>
                <w:noProof/>
                <w:sz w:val="16"/>
              </w:rPr>
            </w:pPr>
            <w:r w:rsidRPr="004A7474">
              <w:rPr>
                <w:noProof/>
                <w:sz w:val="16"/>
              </w:rPr>
              <w:t>0.8531</w:t>
            </w:r>
          </w:p>
        </w:tc>
        <w:tc>
          <w:tcPr>
            <w:tcW w:w="1112" w:type="dxa"/>
          </w:tcPr>
          <w:p w14:paraId="4EE405AF" w14:textId="77777777" w:rsidR="00C16903" w:rsidRPr="004A7474" w:rsidRDefault="00C16903" w:rsidP="00C16903">
            <w:pPr>
              <w:spacing w:before="0" w:after="0"/>
              <w:jc w:val="right"/>
              <w:rPr>
                <w:noProof/>
                <w:sz w:val="16"/>
              </w:rPr>
            </w:pPr>
            <w:r w:rsidRPr="004A7474">
              <w:rPr>
                <w:noProof/>
                <w:sz w:val="16"/>
              </w:rPr>
              <w:t>ex 2909 49 80</w:t>
            </w:r>
          </w:p>
        </w:tc>
        <w:tc>
          <w:tcPr>
            <w:tcW w:w="600" w:type="dxa"/>
          </w:tcPr>
          <w:p w14:paraId="1CBAD85A"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5B3726D" w14:textId="16D7F58C" w:rsidR="00C16903" w:rsidRPr="00697EA2" w:rsidRDefault="00C16903" w:rsidP="00B974AD">
            <w:pPr>
              <w:spacing w:before="0" w:after="0"/>
              <w:rPr>
                <w:noProof/>
                <w:sz w:val="16"/>
              </w:rPr>
            </w:pPr>
            <w:r w:rsidRPr="00697EA2">
              <w:rPr>
                <w:noProof/>
                <w:sz w:val="16"/>
              </w:rPr>
              <w:t>2,2'-</w:t>
            </w:r>
            <w:r w:rsidRPr="00697EA2">
              <w:rPr>
                <w:i/>
                <w:iCs/>
                <w:noProof/>
                <w:sz w:val="16"/>
              </w:rPr>
              <w:t>p</w:t>
            </w:r>
            <w:r w:rsidRPr="00697EA2">
              <w:rPr>
                <w:noProof/>
                <w:sz w:val="16"/>
              </w:rPr>
              <w:t>-Fenilenodioxidietanol (CAS RN 104-38-1) com uma pureza igual ou superior a 99 %, em peso</w:t>
            </w:r>
          </w:p>
        </w:tc>
        <w:tc>
          <w:tcPr>
            <w:tcW w:w="754" w:type="dxa"/>
          </w:tcPr>
          <w:p w14:paraId="02018DB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0A6110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DE7FCD5"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2A0245D" w14:textId="77777777" w:rsidTr="00A662D8">
        <w:trPr>
          <w:cantSplit/>
          <w:jc w:val="left"/>
        </w:trPr>
        <w:tc>
          <w:tcPr>
            <w:tcW w:w="645" w:type="dxa"/>
          </w:tcPr>
          <w:p w14:paraId="12211608" w14:textId="77777777" w:rsidR="00C16903" w:rsidRPr="004A7474" w:rsidRDefault="00C16903" w:rsidP="00C16903">
            <w:pPr>
              <w:spacing w:before="0" w:after="0"/>
              <w:jc w:val="left"/>
              <w:rPr>
                <w:noProof/>
                <w:sz w:val="16"/>
              </w:rPr>
            </w:pPr>
            <w:r w:rsidRPr="004A7474">
              <w:rPr>
                <w:noProof/>
                <w:sz w:val="16"/>
              </w:rPr>
              <w:t>0.3484</w:t>
            </w:r>
          </w:p>
        </w:tc>
        <w:tc>
          <w:tcPr>
            <w:tcW w:w="1112" w:type="dxa"/>
          </w:tcPr>
          <w:p w14:paraId="1A56DBEB" w14:textId="77777777" w:rsidR="00C16903" w:rsidRPr="004A7474" w:rsidRDefault="00C16903" w:rsidP="00C16903">
            <w:pPr>
              <w:spacing w:before="0" w:after="0"/>
              <w:jc w:val="right"/>
              <w:rPr>
                <w:noProof/>
                <w:sz w:val="16"/>
              </w:rPr>
            </w:pPr>
            <w:r w:rsidRPr="004A7474">
              <w:rPr>
                <w:noProof/>
                <w:sz w:val="16"/>
              </w:rPr>
              <w:t>*ex 2909 50 00</w:t>
            </w:r>
          </w:p>
        </w:tc>
        <w:tc>
          <w:tcPr>
            <w:tcW w:w="600" w:type="dxa"/>
          </w:tcPr>
          <w:p w14:paraId="113F83E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881A03F" w14:textId="75F3B8EC" w:rsidR="00C16903" w:rsidRPr="00697EA2" w:rsidRDefault="00C16903" w:rsidP="00B974AD">
            <w:pPr>
              <w:spacing w:before="0" w:after="0"/>
              <w:rPr>
                <w:noProof/>
                <w:sz w:val="16"/>
              </w:rPr>
            </w:pPr>
            <w:r w:rsidRPr="00697EA2">
              <w:rPr>
                <w:noProof/>
                <w:sz w:val="16"/>
              </w:rPr>
              <w:t>4-(2-Metoxietil)fenol (CAS RN 56718-71-9)</w:t>
            </w:r>
          </w:p>
        </w:tc>
        <w:tc>
          <w:tcPr>
            <w:tcW w:w="754" w:type="dxa"/>
          </w:tcPr>
          <w:p w14:paraId="1C62DA9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69200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FDD34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2259430" w14:textId="77777777" w:rsidTr="00A662D8">
        <w:trPr>
          <w:cantSplit/>
          <w:jc w:val="left"/>
        </w:trPr>
        <w:tc>
          <w:tcPr>
            <w:tcW w:w="645" w:type="dxa"/>
          </w:tcPr>
          <w:p w14:paraId="149FD323" w14:textId="77777777" w:rsidR="00C16903" w:rsidRPr="004A7474" w:rsidRDefault="00C16903" w:rsidP="00C16903">
            <w:pPr>
              <w:spacing w:before="0" w:after="0"/>
              <w:jc w:val="left"/>
              <w:rPr>
                <w:noProof/>
                <w:sz w:val="16"/>
              </w:rPr>
            </w:pPr>
            <w:r w:rsidRPr="004A7474">
              <w:rPr>
                <w:noProof/>
                <w:sz w:val="16"/>
              </w:rPr>
              <w:t>0.3682</w:t>
            </w:r>
          </w:p>
        </w:tc>
        <w:tc>
          <w:tcPr>
            <w:tcW w:w="1112" w:type="dxa"/>
          </w:tcPr>
          <w:p w14:paraId="5273A6E7" w14:textId="77777777" w:rsidR="00C16903" w:rsidRPr="004A7474" w:rsidRDefault="00C16903" w:rsidP="00C16903">
            <w:pPr>
              <w:spacing w:before="0" w:after="0"/>
              <w:jc w:val="right"/>
              <w:rPr>
                <w:noProof/>
                <w:sz w:val="16"/>
              </w:rPr>
            </w:pPr>
            <w:r w:rsidRPr="004A7474">
              <w:rPr>
                <w:noProof/>
                <w:sz w:val="16"/>
              </w:rPr>
              <w:t>*ex 2909 60 90</w:t>
            </w:r>
          </w:p>
        </w:tc>
        <w:tc>
          <w:tcPr>
            <w:tcW w:w="600" w:type="dxa"/>
          </w:tcPr>
          <w:p w14:paraId="39D6C6C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FCE4E24" w14:textId="220A375D" w:rsidR="00C16903" w:rsidRPr="00697EA2" w:rsidRDefault="00C16903" w:rsidP="00B974AD">
            <w:pPr>
              <w:spacing w:before="0" w:after="0"/>
              <w:rPr>
                <w:noProof/>
                <w:sz w:val="16"/>
              </w:rPr>
            </w:pPr>
            <w:r w:rsidRPr="00697EA2">
              <w:rPr>
                <w:noProof/>
                <w:sz w:val="16"/>
              </w:rPr>
              <w:t>Bis(α,α-dimetilbenzil)peróxido (CAS RN 80-43-3)</w:t>
            </w:r>
          </w:p>
        </w:tc>
        <w:tc>
          <w:tcPr>
            <w:tcW w:w="754" w:type="dxa"/>
          </w:tcPr>
          <w:p w14:paraId="2D0DD6A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F10B4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4B771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B7B17B0" w14:textId="77777777" w:rsidTr="00A662D8">
        <w:trPr>
          <w:cantSplit/>
          <w:jc w:val="left"/>
        </w:trPr>
        <w:tc>
          <w:tcPr>
            <w:tcW w:w="645" w:type="dxa"/>
          </w:tcPr>
          <w:p w14:paraId="66B2CA8E" w14:textId="77777777" w:rsidR="00C16903" w:rsidRPr="004A7474" w:rsidRDefault="00C16903" w:rsidP="00C16903">
            <w:pPr>
              <w:spacing w:before="0" w:after="0"/>
              <w:jc w:val="left"/>
              <w:rPr>
                <w:noProof/>
                <w:sz w:val="16"/>
              </w:rPr>
            </w:pPr>
            <w:r w:rsidRPr="004A7474">
              <w:rPr>
                <w:noProof/>
                <w:sz w:val="16"/>
              </w:rPr>
              <w:t>0.7910</w:t>
            </w:r>
          </w:p>
        </w:tc>
        <w:tc>
          <w:tcPr>
            <w:tcW w:w="1112" w:type="dxa"/>
          </w:tcPr>
          <w:p w14:paraId="7411909C" w14:textId="77777777" w:rsidR="00C16903" w:rsidRPr="004A7474" w:rsidRDefault="00C16903" w:rsidP="00C16903">
            <w:pPr>
              <w:spacing w:before="0" w:after="0"/>
              <w:jc w:val="right"/>
              <w:rPr>
                <w:noProof/>
                <w:sz w:val="16"/>
              </w:rPr>
            </w:pPr>
            <w:r w:rsidRPr="004A7474">
              <w:rPr>
                <w:noProof/>
                <w:sz w:val="16"/>
              </w:rPr>
              <w:t>*ex 2909 60 90</w:t>
            </w:r>
          </w:p>
        </w:tc>
        <w:tc>
          <w:tcPr>
            <w:tcW w:w="600" w:type="dxa"/>
          </w:tcPr>
          <w:p w14:paraId="60E5A782"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27E770F" w14:textId="7CFAA78C" w:rsidR="00C16903" w:rsidRPr="00697EA2" w:rsidRDefault="00C16903" w:rsidP="00B974AD">
            <w:pPr>
              <w:spacing w:before="0" w:after="0"/>
              <w:rPr>
                <w:noProof/>
                <w:sz w:val="16"/>
              </w:rPr>
            </w:pPr>
            <w:r w:rsidRPr="00697EA2">
              <w:rPr>
                <w:noProof/>
                <w:sz w:val="16"/>
              </w:rPr>
              <w:t>Solução de 3,6,9-(etil e/ou propil)-3,6,9-trimetil-1,2,4,5,7,8-hexoxonanos (CAS RN 1613243-54-1) em essências minerais (CAS RN 1174522-09-8), contendo, em peso, 25 % ou mais, mas não mais de 41 % de hexoxonanos</w:t>
            </w:r>
          </w:p>
        </w:tc>
        <w:tc>
          <w:tcPr>
            <w:tcW w:w="754" w:type="dxa"/>
          </w:tcPr>
          <w:p w14:paraId="7C85D82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C25A6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134CE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A66EF26" w14:textId="77777777" w:rsidTr="00A662D8">
        <w:trPr>
          <w:cantSplit/>
          <w:jc w:val="left"/>
        </w:trPr>
        <w:tc>
          <w:tcPr>
            <w:tcW w:w="645" w:type="dxa"/>
          </w:tcPr>
          <w:p w14:paraId="0C486A85" w14:textId="77777777" w:rsidR="00C16903" w:rsidRPr="004A7474" w:rsidRDefault="00C16903" w:rsidP="00C16903">
            <w:pPr>
              <w:spacing w:before="0" w:after="0"/>
              <w:jc w:val="left"/>
              <w:rPr>
                <w:noProof/>
                <w:sz w:val="16"/>
              </w:rPr>
            </w:pPr>
            <w:r w:rsidRPr="004A7474">
              <w:rPr>
                <w:noProof/>
                <w:sz w:val="16"/>
              </w:rPr>
              <w:t>0.7744</w:t>
            </w:r>
          </w:p>
        </w:tc>
        <w:tc>
          <w:tcPr>
            <w:tcW w:w="1112" w:type="dxa"/>
          </w:tcPr>
          <w:p w14:paraId="512B30E7" w14:textId="77777777" w:rsidR="00C16903" w:rsidRPr="004A7474" w:rsidRDefault="00C16903" w:rsidP="00C16903">
            <w:pPr>
              <w:spacing w:before="0" w:after="0"/>
              <w:jc w:val="right"/>
              <w:rPr>
                <w:noProof/>
                <w:sz w:val="16"/>
              </w:rPr>
            </w:pPr>
            <w:r w:rsidRPr="004A7474">
              <w:rPr>
                <w:noProof/>
                <w:sz w:val="16"/>
              </w:rPr>
              <w:t>*ex 2910 90 00</w:t>
            </w:r>
          </w:p>
        </w:tc>
        <w:tc>
          <w:tcPr>
            <w:tcW w:w="600" w:type="dxa"/>
          </w:tcPr>
          <w:p w14:paraId="00FFFDC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7DDFEAA" w14:textId="36FAB1FA" w:rsidR="00C16903" w:rsidRPr="00697EA2" w:rsidRDefault="00C16903" w:rsidP="00B974AD">
            <w:pPr>
              <w:spacing w:before="0" w:after="0"/>
              <w:rPr>
                <w:noProof/>
                <w:sz w:val="16"/>
              </w:rPr>
            </w:pPr>
            <w:r w:rsidRPr="00697EA2">
              <w:rPr>
                <w:noProof/>
                <w:sz w:val="16"/>
              </w:rPr>
              <w:t>2-[(2-Metoxifenoxi)metil]oxirano (CAS RN 2210-74-4)</w:t>
            </w:r>
          </w:p>
        </w:tc>
        <w:tc>
          <w:tcPr>
            <w:tcW w:w="754" w:type="dxa"/>
          </w:tcPr>
          <w:p w14:paraId="65775A0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EC6799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34748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075D170" w14:textId="77777777" w:rsidTr="00A662D8">
        <w:trPr>
          <w:cantSplit/>
          <w:jc w:val="left"/>
        </w:trPr>
        <w:tc>
          <w:tcPr>
            <w:tcW w:w="645" w:type="dxa"/>
          </w:tcPr>
          <w:p w14:paraId="09F18709" w14:textId="77777777" w:rsidR="00C16903" w:rsidRPr="004A7474" w:rsidRDefault="00C16903" w:rsidP="00C16903">
            <w:pPr>
              <w:spacing w:before="0" w:after="0"/>
              <w:jc w:val="left"/>
              <w:rPr>
                <w:noProof/>
                <w:sz w:val="16"/>
              </w:rPr>
            </w:pPr>
            <w:r w:rsidRPr="004A7474">
              <w:rPr>
                <w:noProof/>
                <w:sz w:val="16"/>
              </w:rPr>
              <w:t>0.5940</w:t>
            </w:r>
          </w:p>
        </w:tc>
        <w:tc>
          <w:tcPr>
            <w:tcW w:w="1112" w:type="dxa"/>
          </w:tcPr>
          <w:p w14:paraId="11D60BE9" w14:textId="77777777" w:rsidR="00C16903" w:rsidRPr="004A7474" w:rsidRDefault="00C16903" w:rsidP="00C16903">
            <w:pPr>
              <w:spacing w:before="0" w:after="0"/>
              <w:jc w:val="right"/>
              <w:rPr>
                <w:noProof/>
                <w:sz w:val="16"/>
              </w:rPr>
            </w:pPr>
            <w:r w:rsidRPr="004A7474">
              <w:rPr>
                <w:noProof/>
                <w:sz w:val="16"/>
              </w:rPr>
              <w:t>*ex 2910 90 00</w:t>
            </w:r>
          </w:p>
        </w:tc>
        <w:tc>
          <w:tcPr>
            <w:tcW w:w="600" w:type="dxa"/>
          </w:tcPr>
          <w:p w14:paraId="5B93A07E"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369CD4A9" w14:textId="4A8A9112" w:rsidR="00C16903" w:rsidRPr="00697EA2" w:rsidRDefault="00C16903" w:rsidP="00B974AD">
            <w:pPr>
              <w:spacing w:before="0" w:after="0"/>
              <w:rPr>
                <w:noProof/>
                <w:sz w:val="16"/>
              </w:rPr>
            </w:pPr>
            <w:r w:rsidRPr="00697EA2">
              <w:rPr>
                <w:noProof/>
                <w:sz w:val="16"/>
              </w:rPr>
              <w:t>1,2-Epoxiciclohexano (CAS RN 286-20-4)</w:t>
            </w:r>
          </w:p>
        </w:tc>
        <w:tc>
          <w:tcPr>
            <w:tcW w:w="754" w:type="dxa"/>
          </w:tcPr>
          <w:p w14:paraId="6F3C6A4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C69E5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B4E9B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6FFD761" w14:textId="77777777" w:rsidTr="00A662D8">
        <w:trPr>
          <w:cantSplit/>
          <w:jc w:val="left"/>
        </w:trPr>
        <w:tc>
          <w:tcPr>
            <w:tcW w:w="645" w:type="dxa"/>
          </w:tcPr>
          <w:p w14:paraId="72F0A0FB" w14:textId="77777777" w:rsidR="00C16903" w:rsidRPr="004A7474" w:rsidRDefault="00C16903" w:rsidP="00C16903">
            <w:pPr>
              <w:spacing w:before="0" w:after="0"/>
              <w:jc w:val="left"/>
              <w:rPr>
                <w:noProof/>
                <w:sz w:val="16"/>
              </w:rPr>
            </w:pPr>
            <w:r w:rsidRPr="004A7474">
              <w:rPr>
                <w:noProof/>
                <w:sz w:val="16"/>
              </w:rPr>
              <w:t>0.7672</w:t>
            </w:r>
          </w:p>
        </w:tc>
        <w:tc>
          <w:tcPr>
            <w:tcW w:w="1112" w:type="dxa"/>
          </w:tcPr>
          <w:p w14:paraId="145CC196" w14:textId="77777777" w:rsidR="00C16903" w:rsidRPr="004A7474" w:rsidRDefault="00C16903" w:rsidP="00C16903">
            <w:pPr>
              <w:spacing w:before="0" w:after="0"/>
              <w:jc w:val="right"/>
              <w:rPr>
                <w:noProof/>
                <w:sz w:val="16"/>
              </w:rPr>
            </w:pPr>
            <w:r w:rsidRPr="004A7474">
              <w:rPr>
                <w:noProof/>
                <w:sz w:val="16"/>
              </w:rPr>
              <w:t>*ex 2910 90 00</w:t>
            </w:r>
          </w:p>
        </w:tc>
        <w:tc>
          <w:tcPr>
            <w:tcW w:w="600" w:type="dxa"/>
          </w:tcPr>
          <w:p w14:paraId="457B4978"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40EC43CB" w14:textId="77777777" w:rsidR="00C16903" w:rsidRPr="00697EA2" w:rsidRDefault="00C16903" w:rsidP="00B974AD">
            <w:pPr>
              <w:pStyle w:val="Paragraph"/>
              <w:rPr>
                <w:noProof/>
                <w:lang w:val="pt-PT"/>
              </w:rPr>
            </w:pPr>
            <w:r w:rsidRPr="00697EA2">
              <w:rPr>
                <w:noProof/>
                <w:lang w:val="pt-PT"/>
              </w:rPr>
              <w:t>Feniloxirano (CAS RN 96-09-3)</w:t>
            </w:r>
          </w:p>
          <w:p w14:paraId="7551BE9C" w14:textId="77777777" w:rsidR="00C16903" w:rsidRPr="00697EA2" w:rsidRDefault="00C16903" w:rsidP="00B974AD">
            <w:pPr>
              <w:spacing w:before="0" w:after="0"/>
              <w:rPr>
                <w:noProof/>
                <w:sz w:val="16"/>
              </w:rPr>
            </w:pPr>
          </w:p>
        </w:tc>
        <w:tc>
          <w:tcPr>
            <w:tcW w:w="754" w:type="dxa"/>
          </w:tcPr>
          <w:p w14:paraId="2C992E6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9577C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21427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3E48625" w14:textId="77777777" w:rsidTr="00A662D8">
        <w:trPr>
          <w:cantSplit/>
          <w:jc w:val="left"/>
        </w:trPr>
        <w:tc>
          <w:tcPr>
            <w:tcW w:w="645" w:type="dxa"/>
          </w:tcPr>
          <w:p w14:paraId="6FF65949" w14:textId="77777777" w:rsidR="00C16903" w:rsidRPr="004A7474" w:rsidRDefault="00C16903" w:rsidP="00C16903">
            <w:pPr>
              <w:spacing w:before="0" w:after="0"/>
              <w:jc w:val="left"/>
              <w:rPr>
                <w:noProof/>
                <w:sz w:val="16"/>
              </w:rPr>
            </w:pPr>
            <w:r w:rsidRPr="004A7474">
              <w:rPr>
                <w:noProof/>
                <w:sz w:val="16"/>
              </w:rPr>
              <w:t>0.2649</w:t>
            </w:r>
          </w:p>
        </w:tc>
        <w:tc>
          <w:tcPr>
            <w:tcW w:w="1112" w:type="dxa"/>
          </w:tcPr>
          <w:p w14:paraId="58CC44CE" w14:textId="77777777" w:rsidR="00C16903" w:rsidRPr="004A7474" w:rsidRDefault="00C16903" w:rsidP="00C16903">
            <w:pPr>
              <w:spacing w:before="0" w:after="0"/>
              <w:jc w:val="right"/>
              <w:rPr>
                <w:noProof/>
                <w:sz w:val="16"/>
              </w:rPr>
            </w:pPr>
            <w:r w:rsidRPr="004A7474">
              <w:rPr>
                <w:noProof/>
                <w:sz w:val="16"/>
              </w:rPr>
              <w:t>*ex 2910 90 00</w:t>
            </w:r>
          </w:p>
        </w:tc>
        <w:tc>
          <w:tcPr>
            <w:tcW w:w="600" w:type="dxa"/>
          </w:tcPr>
          <w:p w14:paraId="2F78657C"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2595C52" w14:textId="42F19DEF" w:rsidR="00C16903" w:rsidRPr="00697EA2" w:rsidRDefault="00C16903" w:rsidP="00B974AD">
            <w:pPr>
              <w:spacing w:before="0" w:after="0"/>
              <w:rPr>
                <w:noProof/>
                <w:sz w:val="16"/>
              </w:rPr>
            </w:pPr>
            <w:r w:rsidRPr="00697EA2">
              <w:rPr>
                <w:noProof/>
                <w:sz w:val="16"/>
              </w:rPr>
              <w:t>2,3-Epoxipropan-1-ol (glicidol) (CAS RN 556-52-5)</w:t>
            </w:r>
          </w:p>
        </w:tc>
        <w:tc>
          <w:tcPr>
            <w:tcW w:w="754" w:type="dxa"/>
          </w:tcPr>
          <w:p w14:paraId="1F48E43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A676F8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D2DDF8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528E6A1" w14:textId="77777777" w:rsidTr="00A662D8">
        <w:trPr>
          <w:cantSplit/>
          <w:jc w:val="left"/>
        </w:trPr>
        <w:tc>
          <w:tcPr>
            <w:tcW w:w="645" w:type="dxa"/>
          </w:tcPr>
          <w:p w14:paraId="50FB2676" w14:textId="77777777" w:rsidR="00C16903" w:rsidRPr="004A7474" w:rsidRDefault="00C16903" w:rsidP="00C16903">
            <w:pPr>
              <w:spacing w:before="0" w:after="0"/>
              <w:jc w:val="left"/>
              <w:rPr>
                <w:noProof/>
                <w:sz w:val="16"/>
              </w:rPr>
            </w:pPr>
            <w:r w:rsidRPr="004A7474">
              <w:rPr>
                <w:noProof/>
                <w:sz w:val="16"/>
              </w:rPr>
              <w:t>0.8042</w:t>
            </w:r>
          </w:p>
        </w:tc>
        <w:tc>
          <w:tcPr>
            <w:tcW w:w="1112" w:type="dxa"/>
          </w:tcPr>
          <w:p w14:paraId="4DFF61B8" w14:textId="77777777" w:rsidR="00C16903" w:rsidRPr="004A7474" w:rsidRDefault="00C16903" w:rsidP="00C16903">
            <w:pPr>
              <w:spacing w:before="0" w:after="0"/>
              <w:jc w:val="right"/>
              <w:rPr>
                <w:noProof/>
                <w:sz w:val="16"/>
              </w:rPr>
            </w:pPr>
            <w:r w:rsidRPr="004A7474">
              <w:rPr>
                <w:noProof/>
                <w:sz w:val="16"/>
              </w:rPr>
              <w:t>ex 2910 90 00</w:t>
            </w:r>
          </w:p>
        </w:tc>
        <w:tc>
          <w:tcPr>
            <w:tcW w:w="600" w:type="dxa"/>
          </w:tcPr>
          <w:p w14:paraId="5954BC6A"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E160425" w14:textId="4A44B5D6" w:rsidR="00C16903" w:rsidRPr="00697EA2" w:rsidRDefault="00C16903" w:rsidP="00B974AD">
            <w:pPr>
              <w:spacing w:before="0" w:after="0"/>
              <w:rPr>
                <w:noProof/>
                <w:sz w:val="16"/>
              </w:rPr>
            </w:pPr>
            <w:r w:rsidRPr="00697EA2">
              <w:rPr>
                <w:noProof/>
                <w:sz w:val="16"/>
              </w:rPr>
              <w:t>3-Nitrobenzenosulfonato de [(2</w:t>
            </w:r>
            <w:r w:rsidRPr="00697EA2">
              <w:rPr>
                <w:i/>
                <w:iCs/>
                <w:noProof/>
                <w:sz w:val="16"/>
              </w:rPr>
              <w:t>R</w:t>
            </w:r>
            <w:r w:rsidRPr="00697EA2">
              <w:rPr>
                <w:noProof/>
                <w:sz w:val="16"/>
              </w:rPr>
              <w:t>)-oxiran-2-il]metilo (CAS RN 115314-17-5) com uma pureza igual ou superior a 97 %, em peso</w:t>
            </w:r>
          </w:p>
        </w:tc>
        <w:tc>
          <w:tcPr>
            <w:tcW w:w="754" w:type="dxa"/>
          </w:tcPr>
          <w:p w14:paraId="2FE862F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2896B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2A91D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3A0B0CE" w14:textId="77777777" w:rsidTr="00A662D8">
        <w:trPr>
          <w:cantSplit/>
          <w:jc w:val="left"/>
        </w:trPr>
        <w:tc>
          <w:tcPr>
            <w:tcW w:w="645" w:type="dxa"/>
          </w:tcPr>
          <w:p w14:paraId="7D247C73" w14:textId="77777777" w:rsidR="00C16903" w:rsidRPr="004A7474" w:rsidRDefault="00C16903" w:rsidP="00C16903">
            <w:pPr>
              <w:spacing w:before="0" w:after="0"/>
              <w:jc w:val="left"/>
              <w:rPr>
                <w:noProof/>
                <w:sz w:val="16"/>
              </w:rPr>
            </w:pPr>
            <w:r w:rsidRPr="004A7474">
              <w:rPr>
                <w:noProof/>
                <w:sz w:val="16"/>
              </w:rPr>
              <w:t>0.6660</w:t>
            </w:r>
          </w:p>
        </w:tc>
        <w:tc>
          <w:tcPr>
            <w:tcW w:w="1112" w:type="dxa"/>
          </w:tcPr>
          <w:p w14:paraId="7BC734AF" w14:textId="77777777" w:rsidR="00C16903" w:rsidRPr="004A7474" w:rsidRDefault="00C16903" w:rsidP="00C16903">
            <w:pPr>
              <w:spacing w:before="0" w:after="0"/>
              <w:jc w:val="right"/>
              <w:rPr>
                <w:noProof/>
                <w:sz w:val="16"/>
              </w:rPr>
            </w:pPr>
            <w:r w:rsidRPr="004A7474">
              <w:rPr>
                <w:noProof/>
                <w:sz w:val="16"/>
              </w:rPr>
              <w:t>ex 2910 90 00</w:t>
            </w:r>
          </w:p>
        </w:tc>
        <w:tc>
          <w:tcPr>
            <w:tcW w:w="600" w:type="dxa"/>
          </w:tcPr>
          <w:p w14:paraId="243D0B32"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13FF3F00" w14:textId="4900AEAE" w:rsidR="00C16903" w:rsidRPr="00697EA2" w:rsidRDefault="00C16903" w:rsidP="00B974AD">
            <w:pPr>
              <w:spacing w:before="0" w:after="0"/>
              <w:rPr>
                <w:noProof/>
                <w:sz w:val="16"/>
              </w:rPr>
            </w:pPr>
            <w:r w:rsidRPr="00697EA2">
              <w:rPr>
                <w:noProof/>
                <w:sz w:val="16"/>
              </w:rPr>
              <w:t>Éter 2,3-epoxipropilo fenílico(CAS RN 122-60-1)</w:t>
            </w:r>
          </w:p>
        </w:tc>
        <w:tc>
          <w:tcPr>
            <w:tcW w:w="754" w:type="dxa"/>
          </w:tcPr>
          <w:p w14:paraId="2F12241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00001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9105BD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1918C13" w14:textId="77777777" w:rsidTr="00A662D8">
        <w:trPr>
          <w:cantSplit/>
          <w:jc w:val="left"/>
        </w:trPr>
        <w:tc>
          <w:tcPr>
            <w:tcW w:w="645" w:type="dxa"/>
          </w:tcPr>
          <w:p w14:paraId="76ABBD47" w14:textId="77777777" w:rsidR="00C16903" w:rsidRPr="004A7474" w:rsidRDefault="00C16903" w:rsidP="00C16903">
            <w:pPr>
              <w:spacing w:before="0" w:after="0"/>
              <w:jc w:val="left"/>
              <w:rPr>
                <w:noProof/>
                <w:sz w:val="16"/>
              </w:rPr>
            </w:pPr>
            <w:r w:rsidRPr="004A7474">
              <w:rPr>
                <w:noProof/>
                <w:sz w:val="16"/>
              </w:rPr>
              <w:t>0.4361</w:t>
            </w:r>
          </w:p>
        </w:tc>
        <w:tc>
          <w:tcPr>
            <w:tcW w:w="1112" w:type="dxa"/>
          </w:tcPr>
          <w:p w14:paraId="3589431B" w14:textId="77777777" w:rsidR="00C16903" w:rsidRPr="004A7474" w:rsidRDefault="00C16903" w:rsidP="00C16903">
            <w:pPr>
              <w:spacing w:before="0" w:after="0"/>
              <w:jc w:val="right"/>
              <w:rPr>
                <w:noProof/>
                <w:sz w:val="16"/>
              </w:rPr>
            </w:pPr>
            <w:r w:rsidRPr="004A7474">
              <w:rPr>
                <w:noProof/>
                <w:sz w:val="16"/>
              </w:rPr>
              <w:t>ex 2910 90 00</w:t>
            </w:r>
          </w:p>
        </w:tc>
        <w:tc>
          <w:tcPr>
            <w:tcW w:w="600" w:type="dxa"/>
          </w:tcPr>
          <w:p w14:paraId="6DE03574"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792AE19E" w14:textId="3A3A1E2E" w:rsidR="00C16903" w:rsidRPr="00697EA2" w:rsidRDefault="00C16903" w:rsidP="00B974AD">
            <w:pPr>
              <w:spacing w:before="0" w:after="0"/>
              <w:rPr>
                <w:noProof/>
                <w:sz w:val="16"/>
              </w:rPr>
            </w:pPr>
            <w:r w:rsidRPr="00697EA2">
              <w:rPr>
                <w:noProof/>
                <w:sz w:val="16"/>
              </w:rPr>
              <w:t>Éter alilo glicidílico (CAS RN 106-92-3)</w:t>
            </w:r>
          </w:p>
        </w:tc>
        <w:tc>
          <w:tcPr>
            <w:tcW w:w="754" w:type="dxa"/>
          </w:tcPr>
          <w:p w14:paraId="4B1D03D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29C71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C8AC9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D9BBCBF" w14:textId="77777777" w:rsidTr="00A662D8">
        <w:trPr>
          <w:cantSplit/>
          <w:jc w:val="left"/>
        </w:trPr>
        <w:tc>
          <w:tcPr>
            <w:tcW w:w="645" w:type="dxa"/>
          </w:tcPr>
          <w:p w14:paraId="47B7745E" w14:textId="77777777" w:rsidR="00C16903" w:rsidRPr="004A7474" w:rsidRDefault="00C16903" w:rsidP="00C16903">
            <w:pPr>
              <w:spacing w:before="0" w:after="0"/>
              <w:jc w:val="left"/>
              <w:rPr>
                <w:noProof/>
                <w:sz w:val="16"/>
              </w:rPr>
            </w:pPr>
            <w:r w:rsidRPr="004A7474">
              <w:rPr>
                <w:noProof/>
                <w:sz w:val="16"/>
              </w:rPr>
              <w:t>0.7116</w:t>
            </w:r>
          </w:p>
        </w:tc>
        <w:tc>
          <w:tcPr>
            <w:tcW w:w="1112" w:type="dxa"/>
          </w:tcPr>
          <w:p w14:paraId="63F80E38" w14:textId="77777777" w:rsidR="00C16903" w:rsidRPr="004A7474" w:rsidRDefault="00C16903" w:rsidP="00C16903">
            <w:pPr>
              <w:spacing w:before="0" w:after="0"/>
              <w:jc w:val="right"/>
              <w:rPr>
                <w:noProof/>
                <w:sz w:val="16"/>
              </w:rPr>
            </w:pPr>
            <w:r w:rsidRPr="004A7474">
              <w:rPr>
                <w:noProof/>
                <w:sz w:val="16"/>
              </w:rPr>
              <w:t>ex 2912 19 00</w:t>
            </w:r>
          </w:p>
        </w:tc>
        <w:tc>
          <w:tcPr>
            <w:tcW w:w="600" w:type="dxa"/>
          </w:tcPr>
          <w:p w14:paraId="3E465801"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F7FAF37" w14:textId="62A4A3CD" w:rsidR="00C16903" w:rsidRPr="00697EA2" w:rsidRDefault="00C16903" w:rsidP="00B974AD">
            <w:pPr>
              <w:spacing w:before="0" w:after="0"/>
              <w:rPr>
                <w:noProof/>
                <w:sz w:val="16"/>
              </w:rPr>
            </w:pPr>
            <w:r w:rsidRPr="00697EA2">
              <w:rPr>
                <w:noProof/>
                <w:sz w:val="16"/>
              </w:rPr>
              <w:t>Undecanal (CAS RN 112-44-7)</w:t>
            </w:r>
          </w:p>
        </w:tc>
        <w:tc>
          <w:tcPr>
            <w:tcW w:w="754" w:type="dxa"/>
          </w:tcPr>
          <w:p w14:paraId="594B713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E4292D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08D9E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8A3D5A9" w14:textId="77777777" w:rsidTr="00A662D8">
        <w:trPr>
          <w:cantSplit/>
          <w:jc w:val="left"/>
        </w:trPr>
        <w:tc>
          <w:tcPr>
            <w:tcW w:w="645" w:type="dxa"/>
          </w:tcPr>
          <w:p w14:paraId="1AA4B8B7" w14:textId="77777777" w:rsidR="00C16903" w:rsidRPr="004A7474" w:rsidRDefault="00C16903" w:rsidP="00C16903">
            <w:pPr>
              <w:spacing w:before="0" w:after="0"/>
              <w:jc w:val="left"/>
              <w:rPr>
                <w:noProof/>
                <w:sz w:val="16"/>
              </w:rPr>
            </w:pPr>
            <w:r w:rsidRPr="004A7474">
              <w:rPr>
                <w:noProof/>
                <w:sz w:val="16"/>
              </w:rPr>
              <w:t>0.8073</w:t>
            </w:r>
          </w:p>
        </w:tc>
        <w:tc>
          <w:tcPr>
            <w:tcW w:w="1112" w:type="dxa"/>
          </w:tcPr>
          <w:p w14:paraId="3C4F0957" w14:textId="77777777" w:rsidR="00C16903" w:rsidRPr="004A7474" w:rsidRDefault="00C16903" w:rsidP="00C16903">
            <w:pPr>
              <w:spacing w:before="0" w:after="0"/>
              <w:jc w:val="right"/>
              <w:rPr>
                <w:noProof/>
                <w:sz w:val="16"/>
              </w:rPr>
            </w:pPr>
            <w:r w:rsidRPr="004A7474">
              <w:rPr>
                <w:noProof/>
                <w:sz w:val="16"/>
              </w:rPr>
              <w:t>ex 2912 19 00</w:t>
            </w:r>
          </w:p>
        </w:tc>
        <w:tc>
          <w:tcPr>
            <w:tcW w:w="600" w:type="dxa"/>
          </w:tcPr>
          <w:p w14:paraId="3F2625A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12CC830" w14:textId="77777777" w:rsidR="00C16903" w:rsidRPr="00697EA2" w:rsidRDefault="00C16903" w:rsidP="00B974AD">
            <w:pPr>
              <w:pStyle w:val="Paragraph"/>
              <w:rPr>
                <w:noProof/>
                <w:lang w:val="pt-PT"/>
              </w:rPr>
            </w:pPr>
            <w:r w:rsidRPr="00697EA2">
              <w:rPr>
                <w:noProof/>
                <w:lang w:val="pt-PT"/>
              </w:rPr>
              <w:t>Acrilaldeído (CAS RN 107-02-8) com uma pureza igual ou superior a 98 %, em peso, destinado à produção de perfumes ou intermediários farmacêuticos</w:t>
            </w:r>
          </w:p>
          <w:p w14:paraId="0E9FC66B" w14:textId="0E08B5A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5737E5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C2111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217730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FA15153" w14:textId="77777777" w:rsidTr="00A662D8">
        <w:trPr>
          <w:cantSplit/>
          <w:jc w:val="left"/>
        </w:trPr>
        <w:tc>
          <w:tcPr>
            <w:tcW w:w="645" w:type="dxa"/>
          </w:tcPr>
          <w:p w14:paraId="7048AE9A" w14:textId="77777777" w:rsidR="00C16903" w:rsidRPr="004A7474" w:rsidRDefault="00C16903" w:rsidP="00C16903">
            <w:pPr>
              <w:spacing w:before="0" w:after="0"/>
              <w:jc w:val="left"/>
              <w:rPr>
                <w:noProof/>
                <w:sz w:val="16"/>
              </w:rPr>
            </w:pPr>
            <w:r w:rsidRPr="004A7474">
              <w:rPr>
                <w:noProof/>
                <w:sz w:val="16"/>
              </w:rPr>
              <w:t>0.6968</w:t>
            </w:r>
          </w:p>
        </w:tc>
        <w:tc>
          <w:tcPr>
            <w:tcW w:w="1112" w:type="dxa"/>
          </w:tcPr>
          <w:p w14:paraId="2F5F2D9A" w14:textId="77777777" w:rsidR="00C16903" w:rsidRPr="004A7474" w:rsidRDefault="00C16903" w:rsidP="00C16903">
            <w:pPr>
              <w:spacing w:before="0" w:after="0"/>
              <w:jc w:val="right"/>
              <w:rPr>
                <w:noProof/>
                <w:sz w:val="16"/>
              </w:rPr>
            </w:pPr>
            <w:r w:rsidRPr="004A7474">
              <w:rPr>
                <w:noProof/>
                <w:sz w:val="16"/>
              </w:rPr>
              <w:t>ex 2912 29 00</w:t>
            </w:r>
          </w:p>
        </w:tc>
        <w:tc>
          <w:tcPr>
            <w:tcW w:w="600" w:type="dxa"/>
          </w:tcPr>
          <w:p w14:paraId="716536E6"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6632060D" w14:textId="7F2E7853" w:rsidR="00C16903" w:rsidRPr="00697EA2" w:rsidRDefault="00C16903" w:rsidP="00B974AD">
            <w:pPr>
              <w:spacing w:before="0" w:after="0"/>
              <w:rPr>
                <w:noProof/>
                <w:sz w:val="16"/>
              </w:rPr>
            </w:pPr>
            <w:r w:rsidRPr="00697EA2">
              <w:rPr>
                <w:noProof/>
                <w:sz w:val="16"/>
              </w:rPr>
              <w:t>2,6,6-Trimetilciclo-hexenocarbaldeído (mistura de isómeros alfa-beta) (CAS RN 52844-21-0)</w:t>
            </w:r>
          </w:p>
        </w:tc>
        <w:tc>
          <w:tcPr>
            <w:tcW w:w="754" w:type="dxa"/>
          </w:tcPr>
          <w:p w14:paraId="0E42D50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F2FA4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78715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E59E511" w14:textId="77777777" w:rsidTr="00A662D8">
        <w:trPr>
          <w:cantSplit/>
          <w:jc w:val="left"/>
        </w:trPr>
        <w:tc>
          <w:tcPr>
            <w:tcW w:w="645" w:type="dxa"/>
          </w:tcPr>
          <w:p w14:paraId="1AB9CFDF" w14:textId="77777777" w:rsidR="00C16903" w:rsidRPr="004A7474" w:rsidRDefault="00C16903" w:rsidP="00C16903">
            <w:pPr>
              <w:spacing w:before="0" w:after="0"/>
              <w:jc w:val="left"/>
              <w:rPr>
                <w:noProof/>
                <w:sz w:val="16"/>
              </w:rPr>
            </w:pPr>
            <w:r w:rsidRPr="004A7474">
              <w:rPr>
                <w:noProof/>
                <w:sz w:val="16"/>
              </w:rPr>
              <w:t>0.7314</w:t>
            </w:r>
          </w:p>
        </w:tc>
        <w:tc>
          <w:tcPr>
            <w:tcW w:w="1112" w:type="dxa"/>
          </w:tcPr>
          <w:p w14:paraId="65685515" w14:textId="77777777" w:rsidR="00C16903" w:rsidRPr="004A7474" w:rsidRDefault="00C16903" w:rsidP="00C16903">
            <w:pPr>
              <w:spacing w:before="0" w:after="0"/>
              <w:jc w:val="right"/>
              <w:rPr>
                <w:noProof/>
                <w:sz w:val="16"/>
              </w:rPr>
            </w:pPr>
            <w:r w:rsidRPr="004A7474">
              <w:rPr>
                <w:noProof/>
                <w:sz w:val="16"/>
              </w:rPr>
              <w:t>ex 2912 29 00</w:t>
            </w:r>
          </w:p>
        </w:tc>
        <w:tc>
          <w:tcPr>
            <w:tcW w:w="600" w:type="dxa"/>
          </w:tcPr>
          <w:p w14:paraId="6E94F3DF"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48372FB5" w14:textId="34CAF71F" w:rsidR="00C16903" w:rsidRPr="00697EA2" w:rsidRDefault="00C16903" w:rsidP="00B974AD">
            <w:pPr>
              <w:spacing w:before="0" w:after="0"/>
              <w:rPr>
                <w:noProof/>
                <w:sz w:val="16"/>
              </w:rPr>
            </w:pPr>
            <w:r w:rsidRPr="00697EA2">
              <w:rPr>
                <w:noProof/>
                <w:sz w:val="16"/>
              </w:rPr>
              <w:t>Cinamaldeído (CAS RN 104-55-2)</w:t>
            </w:r>
          </w:p>
        </w:tc>
        <w:tc>
          <w:tcPr>
            <w:tcW w:w="754" w:type="dxa"/>
          </w:tcPr>
          <w:p w14:paraId="753684D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79362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30272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0B47B84" w14:textId="77777777" w:rsidTr="00A662D8">
        <w:trPr>
          <w:cantSplit/>
          <w:jc w:val="left"/>
        </w:trPr>
        <w:tc>
          <w:tcPr>
            <w:tcW w:w="645" w:type="dxa"/>
          </w:tcPr>
          <w:p w14:paraId="39B5B37D" w14:textId="77777777" w:rsidR="00C16903" w:rsidRPr="004A7474" w:rsidRDefault="00C16903" w:rsidP="00C16903">
            <w:pPr>
              <w:spacing w:before="0" w:after="0"/>
              <w:jc w:val="left"/>
              <w:rPr>
                <w:noProof/>
                <w:sz w:val="16"/>
              </w:rPr>
            </w:pPr>
            <w:r w:rsidRPr="004A7474">
              <w:rPr>
                <w:noProof/>
                <w:sz w:val="16"/>
              </w:rPr>
              <w:t>0.8604</w:t>
            </w:r>
          </w:p>
        </w:tc>
        <w:tc>
          <w:tcPr>
            <w:tcW w:w="1112" w:type="dxa"/>
          </w:tcPr>
          <w:p w14:paraId="0AB394FC" w14:textId="77777777" w:rsidR="00C16903" w:rsidRPr="004A7474" w:rsidRDefault="00C16903" w:rsidP="00C16903">
            <w:pPr>
              <w:spacing w:before="0" w:after="0"/>
              <w:jc w:val="right"/>
              <w:rPr>
                <w:noProof/>
                <w:sz w:val="16"/>
              </w:rPr>
            </w:pPr>
            <w:r w:rsidRPr="004A7474">
              <w:rPr>
                <w:noProof/>
                <w:sz w:val="16"/>
              </w:rPr>
              <w:t>ex 2912 29 00</w:t>
            </w:r>
          </w:p>
        </w:tc>
        <w:tc>
          <w:tcPr>
            <w:tcW w:w="600" w:type="dxa"/>
          </w:tcPr>
          <w:p w14:paraId="26674178"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6A4CAD63" w14:textId="69773A8C" w:rsidR="00C16903" w:rsidRPr="00697EA2" w:rsidRDefault="00C16903" w:rsidP="00B974AD">
            <w:pPr>
              <w:spacing w:before="0" w:after="0"/>
              <w:rPr>
                <w:noProof/>
                <w:sz w:val="16"/>
              </w:rPr>
            </w:pPr>
            <w:r w:rsidRPr="00697EA2">
              <w:rPr>
                <w:noProof/>
                <w:sz w:val="16"/>
              </w:rPr>
              <w:t>Tereftalaldeído (CAS RN 623-27-8) com uma pureza igual ou superior a 98 %, em peso</w:t>
            </w:r>
          </w:p>
        </w:tc>
        <w:tc>
          <w:tcPr>
            <w:tcW w:w="754" w:type="dxa"/>
          </w:tcPr>
          <w:p w14:paraId="6696E52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E304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234255"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2FAFF5C" w14:textId="77777777" w:rsidTr="00A662D8">
        <w:trPr>
          <w:cantSplit/>
          <w:jc w:val="left"/>
        </w:trPr>
        <w:tc>
          <w:tcPr>
            <w:tcW w:w="645" w:type="dxa"/>
          </w:tcPr>
          <w:p w14:paraId="16F3391E" w14:textId="77777777" w:rsidR="00C16903" w:rsidRPr="004A7474" w:rsidRDefault="00C16903" w:rsidP="00C16903">
            <w:pPr>
              <w:spacing w:before="0" w:after="0"/>
              <w:jc w:val="left"/>
              <w:rPr>
                <w:noProof/>
                <w:sz w:val="16"/>
              </w:rPr>
            </w:pPr>
            <w:r w:rsidRPr="004A7474">
              <w:rPr>
                <w:noProof/>
                <w:sz w:val="16"/>
              </w:rPr>
              <w:t>0.6072</w:t>
            </w:r>
          </w:p>
        </w:tc>
        <w:tc>
          <w:tcPr>
            <w:tcW w:w="1112" w:type="dxa"/>
          </w:tcPr>
          <w:p w14:paraId="0BE2F64A" w14:textId="77777777" w:rsidR="00C16903" w:rsidRPr="004A7474" w:rsidRDefault="00C16903" w:rsidP="00C16903">
            <w:pPr>
              <w:spacing w:before="0" w:after="0"/>
              <w:jc w:val="right"/>
              <w:rPr>
                <w:noProof/>
                <w:sz w:val="16"/>
              </w:rPr>
            </w:pPr>
            <w:r w:rsidRPr="004A7474">
              <w:rPr>
                <w:noProof/>
                <w:sz w:val="16"/>
              </w:rPr>
              <w:t>*ex 2912 29 00</w:t>
            </w:r>
          </w:p>
        </w:tc>
        <w:tc>
          <w:tcPr>
            <w:tcW w:w="600" w:type="dxa"/>
          </w:tcPr>
          <w:p w14:paraId="1D0F25D0"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397C6654" w14:textId="1E0E0858" w:rsidR="00C16903" w:rsidRPr="00697EA2" w:rsidRDefault="00C16903" w:rsidP="00B974AD">
            <w:pPr>
              <w:spacing w:before="0" w:after="0"/>
              <w:rPr>
                <w:noProof/>
                <w:sz w:val="16"/>
              </w:rPr>
            </w:pPr>
            <w:r w:rsidRPr="00697EA2">
              <w:rPr>
                <w:noProof/>
                <w:sz w:val="16"/>
              </w:rPr>
              <w:t>4-terc-Butilbenzaldeído (CAS RN 939-97-9)</w:t>
            </w:r>
          </w:p>
        </w:tc>
        <w:tc>
          <w:tcPr>
            <w:tcW w:w="754" w:type="dxa"/>
          </w:tcPr>
          <w:p w14:paraId="1AD118D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2B23E8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B14AB4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B12CCA9" w14:textId="77777777" w:rsidTr="00A662D8">
        <w:trPr>
          <w:cantSplit/>
          <w:jc w:val="left"/>
        </w:trPr>
        <w:tc>
          <w:tcPr>
            <w:tcW w:w="645" w:type="dxa"/>
          </w:tcPr>
          <w:p w14:paraId="422333FB" w14:textId="77777777" w:rsidR="00C16903" w:rsidRPr="004A7474" w:rsidRDefault="00C16903" w:rsidP="00C16903">
            <w:pPr>
              <w:spacing w:before="0" w:after="0"/>
              <w:jc w:val="left"/>
              <w:rPr>
                <w:noProof/>
                <w:sz w:val="16"/>
              </w:rPr>
            </w:pPr>
            <w:r w:rsidRPr="004A7474">
              <w:rPr>
                <w:noProof/>
                <w:sz w:val="16"/>
              </w:rPr>
              <w:t>0.8147</w:t>
            </w:r>
          </w:p>
        </w:tc>
        <w:tc>
          <w:tcPr>
            <w:tcW w:w="1112" w:type="dxa"/>
          </w:tcPr>
          <w:p w14:paraId="5B8DE991" w14:textId="77777777" w:rsidR="00C16903" w:rsidRPr="004A7474" w:rsidRDefault="00C16903" w:rsidP="00C16903">
            <w:pPr>
              <w:spacing w:before="0" w:after="0"/>
              <w:jc w:val="right"/>
              <w:rPr>
                <w:noProof/>
                <w:sz w:val="16"/>
              </w:rPr>
            </w:pPr>
            <w:r w:rsidRPr="004A7474">
              <w:rPr>
                <w:noProof/>
                <w:sz w:val="16"/>
              </w:rPr>
              <w:t>2912 42 00</w:t>
            </w:r>
          </w:p>
        </w:tc>
        <w:tc>
          <w:tcPr>
            <w:tcW w:w="600" w:type="dxa"/>
          </w:tcPr>
          <w:p w14:paraId="6E464128" w14:textId="77777777" w:rsidR="00C16903" w:rsidRPr="004A7474" w:rsidRDefault="00C16903" w:rsidP="00C16903">
            <w:pPr>
              <w:spacing w:before="0" w:after="0"/>
              <w:jc w:val="left"/>
              <w:rPr>
                <w:noProof/>
                <w:sz w:val="16"/>
              </w:rPr>
            </w:pPr>
          </w:p>
        </w:tc>
        <w:tc>
          <w:tcPr>
            <w:tcW w:w="4629" w:type="dxa"/>
          </w:tcPr>
          <w:p w14:paraId="4FB8664C" w14:textId="1B62D8A2" w:rsidR="00C16903" w:rsidRPr="00697EA2" w:rsidRDefault="00C16903" w:rsidP="00B974AD">
            <w:pPr>
              <w:spacing w:before="0" w:after="0"/>
              <w:rPr>
                <w:noProof/>
                <w:sz w:val="16"/>
              </w:rPr>
            </w:pPr>
            <w:r w:rsidRPr="00697EA2">
              <w:rPr>
                <w:noProof/>
                <w:sz w:val="16"/>
              </w:rPr>
              <w:t>Etilvanilina (aldeído etilprotocatéquico) </w:t>
            </w:r>
          </w:p>
        </w:tc>
        <w:tc>
          <w:tcPr>
            <w:tcW w:w="754" w:type="dxa"/>
          </w:tcPr>
          <w:p w14:paraId="30F85A5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AF6FD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F632F1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08D09A8" w14:textId="77777777" w:rsidTr="00A662D8">
        <w:trPr>
          <w:cantSplit/>
          <w:jc w:val="left"/>
        </w:trPr>
        <w:tc>
          <w:tcPr>
            <w:tcW w:w="645" w:type="dxa"/>
          </w:tcPr>
          <w:p w14:paraId="1B4275E5" w14:textId="77777777" w:rsidR="00C16903" w:rsidRPr="004A7474" w:rsidRDefault="00C16903" w:rsidP="00C16903">
            <w:pPr>
              <w:spacing w:before="0" w:after="0"/>
              <w:jc w:val="left"/>
              <w:rPr>
                <w:noProof/>
                <w:sz w:val="16"/>
              </w:rPr>
            </w:pPr>
            <w:r w:rsidRPr="004A7474">
              <w:rPr>
                <w:noProof/>
                <w:sz w:val="16"/>
              </w:rPr>
              <w:t>0.5135</w:t>
            </w:r>
          </w:p>
        </w:tc>
        <w:tc>
          <w:tcPr>
            <w:tcW w:w="1112" w:type="dxa"/>
          </w:tcPr>
          <w:p w14:paraId="5FB18777" w14:textId="77777777" w:rsidR="00C16903" w:rsidRPr="004A7474" w:rsidRDefault="00C16903" w:rsidP="00C16903">
            <w:pPr>
              <w:spacing w:before="0" w:after="0"/>
              <w:jc w:val="right"/>
              <w:rPr>
                <w:noProof/>
                <w:sz w:val="16"/>
              </w:rPr>
            </w:pPr>
            <w:r w:rsidRPr="004A7474">
              <w:rPr>
                <w:noProof/>
                <w:sz w:val="16"/>
              </w:rPr>
              <w:t>ex 2912 49 00</w:t>
            </w:r>
          </w:p>
        </w:tc>
        <w:tc>
          <w:tcPr>
            <w:tcW w:w="600" w:type="dxa"/>
          </w:tcPr>
          <w:p w14:paraId="38A6BFB1"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1274B6A" w14:textId="3A1D8F53" w:rsidR="00C16903" w:rsidRPr="00697EA2" w:rsidRDefault="00C16903" w:rsidP="00B974AD">
            <w:pPr>
              <w:spacing w:before="0" w:after="0"/>
              <w:rPr>
                <w:noProof/>
                <w:sz w:val="16"/>
              </w:rPr>
            </w:pPr>
            <w:r w:rsidRPr="00697EA2">
              <w:rPr>
                <w:noProof/>
                <w:sz w:val="16"/>
              </w:rPr>
              <w:t>Salicilaldeído (CAS RN 90-02-8)</w:t>
            </w:r>
          </w:p>
        </w:tc>
        <w:tc>
          <w:tcPr>
            <w:tcW w:w="754" w:type="dxa"/>
          </w:tcPr>
          <w:p w14:paraId="642AF4C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EFE6D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AE8E1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BE5FED4" w14:textId="77777777" w:rsidTr="00A662D8">
        <w:trPr>
          <w:cantSplit/>
          <w:jc w:val="left"/>
        </w:trPr>
        <w:tc>
          <w:tcPr>
            <w:tcW w:w="645" w:type="dxa"/>
          </w:tcPr>
          <w:p w14:paraId="3DB81F97" w14:textId="77777777" w:rsidR="00C16903" w:rsidRPr="004A7474" w:rsidRDefault="00C16903" w:rsidP="00C16903">
            <w:pPr>
              <w:spacing w:before="0" w:after="0"/>
              <w:jc w:val="left"/>
              <w:rPr>
                <w:noProof/>
                <w:sz w:val="16"/>
              </w:rPr>
            </w:pPr>
            <w:r w:rsidRPr="004A7474">
              <w:rPr>
                <w:noProof/>
                <w:sz w:val="16"/>
              </w:rPr>
              <w:t>0.6678</w:t>
            </w:r>
          </w:p>
        </w:tc>
        <w:tc>
          <w:tcPr>
            <w:tcW w:w="1112" w:type="dxa"/>
          </w:tcPr>
          <w:p w14:paraId="5BA0A81D" w14:textId="77777777" w:rsidR="00C16903" w:rsidRPr="004A7474" w:rsidRDefault="00C16903" w:rsidP="00C16903">
            <w:pPr>
              <w:spacing w:before="0" w:after="0"/>
              <w:jc w:val="right"/>
              <w:rPr>
                <w:noProof/>
                <w:sz w:val="16"/>
              </w:rPr>
            </w:pPr>
            <w:r w:rsidRPr="004A7474">
              <w:rPr>
                <w:noProof/>
                <w:sz w:val="16"/>
              </w:rPr>
              <w:t>ex 2912 49 00</w:t>
            </w:r>
          </w:p>
        </w:tc>
        <w:tc>
          <w:tcPr>
            <w:tcW w:w="600" w:type="dxa"/>
          </w:tcPr>
          <w:p w14:paraId="3D5E580C"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86ECE35" w14:textId="1B104024" w:rsidR="00C16903" w:rsidRPr="00697EA2" w:rsidRDefault="00C16903" w:rsidP="00B974AD">
            <w:pPr>
              <w:spacing w:before="0" w:after="0"/>
              <w:rPr>
                <w:noProof/>
                <w:sz w:val="16"/>
              </w:rPr>
            </w:pPr>
            <w:r w:rsidRPr="00697EA2">
              <w:rPr>
                <w:noProof/>
                <w:sz w:val="16"/>
              </w:rPr>
              <w:t>3-Hidroxi-p-anisaldeído (CAS RN 621-59-0)</w:t>
            </w:r>
          </w:p>
        </w:tc>
        <w:tc>
          <w:tcPr>
            <w:tcW w:w="754" w:type="dxa"/>
          </w:tcPr>
          <w:p w14:paraId="18750EF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CB6FC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8BBD3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3D838FA" w14:textId="77777777" w:rsidTr="00A662D8">
        <w:trPr>
          <w:cantSplit/>
          <w:jc w:val="left"/>
        </w:trPr>
        <w:tc>
          <w:tcPr>
            <w:tcW w:w="645" w:type="dxa"/>
          </w:tcPr>
          <w:p w14:paraId="716DF8C8" w14:textId="77777777" w:rsidR="00C16903" w:rsidRPr="004A7474" w:rsidRDefault="00C16903" w:rsidP="00C16903">
            <w:pPr>
              <w:spacing w:before="0" w:after="0"/>
              <w:jc w:val="left"/>
              <w:rPr>
                <w:noProof/>
                <w:sz w:val="16"/>
              </w:rPr>
            </w:pPr>
            <w:r w:rsidRPr="004A7474">
              <w:rPr>
                <w:noProof/>
                <w:sz w:val="16"/>
              </w:rPr>
              <w:t>0.7353</w:t>
            </w:r>
          </w:p>
        </w:tc>
        <w:tc>
          <w:tcPr>
            <w:tcW w:w="1112" w:type="dxa"/>
          </w:tcPr>
          <w:p w14:paraId="22EE14E8" w14:textId="77777777" w:rsidR="00C16903" w:rsidRPr="004A7474" w:rsidRDefault="00C16903" w:rsidP="00C16903">
            <w:pPr>
              <w:spacing w:before="0" w:after="0"/>
              <w:jc w:val="right"/>
              <w:rPr>
                <w:noProof/>
                <w:sz w:val="16"/>
              </w:rPr>
            </w:pPr>
            <w:r w:rsidRPr="004A7474">
              <w:rPr>
                <w:noProof/>
                <w:sz w:val="16"/>
              </w:rPr>
              <w:t>ex 2912 49 00</w:t>
            </w:r>
          </w:p>
        </w:tc>
        <w:tc>
          <w:tcPr>
            <w:tcW w:w="600" w:type="dxa"/>
          </w:tcPr>
          <w:p w14:paraId="22A4D2B0"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1AC3FA34" w14:textId="59796883" w:rsidR="00C16903" w:rsidRPr="00697EA2" w:rsidRDefault="00C16903" w:rsidP="00B974AD">
            <w:pPr>
              <w:spacing w:before="0" w:after="0"/>
              <w:rPr>
                <w:noProof/>
                <w:sz w:val="16"/>
              </w:rPr>
            </w:pPr>
            <w:r w:rsidRPr="00697EA2">
              <w:rPr>
                <w:noProof/>
                <w:sz w:val="16"/>
              </w:rPr>
              <w:t>2,6-Di-hidroxibenzaldeído (CAS RN 387-46-2)</w:t>
            </w:r>
          </w:p>
        </w:tc>
        <w:tc>
          <w:tcPr>
            <w:tcW w:w="754" w:type="dxa"/>
          </w:tcPr>
          <w:p w14:paraId="57B2C4B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32547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DE14F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362D653" w14:textId="77777777" w:rsidTr="00A662D8">
        <w:trPr>
          <w:cantSplit/>
          <w:jc w:val="left"/>
        </w:trPr>
        <w:tc>
          <w:tcPr>
            <w:tcW w:w="645" w:type="dxa"/>
          </w:tcPr>
          <w:p w14:paraId="290EBBD8" w14:textId="77777777" w:rsidR="00C16903" w:rsidRPr="004A7474" w:rsidRDefault="00C16903" w:rsidP="00C16903">
            <w:pPr>
              <w:spacing w:before="0" w:after="0"/>
              <w:jc w:val="left"/>
              <w:rPr>
                <w:noProof/>
                <w:sz w:val="16"/>
              </w:rPr>
            </w:pPr>
            <w:r w:rsidRPr="004A7474">
              <w:rPr>
                <w:noProof/>
                <w:sz w:val="16"/>
              </w:rPr>
              <w:t>0.8582</w:t>
            </w:r>
          </w:p>
        </w:tc>
        <w:tc>
          <w:tcPr>
            <w:tcW w:w="1112" w:type="dxa"/>
          </w:tcPr>
          <w:p w14:paraId="35490BF6" w14:textId="77777777" w:rsidR="00C16903" w:rsidRPr="004A7474" w:rsidRDefault="00C16903" w:rsidP="00C16903">
            <w:pPr>
              <w:spacing w:before="0" w:after="0"/>
              <w:jc w:val="right"/>
              <w:rPr>
                <w:noProof/>
                <w:sz w:val="16"/>
              </w:rPr>
            </w:pPr>
            <w:r w:rsidRPr="004A7474">
              <w:rPr>
                <w:noProof/>
                <w:sz w:val="16"/>
              </w:rPr>
              <w:t>ex 2912 49 00</w:t>
            </w:r>
          </w:p>
        </w:tc>
        <w:tc>
          <w:tcPr>
            <w:tcW w:w="600" w:type="dxa"/>
          </w:tcPr>
          <w:p w14:paraId="4E5CA293"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8FC31EE" w14:textId="21AB55B7" w:rsidR="00C16903" w:rsidRPr="00697EA2" w:rsidRDefault="00C16903" w:rsidP="00B974AD">
            <w:pPr>
              <w:spacing w:before="0" w:after="0"/>
              <w:rPr>
                <w:noProof/>
                <w:sz w:val="16"/>
              </w:rPr>
            </w:pPr>
            <w:r w:rsidRPr="00697EA2">
              <w:rPr>
                <w:noProof/>
                <w:sz w:val="16"/>
              </w:rPr>
              <w:t>4-Hidroxibenzaldeído (CAS RN 123-08-0) com uma pureza igual ou superior a 96 %, em peso</w:t>
            </w:r>
          </w:p>
        </w:tc>
        <w:tc>
          <w:tcPr>
            <w:tcW w:w="754" w:type="dxa"/>
          </w:tcPr>
          <w:p w14:paraId="6D9F5E2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5EB1D8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D7F870"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33FFE1FB" w14:textId="77777777" w:rsidTr="00A662D8">
        <w:trPr>
          <w:cantSplit/>
          <w:jc w:val="left"/>
        </w:trPr>
        <w:tc>
          <w:tcPr>
            <w:tcW w:w="645" w:type="dxa"/>
          </w:tcPr>
          <w:p w14:paraId="71C50EE2" w14:textId="77777777" w:rsidR="00C16903" w:rsidRPr="004A7474" w:rsidRDefault="00C16903" w:rsidP="00C16903">
            <w:pPr>
              <w:spacing w:before="0" w:after="0"/>
              <w:jc w:val="left"/>
              <w:rPr>
                <w:noProof/>
                <w:sz w:val="16"/>
              </w:rPr>
            </w:pPr>
            <w:r w:rsidRPr="004A7474">
              <w:rPr>
                <w:noProof/>
                <w:sz w:val="16"/>
              </w:rPr>
              <w:t>0.7712</w:t>
            </w:r>
          </w:p>
        </w:tc>
        <w:tc>
          <w:tcPr>
            <w:tcW w:w="1112" w:type="dxa"/>
          </w:tcPr>
          <w:p w14:paraId="2FD8E10C" w14:textId="77777777" w:rsidR="00C16903" w:rsidRPr="004A7474" w:rsidRDefault="00C16903" w:rsidP="00C16903">
            <w:pPr>
              <w:spacing w:before="0" w:after="0"/>
              <w:jc w:val="right"/>
              <w:rPr>
                <w:noProof/>
                <w:sz w:val="16"/>
              </w:rPr>
            </w:pPr>
            <w:r w:rsidRPr="004A7474">
              <w:rPr>
                <w:noProof/>
                <w:sz w:val="16"/>
              </w:rPr>
              <w:t>*ex 2913 00 00</w:t>
            </w:r>
          </w:p>
        </w:tc>
        <w:tc>
          <w:tcPr>
            <w:tcW w:w="600" w:type="dxa"/>
          </w:tcPr>
          <w:p w14:paraId="2E3E676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9B6E8B8" w14:textId="45040514" w:rsidR="00C16903" w:rsidRPr="00697EA2" w:rsidRDefault="00C16903" w:rsidP="00B974AD">
            <w:pPr>
              <w:spacing w:before="0" w:after="0"/>
              <w:rPr>
                <w:noProof/>
                <w:sz w:val="16"/>
              </w:rPr>
            </w:pPr>
            <w:r w:rsidRPr="00697EA2">
              <w:rPr>
                <w:noProof/>
                <w:sz w:val="16"/>
              </w:rPr>
              <w:t>2-Nitrobenzaldeído (CAS RN 552-89-6)</w:t>
            </w:r>
          </w:p>
        </w:tc>
        <w:tc>
          <w:tcPr>
            <w:tcW w:w="754" w:type="dxa"/>
          </w:tcPr>
          <w:p w14:paraId="558140C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9F8EF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3BED0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300ED21" w14:textId="77777777" w:rsidTr="00A662D8">
        <w:trPr>
          <w:cantSplit/>
          <w:jc w:val="left"/>
        </w:trPr>
        <w:tc>
          <w:tcPr>
            <w:tcW w:w="645" w:type="dxa"/>
          </w:tcPr>
          <w:p w14:paraId="7A8D30DF" w14:textId="77777777" w:rsidR="00C16903" w:rsidRPr="004A7474" w:rsidRDefault="00C16903" w:rsidP="00C16903">
            <w:pPr>
              <w:spacing w:before="0" w:after="0"/>
              <w:jc w:val="left"/>
              <w:rPr>
                <w:noProof/>
                <w:sz w:val="16"/>
              </w:rPr>
            </w:pPr>
            <w:r w:rsidRPr="004A7474">
              <w:rPr>
                <w:noProof/>
                <w:sz w:val="16"/>
              </w:rPr>
              <w:t>0.8328</w:t>
            </w:r>
          </w:p>
        </w:tc>
        <w:tc>
          <w:tcPr>
            <w:tcW w:w="1112" w:type="dxa"/>
          </w:tcPr>
          <w:p w14:paraId="1598E149" w14:textId="77777777" w:rsidR="00C16903" w:rsidRPr="004A7474" w:rsidRDefault="00C16903" w:rsidP="00C16903">
            <w:pPr>
              <w:spacing w:before="0" w:after="0"/>
              <w:jc w:val="right"/>
              <w:rPr>
                <w:noProof/>
                <w:sz w:val="16"/>
              </w:rPr>
            </w:pPr>
            <w:r w:rsidRPr="004A7474">
              <w:rPr>
                <w:noProof/>
                <w:sz w:val="16"/>
              </w:rPr>
              <w:t>*ex 2913 00 00</w:t>
            </w:r>
          </w:p>
        </w:tc>
        <w:tc>
          <w:tcPr>
            <w:tcW w:w="600" w:type="dxa"/>
          </w:tcPr>
          <w:p w14:paraId="2507742E"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8A047D1" w14:textId="4643A190" w:rsidR="00C16903" w:rsidRPr="00697EA2" w:rsidRDefault="00C16903" w:rsidP="00B974AD">
            <w:pPr>
              <w:spacing w:before="0" w:after="0"/>
              <w:rPr>
                <w:noProof/>
                <w:sz w:val="16"/>
              </w:rPr>
            </w:pPr>
            <w:r w:rsidRPr="00697EA2">
              <w:rPr>
                <w:noProof/>
                <w:sz w:val="16"/>
              </w:rPr>
              <w:t>4-(Difluorometoxi)-3-hidroxibenzaldeído (CAS RN 151103-08-1) com uma pureza igual ou superior a 98 %, em peso</w:t>
            </w:r>
          </w:p>
        </w:tc>
        <w:tc>
          <w:tcPr>
            <w:tcW w:w="754" w:type="dxa"/>
          </w:tcPr>
          <w:p w14:paraId="7AE6DC1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968C7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98765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5D9D0FD" w14:textId="77777777" w:rsidTr="00A662D8">
        <w:trPr>
          <w:cantSplit/>
          <w:jc w:val="left"/>
        </w:trPr>
        <w:tc>
          <w:tcPr>
            <w:tcW w:w="645" w:type="dxa"/>
          </w:tcPr>
          <w:p w14:paraId="7595D8D6" w14:textId="77777777" w:rsidR="00C16903" w:rsidRPr="004A7474" w:rsidRDefault="00C16903" w:rsidP="00C16903">
            <w:pPr>
              <w:spacing w:before="0" w:after="0"/>
              <w:jc w:val="left"/>
              <w:rPr>
                <w:noProof/>
                <w:sz w:val="16"/>
              </w:rPr>
            </w:pPr>
            <w:r w:rsidRPr="004A7474">
              <w:rPr>
                <w:noProof/>
                <w:sz w:val="16"/>
              </w:rPr>
              <w:t>0.8552</w:t>
            </w:r>
          </w:p>
        </w:tc>
        <w:tc>
          <w:tcPr>
            <w:tcW w:w="1112" w:type="dxa"/>
          </w:tcPr>
          <w:p w14:paraId="10AC7F62" w14:textId="77777777" w:rsidR="00C16903" w:rsidRPr="004A7474" w:rsidRDefault="00C16903" w:rsidP="00C16903">
            <w:pPr>
              <w:spacing w:before="0" w:after="0"/>
              <w:jc w:val="right"/>
              <w:rPr>
                <w:noProof/>
                <w:sz w:val="16"/>
              </w:rPr>
            </w:pPr>
            <w:r w:rsidRPr="004A7474">
              <w:rPr>
                <w:noProof/>
                <w:sz w:val="16"/>
              </w:rPr>
              <w:t>ex 2913 00 00</w:t>
            </w:r>
          </w:p>
        </w:tc>
        <w:tc>
          <w:tcPr>
            <w:tcW w:w="600" w:type="dxa"/>
          </w:tcPr>
          <w:p w14:paraId="449F8CF9"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E24F47D" w14:textId="2B99EE3A" w:rsidR="00C16903" w:rsidRPr="00697EA2" w:rsidRDefault="00C16903" w:rsidP="00B974AD">
            <w:pPr>
              <w:spacing w:before="0" w:after="0"/>
              <w:rPr>
                <w:noProof/>
                <w:sz w:val="16"/>
              </w:rPr>
            </w:pPr>
            <w:r w:rsidRPr="00697EA2">
              <w:rPr>
                <w:noProof/>
                <w:sz w:val="16"/>
              </w:rPr>
              <w:t>2-Hidroxi-5-nitrobenzaldeído (CAS RN 97-51-8) com uma pureza igual ou superior a 95 %, em peso</w:t>
            </w:r>
          </w:p>
        </w:tc>
        <w:tc>
          <w:tcPr>
            <w:tcW w:w="754" w:type="dxa"/>
          </w:tcPr>
          <w:p w14:paraId="0B4BA48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FF34CA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3D036F9"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0D24CFA" w14:textId="77777777" w:rsidTr="00A662D8">
        <w:trPr>
          <w:cantSplit/>
          <w:jc w:val="left"/>
        </w:trPr>
        <w:tc>
          <w:tcPr>
            <w:tcW w:w="645" w:type="dxa"/>
          </w:tcPr>
          <w:p w14:paraId="50334E47" w14:textId="77777777" w:rsidR="00C16903" w:rsidRPr="004A7474" w:rsidRDefault="00C16903" w:rsidP="00C16903">
            <w:pPr>
              <w:spacing w:before="0" w:after="0"/>
              <w:jc w:val="left"/>
              <w:rPr>
                <w:noProof/>
                <w:sz w:val="16"/>
              </w:rPr>
            </w:pPr>
            <w:r w:rsidRPr="004A7474">
              <w:rPr>
                <w:noProof/>
                <w:sz w:val="16"/>
              </w:rPr>
              <w:t>0.4228</w:t>
            </w:r>
          </w:p>
        </w:tc>
        <w:tc>
          <w:tcPr>
            <w:tcW w:w="1112" w:type="dxa"/>
          </w:tcPr>
          <w:p w14:paraId="5B4EE7DC" w14:textId="77777777" w:rsidR="00C16903" w:rsidRPr="004A7474" w:rsidRDefault="00C16903" w:rsidP="00C16903">
            <w:pPr>
              <w:spacing w:before="0" w:after="0"/>
              <w:jc w:val="right"/>
              <w:rPr>
                <w:noProof/>
                <w:sz w:val="16"/>
              </w:rPr>
            </w:pPr>
            <w:r w:rsidRPr="004A7474">
              <w:rPr>
                <w:noProof/>
                <w:sz w:val="16"/>
              </w:rPr>
              <w:t>ex 2914 19 90</w:t>
            </w:r>
          </w:p>
        </w:tc>
        <w:tc>
          <w:tcPr>
            <w:tcW w:w="600" w:type="dxa"/>
          </w:tcPr>
          <w:p w14:paraId="7D21DC9A"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B0216DD" w14:textId="4B54E389" w:rsidR="00C16903" w:rsidRPr="00697EA2" w:rsidRDefault="00C16903" w:rsidP="00B974AD">
            <w:pPr>
              <w:spacing w:before="0" w:after="0"/>
              <w:rPr>
                <w:noProof/>
                <w:sz w:val="16"/>
              </w:rPr>
            </w:pPr>
            <w:r w:rsidRPr="00697EA2">
              <w:rPr>
                <w:noProof/>
                <w:sz w:val="16"/>
              </w:rPr>
              <w:t>Heptano-2-ona (CAS RN 110-43-0)</w:t>
            </w:r>
          </w:p>
        </w:tc>
        <w:tc>
          <w:tcPr>
            <w:tcW w:w="754" w:type="dxa"/>
          </w:tcPr>
          <w:p w14:paraId="3510849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BB497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FDD49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544B1C6" w14:textId="77777777" w:rsidTr="00A662D8">
        <w:trPr>
          <w:cantSplit/>
          <w:jc w:val="left"/>
        </w:trPr>
        <w:tc>
          <w:tcPr>
            <w:tcW w:w="645" w:type="dxa"/>
          </w:tcPr>
          <w:p w14:paraId="1EDFC04E" w14:textId="77777777" w:rsidR="00C16903" w:rsidRPr="004A7474" w:rsidRDefault="00C16903" w:rsidP="00C16903">
            <w:pPr>
              <w:spacing w:before="0" w:after="0"/>
              <w:jc w:val="left"/>
              <w:rPr>
                <w:noProof/>
                <w:sz w:val="16"/>
              </w:rPr>
            </w:pPr>
            <w:r w:rsidRPr="004A7474">
              <w:rPr>
                <w:noProof/>
                <w:sz w:val="16"/>
              </w:rPr>
              <w:t>0.4274</w:t>
            </w:r>
          </w:p>
        </w:tc>
        <w:tc>
          <w:tcPr>
            <w:tcW w:w="1112" w:type="dxa"/>
          </w:tcPr>
          <w:p w14:paraId="08E12DA2" w14:textId="77777777" w:rsidR="00C16903" w:rsidRPr="004A7474" w:rsidRDefault="00C16903" w:rsidP="00C16903">
            <w:pPr>
              <w:spacing w:before="0" w:after="0"/>
              <w:jc w:val="right"/>
              <w:rPr>
                <w:noProof/>
                <w:sz w:val="16"/>
              </w:rPr>
            </w:pPr>
            <w:r w:rsidRPr="004A7474">
              <w:rPr>
                <w:noProof/>
                <w:sz w:val="16"/>
              </w:rPr>
              <w:t>ex 2914 19 90</w:t>
            </w:r>
          </w:p>
        </w:tc>
        <w:tc>
          <w:tcPr>
            <w:tcW w:w="600" w:type="dxa"/>
          </w:tcPr>
          <w:p w14:paraId="41A04ECB"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5CB71343" w14:textId="12A9EF04" w:rsidR="00C16903" w:rsidRPr="00697EA2" w:rsidRDefault="00C16903" w:rsidP="00B974AD">
            <w:pPr>
              <w:spacing w:before="0" w:after="0"/>
              <w:rPr>
                <w:noProof/>
                <w:sz w:val="16"/>
              </w:rPr>
            </w:pPr>
            <w:r w:rsidRPr="00697EA2">
              <w:rPr>
                <w:noProof/>
                <w:sz w:val="16"/>
              </w:rPr>
              <w:t>3-Metilbutanona (CAS RN 563-80-4)</w:t>
            </w:r>
          </w:p>
        </w:tc>
        <w:tc>
          <w:tcPr>
            <w:tcW w:w="754" w:type="dxa"/>
          </w:tcPr>
          <w:p w14:paraId="7A42F76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61A180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190794"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3E28BFB" w14:textId="77777777" w:rsidTr="00A662D8">
        <w:trPr>
          <w:cantSplit/>
          <w:jc w:val="left"/>
        </w:trPr>
        <w:tc>
          <w:tcPr>
            <w:tcW w:w="645" w:type="dxa"/>
          </w:tcPr>
          <w:p w14:paraId="6764E02E" w14:textId="77777777" w:rsidR="00C16903" w:rsidRPr="004A7474" w:rsidRDefault="00C16903" w:rsidP="00C16903">
            <w:pPr>
              <w:spacing w:before="0" w:after="0"/>
              <w:jc w:val="left"/>
              <w:rPr>
                <w:noProof/>
                <w:sz w:val="16"/>
              </w:rPr>
            </w:pPr>
            <w:r w:rsidRPr="004A7474">
              <w:rPr>
                <w:noProof/>
                <w:sz w:val="16"/>
              </w:rPr>
              <w:t>0.4275</w:t>
            </w:r>
          </w:p>
        </w:tc>
        <w:tc>
          <w:tcPr>
            <w:tcW w:w="1112" w:type="dxa"/>
          </w:tcPr>
          <w:p w14:paraId="23F92A3E" w14:textId="77777777" w:rsidR="00C16903" w:rsidRPr="004A7474" w:rsidRDefault="00C16903" w:rsidP="00C16903">
            <w:pPr>
              <w:spacing w:before="0" w:after="0"/>
              <w:jc w:val="right"/>
              <w:rPr>
                <w:noProof/>
                <w:sz w:val="16"/>
              </w:rPr>
            </w:pPr>
            <w:r w:rsidRPr="004A7474">
              <w:rPr>
                <w:noProof/>
                <w:sz w:val="16"/>
              </w:rPr>
              <w:t>ex 2914 19 90</w:t>
            </w:r>
          </w:p>
        </w:tc>
        <w:tc>
          <w:tcPr>
            <w:tcW w:w="600" w:type="dxa"/>
          </w:tcPr>
          <w:p w14:paraId="28D644B9"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AE48B2A" w14:textId="1C4323AE" w:rsidR="00C16903" w:rsidRPr="00697EA2" w:rsidRDefault="00C16903" w:rsidP="00B974AD">
            <w:pPr>
              <w:spacing w:before="0" w:after="0"/>
              <w:rPr>
                <w:noProof/>
                <w:sz w:val="16"/>
              </w:rPr>
            </w:pPr>
            <w:r w:rsidRPr="00697EA2">
              <w:rPr>
                <w:noProof/>
                <w:sz w:val="16"/>
              </w:rPr>
              <w:t>Pentan-2-ona (CAS RN 107-87-9)</w:t>
            </w:r>
          </w:p>
        </w:tc>
        <w:tc>
          <w:tcPr>
            <w:tcW w:w="754" w:type="dxa"/>
          </w:tcPr>
          <w:p w14:paraId="76A0DBF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24386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938F0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956E5E7" w14:textId="77777777" w:rsidTr="00A662D8">
        <w:trPr>
          <w:cantSplit/>
          <w:jc w:val="left"/>
        </w:trPr>
        <w:tc>
          <w:tcPr>
            <w:tcW w:w="645" w:type="dxa"/>
          </w:tcPr>
          <w:p w14:paraId="3520FBDE" w14:textId="77777777" w:rsidR="00C16903" w:rsidRPr="004A7474" w:rsidRDefault="00C16903" w:rsidP="00C16903">
            <w:pPr>
              <w:spacing w:before="0" w:after="0"/>
              <w:jc w:val="left"/>
              <w:rPr>
                <w:noProof/>
                <w:sz w:val="16"/>
              </w:rPr>
            </w:pPr>
            <w:r w:rsidRPr="004A7474">
              <w:rPr>
                <w:noProof/>
                <w:sz w:val="16"/>
              </w:rPr>
              <w:t>0.7554</w:t>
            </w:r>
          </w:p>
        </w:tc>
        <w:tc>
          <w:tcPr>
            <w:tcW w:w="1112" w:type="dxa"/>
          </w:tcPr>
          <w:p w14:paraId="4D6B4BC3" w14:textId="77777777" w:rsidR="00C16903" w:rsidRPr="004A7474" w:rsidRDefault="00C16903" w:rsidP="00C16903">
            <w:pPr>
              <w:spacing w:before="0" w:after="0"/>
              <w:jc w:val="right"/>
              <w:rPr>
                <w:noProof/>
                <w:sz w:val="16"/>
              </w:rPr>
            </w:pPr>
            <w:r w:rsidRPr="004A7474">
              <w:rPr>
                <w:noProof/>
                <w:sz w:val="16"/>
              </w:rPr>
              <w:t>*ex 2914 19 90</w:t>
            </w:r>
          </w:p>
        </w:tc>
        <w:tc>
          <w:tcPr>
            <w:tcW w:w="600" w:type="dxa"/>
          </w:tcPr>
          <w:p w14:paraId="2846690F"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878C377" w14:textId="56BC78AA" w:rsidR="00C16903" w:rsidRPr="00697EA2" w:rsidRDefault="00C16903" w:rsidP="00B974AD">
            <w:pPr>
              <w:spacing w:before="0" w:after="0"/>
              <w:rPr>
                <w:noProof/>
                <w:sz w:val="16"/>
              </w:rPr>
            </w:pPr>
            <w:r w:rsidRPr="00697EA2">
              <w:rPr>
                <w:noProof/>
                <w:sz w:val="16"/>
              </w:rPr>
              <w:t>Acetilacetonato de zinco (CAS RN 14024-63-6)</w:t>
            </w:r>
          </w:p>
        </w:tc>
        <w:tc>
          <w:tcPr>
            <w:tcW w:w="754" w:type="dxa"/>
          </w:tcPr>
          <w:p w14:paraId="1BFB326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C8834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607AE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B68984F" w14:textId="77777777" w:rsidTr="00A662D8">
        <w:trPr>
          <w:cantSplit/>
          <w:jc w:val="left"/>
        </w:trPr>
        <w:tc>
          <w:tcPr>
            <w:tcW w:w="645" w:type="dxa"/>
          </w:tcPr>
          <w:p w14:paraId="55BE926D" w14:textId="77777777" w:rsidR="00C16903" w:rsidRPr="004A7474" w:rsidRDefault="00C16903" w:rsidP="00C16903">
            <w:pPr>
              <w:spacing w:before="0" w:after="0"/>
              <w:jc w:val="left"/>
              <w:rPr>
                <w:noProof/>
                <w:sz w:val="16"/>
              </w:rPr>
            </w:pPr>
            <w:r w:rsidRPr="004A7474">
              <w:rPr>
                <w:noProof/>
                <w:sz w:val="16"/>
              </w:rPr>
              <w:t>0.7568</w:t>
            </w:r>
          </w:p>
        </w:tc>
        <w:tc>
          <w:tcPr>
            <w:tcW w:w="1112" w:type="dxa"/>
          </w:tcPr>
          <w:p w14:paraId="0B0452B1" w14:textId="77777777" w:rsidR="00C16903" w:rsidRPr="004A7474" w:rsidRDefault="00C16903" w:rsidP="00C16903">
            <w:pPr>
              <w:spacing w:before="0" w:after="0"/>
              <w:jc w:val="right"/>
              <w:rPr>
                <w:noProof/>
                <w:sz w:val="16"/>
              </w:rPr>
            </w:pPr>
            <w:r w:rsidRPr="004A7474">
              <w:rPr>
                <w:noProof/>
                <w:sz w:val="16"/>
              </w:rPr>
              <w:t>*ex 2914 29 00</w:t>
            </w:r>
          </w:p>
        </w:tc>
        <w:tc>
          <w:tcPr>
            <w:tcW w:w="600" w:type="dxa"/>
          </w:tcPr>
          <w:p w14:paraId="3FE503C7"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7BD5364A" w14:textId="176E0347" w:rsidR="00C16903" w:rsidRPr="00697EA2" w:rsidRDefault="00C16903" w:rsidP="00B974AD">
            <w:pPr>
              <w:spacing w:before="0" w:after="0"/>
              <w:rPr>
                <w:noProof/>
                <w:sz w:val="16"/>
              </w:rPr>
            </w:pPr>
            <w:r w:rsidRPr="00697EA2">
              <w:rPr>
                <w:noProof/>
                <w:sz w:val="16"/>
              </w:rPr>
              <w:t>Oestr-5(10)-ene-3,17-diona (CAS RN 3962-66-1)</w:t>
            </w:r>
          </w:p>
        </w:tc>
        <w:tc>
          <w:tcPr>
            <w:tcW w:w="754" w:type="dxa"/>
          </w:tcPr>
          <w:p w14:paraId="48E76F1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9EC67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331752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B9CABA4" w14:textId="77777777" w:rsidTr="00A662D8">
        <w:trPr>
          <w:cantSplit/>
          <w:jc w:val="left"/>
        </w:trPr>
        <w:tc>
          <w:tcPr>
            <w:tcW w:w="645" w:type="dxa"/>
          </w:tcPr>
          <w:p w14:paraId="06A7F6A1" w14:textId="77777777" w:rsidR="00C16903" w:rsidRPr="004A7474" w:rsidRDefault="00C16903" w:rsidP="00C16903">
            <w:pPr>
              <w:spacing w:before="0" w:after="0"/>
              <w:jc w:val="left"/>
              <w:rPr>
                <w:noProof/>
                <w:sz w:val="16"/>
              </w:rPr>
            </w:pPr>
            <w:r w:rsidRPr="004A7474">
              <w:rPr>
                <w:noProof/>
                <w:sz w:val="16"/>
              </w:rPr>
              <w:t>0.3475</w:t>
            </w:r>
          </w:p>
        </w:tc>
        <w:tc>
          <w:tcPr>
            <w:tcW w:w="1112" w:type="dxa"/>
          </w:tcPr>
          <w:p w14:paraId="74AD2F7D" w14:textId="77777777" w:rsidR="00C16903" w:rsidRPr="004A7474" w:rsidRDefault="00C16903" w:rsidP="00C16903">
            <w:pPr>
              <w:spacing w:before="0" w:after="0"/>
              <w:jc w:val="right"/>
              <w:rPr>
                <w:noProof/>
                <w:sz w:val="16"/>
              </w:rPr>
            </w:pPr>
            <w:r w:rsidRPr="004A7474">
              <w:rPr>
                <w:noProof/>
                <w:sz w:val="16"/>
              </w:rPr>
              <w:t>*ex 2914 29 00</w:t>
            </w:r>
          </w:p>
        </w:tc>
        <w:tc>
          <w:tcPr>
            <w:tcW w:w="600" w:type="dxa"/>
          </w:tcPr>
          <w:p w14:paraId="3303C6A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3438187" w14:textId="72807562" w:rsidR="00C16903" w:rsidRPr="00697EA2" w:rsidRDefault="00C16903" w:rsidP="00B974AD">
            <w:pPr>
              <w:spacing w:before="0" w:after="0"/>
              <w:rPr>
                <w:noProof/>
                <w:sz w:val="16"/>
              </w:rPr>
            </w:pPr>
            <w:r w:rsidRPr="00697EA2">
              <w:rPr>
                <w:noProof/>
                <w:sz w:val="16"/>
              </w:rPr>
              <w:t>Ciclohexadec-8-enona (CAS RN 3100-36–5)</w:t>
            </w:r>
          </w:p>
        </w:tc>
        <w:tc>
          <w:tcPr>
            <w:tcW w:w="754" w:type="dxa"/>
          </w:tcPr>
          <w:p w14:paraId="4259B69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BF211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644AF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F8D55F1" w14:textId="77777777" w:rsidTr="00A662D8">
        <w:trPr>
          <w:cantSplit/>
          <w:jc w:val="left"/>
        </w:trPr>
        <w:tc>
          <w:tcPr>
            <w:tcW w:w="645" w:type="dxa"/>
          </w:tcPr>
          <w:p w14:paraId="04717831" w14:textId="77777777" w:rsidR="00C16903" w:rsidRPr="004A7474" w:rsidRDefault="00C16903" w:rsidP="00C16903">
            <w:pPr>
              <w:spacing w:before="0" w:after="0"/>
              <w:jc w:val="left"/>
              <w:rPr>
                <w:noProof/>
                <w:sz w:val="16"/>
              </w:rPr>
            </w:pPr>
            <w:r w:rsidRPr="004A7474">
              <w:rPr>
                <w:noProof/>
                <w:sz w:val="16"/>
              </w:rPr>
              <w:t>0.7450</w:t>
            </w:r>
          </w:p>
        </w:tc>
        <w:tc>
          <w:tcPr>
            <w:tcW w:w="1112" w:type="dxa"/>
          </w:tcPr>
          <w:p w14:paraId="101C9977" w14:textId="77777777" w:rsidR="00C16903" w:rsidRPr="004A7474" w:rsidRDefault="00C16903" w:rsidP="00C16903">
            <w:pPr>
              <w:spacing w:before="0" w:after="0"/>
              <w:jc w:val="right"/>
              <w:rPr>
                <w:noProof/>
                <w:sz w:val="16"/>
              </w:rPr>
            </w:pPr>
            <w:r w:rsidRPr="004A7474">
              <w:rPr>
                <w:noProof/>
                <w:sz w:val="16"/>
              </w:rPr>
              <w:t>*ex 2914 29 00</w:t>
            </w:r>
          </w:p>
        </w:tc>
        <w:tc>
          <w:tcPr>
            <w:tcW w:w="600" w:type="dxa"/>
          </w:tcPr>
          <w:p w14:paraId="34381D68"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77E634B3" w14:textId="45243274" w:rsidR="00C16903" w:rsidRPr="00697EA2" w:rsidRDefault="00C16903" w:rsidP="00B974AD">
            <w:pPr>
              <w:spacing w:before="0" w:after="0"/>
              <w:rPr>
                <w:noProof/>
                <w:sz w:val="16"/>
              </w:rPr>
            </w:pPr>
            <w:r w:rsidRPr="00697EA2">
              <w:rPr>
                <w:noProof/>
                <w:sz w:val="16"/>
              </w:rPr>
              <w:t>Ciclohex-2-enona (CAS RN 930-68-7)</w:t>
            </w:r>
          </w:p>
        </w:tc>
        <w:tc>
          <w:tcPr>
            <w:tcW w:w="754" w:type="dxa"/>
          </w:tcPr>
          <w:p w14:paraId="3DC3D96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78F75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4B504F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74964CC" w14:textId="77777777" w:rsidTr="00A662D8">
        <w:trPr>
          <w:cantSplit/>
          <w:jc w:val="left"/>
        </w:trPr>
        <w:tc>
          <w:tcPr>
            <w:tcW w:w="645" w:type="dxa"/>
          </w:tcPr>
          <w:p w14:paraId="1C26FE4E" w14:textId="77777777" w:rsidR="00C16903" w:rsidRPr="004A7474" w:rsidRDefault="00C16903" w:rsidP="00C16903">
            <w:pPr>
              <w:spacing w:before="0" w:after="0"/>
              <w:jc w:val="left"/>
              <w:rPr>
                <w:noProof/>
                <w:sz w:val="16"/>
              </w:rPr>
            </w:pPr>
            <w:r w:rsidRPr="004A7474">
              <w:rPr>
                <w:noProof/>
                <w:sz w:val="16"/>
              </w:rPr>
              <w:t>0.4933</w:t>
            </w:r>
          </w:p>
        </w:tc>
        <w:tc>
          <w:tcPr>
            <w:tcW w:w="1112" w:type="dxa"/>
          </w:tcPr>
          <w:p w14:paraId="1EF6C4A3" w14:textId="77777777" w:rsidR="00C16903" w:rsidRPr="004A7474" w:rsidRDefault="00C16903" w:rsidP="00C16903">
            <w:pPr>
              <w:spacing w:before="0" w:after="0"/>
              <w:jc w:val="right"/>
              <w:rPr>
                <w:noProof/>
                <w:sz w:val="16"/>
              </w:rPr>
            </w:pPr>
            <w:r w:rsidRPr="004A7474">
              <w:rPr>
                <w:noProof/>
                <w:sz w:val="16"/>
              </w:rPr>
              <w:t>ex 2914 29 00</w:t>
            </w:r>
          </w:p>
        </w:tc>
        <w:tc>
          <w:tcPr>
            <w:tcW w:w="600" w:type="dxa"/>
          </w:tcPr>
          <w:p w14:paraId="7BE273EF"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5B1A7CD" w14:textId="18B05DBE" w:rsidR="00C16903" w:rsidRPr="00697EA2" w:rsidRDefault="00C16903" w:rsidP="00B974AD">
            <w:pPr>
              <w:spacing w:before="0" w:after="0"/>
              <w:rPr>
                <w:noProof/>
                <w:sz w:val="16"/>
              </w:rPr>
            </w:pPr>
            <w:r w:rsidRPr="00697EA2">
              <w:rPr>
                <w:noProof/>
                <w:sz w:val="16"/>
              </w:rPr>
              <w:t>(R)-</w:t>
            </w:r>
            <w:r w:rsidRPr="00697EA2">
              <w:rPr>
                <w:i/>
                <w:iCs/>
                <w:noProof/>
                <w:sz w:val="16"/>
              </w:rPr>
              <w:t>p</w:t>
            </w:r>
            <w:r w:rsidRPr="00697EA2">
              <w:rPr>
                <w:noProof/>
                <w:sz w:val="16"/>
              </w:rPr>
              <w:t>-Menta-1(6),8-dieno-2-ona (CAS RN 6485-40-1)</w:t>
            </w:r>
          </w:p>
        </w:tc>
        <w:tc>
          <w:tcPr>
            <w:tcW w:w="754" w:type="dxa"/>
          </w:tcPr>
          <w:p w14:paraId="78D1355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F7AF7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513E51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A505209" w14:textId="77777777" w:rsidTr="00A662D8">
        <w:trPr>
          <w:cantSplit/>
          <w:jc w:val="left"/>
        </w:trPr>
        <w:tc>
          <w:tcPr>
            <w:tcW w:w="645" w:type="dxa"/>
          </w:tcPr>
          <w:p w14:paraId="15ACC918" w14:textId="77777777" w:rsidR="00C16903" w:rsidRPr="004A7474" w:rsidRDefault="00C16903" w:rsidP="00C16903">
            <w:pPr>
              <w:spacing w:before="0" w:after="0"/>
              <w:jc w:val="left"/>
              <w:rPr>
                <w:noProof/>
                <w:sz w:val="16"/>
              </w:rPr>
            </w:pPr>
            <w:r w:rsidRPr="004A7474">
              <w:rPr>
                <w:noProof/>
                <w:sz w:val="16"/>
              </w:rPr>
              <w:t>0.8015</w:t>
            </w:r>
          </w:p>
        </w:tc>
        <w:tc>
          <w:tcPr>
            <w:tcW w:w="1112" w:type="dxa"/>
          </w:tcPr>
          <w:p w14:paraId="20AB4F2C" w14:textId="77777777" w:rsidR="00C16903" w:rsidRPr="004A7474" w:rsidRDefault="00C16903" w:rsidP="00C16903">
            <w:pPr>
              <w:spacing w:before="0" w:after="0"/>
              <w:jc w:val="right"/>
              <w:rPr>
                <w:noProof/>
                <w:sz w:val="16"/>
              </w:rPr>
            </w:pPr>
            <w:r w:rsidRPr="004A7474">
              <w:rPr>
                <w:noProof/>
                <w:sz w:val="16"/>
              </w:rPr>
              <w:t>ex 2914 29 00</w:t>
            </w:r>
          </w:p>
        </w:tc>
        <w:tc>
          <w:tcPr>
            <w:tcW w:w="600" w:type="dxa"/>
          </w:tcPr>
          <w:p w14:paraId="67092053"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6C658BF7" w14:textId="4108EE15" w:rsidR="00C16903" w:rsidRPr="00697EA2" w:rsidRDefault="00C16903" w:rsidP="00B974AD">
            <w:pPr>
              <w:spacing w:before="0" w:after="0"/>
              <w:rPr>
                <w:noProof/>
                <w:sz w:val="16"/>
              </w:rPr>
            </w:pPr>
            <w:r w:rsidRPr="00697EA2">
              <w:rPr>
                <w:noProof/>
                <w:sz w:val="16"/>
              </w:rPr>
              <w:t>4-(trans-4-Propilciclo-hexil)ciclo-hexanona (CAS RN 82832-73-3) com uma pureza igual ou superior a 95 %, em peso</w:t>
            </w:r>
          </w:p>
        </w:tc>
        <w:tc>
          <w:tcPr>
            <w:tcW w:w="754" w:type="dxa"/>
          </w:tcPr>
          <w:p w14:paraId="3C1E6C1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625FF8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C9C9D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4E15DEE" w14:textId="77777777" w:rsidTr="00A662D8">
        <w:trPr>
          <w:cantSplit/>
          <w:jc w:val="left"/>
        </w:trPr>
        <w:tc>
          <w:tcPr>
            <w:tcW w:w="645" w:type="dxa"/>
          </w:tcPr>
          <w:p w14:paraId="1667E775" w14:textId="77777777" w:rsidR="00C16903" w:rsidRPr="004A7474" w:rsidRDefault="00C16903" w:rsidP="00C16903">
            <w:pPr>
              <w:spacing w:before="0" w:after="0"/>
              <w:jc w:val="left"/>
              <w:rPr>
                <w:noProof/>
                <w:sz w:val="16"/>
              </w:rPr>
            </w:pPr>
            <w:r w:rsidRPr="004A7474">
              <w:rPr>
                <w:noProof/>
                <w:sz w:val="16"/>
              </w:rPr>
              <w:t>0.3480</w:t>
            </w:r>
          </w:p>
        </w:tc>
        <w:tc>
          <w:tcPr>
            <w:tcW w:w="1112" w:type="dxa"/>
          </w:tcPr>
          <w:p w14:paraId="2B273238" w14:textId="77777777" w:rsidR="00C16903" w:rsidRPr="004A7474" w:rsidRDefault="00C16903" w:rsidP="00C16903">
            <w:pPr>
              <w:spacing w:before="0" w:after="0"/>
              <w:jc w:val="right"/>
              <w:rPr>
                <w:noProof/>
                <w:sz w:val="16"/>
              </w:rPr>
            </w:pPr>
            <w:r w:rsidRPr="004A7474">
              <w:rPr>
                <w:noProof/>
                <w:sz w:val="16"/>
              </w:rPr>
              <w:t>*ex 2914 29 00</w:t>
            </w:r>
          </w:p>
        </w:tc>
        <w:tc>
          <w:tcPr>
            <w:tcW w:w="600" w:type="dxa"/>
          </w:tcPr>
          <w:p w14:paraId="19BE6976"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CA0709E" w14:textId="0EA26DFA" w:rsidR="00C16903" w:rsidRPr="00697EA2" w:rsidRDefault="00C16903" w:rsidP="00B974AD">
            <w:pPr>
              <w:spacing w:before="0" w:after="0"/>
              <w:rPr>
                <w:noProof/>
                <w:sz w:val="16"/>
              </w:rPr>
            </w:pPr>
            <w:r w:rsidRPr="00697EA2">
              <w:rPr>
                <w:noProof/>
                <w:sz w:val="16"/>
              </w:rPr>
              <w:t>Cânfora (CAS 76-22-2)</w:t>
            </w:r>
          </w:p>
        </w:tc>
        <w:tc>
          <w:tcPr>
            <w:tcW w:w="754" w:type="dxa"/>
          </w:tcPr>
          <w:p w14:paraId="17FD14E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3184FF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C0935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486298F" w14:textId="77777777" w:rsidTr="00A662D8">
        <w:trPr>
          <w:cantSplit/>
          <w:jc w:val="left"/>
        </w:trPr>
        <w:tc>
          <w:tcPr>
            <w:tcW w:w="645" w:type="dxa"/>
          </w:tcPr>
          <w:p w14:paraId="24DD2777" w14:textId="77777777" w:rsidR="00C16903" w:rsidRPr="004A7474" w:rsidRDefault="00C16903" w:rsidP="00C16903">
            <w:pPr>
              <w:spacing w:before="0" w:after="0"/>
              <w:jc w:val="left"/>
              <w:rPr>
                <w:noProof/>
                <w:sz w:val="16"/>
              </w:rPr>
            </w:pPr>
            <w:r w:rsidRPr="004A7474">
              <w:rPr>
                <w:noProof/>
                <w:sz w:val="16"/>
              </w:rPr>
              <w:t>0.8058</w:t>
            </w:r>
          </w:p>
        </w:tc>
        <w:tc>
          <w:tcPr>
            <w:tcW w:w="1112" w:type="dxa"/>
          </w:tcPr>
          <w:p w14:paraId="533FB5F4" w14:textId="77777777" w:rsidR="00C16903" w:rsidRPr="004A7474" w:rsidRDefault="00C16903" w:rsidP="00C16903">
            <w:pPr>
              <w:spacing w:before="0" w:after="0"/>
              <w:jc w:val="right"/>
              <w:rPr>
                <w:noProof/>
                <w:sz w:val="16"/>
              </w:rPr>
            </w:pPr>
            <w:r w:rsidRPr="004A7474">
              <w:rPr>
                <w:noProof/>
                <w:sz w:val="16"/>
              </w:rPr>
              <w:t>ex 2914 29 00</w:t>
            </w:r>
          </w:p>
        </w:tc>
        <w:tc>
          <w:tcPr>
            <w:tcW w:w="600" w:type="dxa"/>
          </w:tcPr>
          <w:p w14:paraId="4E34348C"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6BE8408D" w14:textId="0861DB34" w:rsidR="00C16903" w:rsidRPr="00697EA2" w:rsidRDefault="00C16903" w:rsidP="00B974AD">
            <w:pPr>
              <w:spacing w:before="0" w:after="0"/>
              <w:rPr>
                <w:noProof/>
                <w:sz w:val="16"/>
              </w:rPr>
            </w:pPr>
            <w:r w:rsidRPr="00697EA2">
              <w:rPr>
                <w:noProof/>
                <w:sz w:val="16"/>
              </w:rPr>
              <w:t>4-Propilciclo-hexan-1-ona (CAS RN 40649-36-3) com uma pureza igual ou superior a 95 %, em peso</w:t>
            </w:r>
          </w:p>
        </w:tc>
        <w:tc>
          <w:tcPr>
            <w:tcW w:w="754" w:type="dxa"/>
          </w:tcPr>
          <w:p w14:paraId="37F18C3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9D158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D5016C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3CC59A4" w14:textId="77777777" w:rsidTr="00A662D8">
        <w:trPr>
          <w:cantSplit/>
          <w:jc w:val="left"/>
        </w:trPr>
        <w:tc>
          <w:tcPr>
            <w:tcW w:w="645" w:type="dxa"/>
          </w:tcPr>
          <w:p w14:paraId="79F509F2" w14:textId="77777777" w:rsidR="00C16903" w:rsidRPr="004A7474" w:rsidRDefault="00C16903" w:rsidP="00C16903">
            <w:pPr>
              <w:spacing w:before="0" w:after="0"/>
              <w:jc w:val="left"/>
              <w:rPr>
                <w:noProof/>
                <w:sz w:val="16"/>
              </w:rPr>
            </w:pPr>
            <w:r w:rsidRPr="004A7474">
              <w:rPr>
                <w:noProof/>
                <w:sz w:val="16"/>
              </w:rPr>
              <w:t>0.7389</w:t>
            </w:r>
          </w:p>
        </w:tc>
        <w:tc>
          <w:tcPr>
            <w:tcW w:w="1112" w:type="dxa"/>
          </w:tcPr>
          <w:p w14:paraId="488B6F31" w14:textId="77777777" w:rsidR="00C16903" w:rsidRPr="004A7474" w:rsidRDefault="00C16903" w:rsidP="00C16903">
            <w:pPr>
              <w:spacing w:before="0" w:after="0"/>
              <w:jc w:val="right"/>
              <w:rPr>
                <w:noProof/>
                <w:sz w:val="16"/>
              </w:rPr>
            </w:pPr>
            <w:r w:rsidRPr="004A7474">
              <w:rPr>
                <w:noProof/>
                <w:sz w:val="16"/>
              </w:rPr>
              <w:t>*ex 2914 29 00</w:t>
            </w:r>
          </w:p>
        </w:tc>
        <w:tc>
          <w:tcPr>
            <w:tcW w:w="600" w:type="dxa"/>
          </w:tcPr>
          <w:p w14:paraId="28358265"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75DE5CF8" w14:textId="2D230307" w:rsidR="00C16903" w:rsidRPr="00697EA2" w:rsidRDefault="00C16903" w:rsidP="00B974AD">
            <w:pPr>
              <w:spacing w:before="0" w:after="0"/>
              <w:rPr>
                <w:noProof/>
                <w:sz w:val="16"/>
              </w:rPr>
            </w:pPr>
            <w:r w:rsidRPr="00697EA2">
              <w:rPr>
                <w:noProof/>
                <w:sz w:val="16"/>
              </w:rPr>
              <w:t>1- (Cedr-8-en-9-il)etanona (CAS RN 32388-55-9) com uma pureza superior a 90 %, em peso</w:t>
            </w:r>
          </w:p>
        </w:tc>
        <w:tc>
          <w:tcPr>
            <w:tcW w:w="754" w:type="dxa"/>
          </w:tcPr>
          <w:p w14:paraId="28E25CE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F138CB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0A578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9FE07D4" w14:textId="77777777" w:rsidTr="00A662D8">
        <w:trPr>
          <w:cantSplit/>
          <w:jc w:val="left"/>
        </w:trPr>
        <w:tc>
          <w:tcPr>
            <w:tcW w:w="645" w:type="dxa"/>
          </w:tcPr>
          <w:p w14:paraId="4197B7A1" w14:textId="77777777" w:rsidR="00C16903" w:rsidRPr="004A7474" w:rsidRDefault="00C16903" w:rsidP="00C16903">
            <w:pPr>
              <w:spacing w:before="0" w:after="0"/>
              <w:jc w:val="left"/>
              <w:rPr>
                <w:noProof/>
                <w:sz w:val="16"/>
              </w:rPr>
            </w:pPr>
            <w:r w:rsidRPr="004A7474">
              <w:rPr>
                <w:noProof/>
                <w:sz w:val="16"/>
              </w:rPr>
              <w:t>0.8695</w:t>
            </w:r>
          </w:p>
        </w:tc>
        <w:tc>
          <w:tcPr>
            <w:tcW w:w="1112" w:type="dxa"/>
          </w:tcPr>
          <w:p w14:paraId="746C672A" w14:textId="77777777" w:rsidR="00C16903" w:rsidRPr="004A7474" w:rsidRDefault="00C16903" w:rsidP="00C16903">
            <w:pPr>
              <w:spacing w:before="0" w:after="0"/>
              <w:jc w:val="right"/>
              <w:rPr>
                <w:noProof/>
                <w:sz w:val="16"/>
              </w:rPr>
            </w:pPr>
            <w:r w:rsidRPr="004A7474">
              <w:rPr>
                <w:noProof/>
                <w:sz w:val="16"/>
              </w:rPr>
              <w:t>*ex 2914 29 00</w:t>
            </w:r>
          </w:p>
        </w:tc>
        <w:tc>
          <w:tcPr>
            <w:tcW w:w="600" w:type="dxa"/>
          </w:tcPr>
          <w:p w14:paraId="7DBEA1A0"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45387427" w14:textId="3337F2AB" w:rsidR="00C16903" w:rsidRPr="00697EA2" w:rsidRDefault="00C16903" w:rsidP="00B974AD">
            <w:pPr>
              <w:spacing w:before="0" w:after="0"/>
              <w:rPr>
                <w:noProof/>
                <w:sz w:val="16"/>
              </w:rPr>
            </w:pPr>
            <w:r w:rsidRPr="00697EA2">
              <w:rPr>
                <w:noProof/>
                <w:sz w:val="16"/>
              </w:rPr>
              <w:t>3-Metilciclopent-2-enona (CAS RN 2758-18-1) com uma pureza igual ou superior a 98 %, em peso</w:t>
            </w:r>
          </w:p>
        </w:tc>
        <w:tc>
          <w:tcPr>
            <w:tcW w:w="754" w:type="dxa"/>
          </w:tcPr>
          <w:p w14:paraId="0CDCCFD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1F2D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D19988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FC5108C" w14:textId="77777777" w:rsidTr="00A662D8">
        <w:trPr>
          <w:cantSplit/>
          <w:jc w:val="left"/>
        </w:trPr>
        <w:tc>
          <w:tcPr>
            <w:tcW w:w="645" w:type="dxa"/>
          </w:tcPr>
          <w:p w14:paraId="617F291B" w14:textId="77777777" w:rsidR="00C16903" w:rsidRPr="004A7474" w:rsidRDefault="00C16903" w:rsidP="00C16903">
            <w:pPr>
              <w:spacing w:before="0" w:after="0"/>
              <w:jc w:val="left"/>
              <w:rPr>
                <w:noProof/>
                <w:sz w:val="16"/>
              </w:rPr>
            </w:pPr>
            <w:r w:rsidRPr="004A7474">
              <w:rPr>
                <w:noProof/>
                <w:sz w:val="16"/>
              </w:rPr>
              <w:t>0.6265</w:t>
            </w:r>
          </w:p>
        </w:tc>
        <w:tc>
          <w:tcPr>
            <w:tcW w:w="1112" w:type="dxa"/>
          </w:tcPr>
          <w:p w14:paraId="6658C986" w14:textId="77777777" w:rsidR="00C16903" w:rsidRPr="004A7474" w:rsidRDefault="00C16903" w:rsidP="00C16903">
            <w:pPr>
              <w:spacing w:before="0" w:after="0"/>
              <w:jc w:val="right"/>
              <w:rPr>
                <w:noProof/>
                <w:sz w:val="16"/>
              </w:rPr>
            </w:pPr>
            <w:r w:rsidRPr="004A7474">
              <w:rPr>
                <w:noProof/>
                <w:sz w:val="16"/>
              </w:rPr>
              <w:t>*ex 2914 39 00</w:t>
            </w:r>
          </w:p>
        </w:tc>
        <w:tc>
          <w:tcPr>
            <w:tcW w:w="600" w:type="dxa"/>
          </w:tcPr>
          <w:p w14:paraId="7737F5EA"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4788FB70" w14:textId="04655CC5" w:rsidR="00C16903" w:rsidRPr="00697EA2" w:rsidRDefault="00C16903" w:rsidP="00B974AD">
            <w:pPr>
              <w:spacing w:before="0" w:after="0"/>
              <w:rPr>
                <w:noProof/>
                <w:sz w:val="16"/>
              </w:rPr>
            </w:pPr>
            <w:r w:rsidRPr="00697EA2">
              <w:rPr>
                <w:noProof/>
                <w:sz w:val="16"/>
              </w:rPr>
              <w:t>2,6-Dimetil-1-indanona (CAS RN 66309-83-9)</w:t>
            </w:r>
          </w:p>
        </w:tc>
        <w:tc>
          <w:tcPr>
            <w:tcW w:w="754" w:type="dxa"/>
          </w:tcPr>
          <w:p w14:paraId="51942DF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B3AB6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3C460D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B919E51" w14:textId="77777777" w:rsidTr="00A662D8">
        <w:trPr>
          <w:cantSplit/>
          <w:jc w:val="left"/>
        </w:trPr>
        <w:tc>
          <w:tcPr>
            <w:tcW w:w="645" w:type="dxa"/>
          </w:tcPr>
          <w:p w14:paraId="361893EA" w14:textId="77777777" w:rsidR="00C16903" w:rsidRPr="004A7474" w:rsidRDefault="00C16903" w:rsidP="00C16903">
            <w:pPr>
              <w:spacing w:before="0" w:after="0"/>
              <w:jc w:val="left"/>
              <w:rPr>
                <w:noProof/>
                <w:sz w:val="16"/>
              </w:rPr>
            </w:pPr>
            <w:r w:rsidRPr="004A7474">
              <w:rPr>
                <w:noProof/>
                <w:sz w:val="16"/>
              </w:rPr>
              <w:t>0.6447</w:t>
            </w:r>
          </w:p>
        </w:tc>
        <w:tc>
          <w:tcPr>
            <w:tcW w:w="1112" w:type="dxa"/>
          </w:tcPr>
          <w:p w14:paraId="67EF55AB" w14:textId="77777777" w:rsidR="00C16903" w:rsidRPr="004A7474" w:rsidRDefault="00C16903" w:rsidP="00C16903">
            <w:pPr>
              <w:spacing w:before="0" w:after="0"/>
              <w:jc w:val="right"/>
              <w:rPr>
                <w:noProof/>
                <w:sz w:val="16"/>
              </w:rPr>
            </w:pPr>
            <w:r w:rsidRPr="004A7474">
              <w:rPr>
                <w:noProof/>
                <w:sz w:val="16"/>
              </w:rPr>
              <w:t>*ex 2914 39 00</w:t>
            </w:r>
          </w:p>
        </w:tc>
        <w:tc>
          <w:tcPr>
            <w:tcW w:w="600" w:type="dxa"/>
          </w:tcPr>
          <w:p w14:paraId="63B65CE8"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6A79C8F9" w14:textId="3FA4B274" w:rsidR="00C16903" w:rsidRPr="00697EA2" w:rsidRDefault="00C16903" w:rsidP="00B974AD">
            <w:pPr>
              <w:spacing w:before="0" w:after="0"/>
              <w:rPr>
                <w:noProof/>
                <w:sz w:val="16"/>
              </w:rPr>
            </w:pPr>
            <w:r w:rsidRPr="00697EA2">
              <w:rPr>
                <w:noProof/>
                <w:sz w:val="16"/>
              </w:rPr>
              <w:t>1,3-Difenilpropano-1,3-diona (CAS RN 120-46-7)</w:t>
            </w:r>
          </w:p>
        </w:tc>
        <w:tc>
          <w:tcPr>
            <w:tcW w:w="754" w:type="dxa"/>
          </w:tcPr>
          <w:p w14:paraId="1FDA572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4F57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E36B2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7E42B83" w14:textId="77777777" w:rsidTr="00A662D8">
        <w:trPr>
          <w:cantSplit/>
          <w:jc w:val="left"/>
        </w:trPr>
        <w:tc>
          <w:tcPr>
            <w:tcW w:w="645" w:type="dxa"/>
          </w:tcPr>
          <w:p w14:paraId="5C734E49" w14:textId="77777777" w:rsidR="00C16903" w:rsidRPr="004A7474" w:rsidRDefault="00C16903" w:rsidP="00C16903">
            <w:pPr>
              <w:spacing w:before="0" w:after="0"/>
              <w:jc w:val="left"/>
              <w:rPr>
                <w:noProof/>
                <w:sz w:val="16"/>
              </w:rPr>
            </w:pPr>
            <w:r w:rsidRPr="004A7474">
              <w:rPr>
                <w:noProof/>
                <w:sz w:val="16"/>
              </w:rPr>
              <w:t>0.4227</w:t>
            </w:r>
          </w:p>
        </w:tc>
        <w:tc>
          <w:tcPr>
            <w:tcW w:w="1112" w:type="dxa"/>
          </w:tcPr>
          <w:p w14:paraId="4E8F1D96" w14:textId="77777777" w:rsidR="00C16903" w:rsidRPr="004A7474" w:rsidRDefault="00C16903" w:rsidP="00C16903">
            <w:pPr>
              <w:spacing w:before="0" w:after="0"/>
              <w:jc w:val="right"/>
              <w:rPr>
                <w:noProof/>
                <w:sz w:val="16"/>
              </w:rPr>
            </w:pPr>
            <w:r w:rsidRPr="004A7474">
              <w:rPr>
                <w:noProof/>
                <w:sz w:val="16"/>
              </w:rPr>
              <w:t>ex 2914 39 00</w:t>
            </w:r>
          </w:p>
        </w:tc>
        <w:tc>
          <w:tcPr>
            <w:tcW w:w="600" w:type="dxa"/>
          </w:tcPr>
          <w:p w14:paraId="636EDFE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CA4D350" w14:textId="2C5EF185" w:rsidR="00C16903" w:rsidRPr="00697EA2" w:rsidRDefault="00C16903" w:rsidP="00B974AD">
            <w:pPr>
              <w:spacing w:before="0" w:after="0"/>
              <w:rPr>
                <w:noProof/>
                <w:sz w:val="16"/>
              </w:rPr>
            </w:pPr>
            <w:r w:rsidRPr="00697EA2">
              <w:rPr>
                <w:noProof/>
                <w:sz w:val="16"/>
              </w:rPr>
              <w:t>Benzofenona (CAS RN 119-61-9)</w:t>
            </w:r>
          </w:p>
        </w:tc>
        <w:tc>
          <w:tcPr>
            <w:tcW w:w="754" w:type="dxa"/>
          </w:tcPr>
          <w:p w14:paraId="320D25E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739D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760CEA4"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28ED84F" w14:textId="77777777" w:rsidTr="00A662D8">
        <w:trPr>
          <w:cantSplit/>
          <w:jc w:val="left"/>
        </w:trPr>
        <w:tc>
          <w:tcPr>
            <w:tcW w:w="645" w:type="dxa"/>
          </w:tcPr>
          <w:p w14:paraId="07663ACD" w14:textId="77777777" w:rsidR="00C16903" w:rsidRPr="004A7474" w:rsidRDefault="00C16903" w:rsidP="00C16903">
            <w:pPr>
              <w:spacing w:before="0" w:after="0"/>
              <w:jc w:val="left"/>
              <w:rPr>
                <w:noProof/>
                <w:sz w:val="16"/>
              </w:rPr>
            </w:pPr>
            <w:r w:rsidRPr="004A7474">
              <w:rPr>
                <w:noProof/>
                <w:sz w:val="16"/>
              </w:rPr>
              <w:t>0.4428</w:t>
            </w:r>
          </w:p>
        </w:tc>
        <w:tc>
          <w:tcPr>
            <w:tcW w:w="1112" w:type="dxa"/>
          </w:tcPr>
          <w:p w14:paraId="77EA87D6" w14:textId="77777777" w:rsidR="00C16903" w:rsidRPr="004A7474" w:rsidRDefault="00C16903" w:rsidP="00C16903">
            <w:pPr>
              <w:spacing w:before="0" w:after="0"/>
              <w:jc w:val="right"/>
              <w:rPr>
                <w:noProof/>
                <w:sz w:val="16"/>
              </w:rPr>
            </w:pPr>
            <w:r w:rsidRPr="004A7474">
              <w:rPr>
                <w:noProof/>
                <w:sz w:val="16"/>
              </w:rPr>
              <w:t>*ex 2914 39 00</w:t>
            </w:r>
          </w:p>
        </w:tc>
        <w:tc>
          <w:tcPr>
            <w:tcW w:w="600" w:type="dxa"/>
          </w:tcPr>
          <w:p w14:paraId="7B6A13E0"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A163C06" w14:textId="51644BF0" w:rsidR="00C16903" w:rsidRPr="00697EA2" w:rsidRDefault="00C16903" w:rsidP="00B974AD">
            <w:pPr>
              <w:spacing w:before="0" w:after="0"/>
              <w:rPr>
                <w:noProof/>
                <w:sz w:val="16"/>
              </w:rPr>
            </w:pPr>
            <w:r w:rsidRPr="00697EA2">
              <w:rPr>
                <w:noProof/>
                <w:sz w:val="16"/>
              </w:rPr>
              <w:t>4-Metilbenzofenona (CAS RN 134-84-9)</w:t>
            </w:r>
          </w:p>
        </w:tc>
        <w:tc>
          <w:tcPr>
            <w:tcW w:w="754" w:type="dxa"/>
          </w:tcPr>
          <w:p w14:paraId="46CFA3E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D0A77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DB48CE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C8F5E03" w14:textId="77777777" w:rsidTr="00A662D8">
        <w:trPr>
          <w:cantSplit/>
          <w:jc w:val="left"/>
        </w:trPr>
        <w:tc>
          <w:tcPr>
            <w:tcW w:w="645" w:type="dxa"/>
          </w:tcPr>
          <w:p w14:paraId="3D0D065F" w14:textId="77777777" w:rsidR="00C16903" w:rsidRPr="004A7474" w:rsidRDefault="00C16903" w:rsidP="00C16903">
            <w:pPr>
              <w:spacing w:before="0" w:after="0"/>
              <w:jc w:val="left"/>
              <w:rPr>
                <w:noProof/>
                <w:sz w:val="16"/>
              </w:rPr>
            </w:pPr>
            <w:r w:rsidRPr="004A7474">
              <w:rPr>
                <w:noProof/>
                <w:sz w:val="16"/>
              </w:rPr>
              <w:t>0.5739</w:t>
            </w:r>
          </w:p>
        </w:tc>
        <w:tc>
          <w:tcPr>
            <w:tcW w:w="1112" w:type="dxa"/>
          </w:tcPr>
          <w:p w14:paraId="37BA42C8" w14:textId="77777777" w:rsidR="00C16903" w:rsidRPr="004A7474" w:rsidRDefault="00C16903" w:rsidP="00C16903">
            <w:pPr>
              <w:spacing w:before="0" w:after="0"/>
              <w:jc w:val="right"/>
              <w:rPr>
                <w:noProof/>
                <w:sz w:val="16"/>
              </w:rPr>
            </w:pPr>
            <w:r w:rsidRPr="004A7474">
              <w:rPr>
                <w:noProof/>
                <w:sz w:val="16"/>
              </w:rPr>
              <w:t>*ex 2914 39 00</w:t>
            </w:r>
          </w:p>
        </w:tc>
        <w:tc>
          <w:tcPr>
            <w:tcW w:w="600" w:type="dxa"/>
          </w:tcPr>
          <w:p w14:paraId="7FA0BC15"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55BA518E" w14:textId="0FC2211D" w:rsidR="00C16903" w:rsidRPr="00697EA2" w:rsidRDefault="00C16903" w:rsidP="00B974AD">
            <w:pPr>
              <w:spacing w:before="0" w:after="0"/>
              <w:rPr>
                <w:noProof/>
                <w:sz w:val="16"/>
              </w:rPr>
            </w:pPr>
            <w:r w:rsidRPr="00697EA2">
              <w:rPr>
                <w:noProof/>
                <w:sz w:val="16"/>
              </w:rPr>
              <w:t>Benzil (CAS RN 134-81-6)</w:t>
            </w:r>
          </w:p>
        </w:tc>
        <w:tc>
          <w:tcPr>
            <w:tcW w:w="754" w:type="dxa"/>
          </w:tcPr>
          <w:p w14:paraId="7993499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27BB58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F0879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E34A5DA" w14:textId="77777777" w:rsidTr="00A662D8">
        <w:trPr>
          <w:cantSplit/>
          <w:jc w:val="left"/>
        </w:trPr>
        <w:tc>
          <w:tcPr>
            <w:tcW w:w="645" w:type="dxa"/>
          </w:tcPr>
          <w:p w14:paraId="53167A1F" w14:textId="77777777" w:rsidR="00C16903" w:rsidRPr="004A7474" w:rsidRDefault="00C16903" w:rsidP="00C16903">
            <w:pPr>
              <w:spacing w:before="0" w:after="0"/>
              <w:jc w:val="left"/>
              <w:rPr>
                <w:noProof/>
                <w:sz w:val="16"/>
              </w:rPr>
            </w:pPr>
            <w:r w:rsidRPr="004A7474">
              <w:rPr>
                <w:noProof/>
                <w:sz w:val="16"/>
              </w:rPr>
              <w:t>0.5535</w:t>
            </w:r>
          </w:p>
        </w:tc>
        <w:tc>
          <w:tcPr>
            <w:tcW w:w="1112" w:type="dxa"/>
          </w:tcPr>
          <w:p w14:paraId="2057D9CB" w14:textId="77777777" w:rsidR="00C16903" w:rsidRPr="004A7474" w:rsidRDefault="00C16903" w:rsidP="00C16903">
            <w:pPr>
              <w:spacing w:before="0" w:after="0"/>
              <w:jc w:val="right"/>
              <w:rPr>
                <w:noProof/>
                <w:sz w:val="16"/>
              </w:rPr>
            </w:pPr>
            <w:r w:rsidRPr="004A7474">
              <w:rPr>
                <w:noProof/>
                <w:sz w:val="16"/>
              </w:rPr>
              <w:t>ex 2914 39 00</w:t>
            </w:r>
          </w:p>
        </w:tc>
        <w:tc>
          <w:tcPr>
            <w:tcW w:w="600" w:type="dxa"/>
          </w:tcPr>
          <w:p w14:paraId="654B151D"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52438B7F" w14:textId="257D10BB" w:rsidR="00C16903" w:rsidRPr="00697EA2" w:rsidRDefault="00C16903" w:rsidP="00B974AD">
            <w:pPr>
              <w:spacing w:before="0" w:after="0"/>
              <w:rPr>
                <w:noProof/>
                <w:sz w:val="16"/>
              </w:rPr>
            </w:pPr>
            <w:r w:rsidRPr="00697EA2">
              <w:rPr>
                <w:noProof/>
                <w:sz w:val="16"/>
              </w:rPr>
              <w:t>4'-Metilacetofenona (CAS RN 122-00-9)</w:t>
            </w:r>
          </w:p>
        </w:tc>
        <w:tc>
          <w:tcPr>
            <w:tcW w:w="754" w:type="dxa"/>
          </w:tcPr>
          <w:p w14:paraId="2242F8A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4911B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39F33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D4CDF09" w14:textId="77777777" w:rsidTr="00A662D8">
        <w:trPr>
          <w:cantSplit/>
          <w:jc w:val="left"/>
        </w:trPr>
        <w:tc>
          <w:tcPr>
            <w:tcW w:w="645" w:type="dxa"/>
          </w:tcPr>
          <w:p w14:paraId="54CB755C" w14:textId="77777777" w:rsidR="00C16903" w:rsidRPr="004A7474" w:rsidRDefault="00C16903" w:rsidP="00C16903">
            <w:pPr>
              <w:spacing w:before="0" w:after="0"/>
              <w:jc w:val="left"/>
              <w:rPr>
                <w:noProof/>
                <w:sz w:val="16"/>
              </w:rPr>
            </w:pPr>
            <w:r w:rsidRPr="004A7474">
              <w:rPr>
                <w:noProof/>
                <w:sz w:val="16"/>
              </w:rPr>
              <w:t>0.8288</w:t>
            </w:r>
          </w:p>
        </w:tc>
        <w:tc>
          <w:tcPr>
            <w:tcW w:w="1112" w:type="dxa"/>
          </w:tcPr>
          <w:p w14:paraId="1C622A1C" w14:textId="77777777" w:rsidR="00C16903" w:rsidRPr="004A7474" w:rsidRDefault="00C16903" w:rsidP="00C16903">
            <w:pPr>
              <w:spacing w:before="0" w:after="0"/>
              <w:jc w:val="right"/>
              <w:rPr>
                <w:noProof/>
                <w:sz w:val="16"/>
              </w:rPr>
            </w:pPr>
            <w:r w:rsidRPr="004A7474">
              <w:rPr>
                <w:noProof/>
                <w:sz w:val="16"/>
              </w:rPr>
              <w:t>ex 2914 40 90</w:t>
            </w:r>
          </w:p>
        </w:tc>
        <w:tc>
          <w:tcPr>
            <w:tcW w:w="600" w:type="dxa"/>
          </w:tcPr>
          <w:p w14:paraId="7CF625E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9B4B56C" w14:textId="49F79C71" w:rsidR="00C16903" w:rsidRPr="00697EA2" w:rsidRDefault="00C16903" w:rsidP="00B974AD">
            <w:pPr>
              <w:spacing w:before="0" w:after="0"/>
              <w:rPr>
                <w:noProof/>
                <w:sz w:val="16"/>
              </w:rPr>
            </w:pPr>
            <w:r w:rsidRPr="00697EA2">
              <w:rPr>
                <w:noProof/>
                <w:sz w:val="16"/>
              </w:rPr>
              <w:t>Benzoína (CAS RN 119-53-9) com uma pureza igual ou superior a 99 % em peso</w:t>
            </w:r>
          </w:p>
        </w:tc>
        <w:tc>
          <w:tcPr>
            <w:tcW w:w="754" w:type="dxa"/>
          </w:tcPr>
          <w:p w14:paraId="18E5B8C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FEF5D0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CD187A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7D40BDF" w14:textId="77777777" w:rsidTr="00A662D8">
        <w:trPr>
          <w:cantSplit/>
          <w:jc w:val="left"/>
        </w:trPr>
        <w:tc>
          <w:tcPr>
            <w:tcW w:w="645" w:type="dxa"/>
          </w:tcPr>
          <w:p w14:paraId="39155B46" w14:textId="77777777" w:rsidR="00C16903" w:rsidRPr="004A7474" w:rsidRDefault="00C16903" w:rsidP="00C16903">
            <w:pPr>
              <w:spacing w:before="0" w:after="0"/>
              <w:jc w:val="left"/>
              <w:rPr>
                <w:noProof/>
                <w:sz w:val="16"/>
              </w:rPr>
            </w:pPr>
            <w:r w:rsidRPr="004A7474">
              <w:rPr>
                <w:noProof/>
                <w:sz w:val="16"/>
              </w:rPr>
              <w:t>0.7824</w:t>
            </w:r>
          </w:p>
        </w:tc>
        <w:tc>
          <w:tcPr>
            <w:tcW w:w="1112" w:type="dxa"/>
          </w:tcPr>
          <w:p w14:paraId="035B61C7" w14:textId="77777777" w:rsidR="00C16903" w:rsidRPr="004A7474" w:rsidRDefault="00C16903" w:rsidP="00C16903">
            <w:pPr>
              <w:spacing w:before="0" w:after="0"/>
              <w:jc w:val="right"/>
              <w:rPr>
                <w:noProof/>
                <w:sz w:val="16"/>
              </w:rPr>
            </w:pPr>
            <w:r w:rsidRPr="004A7474">
              <w:rPr>
                <w:noProof/>
                <w:sz w:val="16"/>
              </w:rPr>
              <w:t>*ex 2914 50 00</w:t>
            </w:r>
          </w:p>
        </w:tc>
        <w:tc>
          <w:tcPr>
            <w:tcW w:w="600" w:type="dxa"/>
          </w:tcPr>
          <w:p w14:paraId="63C2BE7F"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2BA81C35" w14:textId="3B3971F8" w:rsidR="00C16903" w:rsidRPr="00697EA2" w:rsidRDefault="00C16903" w:rsidP="00B974AD">
            <w:pPr>
              <w:spacing w:before="0" w:after="0"/>
              <w:rPr>
                <w:noProof/>
                <w:sz w:val="16"/>
              </w:rPr>
            </w:pPr>
            <w:r w:rsidRPr="00697EA2">
              <w:rPr>
                <w:noProof/>
                <w:sz w:val="16"/>
              </w:rPr>
              <w:t>1,1-Dimetoxiacetona (CAS RN 6342-56-9) com uma pureza igual ou superior a 98 %, em peso</w:t>
            </w:r>
          </w:p>
        </w:tc>
        <w:tc>
          <w:tcPr>
            <w:tcW w:w="754" w:type="dxa"/>
          </w:tcPr>
          <w:p w14:paraId="0FD856C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98615E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02A08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A41B2E0" w14:textId="77777777" w:rsidTr="00A662D8">
        <w:trPr>
          <w:cantSplit/>
          <w:jc w:val="left"/>
        </w:trPr>
        <w:tc>
          <w:tcPr>
            <w:tcW w:w="645" w:type="dxa"/>
          </w:tcPr>
          <w:p w14:paraId="6CD8146B" w14:textId="77777777" w:rsidR="00C16903" w:rsidRPr="004A7474" w:rsidRDefault="00C16903" w:rsidP="00C16903">
            <w:pPr>
              <w:spacing w:before="0" w:after="0"/>
              <w:jc w:val="left"/>
              <w:rPr>
                <w:noProof/>
                <w:sz w:val="16"/>
              </w:rPr>
            </w:pPr>
            <w:r w:rsidRPr="004A7474">
              <w:rPr>
                <w:noProof/>
                <w:sz w:val="16"/>
              </w:rPr>
              <w:t>0.8168</w:t>
            </w:r>
          </w:p>
        </w:tc>
        <w:tc>
          <w:tcPr>
            <w:tcW w:w="1112" w:type="dxa"/>
          </w:tcPr>
          <w:p w14:paraId="389445BB" w14:textId="77777777" w:rsidR="00C16903" w:rsidRPr="004A7474" w:rsidRDefault="00C16903" w:rsidP="00C16903">
            <w:pPr>
              <w:spacing w:before="0" w:after="0"/>
              <w:jc w:val="right"/>
              <w:rPr>
                <w:noProof/>
                <w:sz w:val="16"/>
              </w:rPr>
            </w:pPr>
            <w:r w:rsidRPr="004A7474">
              <w:rPr>
                <w:noProof/>
                <w:sz w:val="16"/>
              </w:rPr>
              <w:t>ex 2914 50 00</w:t>
            </w:r>
          </w:p>
        </w:tc>
        <w:tc>
          <w:tcPr>
            <w:tcW w:w="600" w:type="dxa"/>
          </w:tcPr>
          <w:p w14:paraId="2B43F053"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4E5631CE" w14:textId="25D6058C" w:rsidR="00C16903" w:rsidRPr="00697EA2" w:rsidRDefault="00C16903" w:rsidP="00B974AD">
            <w:pPr>
              <w:spacing w:before="0" w:after="0"/>
              <w:rPr>
                <w:noProof/>
                <w:sz w:val="16"/>
              </w:rPr>
            </w:pPr>
            <w:r w:rsidRPr="00697EA2">
              <w:rPr>
                <w:noProof/>
                <w:sz w:val="16"/>
              </w:rPr>
              <w:t>4'-Hidroxiacetofenona (CAS RN 99-93-4) com uma pureza igual ou superior a 99 %, em peso</w:t>
            </w:r>
          </w:p>
        </w:tc>
        <w:tc>
          <w:tcPr>
            <w:tcW w:w="754" w:type="dxa"/>
          </w:tcPr>
          <w:p w14:paraId="63024AF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03BE4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CA67E2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B0E3799" w14:textId="77777777" w:rsidTr="00A662D8">
        <w:trPr>
          <w:cantSplit/>
          <w:jc w:val="left"/>
        </w:trPr>
        <w:tc>
          <w:tcPr>
            <w:tcW w:w="645" w:type="dxa"/>
          </w:tcPr>
          <w:p w14:paraId="1577EAA8" w14:textId="77777777" w:rsidR="00C16903" w:rsidRPr="004A7474" w:rsidRDefault="00C16903" w:rsidP="00C16903">
            <w:pPr>
              <w:spacing w:before="0" w:after="0"/>
              <w:jc w:val="left"/>
              <w:rPr>
                <w:noProof/>
                <w:sz w:val="16"/>
              </w:rPr>
            </w:pPr>
            <w:r w:rsidRPr="004A7474">
              <w:rPr>
                <w:noProof/>
                <w:sz w:val="16"/>
              </w:rPr>
              <w:t>0.4932</w:t>
            </w:r>
          </w:p>
        </w:tc>
        <w:tc>
          <w:tcPr>
            <w:tcW w:w="1112" w:type="dxa"/>
          </w:tcPr>
          <w:p w14:paraId="3471FA1C" w14:textId="77777777" w:rsidR="00C16903" w:rsidRPr="004A7474" w:rsidRDefault="00C16903" w:rsidP="00C16903">
            <w:pPr>
              <w:spacing w:before="0" w:after="0"/>
              <w:jc w:val="right"/>
              <w:rPr>
                <w:noProof/>
                <w:sz w:val="16"/>
              </w:rPr>
            </w:pPr>
            <w:r w:rsidRPr="004A7474">
              <w:rPr>
                <w:noProof/>
                <w:sz w:val="16"/>
              </w:rPr>
              <w:t>ex 2914 50 00</w:t>
            </w:r>
          </w:p>
        </w:tc>
        <w:tc>
          <w:tcPr>
            <w:tcW w:w="600" w:type="dxa"/>
          </w:tcPr>
          <w:p w14:paraId="1394DE2A"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BF27B59" w14:textId="1E9F8628" w:rsidR="00C16903" w:rsidRPr="00697EA2" w:rsidRDefault="00C16903" w:rsidP="00B974AD">
            <w:pPr>
              <w:spacing w:before="0" w:after="0"/>
              <w:rPr>
                <w:noProof/>
                <w:sz w:val="16"/>
              </w:rPr>
            </w:pPr>
            <w:r w:rsidRPr="00697EA2">
              <w:rPr>
                <w:noProof/>
                <w:sz w:val="16"/>
              </w:rPr>
              <w:t>3’-Hidroxiacetofenona (CAS RN 121-71-1)</w:t>
            </w:r>
          </w:p>
        </w:tc>
        <w:tc>
          <w:tcPr>
            <w:tcW w:w="754" w:type="dxa"/>
          </w:tcPr>
          <w:p w14:paraId="2D68E80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998A1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5272E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1DD97CD" w14:textId="77777777" w:rsidTr="00A662D8">
        <w:trPr>
          <w:cantSplit/>
          <w:jc w:val="left"/>
        </w:trPr>
        <w:tc>
          <w:tcPr>
            <w:tcW w:w="645" w:type="dxa"/>
          </w:tcPr>
          <w:p w14:paraId="3B77A6D9" w14:textId="77777777" w:rsidR="00C16903" w:rsidRPr="004A7474" w:rsidRDefault="00C16903" w:rsidP="00C16903">
            <w:pPr>
              <w:spacing w:before="0" w:after="0"/>
              <w:jc w:val="left"/>
              <w:rPr>
                <w:noProof/>
                <w:sz w:val="16"/>
              </w:rPr>
            </w:pPr>
            <w:r w:rsidRPr="004A7474">
              <w:rPr>
                <w:noProof/>
                <w:sz w:val="16"/>
              </w:rPr>
              <w:t>0.8179</w:t>
            </w:r>
          </w:p>
        </w:tc>
        <w:tc>
          <w:tcPr>
            <w:tcW w:w="1112" w:type="dxa"/>
          </w:tcPr>
          <w:p w14:paraId="7848AA7F" w14:textId="77777777" w:rsidR="00C16903" w:rsidRPr="004A7474" w:rsidRDefault="00C16903" w:rsidP="00C16903">
            <w:pPr>
              <w:spacing w:before="0" w:after="0"/>
              <w:jc w:val="right"/>
              <w:rPr>
                <w:noProof/>
                <w:sz w:val="16"/>
              </w:rPr>
            </w:pPr>
            <w:r w:rsidRPr="004A7474">
              <w:rPr>
                <w:noProof/>
                <w:sz w:val="16"/>
              </w:rPr>
              <w:t>ex 2914 50 00</w:t>
            </w:r>
          </w:p>
        </w:tc>
        <w:tc>
          <w:tcPr>
            <w:tcW w:w="600" w:type="dxa"/>
          </w:tcPr>
          <w:p w14:paraId="16C1B7E9"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1D7BDF9D" w14:textId="68EA6C25" w:rsidR="00C16903" w:rsidRPr="00697EA2" w:rsidRDefault="00C16903" w:rsidP="00B974AD">
            <w:pPr>
              <w:spacing w:before="0" w:after="0"/>
              <w:rPr>
                <w:noProof/>
                <w:sz w:val="16"/>
              </w:rPr>
            </w:pPr>
            <w:r w:rsidRPr="00697EA2">
              <w:rPr>
                <w:noProof/>
                <w:sz w:val="16"/>
              </w:rPr>
              <w:t>1-[2-(Oxiran-2-ilmetoxi)fenil]-3-fenilpropan-1-ona (CAS RN 22525-95-7) com uma pureza igual ou superior a 99 %, em peso</w:t>
            </w:r>
          </w:p>
        </w:tc>
        <w:tc>
          <w:tcPr>
            <w:tcW w:w="754" w:type="dxa"/>
          </w:tcPr>
          <w:p w14:paraId="78A0C4F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AB07F4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10DC3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8B9474B" w14:textId="77777777" w:rsidTr="00A662D8">
        <w:trPr>
          <w:cantSplit/>
          <w:jc w:val="left"/>
        </w:trPr>
        <w:tc>
          <w:tcPr>
            <w:tcW w:w="645" w:type="dxa"/>
          </w:tcPr>
          <w:p w14:paraId="3D1581B1" w14:textId="77777777" w:rsidR="00C16903" w:rsidRPr="004A7474" w:rsidRDefault="00C16903" w:rsidP="00C16903">
            <w:pPr>
              <w:spacing w:before="0" w:after="0"/>
              <w:jc w:val="left"/>
              <w:rPr>
                <w:noProof/>
                <w:sz w:val="16"/>
              </w:rPr>
            </w:pPr>
            <w:r w:rsidRPr="004A7474">
              <w:rPr>
                <w:noProof/>
                <w:sz w:val="16"/>
              </w:rPr>
              <w:t>0.5943</w:t>
            </w:r>
          </w:p>
        </w:tc>
        <w:tc>
          <w:tcPr>
            <w:tcW w:w="1112" w:type="dxa"/>
          </w:tcPr>
          <w:p w14:paraId="7D1D448E" w14:textId="77777777" w:rsidR="00C16903" w:rsidRPr="004A7474" w:rsidRDefault="00C16903" w:rsidP="00C16903">
            <w:pPr>
              <w:spacing w:before="0" w:after="0"/>
              <w:jc w:val="right"/>
              <w:rPr>
                <w:noProof/>
                <w:sz w:val="16"/>
              </w:rPr>
            </w:pPr>
            <w:r w:rsidRPr="004A7474">
              <w:rPr>
                <w:noProof/>
                <w:sz w:val="16"/>
              </w:rPr>
              <w:t>*ex 2914 50 00</w:t>
            </w:r>
          </w:p>
        </w:tc>
        <w:tc>
          <w:tcPr>
            <w:tcW w:w="600" w:type="dxa"/>
          </w:tcPr>
          <w:p w14:paraId="66DBF2F2"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54968792" w14:textId="0443A974" w:rsidR="00C16903" w:rsidRPr="00697EA2" w:rsidRDefault="00C16903" w:rsidP="00B974AD">
            <w:pPr>
              <w:spacing w:before="0" w:after="0"/>
              <w:rPr>
                <w:noProof/>
                <w:sz w:val="16"/>
              </w:rPr>
            </w:pPr>
            <w:r w:rsidRPr="00697EA2">
              <w:rPr>
                <w:noProof/>
                <w:sz w:val="16"/>
              </w:rPr>
              <w:t>4'-Metoxiacetofenona (CAS RN 100-06-1)</w:t>
            </w:r>
          </w:p>
        </w:tc>
        <w:tc>
          <w:tcPr>
            <w:tcW w:w="754" w:type="dxa"/>
          </w:tcPr>
          <w:p w14:paraId="7AB5713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C6688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FA42F5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7344E30" w14:textId="77777777" w:rsidTr="00A662D8">
        <w:trPr>
          <w:cantSplit/>
          <w:jc w:val="left"/>
        </w:trPr>
        <w:tc>
          <w:tcPr>
            <w:tcW w:w="645" w:type="dxa"/>
          </w:tcPr>
          <w:p w14:paraId="36F0D98B" w14:textId="77777777" w:rsidR="00C16903" w:rsidRPr="004A7474" w:rsidRDefault="00C16903" w:rsidP="00C16903">
            <w:pPr>
              <w:spacing w:before="0" w:after="0"/>
              <w:jc w:val="left"/>
              <w:rPr>
                <w:noProof/>
                <w:sz w:val="16"/>
              </w:rPr>
            </w:pPr>
            <w:r w:rsidRPr="004A7474">
              <w:rPr>
                <w:noProof/>
                <w:sz w:val="16"/>
              </w:rPr>
              <w:t>0.8195</w:t>
            </w:r>
          </w:p>
        </w:tc>
        <w:tc>
          <w:tcPr>
            <w:tcW w:w="1112" w:type="dxa"/>
          </w:tcPr>
          <w:p w14:paraId="50D68668" w14:textId="77777777" w:rsidR="00C16903" w:rsidRPr="004A7474" w:rsidRDefault="00C16903" w:rsidP="00C16903">
            <w:pPr>
              <w:spacing w:before="0" w:after="0"/>
              <w:jc w:val="right"/>
              <w:rPr>
                <w:noProof/>
                <w:sz w:val="16"/>
              </w:rPr>
            </w:pPr>
            <w:r w:rsidRPr="004A7474">
              <w:rPr>
                <w:noProof/>
                <w:sz w:val="16"/>
              </w:rPr>
              <w:t>ex 2914 50 00</w:t>
            </w:r>
          </w:p>
        </w:tc>
        <w:tc>
          <w:tcPr>
            <w:tcW w:w="600" w:type="dxa"/>
          </w:tcPr>
          <w:p w14:paraId="50EF269C"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621DE799" w14:textId="32C86ABC" w:rsidR="00C16903" w:rsidRPr="00697EA2" w:rsidRDefault="00C16903" w:rsidP="00B974AD">
            <w:pPr>
              <w:spacing w:before="0" w:after="0"/>
              <w:rPr>
                <w:noProof/>
                <w:sz w:val="16"/>
              </w:rPr>
            </w:pPr>
            <w:r w:rsidRPr="00697EA2">
              <w:rPr>
                <w:noProof/>
                <w:sz w:val="16"/>
              </w:rPr>
              <w:t>1,1'-{(2-Hidroxipropano-1,3-diil)bis[oxi(6-hidroxibenzeno-2,1-diil)]}dietanona (CAS RN 16150-44-0) com uma pureza igual ou superior a 98 %, em peso</w:t>
            </w:r>
          </w:p>
        </w:tc>
        <w:tc>
          <w:tcPr>
            <w:tcW w:w="754" w:type="dxa"/>
          </w:tcPr>
          <w:p w14:paraId="5013D49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CFA00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F3B763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75FD13D" w14:textId="77777777" w:rsidTr="00A662D8">
        <w:trPr>
          <w:cantSplit/>
          <w:jc w:val="left"/>
        </w:trPr>
        <w:tc>
          <w:tcPr>
            <w:tcW w:w="645" w:type="dxa"/>
          </w:tcPr>
          <w:p w14:paraId="0CA878A8" w14:textId="77777777" w:rsidR="00C16903" w:rsidRPr="004A7474" w:rsidRDefault="00C16903" w:rsidP="00C16903">
            <w:pPr>
              <w:spacing w:before="0" w:after="0"/>
              <w:jc w:val="left"/>
              <w:rPr>
                <w:noProof/>
                <w:sz w:val="16"/>
              </w:rPr>
            </w:pPr>
            <w:r w:rsidRPr="004A7474">
              <w:rPr>
                <w:noProof/>
                <w:sz w:val="16"/>
              </w:rPr>
              <w:t>0.7797</w:t>
            </w:r>
          </w:p>
        </w:tc>
        <w:tc>
          <w:tcPr>
            <w:tcW w:w="1112" w:type="dxa"/>
          </w:tcPr>
          <w:p w14:paraId="36298A1E" w14:textId="77777777" w:rsidR="00C16903" w:rsidRPr="004A7474" w:rsidRDefault="00C16903" w:rsidP="00C16903">
            <w:pPr>
              <w:spacing w:before="0" w:after="0"/>
              <w:jc w:val="right"/>
              <w:rPr>
                <w:noProof/>
                <w:sz w:val="16"/>
              </w:rPr>
            </w:pPr>
            <w:r w:rsidRPr="004A7474">
              <w:rPr>
                <w:noProof/>
                <w:sz w:val="16"/>
              </w:rPr>
              <w:t>*ex 2914 50 00</w:t>
            </w:r>
          </w:p>
        </w:tc>
        <w:tc>
          <w:tcPr>
            <w:tcW w:w="600" w:type="dxa"/>
          </w:tcPr>
          <w:p w14:paraId="72A46681"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421AEC50" w14:textId="4DB36C7D" w:rsidR="00C16903" w:rsidRPr="00697EA2" w:rsidRDefault="00C16903" w:rsidP="00B974AD">
            <w:pPr>
              <w:spacing w:before="0" w:after="0"/>
              <w:rPr>
                <w:noProof/>
                <w:sz w:val="16"/>
              </w:rPr>
            </w:pPr>
            <w:r w:rsidRPr="00697EA2">
              <w:rPr>
                <w:noProof/>
                <w:sz w:val="16"/>
              </w:rPr>
              <w:t>2-Hidroxi-1-[4-[4-(2-hidroxi-2-metilpropanoil)fenoxi]fenil]-2-metilpropan-1-ona (CAS RN 71868-15-0)</w:t>
            </w:r>
          </w:p>
        </w:tc>
        <w:tc>
          <w:tcPr>
            <w:tcW w:w="754" w:type="dxa"/>
          </w:tcPr>
          <w:p w14:paraId="3D55C5C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91B28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7B685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75B4BC6" w14:textId="77777777" w:rsidTr="00A662D8">
        <w:trPr>
          <w:cantSplit/>
          <w:jc w:val="left"/>
        </w:trPr>
        <w:tc>
          <w:tcPr>
            <w:tcW w:w="645" w:type="dxa"/>
          </w:tcPr>
          <w:p w14:paraId="11EAEB01" w14:textId="77777777" w:rsidR="00C16903" w:rsidRPr="004A7474" w:rsidRDefault="00C16903" w:rsidP="00C16903">
            <w:pPr>
              <w:spacing w:before="0" w:after="0"/>
              <w:jc w:val="left"/>
              <w:rPr>
                <w:noProof/>
                <w:sz w:val="16"/>
              </w:rPr>
            </w:pPr>
            <w:r w:rsidRPr="004A7474">
              <w:rPr>
                <w:noProof/>
                <w:sz w:val="16"/>
              </w:rPr>
              <w:t>0.5435</w:t>
            </w:r>
          </w:p>
        </w:tc>
        <w:tc>
          <w:tcPr>
            <w:tcW w:w="1112" w:type="dxa"/>
          </w:tcPr>
          <w:p w14:paraId="7C4630AB" w14:textId="77777777" w:rsidR="00C16903" w:rsidRPr="004A7474" w:rsidRDefault="00C16903" w:rsidP="00C16903">
            <w:pPr>
              <w:spacing w:before="0" w:after="0"/>
              <w:jc w:val="right"/>
              <w:rPr>
                <w:noProof/>
                <w:sz w:val="16"/>
              </w:rPr>
            </w:pPr>
            <w:r w:rsidRPr="004A7474">
              <w:rPr>
                <w:noProof/>
                <w:sz w:val="16"/>
              </w:rPr>
              <w:t>ex 2914 50 00</w:t>
            </w:r>
          </w:p>
        </w:tc>
        <w:tc>
          <w:tcPr>
            <w:tcW w:w="600" w:type="dxa"/>
          </w:tcPr>
          <w:p w14:paraId="2BC60FE0"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E52B9D8" w14:textId="7755C81B" w:rsidR="00C16903" w:rsidRPr="00697EA2" w:rsidRDefault="00C16903" w:rsidP="00B974AD">
            <w:pPr>
              <w:spacing w:before="0" w:after="0"/>
              <w:rPr>
                <w:noProof/>
                <w:sz w:val="16"/>
              </w:rPr>
            </w:pPr>
            <w:r w:rsidRPr="00697EA2">
              <w:rPr>
                <w:noProof/>
                <w:sz w:val="16"/>
              </w:rPr>
              <w:t>4-(4-Hidroxifenil)butano-2-ona (CAS RN 5471-51-2)</w:t>
            </w:r>
          </w:p>
        </w:tc>
        <w:tc>
          <w:tcPr>
            <w:tcW w:w="754" w:type="dxa"/>
          </w:tcPr>
          <w:p w14:paraId="25AE099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0B1EDE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5004B7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FFC5FA6" w14:textId="77777777" w:rsidTr="00A662D8">
        <w:trPr>
          <w:cantSplit/>
          <w:jc w:val="left"/>
        </w:trPr>
        <w:tc>
          <w:tcPr>
            <w:tcW w:w="645" w:type="dxa"/>
          </w:tcPr>
          <w:p w14:paraId="6476D254" w14:textId="77777777" w:rsidR="00C16903" w:rsidRPr="004A7474" w:rsidRDefault="00C16903" w:rsidP="00C16903">
            <w:pPr>
              <w:spacing w:before="0" w:after="0"/>
              <w:jc w:val="left"/>
              <w:rPr>
                <w:noProof/>
                <w:sz w:val="16"/>
              </w:rPr>
            </w:pPr>
            <w:r w:rsidRPr="004A7474">
              <w:rPr>
                <w:noProof/>
                <w:sz w:val="16"/>
              </w:rPr>
              <w:t>0.5809</w:t>
            </w:r>
          </w:p>
        </w:tc>
        <w:tc>
          <w:tcPr>
            <w:tcW w:w="1112" w:type="dxa"/>
          </w:tcPr>
          <w:p w14:paraId="3D6FD3D5" w14:textId="77777777" w:rsidR="00C16903" w:rsidRPr="004A7474" w:rsidRDefault="00C16903" w:rsidP="00C16903">
            <w:pPr>
              <w:spacing w:before="0" w:after="0"/>
              <w:jc w:val="right"/>
              <w:rPr>
                <w:noProof/>
                <w:sz w:val="16"/>
              </w:rPr>
            </w:pPr>
            <w:r w:rsidRPr="004A7474">
              <w:rPr>
                <w:noProof/>
                <w:sz w:val="16"/>
              </w:rPr>
              <w:t>ex 2914 50 00</w:t>
            </w:r>
          </w:p>
        </w:tc>
        <w:tc>
          <w:tcPr>
            <w:tcW w:w="600" w:type="dxa"/>
          </w:tcPr>
          <w:p w14:paraId="061E5AC3"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0048F1C9" w14:textId="30EAA5B3" w:rsidR="00C16903" w:rsidRPr="00697EA2" w:rsidRDefault="00C16903" w:rsidP="00B974AD">
            <w:pPr>
              <w:spacing w:before="0" w:after="0"/>
              <w:rPr>
                <w:noProof/>
                <w:sz w:val="16"/>
              </w:rPr>
            </w:pPr>
            <w:r w:rsidRPr="00697EA2">
              <w:rPr>
                <w:noProof/>
                <w:sz w:val="16"/>
              </w:rPr>
              <w:t>3,4-Di-hidroxibenzofenona (CAS RN 10425-11-3)</w:t>
            </w:r>
          </w:p>
        </w:tc>
        <w:tc>
          <w:tcPr>
            <w:tcW w:w="754" w:type="dxa"/>
          </w:tcPr>
          <w:p w14:paraId="114E7C5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04197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512B7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8E89F3B" w14:textId="77777777" w:rsidTr="00A662D8">
        <w:trPr>
          <w:cantSplit/>
          <w:jc w:val="left"/>
        </w:trPr>
        <w:tc>
          <w:tcPr>
            <w:tcW w:w="645" w:type="dxa"/>
          </w:tcPr>
          <w:p w14:paraId="4FEE35BA" w14:textId="77777777" w:rsidR="00C16903" w:rsidRPr="004A7474" w:rsidRDefault="00C16903" w:rsidP="00C16903">
            <w:pPr>
              <w:spacing w:before="0" w:after="0"/>
              <w:jc w:val="left"/>
              <w:rPr>
                <w:noProof/>
                <w:sz w:val="16"/>
              </w:rPr>
            </w:pPr>
            <w:r w:rsidRPr="004A7474">
              <w:rPr>
                <w:noProof/>
                <w:sz w:val="16"/>
              </w:rPr>
              <w:t>0.4235</w:t>
            </w:r>
          </w:p>
        </w:tc>
        <w:tc>
          <w:tcPr>
            <w:tcW w:w="1112" w:type="dxa"/>
          </w:tcPr>
          <w:p w14:paraId="008FF2EC" w14:textId="77777777" w:rsidR="00C16903" w:rsidRPr="004A7474" w:rsidRDefault="00C16903" w:rsidP="00C16903">
            <w:pPr>
              <w:spacing w:before="0" w:after="0"/>
              <w:jc w:val="right"/>
              <w:rPr>
                <w:noProof/>
                <w:sz w:val="16"/>
              </w:rPr>
            </w:pPr>
            <w:r w:rsidRPr="004A7474">
              <w:rPr>
                <w:noProof/>
                <w:sz w:val="16"/>
              </w:rPr>
              <w:t>ex 2914 50 00</w:t>
            </w:r>
          </w:p>
        </w:tc>
        <w:tc>
          <w:tcPr>
            <w:tcW w:w="600" w:type="dxa"/>
          </w:tcPr>
          <w:p w14:paraId="2D66ECC0"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7097CF1" w14:textId="34E3A177" w:rsidR="00C16903" w:rsidRPr="00697EA2" w:rsidRDefault="00C16903" w:rsidP="00B974AD">
            <w:pPr>
              <w:spacing w:before="0" w:after="0"/>
              <w:rPr>
                <w:noProof/>
                <w:sz w:val="16"/>
              </w:rPr>
            </w:pPr>
            <w:r w:rsidRPr="00697EA2">
              <w:rPr>
                <w:noProof/>
                <w:sz w:val="16"/>
              </w:rPr>
              <w:t>2-Fenil-2,2-dimetoxiacetofenona (CAS RN 24650-42-8)</w:t>
            </w:r>
          </w:p>
        </w:tc>
        <w:tc>
          <w:tcPr>
            <w:tcW w:w="754" w:type="dxa"/>
          </w:tcPr>
          <w:p w14:paraId="5B5ADE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2518A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22ECFD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C52D25F" w14:textId="77777777" w:rsidTr="00A662D8">
        <w:trPr>
          <w:cantSplit/>
          <w:jc w:val="left"/>
        </w:trPr>
        <w:tc>
          <w:tcPr>
            <w:tcW w:w="645" w:type="dxa"/>
          </w:tcPr>
          <w:p w14:paraId="3F318DC0" w14:textId="77777777" w:rsidR="00C16903" w:rsidRPr="004A7474" w:rsidRDefault="00C16903" w:rsidP="00C16903">
            <w:pPr>
              <w:spacing w:before="0" w:after="0"/>
              <w:jc w:val="left"/>
              <w:rPr>
                <w:noProof/>
                <w:sz w:val="16"/>
              </w:rPr>
            </w:pPr>
            <w:r w:rsidRPr="004A7474">
              <w:rPr>
                <w:noProof/>
                <w:sz w:val="16"/>
              </w:rPr>
              <w:t>0.4385</w:t>
            </w:r>
          </w:p>
        </w:tc>
        <w:tc>
          <w:tcPr>
            <w:tcW w:w="1112" w:type="dxa"/>
          </w:tcPr>
          <w:p w14:paraId="6B17C721" w14:textId="77777777" w:rsidR="00C16903" w:rsidRPr="004A7474" w:rsidRDefault="00C16903" w:rsidP="00C16903">
            <w:pPr>
              <w:spacing w:before="0" w:after="0"/>
              <w:jc w:val="right"/>
              <w:rPr>
                <w:noProof/>
                <w:sz w:val="16"/>
              </w:rPr>
            </w:pPr>
            <w:r w:rsidRPr="004A7474">
              <w:rPr>
                <w:noProof/>
                <w:sz w:val="16"/>
              </w:rPr>
              <w:t>*ex 2914 50 00</w:t>
            </w:r>
          </w:p>
        </w:tc>
        <w:tc>
          <w:tcPr>
            <w:tcW w:w="600" w:type="dxa"/>
          </w:tcPr>
          <w:p w14:paraId="0A3F28AA"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78828C08" w14:textId="1BB6191D" w:rsidR="00C16903" w:rsidRPr="00697EA2" w:rsidRDefault="00C16903" w:rsidP="00B974AD">
            <w:pPr>
              <w:spacing w:before="0" w:after="0"/>
              <w:rPr>
                <w:noProof/>
                <w:sz w:val="16"/>
              </w:rPr>
            </w:pPr>
            <w:r w:rsidRPr="00697EA2">
              <w:rPr>
                <w:noProof/>
                <w:sz w:val="16"/>
              </w:rPr>
              <w:t>2’,6’-Dihidroxiacetofenona (CAS RN 699-83-2)</w:t>
            </w:r>
          </w:p>
        </w:tc>
        <w:tc>
          <w:tcPr>
            <w:tcW w:w="754" w:type="dxa"/>
          </w:tcPr>
          <w:p w14:paraId="26DD4F2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33347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59C7C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D1EA828" w14:textId="77777777" w:rsidTr="00A662D8">
        <w:trPr>
          <w:cantSplit/>
          <w:jc w:val="left"/>
        </w:trPr>
        <w:tc>
          <w:tcPr>
            <w:tcW w:w="645" w:type="dxa"/>
          </w:tcPr>
          <w:p w14:paraId="705D6A9D" w14:textId="77777777" w:rsidR="00C16903" w:rsidRPr="004A7474" w:rsidRDefault="00C16903" w:rsidP="00C16903">
            <w:pPr>
              <w:spacing w:before="0" w:after="0"/>
              <w:jc w:val="left"/>
              <w:rPr>
                <w:noProof/>
                <w:sz w:val="16"/>
              </w:rPr>
            </w:pPr>
            <w:r w:rsidRPr="004A7474">
              <w:rPr>
                <w:noProof/>
                <w:sz w:val="16"/>
              </w:rPr>
              <w:t>0.2647</w:t>
            </w:r>
          </w:p>
        </w:tc>
        <w:tc>
          <w:tcPr>
            <w:tcW w:w="1112" w:type="dxa"/>
          </w:tcPr>
          <w:p w14:paraId="4ACFFCA6" w14:textId="77777777" w:rsidR="00C16903" w:rsidRPr="004A7474" w:rsidRDefault="00C16903" w:rsidP="00C16903">
            <w:pPr>
              <w:spacing w:before="0" w:after="0"/>
              <w:jc w:val="right"/>
              <w:rPr>
                <w:noProof/>
                <w:sz w:val="16"/>
              </w:rPr>
            </w:pPr>
            <w:r w:rsidRPr="004A7474">
              <w:rPr>
                <w:noProof/>
                <w:sz w:val="16"/>
              </w:rPr>
              <w:t>*ex 2914 69 80</w:t>
            </w:r>
          </w:p>
        </w:tc>
        <w:tc>
          <w:tcPr>
            <w:tcW w:w="600" w:type="dxa"/>
          </w:tcPr>
          <w:p w14:paraId="281C50A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EE9AAF2" w14:textId="33EE40EE" w:rsidR="00C16903" w:rsidRPr="00697EA2" w:rsidRDefault="00C16903" w:rsidP="00B974AD">
            <w:pPr>
              <w:spacing w:before="0" w:after="0"/>
              <w:rPr>
                <w:noProof/>
                <w:sz w:val="16"/>
              </w:rPr>
            </w:pPr>
            <w:r w:rsidRPr="00697EA2">
              <w:rPr>
                <w:noProof/>
                <w:sz w:val="16"/>
              </w:rPr>
              <w:t>2-Etilantraquinona (CAS RN 84-51-5)</w:t>
            </w:r>
          </w:p>
        </w:tc>
        <w:tc>
          <w:tcPr>
            <w:tcW w:w="754" w:type="dxa"/>
          </w:tcPr>
          <w:p w14:paraId="10EDD99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FC25EB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B83D9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5611426" w14:textId="77777777" w:rsidTr="00A662D8">
        <w:trPr>
          <w:cantSplit/>
          <w:jc w:val="left"/>
        </w:trPr>
        <w:tc>
          <w:tcPr>
            <w:tcW w:w="645" w:type="dxa"/>
          </w:tcPr>
          <w:p w14:paraId="4C26077C" w14:textId="77777777" w:rsidR="00C16903" w:rsidRPr="004A7474" w:rsidRDefault="00C16903" w:rsidP="00C16903">
            <w:pPr>
              <w:spacing w:before="0" w:after="0"/>
              <w:jc w:val="left"/>
              <w:rPr>
                <w:noProof/>
                <w:sz w:val="16"/>
              </w:rPr>
            </w:pPr>
            <w:r w:rsidRPr="004A7474">
              <w:rPr>
                <w:noProof/>
                <w:sz w:val="16"/>
              </w:rPr>
              <w:t>0.2643</w:t>
            </w:r>
          </w:p>
        </w:tc>
        <w:tc>
          <w:tcPr>
            <w:tcW w:w="1112" w:type="dxa"/>
          </w:tcPr>
          <w:p w14:paraId="69F9EAC0" w14:textId="77777777" w:rsidR="00C16903" w:rsidRPr="004A7474" w:rsidRDefault="00C16903" w:rsidP="00C16903">
            <w:pPr>
              <w:spacing w:before="0" w:after="0"/>
              <w:jc w:val="right"/>
              <w:rPr>
                <w:noProof/>
                <w:sz w:val="16"/>
              </w:rPr>
            </w:pPr>
            <w:r w:rsidRPr="004A7474">
              <w:rPr>
                <w:noProof/>
                <w:sz w:val="16"/>
              </w:rPr>
              <w:t>*ex 2914 69 80</w:t>
            </w:r>
          </w:p>
        </w:tc>
        <w:tc>
          <w:tcPr>
            <w:tcW w:w="600" w:type="dxa"/>
          </w:tcPr>
          <w:p w14:paraId="33AFA543"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6F10223" w14:textId="563DCAAB" w:rsidR="00C16903" w:rsidRPr="00697EA2" w:rsidRDefault="00C16903" w:rsidP="00B974AD">
            <w:pPr>
              <w:spacing w:before="0" w:after="0"/>
              <w:rPr>
                <w:noProof/>
                <w:sz w:val="16"/>
              </w:rPr>
            </w:pPr>
            <w:r w:rsidRPr="00697EA2">
              <w:rPr>
                <w:noProof/>
                <w:sz w:val="16"/>
              </w:rPr>
              <w:t>1,4-Dihidroxiantraquinona (CAS RN 81-64-1)</w:t>
            </w:r>
          </w:p>
        </w:tc>
        <w:tc>
          <w:tcPr>
            <w:tcW w:w="754" w:type="dxa"/>
          </w:tcPr>
          <w:p w14:paraId="332A2C1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E9B5A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7E9F4C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25818EE" w14:textId="77777777" w:rsidTr="00A662D8">
        <w:trPr>
          <w:cantSplit/>
          <w:jc w:val="left"/>
        </w:trPr>
        <w:tc>
          <w:tcPr>
            <w:tcW w:w="645" w:type="dxa"/>
          </w:tcPr>
          <w:p w14:paraId="484EA7B5" w14:textId="77777777" w:rsidR="00C16903" w:rsidRPr="004A7474" w:rsidRDefault="00C16903" w:rsidP="00C16903">
            <w:pPr>
              <w:spacing w:before="0" w:after="0"/>
              <w:jc w:val="left"/>
              <w:rPr>
                <w:noProof/>
                <w:sz w:val="16"/>
              </w:rPr>
            </w:pPr>
            <w:r w:rsidRPr="004A7474">
              <w:rPr>
                <w:noProof/>
                <w:sz w:val="16"/>
              </w:rPr>
              <w:t>0.5430</w:t>
            </w:r>
          </w:p>
        </w:tc>
        <w:tc>
          <w:tcPr>
            <w:tcW w:w="1112" w:type="dxa"/>
          </w:tcPr>
          <w:p w14:paraId="0C84A38C" w14:textId="77777777" w:rsidR="00C16903" w:rsidRPr="004A7474" w:rsidRDefault="00C16903" w:rsidP="00C16903">
            <w:pPr>
              <w:spacing w:before="0" w:after="0"/>
              <w:jc w:val="right"/>
              <w:rPr>
                <w:noProof/>
                <w:sz w:val="16"/>
              </w:rPr>
            </w:pPr>
            <w:r w:rsidRPr="004A7474">
              <w:rPr>
                <w:noProof/>
                <w:sz w:val="16"/>
              </w:rPr>
              <w:t>*ex 2914 69 80</w:t>
            </w:r>
          </w:p>
        </w:tc>
        <w:tc>
          <w:tcPr>
            <w:tcW w:w="600" w:type="dxa"/>
          </w:tcPr>
          <w:p w14:paraId="5782EEB3"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3D44A26D" w14:textId="1B94E4A8" w:rsidR="00C16903" w:rsidRPr="00697EA2" w:rsidRDefault="00C16903" w:rsidP="00B974AD">
            <w:pPr>
              <w:spacing w:before="0" w:after="0"/>
              <w:rPr>
                <w:i/>
                <w:iCs/>
                <w:noProof/>
                <w:sz w:val="16"/>
              </w:rPr>
            </w:pPr>
            <w:r w:rsidRPr="00697EA2">
              <w:rPr>
                <w:i/>
                <w:iCs/>
                <w:noProof/>
                <w:sz w:val="16"/>
              </w:rPr>
              <w:t>p</w:t>
            </w:r>
            <w:r w:rsidRPr="00697EA2">
              <w:rPr>
                <w:noProof/>
                <w:sz w:val="16"/>
              </w:rPr>
              <w:t>-Benzoquinona (CAS RN 106-51-4)</w:t>
            </w:r>
          </w:p>
        </w:tc>
        <w:tc>
          <w:tcPr>
            <w:tcW w:w="754" w:type="dxa"/>
          </w:tcPr>
          <w:p w14:paraId="5076CF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90C0F9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C04D0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CD8A5FE" w14:textId="77777777" w:rsidTr="00A662D8">
        <w:trPr>
          <w:cantSplit/>
          <w:jc w:val="left"/>
        </w:trPr>
        <w:tc>
          <w:tcPr>
            <w:tcW w:w="645" w:type="dxa"/>
          </w:tcPr>
          <w:p w14:paraId="58C120F3" w14:textId="77777777" w:rsidR="00C16903" w:rsidRPr="004A7474" w:rsidRDefault="00C16903" w:rsidP="00C16903">
            <w:pPr>
              <w:spacing w:before="0" w:after="0"/>
              <w:jc w:val="left"/>
              <w:rPr>
                <w:noProof/>
                <w:sz w:val="16"/>
              </w:rPr>
            </w:pPr>
            <w:r w:rsidRPr="004A7474">
              <w:rPr>
                <w:noProof/>
                <w:sz w:val="16"/>
              </w:rPr>
              <w:t>0.5782</w:t>
            </w:r>
          </w:p>
        </w:tc>
        <w:tc>
          <w:tcPr>
            <w:tcW w:w="1112" w:type="dxa"/>
          </w:tcPr>
          <w:p w14:paraId="0419F6DA" w14:textId="77777777" w:rsidR="00C16903" w:rsidRPr="004A7474" w:rsidRDefault="00C16903" w:rsidP="00C16903">
            <w:pPr>
              <w:spacing w:before="0" w:after="0"/>
              <w:jc w:val="right"/>
              <w:rPr>
                <w:noProof/>
                <w:sz w:val="16"/>
              </w:rPr>
            </w:pPr>
            <w:r w:rsidRPr="004A7474">
              <w:rPr>
                <w:noProof/>
                <w:sz w:val="16"/>
              </w:rPr>
              <w:t>ex 2914 79 00</w:t>
            </w:r>
          </w:p>
        </w:tc>
        <w:tc>
          <w:tcPr>
            <w:tcW w:w="600" w:type="dxa"/>
          </w:tcPr>
          <w:p w14:paraId="731FC43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D79C781" w14:textId="3A14AF0A" w:rsidR="00C16903" w:rsidRPr="00697EA2" w:rsidRDefault="00C16903" w:rsidP="00B974AD">
            <w:pPr>
              <w:spacing w:before="0" w:after="0"/>
              <w:rPr>
                <w:noProof/>
                <w:sz w:val="16"/>
              </w:rPr>
            </w:pPr>
            <w:r w:rsidRPr="00697EA2">
              <w:rPr>
                <w:noProof/>
                <w:sz w:val="16"/>
              </w:rPr>
              <w:t>2,4'-Difluorobenzofenona (CAS RN 342-25-6)</w:t>
            </w:r>
          </w:p>
        </w:tc>
        <w:tc>
          <w:tcPr>
            <w:tcW w:w="754" w:type="dxa"/>
          </w:tcPr>
          <w:p w14:paraId="4A2672F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14CF4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61ED4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01034DC" w14:textId="77777777" w:rsidTr="00A662D8">
        <w:trPr>
          <w:cantSplit/>
          <w:jc w:val="left"/>
        </w:trPr>
        <w:tc>
          <w:tcPr>
            <w:tcW w:w="645" w:type="dxa"/>
          </w:tcPr>
          <w:p w14:paraId="5E64DC03" w14:textId="77777777" w:rsidR="00C16903" w:rsidRPr="004A7474" w:rsidRDefault="00C16903" w:rsidP="00C16903">
            <w:pPr>
              <w:spacing w:before="0" w:after="0"/>
              <w:jc w:val="left"/>
              <w:rPr>
                <w:noProof/>
                <w:sz w:val="16"/>
              </w:rPr>
            </w:pPr>
            <w:r w:rsidRPr="004A7474">
              <w:rPr>
                <w:noProof/>
                <w:sz w:val="16"/>
              </w:rPr>
              <w:t>0.7751</w:t>
            </w:r>
          </w:p>
        </w:tc>
        <w:tc>
          <w:tcPr>
            <w:tcW w:w="1112" w:type="dxa"/>
          </w:tcPr>
          <w:p w14:paraId="5E5937A7" w14:textId="77777777" w:rsidR="00C16903" w:rsidRPr="004A7474" w:rsidRDefault="00C16903" w:rsidP="00C16903">
            <w:pPr>
              <w:spacing w:before="0" w:after="0"/>
              <w:jc w:val="right"/>
              <w:rPr>
                <w:noProof/>
                <w:sz w:val="16"/>
              </w:rPr>
            </w:pPr>
            <w:r w:rsidRPr="004A7474">
              <w:rPr>
                <w:noProof/>
                <w:sz w:val="16"/>
              </w:rPr>
              <w:t>*ex 2914 79 00</w:t>
            </w:r>
          </w:p>
        </w:tc>
        <w:tc>
          <w:tcPr>
            <w:tcW w:w="600" w:type="dxa"/>
          </w:tcPr>
          <w:p w14:paraId="1FB8F655"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168D2E2B" w14:textId="468BDA57" w:rsidR="00C16903" w:rsidRPr="00697EA2" w:rsidRDefault="00C16903" w:rsidP="00B974AD">
            <w:pPr>
              <w:spacing w:before="0" w:after="0"/>
              <w:rPr>
                <w:noProof/>
                <w:sz w:val="16"/>
              </w:rPr>
            </w:pPr>
            <w:r w:rsidRPr="00697EA2">
              <w:rPr>
                <w:noProof/>
                <w:sz w:val="16"/>
              </w:rPr>
              <w:t>(2-Cloro-5-iodo-fenil)-(4-fluoro-fenil)-metanona (CAS RN 915095-86-2)</w:t>
            </w:r>
          </w:p>
        </w:tc>
        <w:tc>
          <w:tcPr>
            <w:tcW w:w="754" w:type="dxa"/>
          </w:tcPr>
          <w:p w14:paraId="3E7DF4C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253DB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BDFFE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A553D56" w14:textId="77777777" w:rsidTr="00A662D8">
        <w:trPr>
          <w:cantSplit/>
          <w:jc w:val="left"/>
        </w:trPr>
        <w:tc>
          <w:tcPr>
            <w:tcW w:w="645" w:type="dxa"/>
          </w:tcPr>
          <w:p w14:paraId="38C8DABD" w14:textId="77777777" w:rsidR="00C16903" w:rsidRPr="004A7474" w:rsidRDefault="00C16903" w:rsidP="00C16903">
            <w:pPr>
              <w:spacing w:before="0" w:after="0"/>
              <w:jc w:val="left"/>
              <w:rPr>
                <w:noProof/>
                <w:sz w:val="16"/>
              </w:rPr>
            </w:pPr>
            <w:r w:rsidRPr="004A7474">
              <w:rPr>
                <w:noProof/>
                <w:sz w:val="16"/>
              </w:rPr>
              <w:t>0.7467</w:t>
            </w:r>
          </w:p>
        </w:tc>
        <w:tc>
          <w:tcPr>
            <w:tcW w:w="1112" w:type="dxa"/>
          </w:tcPr>
          <w:p w14:paraId="0C7C5BCE" w14:textId="77777777" w:rsidR="00C16903" w:rsidRPr="004A7474" w:rsidRDefault="00C16903" w:rsidP="00C16903">
            <w:pPr>
              <w:spacing w:before="0" w:after="0"/>
              <w:jc w:val="right"/>
              <w:rPr>
                <w:noProof/>
                <w:sz w:val="16"/>
              </w:rPr>
            </w:pPr>
            <w:r w:rsidRPr="004A7474">
              <w:rPr>
                <w:noProof/>
                <w:sz w:val="16"/>
              </w:rPr>
              <w:t>*ex 2914 79 00</w:t>
            </w:r>
          </w:p>
        </w:tc>
        <w:tc>
          <w:tcPr>
            <w:tcW w:w="600" w:type="dxa"/>
          </w:tcPr>
          <w:p w14:paraId="19DAAAD5"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9102E3E" w14:textId="7E440EEC" w:rsidR="00C16903" w:rsidRPr="00697EA2" w:rsidRDefault="00C16903" w:rsidP="00B974AD">
            <w:pPr>
              <w:spacing w:before="0" w:after="0"/>
              <w:rPr>
                <w:noProof/>
                <w:sz w:val="16"/>
              </w:rPr>
            </w:pPr>
            <w:r w:rsidRPr="00697EA2">
              <w:rPr>
                <w:noProof/>
                <w:sz w:val="16"/>
              </w:rPr>
              <w:t>5-Metoxi-1-[4-(trifluorometil)fenil]pentan-1-ona  (CAS RN 61718-80-7)</w:t>
            </w:r>
          </w:p>
        </w:tc>
        <w:tc>
          <w:tcPr>
            <w:tcW w:w="754" w:type="dxa"/>
          </w:tcPr>
          <w:p w14:paraId="2B33CCC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44ABE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E8408D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35BA97A" w14:textId="77777777" w:rsidTr="00A662D8">
        <w:trPr>
          <w:cantSplit/>
          <w:jc w:val="left"/>
        </w:trPr>
        <w:tc>
          <w:tcPr>
            <w:tcW w:w="645" w:type="dxa"/>
          </w:tcPr>
          <w:p w14:paraId="731EDC6A" w14:textId="77777777" w:rsidR="00C16903" w:rsidRPr="004A7474" w:rsidRDefault="00C16903" w:rsidP="00C16903">
            <w:pPr>
              <w:spacing w:before="0" w:after="0"/>
              <w:jc w:val="left"/>
              <w:rPr>
                <w:noProof/>
                <w:sz w:val="16"/>
              </w:rPr>
            </w:pPr>
            <w:r w:rsidRPr="004A7474">
              <w:rPr>
                <w:noProof/>
                <w:sz w:val="16"/>
              </w:rPr>
              <w:t>0.8338</w:t>
            </w:r>
          </w:p>
        </w:tc>
        <w:tc>
          <w:tcPr>
            <w:tcW w:w="1112" w:type="dxa"/>
          </w:tcPr>
          <w:p w14:paraId="01FAB5FD" w14:textId="77777777" w:rsidR="00C16903" w:rsidRPr="004A7474" w:rsidRDefault="00C16903" w:rsidP="00C16903">
            <w:pPr>
              <w:spacing w:before="0" w:after="0"/>
              <w:jc w:val="right"/>
              <w:rPr>
                <w:noProof/>
                <w:sz w:val="16"/>
              </w:rPr>
            </w:pPr>
            <w:r w:rsidRPr="004A7474">
              <w:rPr>
                <w:noProof/>
                <w:sz w:val="16"/>
              </w:rPr>
              <w:t>ex 2914 79 00</w:t>
            </w:r>
          </w:p>
        </w:tc>
        <w:tc>
          <w:tcPr>
            <w:tcW w:w="600" w:type="dxa"/>
          </w:tcPr>
          <w:p w14:paraId="0A24588C"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1784F462" w14:textId="13FD7357" w:rsidR="00C16903" w:rsidRPr="00697EA2" w:rsidRDefault="00C16903" w:rsidP="00B974AD">
            <w:pPr>
              <w:spacing w:before="0" w:after="0"/>
              <w:rPr>
                <w:noProof/>
                <w:sz w:val="16"/>
              </w:rPr>
            </w:pPr>
            <w:r w:rsidRPr="00697EA2">
              <w:rPr>
                <w:noProof/>
                <w:sz w:val="16"/>
              </w:rPr>
              <w:t>(4</w:t>
            </w:r>
            <w:r w:rsidRPr="00697EA2">
              <w:rPr>
                <w:i/>
                <w:iCs/>
                <w:noProof/>
                <w:sz w:val="16"/>
              </w:rPr>
              <w:t>R</w:t>
            </w:r>
            <w:r w:rsidRPr="00697EA2">
              <w:rPr>
                <w:noProof/>
                <w:sz w:val="16"/>
              </w:rPr>
              <w:t>)-4-(2-Fluorofenil)-3,4-di-hidro-2</w:t>
            </w:r>
            <w:r w:rsidRPr="00697EA2">
              <w:rPr>
                <w:i/>
                <w:iCs/>
                <w:noProof/>
                <w:sz w:val="16"/>
              </w:rPr>
              <w:t>H</w:t>
            </w:r>
            <w:r w:rsidRPr="00697EA2">
              <w:rPr>
                <w:noProof/>
                <w:sz w:val="16"/>
              </w:rPr>
              <w:t>-naftalen-1-ona (CAS RN 1234356-88-7) com uma pureza igual ou superior a 99 %, em peso</w:t>
            </w:r>
          </w:p>
        </w:tc>
        <w:tc>
          <w:tcPr>
            <w:tcW w:w="754" w:type="dxa"/>
          </w:tcPr>
          <w:p w14:paraId="677A932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6B180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861EE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2A75AC8" w14:textId="77777777" w:rsidTr="00A662D8">
        <w:trPr>
          <w:cantSplit/>
          <w:jc w:val="left"/>
        </w:trPr>
        <w:tc>
          <w:tcPr>
            <w:tcW w:w="645" w:type="dxa"/>
          </w:tcPr>
          <w:p w14:paraId="4E81A461" w14:textId="77777777" w:rsidR="00C16903" w:rsidRPr="004A7474" w:rsidRDefault="00C16903" w:rsidP="00C16903">
            <w:pPr>
              <w:spacing w:before="0" w:after="0"/>
              <w:jc w:val="left"/>
              <w:rPr>
                <w:noProof/>
                <w:sz w:val="16"/>
              </w:rPr>
            </w:pPr>
            <w:r w:rsidRPr="004A7474">
              <w:rPr>
                <w:noProof/>
                <w:sz w:val="16"/>
              </w:rPr>
              <w:t>0.3474</w:t>
            </w:r>
          </w:p>
        </w:tc>
        <w:tc>
          <w:tcPr>
            <w:tcW w:w="1112" w:type="dxa"/>
          </w:tcPr>
          <w:p w14:paraId="5E8C0F21" w14:textId="77777777" w:rsidR="00C16903" w:rsidRPr="004A7474" w:rsidRDefault="00C16903" w:rsidP="00C16903">
            <w:pPr>
              <w:spacing w:before="0" w:after="0"/>
              <w:jc w:val="right"/>
              <w:rPr>
                <w:noProof/>
                <w:sz w:val="16"/>
              </w:rPr>
            </w:pPr>
            <w:r w:rsidRPr="004A7474">
              <w:rPr>
                <w:noProof/>
                <w:sz w:val="16"/>
              </w:rPr>
              <w:t>*ex 2914 79 00</w:t>
            </w:r>
          </w:p>
        </w:tc>
        <w:tc>
          <w:tcPr>
            <w:tcW w:w="600" w:type="dxa"/>
          </w:tcPr>
          <w:p w14:paraId="3E2D426D"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FBDE1A1" w14:textId="7D3E90F7" w:rsidR="00C16903" w:rsidRPr="00697EA2" w:rsidRDefault="00C16903" w:rsidP="00B974AD">
            <w:pPr>
              <w:spacing w:before="0" w:after="0"/>
              <w:rPr>
                <w:noProof/>
                <w:sz w:val="16"/>
              </w:rPr>
            </w:pPr>
            <w:r w:rsidRPr="00697EA2">
              <w:rPr>
                <w:noProof/>
                <w:sz w:val="16"/>
              </w:rPr>
              <w:t>Perfluoro(2-metilpentano-3-ona) (CAS RN 756-13-8)</w:t>
            </w:r>
          </w:p>
        </w:tc>
        <w:tc>
          <w:tcPr>
            <w:tcW w:w="754" w:type="dxa"/>
          </w:tcPr>
          <w:p w14:paraId="401D40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301F7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34477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C661F47" w14:textId="77777777" w:rsidTr="00A662D8">
        <w:trPr>
          <w:cantSplit/>
          <w:jc w:val="left"/>
        </w:trPr>
        <w:tc>
          <w:tcPr>
            <w:tcW w:w="645" w:type="dxa"/>
          </w:tcPr>
          <w:p w14:paraId="29527284" w14:textId="77777777" w:rsidR="00C16903" w:rsidRPr="004A7474" w:rsidRDefault="00C16903" w:rsidP="00C16903">
            <w:pPr>
              <w:spacing w:before="0" w:after="0"/>
              <w:jc w:val="left"/>
              <w:rPr>
                <w:noProof/>
                <w:sz w:val="16"/>
              </w:rPr>
            </w:pPr>
            <w:r w:rsidRPr="004A7474">
              <w:rPr>
                <w:noProof/>
                <w:sz w:val="16"/>
              </w:rPr>
              <w:t>0.8563</w:t>
            </w:r>
          </w:p>
        </w:tc>
        <w:tc>
          <w:tcPr>
            <w:tcW w:w="1112" w:type="dxa"/>
          </w:tcPr>
          <w:p w14:paraId="5AFFECD8" w14:textId="77777777" w:rsidR="00C16903" w:rsidRPr="004A7474" w:rsidRDefault="00C16903" w:rsidP="00C16903">
            <w:pPr>
              <w:spacing w:before="0" w:after="0"/>
              <w:jc w:val="right"/>
              <w:rPr>
                <w:noProof/>
                <w:sz w:val="16"/>
              </w:rPr>
            </w:pPr>
            <w:r w:rsidRPr="004A7474">
              <w:rPr>
                <w:noProof/>
                <w:sz w:val="16"/>
              </w:rPr>
              <w:t>ex 2914 79 00</w:t>
            </w:r>
          </w:p>
        </w:tc>
        <w:tc>
          <w:tcPr>
            <w:tcW w:w="600" w:type="dxa"/>
          </w:tcPr>
          <w:p w14:paraId="272E11D5"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7D333611" w14:textId="644C550E" w:rsidR="00C16903" w:rsidRPr="00697EA2" w:rsidRDefault="00C16903" w:rsidP="00B974AD">
            <w:pPr>
              <w:spacing w:before="0" w:after="0"/>
              <w:rPr>
                <w:noProof/>
                <w:sz w:val="16"/>
              </w:rPr>
            </w:pPr>
            <w:r w:rsidRPr="00697EA2">
              <w:rPr>
                <w:noProof/>
                <w:sz w:val="16"/>
              </w:rPr>
              <w:t>5-Cloropentan-2-ona (CAS RN 5891-21-4) com uma pureza igual ou superior a 95 %, em peso</w:t>
            </w:r>
          </w:p>
        </w:tc>
        <w:tc>
          <w:tcPr>
            <w:tcW w:w="754" w:type="dxa"/>
          </w:tcPr>
          <w:p w14:paraId="1097AAD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81290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7100393"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3558030" w14:textId="77777777" w:rsidTr="00A662D8">
        <w:trPr>
          <w:cantSplit/>
          <w:jc w:val="left"/>
        </w:trPr>
        <w:tc>
          <w:tcPr>
            <w:tcW w:w="645" w:type="dxa"/>
          </w:tcPr>
          <w:p w14:paraId="24CAD0D2" w14:textId="77777777" w:rsidR="00C16903" w:rsidRPr="004A7474" w:rsidRDefault="00C16903" w:rsidP="00C16903">
            <w:pPr>
              <w:spacing w:before="0" w:after="0"/>
              <w:jc w:val="left"/>
              <w:rPr>
                <w:noProof/>
                <w:sz w:val="16"/>
              </w:rPr>
            </w:pPr>
            <w:r w:rsidRPr="004A7474">
              <w:rPr>
                <w:noProof/>
                <w:sz w:val="16"/>
              </w:rPr>
              <w:t>0.8591</w:t>
            </w:r>
          </w:p>
        </w:tc>
        <w:tc>
          <w:tcPr>
            <w:tcW w:w="1112" w:type="dxa"/>
          </w:tcPr>
          <w:p w14:paraId="13B9BCAB" w14:textId="77777777" w:rsidR="00C16903" w:rsidRPr="004A7474" w:rsidRDefault="00C16903" w:rsidP="00C16903">
            <w:pPr>
              <w:spacing w:before="0" w:after="0"/>
              <w:jc w:val="right"/>
              <w:rPr>
                <w:noProof/>
                <w:sz w:val="16"/>
              </w:rPr>
            </w:pPr>
            <w:r w:rsidRPr="004A7474">
              <w:rPr>
                <w:noProof/>
                <w:sz w:val="16"/>
              </w:rPr>
              <w:t>ex 2914 79 00</w:t>
            </w:r>
          </w:p>
        </w:tc>
        <w:tc>
          <w:tcPr>
            <w:tcW w:w="600" w:type="dxa"/>
          </w:tcPr>
          <w:p w14:paraId="57879E52"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22B9B2B7" w14:textId="5F67E7B4" w:rsidR="00C16903" w:rsidRPr="00697EA2" w:rsidRDefault="00C16903" w:rsidP="00B974AD">
            <w:pPr>
              <w:spacing w:before="0" w:after="0"/>
              <w:rPr>
                <w:noProof/>
                <w:sz w:val="16"/>
              </w:rPr>
            </w:pPr>
            <w:r w:rsidRPr="00697EA2">
              <w:rPr>
                <w:noProof/>
                <w:sz w:val="16"/>
              </w:rPr>
              <w:t>2-Cloro-3',4'-di-hidroxiacetofenona (CAS RN 99-40-1) com uma pureza igual ou superior a 99 %, em peso</w:t>
            </w:r>
          </w:p>
        </w:tc>
        <w:tc>
          <w:tcPr>
            <w:tcW w:w="754" w:type="dxa"/>
          </w:tcPr>
          <w:p w14:paraId="6D9EC8D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8C8E2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E35DC69"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798D48EE" w14:textId="77777777" w:rsidTr="00A662D8">
        <w:trPr>
          <w:cantSplit/>
          <w:jc w:val="left"/>
        </w:trPr>
        <w:tc>
          <w:tcPr>
            <w:tcW w:w="645" w:type="dxa"/>
          </w:tcPr>
          <w:p w14:paraId="02237554" w14:textId="77777777" w:rsidR="00C16903" w:rsidRPr="004A7474" w:rsidRDefault="00C16903" w:rsidP="00C16903">
            <w:pPr>
              <w:spacing w:before="0" w:after="0"/>
              <w:jc w:val="left"/>
              <w:rPr>
                <w:noProof/>
                <w:sz w:val="16"/>
              </w:rPr>
            </w:pPr>
            <w:r w:rsidRPr="004A7474">
              <w:rPr>
                <w:noProof/>
                <w:sz w:val="16"/>
              </w:rPr>
              <w:t>0.2640</w:t>
            </w:r>
          </w:p>
        </w:tc>
        <w:tc>
          <w:tcPr>
            <w:tcW w:w="1112" w:type="dxa"/>
          </w:tcPr>
          <w:p w14:paraId="2558BA5C" w14:textId="77777777" w:rsidR="00C16903" w:rsidRPr="004A7474" w:rsidRDefault="00C16903" w:rsidP="00C16903">
            <w:pPr>
              <w:spacing w:before="0" w:after="0"/>
              <w:jc w:val="right"/>
              <w:rPr>
                <w:noProof/>
                <w:sz w:val="16"/>
              </w:rPr>
            </w:pPr>
            <w:r w:rsidRPr="004A7474">
              <w:rPr>
                <w:noProof/>
                <w:sz w:val="16"/>
              </w:rPr>
              <w:t>*ex 2914 79 00</w:t>
            </w:r>
          </w:p>
        </w:tc>
        <w:tc>
          <w:tcPr>
            <w:tcW w:w="600" w:type="dxa"/>
          </w:tcPr>
          <w:p w14:paraId="57F220A8"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18D49F53" w14:textId="3030DAA1" w:rsidR="00C16903" w:rsidRPr="00697EA2" w:rsidRDefault="00C16903" w:rsidP="00B974AD">
            <w:pPr>
              <w:spacing w:before="0" w:after="0"/>
              <w:rPr>
                <w:noProof/>
                <w:sz w:val="16"/>
              </w:rPr>
            </w:pPr>
            <w:r w:rsidRPr="00697EA2">
              <w:rPr>
                <w:noProof/>
                <w:sz w:val="16"/>
              </w:rPr>
              <w:t>3’-Cloroprópiofenona (CAS RN 34841-35-5)</w:t>
            </w:r>
          </w:p>
        </w:tc>
        <w:tc>
          <w:tcPr>
            <w:tcW w:w="754" w:type="dxa"/>
          </w:tcPr>
          <w:p w14:paraId="4E1E8DD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3472A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81F730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E6183A9" w14:textId="77777777" w:rsidTr="00A662D8">
        <w:trPr>
          <w:cantSplit/>
          <w:jc w:val="left"/>
        </w:trPr>
        <w:tc>
          <w:tcPr>
            <w:tcW w:w="645" w:type="dxa"/>
          </w:tcPr>
          <w:p w14:paraId="3C33CDCB" w14:textId="77777777" w:rsidR="00C16903" w:rsidRPr="004A7474" w:rsidRDefault="00C16903" w:rsidP="00C16903">
            <w:pPr>
              <w:spacing w:before="0" w:after="0"/>
              <w:jc w:val="left"/>
              <w:rPr>
                <w:noProof/>
                <w:sz w:val="16"/>
              </w:rPr>
            </w:pPr>
            <w:r w:rsidRPr="004A7474">
              <w:rPr>
                <w:noProof/>
                <w:sz w:val="16"/>
              </w:rPr>
              <w:t>0.4948</w:t>
            </w:r>
          </w:p>
        </w:tc>
        <w:tc>
          <w:tcPr>
            <w:tcW w:w="1112" w:type="dxa"/>
          </w:tcPr>
          <w:p w14:paraId="2A6ABDFD" w14:textId="77777777" w:rsidR="00C16903" w:rsidRPr="004A7474" w:rsidRDefault="00C16903" w:rsidP="00C16903">
            <w:pPr>
              <w:spacing w:before="0" w:after="0"/>
              <w:jc w:val="right"/>
              <w:rPr>
                <w:noProof/>
                <w:sz w:val="16"/>
              </w:rPr>
            </w:pPr>
            <w:r w:rsidRPr="004A7474">
              <w:rPr>
                <w:noProof/>
                <w:sz w:val="16"/>
              </w:rPr>
              <w:t>ex 2914 79 00</w:t>
            </w:r>
          </w:p>
        </w:tc>
        <w:tc>
          <w:tcPr>
            <w:tcW w:w="600" w:type="dxa"/>
          </w:tcPr>
          <w:p w14:paraId="5C075332"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82B5BE4" w14:textId="5D401E17" w:rsidR="00C16903" w:rsidRPr="00697EA2" w:rsidRDefault="00C16903" w:rsidP="00B974AD">
            <w:pPr>
              <w:spacing w:before="0" w:after="0"/>
              <w:rPr>
                <w:noProof/>
                <w:sz w:val="16"/>
              </w:rPr>
            </w:pPr>
            <w:r w:rsidRPr="00697EA2">
              <w:rPr>
                <w:noProof/>
                <w:sz w:val="16"/>
              </w:rPr>
              <w:t>4’-</w:t>
            </w:r>
            <w:r w:rsidRPr="00697EA2">
              <w:rPr>
                <w:i/>
                <w:iCs/>
                <w:noProof/>
                <w:sz w:val="16"/>
              </w:rPr>
              <w:t>terc</w:t>
            </w:r>
            <w:r w:rsidRPr="00697EA2">
              <w:rPr>
                <w:noProof/>
                <w:sz w:val="16"/>
              </w:rPr>
              <w:t>-Butil-2’,6’-dimetil-3’,5’-dinitroacetofenona (CAS RN 81-14-1)</w:t>
            </w:r>
          </w:p>
        </w:tc>
        <w:tc>
          <w:tcPr>
            <w:tcW w:w="754" w:type="dxa"/>
          </w:tcPr>
          <w:p w14:paraId="1267A2E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E1863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E6769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F4059B6" w14:textId="77777777" w:rsidTr="00A662D8">
        <w:trPr>
          <w:cantSplit/>
          <w:jc w:val="left"/>
        </w:trPr>
        <w:tc>
          <w:tcPr>
            <w:tcW w:w="645" w:type="dxa"/>
          </w:tcPr>
          <w:p w14:paraId="3E04B253" w14:textId="77777777" w:rsidR="00C16903" w:rsidRPr="004A7474" w:rsidRDefault="00C16903" w:rsidP="00C16903">
            <w:pPr>
              <w:spacing w:before="0" w:after="0"/>
              <w:jc w:val="left"/>
              <w:rPr>
                <w:noProof/>
                <w:sz w:val="16"/>
              </w:rPr>
            </w:pPr>
            <w:r w:rsidRPr="004A7474">
              <w:rPr>
                <w:noProof/>
                <w:sz w:val="16"/>
              </w:rPr>
              <w:t>0.5237</w:t>
            </w:r>
          </w:p>
        </w:tc>
        <w:tc>
          <w:tcPr>
            <w:tcW w:w="1112" w:type="dxa"/>
          </w:tcPr>
          <w:p w14:paraId="553A0260" w14:textId="77777777" w:rsidR="00C16903" w:rsidRPr="004A7474" w:rsidRDefault="00C16903" w:rsidP="00C16903">
            <w:pPr>
              <w:spacing w:before="0" w:after="0"/>
              <w:jc w:val="right"/>
              <w:rPr>
                <w:noProof/>
                <w:sz w:val="16"/>
              </w:rPr>
            </w:pPr>
            <w:r w:rsidRPr="004A7474">
              <w:rPr>
                <w:noProof/>
                <w:sz w:val="16"/>
              </w:rPr>
              <w:t>ex 2914 79 00</w:t>
            </w:r>
          </w:p>
        </w:tc>
        <w:tc>
          <w:tcPr>
            <w:tcW w:w="600" w:type="dxa"/>
          </w:tcPr>
          <w:p w14:paraId="2D7A101E"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0998DB71" w14:textId="7FCF3CC1" w:rsidR="00C16903" w:rsidRPr="00697EA2" w:rsidRDefault="00C16903" w:rsidP="00B974AD">
            <w:pPr>
              <w:spacing w:before="0" w:after="0"/>
              <w:rPr>
                <w:noProof/>
                <w:sz w:val="16"/>
              </w:rPr>
            </w:pPr>
            <w:r w:rsidRPr="00697EA2">
              <w:rPr>
                <w:noProof/>
                <w:sz w:val="16"/>
              </w:rPr>
              <w:t>4-Cloro-4’-hidroxibenzofenona (CAS RN 42019-78-3)</w:t>
            </w:r>
          </w:p>
        </w:tc>
        <w:tc>
          <w:tcPr>
            <w:tcW w:w="754" w:type="dxa"/>
          </w:tcPr>
          <w:p w14:paraId="4283967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3139E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4878D3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799042E" w14:textId="77777777" w:rsidTr="00A662D8">
        <w:trPr>
          <w:cantSplit/>
          <w:jc w:val="left"/>
        </w:trPr>
        <w:tc>
          <w:tcPr>
            <w:tcW w:w="645" w:type="dxa"/>
          </w:tcPr>
          <w:p w14:paraId="32BE448E" w14:textId="77777777" w:rsidR="00C16903" w:rsidRPr="004A7474" w:rsidRDefault="00C16903" w:rsidP="00C16903">
            <w:pPr>
              <w:spacing w:before="0" w:after="0"/>
              <w:jc w:val="left"/>
              <w:rPr>
                <w:noProof/>
                <w:sz w:val="16"/>
              </w:rPr>
            </w:pPr>
            <w:r w:rsidRPr="004A7474">
              <w:rPr>
                <w:noProof/>
                <w:sz w:val="16"/>
              </w:rPr>
              <w:t>0.6120</w:t>
            </w:r>
          </w:p>
        </w:tc>
        <w:tc>
          <w:tcPr>
            <w:tcW w:w="1112" w:type="dxa"/>
          </w:tcPr>
          <w:p w14:paraId="4858C038" w14:textId="77777777" w:rsidR="00C16903" w:rsidRPr="004A7474" w:rsidRDefault="00C16903" w:rsidP="00C16903">
            <w:pPr>
              <w:spacing w:before="0" w:after="0"/>
              <w:jc w:val="right"/>
              <w:rPr>
                <w:noProof/>
                <w:sz w:val="16"/>
              </w:rPr>
            </w:pPr>
            <w:r w:rsidRPr="004A7474">
              <w:rPr>
                <w:noProof/>
                <w:sz w:val="16"/>
              </w:rPr>
              <w:t>*ex 2914 79 00</w:t>
            </w:r>
          </w:p>
        </w:tc>
        <w:tc>
          <w:tcPr>
            <w:tcW w:w="600" w:type="dxa"/>
          </w:tcPr>
          <w:p w14:paraId="0FD30CDF"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205C53F8" w14:textId="4C5AC79A" w:rsidR="00C16903" w:rsidRPr="00697EA2" w:rsidRDefault="00C16903" w:rsidP="00B974AD">
            <w:pPr>
              <w:spacing w:before="0" w:after="0"/>
              <w:rPr>
                <w:noProof/>
                <w:sz w:val="16"/>
              </w:rPr>
            </w:pPr>
            <w:r w:rsidRPr="00697EA2">
              <w:rPr>
                <w:noProof/>
                <w:sz w:val="16"/>
              </w:rPr>
              <w:t>Tetracloro-p-benzoquinona (CAS RN 118-75-2)</w:t>
            </w:r>
          </w:p>
        </w:tc>
        <w:tc>
          <w:tcPr>
            <w:tcW w:w="754" w:type="dxa"/>
          </w:tcPr>
          <w:p w14:paraId="0620E5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0B524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85FA06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AC0B9A9" w14:textId="77777777" w:rsidTr="00A662D8">
        <w:trPr>
          <w:cantSplit/>
          <w:jc w:val="left"/>
        </w:trPr>
        <w:tc>
          <w:tcPr>
            <w:tcW w:w="645" w:type="dxa"/>
          </w:tcPr>
          <w:p w14:paraId="6442291B" w14:textId="77777777" w:rsidR="00C16903" w:rsidRPr="004A7474" w:rsidRDefault="00C16903" w:rsidP="00C16903">
            <w:pPr>
              <w:spacing w:before="0" w:after="0"/>
              <w:jc w:val="left"/>
              <w:rPr>
                <w:noProof/>
                <w:sz w:val="16"/>
              </w:rPr>
            </w:pPr>
            <w:r w:rsidRPr="004A7474">
              <w:rPr>
                <w:noProof/>
                <w:sz w:val="16"/>
              </w:rPr>
              <w:t>0.7955</w:t>
            </w:r>
          </w:p>
        </w:tc>
        <w:tc>
          <w:tcPr>
            <w:tcW w:w="1112" w:type="dxa"/>
          </w:tcPr>
          <w:p w14:paraId="592FED30" w14:textId="77777777" w:rsidR="00C16903" w:rsidRPr="004A7474" w:rsidRDefault="00C16903" w:rsidP="00C16903">
            <w:pPr>
              <w:spacing w:before="0" w:after="0"/>
              <w:jc w:val="right"/>
              <w:rPr>
                <w:noProof/>
                <w:sz w:val="16"/>
              </w:rPr>
            </w:pPr>
            <w:r w:rsidRPr="004A7474">
              <w:rPr>
                <w:noProof/>
                <w:sz w:val="16"/>
              </w:rPr>
              <w:t>*ex 2915 24 00</w:t>
            </w:r>
          </w:p>
        </w:tc>
        <w:tc>
          <w:tcPr>
            <w:tcW w:w="600" w:type="dxa"/>
          </w:tcPr>
          <w:p w14:paraId="1EAB385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66641213" w14:textId="51A832CA" w:rsidR="00C16903" w:rsidRPr="00697EA2" w:rsidRDefault="00C16903" w:rsidP="00B974AD">
            <w:pPr>
              <w:spacing w:before="0" w:after="0"/>
              <w:rPr>
                <w:noProof/>
                <w:sz w:val="16"/>
              </w:rPr>
            </w:pPr>
            <w:r w:rsidRPr="00697EA2">
              <w:rPr>
                <w:noProof/>
                <w:sz w:val="16"/>
              </w:rPr>
              <w:t>Anidrido acético (CAS RN 108-24-7) com uma pureza igual ou superior a 94 %, em peso</w:t>
            </w:r>
          </w:p>
        </w:tc>
        <w:tc>
          <w:tcPr>
            <w:tcW w:w="754" w:type="dxa"/>
          </w:tcPr>
          <w:p w14:paraId="29AC4E5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455F5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66F48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CC6F7B8" w14:textId="77777777" w:rsidTr="00A662D8">
        <w:trPr>
          <w:cantSplit/>
          <w:jc w:val="left"/>
        </w:trPr>
        <w:tc>
          <w:tcPr>
            <w:tcW w:w="645" w:type="dxa"/>
          </w:tcPr>
          <w:p w14:paraId="7E9F6C92" w14:textId="77777777" w:rsidR="00C16903" w:rsidRPr="004A7474" w:rsidRDefault="00C16903" w:rsidP="00C16903">
            <w:pPr>
              <w:spacing w:before="0" w:after="0"/>
              <w:jc w:val="left"/>
              <w:rPr>
                <w:noProof/>
                <w:sz w:val="16"/>
              </w:rPr>
            </w:pPr>
            <w:r w:rsidRPr="004A7474">
              <w:rPr>
                <w:noProof/>
                <w:sz w:val="16"/>
              </w:rPr>
              <w:t>0.8543</w:t>
            </w:r>
          </w:p>
        </w:tc>
        <w:tc>
          <w:tcPr>
            <w:tcW w:w="1112" w:type="dxa"/>
          </w:tcPr>
          <w:p w14:paraId="4515179F" w14:textId="77777777" w:rsidR="00C16903" w:rsidRPr="004A7474" w:rsidRDefault="00C16903" w:rsidP="00C16903">
            <w:pPr>
              <w:spacing w:before="0" w:after="0"/>
              <w:jc w:val="right"/>
              <w:rPr>
                <w:noProof/>
                <w:sz w:val="16"/>
              </w:rPr>
            </w:pPr>
            <w:r w:rsidRPr="004A7474">
              <w:rPr>
                <w:noProof/>
                <w:sz w:val="16"/>
              </w:rPr>
              <w:t>ex 2915 39 00</w:t>
            </w:r>
          </w:p>
        </w:tc>
        <w:tc>
          <w:tcPr>
            <w:tcW w:w="600" w:type="dxa"/>
          </w:tcPr>
          <w:p w14:paraId="55380EE5"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79AEE4F9" w14:textId="3CB1530A" w:rsidR="00C16903" w:rsidRPr="00697EA2" w:rsidRDefault="00C16903" w:rsidP="00B974AD">
            <w:pPr>
              <w:spacing w:before="0" w:after="0"/>
              <w:rPr>
                <w:noProof/>
                <w:sz w:val="16"/>
              </w:rPr>
            </w:pPr>
            <w:r w:rsidRPr="00697EA2">
              <w:rPr>
                <w:noProof/>
                <w:sz w:val="16"/>
              </w:rPr>
              <w:t>4-(2,2-Diclorociclopropil)fenilacetato (CAS RN 144900-34-5) com uma pureza igual ou superior a 97 %, em peso</w:t>
            </w:r>
          </w:p>
        </w:tc>
        <w:tc>
          <w:tcPr>
            <w:tcW w:w="754" w:type="dxa"/>
          </w:tcPr>
          <w:p w14:paraId="392DBE9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F607A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B8FF56C"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94A4033" w14:textId="77777777" w:rsidTr="00A662D8">
        <w:trPr>
          <w:cantSplit/>
          <w:jc w:val="left"/>
        </w:trPr>
        <w:tc>
          <w:tcPr>
            <w:tcW w:w="645" w:type="dxa"/>
          </w:tcPr>
          <w:p w14:paraId="181A0C43" w14:textId="77777777" w:rsidR="00C16903" w:rsidRPr="004A7474" w:rsidRDefault="00C16903" w:rsidP="00C16903">
            <w:pPr>
              <w:spacing w:before="0" w:after="0"/>
              <w:jc w:val="left"/>
              <w:rPr>
                <w:noProof/>
                <w:sz w:val="16"/>
              </w:rPr>
            </w:pPr>
            <w:r w:rsidRPr="004A7474">
              <w:rPr>
                <w:noProof/>
                <w:sz w:val="16"/>
              </w:rPr>
              <w:t>0.6155</w:t>
            </w:r>
          </w:p>
        </w:tc>
        <w:tc>
          <w:tcPr>
            <w:tcW w:w="1112" w:type="dxa"/>
          </w:tcPr>
          <w:p w14:paraId="3A552594" w14:textId="77777777" w:rsidR="00C16903" w:rsidRPr="004A7474" w:rsidRDefault="00C16903" w:rsidP="00C16903">
            <w:pPr>
              <w:spacing w:before="0" w:after="0"/>
              <w:jc w:val="right"/>
              <w:rPr>
                <w:noProof/>
                <w:sz w:val="16"/>
              </w:rPr>
            </w:pPr>
            <w:r w:rsidRPr="004A7474">
              <w:rPr>
                <w:noProof/>
                <w:sz w:val="16"/>
              </w:rPr>
              <w:t>*ex 2915 39 00</w:t>
            </w:r>
          </w:p>
        </w:tc>
        <w:tc>
          <w:tcPr>
            <w:tcW w:w="600" w:type="dxa"/>
          </w:tcPr>
          <w:p w14:paraId="6F8F844A"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3A81C73E" w14:textId="79CB706F" w:rsidR="00C16903" w:rsidRPr="00697EA2" w:rsidRDefault="00C16903" w:rsidP="00B974AD">
            <w:pPr>
              <w:spacing w:before="0" w:after="0"/>
              <w:rPr>
                <w:noProof/>
                <w:sz w:val="16"/>
              </w:rPr>
            </w:pPr>
            <w:r w:rsidRPr="00697EA2">
              <w:rPr>
                <w:noProof/>
                <w:sz w:val="16"/>
              </w:rPr>
              <w:t>Acetato de 2-metilciclo-hexilo (CAS RN 5726-19-2)</w:t>
            </w:r>
          </w:p>
        </w:tc>
        <w:tc>
          <w:tcPr>
            <w:tcW w:w="754" w:type="dxa"/>
          </w:tcPr>
          <w:p w14:paraId="0F1234A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7B4E1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6F137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243F1A2" w14:textId="77777777" w:rsidTr="00A662D8">
        <w:trPr>
          <w:cantSplit/>
          <w:jc w:val="left"/>
        </w:trPr>
        <w:tc>
          <w:tcPr>
            <w:tcW w:w="645" w:type="dxa"/>
          </w:tcPr>
          <w:p w14:paraId="608DD66B" w14:textId="77777777" w:rsidR="00C16903" w:rsidRPr="004A7474" w:rsidRDefault="00C16903" w:rsidP="00C16903">
            <w:pPr>
              <w:spacing w:before="0" w:after="0"/>
              <w:jc w:val="left"/>
              <w:rPr>
                <w:noProof/>
                <w:sz w:val="16"/>
              </w:rPr>
            </w:pPr>
            <w:r w:rsidRPr="004A7474">
              <w:rPr>
                <w:noProof/>
                <w:sz w:val="16"/>
              </w:rPr>
              <w:t>0.7433</w:t>
            </w:r>
          </w:p>
        </w:tc>
        <w:tc>
          <w:tcPr>
            <w:tcW w:w="1112" w:type="dxa"/>
          </w:tcPr>
          <w:p w14:paraId="3C67A44F" w14:textId="77777777" w:rsidR="00C16903" w:rsidRPr="004A7474" w:rsidRDefault="00C16903" w:rsidP="00C16903">
            <w:pPr>
              <w:spacing w:before="0" w:after="0"/>
              <w:jc w:val="right"/>
              <w:rPr>
                <w:noProof/>
                <w:sz w:val="16"/>
              </w:rPr>
            </w:pPr>
            <w:r w:rsidRPr="004A7474">
              <w:rPr>
                <w:noProof/>
                <w:sz w:val="16"/>
              </w:rPr>
              <w:t>ex 2915 39 00</w:t>
            </w:r>
          </w:p>
        </w:tc>
        <w:tc>
          <w:tcPr>
            <w:tcW w:w="600" w:type="dxa"/>
          </w:tcPr>
          <w:p w14:paraId="6F173194"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70F85ADD" w14:textId="0CA54F4F" w:rsidR="00C16903" w:rsidRPr="00697EA2" w:rsidRDefault="00C16903" w:rsidP="00B974AD">
            <w:pPr>
              <w:spacing w:before="0" w:after="0"/>
              <w:rPr>
                <w:noProof/>
                <w:sz w:val="16"/>
              </w:rPr>
            </w:pPr>
            <w:r w:rsidRPr="00697EA2">
              <w:rPr>
                <w:noProof/>
                <w:sz w:val="16"/>
              </w:rPr>
              <w:t xml:space="preserve">Acetato de </w:t>
            </w:r>
            <w:r w:rsidRPr="00697EA2">
              <w:rPr>
                <w:i/>
                <w:iCs/>
                <w:noProof/>
                <w:sz w:val="16"/>
              </w:rPr>
              <w:t>cis</w:t>
            </w:r>
            <w:r w:rsidRPr="00697EA2">
              <w:rPr>
                <w:noProof/>
                <w:sz w:val="16"/>
              </w:rPr>
              <w:t>-3-hexenilo (CAS RN 3681-71-8) com uma pureza igual ou superior a 95 %, em peso</w:t>
            </w:r>
          </w:p>
        </w:tc>
        <w:tc>
          <w:tcPr>
            <w:tcW w:w="754" w:type="dxa"/>
          </w:tcPr>
          <w:p w14:paraId="161298F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282FED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785AE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8CA60DB" w14:textId="77777777" w:rsidTr="00A662D8">
        <w:trPr>
          <w:cantSplit/>
          <w:jc w:val="left"/>
        </w:trPr>
        <w:tc>
          <w:tcPr>
            <w:tcW w:w="645" w:type="dxa"/>
          </w:tcPr>
          <w:p w14:paraId="6399CA03" w14:textId="77777777" w:rsidR="00C16903" w:rsidRPr="004A7474" w:rsidRDefault="00C16903" w:rsidP="00C16903">
            <w:pPr>
              <w:spacing w:before="0" w:after="0"/>
              <w:jc w:val="left"/>
              <w:rPr>
                <w:noProof/>
                <w:sz w:val="16"/>
              </w:rPr>
            </w:pPr>
            <w:r w:rsidRPr="004A7474">
              <w:rPr>
                <w:noProof/>
                <w:sz w:val="16"/>
              </w:rPr>
              <w:t>0.2957</w:t>
            </w:r>
          </w:p>
        </w:tc>
        <w:tc>
          <w:tcPr>
            <w:tcW w:w="1112" w:type="dxa"/>
          </w:tcPr>
          <w:p w14:paraId="1DE7C017" w14:textId="77777777" w:rsidR="00C16903" w:rsidRPr="004A7474" w:rsidRDefault="00C16903" w:rsidP="00C16903">
            <w:pPr>
              <w:spacing w:before="0" w:after="0"/>
              <w:jc w:val="right"/>
              <w:rPr>
                <w:noProof/>
                <w:sz w:val="16"/>
              </w:rPr>
            </w:pPr>
            <w:r w:rsidRPr="004A7474">
              <w:rPr>
                <w:noProof/>
                <w:sz w:val="16"/>
              </w:rPr>
              <w:t>*ex 2915 39 00</w:t>
            </w:r>
          </w:p>
        </w:tc>
        <w:tc>
          <w:tcPr>
            <w:tcW w:w="600" w:type="dxa"/>
          </w:tcPr>
          <w:p w14:paraId="5EC0F484"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6270433" w14:textId="3CE03C47" w:rsidR="00C16903" w:rsidRPr="00697EA2" w:rsidRDefault="00C16903" w:rsidP="00B974AD">
            <w:pPr>
              <w:spacing w:before="0" w:after="0"/>
              <w:rPr>
                <w:noProof/>
                <w:sz w:val="16"/>
              </w:rPr>
            </w:pPr>
            <w:r w:rsidRPr="00697EA2">
              <w:rPr>
                <w:noProof/>
                <w:sz w:val="16"/>
              </w:rPr>
              <w:t xml:space="preserve">Acetato de </w:t>
            </w:r>
            <w:r w:rsidRPr="00697EA2">
              <w:rPr>
                <w:i/>
                <w:iCs/>
                <w:noProof/>
                <w:sz w:val="16"/>
              </w:rPr>
              <w:t>terc</w:t>
            </w:r>
            <w:r w:rsidRPr="00697EA2">
              <w:rPr>
                <w:noProof/>
                <w:sz w:val="16"/>
              </w:rPr>
              <w:t>-butilo (CAS RN 540-88-5)</w:t>
            </w:r>
          </w:p>
        </w:tc>
        <w:tc>
          <w:tcPr>
            <w:tcW w:w="754" w:type="dxa"/>
          </w:tcPr>
          <w:p w14:paraId="35CB54A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7C888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88D88E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691933E" w14:textId="77777777" w:rsidTr="00A662D8">
        <w:trPr>
          <w:cantSplit/>
          <w:jc w:val="left"/>
        </w:trPr>
        <w:tc>
          <w:tcPr>
            <w:tcW w:w="645" w:type="dxa"/>
          </w:tcPr>
          <w:p w14:paraId="06F2A853" w14:textId="77777777" w:rsidR="00C16903" w:rsidRPr="004A7474" w:rsidRDefault="00C16903" w:rsidP="00C16903">
            <w:pPr>
              <w:spacing w:before="0" w:after="0"/>
              <w:jc w:val="left"/>
              <w:rPr>
                <w:noProof/>
                <w:sz w:val="16"/>
              </w:rPr>
            </w:pPr>
            <w:r w:rsidRPr="004A7474">
              <w:rPr>
                <w:noProof/>
                <w:sz w:val="16"/>
              </w:rPr>
              <w:t>0.7423</w:t>
            </w:r>
          </w:p>
        </w:tc>
        <w:tc>
          <w:tcPr>
            <w:tcW w:w="1112" w:type="dxa"/>
          </w:tcPr>
          <w:p w14:paraId="263027E2" w14:textId="77777777" w:rsidR="00C16903" w:rsidRPr="004A7474" w:rsidRDefault="00C16903" w:rsidP="00C16903">
            <w:pPr>
              <w:spacing w:before="0" w:after="0"/>
              <w:jc w:val="right"/>
              <w:rPr>
                <w:noProof/>
                <w:sz w:val="16"/>
              </w:rPr>
            </w:pPr>
            <w:r w:rsidRPr="004A7474">
              <w:rPr>
                <w:noProof/>
                <w:sz w:val="16"/>
              </w:rPr>
              <w:t>ex 2915 39 00</w:t>
            </w:r>
          </w:p>
        </w:tc>
        <w:tc>
          <w:tcPr>
            <w:tcW w:w="600" w:type="dxa"/>
          </w:tcPr>
          <w:p w14:paraId="2076D7A1"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147ED1E3" w14:textId="01753A93" w:rsidR="00C16903" w:rsidRPr="00697EA2" w:rsidRDefault="00C16903" w:rsidP="00B974AD">
            <w:pPr>
              <w:spacing w:before="0" w:after="0"/>
              <w:rPr>
                <w:noProof/>
                <w:sz w:val="16"/>
              </w:rPr>
            </w:pPr>
            <w:r w:rsidRPr="00697EA2">
              <w:rPr>
                <w:noProof/>
                <w:sz w:val="16"/>
              </w:rPr>
              <w:t>Acetato de 4-</w:t>
            </w:r>
            <w:r w:rsidRPr="00697EA2">
              <w:rPr>
                <w:i/>
                <w:iCs/>
                <w:noProof/>
                <w:sz w:val="16"/>
              </w:rPr>
              <w:t>terc</w:t>
            </w:r>
            <w:r w:rsidRPr="00697EA2">
              <w:rPr>
                <w:noProof/>
                <w:sz w:val="16"/>
              </w:rPr>
              <w:t>-butilciclo-hexilo (CAS RN 32210-23-4) com uma pureza igual ou superior a 95 %, em peso</w:t>
            </w:r>
          </w:p>
        </w:tc>
        <w:tc>
          <w:tcPr>
            <w:tcW w:w="754" w:type="dxa"/>
          </w:tcPr>
          <w:p w14:paraId="13FF339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6BA3B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7383B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DE19DCE" w14:textId="77777777" w:rsidTr="00A662D8">
        <w:trPr>
          <w:cantSplit/>
          <w:jc w:val="left"/>
        </w:trPr>
        <w:tc>
          <w:tcPr>
            <w:tcW w:w="645" w:type="dxa"/>
          </w:tcPr>
          <w:p w14:paraId="49CAAA88" w14:textId="77777777" w:rsidR="00C16903" w:rsidRPr="004A7474" w:rsidRDefault="00C16903" w:rsidP="00C16903">
            <w:pPr>
              <w:spacing w:before="0" w:after="0"/>
              <w:jc w:val="left"/>
              <w:rPr>
                <w:noProof/>
                <w:sz w:val="16"/>
              </w:rPr>
            </w:pPr>
            <w:r w:rsidRPr="004A7474">
              <w:rPr>
                <w:noProof/>
                <w:sz w:val="16"/>
              </w:rPr>
              <w:t>0.5119</w:t>
            </w:r>
          </w:p>
        </w:tc>
        <w:tc>
          <w:tcPr>
            <w:tcW w:w="1112" w:type="dxa"/>
          </w:tcPr>
          <w:p w14:paraId="7EFD0ABB" w14:textId="77777777" w:rsidR="00C16903" w:rsidRPr="004A7474" w:rsidRDefault="00C16903" w:rsidP="00C16903">
            <w:pPr>
              <w:spacing w:before="0" w:after="0"/>
              <w:jc w:val="right"/>
              <w:rPr>
                <w:noProof/>
                <w:sz w:val="16"/>
              </w:rPr>
            </w:pPr>
            <w:r w:rsidRPr="004A7474">
              <w:rPr>
                <w:noProof/>
                <w:sz w:val="16"/>
              </w:rPr>
              <w:t>ex 2915 39 00</w:t>
            </w:r>
          </w:p>
        </w:tc>
        <w:tc>
          <w:tcPr>
            <w:tcW w:w="600" w:type="dxa"/>
          </w:tcPr>
          <w:p w14:paraId="4C919448"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1178F00F" w14:textId="0954D786" w:rsidR="00C16903" w:rsidRPr="00697EA2" w:rsidRDefault="00C16903" w:rsidP="00B974AD">
            <w:pPr>
              <w:spacing w:before="0" w:after="0"/>
              <w:rPr>
                <w:noProof/>
                <w:sz w:val="16"/>
              </w:rPr>
            </w:pPr>
            <w:r w:rsidRPr="00697EA2">
              <w:rPr>
                <w:noProof/>
                <w:sz w:val="16"/>
              </w:rPr>
              <w:t>Acetato de dodec-8-enilo (CAS RN 28079-04-1)</w:t>
            </w:r>
          </w:p>
        </w:tc>
        <w:tc>
          <w:tcPr>
            <w:tcW w:w="754" w:type="dxa"/>
          </w:tcPr>
          <w:p w14:paraId="77928A1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C7AA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DE57F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6C3A9EC" w14:textId="77777777" w:rsidTr="00A662D8">
        <w:trPr>
          <w:cantSplit/>
          <w:jc w:val="left"/>
        </w:trPr>
        <w:tc>
          <w:tcPr>
            <w:tcW w:w="645" w:type="dxa"/>
          </w:tcPr>
          <w:p w14:paraId="536FEA6F" w14:textId="77777777" w:rsidR="00C16903" w:rsidRPr="004A7474" w:rsidRDefault="00C16903" w:rsidP="00C16903">
            <w:pPr>
              <w:spacing w:before="0" w:after="0"/>
              <w:jc w:val="left"/>
              <w:rPr>
                <w:noProof/>
                <w:sz w:val="16"/>
              </w:rPr>
            </w:pPr>
            <w:r w:rsidRPr="004A7474">
              <w:rPr>
                <w:noProof/>
                <w:sz w:val="16"/>
              </w:rPr>
              <w:t>0.5121</w:t>
            </w:r>
          </w:p>
        </w:tc>
        <w:tc>
          <w:tcPr>
            <w:tcW w:w="1112" w:type="dxa"/>
          </w:tcPr>
          <w:p w14:paraId="0781953F" w14:textId="77777777" w:rsidR="00C16903" w:rsidRPr="004A7474" w:rsidRDefault="00C16903" w:rsidP="00C16903">
            <w:pPr>
              <w:spacing w:before="0" w:after="0"/>
              <w:jc w:val="right"/>
              <w:rPr>
                <w:noProof/>
                <w:sz w:val="16"/>
              </w:rPr>
            </w:pPr>
            <w:r w:rsidRPr="004A7474">
              <w:rPr>
                <w:noProof/>
                <w:sz w:val="16"/>
              </w:rPr>
              <w:t>ex 2915 39 00</w:t>
            </w:r>
          </w:p>
        </w:tc>
        <w:tc>
          <w:tcPr>
            <w:tcW w:w="600" w:type="dxa"/>
          </w:tcPr>
          <w:p w14:paraId="11473B1A"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37DCD936" w14:textId="16DCD30D" w:rsidR="00C16903" w:rsidRPr="00697EA2" w:rsidRDefault="00C16903" w:rsidP="00B974AD">
            <w:pPr>
              <w:spacing w:before="0" w:after="0"/>
              <w:rPr>
                <w:noProof/>
                <w:sz w:val="16"/>
              </w:rPr>
            </w:pPr>
            <w:r w:rsidRPr="00697EA2">
              <w:rPr>
                <w:noProof/>
                <w:sz w:val="16"/>
              </w:rPr>
              <w:t>Acetato de dodeca-7,9-dienilo (CAS RN 54364-62-4)</w:t>
            </w:r>
          </w:p>
        </w:tc>
        <w:tc>
          <w:tcPr>
            <w:tcW w:w="754" w:type="dxa"/>
          </w:tcPr>
          <w:p w14:paraId="12B400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9252A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E79191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BAA8631" w14:textId="77777777" w:rsidTr="00A662D8">
        <w:trPr>
          <w:cantSplit/>
          <w:jc w:val="left"/>
        </w:trPr>
        <w:tc>
          <w:tcPr>
            <w:tcW w:w="645" w:type="dxa"/>
          </w:tcPr>
          <w:p w14:paraId="0B5A893F" w14:textId="77777777" w:rsidR="00C16903" w:rsidRPr="004A7474" w:rsidRDefault="00C16903" w:rsidP="00C16903">
            <w:pPr>
              <w:spacing w:before="0" w:after="0"/>
              <w:jc w:val="left"/>
              <w:rPr>
                <w:noProof/>
                <w:sz w:val="16"/>
              </w:rPr>
            </w:pPr>
            <w:r w:rsidRPr="004A7474">
              <w:rPr>
                <w:noProof/>
                <w:sz w:val="16"/>
              </w:rPr>
              <w:t>0.5120</w:t>
            </w:r>
          </w:p>
        </w:tc>
        <w:tc>
          <w:tcPr>
            <w:tcW w:w="1112" w:type="dxa"/>
          </w:tcPr>
          <w:p w14:paraId="2B4FE671" w14:textId="77777777" w:rsidR="00C16903" w:rsidRPr="004A7474" w:rsidRDefault="00C16903" w:rsidP="00C16903">
            <w:pPr>
              <w:spacing w:before="0" w:after="0"/>
              <w:jc w:val="right"/>
              <w:rPr>
                <w:noProof/>
                <w:sz w:val="16"/>
              </w:rPr>
            </w:pPr>
            <w:r w:rsidRPr="004A7474">
              <w:rPr>
                <w:noProof/>
                <w:sz w:val="16"/>
              </w:rPr>
              <w:t>ex 2915 39 00</w:t>
            </w:r>
          </w:p>
        </w:tc>
        <w:tc>
          <w:tcPr>
            <w:tcW w:w="600" w:type="dxa"/>
          </w:tcPr>
          <w:p w14:paraId="33484B80"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5C21336D" w14:textId="30994E83" w:rsidR="00C16903" w:rsidRPr="00697EA2" w:rsidRDefault="00C16903" w:rsidP="00B974AD">
            <w:pPr>
              <w:spacing w:before="0" w:after="0"/>
              <w:rPr>
                <w:noProof/>
                <w:sz w:val="16"/>
              </w:rPr>
            </w:pPr>
            <w:r w:rsidRPr="00697EA2">
              <w:rPr>
                <w:noProof/>
                <w:sz w:val="16"/>
              </w:rPr>
              <w:t>Acetato de dodec-9-enilo (CAS RN 16974-11-1)</w:t>
            </w:r>
          </w:p>
        </w:tc>
        <w:tc>
          <w:tcPr>
            <w:tcW w:w="754" w:type="dxa"/>
          </w:tcPr>
          <w:p w14:paraId="50143A8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156F4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85BFA9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267F27C" w14:textId="77777777" w:rsidTr="00A662D8">
        <w:trPr>
          <w:cantSplit/>
          <w:jc w:val="left"/>
        </w:trPr>
        <w:tc>
          <w:tcPr>
            <w:tcW w:w="645" w:type="dxa"/>
          </w:tcPr>
          <w:p w14:paraId="37EAFD3D" w14:textId="77777777" w:rsidR="00C16903" w:rsidRPr="004A7474" w:rsidRDefault="00C16903" w:rsidP="00C16903">
            <w:pPr>
              <w:spacing w:before="0" w:after="0"/>
              <w:jc w:val="left"/>
              <w:rPr>
                <w:noProof/>
                <w:sz w:val="16"/>
              </w:rPr>
            </w:pPr>
            <w:r w:rsidRPr="004A7474">
              <w:rPr>
                <w:noProof/>
                <w:sz w:val="16"/>
              </w:rPr>
              <w:t>0.5289</w:t>
            </w:r>
          </w:p>
        </w:tc>
        <w:tc>
          <w:tcPr>
            <w:tcW w:w="1112" w:type="dxa"/>
          </w:tcPr>
          <w:p w14:paraId="4D01D52A" w14:textId="77777777" w:rsidR="00C16903" w:rsidRPr="004A7474" w:rsidRDefault="00C16903" w:rsidP="00C16903">
            <w:pPr>
              <w:spacing w:before="0" w:after="0"/>
              <w:jc w:val="right"/>
              <w:rPr>
                <w:noProof/>
                <w:sz w:val="16"/>
              </w:rPr>
            </w:pPr>
            <w:r w:rsidRPr="004A7474">
              <w:rPr>
                <w:noProof/>
                <w:sz w:val="16"/>
              </w:rPr>
              <w:t>ex 2915 39 00</w:t>
            </w:r>
          </w:p>
        </w:tc>
        <w:tc>
          <w:tcPr>
            <w:tcW w:w="600" w:type="dxa"/>
          </w:tcPr>
          <w:p w14:paraId="5A5B9B73"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3155423F" w14:textId="0465BCF1" w:rsidR="00C16903" w:rsidRPr="00697EA2" w:rsidRDefault="00C16903" w:rsidP="00B974AD">
            <w:pPr>
              <w:spacing w:before="0" w:after="0"/>
              <w:rPr>
                <w:noProof/>
                <w:sz w:val="16"/>
              </w:rPr>
            </w:pPr>
            <w:r w:rsidRPr="00697EA2">
              <w:rPr>
                <w:noProof/>
                <w:sz w:val="16"/>
              </w:rPr>
              <w:t>Acetato de isobornilo (CAS RN 125-12-2)</w:t>
            </w:r>
          </w:p>
        </w:tc>
        <w:tc>
          <w:tcPr>
            <w:tcW w:w="754" w:type="dxa"/>
          </w:tcPr>
          <w:p w14:paraId="27BC2E5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94AABE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B09C4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797A4E6" w14:textId="77777777" w:rsidTr="00A662D8">
        <w:trPr>
          <w:cantSplit/>
          <w:jc w:val="left"/>
        </w:trPr>
        <w:tc>
          <w:tcPr>
            <w:tcW w:w="645" w:type="dxa"/>
          </w:tcPr>
          <w:p w14:paraId="78CE5CB4" w14:textId="77777777" w:rsidR="00C16903" w:rsidRPr="004A7474" w:rsidRDefault="00C16903" w:rsidP="00C16903">
            <w:pPr>
              <w:spacing w:before="0" w:after="0"/>
              <w:jc w:val="left"/>
              <w:rPr>
                <w:noProof/>
                <w:sz w:val="16"/>
              </w:rPr>
            </w:pPr>
            <w:r w:rsidRPr="004A7474">
              <w:rPr>
                <w:noProof/>
                <w:sz w:val="16"/>
              </w:rPr>
              <w:t>0.5301</w:t>
            </w:r>
          </w:p>
        </w:tc>
        <w:tc>
          <w:tcPr>
            <w:tcW w:w="1112" w:type="dxa"/>
          </w:tcPr>
          <w:p w14:paraId="1FC7678B" w14:textId="77777777" w:rsidR="00C16903" w:rsidRPr="004A7474" w:rsidRDefault="00C16903" w:rsidP="00C16903">
            <w:pPr>
              <w:spacing w:before="0" w:after="0"/>
              <w:jc w:val="right"/>
              <w:rPr>
                <w:noProof/>
                <w:sz w:val="16"/>
              </w:rPr>
            </w:pPr>
            <w:r w:rsidRPr="004A7474">
              <w:rPr>
                <w:noProof/>
                <w:sz w:val="16"/>
              </w:rPr>
              <w:t>ex 2915 39 00</w:t>
            </w:r>
          </w:p>
        </w:tc>
        <w:tc>
          <w:tcPr>
            <w:tcW w:w="600" w:type="dxa"/>
          </w:tcPr>
          <w:p w14:paraId="3FDC069A"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2AB7E9F7" w14:textId="4E0E0E01" w:rsidR="00C16903" w:rsidRPr="00697EA2" w:rsidRDefault="00C16903" w:rsidP="00B974AD">
            <w:pPr>
              <w:spacing w:before="0" w:after="0"/>
              <w:rPr>
                <w:noProof/>
                <w:sz w:val="16"/>
              </w:rPr>
            </w:pPr>
            <w:r w:rsidRPr="00697EA2">
              <w:rPr>
                <w:noProof/>
                <w:sz w:val="16"/>
              </w:rPr>
              <w:t>Acetato de 1-feniletilo (CAS RN 93-92-5)</w:t>
            </w:r>
          </w:p>
        </w:tc>
        <w:tc>
          <w:tcPr>
            <w:tcW w:w="754" w:type="dxa"/>
          </w:tcPr>
          <w:p w14:paraId="5CBF86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A097A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E7258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D1A5EDD" w14:textId="77777777" w:rsidTr="00A662D8">
        <w:trPr>
          <w:cantSplit/>
          <w:jc w:val="left"/>
        </w:trPr>
        <w:tc>
          <w:tcPr>
            <w:tcW w:w="645" w:type="dxa"/>
          </w:tcPr>
          <w:p w14:paraId="3F9E0B3C" w14:textId="77777777" w:rsidR="00C16903" w:rsidRPr="004A7474" w:rsidRDefault="00C16903" w:rsidP="00C16903">
            <w:pPr>
              <w:spacing w:before="0" w:after="0"/>
              <w:jc w:val="left"/>
              <w:rPr>
                <w:noProof/>
                <w:sz w:val="16"/>
              </w:rPr>
            </w:pPr>
            <w:r w:rsidRPr="004A7474">
              <w:rPr>
                <w:noProof/>
                <w:sz w:val="16"/>
              </w:rPr>
              <w:t>0.5909</w:t>
            </w:r>
          </w:p>
        </w:tc>
        <w:tc>
          <w:tcPr>
            <w:tcW w:w="1112" w:type="dxa"/>
          </w:tcPr>
          <w:p w14:paraId="2D21C40E" w14:textId="77777777" w:rsidR="00C16903" w:rsidRPr="004A7474" w:rsidRDefault="00C16903" w:rsidP="00C16903">
            <w:pPr>
              <w:spacing w:before="0" w:after="0"/>
              <w:jc w:val="right"/>
              <w:rPr>
                <w:noProof/>
                <w:sz w:val="16"/>
              </w:rPr>
            </w:pPr>
            <w:r w:rsidRPr="004A7474">
              <w:rPr>
                <w:noProof/>
                <w:sz w:val="16"/>
              </w:rPr>
              <w:t>*ex 2915 39 00</w:t>
            </w:r>
          </w:p>
        </w:tc>
        <w:tc>
          <w:tcPr>
            <w:tcW w:w="600" w:type="dxa"/>
          </w:tcPr>
          <w:p w14:paraId="036B1CF7"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078C49EA" w14:textId="0C3C1126" w:rsidR="00C16903" w:rsidRPr="00697EA2" w:rsidRDefault="00C16903" w:rsidP="00B974AD">
            <w:pPr>
              <w:spacing w:before="0" w:after="0"/>
              <w:rPr>
                <w:noProof/>
                <w:sz w:val="16"/>
              </w:rPr>
            </w:pPr>
            <w:r w:rsidRPr="00697EA2">
              <w:rPr>
                <w:noProof/>
                <w:sz w:val="16"/>
              </w:rPr>
              <w:t>Acetato de 2-</w:t>
            </w:r>
            <w:r w:rsidRPr="00697EA2">
              <w:rPr>
                <w:i/>
                <w:iCs/>
                <w:noProof/>
                <w:sz w:val="16"/>
              </w:rPr>
              <w:t>terc</w:t>
            </w:r>
            <w:r w:rsidRPr="00697EA2">
              <w:rPr>
                <w:noProof/>
                <w:sz w:val="16"/>
              </w:rPr>
              <w:t>-butilciclohexilo (CAS RN 88-41-5)</w:t>
            </w:r>
          </w:p>
        </w:tc>
        <w:tc>
          <w:tcPr>
            <w:tcW w:w="754" w:type="dxa"/>
          </w:tcPr>
          <w:p w14:paraId="01F1128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5F7B4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2088D1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450AD53" w14:textId="77777777" w:rsidTr="00A662D8">
        <w:trPr>
          <w:cantSplit/>
          <w:jc w:val="left"/>
        </w:trPr>
        <w:tc>
          <w:tcPr>
            <w:tcW w:w="645" w:type="dxa"/>
          </w:tcPr>
          <w:p w14:paraId="37B60925" w14:textId="77777777" w:rsidR="00C16903" w:rsidRPr="004A7474" w:rsidRDefault="00C16903" w:rsidP="00C16903">
            <w:pPr>
              <w:spacing w:before="0" w:after="0"/>
              <w:jc w:val="left"/>
              <w:rPr>
                <w:noProof/>
                <w:sz w:val="16"/>
              </w:rPr>
            </w:pPr>
            <w:r w:rsidRPr="004A7474">
              <w:rPr>
                <w:noProof/>
                <w:sz w:val="16"/>
              </w:rPr>
              <w:t>0.7834</w:t>
            </w:r>
          </w:p>
        </w:tc>
        <w:tc>
          <w:tcPr>
            <w:tcW w:w="1112" w:type="dxa"/>
          </w:tcPr>
          <w:p w14:paraId="5D89A782" w14:textId="77777777" w:rsidR="00C16903" w:rsidRPr="004A7474" w:rsidRDefault="00C16903" w:rsidP="00C16903">
            <w:pPr>
              <w:spacing w:before="0" w:after="0"/>
              <w:jc w:val="right"/>
              <w:rPr>
                <w:noProof/>
                <w:sz w:val="16"/>
              </w:rPr>
            </w:pPr>
            <w:r w:rsidRPr="004A7474">
              <w:rPr>
                <w:noProof/>
                <w:sz w:val="16"/>
              </w:rPr>
              <w:t>*ex 2915 40 00</w:t>
            </w:r>
          </w:p>
        </w:tc>
        <w:tc>
          <w:tcPr>
            <w:tcW w:w="600" w:type="dxa"/>
          </w:tcPr>
          <w:p w14:paraId="04EC029E"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8CFA965" w14:textId="776A9340" w:rsidR="00C16903" w:rsidRPr="00697EA2" w:rsidRDefault="00C16903" w:rsidP="00B974AD">
            <w:pPr>
              <w:spacing w:before="0" w:after="0"/>
              <w:rPr>
                <w:noProof/>
                <w:sz w:val="16"/>
              </w:rPr>
            </w:pPr>
            <w:r w:rsidRPr="00697EA2">
              <w:rPr>
                <w:noProof/>
                <w:sz w:val="16"/>
              </w:rPr>
              <w:t>Tricloroacetato de etilo (CAS RN 515-84-4) com uma pureza igual ou superior a 98 %, em peso</w:t>
            </w:r>
          </w:p>
        </w:tc>
        <w:tc>
          <w:tcPr>
            <w:tcW w:w="754" w:type="dxa"/>
          </w:tcPr>
          <w:p w14:paraId="7636378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FC2AE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06AE1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D979E3C" w14:textId="77777777" w:rsidTr="00A662D8">
        <w:trPr>
          <w:cantSplit/>
          <w:jc w:val="left"/>
        </w:trPr>
        <w:tc>
          <w:tcPr>
            <w:tcW w:w="645" w:type="dxa"/>
          </w:tcPr>
          <w:p w14:paraId="46161940" w14:textId="77777777" w:rsidR="00C16903" w:rsidRPr="004A7474" w:rsidRDefault="00C16903" w:rsidP="00C16903">
            <w:pPr>
              <w:spacing w:before="0" w:after="0"/>
              <w:jc w:val="left"/>
              <w:rPr>
                <w:noProof/>
                <w:sz w:val="16"/>
              </w:rPr>
            </w:pPr>
            <w:r w:rsidRPr="004A7474">
              <w:rPr>
                <w:noProof/>
                <w:sz w:val="16"/>
              </w:rPr>
              <w:t>0.5858</w:t>
            </w:r>
          </w:p>
        </w:tc>
        <w:tc>
          <w:tcPr>
            <w:tcW w:w="1112" w:type="dxa"/>
          </w:tcPr>
          <w:p w14:paraId="58D38CC2" w14:textId="77777777" w:rsidR="00C16903" w:rsidRPr="004A7474" w:rsidRDefault="00C16903" w:rsidP="00C16903">
            <w:pPr>
              <w:spacing w:before="0" w:after="0"/>
              <w:jc w:val="right"/>
              <w:rPr>
                <w:noProof/>
                <w:sz w:val="16"/>
              </w:rPr>
            </w:pPr>
            <w:r w:rsidRPr="004A7474">
              <w:rPr>
                <w:noProof/>
                <w:sz w:val="16"/>
              </w:rPr>
              <w:t>ex 2915 60 19</w:t>
            </w:r>
          </w:p>
        </w:tc>
        <w:tc>
          <w:tcPr>
            <w:tcW w:w="600" w:type="dxa"/>
          </w:tcPr>
          <w:p w14:paraId="46CBC684"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8152EAB" w14:textId="4EA00425" w:rsidR="00C16903" w:rsidRPr="00697EA2" w:rsidRDefault="00C16903" w:rsidP="00B974AD">
            <w:pPr>
              <w:spacing w:before="0" w:after="0"/>
              <w:rPr>
                <w:noProof/>
                <w:sz w:val="16"/>
              </w:rPr>
            </w:pPr>
            <w:r w:rsidRPr="00697EA2">
              <w:rPr>
                <w:noProof/>
                <w:sz w:val="16"/>
              </w:rPr>
              <w:t>Butirato de etilo (CAS RN 105-54-4) com uma pureza igual ou superior a 95 %, em peso</w:t>
            </w:r>
          </w:p>
        </w:tc>
        <w:tc>
          <w:tcPr>
            <w:tcW w:w="754" w:type="dxa"/>
          </w:tcPr>
          <w:p w14:paraId="118DB41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442E85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5D73EF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13D462D" w14:textId="77777777" w:rsidTr="00A662D8">
        <w:trPr>
          <w:cantSplit/>
          <w:jc w:val="left"/>
        </w:trPr>
        <w:tc>
          <w:tcPr>
            <w:tcW w:w="645" w:type="dxa"/>
          </w:tcPr>
          <w:p w14:paraId="3C9E6473" w14:textId="77777777" w:rsidR="00C16903" w:rsidRPr="004A7474" w:rsidRDefault="00C16903" w:rsidP="00C16903">
            <w:pPr>
              <w:spacing w:before="0" w:after="0"/>
              <w:jc w:val="left"/>
              <w:rPr>
                <w:noProof/>
                <w:sz w:val="16"/>
              </w:rPr>
            </w:pPr>
            <w:r w:rsidRPr="004A7474">
              <w:rPr>
                <w:noProof/>
                <w:sz w:val="16"/>
              </w:rPr>
              <w:t>0.7540</w:t>
            </w:r>
          </w:p>
        </w:tc>
        <w:tc>
          <w:tcPr>
            <w:tcW w:w="1112" w:type="dxa"/>
          </w:tcPr>
          <w:p w14:paraId="238064F9" w14:textId="77777777" w:rsidR="00C16903" w:rsidRPr="004A7474" w:rsidRDefault="00C16903" w:rsidP="00C16903">
            <w:pPr>
              <w:spacing w:before="0" w:after="0"/>
              <w:jc w:val="right"/>
              <w:rPr>
                <w:noProof/>
                <w:sz w:val="16"/>
              </w:rPr>
            </w:pPr>
            <w:r w:rsidRPr="004A7474">
              <w:rPr>
                <w:noProof/>
                <w:sz w:val="16"/>
              </w:rPr>
              <w:t>*ex 2915 70 40</w:t>
            </w:r>
          </w:p>
        </w:tc>
        <w:tc>
          <w:tcPr>
            <w:tcW w:w="600" w:type="dxa"/>
          </w:tcPr>
          <w:p w14:paraId="0FAE6C17"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615BC11E" w14:textId="6BCBF00E" w:rsidR="00C16903" w:rsidRPr="00697EA2" w:rsidRDefault="00C16903" w:rsidP="00B974AD">
            <w:pPr>
              <w:spacing w:before="0" w:after="0"/>
              <w:rPr>
                <w:noProof/>
                <w:sz w:val="16"/>
              </w:rPr>
            </w:pPr>
            <w:r w:rsidRPr="00697EA2">
              <w:rPr>
                <w:noProof/>
                <w:sz w:val="16"/>
              </w:rPr>
              <w:t>Palmitato de metilo (CAS RN 112-39-0)</w:t>
            </w:r>
          </w:p>
        </w:tc>
        <w:tc>
          <w:tcPr>
            <w:tcW w:w="754" w:type="dxa"/>
          </w:tcPr>
          <w:p w14:paraId="02F14F1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74F1C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76D901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5D5807A" w14:textId="77777777" w:rsidTr="00A662D8">
        <w:trPr>
          <w:cantSplit/>
          <w:jc w:val="left"/>
        </w:trPr>
        <w:tc>
          <w:tcPr>
            <w:tcW w:w="645" w:type="dxa"/>
          </w:tcPr>
          <w:p w14:paraId="56BA104D" w14:textId="77777777" w:rsidR="00C16903" w:rsidRPr="004A7474" w:rsidRDefault="00C16903" w:rsidP="00C16903">
            <w:pPr>
              <w:spacing w:before="0" w:after="0"/>
              <w:jc w:val="left"/>
              <w:rPr>
                <w:noProof/>
                <w:sz w:val="16"/>
              </w:rPr>
            </w:pPr>
            <w:r w:rsidRPr="004A7474">
              <w:rPr>
                <w:noProof/>
                <w:sz w:val="16"/>
              </w:rPr>
              <w:t>0.7541</w:t>
            </w:r>
          </w:p>
        </w:tc>
        <w:tc>
          <w:tcPr>
            <w:tcW w:w="1112" w:type="dxa"/>
          </w:tcPr>
          <w:p w14:paraId="3B103FCD" w14:textId="77777777" w:rsidR="00C16903" w:rsidRPr="004A7474" w:rsidRDefault="00C16903" w:rsidP="00C16903">
            <w:pPr>
              <w:spacing w:before="0" w:after="0"/>
              <w:jc w:val="right"/>
              <w:rPr>
                <w:noProof/>
                <w:sz w:val="16"/>
              </w:rPr>
            </w:pPr>
            <w:r w:rsidRPr="004A7474">
              <w:rPr>
                <w:noProof/>
                <w:sz w:val="16"/>
              </w:rPr>
              <w:t>ex 2915 90 30</w:t>
            </w:r>
          </w:p>
        </w:tc>
        <w:tc>
          <w:tcPr>
            <w:tcW w:w="600" w:type="dxa"/>
          </w:tcPr>
          <w:p w14:paraId="796C6F8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169A132" w14:textId="09C54984" w:rsidR="00C16903" w:rsidRPr="00697EA2" w:rsidRDefault="00C16903" w:rsidP="00B974AD">
            <w:pPr>
              <w:spacing w:before="0" w:after="0"/>
              <w:rPr>
                <w:noProof/>
                <w:sz w:val="16"/>
              </w:rPr>
            </w:pPr>
            <w:r w:rsidRPr="00697EA2">
              <w:rPr>
                <w:noProof/>
                <w:sz w:val="16"/>
              </w:rPr>
              <w:t>Laurato de metilo (CAS RN 111-82-0)</w:t>
            </w:r>
          </w:p>
        </w:tc>
        <w:tc>
          <w:tcPr>
            <w:tcW w:w="754" w:type="dxa"/>
          </w:tcPr>
          <w:p w14:paraId="2A1ADF2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3F0C66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F8E77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6CA45A4" w14:textId="77777777" w:rsidTr="00A662D8">
        <w:trPr>
          <w:cantSplit/>
          <w:jc w:val="left"/>
        </w:trPr>
        <w:tc>
          <w:tcPr>
            <w:tcW w:w="645" w:type="dxa"/>
          </w:tcPr>
          <w:p w14:paraId="5AAE8888" w14:textId="77777777" w:rsidR="00C16903" w:rsidRPr="004A7474" w:rsidRDefault="00C16903" w:rsidP="00C16903">
            <w:pPr>
              <w:spacing w:before="0" w:after="0"/>
              <w:jc w:val="left"/>
              <w:rPr>
                <w:noProof/>
                <w:sz w:val="16"/>
              </w:rPr>
            </w:pPr>
            <w:r w:rsidRPr="004A7474">
              <w:rPr>
                <w:noProof/>
                <w:sz w:val="16"/>
              </w:rPr>
              <w:t>0.8495</w:t>
            </w:r>
          </w:p>
        </w:tc>
        <w:tc>
          <w:tcPr>
            <w:tcW w:w="1112" w:type="dxa"/>
          </w:tcPr>
          <w:p w14:paraId="74B8BCCB" w14:textId="77777777" w:rsidR="00C16903" w:rsidRPr="004A7474" w:rsidRDefault="00C16903" w:rsidP="00C16903">
            <w:pPr>
              <w:spacing w:before="0" w:after="0"/>
              <w:jc w:val="right"/>
              <w:rPr>
                <w:noProof/>
                <w:sz w:val="16"/>
              </w:rPr>
            </w:pPr>
            <w:r w:rsidRPr="004A7474">
              <w:rPr>
                <w:noProof/>
                <w:sz w:val="16"/>
              </w:rPr>
              <w:t>ex 2915 90 30</w:t>
            </w:r>
          </w:p>
        </w:tc>
        <w:tc>
          <w:tcPr>
            <w:tcW w:w="600" w:type="dxa"/>
          </w:tcPr>
          <w:p w14:paraId="6E2FAD7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AB836C7" w14:textId="70A20D50" w:rsidR="00C16903" w:rsidRPr="00697EA2" w:rsidRDefault="00C16903" w:rsidP="00B974AD">
            <w:pPr>
              <w:spacing w:before="0" w:after="0"/>
              <w:rPr>
                <w:noProof/>
                <w:sz w:val="16"/>
              </w:rPr>
            </w:pPr>
            <w:r w:rsidRPr="00697EA2">
              <w:rPr>
                <w:noProof/>
                <w:sz w:val="16"/>
              </w:rPr>
              <w:t>Dodecanoato de clorometilo (CAS RN 61413-67-0) com uma pureza igual ou superior a 97 %, em peso</w:t>
            </w:r>
          </w:p>
        </w:tc>
        <w:tc>
          <w:tcPr>
            <w:tcW w:w="754" w:type="dxa"/>
          </w:tcPr>
          <w:p w14:paraId="42E858E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A818B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C93384"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CE24C42" w14:textId="77777777" w:rsidTr="00A662D8">
        <w:trPr>
          <w:cantSplit/>
          <w:jc w:val="left"/>
        </w:trPr>
        <w:tc>
          <w:tcPr>
            <w:tcW w:w="645" w:type="dxa"/>
          </w:tcPr>
          <w:p w14:paraId="68DE73A0" w14:textId="77777777" w:rsidR="00C16903" w:rsidRPr="004A7474" w:rsidRDefault="00C16903" w:rsidP="00C16903">
            <w:pPr>
              <w:spacing w:before="0" w:after="0"/>
              <w:jc w:val="left"/>
              <w:rPr>
                <w:noProof/>
                <w:sz w:val="16"/>
              </w:rPr>
            </w:pPr>
            <w:r w:rsidRPr="004A7474">
              <w:rPr>
                <w:noProof/>
                <w:sz w:val="16"/>
              </w:rPr>
              <w:t>0.7407</w:t>
            </w:r>
          </w:p>
        </w:tc>
        <w:tc>
          <w:tcPr>
            <w:tcW w:w="1112" w:type="dxa"/>
          </w:tcPr>
          <w:p w14:paraId="3906B32B" w14:textId="77777777" w:rsidR="00C16903" w:rsidRPr="004A7474" w:rsidRDefault="00C16903" w:rsidP="00C16903">
            <w:pPr>
              <w:spacing w:before="0" w:after="0"/>
              <w:jc w:val="right"/>
              <w:rPr>
                <w:noProof/>
                <w:sz w:val="16"/>
              </w:rPr>
            </w:pPr>
            <w:r w:rsidRPr="004A7474">
              <w:rPr>
                <w:noProof/>
                <w:sz w:val="16"/>
              </w:rPr>
              <w:t>ex 2915 90 70</w:t>
            </w:r>
          </w:p>
        </w:tc>
        <w:tc>
          <w:tcPr>
            <w:tcW w:w="600" w:type="dxa"/>
          </w:tcPr>
          <w:p w14:paraId="51143DA1"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79A1DFB" w14:textId="13E5B764" w:rsidR="00C16903" w:rsidRPr="00697EA2" w:rsidRDefault="00C16903" w:rsidP="00B974AD">
            <w:pPr>
              <w:spacing w:before="0" w:after="0"/>
              <w:rPr>
                <w:noProof/>
                <w:sz w:val="16"/>
              </w:rPr>
            </w:pPr>
            <w:r w:rsidRPr="00697EA2">
              <w:rPr>
                <w:noProof/>
                <w:sz w:val="16"/>
              </w:rPr>
              <w:t>(R)-2-Fluoropropionato de metilo (CAS RN 146805-74-5)</w:t>
            </w:r>
          </w:p>
        </w:tc>
        <w:tc>
          <w:tcPr>
            <w:tcW w:w="754" w:type="dxa"/>
          </w:tcPr>
          <w:p w14:paraId="133D6BE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661EF8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62F3A7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B13F200" w14:textId="77777777" w:rsidTr="00A662D8">
        <w:trPr>
          <w:cantSplit/>
          <w:jc w:val="left"/>
        </w:trPr>
        <w:tc>
          <w:tcPr>
            <w:tcW w:w="645" w:type="dxa"/>
          </w:tcPr>
          <w:p w14:paraId="50944AD4" w14:textId="77777777" w:rsidR="00C16903" w:rsidRPr="004A7474" w:rsidRDefault="00C16903" w:rsidP="00C16903">
            <w:pPr>
              <w:spacing w:before="0" w:after="0"/>
              <w:jc w:val="left"/>
              <w:rPr>
                <w:noProof/>
                <w:sz w:val="16"/>
              </w:rPr>
            </w:pPr>
            <w:r w:rsidRPr="004A7474">
              <w:rPr>
                <w:noProof/>
                <w:sz w:val="16"/>
              </w:rPr>
              <w:t>0.7542</w:t>
            </w:r>
          </w:p>
        </w:tc>
        <w:tc>
          <w:tcPr>
            <w:tcW w:w="1112" w:type="dxa"/>
          </w:tcPr>
          <w:p w14:paraId="64079276" w14:textId="77777777" w:rsidR="00C16903" w:rsidRPr="004A7474" w:rsidRDefault="00C16903" w:rsidP="00C16903">
            <w:pPr>
              <w:spacing w:before="0" w:after="0"/>
              <w:jc w:val="right"/>
              <w:rPr>
                <w:noProof/>
                <w:sz w:val="16"/>
              </w:rPr>
            </w:pPr>
            <w:r w:rsidRPr="004A7474">
              <w:rPr>
                <w:noProof/>
                <w:sz w:val="16"/>
              </w:rPr>
              <w:t>*ex 2915 90 70</w:t>
            </w:r>
          </w:p>
        </w:tc>
        <w:tc>
          <w:tcPr>
            <w:tcW w:w="600" w:type="dxa"/>
          </w:tcPr>
          <w:p w14:paraId="118AA4D8"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30C0C673" w14:textId="6EB93E95" w:rsidR="00C16903" w:rsidRPr="00697EA2" w:rsidRDefault="00C16903" w:rsidP="00B974AD">
            <w:pPr>
              <w:spacing w:before="0" w:after="0"/>
              <w:rPr>
                <w:noProof/>
                <w:sz w:val="16"/>
              </w:rPr>
            </w:pPr>
            <w:r w:rsidRPr="00697EA2">
              <w:rPr>
                <w:noProof/>
                <w:sz w:val="16"/>
              </w:rPr>
              <w:t>Octanoato de metilo (CAS RN 111-11-5), decanoato de metilo (CAS RN 110-42-9) ou miristato de metilo (CAS RN 124-10-7)  </w:t>
            </w:r>
          </w:p>
        </w:tc>
        <w:tc>
          <w:tcPr>
            <w:tcW w:w="754" w:type="dxa"/>
          </w:tcPr>
          <w:p w14:paraId="268C778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D2523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A87EC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5812165" w14:textId="77777777" w:rsidTr="00A662D8">
        <w:trPr>
          <w:cantSplit/>
          <w:jc w:val="left"/>
        </w:trPr>
        <w:tc>
          <w:tcPr>
            <w:tcW w:w="645" w:type="dxa"/>
          </w:tcPr>
          <w:p w14:paraId="4737F12C" w14:textId="77777777" w:rsidR="00C16903" w:rsidRPr="004A7474" w:rsidRDefault="00C16903" w:rsidP="00C16903">
            <w:pPr>
              <w:spacing w:before="0" w:after="0"/>
              <w:jc w:val="left"/>
              <w:rPr>
                <w:noProof/>
                <w:sz w:val="16"/>
              </w:rPr>
            </w:pPr>
            <w:r w:rsidRPr="004A7474">
              <w:rPr>
                <w:noProof/>
                <w:sz w:val="16"/>
              </w:rPr>
              <w:t>0.6003</w:t>
            </w:r>
          </w:p>
        </w:tc>
        <w:tc>
          <w:tcPr>
            <w:tcW w:w="1112" w:type="dxa"/>
          </w:tcPr>
          <w:p w14:paraId="482BF289" w14:textId="77777777" w:rsidR="00C16903" w:rsidRPr="004A7474" w:rsidRDefault="00C16903" w:rsidP="00C16903">
            <w:pPr>
              <w:spacing w:before="0" w:after="0"/>
              <w:jc w:val="right"/>
              <w:rPr>
                <w:noProof/>
                <w:sz w:val="16"/>
              </w:rPr>
            </w:pPr>
            <w:r w:rsidRPr="004A7474">
              <w:rPr>
                <w:noProof/>
                <w:sz w:val="16"/>
              </w:rPr>
              <w:t>*ex 2915 90 70</w:t>
            </w:r>
          </w:p>
        </w:tc>
        <w:tc>
          <w:tcPr>
            <w:tcW w:w="600" w:type="dxa"/>
          </w:tcPr>
          <w:p w14:paraId="59044B88"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3F74992D" w14:textId="53A2D05D" w:rsidR="00C16903" w:rsidRPr="00697EA2" w:rsidRDefault="00C16903" w:rsidP="00B974AD">
            <w:pPr>
              <w:spacing w:before="0" w:after="0"/>
              <w:rPr>
                <w:noProof/>
                <w:sz w:val="16"/>
              </w:rPr>
            </w:pPr>
            <w:r w:rsidRPr="00697EA2">
              <w:rPr>
                <w:noProof/>
                <w:sz w:val="16"/>
              </w:rPr>
              <w:t>Ortoformato de trietilo (CAS RN 122-51-0) com uma pureza igual ou superior a 99 %, em peso</w:t>
            </w:r>
          </w:p>
        </w:tc>
        <w:tc>
          <w:tcPr>
            <w:tcW w:w="754" w:type="dxa"/>
          </w:tcPr>
          <w:p w14:paraId="6D23AC7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9C457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20F5C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75A113A" w14:textId="77777777" w:rsidTr="00A662D8">
        <w:trPr>
          <w:cantSplit/>
          <w:jc w:val="left"/>
        </w:trPr>
        <w:tc>
          <w:tcPr>
            <w:tcW w:w="645" w:type="dxa"/>
          </w:tcPr>
          <w:p w14:paraId="65EAD437" w14:textId="77777777" w:rsidR="00C16903" w:rsidRPr="004A7474" w:rsidRDefault="00C16903" w:rsidP="00C16903">
            <w:pPr>
              <w:spacing w:before="0" w:after="0"/>
              <w:jc w:val="left"/>
              <w:rPr>
                <w:noProof/>
                <w:sz w:val="16"/>
              </w:rPr>
            </w:pPr>
            <w:r w:rsidRPr="004A7474">
              <w:rPr>
                <w:noProof/>
                <w:sz w:val="16"/>
              </w:rPr>
              <w:t>0.5767</w:t>
            </w:r>
          </w:p>
        </w:tc>
        <w:tc>
          <w:tcPr>
            <w:tcW w:w="1112" w:type="dxa"/>
          </w:tcPr>
          <w:p w14:paraId="7CDC287B" w14:textId="77777777" w:rsidR="00C16903" w:rsidRPr="004A7474" w:rsidRDefault="00C16903" w:rsidP="00C16903">
            <w:pPr>
              <w:spacing w:before="0" w:after="0"/>
              <w:jc w:val="right"/>
              <w:rPr>
                <w:noProof/>
                <w:sz w:val="16"/>
              </w:rPr>
            </w:pPr>
            <w:r w:rsidRPr="004A7474">
              <w:rPr>
                <w:noProof/>
                <w:sz w:val="16"/>
              </w:rPr>
              <w:t>ex 2915 90 70</w:t>
            </w:r>
          </w:p>
        </w:tc>
        <w:tc>
          <w:tcPr>
            <w:tcW w:w="600" w:type="dxa"/>
          </w:tcPr>
          <w:p w14:paraId="2509E31B"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5CAF88F" w14:textId="282071E7" w:rsidR="00C16903" w:rsidRPr="00697EA2" w:rsidRDefault="00C16903" w:rsidP="00B974AD">
            <w:pPr>
              <w:spacing w:before="0" w:after="0"/>
              <w:rPr>
                <w:noProof/>
                <w:sz w:val="16"/>
              </w:rPr>
            </w:pPr>
            <w:r w:rsidRPr="00697EA2">
              <w:rPr>
                <w:noProof/>
                <w:sz w:val="16"/>
              </w:rPr>
              <w:t>Cloreto de 3,3-dimetilbutirilo (CAS RN 7065-46-5)</w:t>
            </w:r>
          </w:p>
        </w:tc>
        <w:tc>
          <w:tcPr>
            <w:tcW w:w="754" w:type="dxa"/>
          </w:tcPr>
          <w:p w14:paraId="2FAFA8D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ED1A6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31A69D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2C38AC1" w14:textId="77777777" w:rsidTr="00A662D8">
        <w:trPr>
          <w:cantSplit/>
          <w:jc w:val="left"/>
        </w:trPr>
        <w:tc>
          <w:tcPr>
            <w:tcW w:w="645" w:type="dxa"/>
          </w:tcPr>
          <w:p w14:paraId="6553BA0B" w14:textId="77777777" w:rsidR="00C16903" w:rsidRPr="004A7474" w:rsidRDefault="00C16903" w:rsidP="00C16903">
            <w:pPr>
              <w:spacing w:before="0" w:after="0"/>
              <w:jc w:val="left"/>
              <w:rPr>
                <w:noProof/>
                <w:sz w:val="16"/>
              </w:rPr>
            </w:pPr>
            <w:r w:rsidRPr="004A7474">
              <w:rPr>
                <w:noProof/>
                <w:sz w:val="16"/>
              </w:rPr>
              <w:t>0.8154</w:t>
            </w:r>
          </w:p>
        </w:tc>
        <w:tc>
          <w:tcPr>
            <w:tcW w:w="1112" w:type="dxa"/>
          </w:tcPr>
          <w:p w14:paraId="58152398" w14:textId="77777777" w:rsidR="00C16903" w:rsidRPr="004A7474" w:rsidRDefault="00C16903" w:rsidP="00C16903">
            <w:pPr>
              <w:spacing w:before="0" w:after="0"/>
              <w:jc w:val="right"/>
              <w:rPr>
                <w:noProof/>
                <w:sz w:val="16"/>
              </w:rPr>
            </w:pPr>
            <w:r w:rsidRPr="004A7474">
              <w:rPr>
                <w:noProof/>
                <w:sz w:val="16"/>
              </w:rPr>
              <w:t>ex 2915 90 70</w:t>
            </w:r>
          </w:p>
        </w:tc>
        <w:tc>
          <w:tcPr>
            <w:tcW w:w="600" w:type="dxa"/>
          </w:tcPr>
          <w:p w14:paraId="3E0351C4"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5E3570AB" w14:textId="7FBE76E4" w:rsidR="00C16903" w:rsidRPr="00697EA2" w:rsidRDefault="00C16903" w:rsidP="00B974AD">
            <w:pPr>
              <w:spacing w:before="0" w:after="0"/>
              <w:rPr>
                <w:noProof/>
                <w:sz w:val="16"/>
              </w:rPr>
            </w:pPr>
            <w:r w:rsidRPr="00697EA2">
              <w:rPr>
                <w:noProof/>
                <w:sz w:val="16"/>
              </w:rPr>
              <w:t>8-Bromo-octanoato de etilo (CAS RN 29823-21-0) com uma pureza igual ou superior a 98 %, em peso</w:t>
            </w:r>
          </w:p>
        </w:tc>
        <w:tc>
          <w:tcPr>
            <w:tcW w:w="754" w:type="dxa"/>
          </w:tcPr>
          <w:p w14:paraId="4D8E04D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5C5AD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1690F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7069FE5" w14:textId="77777777" w:rsidTr="00A662D8">
        <w:trPr>
          <w:cantSplit/>
          <w:jc w:val="left"/>
        </w:trPr>
        <w:tc>
          <w:tcPr>
            <w:tcW w:w="645" w:type="dxa"/>
          </w:tcPr>
          <w:p w14:paraId="42AEC4BC" w14:textId="77777777" w:rsidR="00C16903" w:rsidRPr="004A7474" w:rsidRDefault="00C16903" w:rsidP="00C16903">
            <w:pPr>
              <w:spacing w:before="0" w:after="0"/>
              <w:jc w:val="left"/>
              <w:rPr>
                <w:noProof/>
                <w:sz w:val="16"/>
              </w:rPr>
            </w:pPr>
            <w:r w:rsidRPr="004A7474">
              <w:rPr>
                <w:noProof/>
                <w:sz w:val="16"/>
              </w:rPr>
              <w:t>0.8423</w:t>
            </w:r>
          </w:p>
        </w:tc>
        <w:tc>
          <w:tcPr>
            <w:tcW w:w="1112" w:type="dxa"/>
          </w:tcPr>
          <w:p w14:paraId="45BE4A18" w14:textId="77777777" w:rsidR="00C16903" w:rsidRPr="004A7474" w:rsidRDefault="00C16903" w:rsidP="00C16903">
            <w:pPr>
              <w:spacing w:before="0" w:after="0"/>
              <w:jc w:val="right"/>
              <w:rPr>
                <w:noProof/>
                <w:sz w:val="16"/>
              </w:rPr>
            </w:pPr>
            <w:r w:rsidRPr="004A7474">
              <w:rPr>
                <w:noProof/>
                <w:sz w:val="16"/>
              </w:rPr>
              <w:t>ex 2915 90 70</w:t>
            </w:r>
          </w:p>
        </w:tc>
        <w:tc>
          <w:tcPr>
            <w:tcW w:w="600" w:type="dxa"/>
          </w:tcPr>
          <w:p w14:paraId="302D66D7"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48E41013" w14:textId="77777777" w:rsidR="00C16903" w:rsidRPr="00697EA2" w:rsidRDefault="00C16903" w:rsidP="00B974AD">
            <w:pPr>
              <w:pStyle w:val="Paragraph"/>
              <w:rPr>
                <w:noProof/>
                <w:lang w:val="pt-PT"/>
              </w:rPr>
            </w:pPr>
            <w:r w:rsidRPr="00697EA2">
              <w:rPr>
                <w:noProof/>
                <w:lang w:val="pt-PT"/>
              </w:rPr>
              <w:t>Anidrido trifluoroacético (CAS RN 407-25-0) de pureza igual ou superior a 98 % em peso</w:t>
            </w:r>
          </w:p>
          <w:p w14:paraId="2D4D2B6F" w14:textId="77777777" w:rsidR="00C16903" w:rsidRPr="00697EA2" w:rsidRDefault="00C16903" w:rsidP="00B974AD">
            <w:pPr>
              <w:spacing w:before="0" w:after="0"/>
              <w:rPr>
                <w:noProof/>
                <w:sz w:val="16"/>
              </w:rPr>
            </w:pPr>
          </w:p>
        </w:tc>
        <w:tc>
          <w:tcPr>
            <w:tcW w:w="754" w:type="dxa"/>
          </w:tcPr>
          <w:p w14:paraId="3BB90BD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09267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B16069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1A7C2D9" w14:textId="77777777" w:rsidTr="00A662D8">
        <w:trPr>
          <w:cantSplit/>
          <w:jc w:val="left"/>
        </w:trPr>
        <w:tc>
          <w:tcPr>
            <w:tcW w:w="645" w:type="dxa"/>
          </w:tcPr>
          <w:p w14:paraId="04310F61" w14:textId="77777777" w:rsidR="00C16903" w:rsidRPr="004A7474" w:rsidRDefault="00C16903" w:rsidP="00C16903">
            <w:pPr>
              <w:spacing w:before="0" w:after="0"/>
              <w:jc w:val="left"/>
              <w:rPr>
                <w:noProof/>
                <w:sz w:val="16"/>
              </w:rPr>
            </w:pPr>
            <w:r w:rsidRPr="004A7474">
              <w:rPr>
                <w:noProof/>
                <w:sz w:val="16"/>
              </w:rPr>
              <w:t>0.6255</w:t>
            </w:r>
          </w:p>
        </w:tc>
        <w:tc>
          <w:tcPr>
            <w:tcW w:w="1112" w:type="dxa"/>
          </w:tcPr>
          <w:p w14:paraId="6927A107" w14:textId="77777777" w:rsidR="00C16903" w:rsidRPr="004A7474" w:rsidRDefault="00C16903" w:rsidP="00C16903">
            <w:pPr>
              <w:spacing w:before="0" w:after="0"/>
              <w:jc w:val="right"/>
              <w:rPr>
                <w:noProof/>
                <w:sz w:val="16"/>
              </w:rPr>
            </w:pPr>
            <w:r w:rsidRPr="004A7474">
              <w:rPr>
                <w:noProof/>
                <w:sz w:val="16"/>
              </w:rPr>
              <w:t>*ex 2915 90 70</w:t>
            </w:r>
          </w:p>
        </w:tc>
        <w:tc>
          <w:tcPr>
            <w:tcW w:w="600" w:type="dxa"/>
          </w:tcPr>
          <w:p w14:paraId="30596A80"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70429D12" w14:textId="70497D7E" w:rsidR="00C16903" w:rsidRPr="00697EA2" w:rsidRDefault="00C16903" w:rsidP="00B974AD">
            <w:pPr>
              <w:spacing w:before="0" w:after="0"/>
              <w:rPr>
                <w:noProof/>
                <w:sz w:val="16"/>
              </w:rPr>
            </w:pPr>
            <w:r w:rsidRPr="00697EA2">
              <w:rPr>
                <w:noProof/>
                <w:sz w:val="16"/>
              </w:rPr>
              <w:t>Ortoformato de trimetilo (CAS RN 149-73-5)</w:t>
            </w:r>
          </w:p>
        </w:tc>
        <w:tc>
          <w:tcPr>
            <w:tcW w:w="754" w:type="dxa"/>
          </w:tcPr>
          <w:p w14:paraId="46A23A6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8A87FC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33ACBC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98AF9CB" w14:textId="77777777" w:rsidTr="00A662D8">
        <w:trPr>
          <w:cantSplit/>
          <w:jc w:val="left"/>
        </w:trPr>
        <w:tc>
          <w:tcPr>
            <w:tcW w:w="645" w:type="dxa"/>
          </w:tcPr>
          <w:p w14:paraId="6BEAAB7D" w14:textId="77777777" w:rsidR="00C16903" w:rsidRPr="004A7474" w:rsidRDefault="00C16903" w:rsidP="00C16903">
            <w:pPr>
              <w:spacing w:before="0" w:after="0"/>
              <w:jc w:val="left"/>
              <w:rPr>
                <w:noProof/>
                <w:sz w:val="16"/>
              </w:rPr>
            </w:pPr>
            <w:r w:rsidRPr="004A7474">
              <w:rPr>
                <w:noProof/>
                <w:sz w:val="16"/>
              </w:rPr>
              <w:t>0.8457</w:t>
            </w:r>
          </w:p>
        </w:tc>
        <w:tc>
          <w:tcPr>
            <w:tcW w:w="1112" w:type="dxa"/>
          </w:tcPr>
          <w:p w14:paraId="24C1BE24" w14:textId="77777777" w:rsidR="00C16903" w:rsidRPr="004A7474" w:rsidRDefault="00C16903" w:rsidP="00C16903">
            <w:pPr>
              <w:spacing w:before="0" w:after="0"/>
              <w:jc w:val="right"/>
              <w:rPr>
                <w:noProof/>
                <w:sz w:val="16"/>
              </w:rPr>
            </w:pPr>
            <w:r w:rsidRPr="004A7474">
              <w:rPr>
                <w:noProof/>
                <w:sz w:val="16"/>
              </w:rPr>
              <w:t>ex 2915 90 70</w:t>
            </w:r>
          </w:p>
        </w:tc>
        <w:tc>
          <w:tcPr>
            <w:tcW w:w="600" w:type="dxa"/>
          </w:tcPr>
          <w:p w14:paraId="37A83BED"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38658672" w14:textId="4E604DBF" w:rsidR="00C16903" w:rsidRPr="00697EA2" w:rsidRDefault="00C16903" w:rsidP="00B974AD">
            <w:pPr>
              <w:spacing w:before="0" w:after="0"/>
              <w:rPr>
                <w:noProof/>
                <w:sz w:val="16"/>
              </w:rPr>
            </w:pPr>
            <w:r w:rsidRPr="00697EA2">
              <w:rPr>
                <w:noProof/>
                <w:sz w:val="16"/>
              </w:rPr>
              <w:t>Cloreto de 3-cloro-2,2-dimetilpropanoílo (CAS RN 4300-97-4) com uma pureza igual ou superior a 98 %, em peso</w:t>
            </w:r>
          </w:p>
        </w:tc>
        <w:tc>
          <w:tcPr>
            <w:tcW w:w="754" w:type="dxa"/>
          </w:tcPr>
          <w:p w14:paraId="1527858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3993D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3EA2B4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E8E5815" w14:textId="77777777" w:rsidTr="00A662D8">
        <w:trPr>
          <w:cantSplit/>
          <w:jc w:val="left"/>
        </w:trPr>
        <w:tc>
          <w:tcPr>
            <w:tcW w:w="645" w:type="dxa"/>
          </w:tcPr>
          <w:p w14:paraId="339DA0A9" w14:textId="77777777" w:rsidR="00C16903" w:rsidRPr="004A7474" w:rsidRDefault="00C16903" w:rsidP="00C16903">
            <w:pPr>
              <w:spacing w:before="0" w:after="0"/>
              <w:jc w:val="left"/>
              <w:rPr>
                <w:noProof/>
                <w:sz w:val="16"/>
              </w:rPr>
            </w:pPr>
            <w:r w:rsidRPr="004A7474">
              <w:rPr>
                <w:noProof/>
                <w:sz w:val="16"/>
              </w:rPr>
              <w:t>0.4954</w:t>
            </w:r>
          </w:p>
        </w:tc>
        <w:tc>
          <w:tcPr>
            <w:tcW w:w="1112" w:type="dxa"/>
          </w:tcPr>
          <w:p w14:paraId="41294AE9" w14:textId="77777777" w:rsidR="00C16903" w:rsidRPr="004A7474" w:rsidRDefault="00C16903" w:rsidP="00C16903">
            <w:pPr>
              <w:spacing w:before="0" w:after="0"/>
              <w:jc w:val="right"/>
              <w:rPr>
                <w:noProof/>
                <w:sz w:val="16"/>
              </w:rPr>
            </w:pPr>
            <w:r w:rsidRPr="004A7474">
              <w:rPr>
                <w:noProof/>
                <w:sz w:val="16"/>
              </w:rPr>
              <w:t>ex 2915 90 70</w:t>
            </w:r>
          </w:p>
        </w:tc>
        <w:tc>
          <w:tcPr>
            <w:tcW w:w="600" w:type="dxa"/>
          </w:tcPr>
          <w:p w14:paraId="682BAC7A"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1A570C55" w14:textId="5F9385B5" w:rsidR="00C16903" w:rsidRPr="00697EA2" w:rsidRDefault="00C16903" w:rsidP="00B974AD">
            <w:pPr>
              <w:spacing w:before="0" w:after="0"/>
              <w:rPr>
                <w:noProof/>
                <w:sz w:val="16"/>
              </w:rPr>
            </w:pPr>
            <w:r w:rsidRPr="00697EA2">
              <w:rPr>
                <w:noProof/>
                <w:sz w:val="16"/>
              </w:rPr>
              <w:t>6,8-Diclorooctanoato de etilo (CAS RN 1070-64-0)</w:t>
            </w:r>
          </w:p>
        </w:tc>
        <w:tc>
          <w:tcPr>
            <w:tcW w:w="754" w:type="dxa"/>
          </w:tcPr>
          <w:p w14:paraId="7288E77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256C5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B94B6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AE3CD4D" w14:textId="77777777" w:rsidTr="00A662D8">
        <w:trPr>
          <w:cantSplit/>
          <w:jc w:val="left"/>
        </w:trPr>
        <w:tc>
          <w:tcPr>
            <w:tcW w:w="645" w:type="dxa"/>
          </w:tcPr>
          <w:p w14:paraId="05D5D0CF" w14:textId="77777777" w:rsidR="00C16903" w:rsidRPr="004A7474" w:rsidRDefault="00C16903" w:rsidP="00C16903">
            <w:pPr>
              <w:spacing w:before="0" w:after="0"/>
              <w:jc w:val="left"/>
              <w:rPr>
                <w:noProof/>
                <w:sz w:val="16"/>
              </w:rPr>
            </w:pPr>
            <w:r w:rsidRPr="004A7474">
              <w:rPr>
                <w:noProof/>
                <w:sz w:val="16"/>
              </w:rPr>
              <w:t>0.2585</w:t>
            </w:r>
          </w:p>
        </w:tc>
        <w:tc>
          <w:tcPr>
            <w:tcW w:w="1112" w:type="dxa"/>
          </w:tcPr>
          <w:p w14:paraId="76B84AFF" w14:textId="77777777" w:rsidR="00C16903" w:rsidRPr="004A7474" w:rsidRDefault="00C16903" w:rsidP="00C16903">
            <w:pPr>
              <w:spacing w:before="0" w:after="0"/>
              <w:jc w:val="right"/>
              <w:rPr>
                <w:noProof/>
                <w:sz w:val="16"/>
              </w:rPr>
            </w:pPr>
            <w:r w:rsidRPr="004A7474">
              <w:rPr>
                <w:noProof/>
                <w:sz w:val="16"/>
              </w:rPr>
              <w:t>*ex 2916 12 00</w:t>
            </w:r>
          </w:p>
        </w:tc>
        <w:tc>
          <w:tcPr>
            <w:tcW w:w="600" w:type="dxa"/>
          </w:tcPr>
          <w:p w14:paraId="1722028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3D88671" w14:textId="397D4B1E" w:rsidR="00C16903" w:rsidRPr="00697EA2" w:rsidRDefault="00C16903" w:rsidP="00B974AD">
            <w:pPr>
              <w:spacing w:before="0" w:after="0"/>
              <w:rPr>
                <w:noProof/>
                <w:sz w:val="16"/>
              </w:rPr>
            </w:pPr>
            <w:r w:rsidRPr="00697EA2">
              <w:rPr>
                <w:noProof/>
                <w:sz w:val="16"/>
              </w:rPr>
              <w:t>Acrilato de 2-</w:t>
            </w:r>
            <w:r w:rsidRPr="00697EA2">
              <w:rPr>
                <w:i/>
                <w:iCs/>
                <w:noProof/>
                <w:sz w:val="16"/>
              </w:rPr>
              <w:t>terc</w:t>
            </w:r>
            <w:r w:rsidRPr="00697EA2">
              <w:rPr>
                <w:noProof/>
                <w:sz w:val="16"/>
              </w:rPr>
              <w:t>-butil-6-(3-</w:t>
            </w:r>
            <w:r w:rsidRPr="00697EA2">
              <w:rPr>
                <w:i/>
                <w:iCs/>
                <w:noProof/>
                <w:sz w:val="16"/>
              </w:rPr>
              <w:t>terc</w:t>
            </w:r>
            <w:r w:rsidRPr="00697EA2">
              <w:rPr>
                <w:noProof/>
                <w:sz w:val="16"/>
              </w:rPr>
              <w:t>-butil-2-hidroxi-5-metilbenzil)-4-metilfenilo (CAS RN 61167-58-6)</w:t>
            </w:r>
          </w:p>
        </w:tc>
        <w:tc>
          <w:tcPr>
            <w:tcW w:w="754" w:type="dxa"/>
          </w:tcPr>
          <w:p w14:paraId="096565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E5BD4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9AB37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39FBB12" w14:textId="77777777" w:rsidTr="00A662D8">
        <w:trPr>
          <w:cantSplit/>
          <w:jc w:val="left"/>
        </w:trPr>
        <w:tc>
          <w:tcPr>
            <w:tcW w:w="645" w:type="dxa"/>
          </w:tcPr>
          <w:p w14:paraId="6047BA1E" w14:textId="77777777" w:rsidR="00C16903" w:rsidRPr="004A7474" w:rsidRDefault="00C16903" w:rsidP="00C16903">
            <w:pPr>
              <w:spacing w:before="0" w:after="0"/>
              <w:jc w:val="left"/>
              <w:rPr>
                <w:noProof/>
                <w:sz w:val="16"/>
              </w:rPr>
            </w:pPr>
            <w:r w:rsidRPr="004A7474">
              <w:rPr>
                <w:noProof/>
                <w:sz w:val="16"/>
              </w:rPr>
              <w:t>0.3466</w:t>
            </w:r>
          </w:p>
        </w:tc>
        <w:tc>
          <w:tcPr>
            <w:tcW w:w="1112" w:type="dxa"/>
          </w:tcPr>
          <w:p w14:paraId="3ABC051D" w14:textId="77777777" w:rsidR="00C16903" w:rsidRPr="004A7474" w:rsidRDefault="00C16903" w:rsidP="00C16903">
            <w:pPr>
              <w:spacing w:before="0" w:after="0"/>
              <w:jc w:val="right"/>
              <w:rPr>
                <w:noProof/>
                <w:sz w:val="16"/>
              </w:rPr>
            </w:pPr>
            <w:r w:rsidRPr="004A7474">
              <w:rPr>
                <w:noProof/>
                <w:sz w:val="16"/>
              </w:rPr>
              <w:t>ex 2916 13 00</w:t>
            </w:r>
          </w:p>
        </w:tc>
        <w:tc>
          <w:tcPr>
            <w:tcW w:w="600" w:type="dxa"/>
          </w:tcPr>
          <w:p w14:paraId="5A1CF8CF"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59D3C3AE" w14:textId="16B799FD" w:rsidR="00C16903" w:rsidRPr="00697EA2" w:rsidRDefault="00C16903" w:rsidP="00B974AD">
            <w:pPr>
              <w:spacing w:before="0" w:after="0"/>
              <w:rPr>
                <w:noProof/>
                <w:sz w:val="16"/>
              </w:rPr>
            </w:pPr>
            <w:r w:rsidRPr="00697EA2">
              <w:rPr>
                <w:noProof/>
                <w:sz w:val="16"/>
              </w:rPr>
              <w:t>Monometacrilato de zinco em pó (CAS RN 63451-47-8) mesmo não contendo mais de 17 %, em peso, de impurezas de fabrico</w:t>
            </w:r>
          </w:p>
        </w:tc>
        <w:tc>
          <w:tcPr>
            <w:tcW w:w="754" w:type="dxa"/>
          </w:tcPr>
          <w:p w14:paraId="29F1C0A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791FE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3C9110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785DAE1" w14:textId="77777777" w:rsidTr="00A662D8">
        <w:trPr>
          <w:cantSplit/>
          <w:jc w:val="left"/>
        </w:trPr>
        <w:tc>
          <w:tcPr>
            <w:tcW w:w="645" w:type="dxa"/>
          </w:tcPr>
          <w:p w14:paraId="01D886D9" w14:textId="77777777" w:rsidR="00C16903" w:rsidRPr="004A7474" w:rsidRDefault="00C16903" w:rsidP="00C16903">
            <w:pPr>
              <w:spacing w:before="0" w:after="0"/>
              <w:jc w:val="left"/>
              <w:rPr>
                <w:noProof/>
                <w:sz w:val="16"/>
              </w:rPr>
            </w:pPr>
            <w:r w:rsidRPr="004A7474">
              <w:rPr>
                <w:noProof/>
                <w:sz w:val="16"/>
              </w:rPr>
              <w:t>0.3468</w:t>
            </w:r>
          </w:p>
        </w:tc>
        <w:tc>
          <w:tcPr>
            <w:tcW w:w="1112" w:type="dxa"/>
          </w:tcPr>
          <w:p w14:paraId="6AB9D61F" w14:textId="77777777" w:rsidR="00C16903" w:rsidRPr="004A7474" w:rsidRDefault="00C16903" w:rsidP="00C16903">
            <w:pPr>
              <w:spacing w:before="0" w:after="0"/>
              <w:jc w:val="right"/>
              <w:rPr>
                <w:noProof/>
                <w:sz w:val="16"/>
              </w:rPr>
            </w:pPr>
            <w:r w:rsidRPr="004A7474">
              <w:rPr>
                <w:noProof/>
                <w:sz w:val="16"/>
              </w:rPr>
              <w:t>*ex 2916 13 00</w:t>
            </w:r>
          </w:p>
        </w:tc>
        <w:tc>
          <w:tcPr>
            <w:tcW w:w="600" w:type="dxa"/>
          </w:tcPr>
          <w:p w14:paraId="7658524E"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E256FA9" w14:textId="1C9B3B74" w:rsidR="00C16903" w:rsidRPr="00697EA2" w:rsidRDefault="00C16903" w:rsidP="00B974AD">
            <w:pPr>
              <w:spacing w:before="0" w:after="0"/>
              <w:rPr>
                <w:noProof/>
                <w:sz w:val="16"/>
              </w:rPr>
            </w:pPr>
            <w:r w:rsidRPr="00697EA2">
              <w:rPr>
                <w:noProof/>
                <w:sz w:val="16"/>
              </w:rPr>
              <w:t>Dimetacrilato de zinco (CAS RN 13189-00-9) em forma de pó, com uma pureza igual ou superior a 99 %, em peso, com não mais de 1 % de estabilizante</w:t>
            </w:r>
          </w:p>
        </w:tc>
        <w:tc>
          <w:tcPr>
            <w:tcW w:w="754" w:type="dxa"/>
          </w:tcPr>
          <w:p w14:paraId="69E83FA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DE62E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85EA9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0812222" w14:textId="77777777" w:rsidTr="00A662D8">
        <w:trPr>
          <w:cantSplit/>
          <w:jc w:val="left"/>
        </w:trPr>
        <w:tc>
          <w:tcPr>
            <w:tcW w:w="645" w:type="dxa"/>
          </w:tcPr>
          <w:p w14:paraId="452AC7C6" w14:textId="77777777" w:rsidR="00C16903" w:rsidRPr="004A7474" w:rsidRDefault="00C16903" w:rsidP="00C16903">
            <w:pPr>
              <w:spacing w:before="0" w:after="0"/>
              <w:jc w:val="left"/>
              <w:rPr>
                <w:noProof/>
                <w:sz w:val="16"/>
              </w:rPr>
            </w:pPr>
            <w:r w:rsidRPr="004A7474">
              <w:rPr>
                <w:noProof/>
                <w:sz w:val="16"/>
              </w:rPr>
              <w:t>0.2638</w:t>
            </w:r>
          </w:p>
        </w:tc>
        <w:tc>
          <w:tcPr>
            <w:tcW w:w="1112" w:type="dxa"/>
          </w:tcPr>
          <w:p w14:paraId="153ECF33" w14:textId="77777777" w:rsidR="00C16903" w:rsidRPr="004A7474" w:rsidRDefault="00C16903" w:rsidP="00C16903">
            <w:pPr>
              <w:spacing w:before="0" w:after="0"/>
              <w:jc w:val="right"/>
              <w:rPr>
                <w:noProof/>
                <w:sz w:val="16"/>
              </w:rPr>
            </w:pPr>
            <w:r w:rsidRPr="004A7474">
              <w:rPr>
                <w:noProof/>
                <w:sz w:val="16"/>
              </w:rPr>
              <w:t>*ex 2916 14 00</w:t>
            </w:r>
          </w:p>
        </w:tc>
        <w:tc>
          <w:tcPr>
            <w:tcW w:w="600" w:type="dxa"/>
          </w:tcPr>
          <w:p w14:paraId="259F89F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D16E7BA" w14:textId="0A44A1FE" w:rsidR="00C16903" w:rsidRPr="00697EA2" w:rsidRDefault="00C16903" w:rsidP="00B974AD">
            <w:pPr>
              <w:spacing w:before="0" w:after="0"/>
              <w:rPr>
                <w:noProof/>
                <w:sz w:val="16"/>
              </w:rPr>
            </w:pPr>
            <w:r w:rsidRPr="00697EA2">
              <w:rPr>
                <w:noProof/>
                <w:sz w:val="16"/>
              </w:rPr>
              <w:t>Metacrilato de 2,3-epoxipropilo (CAS RN 106-91-2)</w:t>
            </w:r>
          </w:p>
        </w:tc>
        <w:tc>
          <w:tcPr>
            <w:tcW w:w="754" w:type="dxa"/>
          </w:tcPr>
          <w:p w14:paraId="5C9DA33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8A57D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594A3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8DEB7FD" w14:textId="77777777" w:rsidTr="00A662D8">
        <w:trPr>
          <w:cantSplit/>
          <w:jc w:val="left"/>
        </w:trPr>
        <w:tc>
          <w:tcPr>
            <w:tcW w:w="645" w:type="dxa"/>
          </w:tcPr>
          <w:p w14:paraId="45073962" w14:textId="77777777" w:rsidR="00C16903" w:rsidRPr="004A7474" w:rsidRDefault="00C16903" w:rsidP="00C16903">
            <w:pPr>
              <w:spacing w:before="0" w:after="0"/>
              <w:jc w:val="left"/>
              <w:rPr>
                <w:noProof/>
                <w:sz w:val="16"/>
              </w:rPr>
            </w:pPr>
            <w:r w:rsidRPr="004A7474">
              <w:rPr>
                <w:noProof/>
                <w:sz w:val="16"/>
              </w:rPr>
              <w:t>0.5991</w:t>
            </w:r>
          </w:p>
        </w:tc>
        <w:tc>
          <w:tcPr>
            <w:tcW w:w="1112" w:type="dxa"/>
          </w:tcPr>
          <w:p w14:paraId="413145EF" w14:textId="77777777" w:rsidR="00C16903" w:rsidRPr="004A7474" w:rsidRDefault="00C16903" w:rsidP="00C16903">
            <w:pPr>
              <w:spacing w:before="0" w:after="0"/>
              <w:jc w:val="right"/>
              <w:rPr>
                <w:noProof/>
                <w:sz w:val="16"/>
              </w:rPr>
            </w:pPr>
            <w:r w:rsidRPr="004A7474">
              <w:rPr>
                <w:noProof/>
                <w:sz w:val="16"/>
              </w:rPr>
              <w:t>*ex 2916 19 95</w:t>
            </w:r>
          </w:p>
        </w:tc>
        <w:tc>
          <w:tcPr>
            <w:tcW w:w="600" w:type="dxa"/>
          </w:tcPr>
          <w:p w14:paraId="1A54B9CB"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6074061" w14:textId="77777777" w:rsidR="00C16903" w:rsidRPr="00697EA2" w:rsidRDefault="00C16903" w:rsidP="00B974AD">
            <w:pPr>
              <w:pStyle w:val="Paragraph"/>
              <w:rPr>
                <w:noProof/>
                <w:lang w:val="pt-PT"/>
              </w:rPr>
            </w:pPr>
            <w:r w:rsidRPr="00697EA2">
              <w:rPr>
                <w:noProof/>
                <w:lang w:val="pt-PT"/>
              </w:rPr>
              <w:t>Ácido sórbico (CAS RN 110-44-1) utilizado para o fabrico de alimentos para animais</w:t>
            </w:r>
          </w:p>
          <w:p w14:paraId="3B435492" w14:textId="5F3D781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F1BE0D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8DE24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2E00B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1417CD9" w14:textId="77777777" w:rsidTr="00A662D8">
        <w:trPr>
          <w:cantSplit/>
          <w:jc w:val="left"/>
        </w:trPr>
        <w:tc>
          <w:tcPr>
            <w:tcW w:w="645" w:type="dxa"/>
          </w:tcPr>
          <w:p w14:paraId="63452546" w14:textId="77777777" w:rsidR="00C16903" w:rsidRPr="004A7474" w:rsidRDefault="00C16903" w:rsidP="00C16903">
            <w:pPr>
              <w:spacing w:before="0" w:after="0"/>
              <w:jc w:val="left"/>
              <w:rPr>
                <w:noProof/>
                <w:sz w:val="16"/>
              </w:rPr>
            </w:pPr>
            <w:r w:rsidRPr="004A7474">
              <w:rPr>
                <w:noProof/>
                <w:sz w:val="16"/>
              </w:rPr>
              <w:t>0.6238</w:t>
            </w:r>
          </w:p>
        </w:tc>
        <w:tc>
          <w:tcPr>
            <w:tcW w:w="1112" w:type="dxa"/>
          </w:tcPr>
          <w:p w14:paraId="6EB3C964" w14:textId="77777777" w:rsidR="00C16903" w:rsidRPr="004A7474" w:rsidRDefault="00C16903" w:rsidP="00C16903">
            <w:pPr>
              <w:spacing w:before="0" w:after="0"/>
              <w:jc w:val="right"/>
              <w:rPr>
                <w:noProof/>
                <w:sz w:val="16"/>
              </w:rPr>
            </w:pPr>
            <w:r w:rsidRPr="004A7474">
              <w:rPr>
                <w:noProof/>
                <w:sz w:val="16"/>
              </w:rPr>
              <w:t>*ex 2916 19 95</w:t>
            </w:r>
          </w:p>
        </w:tc>
        <w:tc>
          <w:tcPr>
            <w:tcW w:w="600" w:type="dxa"/>
          </w:tcPr>
          <w:p w14:paraId="0241EECD"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4C80C41" w14:textId="5434122B" w:rsidR="00C16903" w:rsidRPr="00697EA2" w:rsidRDefault="00C16903" w:rsidP="00B974AD">
            <w:pPr>
              <w:spacing w:before="0" w:after="0"/>
              <w:rPr>
                <w:noProof/>
                <w:sz w:val="16"/>
              </w:rPr>
            </w:pPr>
            <w:r w:rsidRPr="00697EA2">
              <w:rPr>
                <w:noProof/>
                <w:sz w:val="16"/>
              </w:rPr>
              <w:t>2-Fluoroacrilato de metilo (CAS RN 2343-89-7)</w:t>
            </w:r>
          </w:p>
        </w:tc>
        <w:tc>
          <w:tcPr>
            <w:tcW w:w="754" w:type="dxa"/>
          </w:tcPr>
          <w:p w14:paraId="72809FD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81B17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981BD2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1E8CA88" w14:textId="77777777" w:rsidTr="00A662D8">
        <w:trPr>
          <w:cantSplit/>
          <w:jc w:val="left"/>
        </w:trPr>
        <w:tc>
          <w:tcPr>
            <w:tcW w:w="645" w:type="dxa"/>
          </w:tcPr>
          <w:p w14:paraId="185F4CDA" w14:textId="77777777" w:rsidR="00C16903" w:rsidRPr="004A7474" w:rsidRDefault="00C16903" w:rsidP="00C16903">
            <w:pPr>
              <w:spacing w:before="0" w:after="0"/>
              <w:jc w:val="left"/>
              <w:rPr>
                <w:noProof/>
                <w:sz w:val="16"/>
              </w:rPr>
            </w:pPr>
            <w:r w:rsidRPr="004A7474">
              <w:rPr>
                <w:noProof/>
                <w:sz w:val="16"/>
              </w:rPr>
              <w:t>0.7980</w:t>
            </w:r>
          </w:p>
        </w:tc>
        <w:tc>
          <w:tcPr>
            <w:tcW w:w="1112" w:type="dxa"/>
          </w:tcPr>
          <w:p w14:paraId="1B140DA1" w14:textId="77777777" w:rsidR="00C16903" w:rsidRPr="004A7474" w:rsidRDefault="00C16903" w:rsidP="00C16903">
            <w:pPr>
              <w:spacing w:before="0" w:after="0"/>
              <w:jc w:val="right"/>
              <w:rPr>
                <w:noProof/>
                <w:sz w:val="16"/>
              </w:rPr>
            </w:pPr>
            <w:r w:rsidRPr="004A7474">
              <w:rPr>
                <w:noProof/>
                <w:sz w:val="16"/>
              </w:rPr>
              <w:t>ex 2916 19 95</w:t>
            </w:r>
          </w:p>
        </w:tc>
        <w:tc>
          <w:tcPr>
            <w:tcW w:w="600" w:type="dxa"/>
          </w:tcPr>
          <w:p w14:paraId="6B5BA96F"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2C9760C7" w14:textId="6CA9EE55" w:rsidR="00C16903" w:rsidRPr="00697EA2" w:rsidRDefault="00C16903" w:rsidP="00B974AD">
            <w:pPr>
              <w:spacing w:before="0" w:after="0"/>
              <w:rPr>
                <w:noProof/>
                <w:sz w:val="16"/>
              </w:rPr>
            </w:pPr>
            <w:r w:rsidRPr="00697EA2">
              <w:rPr>
                <w:noProof/>
                <w:sz w:val="16"/>
              </w:rPr>
              <w:t>2-Fluoroprop-2-enoato de metilo (CAS RN 2343-89-7) com uma pureza igual ou superior a 93 %, em peso, mesmo com um teor não superior a 7 % do estabilizador 2,6-di-terc-butil-p-cresol (CAS RN 128-37-0) e de nitrito de tetrabutilamónio (CAS RN 26501-54-2)</w:t>
            </w:r>
          </w:p>
        </w:tc>
        <w:tc>
          <w:tcPr>
            <w:tcW w:w="754" w:type="dxa"/>
          </w:tcPr>
          <w:p w14:paraId="6796C46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F9C13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76495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C9BE5C1" w14:textId="77777777" w:rsidTr="00A662D8">
        <w:trPr>
          <w:cantSplit/>
          <w:jc w:val="left"/>
        </w:trPr>
        <w:tc>
          <w:tcPr>
            <w:tcW w:w="645" w:type="dxa"/>
          </w:tcPr>
          <w:p w14:paraId="5AAE65CC" w14:textId="77777777" w:rsidR="00C16903" w:rsidRPr="004A7474" w:rsidRDefault="00C16903" w:rsidP="00C16903">
            <w:pPr>
              <w:spacing w:before="0" w:after="0"/>
              <w:jc w:val="left"/>
              <w:rPr>
                <w:noProof/>
                <w:sz w:val="16"/>
              </w:rPr>
            </w:pPr>
            <w:r w:rsidRPr="004A7474">
              <w:rPr>
                <w:noProof/>
                <w:sz w:val="16"/>
              </w:rPr>
              <w:t>0.7940</w:t>
            </w:r>
          </w:p>
        </w:tc>
        <w:tc>
          <w:tcPr>
            <w:tcW w:w="1112" w:type="dxa"/>
          </w:tcPr>
          <w:p w14:paraId="6F842B42" w14:textId="77777777" w:rsidR="00C16903" w:rsidRPr="004A7474" w:rsidRDefault="00C16903" w:rsidP="00C16903">
            <w:pPr>
              <w:spacing w:before="0" w:after="0"/>
              <w:jc w:val="right"/>
              <w:rPr>
                <w:noProof/>
                <w:sz w:val="16"/>
              </w:rPr>
            </w:pPr>
            <w:r w:rsidRPr="004A7474">
              <w:rPr>
                <w:noProof/>
                <w:sz w:val="16"/>
              </w:rPr>
              <w:t>ex 2916 19 95</w:t>
            </w:r>
          </w:p>
        </w:tc>
        <w:tc>
          <w:tcPr>
            <w:tcW w:w="600" w:type="dxa"/>
          </w:tcPr>
          <w:p w14:paraId="3C7C8640"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346D1F2C" w14:textId="4E29369A" w:rsidR="00C16903" w:rsidRPr="00697EA2" w:rsidRDefault="00C16903" w:rsidP="00B974AD">
            <w:pPr>
              <w:spacing w:before="0" w:after="0"/>
              <w:rPr>
                <w:noProof/>
                <w:sz w:val="16"/>
              </w:rPr>
            </w:pPr>
            <w:r w:rsidRPr="00697EA2">
              <w:rPr>
                <w:noProof/>
                <w:sz w:val="16"/>
              </w:rPr>
              <w:t>3-Metil-2-butenoato de metilo (CAS RN 924-50-5) com uma pureza igual ou superior a 99,0 %, em peso</w:t>
            </w:r>
          </w:p>
        </w:tc>
        <w:tc>
          <w:tcPr>
            <w:tcW w:w="754" w:type="dxa"/>
          </w:tcPr>
          <w:p w14:paraId="2F09778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3A93D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45676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09D53C7" w14:textId="77777777" w:rsidTr="00A662D8">
        <w:trPr>
          <w:cantSplit/>
          <w:jc w:val="left"/>
        </w:trPr>
        <w:tc>
          <w:tcPr>
            <w:tcW w:w="645" w:type="dxa"/>
          </w:tcPr>
          <w:p w14:paraId="43C9FE25" w14:textId="77777777" w:rsidR="00C16903" w:rsidRPr="004A7474" w:rsidRDefault="00C16903" w:rsidP="00C16903">
            <w:pPr>
              <w:spacing w:before="0" w:after="0"/>
              <w:jc w:val="left"/>
              <w:rPr>
                <w:noProof/>
                <w:sz w:val="16"/>
              </w:rPr>
            </w:pPr>
            <w:r w:rsidRPr="004A7474">
              <w:rPr>
                <w:noProof/>
                <w:sz w:val="16"/>
              </w:rPr>
              <w:t>0.7023</w:t>
            </w:r>
          </w:p>
        </w:tc>
        <w:tc>
          <w:tcPr>
            <w:tcW w:w="1112" w:type="dxa"/>
          </w:tcPr>
          <w:p w14:paraId="3727B3E6" w14:textId="77777777" w:rsidR="00C16903" w:rsidRPr="004A7474" w:rsidRDefault="00C16903" w:rsidP="00C16903">
            <w:pPr>
              <w:spacing w:before="0" w:after="0"/>
              <w:jc w:val="right"/>
              <w:rPr>
                <w:noProof/>
                <w:sz w:val="16"/>
              </w:rPr>
            </w:pPr>
            <w:r w:rsidRPr="004A7474">
              <w:rPr>
                <w:noProof/>
                <w:sz w:val="16"/>
              </w:rPr>
              <w:t>ex 2916 20 00</w:t>
            </w:r>
          </w:p>
        </w:tc>
        <w:tc>
          <w:tcPr>
            <w:tcW w:w="600" w:type="dxa"/>
          </w:tcPr>
          <w:p w14:paraId="092D4BF6"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2A852303" w14:textId="1E209860" w:rsidR="00C16903" w:rsidRPr="00697EA2" w:rsidRDefault="00C16903" w:rsidP="00B974AD">
            <w:pPr>
              <w:spacing w:before="0" w:after="0"/>
              <w:rPr>
                <w:noProof/>
                <w:sz w:val="16"/>
              </w:rPr>
            </w:pPr>
            <w:r w:rsidRPr="00697EA2">
              <w:rPr>
                <w:noProof/>
                <w:sz w:val="16"/>
              </w:rPr>
              <w:t>Transflutrina (ISO) (CAS RN 118712-89-3)</w:t>
            </w:r>
          </w:p>
        </w:tc>
        <w:tc>
          <w:tcPr>
            <w:tcW w:w="754" w:type="dxa"/>
          </w:tcPr>
          <w:p w14:paraId="6F63DB5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E1DBE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7BE750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2AD4D5C" w14:textId="77777777" w:rsidTr="00A662D8">
        <w:trPr>
          <w:cantSplit/>
          <w:jc w:val="left"/>
        </w:trPr>
        <w:tc>
          <w:tcPr>
            <w:tcW w:w="645" w:type="dxa"/>
          </w:tcPr>
          <w:p w14:paraId="5EA3F440" w14:textId="77777777" w:rsidR="00C16903" w:rsidRPr="004A7474" w:rsidRDefault="00C16903" w:rsidP="00C16903">
            <w:pPr>
              <w:spacing w:before="0" w:after="0"/>
              <w:jc w:val="left"/>
              <w:rPr>
                <w:noProof/>
                <w:sz w:val="16"/>
              </w:rPr>
            </w:pPr>
            <w:r w:rsidRPr="004A7474">
              <w:rPr>
                <w:noProof/>
                <w:sz w:val="16"/>
              </w:rPr>
              <w:t>0.7931</w:t>
            </w:r>
          </w:p>
        </w:tc>
        <w:tc>
          <w:tcPr>
            <w:tcW w:w="1112" w:type="dxa"/>
          </w:tcPr>
          <w:p w14:paraId="52DE17EF" w14:textId="77777777" w:rsidR="00C16903" w:rsidRPr="004A7474" w:rsidRDefault="00C16903" w:rsidP="00C16903">
            <w:pPr>
              <w:spacing w:before="0" w:after="0"/>
              <w:jc w:val="right"/>
              <w:rPr>
                <w:noProof/>
                <w:sz w:val="16"/>
              </w:rPr>
            </w:pPr>
            <w:r w:rsidRPr="004A7474">
              <w:rPr>
                <w:noProof/>
                <w:sz w:val="16"/>
              </w:rPr>
              <w:t>ex 2916 20 00</w:t>
            </w:r>
          </w:p>
        </w:tc>
        <w:tc>
          <w:tcPr>
            <w:tcW w:w="600" w:type="dxa"/>
          </w:tcPr>
          <w:p w14:paraId="2D49201D"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31568286" w14:textId="638259F6" w:rsidR="00C16903" w:rsidRPr="00697EA2" w:rsidRDefault="00C16903" w:rsidP="00B974AD">
            <w:pPr>
              <w:spacing w:before="0" w:after="0"/>
              <w:rPr>
                <w:noProof/>
                <w:sz w:val="16"/>
              </w:rPr>
            </w:pPr>
            <w:r w:rsidRPr="00697EA2">
              <w:rPr>
                <w:noProof/>
                <w:sz w:val="16"/>
              </w:rPr>
              <w:t>Cloreto de ciclo-hexanocarbonilo (CAS RN 2719-27-9) com uma pureza igual ou superior a 99 %, em peso</w:t>
            </w:r>
          </w:p>
        </w:tc>
        <w:tc>
          <w:tcPr>
            <w:tcW w:w="754" w:type="dxa"/>
          </w:tcPr>
          <w:p w14:paraId="684684C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5FBF7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8424DB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BADBA26" w14:textId="77777777" w:rsidTr="00A662D8">
        <w:trPr>
          <w:cantSplit/>
          <w:jc w:val="left"/>
        </w:trPr>
        <w:tc>
          <w:tcPr>
            <w:tcW w:w="645" w:type="dxa"/>
          </w:tcPr>
          <w:p w14:paraId="0D7DAC60" w14:textId="77777777" w:rsidR="00C16903" w:rsidRPr="004A7474" w:rsidRDefault="00C16903" w:rsidP="00C16903">
            <w:pPr>
              <w:spacing w:before="0" w:after="0"/>
              <w:jc w:val="left"/>
              <w:rPr>
                <w:noProof/>
                <w:sz w:val="16"/>
              </w:rPr>
            </w:pPr>
            <w:r w:rsidRPr="004A7474">
              <w:rPr>
                <w:noProof/>
                <w:sz w:val="16"/>
              </w:rPr>
              <w:t>0.7933</w:t>
            </w:r>
          </w:p>
        </w:tc>
        <w:tc>
          <w:tcPr>
            <w:tcW w:w="1112" w:type="dxa"/>
          </w:tcPr>
          <w:p w14:paraId="294A8C35" w14:textId="77777777" w:rsidR="00C16903" w:rsidRPr="004A7474" w:rsidRDefault="00C16903" w:rsidP="00C16903">
            <w:pPr>
              <w:spacing w:before="0" w:after="0"/>
              <w:jc w:val="right"/>
              <w:rPr>
                <w:noProof/>
                <w:sz w:val="16"/>
              </w:rPr>
            </w:pPr>
            <w:r w:rsidRPr="004A7474">
              <w:rPr>
                <w:noProof/>
                <w:sz w:val="16"/>
              </w:rPr>
              <w:t>ex 2916 20 00</w:t>
            </w:r>
          </w:p>
        </w:tc>
        <w:tc>
          <w:tcPr>
            <w:tcW w:w="600" w:type="dxa"/>
          </w:tcPr>
          <w:p w14:paraId="2BF1A2F9"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7100F71E" w14:textId="1AC23053" w:rsidR="00C16903" w:rsidRPr="00697EA2" w:rsidRDefault="00C16903" w:rsidP="00B974AD">
            <w:pPr>
              <w:spacing w:before="0" w:after="0"/>
              <w:rPr>
                <w:noProof/>
                <w:sz w:val="16"/>
              </w:rPr>
            </w:pPr>
            <w:r w:rsidRPr="00697EA2">
              <w:rPr>
                <w:noProof/>
                <w:sz w:val="16"/>
              </w:rPr>
              <w:t>Ácido 2-ciclopropilacético (CAS RN 5239-82-7) com uma pureza igual ou superior a 95 %, em peso</w:t>
            </w:r>
          </w:p>
        </w:tc>
        <w:tc>
          <w:tcPr>
            <w:tcW w:w="754" w:type="dxa"/>
          </w:tcPr>
          <w:p w14:paraId="30B4B6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D3041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D4FDBB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B9DF4A5" w14:textId="77777777" w:rsidTr="00A662D8">
        <w:trPr>
          <w:cantSplit/>
          <w:jc w:val="left"/>
        </w:trPr>
        <w:tc>
          <w:tcPr>
            <w:tcW w:w="645" w:type="dxa"/>
          </w:tcPr>
          <w:p w14:paraId="52CB3193" w14:textId="77777777" w:rsidR="00C16903" w:rsidRPr="004A7474" w:rsidRDefault="00C16903" w:rsidP="00C16903">
            <w:pPr>
              <w:spacing w:before="0" w:after="0"/>
              <w:jc w:val="left"/>
              <w:rPr>
                <w:noProof/>
                <w:sz w:val="16"/>
              </w:rPr>
            </w:pPr>
            <w:r w:rsidRPr="004A7474">
              <w:rPr>
                <w:noProof/>
                <w:sz w:val="16"/>
              </w:rPr>
              <w:t>0.8057</w:t>
            </w:r>
          </w:p>
        </w:tc>
        <w:tc>
          <w:tcPr>
            <w:tcW w:w="1112" w:type="dxa"/>
          </w:tcPr>
          <w:p w14:paraId="5839B249" w14:textId="77777777" w:rsidR="00C16903" w:rsidRPr="004A7474" w:rsidRDefault="00C16903" w:rsidP="00C16903">
            <w:pPr>
              <w:spacing w:before="0" w:after="0"/>
              <w:jc w:val="right"/>
              <w:rPr>
                <w:noProof/>
                <w:sz w:val="16"/>
              </w:rPr>
            </w:pPr>
            <w:r w:rsidRPr="004A7474">
              <w:rPr>
                <w:noProof/>
                <w:sz w:val="16"/>
              </w:rPr>
              <w:t>ex 2916 20 00</w:t>
            </w:r>
          </w:p>
        </w:tc>
        <w:tc>
          <w:tcPr>
            <w:tcW w:w="600" w:type="dxa"/>
          </w:tcPr>
          <w:p w14:paraId="38798B36"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3FD64679" w14:textId="26C4A098" w:rsidR="00C16903" w:rsidRPr="00697EA2" w:rsidRDefault="00C16903" w:rsidP="00B974AD">
            <w:pPr>
              <w:spacing w:before="0" w:after="0"/>
              <w:rPr>
                <w:noProof/>
                <w:sz w:val="16"/>
              </w:rPr>
            </w:pPr>
            <w:r w:rsidRPr="00697EA2">
              <w:rPr>
                <w:noProof/>
                <w:sz w:val="16"/>
              </w:rPr>
              <w:t>Ácido ciclopentanocarboxílico (CAS RN 3400-45-1) com uma pureza igual ou superior a 98 %, em peso</w:t>
            </w:r>
          </w:p>
        </w:tc>
        <w:tc>
          <w:tcPr>
            <w:tcW w:w="754" w:type="dxa"/>
          </w:tcPr>
          <w:p w14:paraId="56A0FDC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933EF3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86DE95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0DFF82F" w14:textId="77777777" w:rsidTr="00A662D8">
        <w:trPr>
          <w:cantSplit/>
          <w:jc w:val="left"/>
        </w:trPr>
        <w:tc>
          <w:tcPr>
            <w:tcW w:w="645" w:type="dxa"/>
          </w:tcPr>
          <w:p w14:paraId="45BF1457" w14:textId="77777777" w:rsidR="00C16903" w:rsidRPr="004A7474" w:rsidRDefault="00C16903" w:rsidP="00C16903">
            <w:pPr>
              <w:spacing w:before="0" w:after="0"/>
              <w:jc w:val="left"/>
              <w:rPr>
                <w:noProof/>
                <w:sz w:val="16"/>
              </w:rPr>
            </w:pPr>
            <w:r w:rsidRPr="004A7474">
              <w:rPr>
                <w:noProof/>
                <w:sz w:val="16"/>
              </w:rPr>
              <w:t>0.8336</w:t>
            </w:r>
          </w:p>
        </w:tc>
        <w:tc>
          <w:tcPr>
            <w:tcW w:w="1112" w:type="dxa"/>
          </w:tcPr>
          <w:p w14:paraId="4E7C2280" w14:textId="77777777" w:rsidR="00C16903" w:rsidRPr="004A7474" w:rsidRDefault="00C16903" w:rsidP="00C16903">
            <w:pPr>
              <w:spacing w:before="0" w:after="0"/>
              <w:jc w:val="right"/>
              <w:rPr>
                <w:noProof/>
                <w:sz w:val="16"/>
              </w:rPr>
            </w:pPr>
            <w:r w:rsidRPr="004A7474">
              <w:rPr>
                <w:noProof/>
                <w:sz w:val="16"/>
              </w:rPr>
              <w:t>ex 2916 20 00</w:t>
            </w:r>
          </w:p>
        </w:tc>
        <w:tc>
          <w:tcPr>
            <w:tcW w:w="600" w:type="dxa"/>
          </w:tcPr>
          <w:p w14:paraId="0B445AA0"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1BBE9015" w14:textId="6051A2C9" w:rsidR="00C16903" w:rsidRPr="00697EA2" w:rsidRDefault="00C16903" w:rsidP="00B974AD">
            <w:pPr>
              <w:spacing w:before="0" w:after="0"/>
              <w:rPr>
                <w:noProof/>
                <w:sz w:val="16"/>
              </w:rPr>
            </w:pPr>
            <w:r w:rsidRPr="00697EA2">
              <w:rPr>
                <w:noProof/>
                <w:sz w:val="16"/>
              </w:rPr>
              <w:t>2,2-Dimetil-3-(2-metilprop-1-en-1-il)ciclopropano-1-carboxilato de metilo (CAS RN 5460-63-9) com uma pureza igual ou superior a 90 %, em peso</w:t>
            </w:r>
          </w:p>
        </w:tc>
        <w:tc>
          <w:tcPr>
            <w:tcW w:w="754" w:type="dxa"/>
          </w:tcPr>
          <w:p w14:paraId="5EB4637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57DA6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62F1B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D277F86" w14:textId="77777777" w:rsidTr="00A662D8">
        <w:trPr>
          <w:cantSplit/>
          <w:jc w:val="left"/>
        </w:trPr>
        <w:tc>
          <w:tcPr>
            <w:tcW w:w="645" w:type="dxa"/>
          </w:tcPr>
          <w:p w14:paraId="3B4102D5" w14:textId="77777777" w:rsidR="00C16903" w:rsidRPr="004A7474" w:rsidRDefault="00C16903" w:rsidP="00C16903">
            <w:pPr>
              <w:spacing w:before="0" w:after="0"/>
              <w:jc w:val="left"/>
              <w:rPr>
                <w:noProof/>
                <w:sz w:val="16"/>
              </w:rPr>
            </w:pPr>
            <w:r w:rsidRPr="004A7474">
              <w:rPr>
                <w:noProof/>
                <w:sz w:val="16"/>
              </w:rPr>
              <w:t>0.4931</w:t>
            </w:r>
          </w:p>
        </w:tc>
        <w:tc>
          <w:tcPr>
            <w:tcW w:w="1112" w:type="dxa"/>
          </w:tcPr>
          <w:p w14:paraId="48168476" w14:textId="77777777" w:rsidR="00C16903" w:rsidRPr="004A7474" w:rsidRDefault="00C16903" w:rsidP="00C16903">
            <w:pPr>
              <w:spacing w:before="0" w:after="0"/>
              <w:jc w:val="right"/>
              <w:rPr>
                <w:noProof/>
                <w:sz w:val="16"/>
              </w:rPr>
            </w:pPr>
            <w:r w:rsidRPr="004A7474">
              <w:rPr>
                <w:noProof/>
                <w:sz w:val="16"/>
              </w:rPr>
              <w:t>ex 2916 20 00</w:t>
            </w:r>
          </w:p>
        </w:tc>
        <w:tc>
          <w:tcPr>
            <w:tcW w:w="600" w:type="dxa"/>
          </w:tcPr>
          <w:p w14:paraId="22E48FF7"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5AC8350" w14:textId="36DEE25F" w:rsidR="00C16903" w:rsidRPr="00697EA2" w:rsidRDefault="00C16903" w:rsidP="00B974AD">
            <w:pPr>
              <w:spacing w:before="0" w:after="0"/>
              <w:rPr>
                <w:noProof/>
                <w:sz w:val="16"/>
              </w:rPr>
            </w:pPr>
            <w:r w:rsidRPr="00697EA2">
              <w:rPr>
                <w:noProof/>
                <w:sz w:val="16"/>
              </w:rPr>
              <w:t>Ácido 3-ciclo-hexilpropiónico  (CAS RN 701-97-3)</w:t>
            </w:r>
          </w:p>
        </w:tc>
        <w:tc>
          <w:tcPr>
            <w:tcW w:w="754" w:type="dxa"/>
          </w:tcPr>
          <w:p w14:paraId="340765E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ADC974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A3274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0B3F67B" w14:textId="77777777" w:rsidTr="00A662D8">
        <w:trPr>
          <w:cantSplit/>
          <w:jc w:val="left"/>
        </w:trPr>
        <w:tc>
          <w:tcPr>
            <w:tcW w:w="645" w:type="dxa"/>
          </w:tcPr>
          <w:p w14:paraId="4F542D9E" w14:textId="77777777" w:rsidR="00C16903" w:rsidRPr="004A7474" w:rsidRDefault="00C16903" w:rsidP="00C16903">
            <w:pPr>
              <w:spacing w:before="0" w:after="0"/>
              <w:jc w:val="left"/>
              <w:rPr>
                <w:noProof/>
                <w:sz w:val="16"/>
              </w:rPr>
            </w:pPr>
            <w:r w:rsidRPr="004A7474">
              <w:rPr>
                <w:noProof/>
                <w:sz w:val="16"/>
              </w:rPr>
              <w:t>0.8352</w:t>
            </w:r>
          </w:p>
        </w:tc>
        <w:tc>
          <w:tcPr>
            <w:tcW w:w="1112" w:type="dxa"/>
          </w:tcPr>
          <w:p w14:paraId="6B66DC7D" w14:textId="77777777" w:rsidR="00C16903" w:rsidRPr="004A7474" w:rsidRDefault="00C16903" w:rsidP="00C16903">
            <w:pPr>
              <w:spacing w:before="0" w:after="0"/>
              <w:jc w:val="right"/>
              <w:rPr>
                <w:noProof/>
                <w:sz w:val="16"/>
              </w:rPr>
            </w:pPr>
            <w:r w:rsidRPr="004A7474">
              <w:rPr>
                <w:noProof/>
                <w:sz w:val="16"/>
              </w:rPr>
              <w:t>ex 2916 20 00</w:t>
            </w:r>
          </w:p>
        </w:tc>
        <w:tc>
          <w:tcPr>
            <w:tcW w:w="600" w:type="dxa"/>
          </w:tcPr>
          <w:p w14:paraId="64259C4C"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61B881DD" w14:textId="1F9F18D3" w:rsidR="00C16903" w:rsidRPr="00697EA2" w:rsidRDefault="00C16903" w:rsidP="00B974AD">
            <w:pPr>
              <w:spacing w:before="0" w:after="0"/>
              <w:rPr>
                <w:noProof/>
                <w:sz w:val="16"/>
              </w:rPr>
            </w:pPr>
            <w:r w:rsidRPr="00697EA2">
              <w:rPr>
                <w:noProof/>
                <w:sz w:val="16"/>
              </w:rPr>
              <w:t>Teflutrina (ISO) (CAS RN 79538-32-2) com pureza igual ou superior a 96 %, em peso</w:t>
            </w:r>
          </w:p>
        </w:tc>
        <w:tc>
          <w:tcPr>
            <w:tcW w:w="754" w:type="dxa"/>
          </w:tcPr>
          <w:p w14:paraId="57BE9AA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63FDB0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AC3482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1AFAADC" w14:textId="77777777" w:rsidTr="00A662D8">
        <w:trPr>
          <w:cantSplit/>
          <w:jc w:val="left"/>
        </w:trPr>
        <w:tc>
          <w:tcPr>
            <w:tcW w:w="645" w:type="dxa"/>
          </w:tcPr>
          <w:p w14:paraId="23039F42" w14:textId="77777777" w:rsidR="00C16903" w:rsidRPr="004A7474" w:rsidRDefault="00C16903" w:rsidP="00C16903">
            <w:pPr>
              <w:spacing w:before="0" w:after="0"/>
              <w:jc w:val="left"/>
              <w:rPr>
                <w:noProof/>
                <w:sz w:val="16"/>
              </w:rPr>
            </w:pPr>
            <w:r w:rsidRPr="004A7474">
              <w:rPr>
                <w:noProof/>
                <w:sz w:val="16"/>
              </w:rPr>
              <w:t>0.5421</w:t>
            </w:r>
          </w:p>
        </w:tc>
        <w:tc>
          <w:tcPr>
            <w:tcW w:w="1112" w:type="dxa"/>
          </w:tcPr>
          <w:p w14:paraId="5D0160E5" w14:textId="77777777" w:rsidR="00C16903" w:rsidRPr="004A7474" w:rsidRDefault="00C16903" w:rsidP="00C16903">
            <w:pPr>
              <w:spacing w:before="0" w:after="0"/>
              <w:jc w:val="right"/>
              <w:rPr>
                <w:noProof/>
                <w:sz w:val="16"/>
              </w:rPr>
            </w:pPr>
            <w:r w:rsidRPr="004A7474">
              <w:rPr>
                <w:noProof/>
                <w:sz w:val="16"/>
              </w:rPr>
              <w:t>ex 2916 31 00</w:t>
            </w:r>
          </w:p>
        </w:tc>
        <w:tc>
          <w:tcPr>
            <w:tcW w:w="600" w:type="dxa"/>
          </w:tcPr>
          <w:p w14:paraId="18EF1AB1"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FFF23A7" w14:textId="358826FA" w:rsidR="00C16903" w:rsidRPr="00697EA2" w:rsidRDefault="00C16903" w:rsidP="00B974AD">
            <w:pPr>
              <w:spacing w:before="0" w:after="0"/>
              <w:rPr>
                <w:noProof/>
                <w:sz w:val="16"/>
              </w:rPr>
            </w:pPr>
            <w:r w:rsidRPr="00697EA2">
              <w:rPr>
                <w:noProof/>
                <w:sz w:val="16"/>
              </w:rPr>
              <w:t>Benzoato de benzilo (CAS RN 120-51-4)</w:t>
            </w:r>
          </w:p>
        </w:tc>
        <w:tc>
          <w:tcPr>
            <w:tcW w:w="754" w:type="dxa"/>
          </w:tcPr>
          <w:p w14:paraId="4F1D914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5C2D2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3C5C5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8134F60" w14:textId="77777777" w:rsidTr="00A662D8">
        <w:trPr>
          <w:cantSplit/>
          <w:jc w:val="left"/>
        </w:trPr>
        <w:tc>
          <w:tcPr>
            <w:tcW w:w="645" w:type="dxa"/>
          </w:tcPr>
          <w:p w14:paraId="6B3A7C4E" w14:textId="77777777" w:rsidR="00C16903" w:rsidRPr="004A7474" w:rsidRDefault="00C16903" w:rsidP="00C16903">
            <w:pPr>
              <w:spacing w:before="0" w:after="0"/>
              <w:jc w:val="left"/>
              <w:rPr>
                <w:noProof/>
                <w:sz w:val="16"/>
              </w:rPr>
            </w:pPr>
            <w:r w:rsidRPr="004A7474">
              <w:rPr>
                <w:noProof/>
                <w:sz w:val="16"/>
              </w:rPr>
              <w:t>0.8214</w:t>
            </w:r>
          </w:p>
        </w:tc>
        <w:tc>
          <w:tcPr>
            <w:tcW w:w="1112" w:type="dxa"/>
          </w:tcPr>
          <w:p w14:paraId="3DBFB9FE" w14:textId="77777777" w:rsidR="00C16903" w:rsidRPr="004A7474" w:rsidRDefault="00C16903" w:rsidP="00C16903">
            <w:pPr>
              <w:spacing w:before="0" w:after="0"/>
              <w:jc w:val="right"/>
              <w:rPr>
                <w:noProof/>
                <w:sz w:val="16"/>
              </w:rPr>
            </w:pPr>
            <w:r w:rsidRPr="004A7474">
              <w:rPr>
                <w:noProof/>
                <w:sz w:val="16"/>
              </w:rPr>
              <w:t>ex 2916 31 00</w:t>
            </w:r>
          </w:p>
        </w:tc>
        <w:tc>
          <w:tcPr>
            <w:tcW w:w="600" w:type="dxa"/>
          </w:tcPr>
          <w:p w14:paraId="7F4F1046"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53CEF13" w14:textId="434C13DF" w:rsidR="00C16903" w:rsidRPr="00697EA2" w:rsidRDefault="00C16903" w:rsidP="00B974AD">
            <w:pPr>
              <w:spacing w:before="0" w:after="0"/>
              <w:rPr>
                <w:noProof/>
                <w:sz w:val="16"/>
              </w:rPr>
            </w:pPr>
            <w:r w:rsidRPr="00697EA2">
              <w:rPr>
                <w:noProof/>
                <w:sz w:val="16"/>
              </w:rPr>
              <w:t>Benzoato de fenetilo (CAS RN 94-47–3) com uma pureza igual ou superior a 95 %, em peso</w:t>
            </w:r>
          </w:p>
        </w:tc>
        <w:tc>
          <w:tcPr>
            <w:tcW w:w="754" w:type="dxa"/>
          </w:tcPr>
          <w:p w14:paraId="32197D4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E8770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F2ACD4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42C29EE" w14:textId="77777777" w:rsidTr="00A662D8">
        <w:trPr>
          <w:cantSplit/>
          <w:jc w:val="left"/>
        </w:trPr>
        <w:tc>
          <w:tcPr>
            <w:tcW w:w="645" w:type="dxa"/>
          </w:tcPr>
          <w:p w14:paraId="77D9037E" w14:textId="77777777" w:rsidR="00C16903" w:rsidRPr="004A7474" w:rsidRDefault="00C16903" w:rsidP="00C16903">
            <w:pPr>
              <w:spacing w:before="0" w:after="0"/>
              <w:jc w:val="left"/>
              <w:rPr>
                <w:noProof/>
                <w:sz w:val="16"/>
              </w:rPr>
            </w:pPr>
            <w:r w:rsidRPr="004A7474">
              <w:rPr>
                <w:noProof/>
                <w:sz w:val="16"/>
              </w:rPr>
              <w:t>0.6248</w:t>
            </w:r>
          </w:p>
        </w:tc>
        <w:tc>
          <w:tcPr>
            <w:tcW w:w="1112" w:type="dxa"/>
          </w:tcPr>
          <w:p w14:paraId="5B67EF02"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3D4911D8"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3849E41E" w14:textId="58A31DB0" w:rsidR="00C16903" w:rsidRPr="00697EA2" w:rsidRDefault="00C16903" w:rsidP="00B974AD">
            <w:pPr>
              <w:spacing w:before="0" w:after="0"/>
              <w:rPr>
                <w:noProof/>
                <w:sz w:val="16"/>
              </w:rPr>
            </w:pPr>
            <w:r w:rsidRPr="00697EA2">
              <w:rPr>
                <w:noProof/>
                <w:sz w:val="16"/>
              </w:rPr>
              <w:t>Ácido 3,5-dinitrobenzóico (CAS RN 99-34-3)</w:t>
            </w:r>
          </w:p>
        </w:tc>
        <w:tc>
          <w:tcPr>
            <w:tcW w:w="754" w:type="dxa"/>
          </w:tcPr>
          <w:p w14:paraId="6DAD914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6ABE52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81F8A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9A7CD3B" w14:textId="77777777" w:rsidTr="00A662D8">
        <w:trPr>
          <w:cantSplit/>
          <w:jc w:val="left"/>
        </w:trPr>
        <w:tc>
          <w:tcPr>
            <w:tcW w:w="645" w:type="dxa"/>
          </w:tcPr>
          <w:p w14:paraId="6D516999" w14:textId="77777777" w:rsidR="00C16903" w:rsidRPr="004A7474" w:rsidRDefault="00C16903" w:rsidP="00C16903">
            <w:pPr>
              <w:spacing w:before="0" w:after="0"/>
              <w:jc w:val="left"/>
              <w:rPr>
                <w:noProof/>
                <w:sz w:val="16"/>
              </w:rPr>
            </w:pPr>
            <w:r w:rsidRPr="004A7474">
              <w:rPr>
                <w:noProof/>
                <w:sz w:val="16"/>
              </w:rPr>
              <w:t>0.5214</w:t>
            </w:r>
          </w:p>
        </w:tc>
        <w:tc>
          <w:tcPr>
            <w:tcW w:w="1112" w:type="dxa"/>
          </w:tcPr>
          <w:p w14:paraId="674D0020"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100ABB0C"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5FB2D6C3" w14:textId="04B6D450" w:rsidR="00C16903" w:rsidRPr="00697EA2" w:rsidRDefault="00C16903" w:rsidP="00B974AD">
            <w:pPr>
              <w:spacing w:before="0" w:after="0"/>
              <w:rPr>
                <w:noProof/>
                <w:sz w:val="16"/>
              </w:rPr>
            </w:pPr>
            <w:r w:rsidRPr="00697EA2">
              <w:rPr>
                <w:noProof/>
                <w:sz w:val="16"/>
              </w:rPr>
              <w:t>Ácido 2-cloro-5-nitrobenzóico (CAS RN 2516-96-3)</w:t>
            </w:r>
          </w:p>
        </w:tc>
        <w:tc>
          <w:tcPr>
            <w:tcW w:w="754" w:type="dxa"/>
          </w:tcPr>
          <w:p w14:paraId="205972D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296A95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EA902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C4982D4" w14:textId="77777777" w:rsidTr="00A662D8">
        <w:trPr>
          <w:cantSplit/>
          <w:jc w:val="left"/>
        </w:trPr>
        <w:tc>
          <w:tcPr>
            <w:tcW w:w="645" w:type="dxa"/>
          </w:tcPr>
          <w:p w14:paraId="25790D5A" w14:textId="77777777" w:rsidR="00C16903" w:rsidRPr="004A7474" w:rsidRDefault="00C16903" w:rsidP="00C16903">
            <w:pPr>
              <w:spacing w:before="0" w:after="0"/>
              <w:jc w:val="left"/>
              <w:rPr>
                <w:noProof/>
                <w:sz w:val="16"/>
              </w:rPr>
            </w:pPr>
            <w:r w:rsidRPr="004A7474">
              <w:rPr>
                <w:noProof/>
                <w:sz w:val="16"/>
              </w:rPr>
              <w:t>0.7929</w:t>
            </w:r>
          </w:p>
        </w:tc>
        <w:tc>
          <w:tcPr>
            <w:tcW w:w="1112" w:type="dxa"/>
          </w:tcPr>
          <w:p w14:paraId="30020306"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583AC20A" w14:textId="77777777" w:rsidR="00C16903" w:rsidRPr="004A7474" w:rsidRDefault="00C16903" w:rsidP="00C16903">
            <w:pPr>
              <w:spacing w:before="0" w:after="0"/>
              <w:jc w:val="center"/>
              <w:rPr>
                <w:noProof/>
                <w:sz w:val="16"/>
              </w:rPr>
            </w:pPr>
            <w:r w:rsidRPr="004A7474">
              <w:rPr>
                <w:noProof/>
                <w:sz w:val="16"/>
              </w:rPr>
              <w:t>16</w:t>
            </w:r>
          </w:p>
        </w:tc>
        <w:tc>
          <w:tcPr>
            <w:tcW w:w="4629" w:type="dxa"/>
          </w:tcPr>
          <w:p w14:paraId="0DBCF24D" w14:textId="74FBBFB3" w:rsidR="00C16903" w:rsidRPr="00697EA2" w:rsidRDefault="00C16903" w:rsidP="00B974AD">
            <w:pPr>
              <w:spacing w:before="0" w:after="0"/>
              <w:rPr>
                <w:noProof/>
                <w:sz w:val="16"/>
              </w:rPr>
            </w:pPr>
            <w:r w:rsidRPr="00697EA2">
              <w:rPr>
                <w:noProof/>
                <w:sz w:val="16"/>
              </w:rPr>
              <w:t>Ácido 3-fluoro-5-iodo-4-metilbenzoico (CAS RN 861905-94-4) com uma pureza igual ou superior a 97 %, em peso</w:t>
            </w:r>
          </w:p>
        </w:tc>
        <w:tc>
          <w:tcPr>
            <w:tcW w:w="754" w:type="dxa"/>
          </w:tcPr>
          <w:p w14:paraId="757D3F6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F69DE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154D7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C8A4EF7" w14:textId="77777777" w:rsidTr="00A662D8">
        <w:trPr>
          <w:cantSplit/>
          <w:jc w:val="left"/>
        </w:trPr>
        <w:tc>
          <w:tcPr>
            <w:tcW w:w="645" w:type="dxa"/>
          </w:tcPr>
          <w:p w14:paraId="2B2CECA3" w14:textId="77777777" w:rsidR="00C16903" w:rsidRPr="004A7474" w:rsidRDefault="00C16903" w:rsidP="00C16903">
            <w:pPr>
              <w:spacing w:before="0" w:after="0"/>
              <w:jc w:val="left"/>
              <w:rPr>
                <w:noProof/>
                <w:sz w:val="16"/>
              </w:rPr>
            </w:pPr>
            <w:r w:rsidRPr="004A7474">
              <w:rPr>
                <w:noProof/>
                <w:sz w:val="16"/>
              </w:rPr>
              <w:t>0.2636</w:t>
            </w:r>
          </w:p>
        </w:tc>
        <w:tc>
          <w:tcPr>
            <w:tcW w:w="1112" w:type="dxa"/>
          </w:tcPr>
          <w:p w14:paraId="757EF929"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232992D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11842CB" w14:textId="78F63088" w:rsidR="00C16903" w:rsidRPr="00697EA2" w:rsidRDefault="00C16903" w:rsidP="00B974AD">
            <w:pPr>
              <w:spacing w:before="0" w:after="0"/>
              <w:rPr>
                <w:noProof/>
                <w:sz w:val="16"/>
              </w:rPr>
            </w:pPr>
            <w:r w:rsidRPr="00697EA2">
              <w:rPr>
                <w:noProof/>
                <w:sz w:val="16"/>
              </w:rPr>
              <w:t>Cloreto de 3,5-diclorobenzoilo (CAS RN 2905-62-6)</w:t>
            </w:r>
          </w:p>
        </w:tc>
        <w:tc>
          <w:tcPr>
            <w:tcW w:w="754" w:type="dxa"/>
          </w:tcPr>
          <w:p w14:paraId="55419FD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9E363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9231B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78AA211" w14:textId="77777777" w:rsidTr="00A662D8">
        <w:trPr>
          <w:cantSplit/>
          <w:jc w:val="left"/>
        </w:trPr>
        <w:tc>
          <w:tcPr>
            <w:tcW w:w="645" w:type="dxa"/>
          </w:tcPr>
          <w:p w14:paraId="51041B84" w14:textId="77777777" w:rsidR="00C16903" w:rsidRPr="004A7474" w:rsidRDefault="00C16903" w:rsidP="00C16903">
            <w:pPr>
              <w:spacing w:before="0" w:after="0"/>
              <w:jc w:val="left"/>
              <w:rPr>
                <w:noProof/>
                <w:sz w:val="16"/>
              </w:rPr>
            </w:pPr>
            <w:r w:rsidRPr="004A7474">
              <w:rPr>
                <w:noProof/>
                <w:sz w:val="16"/>
              </w:rPr>
              <w:t>0.6557</w:t>
            </w:r>
          </w:p>
        </w:tc>
        <w:tc>
          <w:tcPr>
            <w:tcW w:w="1112" w:type="dxa"/>
          </w:tcPr>
          <w:p w14:paraId="25A0833A"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19D70D9B"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4C37C8A0" w14:textId="17B0D103" w:rsidR="00C16903" w:rsidRPr="00697EA2" w:rsidRDefault="00C16903" w:rsidP="00B974AD">
            <w:pPr>
              <w:spacing w:before="0" w:after="0"/>
              <w:rPr>
                <w:noProof/>
                <w:sz w:val="16"/>
              </w:rPr>
            </w:pPr>
            <w:r w:rsidRPr="00697EA2">
              <w:rPr>
                <w:noProof/>
                <w:sz w:val="16"/>
              </w:rPr>
              <w:t>Cloreto de (2,4,6-trimetilfenil)acetilo (CAS RN 52629-46-6)</w:t>
            </w:r>
          </w:p>
        </w:tc>
        <w:tc>
          <w:tcPr>
            <w:tcW w:w="754" w:type="dxa"/>
          </w:tcPr>
          <w:p w14:paraId="1114197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21063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F7BFE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56D0990" w14:textId="77777777" w:rsidTr="00A662D8">
        <w:trPr>
          <w:cantSplit/>
          <w:jc w:val="left"/>
        </w:trPr>
        <w:tc>
          <w:tcPr>
            <w:tcW w:w="645" w:type="dxa"/>
          </w:tcPr>
          <w:p w14:paraId="7C783E23" w14:textId="77777777" w:rsidR="00C16903" w:rsidRPr="004A7474" w:rsidRDefault="00C16903" w:rsidP="00C16903">
            <w:pPr>
              <w:spacing w:before="0" w:after="0"/>
              <w:jc w:val="left"/>
              <w:rPr>
                <w:noProof/>
                <w:sz w:val="16"/>
              </w:rPr>
            </w:pPr>
            <w:r w:rsidRPr="004A7474">
              <w:rPr>
                <w:noProof/>
                <w:sz w:val="16"/>
              </w:rPr>
              <w:t>0.4951</w:t>
            </w:r>
          </w:p>
        </w:tc>
        <w:tc>
          <w:tcPr>
            <w:tcW w:w="1112" w:type="dxa"/>
          </w:tcPr>
          <w:p w14:paraId="2BF4CE5C"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699D6CD2"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2D3605F5" w14:textId="754F2073" w:rsidR="00C16903" w:rsidRPr="00697EA2" w:rsidRDefault="00C16903" w:rsidP="00B974AD">
            <w:pPr>
              <w:spacing w:before="0" w:after="0"/>
              <w:rPr>
                <w:noProof/>
                <w:sz w:val="16"/>
              </w:rPr>
            </w:pPr>
            <w:r w:rsidRPr="00697EA2">
              <w:rPr>
                <w:noProof/>
                <w:sz w:val="16"/>
              </w:rPr>
              <w:t>Cloreto de 2-metil-3-(4-fluorofenil)-propionilo (CAS RN 1017183-70-8) </w:t>
            </w:r>
          </w:p>
        </w:tc>
        <w:tc>
          <w:tcPr>
            <w:tcW w:w="754" w:type="dxa"/>
          </w:tcPr>
          <w:p w14:paraId="4B538FA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B9F03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429C2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DC133CF" w14:textId="77777777" w:rsidTr="00A662D8">
        <w:trPr>
          <w:cantSplit/>
          <w:jc w:val="left"/>
        </w:trPr>
        <w:tc>
          <w:tcPr>
            <w:tcW w:w="645" w:type="dxa"/>
          </w:tcPr>
          <w:p w14:paraId="0314B627" w14:textId="77777777" w:rsidR="00C16903" w:rsidRPr="004A7474" w:rsidRDefault="00C16903" w:rsidP="00C16903">
            <w:pPr>
              <w:spacing w:before="0" w:after="0"/>
              <w:jc w:val="left"/>
              <w:rPr>
                <w:noProof/>
                <w:sz w:val="16"/>
              </w:rPr>
            </w:pPr>
            <w:r w:rsidRPr="004A7474">
              <w:rPr>
                <w:noProof/>
                <w:sz w:val="16"/>
              </w:rPr>
              <w:t>0.7827</w:t>
            </w:r>
          </w:p>
        </w:tc>
        <w:tc>
          <w:tcPr>
            <w:tcW w:w="1112" w:type="dxa"/>
          </w:tcPr>
          <w:p w14:paraId="4C9CABAB"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31728D20"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6F81DCFD" w14:textId="779CDD1A" w:rsidR="00C16903" w:rsidRPr="00697EA2" w:rsidRDefault="00C16903" w:rsidP="00B974AD">
            <w:pPr>
              <w:spacing w:before="0" w:after="0"/>
              <w:rPr>
                <w:noProof/>
                <w:sz w:val="16"/>
              </w:rPr>
            </w:pPr>
            <w:r w:rsidRPr="00697EA2">
              <w:rPr>
                <w:noProof/>
                <w:sz w:val="16"/>
              </w:rPr>
              <w:t>Metil 6-bromo-2-naftoato (CAS RN 33626-98-1) com uma pureza igual ou superior a 99 %, em peso</w:t>
            </w:r>
          </w:p>
        </w:tc>
        <w:tc>
          <w:tcPr>
            <w:tcW w:w="754" w:type="dxa"/>
          </w:tcPr>
          <w:p w14:paraId="254361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03E4C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6D6B7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6278120" w14:textId="77777777" w:rsidTr="00A662D8">
        <w:trPr>
          <w:cantSplit/>
          <w:jc w:val="left"/>
        </w:trPr>
        <w:tc>
          <w:tcPr>
            <w:tcW w:w="645" w:type="dxa"/>
          </w:tcPr>
          <w:p w14:paraId="77ED7C24" w14:textId="77777777" w:rsidR="00C16903" w:rsidRPr="004A7474" w:rsidRDefault="00C16903" w:rsidP="00C16903">
            <w:pPr>
              <w:spacing w:before="0" w:after="0"/>
              <w:jc w:val="left"/>
              <w:rPr>
                <w:noProof/>
                <w:sz w:val="16"/>
              </w:rPr>
            </w:pPr>
            <w:r w:rsidRPr="004A7474">
              <w:rPr>
                <w:noProof/>
                <w:sz w:val="16"/>
              </w:rPr>
              <w:t>0.4930</w:t>
            </w:r>
          </w:p>
        </w:tc>
        <w:tc>
          <w:tcPr>
            <w:tcW w:w="1112" w:type="dxa"/>
          </w:tcPr>
          <w:p w14:paraId="6CC0594D"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2A2ED24A"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A26F9DF" w14:textId="57DB1C10" w:rsidR="00C16903" w:rsidRPr="00697EA2" w:rsidRDefault="00C16903" w:rsidP="00B974AD">
            <w:pPr>
              <w:spacing w:before="0" w:after="0"/>
              <w:rPr>
                <w:noProof/>
                <w:sz w:val="16"/>
              </w:rPr>
            </w:pPr>
            <w:r w:rsidRPr="00697EA2">
              <w:rPr>
                <w:noProof/>
                <w:sz w:val="16"/>
              </w:rPr>
              <w:t>Cloreto de 2,4,6-trimetilbenzoílo (CAS RN 938-18-1)</w:t>
            </w:r>
          </w:p>
        </w:tc>
        <w:tc>
          <w:tcPr>
            <w:tcW w:w="754" w:type="dxa"/>
          </w:tcPr>
          <w:p w14:paraId="5BACBAE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8A467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FBF3A2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BB5B39B" w14:textId="77777777" w:rsidTr="00A662D8">
        <w:trPr>
          <w:cantSplit/>
          <w:jc w:val="left"/>
        </w:trPr>
        <w:tc>
          <w:tcPr>
            <w:tcW w:w="645" w:type="dxa"/>
          </w:tcPr>
          <w:p w14:paraId="44918BFB" w14:textId="77777777" w:rsidR="00C16903" w:rsidRPr="004A7474" w:rsidRDefault="00C16903" w:rsidP="00C16903">
            <w:pPr>
              <w:spacing w:before="0" w:after="0"/>
              <w:jc w:val="left"/>
              <w:rPr>
                <w:noProof/>
                <w:sz w:val="16"/>
              </w:rPr>
            </w:pPr>
            <w:r w:rsidRPr="004A7474">
              <w:rPr>
                <w:noProof/>
                <w:sz w:val="16"/>
              </w:rPr>
              <w:t>0.5944</w:t>
            </w:r>
          </w:p>
        </w:tc>
        <w:tc>
          <w:tcPr>
            <w:tcW w:w="1112" w:type="dxa"/>
          </w:tcPr>
          <w:p w14:paraId="1EB3F07B"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781D5F6B"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6D3DE07B" w14:textId="0BD08821" w:rsidR="00C16903" w:rsidRPr="00697EA2" w:rsidRDefault="00C16903" w:rsidP="00B974AD">
            <w:pPr>
              <w:spacing w:before="0" w:after="0"/>
              <w:rPr>
                <w:noProof/>
                <w:sz w:val="16"/>
              </w:rPr>
            </w:pPr>
            <w:r w:rsidRPr="00697EA2">
              <w:rPr>
                <w:noProof/>
                <w:sz w:val="16"/>
              </w:rPr>
              <w:t>4-</w:t>
            </w:r>
            <w:r w:rsidRPr="00697EA2">
              <w:rPr>
                <w:i/>
                <w:iCs/>
                <w:noProof/>
                <w:sz w:val="16"/>
              </w:rPr>
              <w:t>terc</w:t>
            </w:r>
            <w:r w:rsidRPr="00697EA2">
              <w:rPr>
                <w:noProof/>
                <w:sz w:val="16"/>
              </w:rPr>
              <w:t>-Butilbenzoato de metilo (CAS RN 26537-19-9)</w:t>
            </w:r>
          </w:p>
        </w:tc>
        <w:tc>
          <w:tcPr>
            <w:tcW w:w="754" w:type="dxa"/>
          </w:tcPr>
          <w:p w14:paraId="22C88AC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281322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6E336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00D23AF" w14:textId="77777777" w:rsidTr="00A662D8">
        <w:trPr>
          <w:cantSplit/>
          <w:jc w:val="left"/>
        </w:trPr>
        <w:tc>
          <w:tcPr>
            <w:tcW w:w="645" w:type="dxa"/>
          </w:tcPr>
          <w:p w14:paraId="34B827F6" w14:textId="77777777" w:rsidR="00C16903" w:rsidRPr="004A7474" w:rsidRDefault="00C16903" w:rsidP="00C16903">
            <w:pPr>
              <w:spacing w:before="0" w:after="0"/>
              <w:jc w:val="left"/>
              <w:rPr>
                <w:noProof/>
                <w:sz w:val="16"/>
              </w:rPr>
            </w:pPr>
            <w:r w:rsidRPr="004A7474">
              <w:rPr>
                <w:noProof/>
                <w:sz w:val="16"/>
              </w:rPr>
              <w:t>0.8489</w:t>
            </w:r>
          </w:p>
        </w:tc>
        <w:tc>
          <w:tcPr>
            <w:tcW w:w="1112" w:type="dxa"/>
          </w:tcPr>
          <w:p w14:paraId="17E1DC84"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4ED566C1"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EDDC5F2" w14:textId="5A030632" w:rsidR="00C16903" w:rsidRPr="00697EA2" w:rsidRDefault="00C16903" w:rsidP="00B974AD">
            <w:pPr>
              <w:spacing w:before="0" w:after="0"/>
              <w:rPr>
                <w:noProof/>
                <w:sz w:val="16"/>
              </w:rPr>
            </w:pPr>
            <w:r w:rsidRPr="00697EA2">
              <w:rPr>
                <w:noProof/>
                <w:sz w:val="16"/>
              </w:rPr>
              <w:t>4-Bromo-3-(bromometil)benzoato de etilo (CAS RN 347852-72-6) com uma pureza igual ou superior a 97 %, em peso</w:t>
            </w:r>
          </w:p>
        </w:tc>
        <w:tc>
          <w:tcPr>
            <w:tcW w:w="754" w:type="dxa"/>
          </w:tcPr>
          <w:p w14:paraId="39573F3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3215EE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436F2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5345160" w14:textId="77777777" w:rsidTr="00A662D8">
        <w:trPr>
          <w:cantSplit/>
          <w:jc w:val="left"/>
        </w:trPr>
        <w:tc>
          <w:tcPr>
            <w:tcW w:w="645" w:type="dxa"/>
          </w:tcPr>
          <w:p w14:paraId="531EC099" w14:textId="77777777" w:rsidR="00C16903" w:rsidRPr="004A7474" w:rsidRDefault="00C16903" w:rsidP="00C16903">
            <w:pPr>
              <w:spacing w:before="0" w:after="0"/>
              <w:jc w:val="left"/>
              <w:rPr>
                <w:noProof/>
                <w:sz w:val="16"/>
              </w:rPr>
            </w:pPr>
            <w:r w:rsidRPr="004A7474">
              <w:rPr>
                <w:noProof/>
                <w:sz w:val="16"/>
              </w:rPr>
              <w:t>0.6794</w:t>
            </w:r>
          </w:p>
        </w:tc>
        <w:tc>
          <w:tcPr>
            <w:tcW w:w="1112" w:type="dxa"/>
          </w:tcPr>
          <w:p w14:paraId="5DCF871F"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7D7F8C6C" w14:textId="77777777" w:rsidR="00C16903" w:rsidRPr="004A7474" w:rsidRDefault="00C16903" w:rsidP="00C16903">
            <w:pPr>
              <w:spacing w:before="0" w:after="0"/>
              <w:jc w:val="center"/>
              <w:rPr>
                <w:noProof/>
                <w:sz w:val="16"/>
              </w:rPr>
            </w:pPr>
            <w:r w:rsidRPr="004A7474">
              <w:rPr>
                <w:noProof/>
                <w:sz w:val="16"/>
              </w:rPr>
              <w:t>41</w:t>
            </w:r>
          </w:p>
        </w:tc>
        <w:tc>
          <w:tcPr>
            <w:tcW w:w="4629" w:type="dxa"/>
          </w:tcPr>
          <w:p w14:paraId="47EB7345" w14:textId="41118C72" w:rsidR="00C16903" w:rsidRPr="00697EA2" w:rsidRDefault="00C16903" w:rsidP="00B974AD">
            <w:pPr>
              <w:spacing w:before="0" w:after="0"/>
              <w:rPr>
                <w:noProof/>
                <w:sz w:val="16"/>
              </w:rPr>
            </w:pPr>
            <w:r w:rsidRPr="00697EA2">
              <w:rPr>
                <w:noProof/>
                <w:sz w:val="16"/>
              </w:rPr>
              <w:t>Cloreto de 4-bromo-2,6-difluorobenzoílo (CAS RN 497181-19-8)</w:t>
            </w:r>
          </w:p>
        </w:tc>
        <w:tc>
          <w:tcPr>
            <w:tcW w:w="754" w:type="dxa"/>
          </w:tcPr>
          <w:p w14:paraId="6DD9FFF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3DD44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05024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11DFBB7" w14:textId="77777777" w:rsidTr="00A662D8">
        <w:trPr>
          <w:cantSplit/>
          <w:jc w:val="left"/>
        </w:trPr>
        <w:tc>
          <w:tcPr>
            <w:tcW w:w="645" w:type="dxa"/>
          </w:tcPr>
          <w:p w14:paraId="7322C0F0" w14:textId="77777777" w:rsidR="00C16903" w:rsidRPr="004A7474" w:rsidRDefault="00C16903" w:rsidP="00C16903">
            <w:pPr>
              <w:spacing w:before="0" w:after="0"/>
              <w:jc w:val="left"/>
              <w:rPr>
                <w:noProof/>
                <w:sz w:val="16"/>
              </w:rPr>
            </w:pPr>
            <w:r w:rsidRPr="004A7474">
              <w:rPr>
                <w:noProof/>
                <w:sz w:val="16"/>
              </w:rPr>
              <w:t>0.7734</w:t>
            </w:r>
          </w:p>
        </w:tc>
        <w:tc>
          <w:tcPr>
            <w:tcW w:w="1112" w:type="dxa"/>
          </w:tcPr>
          <w:p w14:paraId="1750BB24"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0F28029D"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79F6AE2D" w14:textId="5945DAE9" w:rsidR="00C16903" w:rsidRPr="00697EA2" w:rsidRDefault="00C16903" w:rsidP="00B974AD">
            <w:pPr>
              <w:spacing w:before="0" w:after="0"/>
              <w:rPr>
                <w:noProof/>
                <w:sz w:val="16"/>
              </w:rPr>
            </w:pPr>
            <w:r w:rsidRPr="00697EA2">
              <w:rPr>
                <w:noProof/>
                <w:sz w:val="16"/>
              </w:rPr>
              <w:t>Ácido 2-(3,5-bis(trifluorometil)fenil)-2-metilpropanoico (CAS RN 289686-70-0)</w:t>
            </w:r>
          </w:p>
        </w:tc>
        <w:tc>
          <w:tcPr>
            <w:tcW w:w="754" w:type="dxa"/>
          </w:tcPr>
          <w:p w14:paraId="44A1049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039A3F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E55154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21C1772" w14:textId="77777777" w:rsidTr="00A662D8">
        <w:trPr>
          <w:cantSplit/>
          <w:jc w:val="left"/>
        </w:trPr>
        <w:tc>
          <w:tcPr>
            <w:tcW w:w="645" w:type="dxa"/>
          </w:tcPr>
          <w:p w14:paraId="064E7ADE" w14:textId="77777777" w:rsidR="00C16903" w:rsidRPr="004A7474" w:rsidRDefault="00C16903" w:rsidP="00C16903">
            <w:pPr>
              <w:spacing w:before="0" w:after="0"/>
              <w:jc w:val="left"/>
              <w:rPr>
                <w:noProof/>
                <w:sz w:val="16"/>
              </w:rPr>
            </w:pPr>
            <w:r w:rsidRPr="004A7474">
              <w:rPr>
                <w:noProof/>
                <w:sz w:val="16"/>
              </w:rPr>
              <w:t>0.2634</w:t>
            </w:r>
          </w:p>
        </w:tc>
        <w:tc>
          <w:tcPr>
            <w:tcW w:w="1112" w:type="dxa"/>
          </w:tcPr>
          <w:p w14:paraId="0BCC52E5"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3894D02B"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142D8562" w14:textId="67EC1341" w:rsidR="00C16903" w:rsidRPr="00697EA2" w:rsidRDefault="00C16903" w:rsidP="00B974AD">
            <w:pPr>
              <w:spacing w:before="0" w:after="0"/>
              <w:rPr>
                <w:noProof/>
                <w:sz w:val="16"/>
              </w:rPr>
            </w:pPr>
            <w:r w:rsidRPr="00697EA2">
              <w:rPr>
                <w:noProof/>
                <w:sz w:val="16"/>
              </w:rPr>
              <w:t>Cloreto de 3,5-dimetilbenzoilo (CAS RN 6613-44-1)</w:t>
            </w:r>
          </w:p>
        </w:tc>
        <w:tc>
          <w:tcPr>
            <w:tcW w:w="754" w:type="dxa"/>
          </w:tcPr>
          <w:p w14:paraId="455455F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7220F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68A8A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EA58A1B" w14:textId="77777777" w:rsidTr="00A662D8">
        <w:trPr>
          <w:cantSplit/>
          <w:jc w:val="left"/>
        </w:trPr>
        <w:tc>
          <w:tcPr>
            <w:tcW w:w="645" w:type="dxa"/>
          </w:tcPr>
          <w:p w14:paraId="5ABC2A08" w14:textId="77777777" w:rsidR="00C16903" w:rsidRPr="004A7474" w:rsidRDefault="00C16903" w:rsidP="00C16903">
            <w:pPr>
              <w:spacing w:before="0" w:after="0"/>
              <w:jc w:val="left"/>
              <w:rPr>
                <w:noProof/>
                <w:sz w:val="16"/>
              </w:rPr>
            </w:pPr>
            <w:r w:rsidRPr="004A7474">
              <w:rPr>
                <w:noProof/>
                <w:sz w:val="16"/>
              </w:rPr>
              <w:t>0.6661</w:t>
            </w:r>
          </w:p>
        </w:tc>
        <w:tc>
          <w:tcPr>
            <w:tcW w:w="1112" w:type="dxa"/>
          </w:tcPr>
          <w:p w14:paraId="7FA568E4"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07B5F9ED"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35DC2FD2" w14:textId="66AB930E" w:rsidR="00C16903" w:rsidRPr="00697EA2" w:rsidRDefault="00C16903" w:rsidP="00B974AD">
            <w:pPr>
              <w:spacing w:before="0" w:after="0"/>
              <w:rPr>
                <w:noProof/>
                <w:sz w:val="16"/>
              </w:rPr>
            </w:pPr>
            <w:r w:rsidRPr="00697EA2">
              <w:rPr>
                <w:noProof/>
                <w:sz w:val="16"/>
              </w:rPr>
              <w:t>Ácido 5-iodo-2-metilbenzoico (CAS RN 54811-38-0)</w:t>
            </w:r>
          </w:p>
        </w:tc>
        <w:tc>
          <w:tcPr>
            <w:tcW w:w="754" w:type="dxa"/>
          </w:tcPr>
          <w:p w14:paraId="546633F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FE4777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C7661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F6936AA" w14:textId="77777777" w:rsidTr="00A662D8">
        <w:trPr>
          <w:cantSplit/>
          <w:jc w:val="left"/>
        </w:trPr>
        <w:tc>
          <w:tcPr>
            <w:tcW w:w="645" w:type="dxa"/>
          </w:tcPr>
          <w:p w14:paraId="6FAFF54A" w14:textId="77777777" w:rsidR="00C16903" w:rsidRPr="004A7474" w:rsidRDefault="00C16903" w:rsidP="00C16903">
            <w:pPr>
              <w:spacing w:before="0" w:after="0"/>
              <w:jc w:val="left"/>
              <w:rPr>
                <w:noProof/>
                <w:sz w:val="16"/>
              </w:rPr>
            </w:pPr>
            <w:r w:rsidRPr="004A7474">
              <w:rPr>
                <w:noProof/>
                <w:sz w:val="16"/>
              </w:rPr>
              <w:t>0.4238</w:t>
            </w:r>
          </w:p>
        </w:tc>
        <w:tc>
          <w:tcPr>
            <w:tcW w:w="1112" w:type="dxa"/>
          </w:tcPr>
          <w:p w14:paraId="4C61FCA9"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6626C512"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78D44A2E" w14:textId="5F35763F" w:rsidR="00C16903" w:rsidRPr="00697EA2" w:rsidRDefault="00C16903" w:rsidP="00B974AD">
            <w:pPr>
              <w:spacing w:before="0" w:after="0"/>
              <w:rPr>
                <w:noProof/>
                <w:sz w:val="16"/>
              </w:rPr>
            </w:pPr>
            <w:r w:rsidRPr="00697EA2">
              <w:rPr>
                <w:noProof/>
                <w:sz w:val="16"/>
              </w:rPr>
              <w:t>Ácido 4-</w:t>
            </w:r>
            <w:r w:rsidRPr="00697EA2">
              <w:rPr>
                <w:i/>
                <w:iCs/>
                <w:noProof/>
                <w:sz w:val="16"/>
              </w:rPr>
              <w:t>terc</w:t>
            </w:r>
            <w:r w:rsidRPr="00697EA2">
              <w:rPr>
                <w:noProof/>
                <w:sz w:val="16"/>
              </w:rPr>
              <w:t>-butilbenzóico (CAS RN 98-73-7 )</w:t>
            </w:r>
          </w:p>
        </w:tc>
        <w:tc>
          <w:tcPr>
            <w:tcW w:w="754" w:type="dxa"/>
          </w:tcPr>
          <w:p w14:paraId="1036A3B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3339E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74078D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AE19DF2" w14:textId="77777777" w:rsidTr="00A662D8">
        <w:trPr>
          <w:cantSplit/>
          <w:jc w:val="left"/>
        </w:trPr>
        <w:tc>
          <w:tcPr>
            <w:tcW w:w="645" w:type="dxa"/>
          </w:tcPr>
          <w:p w14:paraId="2262C7B7" w14:textId="77777777" w:rsidR="00C16903" w:rsidRPr="004A7474" w:rsidRDefault="00C16903" w:rsidP="00C16903">
            <w:pPr>
              <w:spacing w:before="0" w:after="0"/>
              <w:jc w:val="left"/>
              <w:rPr>
                <w:noProof/>
                <w:sz w:val="16"/>
              </w:rPr>
            </w:pPr>
            <w:r w:rsidRPr="004A7474">
              <w:rPr>
                <w:noProof/>
                <w:sz w:val="16"/>
              </w:rPr>
              <w:t>0.8169</w:t>
            </w:r>
          </w:p>
        </w:tc>
        <w:tc>
          <w:tcPr>
            <w:tcW w:w="1112" w:type="dxa"/>
          </w:tcPr>
          <w:p w14:paraId="4294748C"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5447FA1F"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36385DD2" w14:textId="210639E3" w:rsidR="00C16903" w:rsidRPr="00697EA2" w:rsidRDefault="00C16903" w:rsidP="00B974AD">
            <w:pPr>
              <w:spacing w:before="0" w:after="0"/>
              <w:rPr>
                <w:noProof/>
                <w:sz w:val="16"/>
              </w:rPr>
            </w:pPr>
            <w:r w:rsidRPr="00697EA2">
              <w:rPr>
                <w:noProof/>
                <w:sz w:val="16"/>
              </w:rPr>
              <w:t>Ácido 2-fenilbutírico (CAS RN 90-27-7) com uma pureza igual ou superior a 99 %, em peso</w:t>
            </w:r>
          </w:p>
        </w:tc>
        <w:tc>
          <w:tcPr>
            <w:tcW w:w="754" w:type="dxa"/>
          </w:tcPr>
          <w:p w14:paraId="60B9D45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13E2F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F659D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7259239" w14:textId="77777777" w:rsidTr="00A662D8">
        <w:trPr>
          <w:cantSplit/>
          <w:jc w:val="left"/>
        </w:trPr>
        <w:tc>
          <w:tcPr>
            <w:tcW w:w="645" w:type="dxa"/>
          </w:tcPr>
          <w:p w14:paraId="5C7504A9" w14:textId="77777777" w:rsidR="00C16903" w:rsidRPr="004A7474" w:rsidRDefault="00C16903" w:rsidP="00C16903">
            <w:pPr>
              <w:spacing w:before="0" w:after="0"/>
              <w:jc w:val="left"/>
              <w:rPr>
                <w:noProof/>
                <w:sz w:val="16"/>
              </w:rPr>
            </w:pPr>
            <w:r w:rsidRPr="004A7474">
              <w:rPr>
                <w:noProof/>
                <w:sz w:val="16"/>
              </w:rPr>
              <w:t>0.8369</w:t>
            </w:r>
          </w:p>
        </w:tc>
        <w:tc>
          <w:tcPr>
            <w:tcW w:w="1112" w:type="dxa"/>
          </w:tcPr>
          <w:p w14:paraId="1040A6A2"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1B454329" w14:textId="77777777" w:rsidR="00C16903" w:rsidRPr="004A7474" w:rsidRDefault="00C16903" w:rsidP="00C16903">
            <w:pPr>
              <w:spacing w:before="0" w:after="0"/>
              <w:jc w:val="center"/>
              <w:rPr>
                <w:noProof/>
                <w:sz w:val="16"/>
              </w:rPr>
            </w:pPr>
            <w:r w:rsidRPr="004A7474">
              <w:rPr>
                <w:noProof/>
                <w:sz w:val="16"/>
              </w:rPr>
              <w:t>67</w:t>
            </w:r>
          </w:p>
        </w:tc>
        <w:tc>
          <w:tcPr>
            <w:tcW w:w="4629" w:type="dxa"/>
          </w:tcPr>
          <w:p w14:paraId="1DBAE6C4" w14:textId="06E77BA1" w:rsidR="00C16903" w:rsidRPr="00697EA2" w:rsidRDefault="00C16903" w:rsidP="00B974AD">
            <w:pPr>
              <w:spacing w:before="0" w:after="0"/>
              <w:rPr>
                <w:noProof/>
                <w:sz w:val="16"/>
              </w:rPr>
            </w:pPr>
            <w:r w:rsidRPr="00697EA2">
              <w:rPr>
                <w:noProof/>
                <w:sz w:val="16"/>
              </w:rPr>
              <w:t>Ácido nitrobenzoico (CAS RN 62-23-7) com uma pureza igual ou superior a 99 %, em peso</w:t>
            </w:r>
          </w:p>
        </w:tc>
        <w:tc>
          <w:tcPr>
            <w:tcW w:w="754" w:type="dxa"/>
          </w:tcPr>
          <w:p w14:paraId="4751D05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B3A74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241AD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F7862CE" w14:textId="77777777" w:rsidTr="00A662D8">
        <w:trPr>
          <w:cantSplit/>
          <w:jc w:val="left"/>
        </w:trPr>
        <w:tc>
          <w:tcPr>
            <w:tcW w:w="645" w:type="dxa"/>
          </w:tcPr>
          <w:p w14:paraId="77678DCA" w14:textId="77777777" w:rsidR="00C16903" w:rsidRPr="004A7474" w:rsidRDefault="00C16903" w:rsidP="00C16903">
            <w:pPr>
              <w:spacing w:before="0" w:after="0"/>
              <w:jc w:val="left"/>
              <w:rPr>
                <w:noProof/>
                <w:sz w:val="16"/>
              </w:rPr>
            </w:pPr>
            <w:r w:rsidRPr="004A7474">
              <w:rPr>
                <w:noProof/>
                <w:sz w:val="16"/>
              </w:rPr>
              <w:t>0.3462</w:t>
            </w:r>
          </w:p>
        </w:tc>
        <w:tc>
          <w:tcPr>
            <w:tcW w:w="1112" w:type="dxa"/>
          </w:tcPr>
          <w:p w14:paraId="5AB76C9A"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49CE3147"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25350A0F" w14:textId="797E91DF" w:rsidR="00C16903" w:rsidRPr="00697EA2" w:rsidRDefault="00C16903" w:rsidP="00B974AD">
            <w:pPr>
              <w:spacing w:before="0" w:after="0"/>
              <w:rPr>
                <w:noProof/>
                <w:sz w:val="16"/>
              </w:rPr>
            </w:pPr>
            <w:r w:rsidRPr="00697EA2">
              <w:rPr>
                <w:noProof/>
                <w:sz w:val="16"/>
              </w:rPr>
              <w:t>Ibuprofeno (DCI) (CAS RN 15687-27-1)</w:t>
            </w:r>
          </w:p>
        </w:tc>
        <w:tc>
          <w:tcPr>
            <w:tcW w:w="754" w:type="dxa"/>
          </w:tcPr>
          <w:p w14:paraId="2B051DC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5368C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E86BB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A3021D4" w14:textId="77777777" w:rsidTr="00A662D8">
        <w:trPr>
          <w:cantSplit/>
          <w:jc w:val="left"/>
        </w:trPr>
        <w:tc>
          <w:tcPr>
            <w:tcW w:w="645" w:type="dxa"/>
          </w:tcPr>
          <w:p w14:paraId="58735C31" w14:textId="77777777" w:rsidR="00C16903" w:rsidRPr="004A7474" w:rsidRDefault="00C16903" w:rsidP="00C16903">
            <w:pPr>
              <w:spacing w:before="0" w:after="0"/>
              <w:jc w:val="left"/>
              <w:rPr>
                <w:noProof/>
                <w:sz w:val="16"/>
              </w:rPr>
            </w:pPr>
            <w:r w:rsidRPr="004A7474">
              <w:rPr>
                <w:noProof/>
                <w:sz w:val="16"/>
              </w:rPr>
              <w:t>0.7117</w:t>
            </w:r>
          </w:p>
        </w:tc>
        <w:tc>
          <w:tcPr>
            <w:tcW w:w="1112" w:type="dxa"/>
          </w:tcPr>
          <w:p w14:paraId="5CA49818"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316BB7D2" w14:textId="77777777" w:rsidR="00C16903" w:rsidRPr="004A7474" w:rsidRDefault="00C16903" w:rsidP="00C16903">
            <w:pPr>
              <w:spacing w:before="0" w:after="0"/>
              <w:jc w:val="center"/>
              <w:rPr>
                <w:noProof/>
                <w:sz w:val="16"/>
              </w:rPr>
            </w:pPr>
            <w:r w:rsidRPr="004A7474">
              <w:rPr>
                <w:noProof/>
                <w:sz w:val="16"/>
              </w:rPr>
              <w:t>73</w:t>
            </w:r>
          </w:p>
        </w:tc>
        <w:tc>
          <w:tcPr>
            <w:tcW w:w="4629" w:type="dxa"/>
          </w:tcPr>
          <w:p w14:paraId="7E34C6E2" w14:textId="07AF15AC" w:rsidR="00C16903" w:rsidRPr="00697EA2" w:rsidRDefault="00C16903" w:rsidP="00B974AD">
            <w:pPr>
              <w:spacing w:before="0" w:after="0"/>
              <w:rPr>
                <w:noProof/>
                <w:sz w:val="16"/>
              </w:rPr>
            </w:pPr>
            <w:r w:rsidRPr="00697EA2">
              <w:rPr>
                <w:noProof/>
                <w:sz w:val="16"/>
              </w:rPr>
              <w:t>Cloreto de (2,4-diclorofenil)acetilo (CAS RN 53056-20-5)</w:t>
            </w:r>
          </w:p>
        </w:tc>
        <w:tc>
          <w:tcPr>
            <w:tcW w:w="754" w:type="dxa"/>
          </w:tcPr>
          <w:p w14:paraId="6AA940C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27BC4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6EFEC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44EA606" w14:textId="77777777" w:rsidTr="00A662D8">
        <w:trPr>
          <w:cantSplit/>
          <w:jc w:val="left"/>
        </w:trPr>
        <w:tc>
          <w:tcPr>
            <w:tcW w:w="645" w:type="dxa"/>
          </w:tcPr>
          <w:p w14:paraId="238EBB8D" w14:textId="77777777" w:rsidR="00C16903" w:rsidRPr="004A7474" w:rsidRDefault="00C16903" w:rsidP="00C16903">
            <w:pPr>
              <w:spacing w:before="0" w:after="0"/>
              <w:jc w:val="left"/>
              <w:rPr>
                <w:noProof/>
                <w:sz w:val="16"/>
              </w:rPr>
            </w:pPr>
            <w:r w:rsidRPr="004A7474">
              <w:rPr>
                <w:noProof/>
                <w:sz w:val="16"/>
              </w:rPr>
              <w:t>0.5541</w:t>
            </w:r>
          </w:p>
        </w:tc>
        <w:tc>
          <w:tcPr>
            <w:tcW w:w="1112" w:type="dxa"/>
          </w:tcPr>
          <w:p w14:paraId="35BDDBAD"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4FA15250"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397109E9" w14:textId="62DF0C1F" w:rsidR="00C16903" w:rsidRPr="00697EA2" w:rsidRDefault="00C16903" w:rsidP="00B974AD">
            <w:pPr>
              <w:spacing w:before="0" w:after="0"/>
              <w:rPr>
                <w:noProof/>
                <w:sz w:val="16"/>
              </w:rPr>
            </w:pPr>
            <w:r w:rsidRPr="00697EA2">
              <w:rPr>
                <w:noProof/>
                <w:sz w:val="16"/>
              </w:rPr>
              <w:t xml:space="preserve">Ácido </w:t>
            </w:r>
            <w:r w:rsidRPr="00697EA2">
              <w:rPr>
                <w:i/>
                <w:iCs/>
                <w:noProof/>
                <w:sz w:val="16"/>
              </w:rPr>
              <w:t>m</w:t>
            </w:r>
            <w:r w:rsidRPr="00697EA2">
              <w:rPr>
                <w:noProof/>
                <w:sz w:val="16"/>
              </w:rPr>
              <w:t>-toluico (CAS RN 99-04-7)</w:t>
            </w:r>
          </w:p>
        </w:tc>
        <w:tc>
          <w:tcPr>
            <w:tcW w:w="754" w:type="dxa"/>
          </w:tcPr>
          <w:p w14:paraId="73B326F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EB4EE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3F37D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DF5A130" w14:textId="77777777" w:rsidTr="00A662D8">
        <w:trPr>
          <w:cantSplit/>
          <w:jc w:val="left"/>
        </w:trPr>
        <w:tc>
          <w:tcPr>
            <w:tcW w:w="645" w:type="dxa"/>
          </w:tcPr>
          <w:p w14:paraId="18440987" w14:textId="77777777" w:rsidR="00C16903" w:rsidRPr="004A7474" w:rsidRDefault="00C16903" w:rsidP="00C16903">
            <w:pPr>
              <w:spacing w:before="0" w:after="0"/>
              <w:jc w:val="left"/>
              <w:rPr>
                <w:noProof/>
                <w:sz w:val="16"/>
              </w:rPr>
            </w:pPr>
            <w:r w:rsidRPr="004A7474">
              <w:rPr>
                <w:noProof/>
                <w:sz w:val="16"/>
              </w:rPr>
              <w:t>0.8039</w:t>
            </w:r>
          </w:p>
        </w:tc>
        <w:tc>
          <w:tcPr>
            <w:tcW w:w="1112" w:type="dxa"/>
          </w:tcPr>
          <w:p w14:paraId="052E2F40"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57D76E5C" w14:textId="77777777" w:rsidR="00C16903" w:rsidRPr="004A7474" w:rsidRDefault="00C16903" w:rsidP="00C16903">
            <w:pPr>
              <w:spacing w:before="0" w:after="0"/>
              <w:jc w:val="center"/>
              <w:rPr>
                <w:noProof/>
                <w:sz w:val="16"/>
              </w:rPr>
            </w:pPr>
            <w:r w:rsidRPr="004A7474">
              <w:rPr>
                <w:noProof/>
                <w:sz w:val="16"/>
              </w:rPr>
              <w:t>78</w:t>
            </w:r>
          </w:p>
        </w:tc>
        <w:tc>
          <w:tcPr>
            <w:tcW w:w="4629" w:type="dxa"/>
          </w:tcPr>
          <w:p w14:paraId="539572A5" w14:textId="21E0FAA6" w:rsidR="00C16903" w:rsidRPr="00697EA2" w:rsidRDefault="00C16903" w:rsidP="00B974AD">
            <w:pPr>
              <w:spacing w:before="0" w:after="0"/>
              <w:rPr>
                <w:noProof/>
                <w:sz w:val="16"/>
              </w:rPr>
            </w:pPr>
            <w:r w:rsidRPr="00697EA2">
              <w:rPr>
                <w:noProof/>
                <w:sz w:val="16"/>
              </w:rPr>
              <w:t>Ácido (2,5-dibromofenil)acético (CAS RN 203314-28-7) com uma pureza igual ou superior a 98,0 %, em peso</w:t>
            </w:r>
          </w:p>
        </w:tc>
        <w:tc>
          <w:tcPr>
            <w:tcW w:w="754" w:type="dxa"/>
          </w:tcPr>
          <w:p w14:paraId="7EF549A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16ED5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9B4D6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C8FEC2E" w14:textId="77777777" w:rsidTr="00A662D8">
        <w:trPr>
          <w:cantSplit/>
          <w:jc w:val="left"/>
        </w:trPr>
        <w:tc>
          <w:tcPr>
            <w:tcW w:w="645" w:type="dxa"/>
          </w:tcPr>
          <w:p w14:paraId="5335ABCB" w14:textId="77777777" w:rsidR="00C16903" w:rsidRPr="004A7474" w:rsidRDefault="00C16903" w:rsidP="00C16903">
            <w:pPr>
              <w:spacing w:before="0" w:after="0"/>
              <w:jc w:val="left"/>
              <w:rPr>
                <w:noProof/>
                <w:sz w:val="16"/>
              </w:rPr>
            </w:pPr>
            <w:r w:rsidRPr="004A7474">
              <w:rPr>
                <w:noProof/>
                <w:sz w:val="16"/>
              </w:rPr>
              <w:t>0.5543</w:t>
            </w:r>
          </w:p>
        </w:tc>
        <w:tc>
          <w:tcPr>
            <w:tcW w:w="1112" w:type="dxa"/>
          </w:tcPr>
          <w:p w14:paraId="4D0C603D" w14:textId="77777777" w:rsidR="00C16903" w:rsidRPr="004A7474" w:rsidRDefault="00C16903" w:rsidP="00C16903">
            <w:pPr>
              <w:spacing w:before="0" w:after="0"/>
              <w:jc w:val="right"/>
              <w:rPr>
                <w:noProof/>
                <w:sz w:val="16"/>
              </w:rPr>
            </w:pPr>
            <w:r w:rsidRPr="004A7474">
              <w:rPr>
                <w:noProof/>
                <w:sz w:val="16"/>
              </w:rPr>
              <w:t>ex 2916 39 90</w:t>
            </w:r>
          </w:p>
        </w:tc>
        <w:tc>
          <w:tcPr>
            <w:tcW w:w="600" w:type="dxa"/>
          </w:tcPr>
          <w:p w14:paraId="6ED4E7AA"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10FDFDFE" w14:textId="4EFC6FAC" w:rsidR="00C16903" w:rsidRPr="00697EA2" w:rsidRDefault="00C16903" w:rsidP="00B974AD">
            <w:pPr>
              <w:spacing w:before="0" w:after="0"/>
              <w:rPr>
                <w:noProof/>
                <w:sz w:val="16"/>
              </w:rPr>
            </w:pPr>
            <w:r w:rsidRPr="00697EA2">
              <w:rPr>
                <w:noProof/>
                <w:sz w:val="16"/>
              </w:rPr>
              <w:t>Ácido (2,4,5-trifluorofenil)acético (CAS RN 209995-38-0)</w:t>
            </w:r>
          </w:p>
        </w:tc>
        <w:tc>
          <w:tcPr>
            <w:tcW w:w="754" w:type="dxa"/>
          </w:tcPr>
          <w:p w14:paraId="365836D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3CDBB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C55D0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063527C" w14:textId="77777777" w:rsidTr="00A662D8">
        <w:trPr>
          <w:cantSplit/>
          <w:jc w:val="left"/>
        </w:trPr>
        <w:tc>
          <w:tcPr>
            <w:tcW w:w="645" w:type="dxa"/>
          </w:tcPr>
          <w:p w14:paraId="5864717C" w14:textId="77777777" w:rsidR="00C16903" w:rsidRPr="004A7474" w:rsidRDefault="00C16903" w:rsidP="00C16903">
            <w:pPr>
              <w:spacing w:before="0" w:after="0"/>
              <w:jc w:val="left"/>
              <w:rPr>
                <w:noProof/>
                <w:sz w:val="16"/>
              </w:rPr>
            </w:pPr>
            <w:r w:rsidRPr="004A7474">
              <w:rPr>
                <w:noProof/>
                <w:sz w:val="16"/>
              </w:rPr>
              <w:t>0.3457</w:t>
            </w:r>
          </w:p>
        </w:tc>
        <w:tc>
          <w:tcPr>
            <w:tcW w:w="1112" w:type="dxa"/>
          </w:tcPr>
          <w:p w14:paraId="2062748C" w14:textId="77777777" w:rsidR="00C16903" w:rsidRPr="004A7474" w:rsidRDefault="00C16903" w:rsidP="00C16903">
            <w:pPr>
              <w:spacing w:before="0" w:after="0"/>
              <w:jc w:val="right"/>
              <w:rPr>
                <w:noProof/>
                <w:sz w:val="16"/>
              </w:rPr>
            </w:pPr>
            <w:r w:rsidRPr="004A7474">
              <w:rPr>
                <w:noProof/>
                <w:sz w:val="16"/>
              </w:rPr>
              <w:t>*ex 2917 11 00</w:t>
            </w:r>
          </w:p>
        </w:tc>
        <w:tc>
          <w:tcPr>
            <w:tcW w:w="600" w:type="dxa"/>
          </w:tcPr>
          <w:p w14:paraId="7C1DD1C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54521F7" w14:textId="4554EA42" w:rsidR="00C16903" w:rsidRPr="00697EA2" w:rsidRDefault="00C16903" w:rsidP="00B974AD">
            <w:pPr>
              <w:spacing w:before="0" w:after="0"/>
              <w:rPr>
                <w:noProof/>
                <w:sz w:val="16"/>
              </w:rPr>
            </w:pPr>
            <w:r w:rsidRPr="00697EA2">
              <w:rPr>
                <w:noProof/>
                <w:sz w:val="16"/>
              </w:rPr>
              <w:t>Oxalato de bis(</w:t>
            </w:r>
            <w:r w:rsidRPr="00697EA2">
              <w:rPr>
                <w:i/>
                <w:iCs/>
                <w:noProof/>
                <w:sz w:val="16"/>
              </w:rPr>
              <w:t>p</w:t>
            </w:r>
            <w:r w:rsidRPr="00697EA2">
              <w:rPr>
                <w:noProof/>
                <w:sz w:val="16"/>
              </w:rPr>
              <w:t>-metilbenzilo) (CAS RN 18241-31-1)</w:t>
            </w:r>
          </w:p>
        </w:tc>
        <w:tc>
          <w:tcPr>
            <w:tcW w:w="754" w:type="dxa"/>
          </w:tcPr>
          <w:p w14:paraId="65C54B3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E435B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EE273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E7A0D8D" w14:textId="77777777" w:rsidTr="00A662D8">
        <w:trPr>
          <w:cantSplit/>
          <w:jc w:val="left"/>
        </w:trPr>
        <w:tc>
          <w:tcPr>
            <w:tcW w:w="645" w:type="dxa"/>
          </w:tcPr>
          <w:p w14:paraId="7D6008EE" w14:textId="77777777" w:rsidR="00C16903" w:rsidRPr="004A7474" w:rsidRDefault="00C16903" w:rsidP="00C16903">
            <w:pPr>
              <w:spacing w:before="0" w:after="0"/>
              <w:jc w:val="left"/>
              <w:rPr>
                <w:noProof/>
                <w:sz w:val="16"/>
              </w:rPr>
            </w:pPr>
            <w:r w:rsidRPr="004A7474">
              <w:rPr>
                <w:noProof/>
                <w:sz w:val="16"/>
              </w:rPr>
              <w:t>0.4746</w:t>
            </w:r>
          </w:p>
        </w:tc>
        <w:tc>
          <w:tcPr>
            <w:tcW w:w="1112" w:type="dxa"/>
          </w:tcPr>
          <w:p w14:paraId="684380E8" w14:textId="77777777" w:rsidR="00C16903" w:rsidRPr="004A7474" w:rsidRDefault="00C16903" w:rsidP="00C16903">
            <w:pPr>
              <w:spacing w:before="0" w:after="0"/>
              <w:jc w:val="right"/>
              <w:rPr>
                <w:noProof/>
                <w:sz w:val="16"/>
              </w:rPr>
            </w:pPr>
            <w:r w:rsidRPr="004A7474">
              <w:rPr>
                <w:noProof/>
                <w:sz w:val="16"/>
              </w:rPr>
              <w:t>*ex 2917 11 00</w:t>
            </w:r>
          </w:p>
        </w:tc>
        <w:tc>
          <w:tcPr>
            <w:tcW w:w="600" w:type="dxa"/>
          </w:tcPr>
          <w:p w14:paraId="00B52278"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BC0C698" w14:textId="65ABB878" w:rsidR="00C16903" w:rsidRPr="00697EA2" w:rsidRDefault="00C16903" w:rsidP="00B974AD">
            <w:pPr>
              <w:spacing w:before="0" w:after="0"/>
              <w:rPr>
                <w:noProof/>
                <w:sz w:val="16"/>
              </w:rPr>
            </w:pPr>
            <w:r w:rsidRPr="00697EA2">
              <w:rPr>
                <w:noProof/>
                <w:sz w:val="16"/>
              </w:rPr>
              <w:t>Oxalato de cobalto (CAS RN 814-89-1)</w:t>
            </w:r>
          </w:p>
        </w:tc>
        <w:tc>
          <w:tcPr>
            <w:tcW w:w="754" w:type="dxa"/>
          </w:tcPr>
          <w:p w14:paraId="2B5B13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16416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0D8F69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A8F5705" w14:textId="77777777" w:rsidTr="00A662D8">
        <w:trPr>
          <w:cantSplit/>
          <w:jc w:val="left"/>
        </w:trPr>
        <w:tc>
          <w:tcPr>
            <w:tcW w:w="645" w:type="dxa"/>
          </w:tcPr>
          <w:p w14:paraId="1B66A142" w14:textId="77777777" w:rsidR="00C16903" w:rsidRPr="004A7474" w:rsidRDefault="00C16903" w:rsidP="00C16903">
            <w:pPr>
              <w:spacing w:before="0" w:after="0"/>
              <w:jc w:val="left"/>
              <w:rPr>
                <w:noProof/>
                <w:sz w:val="16"/>
              </w:rPr>
            </w:pPr>
            <w:r w:rsidRPr="004A7474">
              <w:rPr>
                <w:noProof/>
                <w:sz w:val="16"/>
              </w:rPr>
              <w:t>0.4684</w:t>
            </w:r>
          </w:p>
        </w:tc>
        <w:tc>
          <w:tcPr>
            <w:tcW w:w="1112" w:type="dxa"/>
          </w:tcPr>
          <w:p w14:paraId="4B451BF2" w14:textId="77777777" w:rsidR="00C16903" w:rsidRPr="004A7474" w:rsidRDefault="00C16903" w:rsidP="00C16903">
            <w:pPr>
              <w:spacing w:before="0" w:after="0"/>
              <w:jc w:val="right"/>
              <w:rPr>
                <w:noProof/>
                <w:sz w:val="16"/>
              </w:rPr>
            </w:pPr>
            <w:r w:rsidRPr="004A7474">
              <w:rPr>
                <w:noProof/>
                <w:sz w:val="16"/>
              </w:rPr>
              <w:t>*ex 2917 19 10</w:t>
            </w:r>
          </w:p>
        </w:tc>
        <w:tc>
          <w:tcPr>
            <w:tcW w:w="600" w:type="dxa"/>
          </w:tcPr>
          <w:p w14:paraId="354DEAE1"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8337B54" w14:textId="07D0D346" w:rsidR="00C16903" w:rsidRPr="00697EA2" w:rsidRDefault="00C16903" w:rsidP="00B974AD">
            <w:pPr>
              <w:spacing w:before="0" w:after="0"/>
              <w:rPr>
                <w:noProof/>
                <w:sz w:val="16"/>
              </w:rPr>
            </w:pPr>
            <w:r w:rsidRPr="00697EA2">
              <w:rPr>
                <w:noProof/>
                <w:sz w:val="16"/>
              </w:rPr>
              <w:t>Malonato de dimetilo (CAS RN 108-59-8)</w:t>
            </w:r>
          </w:p>
        </w:tc>
        <w:tc>
          <w:tcPr>
            <w:tcW w:w="754" w:type="dxa"/>
          </w:tcPr>
          <w:p w14:paraId="5BEC96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48CE4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A1F370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A79D2D5" w14:textId="77777777" w:rsidTr="00A662D8">
        <w:trPr>
          <w:cantSplit/>
          <w:jc w:val="left"/>
        </w:trPr>
        <w:tc>
          <w:tcPr>
            <w:tcW w:w="645" w:type="dxa"/>
          </w:tcPr>
          <w:p w14:paraId="780A333B" w14:textId="77777777" w:rsidR="00C16903" w:rsidRPr="004A7474" w:rsidRDefault="00C16903" w:rsidP="00C16903">
            <w:pPr>
              <w:spacing w:before="0" w:after="0"/>
              <w:jc w:val="left"/>
              <w:rPr>
                <w:noProof/>
                <w:sz w:val="16"/>
              </w:rPr>
            </w:pPr>
            <w:r w:rsidRPr="004A7474">
              <w:rPr>
                <w:noProof/>
                <w:sz w:val="16"/>
              </w:rPr>
              <w:t>0.5602</w:t>
            </w:r>
          </w:p>
        </w:tc>
        <w:tc>
          <w:tcPr>
            <w:tcW w:w="1112" w:type="dxa"/>
          </w:tcPr>
          <w:p w14:paraId="3A5C4529" w14:textId="77777777" w:rsidR="00C16903" w:rsidRPr="004A7474" w:rsidRDefault="00C16903" w:rsidP="00C16903">
            <w:pPr>
              <w:spacing w:before="0" w:after="0"/>
              <w:jc w:val="right"/>
              <w:rPr>
                <w:noProof/>
                <w:sz w:val="16"/>
              </w:rPr>
            </w:pPr>
            <w:r w:rsidRPr="004A7474">
              <w:rPr>
                <w:noProof/>
                <w:sz w:val="16"/>
              </w:rPr>
              <w:t>ex 2917 19 10</w:t>
            </w:r>
          </w:p>
        </w:tc>
        <w:tc>
          <w:tcPr>
            <w:tcW w:w="600" w:type="dxa"/>
          </w:tcPr>
          <w:p w14:paraId="00D610F0"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F610CAF" w14:textId="7145EBAF" w:rsidR="00C16903" w:rsidRPr="00697EA2" w:rsidRDefault="00C16903" w:rsidP="00B974AD">
            <w:pPr>
              <w:spacing w:before="0" w:after="0"/>
              <w:rPr>
                <w:noProof/>
                <w:sz w:val="16"/>
              </w:rPr>
            </w:pPr>
            <w:r w:rsidRPr="00697EA2">
              <w:rPr>
                <w:noProof/>
                <w:sz w:val="16"/>
              </w:rPr>
              <w:t>Malonato de dietilo (CAS RN 105-53-3)</w:t>
            </w:r>
          </w:p>
        </w:tc>
        <w:tc>
          <w:tcPr>
            <w:tcW w:w="754" w:type="dxa"/>
          </w:tcPr>
          <w:p w14:paraId="552F51B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35F790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0B27D3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E2CA215" w14:textId="77777777" w:rsidTr="00A662D8">
        <w:trPr>
          <w:cantSplit/>
          <w:jc w:val="left"/>
        </w:trPr>
        <w:tc>
          <w:tcPr>
            <w:tcW w:w="645" w:type="dxa"/>
          </w:tcPr>
          <w:p w14:paraId="5E9A3641" w14:textId="77777777" w:rsidR="00C16903" w:rsidRPr="004A7474" w:rsidRDefault="00C16903" w:rsidP="00C16903">
            <w:pPr>
              <w:spacing w:before="0" w:after="0"/>
              <w:jc w:val="left"/>
              <w:rPr>
                <w:noProof/>
                <w:sz w:val="16"/>
              </w:rPr>
            </w:pPr>
            <w:r w:rsidRPr="004A7474">
              <w:rPr>
                <w:noProof/>
                <w:sz w:val="16"/>
              </w:rPr>
              <w:t>0.7451</w:t>
            </w:r>
          </w:p>
        </w:tc>
        <w:tc>
          <w:tcPr>
            <w:tcW w:w="1112" w:type="dxa"/>
          </w:tcPr>
          <w:p w14:paraId="5D2045A3" w14:textId="77777777" w:rsidR="00C16903" w:rsidRPr="004A7474" w:rsidRDefault="00C16903" w:rsidP="00C16903">
            <w:pPr>
              <w:spacing w:before="0" w:after="0"/>
              <w:jc w:val="right"/>
              <w:rPr>
                <w:noProof/>
                <w:sz w:val="16"/>
              </w:rPr>
            </w:pPr>
            <w:r w:rsidRPr="004A7474">
              <w:rPr>
                <w:noProof/>
                <w:sz w:val="16"/>
              </w:rPr>
              <w:t>*ex 2917 19 80</w:t>
            </w:r>
          </w:p>
        </w:tc>
        <w:tc>
          <w:tcPr>
            <w:tcW w:w="600" w:type="dxa"/>
          </w:tcPr>
          <w:p w14:paraId="3A1C58E1"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0EAE2F88" w14:textId="226F8ED0" w:rsidR="00C16903" w:rsidRPr="00697EA2" w:rsidRDefault="00C16903" w:rsidP="00B974AD">
            <w:pPr>
              <w:spacing w:before="0" w:after="0"/>
              <w:rPr>
                <w:noProof/>
                <w:sz w:val="16"/>
              </w:rPr>
            </w:pPr>
            <w:r w:rsidRPr="00697EA2">
              <w:rPr>
                <w:noProof/>
                <w:sz w:val="16"/>
              </w:rPr>
              <w:t>Metilmalonato de dietilo (CAS RN 609-08-5)</w:t>
            </w:r>
          </w:p>
        </w:tc>
        <w:tc>
          <w:tcPr>
            <w:tcW w:w="754" w:type="dxa"/>
          </w:tcPr>
          <w:p w14:paraId="189092A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57561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A8F153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BFD70E1" w14:textId="77777777" w:rsidTr="00A662D8">
        <w:trPr>
          <w:cantSplit/>
          <w:jc w:val="left"/>
        </w:trPr>
        <w:tc>
          <w:tcPr>
            <w:tcW w:w="645" w:type="dxa"/>
          </w:tcPr>
          <w:p w14:paraId="1153030E" w14:textId="77777777" w:rsidR="00C16903" w:rsidRPr="004A7474" w:rsidRDefault="00C16903" w:rsidP="00C16903">
            <w:pPr>
              <w:spacing w:before="0" w:after="0"/>
              <w:jc w:val="left"/>
              <w:rPr>
                <w:noProof/>
                <w:sz w:val="16"/>
              </w:rPr>
            </w:pPr>
            <w:r w:rsidRPr="004A7474">
              <w:rPr>
                <w:noProof/>
                <w:sz w:val="16"/>
              </w:rPr>
              <w:t>0.7880</w:t>
            </w:r>
          </w:p>
        </w:tc>
        <w:tc>
          <w:tcPr>
            <w:tcW w:w="1112" w:type="dxa"/>
          </w:tcPr>
          <w:p w14:paraId="38A8FAA4" w14:textId="77777777" w:rsidR="00C16903" w:rsidRPr="004A7474" w:rsidRDefault="00C16903" w:rsidP="00C16903">
            <w:pPr>
              <w:spacing w:before="0" w:after="0"/>
              <w:jc w:val="right"/>
              <w:rPr>
                <w:noProof/>
                <w:sz w:val="16"/>
              </w:rPr>
            </w:pPr>
            <w:r w:rsidRPr="004A7474">
              <w:rPr>
                <w:noProof/>
                <w:sz w:val="16"/>
              </w:rPr>
              <w:t>*ex 2917 19 80</w:t>
            </w:r>
          </w:p>
        </w:tc>
        <w:tc>
          <w:tcPr>
            <w:tcW w:w="600" w:type="dxa"/>
          </w:tcPr>
          <w:p w14:paraId="45A43527"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12867969" w14:textId="2CC68D51" w:rsidR="00C16903" w:rsidRPr="00697EA2" w:rsidRDefault="00C16903" w:rsidP="00B974AD">
            <w:pPr>
              <w:spacing w:before="0" w:after="0"/>
              <w:rPr>
                <w:noProof/>
                <w:sz w:val="16"/>
              </w:rPr>
            </w:pPr>
            <w:r w:rsidRPr="00697EA2">
              <w:rPr>
                <w:noProof/>
                <w:sz w:val="16"/>
              </w:rPr>
              <w:t>Fumarato de ferro (CAS RN 141-01-5) com uma pureza igual ou superior a 93 %, em peso</w:t>
            </w:r>
          </w:p>
        </w:tc>
        <w:tc>
          <w:tcPr>
            <w:tcW w:w="754" w:type="dxa"/>
          </w:tcPr>
          <w:p w14:paraId="2AC2ABD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4824E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FBCE08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E54AEB3" w14:textId="77777777" w:rsidTr="00A662D8">
        <w:trPr>
          <w:cantSplit/>
          <w:jc w:val="left"/>
        </w:trPr>
        <w:tc>
          <w:tcPr>
            <w:tcW w:w="645" w:type="dxa"/>
          </w:tcPr>
          <w:p w14:paraId="44E05489" w14:textId="77777777" w:rsidR="00C16903" w:rsidRPr="004A7474" w:rsidRDefault="00C16903" w:rsidP="00C16903">
            <w:pPr>
              <w:spacing w:before="0" w:after="0"/>
              <w:jc w:val="left"/>
              <w:rPr>
                <w:noProof/>
                <w:sz w:val="16"/>
              </w:rPr>
            </w:pPr>
            <w:r w:rsidRPr="004A7474">
              <w:rPr>
                <w:noProof/>
                <w:sz w:val="16"/>
              </w:rPr>
              <w:t>0.4918</w:t>
            </w:r>
          </w:p>
        </w:tc>
        <w:tc>
          <w:tcPr>
            <w:tcW w:w="1112" w:type="dxa"/>
          </w:tcPr>
          <w:p w14:paraId="6D17DBB7" w14:textId="77777777" w:rsidR="00C16903" w:rsidRPr="004A7474" w:rsidRDefault="00C16903" w:rsidP="00C16903">
            <w:pPr>
              <w:spacing w:before="0" w:after="0"/>
              <w:jc w:val="right"/>
              <w:rPr>
                <w:noProof/>
                <w:sz w:val="16"/>
              </w:rPr>
            </w:pPr>
            <w:r w:rsidRPr="004A7474">
              <w:rPr>
                <w:noProof/>
                <w:sz w:val="16"/>
              </w:rPr>
              <w:t>ex 2917 19 80</w:t>
            </w:r>
          </w:p>
        </w:tc>
        <w:tc>
          <w:tcPr>
            <w:tcW w:w="600" w:type="dxa"/>
          </w:tcPr>
          <w:p w14:paraId="4754F46A"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86F6754" w14:textId="58282867" w:rsidR="00C16903" w:rsidRPr="00697EA2" w:rsidRDefault="00C16903" w:rsidP="00B974AD">
            <w:pPr>
              <w:spacing w:before="0" w:after="0"/>
              <w:rPr>
                <w:noProof/>
                <w:sz w:val="16"/>
              </w:rPr>
            </w:pPr>
            <w:r w:rsidRPr="00697EA2">
              <w:rPr>
                <w:noProof/>
                <w:sz w:val="16"/>
              </w:rPr>
              <w:t>Ácido tetradecanodióico (CAS RN 821-38-5)</w:t>
            </w:r>
          </w:p>
        </w:tc>
        <w:tc>
          <w:tcPr>
            <w:tcW w:w="754" w:type="dxa"/>
          </w:tcPr>
          <w:p w14:paraId="7F46FC9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1564E2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700374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F03E976" w14:textId="77777777" w:rsidTr="00A662D8">
        <w:trPr>
          <w:cantSplit/>
          <w:jc w:val="left"/>
        </w:trPr>
        <w:tc>
          <w:tcPr>
            <w:tcW w:w="645" w:type="dxa"/>
          </w:tcPr>
          <w:p w14:paraId="41BEED0F" w14:textId="77777777" w:rsidR="00C16903" w:rsidRPr="004A7474" w:rsidRDefault="00C16903" w:rsidP="00C16903">
            <w:pPr>
              <w:spacing w:before="0" w:after="0"/>
              <w:jc w:val="left"/>
              <w:rPr>
                <w:noProof/>
                <w:sz w:val="16"/>
              </w:rPr>
            </w:pPr>
            <w:r w:rsidRPr="004A7474">
              <w:rPr>
                <w:noProof/>
                <w:sz w:val="16"/>
              </w:rPr>
              <w:t>0.8302</w:t>
            </w:r>
          </w:p>
        </w:tc>
        <w:tc>
          <w:tcPr>
            <w:tcW w:w="1112" w:type="dxa"/>
          </w:tcPr>
          <w:p w14:paraId="54991ECE" w14:textId="77777777" w:rsidR="00C16903" w:rsidRPr="004A7474" w:rsidRDefault="00C16903" w:rsidP="00C16903">
            <w:pPr>
              <w:spacing w:before="0" w:after="0"/>
              <w:jc w:val="right"/>
              <w:rPr>
                <w:noProof/>
                <w:sz w:val="16"/>
              </w:rPr>
            </w:pPr>
            <w:r w:rsidRPr="004A7474">
              <w:rPr>
                <w:noProof/>
                <w:sz w:val="16"/>
              </w:rPr>
              <w:t>*ex 2917 19 80</w:t>
            </w:r>
          </w:p>
        </w:tc>
        <w:tc>
          <w:tcPr>
            <w:tcW w:w="600" w:type="dxa"/>
          </w:tcPr>
          <w:p w14:paraId="113FB42F"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31304718" w14:textId="17A2D84E" w:rsidR="00C16903" w:rsidRPr="00697EA2" w:rsidRDefault="00C16903" w:rsidP="00B974AD">
            <w:pPr>
              <w:spacing w:before="0" w:after="0"/>
              <w:rPr>
                <w:noProof/>
                <w:sz w:val="16"/>
              </w:rPr>
            </w:pPr>
            <w:r w:rsidRPr="00697EA2">
              <w:rPr>
                <w:noProof/>
                <w:sz w:val="16"/>
              </w:rPr>
              <w:t>Ácido maleico (CAS RN 110-16-7) com uma pureza igual ou superior a 99 %, em peso</w:t>
            </w:r>
          </w:p>
        </w:tc>
        <w:tc>
          <w:tcPr>
            <w:tcW w:w="754" w:type="dxa"/>
          </w:tcPr>
          <w:p w14:paraId="3DF19254"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7787672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8DE7D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02CD43B" w14:textId="77777777" w:rsidTr="00A662D8">
        <w:trPr>
          <w:cantSplit/>
          <w:jc w:val="left"/>
        </w:trPr>
        <w:tc>
          <w:tcPr>
            <w:tcW w:w="645" w:type="dxa"/>
          </w:tcPr>
          <w:p w14:paraId="54204336" w14:textId="77777777" w:rsidR="00C16903" w:rsidRPr="004A7474" w:rsidRDefault="00C16903" w:rsidP="00C16903">
            <w:pPr>
              <w:spacing w:before="0" w:after="0"/>
              <w:jc w:val="left"/>
              <w:rPr>
                <w:noProof/>
                <w:sz w:val="16"/>
              </w:rPr>
            </w:pPr>
            <w:r w:rsidRPr="004A7474">
              <w:rPr>
                <w:noProof/>
                <w:sz w:val="16"/>
              </w:rPr>
              <w:t>0.8530</w:t>
            </w:r>
          </w:p>
        </w:tc>
        <w:tc>
          <w:tcPr>
            <w:tcW w:w="1112" w:type="dxa"/>
          </w:tcPr>
          <w:p w14:paraId="74BF4575" w14:textId="77777777" w:rsidR="00C16903" w:rsidRPr="004A7474" w:rsidRDefault="00C16903" w:rsidP="00C16903">
            <w:pPr>
              <w:spacing w:before="0" w:after="0"/>
              <w:jc w:val="right"/>
              <w:rPr>
                <w:noProof/>
                <w:sz w:val="16"/>
              </w:rPr>
            </w:pPr>
            <w:r w:rsidRPr="004A7474">
              <w:rPr>
                <w:noProof/>
                <w:sz w:val="16"/>
              </w:rPr>
              <w:t>ex 2917 19 80</w:t>
            </w:r>
          </w:p>
        </w:tc>
        <w:tc>
          <w:tcPr>
            <w:tcW w:w="600" w:type="dxa"/>
          </w:tcPr>
          <w:p w14:paraId="68D88759"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1C18771C" w14:textId="5D50D67E" w:rsidR="00C16903" w:rsidRPr="00697EA2" w:rsidRDefault="00C16903" w:rsidP="00B974AD">
            <w:pPr>
              <w:spacing w:before="0" w:after="0"/>
              <w:rPr>
                <w:noProof/>
                <w:sz w:val="16"/>
              </w:rPr>
            </w:pPr>
            <w:r w:rsidRPr="00697EA2">
              <w:rPr>
                <w:noProof/>
                <w:sz w:val="16"/>
              </w:rPr>
              <w:t>Dicloreto de oxalilo (CAS RN 79-37-8) com uma pureza igual ou superior a 99 %, em peso</w:t>
            </w:r>
          </w:p>
        </w:tc>
        <w:tc>
          <w:tcPr>
            <w:tcW w:w="754" w:type="dxa"/>
          </w:tcPr>
          <w:p w14:paraId="3F0D458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30B63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6CC2179"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E154F61" w14:textId="77777777" w:rsidTr="00A662D8">
        <w:trPr>
          <w:cantSplit/>
          <w:jc w:val="left"/>
        </w:trPr>
        <w:tc>
          <w:tcPr>
            <w:tcW w:w="645" w:type="dxa"/>
          </w:tcPr>
          <w:p w14:paraId="42D6BAE4" w14:textId="77777777" w:rsidR="00C16903" w:rsidRPr="004A7474" w:rsidRDefault="00C16903" w:rsidP="00C16903">
            <w:pPr>
              <w:spacing w:before="0" w:after="0"/>
              <w:jc w:val="left"/>
              <w:rPr>
                <w:noProof/>
                <w:sz w:val="16"/>
              </w:rPr>
            </w:pPr>
            <w:r w:rsidRPr="004A7474">
              <w:rPr>
                <w:noProof/>
                <w:sz w:val="16"/>
              </w:rPr>
              <w:t>0.8728</w:t>
            </w:r>
          </w:p>
        </w:tc>
        <w:tc>
          <w:tcPr>
            <w:tcW w:w="1112" w:type="dxa"/>
          </w:tcPr>
          <w:p w14:paraId="42CCA667" w14:textId="77777777" w:rsidR="00C16903" w:rsidRPr="004A7474" w:rsidRDefault="00C16903" w:rsidP="00C16903">
            <w:pPr>
              <w:spacing w:before="0" w:after="0"/>
              <w:jc w:val="right"/>
              <w:rPr>
                <w:noProof/>
                <w:sz w:val="16"/>
              </w:rPr>
            </w:pPr>
            <w:r w:rsidRPr="004A7474">
              <w:rPr>
                <w:noProof/>
                <w:sz w:val="16"/>
              </w:rPr>
              <w:t>*ex 2917 19 80</w:t>
            </w:r>
          </w:p>
        </w:tc>
        <w:tc>
          <w:tcPr>
            <w:tcW w:w="600" w:type="dxa"/>
          </w:tcPr>
          <w:p w14:paraId="401894A3"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5A7410AF" w14:textId="0141756C" w:rsidR="00C16903" w:rsidRPr="00697EA2" w:rsidRDefault="00C16903" w:rsidP="00B974AD">
            <w:pPr>
              <w:spacing w:before="0" w:after="0"/>
              <w:rPr>
                <w:noProof/>
                <w:sz w:val="16"/>
              </w:rPr>
            </w:pPr>
            <w:r w:rsidRPr="00697EA2">
              <w:rPr>
                <w:noProof/>
                <w:sz w:val="16"/>
              </w:rPr>
              <w:t>Ácido 20-</w:t>
            </w:r>
            <w:r w:rsidRPr="00697EA2">
              <w:rPr>
                <w:i/>
                <w:iCs/>
                <w:noProof/>
                <w:sz w:val="16"/>
              </w:rPr>
              <w:t>terc</w:t>
            </w:r>
            <w:r w:rsidRPr="00697EA2">
              <w:rPr>
                <w:noProof/>
                <w:sz w:val="16"/>
              </w:rPr>
              <w:t>-butoxi-20-oxoeicosanoico (CAS RN 683239-16-9) com uma pureza igual ou superior a 98 %, em peso</w:t>
            </w:r>
          </w:p>
        </w:tc>
        <w:tc>
          <w:tcPr>
            <w:tcW w:w="754" w:type="dxa"/>
          </w:tcPr>
          <w:p w14:paraId="616C8F8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CCAC8C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85E7A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7DBCDAC" w14:textId="77777777" w:rsidTr="00A662D8">
        <w:trPr>
          <w:cantSplit/>
          <w:jc w:val="left"/>
        </w:trPr>
        <w:tc>
          <w:tcPr>
            <w:tcW w:w="645" w:type="dxa"/>
          </w:tcPr>
          <w:p w14:paraId="42932849" w14:textId="77777777" w:rsidR="00C16903" w:rsidRPr="004A7474" w:rsidRDefault="00C16903" w:rsidP="00C16903">
            <w:pPr>
              <w:spacing w:before="0" w:after="0"/>
              <w:jc w:val="left"/>
              <w:rPr>
                <w:noProof/>
                <w:sz w:val="16"/>
              </w:rPr>
            </w:pPr>
            <w:r w:rsidRPr="004A7474">
              <w:rPr>
                <w:noProof/>
                <w:sz w:val="16"/>
              </w:rPr>
              <w:t>0.3454</w:t>
            </w:r>
          </w:p>
        </w:tc>
        <w:tc>
          <w:tcPr>
            <w:tcW w:w="1112" w:type="dxa"/>
          </w:tcPr>
          <w:p w14:paraId="227D4FAA" w14:textId="77777777" w:rsidR="00C16903" w:rsidRPr="004A7474" w:rsidRDefault="00C16903" w:rsidP="00C16903">
            <w:pPr>
              <w:spacing w:before="0" w:after="0"/>
              <w:jc w:val="right"/>
              <w:rPr>
                <w:noProof/>
                <w:sz w:val="16"/>
              </w:rPr>
            </w:pPr>
            <w:r w:rsidRPr="004A7474">
              <w:rPr>
                <w:noProof/>
                <w:sz w:val="16"/>
              </w:rPr>
              <w:t>*ex 2917 19 80</w:t>
            </w:r>
          </w:p>
        </w:tc>
        <w:tc>
          <w:tcPr>
            <w:tcW w:w="600" w:type="dxa"/>
          </w:tcPr>
          <w:p w14:paraId="3C65E9C0"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6992B0DE" w14:textId="474254F3" w:rsidR="00C16903" w:rsidRPr="00697EA2" w:rsidRDefault="00C16903" w:rsidP="00B974AD">
            <w:pPr>
              <w:spacing w:before="0" w:after="0"/>
              <w:rPr>
                <w:noProof/>
                <w:sz w:val="16"/>
              </w:rPr>
            </w:pPr>
            <w:r w:rsidRPr="00697EA2">
              <w:rPr>
                <w:noProof/>
                <w:sz w:val="16"/>
              </w:rPr>
              <w:t>Ácido itacónico (CAS RN 97-65-4)</w:t>
            </w:r>
          </w:p>
        </w:tc>
        <w:tc>
          <w:tcPr>
            <w:tcW w:w="754" w:type="dxa"/>
          </w:tcPr>
          <w:p w14:paraId="2610701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A9468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035B8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E0EC45D" w14:textId="77777777" w:rsidTr="00A662D8">
        <w:trPr>
          <w:cantSplit/>
          <w:jc w:val="left"/>
        </w:trPr>
        <w:tc>
          <w:tcPr>
            <w:tcW w:w="645" w:type="dxa"/>
          </w:tcPr>
          <w:p w14:paraId="366E01CC" w14:textId="77777777" w:rsidR="00C16903" w:rsidRPr="004A7474" w:rsidRDefault="00C16903" w:rsidP="00C16903">
            <w:pPr>
              <w:spacing w:before="0" w:after="0"/>
              <w:jc w:val="left"/>
              <w:rPr>
                <w:noProof/>
                <w:sz w:val="16"/>
              </w:rPr>
            </w:pPr>
            <w:r w:rsidRPr="004A7474">
              <w:rPr>
                <w:noProof/>
                <w:sz w:val="16"/>
              </w:rPr>
              <w:t>0.4790</w:t>
            </w:r>
          </w:p>
        </w:tc>
        <w:tc>
          <w:tcPr>
            <w:tcW w:w="1112" w:type="dxa"/>
          </w:tcPr>
          <w:p w14:paraId="3547BF6F" w14:textId="77777777" w:rsidR="00C16903" w:rsidRPr="004A7474" w:rsidRDefault="00C16903" w:rsidP="00C16903">
            <w:pPr>
              <w:spacing w:before="0" w:after="0"/>
              <w:jc w:val="right"/>
              <w:rPr>
                <w:noProof/>
                <w:sz w:val="16"/>
              </w:rPr>
            </w:pPr>
            <w:r w:rsidRPr="004A7474">
              <w:rPr>
                <w:noProof/>
                <w:sz w:val="16"/>
              </w:rPr>
              <w:t>*ex 2917 19 80</w:t>
            </w:r>
          </w:p>
        </w:tc>
        <w:tc>
          <w:tcPr>
            <w:tcW w:w="600" w:type="dxa"/>
          </w:tcPr>
          <w:p w14:paraId="1C87D460"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578CB3BF" w14:textId="56C1C844" w:rsidR="00C16903" w:rsidRPr="00697EA2" w:rsidRDefault="00C16903" w:rsidP="00B974AD">
            <w:pPr>
              <w:spacing w:before="0" w:after="0"/>
              <w:rPr>
                <w:noProof/>
                <w:sz w:val="16"/>
              </w:rPr>
            </w:pPr>
            <w:r w:rsidRPr="00697EA2">
              <w:rPr>
                <w:noProof/>
                <w:sz w:val="16"/>
              </w:rPr>
              <w:t>Brassilato de etileno (CAS RN 105-95-3) com uma pureza igual ou superior a 97 %, em peso</w:t>
            </w:r>
          </w:p>
        </w:tc>
        <w:tc>
          <w:tcPr>
            <w:tcW w:w="754" w:type="dxa"/>
          </w:tcPr>
          <w:p w14:paraId="56FF369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DE4A3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D240D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C505435" w14:textId="77777777" w:rsidTr="00A662D8">
        <w:trPr>
          <w:cantSplit/>
          <w:jc w:val="left"/>
        </w:trPr>
        <w:tc>
          <w:tcPr>
            <w:tcW w:w="645" w:type="dxa"/>
          </w:tcPr>
          <w:p w14:paraId="078FDD1C" w14:textId="77777777" w:rsidR="00C16903" w:rsidRPr="004A7474" w:rsidRDefault="00C16903" w:rsidP="00C16903">
            <w:pPr>
              <w:spacing w:before="0" w:after="0"/>
              <w:jc w:val="left"/>
              <w:rPr>
                <w:noProof/>
                <w:sz w:val="16"/>
              </w:rPr>
            </w:pPr>
            <w:r w:rsidRPr="004A7474">
              <w:rPr>
                <w:noProof/>
                <w:sz w:val="16"/>
              </w:rPr>
              <w:t>0.8534</w:t>
            </w:r>
          </w:p>
        </w:tc>
        <w:tc>
          <w:tcPr>
            <w:tcW w:w="1112" w:type="dxa"/>
          </w:tcPr>
          <w:p w14:paraId="35222CED" w14:textId="77777777" w:rsidR="00C16903" w:rsidRPr="004A7474" w:rsidRDefault="00C16903" w:rsidP="00C16903">
            <w:pPr>
              <w:spacing w:before="0" w:after="0"/>
              <w:jc w:val="right"/>
              <w:rPr>
                <w:noProof/>
                <w:sz w:val="16"/>
              </w:rPr>
            </w:pPr>
            <w:r w:rsidRPr="004A7474">
              <w:rPr>
                <w:noProof/>
                <w:sz w:val="16"/>
              </w:rPr>
              <w:t>ex 2917 19 80</w:t>
            </w:r>
          </w:p>
        </w:tc>
        <w:tc>
          <w:tcPr>
            <w:tcW w:w="600" w:type="dxa"/>
          </w:tcPr>
          <w:p w14:paraId="7B224AF3"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4F98D641" w14:textId="632CC3C6" w:rsidR="00C16903" w:rsidRPr="00697EA2" w:rsidRDefault="00C16903" w:rsidP="00B974AD">
            <w:pPr>
              <w:spacing w:before="0" w:after="0"/>
              <w:rPr>
                <w:noProof/>
                <w:sz w:val="16"/>
              </w:rPr>
            </w:pPr>
            <w:r w:rsidRPr="00697EA2">
              <w:rPr>
                <w:noProof/>
                <w:sz w:val="16"/>
              </w:rPr>
              <w:t>Cloroglioxilato de etilo (CAS RN 4755-77-5) com uma pureza igual ou superior a 98 %, em peso</w:t>
            </w:r>
          </w:p>
        </w:tc>
        <w:tc>
          <w:tcPr>
            <w:tcW w:w="754" w:type="dxa"/>
          </w:tcPr>
          <w:p w14:paraId="0340A05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153948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76BD7D"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3BF2BC42" w14:textId="77777777" w:rsidTr="00A662D8">
        <w:trPr>
          <w:cantSplit/>
          <w:jc w:val="left"/>
        </w:trPr>
        <w:tc>
          <w:tcPr>
            <w:tcW w:w="645" w:type="dxa"/>
          </w:tcPr>
          <w:p w14:paraId="00BB2909" w14:textId="77777777" w:rsidR="00C16903" w:rsidRPr="004A7474" w:rsidRDefault="00C16903" w:rsidP="00C16903">
            <w:pPr>
              <w:spacing w:before="0" w:after="0"/>
              <w:jc w:val="left"/>
              <w:rPr>
                <w:noProof/>
                <w:sz w:val="16"/>
              </w:rPr>
            </w:pPr>
            <w:r w:rsidRPr="004A7474">
              <w:rPr>
                <w:noProof/>
                <w:sz w:val="16"/>
              </w:rPr>
              <w:t>0.2631</w:t>
            </w:r>
          </w:p>
        </w:tc>
        <w:tc>
          <w:tcPr>
            <w:tcW w:w="1112" w:type="dxa"/>
          </w:tcPr>
          <w:p w14:paraId="2721DF17" w14:textId="77777777" w:rsidR="00C16903" w:rsidRPr="004A7474" w:rsidRDefault="00C16903" w:rsidP="00C16903">
            <w:pPr>
              <w:spacing w:before="0" w:after="0"/>
              <w:jc w:val="right"/>
              <w:rPr>
                <w:noProof/>
                <w:sz w:val="16"/>
              </w:rPr>
            </w:pPr>
            <w:r w:rsidRPr="004A7474">
              <w:rPr>
                <w:noProof/>
                <w:sz w:val="16"/>
              </w:rPr>
              <w:t>*ex 2917 20 00</w:t>
            </w:r>
          </w:p>
        </w:tc>
        <w:tc>
          <w:tcPr>
            <w:tcW w:w="600" w:type="dxa"/>
          </w:tcPr>
          <w:p w14:paraId="59783E43"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BEED27C" w14:textId="475F726C" w:rsidR="00C16903" w:rsidRPr="00697EA2" w:rsidRDefault="00C16903" w:rsidP="00B974AD">
            <w:pPr>
              <w:spacing w:before="0" w:after="0"/>
              <w:rPr>
                <w:noProof/>
                <w:sz w:val="16"/>
              </w:rPr>
            </w:pPr>
            <w:r w:rsidRPr="00697EA2">
              <w:rPr>
                <w:noProof/>
                <w:sz w:val="16"/>
              </w:rPr>
              <w:t>Anídrido 1,4,5,6,7,7-hexacloro-8,9,10-trinorborn-5-eno-2,3-dicarboxilico (CAS RN 115-27-5)</w:t>
            </w:r>
          </w:p>
        </w:tc>
        <w:tc>
          <w:tcPr>
            <w:tcW w:w="754" w:type="dxa"/>
          </w:tcPr>
          <w:p w14:paraId="1FA065F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774182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BD0950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D9CB1F0" w14:textId="77777777" w:rsidTr="00A662D8">
        <w:trPr>
          <w:cantSplit/>
          <w:jc w:val="left"/>
        </w:trPr>
        <w:tc>
          <w:tcPr>
            <w:tcW w:w="645" w:type="dxa"/>
          </w:tcPr>
          <w:p w14:paraId="6A2D1427" w14:textId="77777777" w:rsidR="00C16903" w:rsidRPr="004A7474" w:rsidRDefault="00C16903" w:rsidP="00C16903">
            <w:pPr>
              <w:spacing w:before="0" w:after="0"/>
              <w:jc w:val="left"/>
              <w:rPr>
                <w:noProof/>
                <w:sz w:val="16"/>
              </w:rPr>
            </w:pPr>
            <w:r w:rsidRPr="004A7474">
              <w:rPr>
                <w:noProof/>
                <w:sz w:val="16"/>
              </w:rPr>
              <w:t>0.2627</w:t>
            </w:r>
          </w:p>
        </w:tc>
        <w:tc>
          <w:tcPr>
            <w:tcW w:w="1112" w:type="dxa"/>
          </w:tcPr>
          <w:p w14:paraId="5E6B16C0" w14:textId="77777777" w:rsidR="00C16903" w:rsidRPr="004A7474" w:rsidRDefault="00C16903" w:rsidP="00C16903">
            <w:pPr>
              <w:spacing w:before="0" w:after="0"/>
              <w:jc w:val="right"/>
              <w:rPr>
                <w:noProof/>
                <w:sz w:val="16"/>
              </w:rPr>
            </w:pPr>
            <w:r w:rsidRPr="004A7474">
              <w:rPr>
                <w:noProof/>
                <w:sz w:val="16"/>
              </w:rPr>
              <w:t>*ex 2917 20 00</w:t>
            </w:r>
          </w:p>
        </w:tc>
        <w:tc>
          <w:tcPr>
            <w:tcW w:w="600" w:type="dxa"/>
          </w:tcPr>
          <w:p w14:paraId="4D54A3E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3DCB2A84" w14:textId="33B57DDD" w:rsidR="00C16903" w:rsidRPr="00697EA2" w:rsidRDefault="00C16903" w:rsidP="00B974AD">
            <w:pPr>
              <w:spacing w:before="0" w:after="0"/>
              <w:rPr>
                <w:noProof/>
                <w:sz w:val="16"/>
              </w:rPr>
            </w:pPr>
            <w:r w:rsidRPr="00697EA2">
              <w:rPr>
                <w:noProof/>
                <w:sz w:val="16"/>
              </w:rPr>
              <w:t>Anhídrido 3-metil-1,2,3,6-tetrahidroftálico (CAS RN 5333-84-6)</w:t>
            </w:r>
          </w:p>
        </w:tc>
        <w:tc>
          <w:tcPr>
            <w:tcW w:w="754" w:type="dxa"/>
          </w:tcPr>
          <w:p w14:paraId="3B60824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71989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F762F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764B225" w14:textId="77777777" w:rsidTr="00A662D8">
        <w:trPr>
          <w:cantSplit/>
          <w:jc w:val="left"/>
        </w:trPr>
        <w:tc>
          <w:tcPr>
            <w:tcW w:w="645" w:type="dxa"/>
          </w:tcPr>
          <w:p w14:paraId="0F633479" w14:textId="77777777" w:rsidR="00C16903" w:rsidRPr="004A7474" w:rsidRDefault="00C16903" w:rsidP="00C16903">
            <w:pPr>
              <w:spacing w:before="0" w:after="0"/>
              <w:jc w:val="left"/>
              <w:rPr>
                <w:noProof/>
                <w:sz w:val="16"/>
              </w:rPr>
            </w:pPr>
            <w:r w:rsidRPr="004A7474">
              <w:rPr>
                <w:noProof/>
                <w:sz w:val="16"/>
              </w:rPr>
              <w:t>0.2954</w:t>
            </w:r>
          </w:p>
        </w:tc>
        <w:tc>
          <w:tcPr>
            <w:tcW w:w="1112" w:type="dxa"/>
          </w:tcPr>
          <w:p w14:paraId="6BE0AD84" w14:textId="77777777" w:rsidR="00C16903" w:rsidRPr="004A7474" w:rsidRDefault="00C16903" w:rsidP="00C16903">
            <w:pPr>
              <w:spacing w:before="0" w:after="0"/>
              <w:jc w:val="right"/>
              <w:rPr>
                <w:noProof/>
                <w:sz w:val="16"/>
              </w:rPr>
            </w:pPr>
            <w:r w:rsidRPr="004A7474">
              <w:rPr>
                <w:noProof/>
                <w:sz w:val="16"/>
              </w:rPr>
              <w:t>*ex 2917 34 00</w:t>
            </w:r>
          </w:p>
        </w:tc>
        <w:tc>
          <w:tcPr>
            <w:tcW w:w="600" w:type="dxa"/>
          </w:tcPr>
          <w:p w14:paraId="256D9D9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654F5B7" w14:textId="54AA5EF3" w:rsidR="00C16903" w:rsidRPr="00697EA2" w:rsidRDefault="00C16903" w:rsidP="00B974AD">
            <w:pPr>
              <w:spacing w:before="0" w:after="0"/>
              <w:rPr>
                <w:noProof/>
                <w:sz w:val="16"/>
              </w:rPr>
            </w:pPr>
            <w:r w:rsidRPr="00697EA2">
              <w:rPr>
                <w:noProof/>
                <w:sz w:val="16"/>
              </w:rPr>
              <w:t>Ftalato de dialilo (CAS RN 131-17-9) </w:t>
            </w:r>
          </w:p>
        </w:tc>
        <w:tc>
          <w:tcPr>
            <w:tcW w:w="754" w:type="dxa"/>
          </w:tcPr>
          <w:p w14:paraId="0089A26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2801B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D5A69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C6AFB39" w14:textId="77777777" w:rsidTr="00A662D8">
        <w:trPr>
          <w:cantSplit/>
          <w:jc w:val="left"/>
        </w:trPr>
        <w:tc>
          <w:tcPr>
            <w:tcW w:w="645" w:type="dxa"/>
          </w:tcPr>
          <w:p w14:paraId="3D12ED43" w14:textId="77777777" w:rsidR="00C16903" w:rsidRPr="004A7474" w:rsidRDefault="00C16903" w:rsidP="00C16903">
            <w:pPr>
              <w:spacing w:before="0" w:after="0"/>
              <w:jc w:val="left"/>
              <w:rPr>
                <w:noProof/>
                <w:sz w:val="16"/>
              </w:rPr>
            </w:pPr>
            <w:r w:rsidRPr="004A7474">
              <w:rPr>
                <w:noProof/>
                <w:sz w:val="16"/>
              </w:rPr>
              <w:t>0.4945</w:t>
            </w:r>
          </w:p>
        </w:tc>
        <w:tc>
          <w:tcPr>
            <w:tcW w:w="1112" w:type="dxa"/>
          </w:tcPr>
          <w:p w14:paraId="1A25098B" w14:textId="77777777" w:rsidR="00C16903" w:rsidRPr="004A7474" w:rsidRDefault="00C16903" w:rsidP="00C16903">
            <w:pPr>
              <w:spacing w:before="0" w:after="0"/>
              <w:jc w:val="right"/>
              <w:rPr>
                <w:noProof/>
                <w:sz w:val="16"/>
              </w:rPr>
            </w:pPr>
            <w:r w:rsidRPr="004A7474">
              <w:rPr>
                <w:noProof/>
                <w:sz w:val="16"/>
              </w:rPr>
              <w:t>ex 2917 39 85</w:t>
            </w:r>
          </w:p>
        </w:tc>
        <w:tc>
          <w:tcPr>
            <w:tcW w:w="600" w:type="dxa"/>
          </w:tcPr>
          <w:p w14:paraId="19EBEA0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A50248A" w14:textId="27097E0D" w:rsidR="00C16903" w:rsidRPr="00697EA2" w:rsidRDefault="00C16903" w:rsidP="00B974AD">
            <w:pPr>
              <w:spacing w:before="0" w:after="0"/>
              <w:rPr>
                <w:noProof/>
                <w:sz w:val="16"/>
              </w:rPr>
            </w:pPr>
            <w:r w:rsidRPr="00697EA2">
              <w:rPr>
                <w:noProof/>
                <w:sz w:val="16"/>
              </w:rPr>
              <w:t>1,4-Benzenodicarboxilato de dibutilo (CAS RN 1962-75-0) </w:t>
            </w:r>
          </w:p>
        </w:tc>
        <w:tc>
          <w:tcPr>
            <w:tcW w:w="754" w:type="dxa"/>
          </w:tcPr>
          <w:p w14:paraId="33CBCEF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CF532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B5402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ED310E4" w14:textId="77777777" w:rsidTr="00A662D8">
        <w:trPr>
          <w:cantSplit/>
          <w:jc w:val="left"/>
        </w:trPr>
        <w:tc>
          <w:tcPr>
            <w:tcW w:w="645" w:type="dxa"/>
          </w:tcPr>
          <w:p w14:paraId="3F34987E" w14:textId="77777777" w:rsidR="00C16903" w:rsidRPr="004A7474" w:rsidRDefault="00C16903" w:rsidP="00C16903">
            <w:pPr>
              <w:spacing w:before="0" w:after="0"/>
              <w:jc w:val="left"/>
              <w:rPr>
                <w:noProof/>
                <w:sz w:val="16"/>
              </w:rPr>
            </w:pPr>
            <w:r w:rsidRPr="004A7474">
              <w:rPr>
                <w:noProof/>
                <w:sz w:val="16"/>
              </w:rPr>
              <w:t>0.6796</w:t>
            </w:r>
          </w:p>
        </w:tc>
        <w:tc>
          <w:tcPr>
            <w:tcW w:w="1112" w:type="dxa"/>
          </w:tcPr>
          <w:p w14:paraId="5FCAEAFE" w14:textId="77777777" w:rsidR="00C16903" w:rsidRPr="004A7474" w:rsidRDefault="00C16903" w:rsidP="00C16903">
            <w:pPr>
              <w:spacing w:before="0" w:after="0"/>
              <w:jc w:val="right"/>
              <w:rPr>
                <w:noProof/>
                <w:sz w:val="16"/>
              </w:rPr>
            </w:pPr>
            <w:r w:rsidRPr="004A7474">
              <w:rPr>
                <w:noProof/>
                <w:sz w:val="16"/>
              </w:rPr>
              <w:t>ex 2917 39 85</w:t>
            </w:r>
          </w:p>
        </w:tc>
        <w:tc>
          <w:tcPr>
            <w:tcW w:w="600" w:type="dxa"/>
          </w:tcPr>
          <w:p w14:paraId="06A60E95"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0D554EE1" w14:textId="3235702C" w:rsidR="00C16903" w:rsidRPr="00697EA2" w:rsidRDefault="00C16903" w:rsidP="00B974AD">
            <w:pPr>
              <w:spacing w:before="0" w:after="0"/>
              <w:rPr>
                <w:noProof/>
                <w:sz w:val="16"/>
              </w:rPr>
            </w:pPr>
            <w:r w:rsidRPr="00697EA2">
              <w:rPr>
                <w:noProof/>
                <w:sz w:val="16"/>
              </w:rPr>
              <w:t>Anidrido naftaleno-1,8-dicarboxílico (CAS RN 81-84-5)</w:t>
            </w:r>
          </w:p>
        </w:tc>
        <w:tc>
          <w:tcPr>
            <w:tcW w:w="754" w:type="dxa"/>
          </w:tcPr>
          <w:p w14:paraId="6E959E5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E89D7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2ECBB1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7D9B247" w14:textId="77777777" w:rsidTr="00A662D8">
        <w:trPr>
          <w:cantSplit/>
          <w:jc w:val="left"/>
        </w:trPr>
        <w:tc>
          <w:tcPr>
            <w:tcW w:w="645" w:type="dxa"/>
          </w:tcPr>
          <w:p w14:paraId="123BCE01" w14:textId="77777777" w:rsidR="00C16903" w:rsidRPr="004A7474" w:rsidRDefault="00C16903" w:rsidP="00C16903">
            <w:pPr>
              <w:spacing w:before="0" w:after="0"/>
              <w:jc w:val="left"/>
              <w:rPr>
                <w:noProof/>
                <w:sz w:val="16"/>
              </w:rPr>
            </w:pPr>
            <w:r w:rsidRPr="004A7474">
              <w:rPr>
                <w:noProof/>
                <w:sz w:val="16"/>
              </w:rPr>
              <w:t>0.3640</w:t>
            </w:r>
          </w:p>
        </w:tc>
        <w:tc>
          <w:tcPr>
            <w:tcW w:w="1112" w:type="dxa"/>
          </w:tcPr>
          <w:p w14:paraId="1B5AB84F" w14:textId="77777777" w:rsidR="00C16903" w:rsidRPr="004A7474" w:rsidRDefault="00C16903" w:rsidP="00C16903">
            <w:pPr>
              <w:spacing w:before="0" w:after="0"/>
              <w:jc w:val="right"/>
              <w:rPr>
                <w:noProof/>
                <w:sz w:val="16"/>
              </w:rPr>
            </w:pPr>
            <w:r w:rsidRPr="004A7474">
              <w:rPr>
                <w:noProof/>
                <w:sz w:val="16"/>
              </w:rPr>
              <w:t>ex 2917 39 85</w:t>
            </w:r>
          </w:p>
        </w:tc>
        <w:tc>
          <w:tcPr>
            <w:tcW w:w="600" w:type="dxa"/>
          </w:tcPr>
          <w:p w14:paraId="025D6E2B"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1A3C0D5" w14:textId="471D0B58" w:rsidR="00C16903" w:rsidRPr="00697EA2" w:rsidRDefault="00C16903" w:rsidP="00B974AD">
            <w:pPr>
              <w:spacing w:before="0" w:after="0"/>
              <w:rPr>
                <w:noProof/>
                <w:sz w:val="16"/>
              </w:rPr>
            </w:pPr>
            <w:r w:rsidRPr="00697EA2">
              <w:rPr>
                <w:noProof/>
                <w:sz w:val="16"/>
              </w:rPr>
              <w:t>Dianidrido benzeno-1,2:4,5-tetracarboxilico (CAS RN 89-32-7)</w:t>
            </w:r>
          </w:p>
        </w:tc>
        <w:tc>
          <w:tcPr>
            <w:tcW w:w="754" w:type="dxa"/>
          </w:tcPr>
          <w:p w14:paraId="2F3709B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7C85E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D2AA3C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DF0089F" w14:textId="77777777" w:rsidTr="00A662D8">
        <w:trPr>
          <w:cantSplit/>
          <w:jc w:val="left"/>
        </w:trPr>
        <w:tc>
          <w:tcPr>
            <w:tcW w:w="645" w:type="dxa"/>
          </w:tcPr>
          <w:p w14:paraId="05993559" w14:textId="77777777" w:rsidR="00C16903" w:rsidRPr="004A7474" w:rsidRDefault="00C16903" w:rsidP="00C16903">
            <w:pPr>
              <w:spacing w:before="0" w:after="0"/>
              <w:jc w:val="left"/>
              <w:rPr>
                <w:noProof/>
                <w:sz w:val="16"/>
              </w:rPr>
            </w:pPr>
            <w:r w:rsidRPr="004A7474">
              <w:rPr>
                <w:noProof/>
                <w:sz w:val="16"/>
              </w:rPr>
              <w:t>0.6800</w:t>
            </w:r>
          </w:p>
        </w:tc>
        <w:tc>
          <w:tcPr>
            <w:tcW w:w="1112" w:type="dxa"/>
          </w:tcPr>
          <w:p w14:paraId="61A04BDB" w14:textId="77777777" w:rsidR="00C16903" w:rsidRPr="004A7474" w:rsidRDefault="00C16903" w:rsidP="00C16903">
            <w:pPr>
              <w:spacing w:before="0" w:after="0"/>
              <w:jc w:val="right"/>
              <w:rPr>
                <w:noProof/>
                <w:sz w:val="16"/>
              </w:rPr>
            </w:pPr>
            <w:r w:rsidRPr="004A7474">
              <w:rPr>
                <w:noProof/>
                <w:sz w:val="16"/>
              </w:rPr>
              <w:t>ex 2917 39 85</w:t>
            </w:r>
          </w:p>
        </w:tc>
        <w:tc>
          <w:tcPr>
            <w:tcW w:w="600" w:type="dxa"/>
          </w:tcPr>
          <w:p w14:paraId="5D8AF70F"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06B31A0C" w14:textId="4049141F" w:rsidR="00C16903" w:rsidRPr="00697EA2" w:rsidRDefault="00C16903" w:rsidP="00B974AD">
            <w:pPr>
              <w:spacing w:before="0" w:after="0"/>
              <w:rPr>
                <w:noProof/>
                <w:sz w:val="16"/>
              </w:rPr>
            </w:pPr>
            <w:r w:rsidRPr="00697EA2">
              <w:rPr>
                <w:noProof/>
                <w:sz w:val="16"/>
              </w:rPr>
              <w:t>2-Nitrotereftalato de 1-metilo (CAS RN 35092-89-8)</w:t>
            </w:r>
          </w:p>
        </w:tc>
        <w:tc>
          <w:tcPr>
            <w:tcW w:w="754" w:type="dxa"/>
          </w:tcPr>
          <w:p w14:paraId="0389CC7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87671D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2FAE35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39F0941" w14:textId="77777777" w:rsidTr="00A662D8">
        <w:trPr>
          <w:cantSplit/>
          <w:jc w:val="left"/>
        </w:trPr>
        <w:tc>
          <w:tcPr>
            <w:tcW w:w="645" w:type="dxa"/>
          </w:tcPr>
          <w:p w14:paraId="7C87A64E" w14:textId="77777777" w:rsidR="00C16903" w:rsidRPr="004A7474" w:rsidRDefault="00C16903" w:rsidP="00C16903">
            <w:pPr>
              <w:spacing w:before="0" w:after="0"/>
              <w:jc w:val="left"/>
              <w:rPr>
                <w:noProof/>
                <w:sz w:val="16"/>
              </w:rPr>
            </w:pPr>
            <w:r w:rsidRPr="004A7474">
              <w:rPr>
                <w:noProof/>
                <w:sz w:val="16"/>
              </w:rPr>
              <w:t>0.8255</w:t>
            </w:r>
          </w:p>
        </w:tc>
        <w:tc>
          <w:tcPr>
            <w:tcW w:w="1112" w:type="dxa"/>
          </w:tcPr>
          <w:p w14:paraId="7B0409ED" w14:textId="77777777" w:rsidR="00C16903" w:rsidRPr="004A7474" w:rsidRDefault="00C16903" w:rsidP="00C16903">
            <w:pPr>
              <w:spacing w:before="0" w:after="0"/>
              <w:jc w:val="right"/>
              <w:rPr>
                <w:noProof/>
                <w:sz w:val="16"/>
              </w:rPr>
            </w:pPr>
            <w:r w:rsidRPr="004A7474">
              <w:rPr>
                <w:noProof/>
                <w:sz w:val="16"/>
              </w:rPr>
              <w:t>ex 2917 39 85</w:t>
            </w:r>
          </w:p>
        </w:tc>
        <w:tc>
          <w:tcPr>
            <w:tcW w:w="600" w:type="dxa"/>
          </w:tcPr>
          <w:p w14:paraId="64FDB238"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7A9098AB" w14:textId="4E95CB58" w:rsidR="00C16903" w:rsidRPr="00697EA2" w:rsidRDefault="00C16903" w:rsidP="00B974AD">
            <w:pPr>
              <w:spacing w:before="0" w:after="0"/>
              <w:rPr>
                <w:noProof/>
                <w:sz w:val="16"/>
              </w:rPr>
            </w:pPr>
            <w:r w:rsidRPr="00697EA2">
              <w:rPr>
                <w:noProof/>
                <w:sz w:val="16"/>
              </w:rPr>
              <w:t>Ácido 3-(4-clorofenil)glutárico (CAS RN 35271-74-0) com uma pureza igual ou superior a 98 %, em peso</w:t>
            </w:r>
          </w:p>
        </w:tc>
        <w:tc>
          <w:tcPr>
            <w:tcW w:w="754" w:type="dxa"/>
          </w:tcPr>
          <w:p w14:paraId="0373ECE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533DB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7293D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3183370" w14:textId="77777777" w:rsidTr="00A662D8">
        <w:trPr>
          <w:cantSplit/>
          <w:jc w:val="left"/>
        </w:trPr>
        <w:tc>
          <w:tcPr>
            <w:tcW w:w="645" w:type="dxa"/>
          </w:tcPr>
          <w:p w14:paraId="6732F481" w14:textId="77777777" w:rsidR="00C16903" w:rsidRPr="004A7474" w:rsidRDefault="00C16903" w:rsidP="00C16903">
            <w:pPr>
              <w:spacing w:before="0" w:after="0"/>
              <w:jc w:val="left"/>
              <w:rPr>
                <w:noProof/>
                <w:sz w:val="16"/>
              </w:rPr>
            </w:pPr>
            <w:r w:rsidRPr="004A7474">
              <w:rPr>
                <w:noProof/>
                <w:sz w:val="16"/>
              </w:rPr>
              <w:t>0.6553</w:t>
            </w:r>
          </w:p>
        </w:tc>
        <w:tc>
          <w:tcPr>
            <w:tcW w:w="1112" w:type="dxa"/>
          </w:tcPr>
          <w:p w14:paraId="28DAD64D" w14:textId="77777777" w:rsidR="00C16903" w:rsidRPr="004A7474" w:rsidRDefault="00C16903" w:rsidP="00C16903">
            <w:pPr>
              <w:spacing w:before="0" w:after="0"/>
              <w:jc w:val="right"/>
              <w:rPr>
                <w:noProof/>
                <w:sz w:val="16"/>
              </w:rPr>
            </w:pPr>
            <w:r w:rsidRPr="004A7474">
              <w:rPr>
                <w:noProof/>
                <w:sz w:val="16"/>
              </w:rPr>
              <w:t>*ex 2917 39 85</w:t>
            </w:r>
          </w:p>
        </w:tc>
        <w:tc>
          <w:tcPr>
            <w:tcW w:w="600" w:type="dxa"/>
          </w:tcPr>
          <w:p w14:paraId="6E5C0EDA"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18D72BEF" w14:textId="63A6BFE4" w:rsidR="00C16903" w:rsidRPr="00697EA2" w:rsidRDefault="00C16903" w:rsidP="00B974AD">
            <w:pPr>
              <w:spacing w:before="0" w:after="0"/>
              <w:rPr>
                <w:noProof/>
                <w:sz w:val="16"/>
              </w:rPr>
            </w:pPr>
            <w:r w:rsidRPr="00697EA2">
              <w:rPr>
                <w:noProof/>
                <w:sz w:val="16"/>
              </w:rPr>
              <w:t>1,8-Monoanidrido de ácido 1,4,5,8-naftalenotetracarboxílico (CAS RN 52671-72-4) </w:t>
            </w:r>
          </w:p>
        </w:tc>
        <w:tc>
          <w:tcPr>
            <w:tcW w:w="754" w:type="dxa"/>
          </w:tcPr>
          <w:p w14:paraId="4FBB02E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6C013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E782B0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CFB3A41" w14:textId="77777777" w:rsidTr="00A662D8">
        <w:trPr>
          <w:cantSplit/>
          <w:jc w:val="left"/>
        </w:trPr>
        <w:tc>
          <w:tcPr>
            <w:tcW w:w="645" w:type="dxa"/>
          </w:tcPr>
          <w:p w14:paraId="027A45DA" w14:textId="77777777" w:rsidR="00C16903" w:rsidRPr="004A7474" w:rsidRDefault="00C16903" w:rsidP="00C16903">
            <w:pPr>
              <w:spacing w:before="0" w:after="0"/>
              <w:jc w:val="left"/>
              <w:rPr>
                <w:noProof/>
                <w:sz w:val="16"/>
              </w:rPr>
            </w:pPr>
            <w:r w:rsidRPr="004A7474">
              <w:rPr>
                <w:noProof/>
                <w:sz w:val="16"/>
              </w:rPr>
              <w:t>0.8526</w:t>
            </w:r>
          </w:p>
        </w:tc>
        <w:tc>
          <w:tcPr>
            <w:tcW w:w="1112" w:type="dxa"/>
          </w:tcPr>
          <w:p w14:paraId="27D680E8" w14:textId="77777777" w:rsidR="00C16903" w:rsidRPr="004A7474" w:rsidRDefault="00C16903" w:rsidP="00C16903">
            <w:pPr>
              <w:spacing w:before="0" w:after="0"/>
              <w:jc w:val="right"/>
              <w:rPr>
                <w:noProof/>
                <w:sz w:val="16"/>
              </w:rPr>
            </w:pPr>
            <w:r w:rsidRPr="004A7474">
              <w:rPr>
                <w:noProof/>
                <w:sz w:val="16"/>
              </w:rPr>
              <w:t>ex 2917 39 85</w:t>
            </w:r>
          </w:p>
        </w:tc>
        <w:tc>
          <w:tcPr>
            <w:tcW w:w="600" w:type="dxa"/>
          </w:tcPr>
          <w:p w14:paraId="6B1C0D69"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23448D03" w14:textId="0F1C6E44" w:rsidR="00C16903" w:rsidRPr="00697EA2" w:rsidRDefault="00C16903" w:rsidP="00B974AD">
            <w:pPr>
              <w:spacing w:before="0" w:after="0"/>
              <w:rPr>
                <w:noProof/>
                <w:sz w:val="16"/>
              </w:rPr>
            </w:pPr>
            <w:r w:rsidRPr="00697EA2">
              <w:rPr>
                <w:noProof/>
                <w:sz w:val="16"/>
              </w:rPr>
              <w:t>Ácido 3-nitroftálico (CAS RN 603-11-2) com uma pureza igual ou superior a 98 %, em peso</w:t>
            </w:r>
          </w:p>
        </w:tc>
        <w:tc>
          <w:tcPr>
            <w:tcW w:w="754" w:type="dxa"/>
          </w:tcPr>
          <w:p w14:paraId="3962510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CBE92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BCC5C1"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5AC94AB" w14:textId="77777777" w:rsidTr="00A662D8">
        <w:trPr>
          <w:cantSplit/>
          <w:jc w:val="left"/>
        </w:trPr>
        <w:tc>
          <w:tcPr>
            <w:tcW w:w="645" w:type="dxa"/>
          </w:tcPr>
          <w:p w14:paraId="7CF6B1D7" w14:textId="77777777" w:rsidR="00C16903" w:rsidRPr="004A7474" w:rsidRDefault="00C16903" w:rsidP="00C16903">
            <w:pPr>
              <w:spacing w:before="0" w:after="0"/>
              <w:jc w:val="left"/>
              <w:rPr>
                <w:noProof/>
                <w:sz w:val="16"/>
              </w:rPr>
            </w:pPr>
            <w:r w:rsidRPr="004A7474">
              <w:rPr>
                <w:noProof/>
                <w:sz w:val="16"/>
              </w:rPr>
              <w:t>0.6554</w:t>
            </w:r>
          </w:p>
        </w:tc>
        <w:tc>
          <w:tcPr>
            <w:tcW w:w="1112" w:type="dxa"/>
          </w:tcPr>
          <w:p w14:paraId="1F118A68" w14:textId="77777777" w:rsidR="00C16903" w:rsidRPr="004A7474" w:rsidRDefault="00C16903" w:rsidP="00C16903">
            <w:pPr>
              <w:spacing w:before="0" w:after="0"/>
              <w:jc w:val="right"/>
              <w:rPr>
                <w:noProof/>
                <w:sz w:val="16"/>
              </w:rPr>
            </w:pPr>
            <w:r w:rsidRPr="004A7474">
              <w:rPr>
                <w:noProof/>
                <w:sz w:val="16"/>
              </w:rPr>
              <w:t>*ex 2917 39 85</w:t>
            </w:r>
          </w:p>
        </w:tc>
        <w:tc>
          <w:tcPr>
            <w:tcW w:w="600" w:type="dxa"/>
          </w:tcPr>
          <w:p w14:paraId="7EF770A6"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66A93F1B" w14:textId="50BED169" w:rsidR="00C16903" w:rsidRPr="00697EA2" w:rsidRDefault="00C16903" w:rsidP="00B974AD">
            <w:pPr>
              <w:spacing w:before="0" w:after="0"/>
              <w:rPr>
                <w:noProof/>
                <w:sz w:val="16"/>
              </w:rPr>
            </w:pPr>
            <w:r w:rsidRPr="00697EA2">
              <w:rPr>
                <w:noProof/>
                <w:sz w:val="16"/>
              </w:rPr>
              <w:t>Dianidrido perileno-3,4:9,10-tetracarboxílico (CAS RN 128-69-8)</w:t>
            </w:r>
          </w:p>
        </w:tc>
        <w:tc>
          <w:tcPr>
            <w:tcW w:w="754" w:type="dxa"/>
          </w:tcPr>
          <w:p w14:paraId="045345F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B0324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786B3C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8D5C25E" w14:textId="77777777" w:rsidTr="00A662D8">
        <w:trPr>
          <w:cantSplit/>
          <w:jc w:val="left"/>
        </w:trPr>
        <w:tc>
          <w:tcPr>
            <w:tcW w:w="645" w:type="dxa"/>
          </w:tcPr>
          <w:p w14:paraId="18D02BC1" w14:textId="77777777" w:rsidR="00C16903" w:rsidRPr="004A7474" w:rsidRDefault="00C16903" w:rsidP="00C16903">
            <w:pPr>
              <w:spacing w:before="0" w:after="0"/>
              <w:jc w:val="left"/>
              <w:rPr>
                <w:noProof/>
                <w:sz w:val="16"/>
              </w:rPr>
            </w:pPr>
            <w:r w:rsidRPr="004A7474">
              <w:rPr>
                <w:noProof/>
                <w:sz w:val="16"/>
              </w:rPr>
              <w:t>0.6366</w:t>
            </w:r>
          </w:p>
        </w:tc>
        <w:tc>
          <w:tcPr>
            <w:tcW w:w="1112" w:type="dxa"/>
          </w:tcPr>
          <w:p w14:paraId="052B5778" w14:textId="77777777" w:rsidR="00C16903" w:rsidRPr="004A7474" w:rsidRDefault="00C16903" w:rsidP="00C16903">
            <w:pPr>
              <w:spacing w:before="0" w:after="0"/>
              <w:jc w:val="right"/>
              <w:rPr>
                <w:noProof/>
                <w:sz w:val="16"/>
              </w:rPr>
            </w:pPr>
            <w:r w:rsidRPr="004A7474">
              <w:rPr>
                <w:noProof/>
                <w:sz w:val="16"/>
              </w:rPr>
              <w:t>*ex 2918 19 30</w:t>
            </w:r>
          </w:p>
        </w:tc>
        <w:tc>
          <w:tcPr>
            <w:tcW w:w="600" w:type="dxa"/>
          </w:tcPr>
          <w:p w14:paraId="6AC74D97"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6F63D11" w14:textId="43749784" w:rsidR="00C16903" w:rsidRPr="00697EA2" w:rsidRDefault="00C16903" w:rsidP="00B974AD">
            <w:pPr>
              <w:spacing w:before="0" w:after="0"/>
              <w:rPr>
                <w:noProof/>
                <w:sz w:val="16"/>
              </w:rPr>
            </w:pPr>
            <w:r w:rsidRPr="00697EA2">
              <w:rPr>
                <w:noProof/>
                <w:sz w:val="16"/>
              </w:rPr>
              <w:t>Ácido cólico (CAS RN 81-25-4)</w:t>
            </w:r>
          </w:p>
        </w:tc>
        <w:tc>
          <w:tcPr>
            <w:tcW w:w="754" w:type="dxa"/>
          </w:tcPr>
          <w:p w14:paraId="2A586FF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CB576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E5D98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14E7BD4" w14:textId="77777777" w:rsidTr="00A662D8">
        <w:trPr>
          <w:cantSplit/>
          <w:jc w:val="left"/>
        </w:trPr>
        <w:tc>
          <w:tcPr>
            <w:tcW w:w="645" w:type="dxa"/>
          </w:tcPr>
          <w:p w14:paraId="7B8E52D5" w14:textId="77777777" w:rsidR="00C16903" w:rsidRPr="004A7474" w:rsidRDefault="00C16903" w:rsidP="00C16903">
            <w:pPr>
              <w:spacing w:before="0" w:after="0"/>
              <w:jc w:val="left"/>
              <w:rPr>
                <w:noProof/>
                <w:sz w:val="16"/>
              </w:rPr>
            </w:pPr>
            <w:r w:rsidRPr="004A7474">
              <w:rPr>
                <w:noProof/>
                <w:sz w:val="16"/>
              </w:rPr>
              <w:t>0.6367</w:t>
            </w:r>
          </w:p>
        </w:tc>
        <w:tc>
          <w:tcPr>
            <w:tcW w:w="1112" w:type="dxa"/>
          </w:tcPr>
          <w:p w14:paraId="1E0CA88C" w14:textId="77777777" w:rsidR="00C16903" w:rsidRPr="004A7474" w:rsidRDefault="00C16903" w:rsidP="00C16903">
            <w:pPr>
              <w:spacing w:before="0" w:after="0"/>
              <w:jc w:val="right"/>
              <w:rPr>
                <w:noProof/>
                <w:sz w:val="16"/>
              </w:rPr>
            </w:pPr>
            <w:r w:rsidRPr="004A7474">
              <w:rPr>
                <w:noProof/>
                <w:sz w:val="16"/>
              </w:rPr>
              <w:t>*ex 2918 19 30</w:t>
            </w:r>
          </w:p>
        </w:tc>
        <w:tc>
          <w:tcPr>
            <w:tcW w:w="600" w:type="dxa"/>
          </w:tcPr>
          <w:p w14:paraId="66AABD60"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AAA6658" w14:textId="6AE56BC8" w:rsidR="00C16903" w:rsidRPr="00697EA2" w:rsidRDefault="00C16903" w:rsidP="00B974AD">
            <w:pPr>
              <w:spacing w:before="0" w:after="0"/>
              <w:rPr>
                <w:noProof/>
                <w:sz w:val="16"/>
              </w:rPr>
            </w:pPr>
            <w:r w:rsidRPr="00697EA2">
              <w:rPr>
                <w:noProof/>
                <w:sz w:val="16"/>
              </w:rPr>
              <w:t>Ácido 3α,12α-diidroxi-5β-colan-24-oico (ácido desoxicólico) (CAS RN 83-44-3)</w:t>
            </w:r>
          </w:p>
        </w:tc>
        <w:tc>
          <w:tcPr>
            <w:tcW w:w="754" w:type="dxa"/>
          </w:tcPr>
          <w:p w14:paraId="3080161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DD6E5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5DED99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AC8A1A9" w14:textId="77777777" w:rsidTr="00A662D8">
        <w:trPr>
          <w:cantSplit/>
          <w:jc w:val="left"/>
        </w:trPr>
        <w:tc>
          <w:tcPr>
            <w:tcW w:w="645" w:type="dxa"/>
          </w:tcPr>
          <w:p w14:paraId="5AF14529" w14:textId="77777777" w:rsidR="00C16903" w:rsidRPr="004A7474" w:rsidRDefault="00C16903" w:rsidP="00C16903">
            <w:pPr>
              <w:spacing w:before="0" w:after="0"/>
              <w:jc w:val="left"/>
              <w:rPr>
                <w:noProof/>
                <w:sz w:val="16"/>
              </w:rPr>
            </w:pPr>
            <w:r w:rsidRPr="004A7474">
              <w:rPr>
                <w:noProof/>
                <w:sz w:val="16"/>
              </w:rPr>
              <w:t>0.2950</w:t>
            </w:r>
          </w:p>
        </w:tc>
        <w:tc>
          <w:tcPr>
            <w:tcW w:w="1112" w:type="dxa"/>
          </w:tcPr>
          <w:p w14:paraId="74F72B3B" w14:textId="77777777" w:rsidR="00C16903" w:rsidRPr="004A7474" w:rsidRDefault="00C16903" w:rsidP="00C16903">
            <w:pPr>
              <w:spacing w:before="0" w:after="0"/>
              <w:jc w:val="right"/>
              <w:rPr>
                <w:noProof/>
                <w:sz w:val="16"/>
              </w:rPr>
            </w:pPr>
            <w:r w:rsidRPr="004A7474">
              <w:rPr>
                <w:noProof/>
                <w:sz w:val="16"/>
              </w:rPr>
              <w:t>*ex 2918 19 98</w:t>
            </w:r>
          </w:p>
        </w:tc>
        <w:tc>
          <w:tcPr>
            <w:tcW w:w="600" w:type="dxa"/>
          </w:tcPr>
          <w:p w14:paraId="49426182"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A56B7C5" w14:textId="7E64C6C5" w:rsidR="00C16903" w:rsidRPr="00697EA2" w:rsidRDefault="00C16903" w:rsidP="00B974AD">
            <w:pPr>
              <w:spacing w:before="0" w:after="0"/>
              <w:rPr>
                <w:noProof/>
                <w:sz w:val="16"/>
              </w:rPr>
            </w:pPr>
            <w:r w:rsidRPr="00697EA2">
              <w:rPr>
                <w:noProof/>
                <w:sz w:val="16"/>
              </w:rPr>
              <w:t>Ácido L-málico (CAS RN 97-67-6)</w:t>
            </w:r>
          </w:p>
        </w:tc>
        <w:tc>
          <w:tcPr>
            <w:tcW w:w="754" w:type="dxa"/>
          </w:tcPr>
          <w:p w14:paraId="25A9448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9B7F57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51D0E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6311A2C" w14:textId="77777777" w:rsidTr="00A662D8">
        <w:trPr>
          <w:cantSplit/>
          <w:jc w:val="left"/>
        </w:trPr>
        <w:tc>
          <w:tcPr>
            <w:tcW w:w="645" w:type="dxa"/>
          </w:tcPr>
          <w:p w14:paraId="0DEEA584" w14:textId="77777777" w:rsidR="00C16903" w:rsidRPr="004A7474" w:rsidRDefault="00C16903" w:rsidP="00C16903">
            <w:pPr>
              <w:spacing w:before="0" w:after="0"/>
              <w:jc w:val="left"/>
              <w:rPr>
                <w:noProof/>
                <w:sz w:val="16"/>
              </w:rPr>
            </w:pPr>
            <w:r w:rsidRPr="004A7474">
              <w:rPr>
                <w:noProof/>
                <w:sz w:val="16"/>
              </w:rPr>
              <w:t>0.8509</w:t>
            </w:r>
          </w:p>
        </w:tc>
        <w:tc>
          <w:tcPr>
            <w:tcW w:w="1112" w:type="dxa"/>
          </w:tcPr>
          <w:p w14:paraId="1750799E" w14:textId="77777777" w:rsidR="00C16903" w:rsidRPr="004A7474" w:rsidRDefault="00C16903" w:rsidP="00C16903">
            <w:pPr>
              <w:spacing w:before="0" w:after="0"/>
              <w:jc w:val="right"/>
              <w:rPr>
                <w:noProof/>
                <w:sz w:val="16"/>
              </w:rPr>
            </w:pPr>
            <w:r w:rsidRPr="004A7474">
              <w:rPr>
                <w:noProof/>
                <w:sz w:val="16"/>
              </w:rPr>
              <w:t>ex 2918 19 98</w:t>
            </w:r>
          </w:p>
        </w:tc>
        <w:tc>
          <w:tcPr>
            <w:tcW w:w="600" w:type="dxa"/>
          </w:tcPr>
          <w:p w14:paraId="055672E0"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6D30B774" w14:textId="7B2A8227" w:rsidR="00C16903" w:rsidRPr="00697EA2" w:rsidRDefault="00C16903" w:rsidP="00B974AD">
            <w:pPr>
              <w:spacing w:before="0" w:after="0"/>
              <w:rPr>
                <w:noProof/>
                <w:sz w:val="16"/>
              </w:rPr>
            </w:pPr>
            <w:r w:rsidRPr="00697EA2">
              <w:rPr>
                <w:noProof/>
                <w:sz w:val="16"/>
              </w:rPr>
              <w:t>Ácido (</w:t>
            </w:r>
            <w:r w:rsidRPr="00697EA2">
              <w:rPr>
                <w:i/>
                <w:iCs/>
                <w:noProof/>
                <w:sz w:val="16"/>
              </w:rPr>
              <w:t>S</w:t>
            </w:r>
            <w:r w:rsidRPr="00697EA2">
              <w:rPr>
                <w:noProof/>
                <w:sz w:val="16"/>
              </w:rPr>
              <w:t>)-2-hidroxi-2-fenilacético (CAS RN 17199-29-0) com uma pureza igual ou superior a 99 %, em peso</w:t>
            </w:r>
          </w:p>
        </w:tc>
        <w:tc>
          <w:tcPr>
            <w:tcW w:w="754" w:type="dxa"/>
          </w:tcPr>
          <w:p w14:paraId="6A966D6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F1277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831E5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CC8FCC5" w14:textId="77777777" w:rsidTr="00A662D8">
        <w:trPr>
          <w:cantSplit/>
          <w:jc w:val="left"/>
        </w:trPr>
        <w:tc>
          <w:tcPr>
            <w:tcW w:w="645" w:type="dxa"/>
          </w:tcPr>
          <w:p w14:paraId="04C5E6E6" w14:textId="77777777" w:rsidR="00C16903" w:rsidRPr="004A7474" w:rsidRDefault="00C16903" w:rsidP="00C16903">
            <w:pPr>
              <w:spacing w:before="0" w:after="0"/>
              <w:jc w:val="left"/>
              <w:rPr>
                <w:noProof/>
                <w:sz w:val="16"/>
              </w:rPr>
            </w:pPr>
            <w:r w:rsidRPr="004A7474">
              <w:rPr>
                <w:noProof/>
                <w:sz w:val="16"/>
              </w:rPr>
              <w:t>0.7702</w:t>
            </w:r>
          </w:p>
        </w:tc>
        <w:tc>
          <w:tcPr>
            <w:tcW w:w="1112" w:type="dxa"/>
          </w:tcPr>
          <w:p w14:paraId="3737C206" w14:textId="77777777" w:rsidR="00C16903" w:rsidRPr="004A7474" w:rsidRDefault="00C16903" w:rsidP="00C16903">
            <w:pPr>
              <w:spacing w:before="0" w:after="0"/>
              <w:jc w:val="right"/>
              <w:rPr>
                <w:noProof/>
                <w:sz w:val="16"/>
              </w:rPr>
            </w:pPr>
            <w:r w:rsidRPr="004A7474">
              <w:rPr>
                <w:noProof/>
                <w:sz w:val="16"/>
              </w:rPr>
              <w:t>*ex 2918 19 98</w:t>
            </w:r>
          </w:p>
        </w:tc>
        <w:tc>
          <w:tcPr>
            <w:tcW w:w="600" w:type="dxa"/>
          </w:tcPr>
          <w:p w14:paraId="711B2A0E"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28610AA" w14:textId="28D0057C" w:rsidR="00C16903" w:rsidRPr="00697EA2" w:rsidRDefault="00C16903" w:rsidP="00B974AD">
            <w:pPr>
              <w:spacing w:before="0" w:after="0"/>
              <w:rPr>
                <w:noProof/>
                <w:sz w:val="16"/>
              </w:rPr>
            </w:pPr>
            <w:r w:rsidRPr="00697EA2">
              <w:rPr>
                <w:noProof/>
                <w:sz w:val="16"/>
              </w:rPr>
              <w:t>1-Hidroxiciclopentanocarboxilato de etilo (CAS RN 41248-23-1)</w:t>
            </w:r>
          </w:p>
        </w:tc>
        <w:tc>
          <w:tcPr>
            <w:tcW w:w="754" w:type="dxa"/>
          </w:tcPr>
          <w:p w14:paraId="602FB12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0AC6A6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79E81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BFA2449" w14:textId="77777777" w:rsidTr="00A662D8">
        <w:trPr>
          <w:cantSplit/>
          <w:jc w:val="left"/>
        </w:trPr>
        <w:tc>
          <w:tcPr>
            <w:tcW w:w="645" w:type="dxa"/>
          </w:tcPr>
          <w:p w14:paraId="1595B935" w14:textId="77777777" w:rsidR="00C16903" w:rsidRPr="004A7474" w:rsidRDefault="00C16903" w:rsidP="00C16903">
            <w:pPr>
              <w:spacing w:before="0" w:after="0"/>
              <w:jc w:val="left"/>
              <w:rPr>
                <w:noProof/>
                <w:sz w:val="16"/>
              </w:rPr>
            </w:pPr>
            <w:r w:rsidRPr="004A7474">
              <w:rPr>
                <w:noProof/>
                <w:sz w:val="16"/>
              </w:rPr>
              <w:t>0.7907</w:t>
            </w:r>
          </w:p>
        </w:tc>
        <w:tc>
          <w:tcPr>
            <w:tcW w:w="1112" w:type="dxa"/>
          </w:tcPr>
          <w:p w14:paraId="2BEEDD1A" w14:textId="77777777" w:rsidR="00C16903" w:rsidRPr="004A7474" w:rsidRDefault="00C16903" w:rsidP="00C16903">
            <w:pPr>
              <w:spacing w:before="0" w:after="0"/>
              <w:jc w:val="right"/>
              <w:rPr>
                <w:noProof/>
                <w:sz w:val="16"/>
              </w:rPr>
            </w:pPr>
            <w:r w:rsidRPr="004A7474">
              <w:rPr>
                <w:noProof/>
                <w:sz w:val="16"/>
              </w:rPr>
              <w:t>*ex 2918 19 98</w:t>
            </w:r>
          </w:p>
        </w:tc>
        <w:tc>
          <w:tcPr>
            <w:tcW w:w="600" w:type="dxa"/>
          </w:tcPr>
          <w:p w14:paraId="05A506CA"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F6F2E80" w14:textId="77777777" w:rsidR="00C16903" w:rsidRPr="00697EA2" w:rsidRDefault="00C16903" w:rsidP="00B974AD">
            <w:pPr>
              <w:pStyle w:val="Paragraph"/>
              <w:rPr>
                <w:noProof/>
                <w:lang w:val="pt-PT"/>
              </w:rPr>
            </w:pPr>
            <w:r w:rsidRPr="00697EA2">
              <w:rPr>
                <w:noProof/>
                <w:lang w:val="pt-PT"/>
              </w:rPr>
              <w:t>Ácido 12-hidroxioctadecanoico (CAS RN 106-14-9) com uma pureza igual ou superior a 90 % para o fabrico de ésteres de ácido poliglicerina-poli-12-hidroxioctadecanoico</w:t>
            </w:r>
          </w:p>
          <w:p w14:paraId="3E185A62" w14:textId="7757D723"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F1428F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749DE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DB027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A9C4E9E" w14:textId="77777777" w:rsidTr="00A662D8">
        <w:trPr>
          <w:cantSplit/>
          <w:jc w:val="left"/>
        </w:trPr>
        <w:tc>
          <w:tcPr>
            <w:tcW w:w="645" w:type="dxa"/>
          </w:tcPr>
          <w:p w14:paraId="364EDFEF" w14:textId="77777777" w:rsidR="00C16903" w:rsidRPr="004A7474" w:rsidRDefault="00C16903" w:rsidP="00C16903">
            <w:pPr>
              <w:spacing w:before="0" w:after="0"/>
              <w:jc w:val="left"/>
              <w:rPr>
                <w:noProof/>
                <w:sz w:val="16"/>
              </w:rPr>
            </w:pPr>
            <w:r w:rsidRPr="004A7474">
              <w:rPr>
                <w:noProof/>
                <w:sz w:val="16"/>
              </w:rPr>
              <w:t>0.8044</w:t>
            </w:r>
          </w:p>
        </w:tc>
        <w:tc>
          <w:tcPr>
            <w:tcW w:w="1112" w:type="dxa"/>
          </w:tcPr>
          <w:p w14:paraId="0AF19E62" w14:textId="77777777" w:rsidR="00C16903" w:rsidRPr="004A7474" w:rsidRDefault="00C16903" w:rsidP="00C16903">
            <w:pPr>
              <w:spacing w:before="0" w:after="0"/>
              <w:jc w:val="right"/>
              <w:rPr>
                <w:noProof/>
                <w:sz w:val="16"/>
              </w:rPr>
            </w:pPr>
            <w:r w:rsidRPr="004A7474">
              <w:rPr>
                <w:noProof/>
                <w:sz w:val="16"/>
              </w:rPr>
              <w:t>ex 2918 19 98</w:t>
            </w:r>
          </w:p>
        </w:tc>
        <w:tc>
          <w:tcPr>
            <w:tcW w:w="600" w:type="dxa"/>
          </w:tcPr>
          <w:p w14:paraId="7255BECF"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6D723F4C" w14:textId="7FE55678" w:rsidR="00C16903" w:rsidRPr="00697EA2" w:rsidRDefault="00C16903" w:rsidP="00B974AD">
            <w:pPr>
              <w:spacing w:before="0" w:after="0"/>
              <w:rPr>
                <w:i/>
                <w:iCs/>
                <w:noProof/>
                <w:sz w:val="16"/>
              </w:rPr>
            </w:pPr>
            <w:r w:rsidRPr="00697EA2">
              <w:rPr>
                <w:i/>
                <w:iCs/>
                <w:noProof/>
                <w:sz w:val="16"/>
              </w:rPr>
              <w:t>(R)-terc</w:t>
            </w:r>
            <w:r w:rsidRPr="00697EA2">
              <w:rPr>
                <w:noProof/>
                <w:sz w:val="16"/>
              </w:rPr>
              <w:t>-butil 2'-(1-hidroxietil)-3-metil-[1,1'-bifenil]-4-carboxilato (CAS RN 1246560-92-8) com uma pureza igual ou superior a 98 %, em peso</w:t>
            </w:r>
          </w:p>
        </w:tc>
        <w:tc>
          <w:tcPr>
            <w:tcW w:w="754" w:type="dxa"/>
          </w:tcPr>
          <w:p w14:paraId="56E086A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99BD1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AF7AC5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880842C" w14:textId="77777777" w:rsidTr="00A662D8">
        <w:trPr>
          <w:cantSplit/>
          <w:jc w:val="left"/>
        </w:trPr>
        <w:tc>
          <w:tcPr>
            <w:tcW w:w="645" w:type="dxa"/>
          </w:tcPr>
          <w:p w14:paraId="1980CD5B" w14:textId="77777777" w:rsidR="00C16903" w:rsidRPr="004A7474" w:rsidRDefault="00C16903" w:rsidP="00C16903">
            <w:pPr>
              <w:spacing w:before="0" w:after="0"/>
              <w:jc w:val="left"/>
              <w:rPr>
                <w:noProof/>
                <w:sz w:val="16"/>
              </w:rPr>
            </w:pPr>
            <w:r w:rsidRPr="004A7474">
              <w:rPr>
                <w:noProof/>
                <w:sz w:val="16"/>
              </w:rPr>
              <w:t>0.8422</w:t>
            </w:r>
          </w:p>
        </w:tc>
        <w:tc>
          <w:tcPr>
            <w:tcW w:w="1112" w:type="dxa"/>
          </w:tcPr>
          <w:p w14:paraId="7D52DA3F" w14:textId="77777777" w:rsidR="00C16903" w:rsidRPr="004A7474" w:rsidRDefault="00C16903" w:rsidP="00C16903">
            <w:pPr>
              <w:spacing w:before="0" w:after="0"/>
              <w:jc w:val="right"/>
              <w:rPr>
                <w:noProof/>
                <w:sz w:val="16"/>
              </w:rPr>
            </w:pPr>
            <w:r w:rsidRPr="004A7474">
              <w:rPr>
                <w:noProof/>
                <w:sz w:val="16"/>
              </w:rPr>
              <w:t>ex 2918 19 98</w:t>
            </w:r>
          </w:p>
        </w:tc>
        <w:tc>
          <w:tcPr>
            <w:tcW w:w="600" w:type="dxa"/>
          </w:tcPr>
          <w:p w14:paraId="6E8B99F2"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562D768F" w14:textId="1C332412" w:rsidR="00C16903" w:rsidRPr="00697EA2" w:rsidRDefault="00C16903" w:rsidP="00B974AD">
            <w:pPr>
              <w:spacing w:before="0" w:after="0"/>
              <w:rPr>
                <w:noProof/>
                <w:sz w:val="16"/>
              </w:rPr>
            </w:pPr>
            <w:r w:rsidRPr="00697EA2">
              <w:rPr>
                <w:noProof/>
                <w:sz w:val="16"/>
              </w:rPr>
              <w:t xml:space="preserve">3-Hidroxi-4-pentenoato de </w:t>
            </w:r>
            <w:r w:rsidRPr="00697EA2">
              <w:rPr>
                <w:i/>
                <w:iCs/>
                <w:noProof/>
                <w:sz w:val="16"/>
              </w:rPr>
              <w:t>rac</w:t>
            </w:r>
            <w:r w:rsidRPr="00697EA2">
              <w:rPr>
                <w:noProof/>
                <w:sz w:val="16"/>
              </w:rPr>
              <w:t>-</w:t>
            </w:r>
            <w:r w:rsidRPr="00697EA2">
              <w:rPr>
                <w:i/>
                <w:iCs/>
                <w:noProof/>
                <w:sz w:val="16"/>
              </w:rPr>
              <w:t>terc</w:t>
            </w:r>
            <w:r w:rsidRPr="00697EA2">
              <w:rPr>
                <w:noProof/>
                <w:sz w:val="16"/>
              </w:rPr>
              <w:t>-butilo (CAS RN 122763-671) com uma pureza igual ou superior a 98 %, em peso</w:t>
            </w:r>
          </w:p>
        </w:tc>
        <w:tc>
          <w:tcPr>
            <w:tcW w:w="754" w:type="dxa"/>
          </w:tcPr>
          <w:p w14:paraId="4C7CFE3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231742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E41AC6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E7664B9" w14:textId="77777777" w:rsidTr="00A662D8">
        <w:trPr>
          <w:cantSplit/>
          <w:jc w:val="left"/>
        </w:trPr>
        <w:tc>
          <w:tcPr>
            <w:tcW w:w="645" w:type="dxa"/>
          </w:tcPr>
          <w:p w14:paraId="255B7D34" w14:textId="77777777" w:rsidR="00C16903" w:rsidRPr="004A7474" w:rsidRDefault="00C16903" w:rsidP="00C16903">
            <w:pPr>
              <w:spacing w:before="0" w:after="0"/>
              <w:jc w:val="left"/>
              <w:rPr>
                <w:noProof/>
                <w:sz w:val="16"/>
              </w:rPr>
            </w:pPr>
            <w:r w:rsidRPr="004A7474">
              <w:rPr>
                <w:noProof/>
                <w:sz w:val="16"/>
              </w:rPr>
              <w:t>0.5781</w:t>
            </w:r>
          </w:p>
        </w:tc>
        <w:tc>
          <w:tcPr>
            <w:tcW w:w="1112" w:type="dxa"/>
          </w:tcPr>
          <w:p w14:paraId="41DEF8FA" w14:textId="77777777" w:rsidR="00C16903" w:rsidRPr="004A7474" w:rsidRDefault="00C16903" w:rsidP="00C16903">
            <w:pPr>
              <w:spacing w:before="0" w:after="0"/>
              <w:jc w:val="right"/>
              <w:rPr>
                <w:noProof/>
                <w:sz w:val="16"/>
              </w:rPr>
            </w:pPr>
            <w:r w:rsidRPr="004A7474">
              <w:rPr>
                <w:noProof/>
                <w:sz w:val="16"/>
              </w:rPr>
              <w:t>ex 2918 29 00</w:t>
            </w:r>
          </w:p>
        </w:tc>
        <w:tc>
          <w:tcPr>
            <w:tcW w:w="600" w:type="dxa"/>
          </w:tcPr>
          <w:p w14:paraId="2202546E"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50D329BC" w14:textId="70FB7E5C" w:rsidR="00C16903" w:rsidRPr="00697EA2" w:rsidRDefault="00C16903" w:rsidP="00B974AD">
            <w:pPr>
              <w:spacing w:before="0" w:after="0"/>
              <w:rPr>
                <w:noProof/>
                <w:sz w:val="16"/>
              </w:rPr>
            </w:pPr>
            <w:r w:rsidRPr="00697EA2">
              <w:rPr>
                <w:noProof/>
                <w:sz w:val="16"/>
              </w:rPr>
              <w:t>3,4,5-Trihidroxibenzoato de propilo (CAS RN 121-79-9)</w:t>
            </w:r>
          </w:p>
        </w:tc>
        <w:tc>
          <w:tcPr>
            <w:tcW w:w="754" w:type="dxa"/>
          </w:tcPr>
          <w:p w14:paraId="65D0D01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CBB8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649A0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4CD6304" w14:textId="77777777" w:rsidTr="00A662D8">
        <w:trPr>
          <w:cantSplit/>
          <w:jc w:val="left"/>
        </w:trPr>
        <w:tc>
          <w:tcPr>
            <w:tcW w:w="645" w:type="dxa"/>
          </w:tcPr>
          <w:p w14:paraId="2F02E70C" w14:textId="77777777" w:rsidR="00C16903" w:rsidRPr="004A7474" w:rsidRDefault="00C16903" w:rsidP="00C16903">
            <w:pPr>
              <w:spacing w:before="0" w:after="0"/>
              <w:jc w:val="left"/>
              <w:rPr>
                <w:noProof/>
                <w:sz w:val="16"/>
              </w:rPr>
            </w:pPr>
            <w:r w:rsidRPr="004A7474">
              <w:rPr>
                <w:noProof/>
                <w:sz w:val="16"/>
              </w:rPr>
              <w:t>0.8008</w:t>
            </w:r>
          </w:p>
        </w:tc>
        <w:tc>
          <w:tcPr>
            <w:tcW w:w="1112" w:type="dxa"/>
          </w:tcPr>
          <w:p w14:paraId="1D668909" w14:textId="77777777" w:rsidR="00C16903" w:rsidRPr="004A7474" w:rsidRDefault="00C16903" w:rsidP="00C16903">
            <w:pPr>
              <w:spacing w:before="0" w:after="0"/>
              <w:jc w:val="right"/>
              <w:rPr>
                <w:noProof/>
                <w:sz w:val="16"/>
              </w:rPr>
            </w:pPr>
            <w:r w:rsidRPr="004A7474">
              <w:rPr>
                <w:noProof/>
                <w:sz w:val="16"/>
              </w:rPr>
              <w:t>ex 2918 29 00</w:t>
            </w:r>
          </w:p>
        </w:tc>
        <w:tc>
          <w:tcPr>
            <w:tcW w:w="600" w:type="dxa"/>
          </w:tcPr>
          <w:p w14:paraId="01A3D14D"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423B5EA" w14:textId="7B2B759F" w:rsidR="00C16903" w:rsidRPr="00697EA2" w:rsidRDefault="00C16903" w:rsidP="00B974AD">
            <w:pPr>
              <w:spacing w:before="0" w:after="0"/>
              <w:rPr>
                <w:noProof/>
                <w:sz w:val="16"/>
              </w:rPr>
            </w:pPr>
            <w:r w:rsidRPr="00697EA2">
              <w:rPr>
                <w:noProof/>
                <w:sz w:val="16"/>
              </w:rPr>
              <w:t>Ácido 3-hidroxi-4-nitrobenzoico (CAS RN 619-14-7) com uma pureza superior a 96,5 %, em peso</w:t>
            </w:r>
          </w:p>
        </w:tc>
        <w:tc>
          <w:tcPr>
            <w:tcW w:w="754" w:type="dxa"/>
          </w:tcPr>
          <w:p w14:paraId="3428C37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AE0B69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CA669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24DA4A1" w14:textId="77777777" w:rsidTr="00A662D8">
        <w:trPr>
          <w:cantSplit/>
          <w:jc w:val="left"/>
        </w:trPr>
        <w:tc>
          <w:tcPr>
            <w:tcW w:w="645" w:type="dxa"/>
          </w:tcPr>
          <w:p w14:paraId="765C5130" w14:textId="77777777" w:rsidR="00C16903" w:rsidRPr="004A7474" w:rsidRDefault="00C16903" w:rsidP="00C16903">
            <w:pPr>
              <w:spacing w:before="0" w:after="0"/>
              <w:jc w:val="left"/>
              <w:rPr>
                <w:noProof/>
                <w:sz w:val="16"/>
              </w:rPr>
            </w:pPr>
            <w:r w:rsidRPr="004A7474">
              <w:rPr>
                <w:noProof/>
                <w:sz w:val="16"/>
              </w:rPr>
              <w:t>0.3638</w:t>
            </w:r>
          </w:p>
        </w:tc>
        <w:tc>
          <w:tcPr>
            <w:tcW w:w="1112" w:type="dxa"/>
          </w:tcPr>
          <w:p w14:paraId="4EA39C3E" w14:textId="77777777" w:rsidR="00C16903" w:rsidRPr="004A7474" w:rsidRDefault="00C16903" w:rsidP="00C16903">
            <w:pPr>
              <w:spacing w:before="0" w:after="0"/>
              <w:jc w:val="right"/>
              <w:rPr>
                <w:noProof/>
                <w:sz w:val="16"/>
              </w:rPr>
            </w:pPr>
            <w:r w:rsidRPr="004A7474">
              <w:rPr>
                <w:noProof/>
                <w:sz w:val="16"/>
              </w:rPr>
              <w:t>*ex 2918 29 00</w:t>
            </w:r>
          </w:p>
        </w:tc>
        <w:tc>
          <w:tcPr>
            <w:tcW w:w="600" w:type="dxa"/>
          </w:tcPr>
          <w:p w14:paraId="75ADCF76"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393BE33B" w14:textId="4D4C4BAC" w:rsidR="00C16903" w:rsidRPr="00697EA2" w:rsidRDefault="00C16903" w:rsidP="00B974AD">
            <w:pPr>
              <w:spacing w:before="0" w:after="0"/>
              <w:rPr>
                <w:noProof/>
                <w:sz w:val="16"/>
              </w:rPr>
            </w:pPr>
            <w:r w:rsidRPr="00697EA2">
              <w:rPr>
                <w:noProof/>
                <w:sz w:val="16"/>
              </w:rPr>
              <w:t>Bis[3-(3,5-di-</w:t>
            </w:r>
            <w:r w:rsidRPr="00697EA2">
              <w:rPr>
                <w:i/>
                <w:iCs/>
                <w:noProof/>
                <w:sz w:val="16"/>
              </w:rPr>
              <w:t>terc</w:t>
            </w:r>
            <w:r w:rsidRPr="00697EA2">
              <w:rPr>
                <w:noProof/>
                <w:sz w:val="16"/>
              </w:rPr>
              <w:t>-butil-4-hidroxifenil)propionato] de hexametileno (CAS RN 35074-77-2)  </w:t>
            </w:r>
          </w:p>
        </w:tc>
        <w:tc>
          <w:tcPr>
            <w:tcW w:w="754" w:type="dxa"/>
          </w:tcPr>
          <w:p w14:paraId="2937D85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E73F2B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3390F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D67F9FF" w14:textId="77777777" w:rsidTr="00A662D8">
        <w:trPr>
          <w:cantSplit/>
          <w:jc w:val="left"/>
        </w:trPr>
        <w:tc>
          <w:tcPr>
            <w:tcW w:w="645" w:type="dxa"/>
          </w:tcPr>
          <w:p w14:paraId="07B19E37" w14:textId="77777777" w:rsidR="00C16903" w:rsidRPr="004A7474" w:rsidRDefault="00C16903" w:rsidP="00C16903">
            <w:pPr>
              <w:spacing w:before="0" w:after="0"/>
              <w:jc w:val="left"/>
              <w:rPr>
                <w:noProof/>
                <w:sz w:val="16"/>
              </w:rPr>
            </w:pPr>
            <w:r w:rsidRPr="004A7474">
              <w:rPr>
                <w:noProof/>
                <w:sz w:val="16"/>
              </w:rPr>
              <w:t>0.5220</w:t>
            </w:r>
          </w:p>
        </w:tc>
        <w:tc>
          <w:tcPr>
            <w:tcW w:w="1112" w:type="dxa"/>
          </w:tcPr>
          <w:p w14:paraId="440F62C5" w14:textId="77777777" w:rsidR="00C16903" w:rsidRPr="004A7474" w:rsidRDefault="00C16903" w:rsidP="00C16903">
            <w:pPr>
              <w:spacing w:before="0" w:after="0"/>
              <w:jc w:val="right"/>
              <w:rPr>
                <w:noProof/>
                <w:sz w:val="16"/>
              </w:rPr>
            </w:pPr>
            <w:r w:rsidRPr="004A7474">
              <w:rPr>
                <w:noProof/>
                <w:sz w:val="16"/>
              </w:rPr>
              <w:t>ex 2918 29 00</w:t>
            </w:r>
          </w:p>
        </w:tc>
        <w:tc>
          <w:tcPr>
            <w:tcW w:w="600" w:type="dxa"/>
          </w:tcPr>
          <w:p w14:paraId="1D4D01A6"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2B42D4FA" w14:textId="02FFE985" w:rsidR="00C16903" w:rsidRPr="00697EA2" w:rsidRDefault="00C16903" w:rsidP="00B974AD">
            <w:pPr>
              <w:spacing w:before="0" w:after="0"/>
              <w:rPr>
                <w:noProof/>
                <w:sz w:val="16"/>
              </w:rPr>
            </w:pPr>
            <w:r w:rsidRPr="00697EA2">
              <w:rPr>
                <w:noProof/>
                <w:sz w:val="16"/>
              </w:rPr>
              <w:t>Ésteres metílico, etílico, propílico ou butílico de ácido 4-hidroxibenzóico ou seus sais de sódio (CAS RN 35285-68-8, 99-76-3, 5026-62-0, 94-26-8, 94-13-3, 35285-69-9, 120-47-8, 36457-20-2 or 4247-02-3)</w:t>
            </w:r>
          </w:p>
        </w:tc>
        <w:tc>
          <w:tcPr>
            <w:tcW w:w="754" w:type="dxa"/>
          </w:tcPr>
          <w:p w14:paraId="2A3FA78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709D0E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A14F3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DBBC3F1" w14:textId="77777777" w:rsidTr="00A662D8">
        <w:trPr>
          <w:cantSplit/>
          <w:jc w:val="left"/>
        </w:trPr>
        <w:tc>
          <w:tcPr>
            <w:tcW w:w="645" w:type="dxa"/>
          </w:tcPr>
          <w:p w14:paraId="68EE7464" w14:textId="77777777" w:rsidR="00C16903" w:rsidRPr="004A7474" w:rsidRDefault="00C16903" w:rsidP="00C16903">
            <w:pPr>
              <w:spacing w:before="0" w:after="0"/>
              <w:jc w:val="left"/>
              <w:rPr>
                <w:noProof/>
                <w:sz w:val="16"/>
              </w:rPr>
            </w:pPr>
            <w:r w:rsidRPr="004A7474">
              <w:rPr>
                <w:noProof/>
                <w:sz w:val="16"/>
              </w:rPr>
              <w:t>0.6456</w:t>
            </w:r>
          </w:p>
        </w:tc>
        <w:tc>
          <w:tcPr>
            <w:tcW w:w="1112" w:type="dxa"/>
          </w:tcPr>
          <w:p w14:paraId="1EF4087B" w14:textId="77777777" w:rsidR="00C16903" w:rsidRPr="004A7474" w:rsidRDefault="00C16903" w:rsidP="00C16903">
            <w:pPr>
              <w:spacing w:before="0" w:after="0"/>
              <w:jc w:val="right"/>
              <w:rPr>
                <w:noProof/>
                <w:sz w:val="16"/>
              </w:rPr>
            </w:pPr>
            <w:r w:rsidRPr="004A7474">
              <w:rPr>
                <w:noProof/>
                <w:sz w:val="16"/>
              </w:rPr>
              <w:t>*ex 2918 29 00</w:t>
            </w:r>
          </w:p>
        </w:tc>
        <w:tc>
          <w:tcPr>
            <w:tcW w:w="600" w:type="dxa"/>
          </w:tcPr>
          <w:p w14:paraId="12F61C98"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6D275620" w14:textId="2EAE333D" w:rsidR="00C16903" w:rsidRPr="00697EA2" w:rsidRDefault="00C16903" w:rsidP="00B974AD">
            <w:pPr>
              <w:spacing w:before="0" w:after="0"/>
              <w:rPr>
                <w:noProof/>
                <w:sz w:val="16"/>
              </w:rPr>
            </w:pPr>
            <w:r w:rsidRPr="00697EA2">
              <w:rPr>
                <w:noProof/>
                <w:sz w:val="16"/>
              </w:rPr>
              <w:t>Ácido 3,5-Diiodossalicílico (CAS RN 133-91-5)</w:t>
            </w:r>
          </w:p>
        </w:tc>
        <w:tc>
          <w:tcPr>
            <w:tcW w:w="754" w:type="dxa"/>
          </w:tcPr>
          <w:p w14:paraId="37C38D2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0B884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9780DF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E781CB4" w14:textId="77777777" w:rsidTr="00A662D8">
        <w:trPr>
          <w:cantSplit/>
          <w:jc w:val="left"/>
        </w:trPr>
        <w:tc>
          <w:tcPr>
            <w:tcW w:w="645" w:type="dxa"/>
          </w:tcPr>
          <w:p w14:paraId="2758FC3F" w14:textId="77777777" w:rsidR="00C16903" w:rsidRPr="004A7474" w:rsidRDefault="00C16903" w:rsidP="00C16903">
            <w:pPr>
              <w:spacing w:before="0" w:after="0"/>
              <w:jc w:val="left"/>
              <w:rPr>
                <w:noProof/>
                <w:sz w:val="16"/>
              </w:rPr>
            </w:pPr>
            <w:r w:rsidRPr="004A7474">
              <w:rPr>
                <w:noProof/>
                <w:sz w:val="16"/>
              </w:rPr>
              <w:t>0.4427</w:t>
            </w:r>
          </w:p>
        </w:tc>
        <w:tc>
          <w:tcPr>
            <w:tcW w:w="1112" w:type="dxa"/>
          </w:tcPr>
          <w:p w14:paraId="1BD1D4EE" w14:textId="77777777" w:rsidR="00C16903" w:rsidRPr="004A7474" w:rsidRDefault="00C16903" w:rsidP="00C16903">
            <w:pPr>
              <w:spacing w:before="0" w:after="0"/>
              <w:jc w:val="right"/>
              <w:rPr>
                <w:noProof/>
                <w:sz w:val="16"/>
              </w:rPr>
            </w:pPr>
            <w:r w:rsidRPr="004A7474">
              <w:rPr>
                <w:noProof/>
                <w:sz w:val="16"/>
              </w:rPr>
              <w:t>*ex 2918 30 00</w:t>
            </w:r>
          </w:p>
        </w:tc>
        <w:tc>
          <w:tcPr>
            <w:tcW w:w="600" w:type="dxa"/>
          </w:tcPr>
          <w:p w14:paraId="5BE27258"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C37466B" w14:textId="6BF06D2C" w:rsidR="00C16903" w:rsidRPr="00697EA2" w:rsidRDefault="00C16903" w:rsidP="00B974AD">
            <w:pPr>
              <w:spacing w:before="0" w:after="0"/>
              <w:rPr>
                <w:noProof/>
                <w:sz w:val="16"/>
              </w:rPr>
            </w:pPr>
            <w:r w:rsidRPr="00697EA2">
              <w:rPr>
                <w:noProof/>
                <w:sz w:val="16"/>
              </w:rPr>
              <w:t>2-benzoilbenzoato de metilo (CAS RN 606-28-0)</w:t>
            </w:r>
          </w:p>
        </w:tc>
        <w:tc>
          <w:tcPr>
            <w:tcW w:w="754" w:type="dxa"/>
          </w:tcPr>
          <w:p w14:paraId="352E385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3541B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26117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9527B8D" w14:textId="77777777" w:rsidTr="00A662D8">
        <w:trPr>
          <w:cantSplit/>
          <w:jc w:val="left"/>
        </w:trPr>
        <w:tc>
          <w:tcPr>
            <w:tcW w:w="645" w:type="dxa"/>
          </w:tcPr>
          <w:p w14:paraId="00F1FA83" w14:textId="77777777" w:rsidR="00C16903" w:rsidRPr="004A7474" w:rsidRDefault="00C16903" w:rsidP="00C16903">
            <w:pPr>
              <w:spacing w:before="0" w:after="0"/>
              <w:jc w:val="left"/>
              <w:rPr>
                <w:noProof/>
                <w:sz w:val="16"/>
              </w:rPr>
            </w:pPr>
            <w:r w:rsidRPr="004A7474">
              <w:rPr>
                <w:noProof/>
                <w:sz w:val="16"/>
              </w:rPr>
              <w:t>0.7864</w:t>
            </w:r>
          </w:p>
        </w:tc>
        <w:tc>
          <w:tcPr>
            <w:tcW w:w="1112" w:type="dxa"/>
          </w:tcPr>
          <w:p w14:paraId="5E243440" w14:textId="77777777" w:rsidR="00C16903" w:rsidRPr="004A7474" w:rsidRDefault="00C16903" w:rsidP="00C16903">
            <w:pPr>
              <w:spacing w:before="0" w:after="0"/>
              <w:jc w:val="right"/>
              <w:rPr>
                <w:noProof/>
                <w:sz w:val="16"/>
              </w:rPr>
            </w:pPr>
            <w:r w:rsidRPr="004A7474">
              <w:rPr>
                <w:noProof/>
                <w:sz w:val="16"/>
              </w:rPr>
              <w:t>*ex 2918 30 00</w:t>
            </w:r>
          </w:p>
        </w:tc>
        <w:tc>
          <w:tcPr>
            <w:tcW w:w="600" w:type="dxa"/>
          </w:tcPr>
          <w:p w14:paraId="2DF57217"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53790C0F" w14:textId="019922CE" w:rsidR="00C16903" w:rsidRPr="00697EA2" w:rsidRDefault="00C16903" w:rsidP="00B974AD">
            <w:pPr>
              <w:spacing w:before="0" w:after="0"/>
              <w:rPr>
                <w:noProof/>
                <w:sz w:val="16"/>
              </w:rPr>
            </w:pPr>
            <w:r w:rsidRPr="00697EA2">
              <w:rPr>
                <w:noProof/>
                <w:sz w:val="16"/>
              </w:rPr>
              <w:t>Ácido 3-oxociclobutano-1-carboxílico com uma pureza igual ou superior a 98 %, em peso (CAS RN 23761-23-1)</w:t>
            </w:r>
          </w:p>
        </w:tc>
        <w:tc>
          <w:tcPr>
            <w:tcW w:w="754" w:type="dxa"/>
          </w:tcPr>
          <w:p w14:paraId="309936D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D964C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FC8A4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3957C9D" w14:textId="77777777" w:rsidTr="00A662D8">
        <w:trPr>
          <w:cantSplit/>
          <w:jc w:val="left"/>
        </w:trPr>
        <w:tc>
          <w:tcPr>
            <w:tcW w:w="645" w:type="dxa"/>
          </w:tcPr>
          <w:p w14:paraId="5C5A8B74" w14:textId="77777777" w:rsidR="00C16903" w:rsidRPr="004A7474" w:rsidRDefault="00C16903" w:rsidP="00C16903">
            <w:pPr>
              <w:spacing w:before="0" w:after="0"/>
              <w:jc w:val="left"/>
              <w:rPr>
                <w:noProof/>
                <w:sz w:val="16"/>
              </w:rPr>
            </w:pPr>
            <w:r w:rsidRPr="004A7474">
              <w:rPr>
                <w:noProof/>
                <w:sz w:val="16"/>
              </w:rPr>
              <w:t>0.8075</w:t>
            </w:r>
          </w:p>
        </w:tc>
        <w:tc>
          <w:tcPr>
            <w:tcW w:w="1112" w:type="dxa"/>
          </w:tcPr>
          <w:p w14:paraId="18A4BE51" w14:textId="77777777" w:rsidR="00C16903" w:rsidRPr="004A7474" w:rsidRDefault="00C16903" w:rsidP="00C16903">
            <w:pPr>
              <w:spacing w:before="0" w:after="0"/>
              <w:jc w:val="right"/>
              <w:rPr>
                <w:noProof/>
                <w:sz w:val="16"/>
              </w:rPr>
            </w:pPr>
            <w:r w:rsidRPr="004A7474">
              <w:rPr>
                <w:noProof/>
                <w:sz w:val="16"/>
              </w:rPr>
              <w:t>ex 2918 30 00</w:t>
            </w:r>
          </w:p>
        </w:tc>
        <w:tc>
          <w:tcPr>
            <w:tcW w:w="600" w:type="dxa"/>
          </w:tcPr>
          <w:p w14:paraId="0325EB11"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0CBCC0B1" w14:textId="6AD8E903" w:rsidR="00C16903" w:rsidRPr="00697EA2" w:rsidRDefault="00C16903" w:rsidP="00B974AD">
            <w:pPr>
              <w:spacing w:before="0" w:after="0"/>
              <w:rPr>
                <w:noProof/>
                <w:sz w:val="16"/>
              </w:rPr>
            </w:pPr>
            <w:r w:rsidRPr="00697EA2">
              <w:rPr>
                <w:noProof/>
                <w:sz w:val="16"/>
              </w:rPr>
              <w:t>5-Oxo-6,7,8,9-tetra-hidro-5H-benzo[7]anuleno-2-carboxilato de metilo (CAS RN 150192-89-5) com uma pureza igual ou superior a 96 %, em peso</w:t>
            </w:r>
          </w:p>
        </w:tc>
        <w:tc>
          <w:tcPr>
            <w:tcW w:w="754" w:type="dxa"/>
          </w:tcPr>
          <w:p w14:paraId="7FFAB69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03B517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B0115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58EDD69" w14:textId="77777777" w:rsidTr="00A662D8">
        <w:trPr>
          <w:cantSplit/>
          <w:jc w:val="left"/>
        </w:trPr>
        <w:tc>
          <w:tcPr>
            <w:tcW w:w="645" w:type="dxa"/>
          </w:tcPr>
          <w:p w14:paraId="68DA563E" w14:textId="77777777" w:rsidR="00C16903" w:rsidRPr="004A7474" w:rsidRDefault="00C16903" w:rsidP="00C16903">
            <w:pPr>
              <w:spacing w:before="0" w:after="0"/>
              <w:jc w:val="left"/>
              <w:rPr>
                <w:noProof/>
                <w:sz w:val="16"/>
              </w:rPr>
            </w:pPr>
            <w:r w:rsidRPr="004A7474">
              <w:rPr>
                <w:noProof/>
                <w:sz w:val="16"/>
              </w:rPr>
              <w:t>0.8256</w:t>
            </w:r>
          </w:p>
        </w:tc>
        <w:tc>
          <w:tcPr>
            <w:tcW w:w="1112" w:type="dxa"/>
          </w:tcPr>
          <w:p w14:paraId="1B2B861B" w14:textId="77777777" w:rsidR="00C16903" w:rsidRPr="004A7474" w:rsidRDefault="00C16903" w:rsidP="00C16903">
            <w:pPr>
              <w:spacing w:before="0" w:after="0"/>
              <w:jc w:val="right"/>
              <w:rPr>
                <w:noProof/>
                <w:sz w:val="16"/>
              </w:rPr>
            </w:pPr>
            <w:r w:rsidRPr="004A7474">
              <w:rPr>
                <w:noProof/>
                <w:sz w:val="16"/>
              </w:rPr>
              <w:t>ex 2918 30 00</w:t>
            </w:r>
          </w:p>
        </w:tc>
        <w:tc>
          <w:tcPr>
            <w:tcW w:w="600" w:type="dxa"/>
          </w:tcPr>
          <w:p w14:paraId="6FC47DC4"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6512561E" w14:textId="1E70106E" w:rsidR="00C16903" w:rsidRPr="00697EA2" w:rsidRDefault="00C16903" w:rsidP="00B974AD">
            <w:pPr>
              <w:spacing w:before="0" w:after="0"/>
              <w:rPr>
                <w:noProof/>
                <w:sz w:val="16"/>
              </w:rPr>
            </w:pPr>
            <w:r w:rsidRPr="00697EA2">
              <w:rPr>
                <w:noProof/>
                <w:sz w:val="16"/>
              </w:rPr>
              <w:t>3-Oxopentanoato de metilo (CAS RN 30414-53-0) com uma pureza igual ou superior a 98 %, em peso</w:t>
            </w:r>
          </w:p>
        </w:tc>
        <w:tc>
          <w:tcPr>
            <w:tcW w:w="754" w:type="dxa"/>
          </w:tcPr>
          <w:p w14:paraId="56B7404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2A126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0FCF4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A99980B" w14:textId="77777777" w:rsidTr="00A662D8">
        <w:trPr>
          <w:cantSplit/>
          <w:jc w:val="left"/>
        </w:trPr>
        <w:tc>
          <w:tcPr>
            <w:tcW w:w="645" w:type="dxa"/>
          </w:tcPr>
          <w:p w14:paraId="74D0D517" w14:textId="77777777" w:rsidR="00C16903" w:rsidRPr="004A7474" w:rsidRDefault="00C16903" w:rsidP="00C16903">
            <w:pPr>
              <w:spacing w:before="0" w:after="0"/>
              <w:jc w:val="left"/>
              <w:rPr>
                <w:noProof/>
                <w:sz w:val="16"/>
              </w:rPr>
            </w:pPr>
            <w:r w:rsidRPr="004A7474">
              <w:rPr>
                <w:noProof/>
                <w:sz w:val="16"/>
              </w:rPr>
              <w:t>0.6250</w:t>
            </w:r>
          </w:p>
        </w:tc>
        <w:tc>
          <w:tcPr>
            <w:tcW w:w="1112" w:type="dxa"/>
          </w:tcPr>
          <w:p w14:paraId="0A8BCC4B" w14:textId="77777777" w:rsidR="00C16903" w:rsidRPr="004A7474" w:rsidRDefault="00C16903" w:rsidP="00C16903">
            <w:pPr>
              <w:spacing w:before="0" w:after="0"/>
              <w:jc w:val="right"/>
              <w:rPr>
                <w:noProof/>
                <w:sz w:val="16"/>
              </w:rPr>
            </w:pPr>
            <w:r w:rsidRPr="004A7474">
              <w:rPr>
                <w:noProof/>
                <w:sz w:val="16"/>
              </w:rPr>
              <w:t>*ex 2918 30 00</w:t>
            </w:r>
          </w:p>
        </w:tc>
        <w:tc>
          <w:tcPr>
            <w:tcW w:w="600" w:type="dxa"/>
          </w:tcPr>
          <w:p w14:paraId="30291351"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160178F3" w14:textId="4C330009" w:rsidR="00C16903" w:rsidRPr="00697EA2" w:rsidRDefault="00C16903" w:rsidP="00B974AD">
            <w:pPr>
              <w:spacing w:before="0" w:after="0"/>
              <w:rPr>
                <w:noProof/>
                <w:sz w:val="16"/>
              </w:rPr>
            </w:pPr>
            <w:r w:rsidRPr="00697EA2">
              <w:rPr>
                <w:noProof/>
                <w:sz w:val="16"/>
              </w:rPr>
              <w:t>Ácido 4-oxovalérico (CAS RN 123-76-2)</w:t>
            </w:r>
          </w:p>
        </w:tc>
        <w:tc>
          <w:tcPr>
            <w:tcW w:w="754" w:type="dxa"/>
          </w:tcPr>
          <w:p w14:paraId="77AF858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A1950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E0293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9229E7D" w14:textId="77777777" w:rsidTr="00A662D8">
        <w:trPr>
          <w:cantSplit/>
          <w:jc w:val="left"/>
        </w:trPr>
        <w:tc>
          <w:tcPr>
            <w:tcW w:w="645" w:type="dxa"/>
          </w:tcPr>
          <w:p w14:paraId="116AA3E8" w14:textId="77777777" w:rsidR="00C16903" w:rsidRPr="004A7474" w:rsidRDefault="00C16903" w:rsidP="00C16903">
            <w:pPr>
              <w:spacing w:before="0" w:after="0"/>
              <w:jc w:val="left"/>
              <w:rPr>
                <w:noProof/>
                <w:sz w:val="16"/>
              </w:rPr>
            </w:pPr>
            <w:r w:rsidRPr="004A7474">
              <w:rPr>
                <w:noProof/>
                <w:sz w:val="16"/>
              </w:rPr>
              <w:t>0.6455</w:t>
            </w:r>
          </w:p>
        </w:tc>
        <w:tc>
          <w:tcPr>
            <w:tcW w:w="1112" w:type="dxa"/>
          </w:tcPr>
          <w:p w14:paraId="431EC0D1" w14:textId="77777777" w:rsidR="00C16903" w:rsidRPr="004A7474" w:rsidRDefault="00C16903" w:rsidP="00C16903">
            <w:pPr>
              <w:spacing w:before="0" w:after="0"/>
              <w:jc w:val="right"/>
              <w:rPr>
                <w:noProof/>
                <w:sz w:val="16"/>
              </w:rPr>
            </w:pPr>
            <w:r w:rsidRPr="004A7474">
              <w:rPr>
                <w:noProof/>
                <w:sz w:val="16"/>
              </w:rPr>
              <w:t>*ex 2918 30 00</w:t>
            </w:r>
          </w:p>
        </w:tc>
        <w:tc>
          <w:tcPr>
            <w:tcW w:w="600" w:type="dxa"/>
          </w:tcPr>
          <w:p w14:paraId="0DD7DAFC"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2E95162E" w14:textId="5B953C53" w:rsidR="00C16903" w:rsidRPr="00697EA2" w:rsidRDefault="00C16903" w:rsidP="00B974AD">
            <w:pPr>
              <w:spacing w:before="0" w:after="0"/>
              <w:rPr>
                <w:noProof/>
                <w:sz w:val="16"/>
              </w:rPr>
            </w:pPr>
            <w:r w:rsidRPr="00697EA2">
              <w:rPr>
                <w:noProof/>
                <w:sz w:val="16"/>
              </w:rPr>
              <w:t>Ácido 2-[4-cloro-3-(clorossulfonil)benzoíl]benzoico (CAS RN 68592-12-1)</w:t>
            </w:r>
          </w:p>
        </w:tc>
        <w:tc>
          <w:tcPr>
            <w:tcW w:w="754" w:type="dxa"/>
          </w:tcPr>
          <w:p w14:paraId="5B0BB64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5BC90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B3B330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37AC62F" w14:textId="77777777" w:rsidTr="00A662D8">
        <w:trPr>
          <w:cantSplit/>
          <w:jc w:val="left"/>
        </w:trPr>
        <w:tc>
          <w:tcPr>
            <w:tcW w:w="645" w:type="dxa"/>
          </w:tcPr>
          <w:p w14:paraId="70270BA8" w14:textId="77777777" w:rsidR="00C16903" w:rsidRPr="004A7474" w:rsidRDefault="00C16903" w:rsidP="00C16903">
            <w:pPr>
              <w:spacing w:before="0" w:after="0"/>
              <w:jc w:val="left"/>
              <w:rPr>
                <w:noProof/>
                <w:sz w:val="16"/>
              </w:rPr>
            </w:pPr>
            <w:r w:rsidRPr="004A7474">
              <w:rPr>
                <w:noProof/>
                <w:sz w:val="16"/>
              </w:rPr>
              <w:t>0.8342</w:t>
            </w:r>
          </w:p>
        </w:tc>
        <w:tc>
          <w:tcPr>
            <w:tcW w:w="1112" w:type="dxa"/>
          </w:tcPr>
          <w:p w14:paraId="24F71B9A" w14:textId="77777777" w:rsidR="00C16903" w:rsidRPr="004A7474" w:rsidRDefault="00C16903" w:rsidP="00C16903">
            <w:pPr>
              <w:spacing w:before="0" w:after="0"/>
              <w:jc w:val="right"/>
              <w:rPr>
                <w:noProof/>
                <w:sz w:val="16"/>
              </w:rPr>
            </w:pPr>
            <w:r w:rsidRPr="004A7474">
              <w:rPr>
                <w:noProof/>
                <w:sz w:val="16"/>
              </w:rPr>
              <w:t>ex 2918 30 00</w:t>
            </w:r>
          </w:p>
        </w:tc>
        <w:tc>
          <w:tcPr>
            <w:tcW w:w="600" w:type="dxa"/>
          </w:tcPr>
          <w:p w14:paraId="36EAA841"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6989F009" w14:textId="07381AF1" w:rsidR="00C16903" w:rsidRPr="00697EA2" w:rsidRDefault="00C16903" w:rsidP="00B974AD">
            <w:pPr>
              <w:spacing w:before="0" w:after="0"/>
              <w:rPr>
                <w:noProof/>
                <w:sz w:val="16"/>
              </w:rPr>
            </w:pPr>
            <w:r w:rsidRPr="00697EA2">
              <w:rPr>
                <w:noProof/>
                <w:sz w:val="16"/>
              </w:rPr>
              <w:t>2-((1</w:t>
            </w:r>
            <w:r w:rsidRPr="00697EA2">
              <w:rPr>
                <w:i/>
                <w:iCs/>
                <w:noProof/>
                <w:sz w:val="16"/>
              </w:rPr>
              <w:t>S</w:t>
            </w:r>
            <w:r w:rsidRPr="00697EA2">
              <w:rPr>
                <w:noProof/>
                <w:sz w:val="16"/>
              </w:rPr>
              <w:t>,2</w:t>
            </w:r>
            <w:r w:rsidRPr="00697EA2">
              <w:rPr>
                <w:i/>
                <w:iCs/>
                <w:noProof/>
                <w:sz w:val="16"/>
              </w:rPr>
              <w:t>R</w:t>
            </w:r>
            <w:r w:rsidRPr="00697EA2">
              <w:rPr>
                <w:noProof/>
                <w:sz w:val="16"/>
              </w:rPr>
              <w:t>)-3-Oxo-2-pentilciclopentil)acetato de metilo (CAS RN 151716-35-7) com uma pureza igual ou superior a 99 %, em peso</w:t>
            </w:r>
          </w:p>
        </w:tc>
        <w:tc>
          <w:tcPr>
            <w:tcW w:w="754" w:type="dxa"/>
          </w:tcPr>
          <w:p w14:paraId="011CD5A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A3D1BF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66CAB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D6B64E3" w14:textId="77777777" w:rsidTr="00A662D8">
        <w:trPr>
          <w:cantSplit/>
          <w:jc w:val="left"/>
        </w:trPr>
        <w:tc>
          <w:tcPr>
            <w:tcW w:w="645" w:type="dxa"/>
          </w:tcPr>
          <w:p w14:paraId="4811E9C4" w14:textId="77777777" w:rsidR="00C16903" w:rsidRPr="004A7474" w:rsidRDefault="00C16903" w:rsidP="00C16903">
            <w:pPr>
              <w:spacing w:before="0" w:after="0"/>
              <w:jc w:val="left"/>
              <w:rPr>
                <w:noProof/>
                <w:sz w:val="16"/>
              </w:rPr>
            </w:pPr>
            <w:r w:rsidRPr="004A7474">
              <w:rPr>
                <w:noProof/>
                <w:sz w:val="16"/>
              </w:rPr>
              <w:t>0.7062</w:t>
            </w:r>
          </w:p>
        </w:tc>
        <w:tc>
          <w:tcPr>
            <w:tcW w:w="1112" w:type="dxa"/>
          </w:tcPr>
          <w:p w14:paraId="7241E53C" w14:textId="77777777" w:rsidR="00C16903" w:rsidRPr="004A7474" w:rsidRDefault="00C16903" w:rsidP="00C16903">
            <w:pPr>
              <w:spacing w:before="0" w:after="0"/>
              <w:jc w:val="right"/>
              <w:rPr>
                <w:noProof/>
                <w:sz w:val="16"/>
              </w:rPr>
            </w:pPr>
            <w:r w:rsidRPr="004A7474">
              <w:rPr>
                <w:noProof/>
                <w:sz w:val="16"/>
              </w:rPr>
              <w:t>ex 2918 30 00</w:t>
            </w:r>
          </w:p>
        </w:tc>
        <w:tc>
          <w:tcPr>
            <w:tcW w:w="600" w:type="dxa"/>
          </w:tcPr>
          <w:p w14:paraId="65041140"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52EF054D" w14:textId="0E6E3A6A" w:rsidR="00C16903" w:rsidRPr="00697EA2" w:rsidRDefault="00C16903" w:rsidP="00B974AD">
            <w:pPr>
              <w:spacing w:before="0" w:after="0"/>
              <w:rPr>
                <w:noProof/>
                <w:sz w:val="16"/>
              </w:rPr>
            </w:pPr>
            <w:r w:rsidRPr="00697EA2">
              <w:rPr>
                <w:noProof/>
                <w:sz w:val="16"/>
              </w:rPr>
              <w:t>Benzoílformato de metilo (CAS RN 15206-55-0)</w:t>
            </w:r>
          </w:p>
        </w:tc>
        <w:tc>
          <w:tcPr>
            <w:tcW w:w="754" w:type="dxa"/>
          </w:tcPr>
          <w:p w14:paraId="4AA3FD0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02E99E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6D2509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9AA21A5" w14:textId="77777777" w:rsidTr="00A662D8">
        <w:trPr>
          <w:cantSplit/>
          <w:jc w:val="left"/>
        </w:trPr>
        <w:tc>
          <w:tcPr>
            <w:tcW w:w="645" w:type="dxa"/>
          </w:tcPr>
          <w:p w14:paraId="0C0A27BE" w14:textId="77777777" w:rsidR="00C16903" w:rsidRPr="004A7474" w:rsidRDefault="00C16903" w:rsidP="00C16903">
            <w:pPr>
              <w:spacing w:before="0" w:after="0"/>
              <w:jc w:val="left"/>
              <w:rPr>
                <w:noProof/>
                <w:sz w:val="16"/>
              </w:rPr>
            </w:pPr>
            <w:r w:rsidRPr="004A7474">
              <w:rPr>
                <w:noProof/>
                <w:sz w:val="16"/>
              </w:rPr>
              <w:t>0.7344</w:t>
            </w:r>
          </w:p>
        </w:tc>
        <w:tc>
          <w:tcPr>
            <w:tcW w:w="1112" w:type="dxa"/>
          </w:tcPr>
          <w:p w14:paraId="7CA35E3D" w14:textId="77777777" w:rsidR="00C16903" w:rsidRPr="004A7474" w:rsidRDefault="00C16903" w:rsidP="00C16903">
            <w:pPr>
              <w:spacing w:before="0" w:after="0"/>
              <w:jc w:val="right"/>
              <w:rPr>
                <w:noProof/>
                <w:sz w:val="16"/>
              </w:rPr>
            </w:pPr>
            <w:r w:rsidRPr="004A7474">
              <w:rPr>
                <w:noProof/>
                <w:sz w:val="16"/>
              </w:rPr>
              <w:t>*ex 2918 30 00</w:t>
            </w:r>
          </w:p>
        </w:tc>
        <w:tc>
          <w:tcPr>
            <w:tcW w:w="600" w:type="dxa"/>
          </w:tcPr>
          <w:p w14:paraId="22634F89"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640CBF17" w14:textId="35C3A417" w:rsidR="00C16903" w:rsidRPr="00697EA2" w:rsidRDefault="00C16903" w:rsidP="00B974AD">
            <w:pPr>
              <w:spacing w:before="0" w:after="0"/>
              <w:rPr>
                <w:noProof/>
                <w:sz w:val="16"/>
              </w:rPr>
            </w:pPr>
            <w:r w:rsidRPr="00697EA2">
              <w:rPr>
                <w:noProof/>
                <w:sz w:val="16"/>
              </w:rPr>
              <w:t>Ácido 2-fluoro-5-formilbenzoico (CAS RN 550363-85-4) com uma pureza igual ou superior a 98 %, em peso</w:t>
            </w:r>
          </w:p>
        </w:tc>
        <w:tc>
          <w:tcPr>
            <w:tcW w:w="754" w:type="dxa"/>
          </w:tcPr>
          <w:p w14:paraId="290E23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6EF56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C97C1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BCAEF0C" w14:textId="77777777" w:rsidTr="00A662D8">
        <w:trPr>
          <w:cantSplit/>
          <w:jc w:val="left"/>
        </w:trPr>
        <w:tc>
          <w:tcPr>
            <w:tcW w:w="645" w:type="dxa"/>
          </w:tcPr>
          <w:p w14:paraId="1ED9A5FD" w14:textId="77777777" w:rsidR="00C16903" w:rsidRPr="004A7474" w:rsidRDefault="00C16903" w:rsidP="00C16903">
            <w:pPr>
              <w:spacing w:before="0" w:after="0"/>
              <w:jc w:val="left"/>
              <w:rPr>
                <w:noProof/>
                <w:sz w:val="16"/>
              </w:rPr>
            </w:pPr>
            <w:r w:rsidRPr="004A7474">
              <w:rPr>
                <w:noProof/>
                <w:sz w:val="16"/>
              </w:rPr>
              <w:t>0.5857</w:t>
            </w:r>
          </w:p>
        </w:tc>
        <w:tc>
          <w:tcPr>
            <w:tcW w:w="1112" w:type="dxa"/>
          </w:tcPr>
          <w:p w14:paraId="1EC195BB" w14:textId="77777777" w:rsidR="00C16903" w:rsidRPr="004A7474" w:rsidRDefault="00C16903" w:rsidP="00C16903">
            <w:pPr>
              <w:spacing w:before="0" w:after="0"/>
              <w:jc w:val="right"/>
              <w:rPr>
                <w:noProof/>
                <w:sz w:val="16"/>
              </w:rPr>
            </w:pPr>
            <w:r w:rsidRPr="004A7474">
              <w:rPr>
                <w:noProof/>
                <w:sz w:val="16"/>
              </w:rPr>
              <w:t>ex 2918 30 00</w:t>
            </w:r>
          </w:p>
        </w:tc>
        <w:tc>
          <w:tcPr>
            <w:tcW w:w="600" w:type="dxa"/>
          </w:tcPr>
          <w:p w14:paraId="0399F0F7" w14:textId="77777777" w:rsidR="00C16903" w:rsidRPr="004A7474" w:rsidRDefault="00C16903" w:rsidP="00C16903">
            <w:pPr>
              <w:spacing w:before="0" w:after="0"/>
              <w:jc w:val="center"/>
              <w:rPr>
                <w:noProof/>
                <w:sz w:val="16"/>
              </w:rPr>
            </w:pPr>
            <w:r w:rsidRPr="004A7474">
              <w:rPr>
                <w:noProof/>
                <w:sz w:val="16"/>
              </w:rPr>
              <w:t>87</w:t>
            </w:r>
          </w:p>
        </w:tc>
        <w:tc>
          <w:tcPr>
            <w:tcW w:w="4629" w:type="dxa"/>
          </w:tcPr>
          <w:p w14:paraId="56EA7931" w14:textId="2D7AC6F2" w:rsidR="00C16903" w:rsidRPr="00697EA2" w:rsidRDefault="00C16903" w:rsidP="00B974AD">
            <w:pPr>
              <w:spacing w:before="0" w:after="0"/>
              <w:rPr>
                <w:noProof/>
                <w:sz w:val="16"/>
              </w:rPr>
            </w:pPr>
            <w:r w:rsidRPr="00697EA2">
              <w:rPr>
                <w:noProof/>
                <w:sz w:val="16"/>
              </w:rPr>
              <w:t>Acetoacetato de etilo (CAS RN 141-97-9) com uma pureza igual ou superior a 98 %, em peso</w:t>
            </w:r>
          </w:p>
        </w:tc>
        <w:tc>
          <w:tcPr>
            <w:tcW w:w="754" w:type="dxa"/>
          </w:tcPr>
          <w:p w14:paraId="6A020F6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C15D4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8D177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9FD0038" w14:textId="77777777" w:rsidTr="00A662D8">
        <w:trPr>
          <w:cantSplit/>
          <w:jc w:val="left"/>
        </w:trPr>
        <w:tc>
          <w:tcPr>
            <w:tcW w:w="645" w:type="dxa"/>
          </w:tcPr>
          <w:p w14:paraId="63419AFD" w14:textId="77777777" w:rsidR="00C16903" w:rsidRPr="004A7474" w:rsidRDefault="00C16903" w:rsidP="00C16903">
            <w:pPr>
              <w:spacing w:before="0" w:after="0"/>
              <w:jc w:val="left"/>
              <w:rPr>
                <w:noProof/>
                <w:sz w:val="16"/>
              </w:rPr>
            </w:pPr>
            <w:r w:rsidRPr="004A7474">
              <w:rPr>
                <w:noProof/>
                <w:sz w:val="16"/>
              </w:rPr>
              <w:t>0.6814</w:t>
            </w:r>
          </w:p>
        </w:tc>
        <w:tc>
          <w:tcPr>
            <w:tcW w:w="1112" w:type="dxa"/>
          </w:tcPr>
          <w:p w14:paraId="66E3D105"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4CD6A959"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137998DF" w14:textId="5A2EFB6B" w:rsidR="00C16903" w:rsidRPr="00697EA2" w:rsidRDefault="00C16903" w:rsidP="00B974AD">
            <w:pPr>
              <w:spacing w:before="0" w:after="0"/>
              <w:rPr>
                <w:noProof/>
                <w:sz w:val="16"/>
              </w:rPr>
            </w:pPr>
            <w:r w:rsidRPr="00697EA2">
              <w:rPr>
                <w:noProof/>
                <w:sz w:val="16"/>
              </w:rPr>
              <w:t>Cloreto de 3-metoxi-2-metilbenzoílo (CAS RN 24487-91-0)</w:t>
            </w:r>
          </w:p>
        </w:tc>
        <w:tc>
          <w:tcPr>
            <w:tcW w:w="754" w:type="dxa"/>
          </w:tcPr>
          <w:p w14:paraId="3C5FD22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0E2AC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8B59B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33AD1B1" w14:textId="77777777" w:rsidTr="00A662D8">
        <w:trPr>
          <w:cantSplit/>
          <w:jc w:val="left"/>
        </w:trPr>
        <w:tc>
          <w:tcPr>
            <w:tcW w:w="645" w:type="dxa"/>
          </w:tcPr>
          <w:p w14:paraId="69FE362A" w14:textId="77777777" w:rsidR="00C16903" w:rsidRPr="004A7474" w:rsidRDefault="00C16903" w:rsidP="00C16903">
            <w:pPr>
              <w:spacing w:before="0" w:after="0"/>
              <w:jc w:val="left"/>
              <w:rPr>
                <w:noProof/>
                <w:sz w:val="16"/>
              </w:rPr>
            </w:pPr>
            <w:r w:rsidRPr="004A7474">
              <w:rPr>
                <w:noProof/>
                <w:sz w:val="16"/>
              </w:rPr>
              <w:t>0.5856</w:t>
            </w:r>
          </w:p>
        </w:tc>
        <w:tc>
          <w:tcPr>
            <w:tcW w:w="1112" w:type="dxa"/>
          </w:tcPr>
          <w:p w14:paraId="5870D095"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7AFED079"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4B77C5E9" w14:textId="577018FA" w:rsidR="00C16903" w:rsidRPr="00697EA2" w:rsidRDefault="00C16903" w:rsidP="00B974AD">
            <w:pPr>
              <w:spacing w:before="0" w:after="0"/>
              <w:rPr>
                <w:noProof/>
                <w:sz w:val="16"/>
              </w:rPr>
            </w:pPr>
            <w:r w:rsidRPr="00697EA2">
              <w:rPr>
                <w:noProof/>
                <w:sz w:val="16"/>
              </w:rPr>
              <w:t>2,3-Epoxi-3-fenilbutirato de etilo (CAS RN 77-83-8)</w:t>
            </w:r>
          </w:p>
        </w:tc>
        <w:tc>
          <w:tcPr>
            <w:tcW w:w="754" w:type="dxa"/>
          </w:tcPr>
          <w:p w14:paraId="740FF7A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9CF36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732643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79324BC" w14:textId="77777777" w:rsidTr="00A662D8">
        <w:trPr>
          <w:cantSplit/>
          <w:jc w:val="left"/>
        </w:trPr>
        <w:tc>
          <w:tcPr>
            <w:tcW w:w="645" w:type="dxa"/>
          </w:tcPr>
          <w:p w14:paraId="428B52FC" w14:textId="77777777" w:rsidR="00C16903" w:rsidRPr="004A7474" w:rsidRDefault="00C16903" w:rsidP="00C16903">
            <w:pPr>
              <w:spacing w:before="0" w:after="0"/>
              <w:jc w:val="left"/>
              <w:rPr>
                <w:noProof/>
                <w:sz w:val="16"/>
              </w:rPr>
            </w:pPr>
            <w:r w:rsidRPr="004A7474">
              <w:rPr>
                <w:noProof/>
                <w:sz w:val="16"/>
              </w:rPr>
              <w:t>0.6901</w:t>
            </w:r>
          </w:p>
        </w:tc>
        <w:tc>
          <w:tcPr>
            <w:tcW w:w="1112" w:type="dxa"/>
          </w:tcPr>
          <w:p w14:paraId="75FB65A9"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4877F59C"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39461C27" w14:textId="027B1840" w:rsidR="00C16903" w:rsidRPr="00697EA2" w:rsidRDefault="00C16903" w:rsidP="00B974AD">
            <w:pPr>
              <w:spacing w:before="0" w:after="0"/>
              <w:rPr>
                <w:noProof/>
                <w:sz w:val="16"/>
              </w:rPr>
            </w:pPr>
            <w:r w:rsidRPr="00697EA2">
              <w:rPr>
                <w:noProof/>
                <w:sz w:val="16"/>
              </w:rPr>
              <w:t>2-Hidroxi-2-(4-fenoxifenil)propanoato de etilo (CAS RN 132584-17-9)</w:t>
            </w:r>
          </w:p>
        </w:tc>
        <w:tc>
          <w:tcPr>
            <w:tcW w:w="754" w:type="dxa"/>
          </w:tcPr>
          <w:p w14:paraId="1B9C43B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DF9BE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6DAD0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5861256" w14:textId="77777777" w:rsidTr="00A662D8">
        <w:trPr>
          <w:cantSplit/>
          <w:jc w:val="left"/>
        </w:trPr>
        <w:tc>
          <w:tcPr>
            <w:tcW w:w="645" w:type="dxa"/>
          </w:tcPr>
          <w:p w14:paraId="32F4EF34" w14:textId="77777777" w:rsidR="00C16903" w:rsidRPr="004A7474" w:rsidRDefault="00C16903" w:rsidP="00C16903">
            <w:pPr>
              <w:spacing w:before="0" w:after="0"/>
              <w:jc w:val="left"/>
              <w:rPr>
                <w:noProof/>
                <w:sz w:val="16"/>
              </w:rPr>
            </w:pPr>
            <w:r w:rsidRPr="004A7474">
              <w:rPr>
                <w:noProof/>
                <w:sz w:val="16"/>
              </w:rPr>
              <w:t>0.6147</w:t>
            </w:r>
          </w:p>
        </w:tc>
        <w:tc>
          <w:tcPr>
            <w:tcW w:w="1112" w:type="dxa"/>
          </w:tcPr>
          <w:p w14:paraId="79896C7D"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2813E602"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55C246FC" w14:textId="475DF22B" w:rsidR="00C16903" w:rsidRPr="00697EA2" w:rsidRDefault="00C16903" w:rsidP="00B974AD">
            <w:pPr>
              <w:spacing w:before="0" w:after="0"/>
              <w:rPr>
                <w:noProof/>
                <w:sz w:val="16"/>
              </w:rPr>
            </w:pPr>
            <w:r w:rsidRPr="00697EA2">
              <w:rPr>
                <w:noProof/>
                <w:sz w:val="16"/>
              </w:rPr>
              <w:t>(E)-3-Metoxi-2-(2-clorometilfenil)-2-propenoato de metilo (CAS RN 117428-51-0)</w:t>
            </w:r>
          </w:p>
        </w:tc>
        <w:tc>
          <w:tcPr>
            <w:tcW w:w="754" w:type="dxa"/>
          </w:tcPr>
          <w:p w14:paraId="1FD0ABD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5D1A0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BBED2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22E83FF" w14:textId="77777777" w:rsidTr="00A662D8">
        <w:trPr>
          <w:cantSplit/>
          <w:jc w:val="left"/>
        </w:trPr>
        <w:tc>
          <w:tcPr>
            <w:tcW w:w="645" w:type="dxa"/>
          </w:tcPr>
          <w:p w14:paraId="137A6249" w14:textId="77777777" w:rsidR="00C16903" w:rsidRPr="004A7474" w:rsidRDefault="00C16903" w:rsidP="00C16903">
            <w:pPr>
              <w:spacing w:before="0" w:after="0"/>
              <w:jc w:val="left"/>
              <w:rPr>
                <w:noProof/>
                <w:sz w:val="16"/>
              </w:rPr>
            </w:pPr>
            <w:r w:rsidRPr="004A7474">
              <w:rPr>
                <w:noProof/>
                <w:sz w:val="16"/>
              </w:rPr>
              <w:t>0.7256</w:t>
            </w:r>
          </w:p>
        </w:tc>
        <w:tc>
          <w:tcPr>
            <w:tcW w:w="1112" w:type="dxa"/>
          </w:tcPr>
          <w:p w14:paraId="5919335B"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36D403AC"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7DCCDD95" w14:textId="7A2027D3" w:rsidR="00C16903" w:rsidRPr="00697EA2" w:rsidRDefault="00C16903" w:rsidP="00B974AD">
            <w:pPr>
              <w:spacing w:before="0" w:after="0"/>
              <w:rPr>
                <w:noProof/>
                <w:sz w:val="16"/>
              </w:rPr>
            </w:pPr>
            <w:r w:rsidRPr="00697EA2">
              <w:rPr>
                <w:noProof/>
                <w:sz w:val="16"/>
              </w:rPr>
              <w:t>3-Etoxipropionato de etilo (CAS RN 763-69-9)</w:t>
            </w:r>
          </w:p>
        </w:tc>
        <w:tc>
          <w:tcPr>
            <w:tcW w:w="754" w:type="dxa"/>
          </w:tcPr>
          <w:p w14:paraId="04F32CC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0A0EA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E0411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4EA1731" w14:textId="77777777" w:rsidTr="00A662D8">
        <w:trPr>
          <w:cantSplit/>
          <w:jc w:val="left"/>
        </w:trPr>
        <w:tc>
          <w:tcPr>
            <w:tcW w:w="645" w:type="dxa"/>
          </w:tcPr>
          <w:p w14:paraId="2D8AB749" w14:textId="77777777" w:rsidR="00C16903" w:rsidRPr="004A7474" w:rsidRDefault="00C16903" w:rsidP="00C16903">
            <w:pPr>
              <w:spacing w:before="0" w:after="0"/>
              <w:jc w:val="left"/>
              <w:rPr>
                <w:noProof/>
                <w:sz w:val="16"/>
              </w:rPr>
            </w:pPr>
            <w:r w:rsidRPr="004A7474">
              <w:rPr>
                <w:noProof/>
                <w:sz w:val="16"/>
              </w:rPr>
              <w:t>0.6342</w:t>
            </w:r>
          </w:p>
        </w:tc>
        <w:tc>
          <w:tcPr>
            <w:tcW w:w="1112" w:type="dxa"/>
          </w:tcPr>
          <w:p w14:paraId="3DA649B4"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2F666498"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1A5BBACE" w14:textId="3EA4B014" w:rsidR="00C16903" w:rsidRPr="00697EA2" w:rsidRDefault="00C16903" w:rsidP="00B974AD">
            <w:pPr>
              <w:spacing w:before="0" w:after="0"/>
              <w:rPr>
                <w:noProof/>
                <w:sz w:val="16"/>
              </w:rPr>
            </w:pPr>
            <w:r w:rsidRPr="00697EA2">
              <w:rPr>
                <w:noProof/>
                <w:sz w:val="16"/>
              </w:rPr>
              <w:t>Ácido p-anísico (CAS RN 100-09-4)</w:t>
            </w:r>
          </w:p>
        </w:tc>
        <w:tc>
          <w:tcPr>
            <w:tcW w:w="754" w:type="dxa"/>
          </w:tcPr>
          <w:p w14:paraId="2ABAA22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EBBE3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ECE3B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9C83CB2" w14:textId="77777777" w:rsidTr="00A662D8">
        <w:trPr>
          <w:cantSplit/>
          <w:jc w:val="left"/>
        </w:trPr>
        <w:tc>
          <w:tcPr>
            <w:tcW w:w="645" w:type="dxa"/>
          </w:tcPr>
          <w:p w14:paraId="23886F92" w14:textId="77777777" w:rsidR="00C16903" w:rsidRPr="004A7474" w:rsidRDefault="00C16903" w:rsidP="00C16903">
            <w:pPr>
              <w:spacing w:before="0" w:after="0"/>
              <w:jc w:val="left"/>
              <w:rPr>
                <w:noProof/>
                <w:sz w:val="16"/>
              </w:rPr>
            </w:pPr>
            <w:r w:rsidRPr="004A7474">
              <w:rPr>
                <w:noProof/>
                <w:sz w:val="16"/>
              </w:rPr>
              <w:t>0.7358</w:t>
            </w:r>
          </w:p>
        </w:tc>
        <w:tc>
          <w:tcPr>
            <w:tcW w:w="1112" w:type="dxa"/>
          </w:tcPr>
          <w:p w14:paraId="442CF36E"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0B839011"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242BE900" w14:textId="4F03D4CB" w:rsidR="00C16903" w:rsidRPr="00697EA2" w:rsidRDefault="00C16903" w:rsidP="00B974AD">
            <w:pPr>
              <w:spacing w:before="0" w:after="0"/>
              <w:rPr>
                <w:noProof/>
                <w:sz w:val="16"/>
              </w:rPr>
            </w:pPr>
            <w:r w:rsidRPr="00697EA2">
              <w:rPr>
                <w:noProof/>
                <w:sz w:val="16"/>
              </w:rPr>
              <w:t>Diclofope-metilo (ISO) (CAS RN 51338-27-3)</w:t>
            </w:r>
          </w:p>
        </w:tc>
        <w:tc>
          <w:tcPr>
            <w:tcW w:w="754" w:type="dxa"/>
          </w:tcPr>
          <w:p w14:paraId="4E1EB16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89312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2EC85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E11399A" w14:textId="77777777" w:rsidTr="00A662D8">
        <w:trPr>
          <w:cantSplit/>
          <w:jc w:val="left"/>
        </w:trPr>
        <w:tc>
          <w:tcPr>
            <w:tcW w:w="645" w:type="dxa"/>
          </w:tcPr>
          <w:p w14:paraId="51CD4E02" w14:textId="77777777" w:rsidR="00C16903" w:rsidRPr="004A7474" w:rsidRDefault="00C16903" w:rsidP="00C16903">
            <w:pPr>
              <w:spacing w:before="0" w:after="0"/>
              <w:jc w:val="left"/>
              <w:rPr>
                <w:noProof/>
                <w:sz w:val="16"/>
              </w:rPr>
            </w:pPr>
            <w:r w:rsidRPr="004A7474">
              <w:rPr>
                <w:noProof/>
                <w:sz w:val="16"/>
              </w:rPr>
              <w:t>0.2945</w:t>
            </w:r>
          </w:p>
        </w:tc>
        <w:tc>
          <w:tcPr>
            <w:tcW w:w="1112" w:type="dxa"/>
          </w:tcPr>
          <w:p w14:paraId="4C36784B"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60B1BFB8"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D50C982" w14:textId="61074E4E" w:rsidR="00C16903" w:rsidRPr="00697EA2" w:rsidRDefault="00C16903" w:rsidP="00B974AD">
            <w:pPr>
              <w:spacing w:before="0" w:after="0"/>
              <w:rPr>
                <w:noProof/>
                <w:sz w:val="16"/>
              </w:rPr>
            </w:pPr>
            <w:r w:rsidRPr="00697EA2">
              <w:rPr>
                <w:noProof/>
                <w:sz w:val="16"/>
              </w:rPr>
              <w:t xml:space="preserve">Ácido </w:t>
            </w:r>
            <w:r w:rsidRPr="00697EA2">
              <w:rPr>
                <w:i/>
                <w:iCs/>
                <w:noProof/>
                <w:sz w:val="16"/>
              </w:rPr>
              <w:t>trans</w:t>
            </w:r>
            <w:r w:rsidRPr="00697EA2">
              <w:rPr>
                <w:noProof/>
                <w:sz w:val="16"/>
              </w:rPr>
              <w:t>-4-hidroxi-3-metoxicinâmico (CAS RN 1135-24-6)</w:t>
            </w:r>
          </w:p>
        </w:tc>
        <w:tc>
          <w:tcPr>
            <w:tcW w:w="754" w:type="dxa"/>
          </w:tcPr>
          <w:p w14:paraId="201416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BE640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10DD9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66CA9F9" w14:textId="77777777" w:rsidTr="00A662D8">
        <w:trPr>
          <w:cantSplit/>
          <w:jc w:val="left"/>
        </w:trPr>
        <w:tc>
          <w:tcPr>
            <w:tcW w:w="645" w:type="dxa"/>
          </w:tcPr>
          <w:p w14:paraId="35DBA3AF" w14:textId="77777777" w:rsidR="00C16903" w:rsidRPr="004A7474" w:rsidRDefault="00C16903" w:rsidP="00C16903">
            <w:pPr>
              <w:spacing w:before="0" w:after="0"/>
              <w:jc w:val="left"/>
              <w:rPr>
                <w:noProof/>
                <w:sz w:val="16"/>
              </w:rPr>
            </w:pPr>
            <w:r w:rsidRPr="004A7474">
              <w:rPr>
                <w:noProof/>
                <w:sz w:val="16"/>
              </w:rPr>
              <w:t>0.7934</w:t>
            </w:r>
          </w:p>
        </w:tc>
        <w:tc>
          <w:tcPr>
            <w:tcW w:w="1112" w:type="dxa"/>
          </w:tcPr>
          <w:p w14:paraId="46234924"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52B9B861"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4A185599" w14:textId="7053E904" w:rsidR="00C16903" w:rsidRPr="00697EA2" w:rsidRDefault="00C16903" w:rsidP="00B974AD">
            <w:pPr>
              <w:spacing w:before="0" w:after="0"/>
              <w:rPr>
                <w:noProof/>
                <w:sz w:val="16"/>
              </w:rPr>
            </w:pPr>
            <w:r w:rsidRPr="00697EA2">
              <w:rPr>
                <w:noProof/>
                <w:sz w:val="16"/>
              </w:rPr>
              <w:t>Ácido vanílico (CAS RN 121-34-6) com uma pureza igual ou superior a 98,5 %, em peso</w:t>
            </w:r>
          </w:p>
        </w:tc>
        <w:tc>
          <w:tcPr>
            <w:tcW w:w="754" w:type="dxa"/>
          </w:tcPr>
          <w:p w14:paraId="5C4D2C3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A667F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5EF3FB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BC79DC1" w14:textId="77777777" w:rsidTr="00A662D8">
        <w:trPr>
          <w:cantSplit/>
          <w:jc w:val="left"/>
        </w:trPr>
        <w:tc>
          <w:tcPr>
            <w:tcW w:w="645" w:type="dxa"/>
          </w:tcPr>
          <w:p w14:paraId="31C18269" w14:textId="77777777" w:rsidR="00C16903" w:rsidRPr="004A7474" w:rsidRDefault="00C16903" w:rsidP="00C16903">
            <w:pPr>
              <w:spacing w:before="0" w:after="0"/>
              <w:jc w:val="left"/>
              <w:rPr>
                <w:noProof/>
                <w:sz w:val="16"/>
              </w:rPr>
            </w:pPr>
            <w:r w:rsidRPr="004A7474">
              <w:rPr>
                <w:noProof/>
                <w:sz w:val="16"/>
              </w:rPr>
              <w:t>0.6224</w:t>
            </w:r>
          </w:p>
        </w:tc>
        <w:tc>
          <w:tcPr>
            <w:tcW w:w="1112" w:type="dxa"/>
          </w:tcPr>
          <w:p w14:paraId="67B4BE86"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1BFE065B"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57061772" w14:textId="5E1F20C2" w:rsidR="00C16903" w:rsidRPr="00697EA2" w:rsidRDefault="00C16903" w:rsidP="00B974AD">
            <w:pPr>
              <w:spacing w:before="0" w:after="0"/>
              <w:rPr>
                <w:noProof/>
                <w:sz w:val="16"/>
              </w:rPr>
            </w:pPr>
            <w:r w:rsidRPr="00697EA2">
              <w:rPr>
                <w:noProof/>
                <w:sz w:val="16"/>
              </w:rPr>
              <w:t>Dimetilacetato de 4-metilcatecol (CAS RN 52589-39-6)</w:t>
            </w:r>
          </w:p>
        </w:tc>
        <w:tc>
          <w:tcPr>
            <w:tcW w:w="754" w:type="dxa"/>
          </w:tcPr>
          <w:p w14:paraId="5B712C4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BC7A8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B58BF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4FE2082" w14:textId="77777777" w:rsidTr="00A662D8">
        <w:trPr>
          <w:cantSplit/>
          <w:jc w:val="left"/>
        </w:trPr>
        <w:tc>
          <w:tcPr>
            <w:tcW w:w="645" w:type="dxa"/>
          </w:tcPr>
          <w:p w14:paraId="33FBEE33" w14:textId="77777777" w:rsidR="00C16903" w:rsidRPr="004A7474" w:rsidRDefault="00C16903" w:rsidP="00C16903">
            <w:pPr>
              <w:spacing w:before="0" w:after="0"/>
              <w:jc w:val="left"/>
              <w:rPr>
                <w:noProof/>
                <w:sz w:val="16"/>
              </w:rPr>
            </w:pPr>
            <w:r w:rsidRPr="004A7474">
              <w:rPr>
                <w:noProof/>
                <w:sz w:val="16"/>
              </w:rPr>
              <w:t>0.8066</w:t>
            </w:r>
          </w:p>
        </w:tc>
        <w:tc>
          <w:tcPr>
            <w:tcW w:w="1112" w:type="dxa"/>
          </w:tcPr>
          <w:p w14:paraId="62EDE262"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5B12AADB"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64FF3115" w14:textId="6B38984D" w:rsidR="00C16903" w:rsidRPr="00697EA2" w:rsidRDefault="00C16903" w:rsidP="00B974AD">
            <w:pPr>
              <w:spacing w:before="0" w:after="0"/>
              <w:rPr>
                <w:noProof/>
                <w:sz w:val="16"/>
              </w:rPr>
            </w:pPr>
            <w:r w:rsidRPr="00697EA2">
              <w:rPr>
                <w:noProof/>
                <w:sz w:val="16"/>
              </w:rPr>
              <w:t>Ácido 2-bromo-5-metoxibenzoico (CAS RN 22921-68-2) com uma pureza igual ou superior a 98 %, em peso</w:t>
            </w:r>
          </w:p>
        </w:tc>
        <w:tc>
          <w:tcPr>
            <w:tcW w:w="754" w:type="dxa"/>
          </w:tcPr>
          <w:p w14:paraId="65AB40C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E0B8E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9217E7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BC34620" w14:textId="77777777" w:rsidTr="00A662D8">
        <w:trPr>
          <w:cantSplit/>
          <w:jc w:val="left"/>
        </w:trPr>
        <w:tc>
          <w:tcPr>
            <w:tcW w:w="645" w:type="dxa"/>
          </w:tcPr>
          <w:p w14:paraId="4431DD50" w14:textId="77777777" w:rsidR="00C16903" w:rsidRPr="004A7474" w:rsidRDefault="00C16903" w:rsidP="00C16903">
            <w:pPr>
              <w:spacing w:before="0" w:after="0"/>
              <w:jc w:val="left"/>
              <w:rPr>
                <w:noProof/>
                <w:sz w:val="16"/>
              </w:rPr>
            </w:pPr>
            <w:r w:rsidRPr="004A7474">
              <w:rPr>
                <w:noProof/>
                <w:sz w:val="16"/>
              </w:rPr>
              <w:t>0.2947</w:t>
            </w:r>
          </w:p>
        </w:tc>
        <w:tc>
          <w:tcPr>
            <w:tcW w:w="1112" w:type="dxa"/>
          </w:tcPr>
          <w:p w14:paraId="480427D8"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627964E1"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13B4795D" w14:textId="7537BC67" w:rsidR="00C16903" w:rsidRPr="00697EA2" w:rsidRDefault="00C16903" w:rsidP="00B974AD">
            <w:pPr>
              <w:spacing w:before="0" w:after="0"/>
              <w:rPr>
                <w:noProof/>
                <w:sz w:val="16"/>
              </w:rPr>
            </w:pPr>
            <w:r w:rsidRPr="00697EA2">
              <w:rPr>
                <w:noProof/>
                <w:sz w:val="16"/>
              </w:rPr>
              <w:t>3,4,5-Trimetoxibenzoato de metilo (CAS RN 1916-07-0)</w:t>
            </w:r>
          </w:p>
        </w:tc>
        <w:tc>
          <w:tcPr>
            <w:tcW w:w="754" w:type="dxa"/>
          </w:tcPr>
          <w:p w14:paraId="742C889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81786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F4D60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9054530" w14:textId="77777777" w:rsidTr="00A662D8">
        <w:trPr>
          <w:cantSplit/>
          <w:jc w:val="left"/>
        </w:trPr>
        <w:tc>
          <w:tcPr>
            <w:tcW w:w="645" w:type="dxa"/>
          </w:tcPr>
          <w:p w14:paraId="7D65F7F6" w14:textId="77777777" w:rsidR="00C16903" w:rsidRPr="004A7474" w:rsidRDefault="00C16903" w:rsidP="00C16903">
            <w:pPr>
              <w:spacing w:before="0" w:after="0"/>
              <w:jc w:val="left"/>
              <w:rPr>
                <w:noProof/>
                <w:sz w:val="16"/>
              </w:rPr>
            </w:pPr>
            <w:r w:rsidRPr="004A7474">
              <w:rPr>
                <w:noProof/>
                <w:sz w:val="16"/>
              </w:rPr>
              <w:t>0.8623</w:t>
            </w:r>
          </w:p>
        </w:tc>
        <w:tc>
          <w:tcPr>
            <w:tcW w:w="1112" w:type="dxa"/>
          </w:tcPr>
          <w:p w14:paraId="4BE69D5D"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692FE282" w14:textId="77777777" w:rsidR="00C16903" w:rsidRPr="004A7474" w:rsidRDefault="00C16903" w:rsidP="00C16903">
            <w:pPr>
              <w:spacing w:before="0" w:after="0"/>
              <w:jc w:val="center"/>
              <w:rPr>
                <w:noProof/>
                <w:sz w:val="16"/>
              </w:rPr>
            </w:pPr>
            <w:r w:rsidRPr="004A7474">
              <w:rPr>
                <w:noProof/>
                <w:sz w:val="16"/>
              </w:rPr>
              <w:t>58</w:t>
            </w:r>
          </w:p>
        </w:tc>
        <w:tc>
          <w:tcPr>
            <w:tcW w:w="4629" w:type="dxa"/>
          </w:tcPr>
          <w:p w14:paraId="63B382E2" w14:textId="7643B420" w:rsidR="00C16903" w:rsidRPr="00697EA2" w:rsidRDefault="00C16903" w:rsidP="00B974AD">
            <w:pPr>
              <w:spacing w:before="0" w:after="0"/>
              <w:rPr>
                <w:noProof/>
                <w:sz w:val="16"/>
              </w:rPr>
            </w:pPr>
            <w:r w:rsidRPr="00697EA2">
              <w:rPr>
                <w:noProof/>
                <w:sz w:val="16"/>
              </w:rPr>
              <w:t>Ácido 2,4-diclorofenoxiacético (ISO) (CAS RN 94-75-7) com uma pureza igual ou superior a 98 %, em peso</w:t>
            </w:r>
          </w:p>
        </w:tc>
        <w:tc>
          <w:tcPr>
            <w:tcW w:w="754" w:type="dxa"/>
          </w:tcPr>
          <w:p w14:paraId="5290BD5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5BBC3C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F52DD6B"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220556E" w14:textId="77777777" w:rsidTr="00A662D8">
        <w:trPr>
          <w:cantSplit/>
          <w:jc w:val="left"/>
        </w:trPr>
        <w:tc>
          <w:tcPr>
            <w:tcW w:w="645" w:type="dxa"/>
          </w:tcPr>
          <w:p w14:paraId="2A3C0AD2" w14:textId="77777777" w:rsidR="00C16903" w:rsidRPr="004A7474" w:rsidRDefault="00C16903" w:rsidP="00C16903">
            <w:pPr>
              <w:spacing w:before="0" w:after="0"/>
              <w:jc w:val="left"/>
              <w:rPr>
                <w:noProof/>
                <w:sz w:val="16"/>
              </w:rPr>
            </w:pPr>
            <w:r w:rsidRPr="004A7474">
              <w:rPr>
                <w:noProof/>
                <w:sz w:val="16"/>
              </w:rPr>
              <w:t>0.2943</w:t>
            </w:r>
          </w:p>
        </w:tc>
        <w:tc>
          <w:tcPr>
            <w:tcW w:w="1112" w:type="dxa"/>
          </w:tcPr>
          <w:p w14:paraId="5C77DF99"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7DC9CB18"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9358597" w14:textId="1E622172" w:rsidR="00C16903" w:rsidRPr="00697EA2" w:rsidRDefault="00C16903" w:rsidP="00B974AD">
            <w:pPr>
              <w:spacing w:before="0" w:after="0"/>
              <w:rPr>
                <w:noProof/>
                <w:sz w:val="16"/>
              </w:rPr>
            </w:pPr>
            <w:r w:rsidRPr="00697EA2">
              <w:rPr>
                <w:noProof/>
                <w:sz w:val="16"/>
              </w:rPr>
              <w:t>Ácido 3,4,5-trimetoxibenzóico (CAS RN 118-41-2)</w:t>
            </w:r>
          </w:p>
        </w:tc>
        <w:tc>
          <w:tcPr>
            <w:tcW w:w="754" w:type="dxa"/>
          </w:tcPr>
          <w:p w14:paraId="16C3F0C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F8416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FF2011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66C0DCE" w14:textId="77777777" w:rsidTr="00A662D8">
        <w:trPr>
          <w:cantSplit/>
          <w:jc w:val="left"/>
        </w:trPr>
        <w:tc>
          <w:tcPr>
            <w:tcW w:w="645" w:type="dxa"/>
          </w:tcPr>
          <w:p w14:paraId="7D7A056B" w14:textId="77777777" w:rsidR="00C16903" w:rsidRPr="004A7474" w:rsidRDefault="00C16903" w:rsidP="00C16903">
            <w:pPr>
              <w:spacing w:before="0" w:after="0"/>
              <w:jc w:val="left"/>
              <w:rPr>
                <w:noProof/>
                <w:sz w:val="16"/>
              </w:rPr>
            </w:pPr>
            <w:r w:rsidRPr="004A7474">
              <w:rPr>
                <w:noProof/>
                <w:sz w:val="16"/>
              </w:rPr>
              <w:t>0.4742</w:t>
            </w:r>
          </w:p>
        </w:tc>
        <w:tc>
          <w:tcPr>
            <w:tcW w:w="1112" w:type="dxa"/>
          </w:tcPr>
          <w:p w14:paraId="4D2EDD5F"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19EF56F6"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6576F0A9" w14:textId="35A9C298" w:rsidR="00C16903" w:rsidRPr="00697EA2" w:rsidRDefault="00C16903" w:rsidP="00B974AD">
            <w:pPr>
              <w:spacing w:before="0" w:after="0"/>
              <w:rPr>
                <w:noProof/>
                <w:sz w:val="16"/>
              </w:rPr>
            </w:pPr>
            <w:r w:rsidRPr="00697EA2">
              <w:rPr>
                <w:noProof/>
                <w:sz w:val="16"/>
              </w:rPr>
              <w:t>(3-Metilbutoxi)acetato de alilo (CAS RN 67634-00-8)</w:t>
            </w:r>
          </w:p>
        </w:tc>
        <w:tc>
          <w:tcPr>
            <w:tcW w:w="754" w:type="dxa"/>
          </w:tcPr>
          <w:p w14:paraId="138388C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2351A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E0023D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745AEB8" w14:textId="77777777" w:rsidTr="00A662D8">
        <w:trPr>
          <w:cantSplit/>
          <w:jc w:val="left"/>
        </w:trPr>
        <w:tc>
          <w:tcPr>
            <w:tcW w:w="645" w:type="dxa"/>
          </w:tcPr>
          <w:p w14:paraId="1A5A66BD" w14:textId="77777777" w:rsidR="00C16903" w:rsidRPr="004A7474" w:rsidRDefault="00C16903" w:rsidP="00C16903">
            <w:pPr>
              <w:spacing w:before="0" w:after="0"/>
              <w:jc w:val="left"/>
              <w:rPr>
                <w:noProof/>
                <w:sz w:val="16"/>
              </w:rPr>
            </w:pPr>
            <w:r w:rsidRPr="004A7474">
              <w:rPr>
                <w:noProof/>
                <w:sz w:val="16"/>
              </w:rPr>
              <w:t>0.2948</w:t>
            </w:r>
          </w:p>
        </w:tc>
        <w:tc>
          <w:tcPr>
            <w:tcW w:w="1112" w:type="dxa"/>
          </w:tcPr>
          <w:p w14:paraId="19241E67"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19AF22AC" w14:textId="77777777" w:rsidR="00C16903" w:rsidRPr="004A7474" w:rsidRDefault="00C16903" w:rsidP="00C16903">
            <w:pPr>
              <w:spacing w:before="0" w:after="0"/>
              <w:jc w:val="center"/>
              <w:rPr>
                <w:noProof/>
                <w:sz w:val="16"/>
              </w:rPr>
            </w:pPr>
            <w:r w:rsidRPr="004A7474">
              <w:rPr>
                <w:noProof/>
                <w:sz w:val="16"/>
              </w:rPr>
              <w:t>73</w:t>
            </w:r>
          </w:p>
        </w:tc>
        <w:tc>
          <w:tcPr>
            <w:tcW w:w="4629" w:type="dxa"/>
          </w:tcPr>
          <w:p w14:paraId="2EDAF9F3" w14:textId="4C9B1331" w:rsidR="00C16903" w:rsidRPr="00697EA2" w:rsidRDefault="00C16903" w:rsidP="00B974AD">
            <w:pPr>
              <w:spacing w:before="0" w:after="0"/>
              <w:rPr>
                <w:noProof/>
                <w:sz w:val="16"/>
              </w:rPr>
            </w:pPr>
            <w:r w:rsidRPr="00697EA2">
              <w:rPr>
                <w:noProof/>
                <w:sz w:val="16"/>
              </w:rPr>
              <w:t>(2</w:t>
            </w:r>
            <w:r w:rsidRPr="00697EA2">
              <w:rPr>
                <w:i/>
                <w:iCs/>
                <w:noProof/>
                <w:sz w:val="16"/>
              </w:rPr>
              <w:t>R</w:t>
            </w:r>
            <w:r w:rsidRPr="00697EA2">
              <w:rPr>
                <w:noProof/>
                <w:sz w:val="16"/>
              </w:rPr>
              <w:t>)-2-(4-Hidroxifenoxi)propionato de metilo (CAS RN 96562-58-2) com uma pureza igual ou superior a 97 %, em peso</w:t>
            </w:r>
          </w:p>
        </w:tc>
        <w:tc>
          <w:tcPr>
            <w:tcW w:w="754" w:type="dxa"/>
          </w:tcPr>
          <w:p w14:paraId="044CE41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D615E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412FB7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2F5D1D0" w14:textId="77777777" w:rsidTr="00A662D8">
        <w:trPr>
          <w:cantSplit/>
          <w:jc w:val="left"/>
        </w:trPr>
        <w:tc>
          <w:tcPr>
            <w:tcW w:w="645" w:type="dxa"/>
          </w:tcPr>
          <w:p w14:paraId="674C7C05" w14:textId="77777777" w:rsidR="00C16903" w:rsidRPr="004A7474" w:rsidRDefault="00C16903" w:rsidP="00C16903">
            <w:pPr>
              <w:spacing w:before="0" w:after="0"/>
              <w:jc w:val="left"/>
              <w:rPr>
                <w:noProof/>
                <w:sz w:val="16"/>
              </w:rPr>
            </w:pPr>
            <w:r w:rsidRPr="004A7474">
              <w:rPr>
                <w:noProof/>
                <w:sz w:val="16"/>
              </w:rPr>
              <w:t>0.6747</w:t>
            </w:r>
          </w:p>
        </w:tc>
        <w:tc>
          <w:tcPr>
            <w:tcW w:w="1112" w:type="dxa"/>
          </w:tcPr>
          <w:p w14:paraId="7C3EA7FA" w14:textId="77777777" w:rsidR="00C16903" w:rsidRPr="004A7474" w:rsidRDefault="00C16903" w:rsidP="00C16903">
            <w:pPr>
              <w:spacing w:before="0" w:after="0"/>
              <w:jc w:val="right"/>
              <w:rPr>
                <w:noProof/>
                <w:sz w:val="16"/>
              </w:rPr>
            </w:pPr>
            <w:r w:rsidRPr="004A7474">
              <w:rPr>
                <w:noProof/>
                <w:sz w:val="16"/>
              </w:rPr>
              <w:t>ex 2918 99 90</w:t>
            </w:r>
          </w:p>
        </w:tc>
        <w:tc>
          <w:tcPr>
            <w:tcW w:w="600" w:type="dxa"/>
          </w:tcPr>
          <w:p w14:paraId="0ABF0BB3"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04BADDA1" w14:textId="743C0DB3" w:rsidR="00C16903" w:rsidRPr="00697EA2" w:rsidRDefault="00C16903" w:rsidP="00B974AD">
            <w:pPr>
              <w:spacing w:before="0" w:after="0"/>
              <w:rPr>
                <w:noProof/>
                <w:sz w:val="16"/>
              </w:rPr>
            </w:pPr>
            <w:r w:rsidRPr="00697EA2">
              <w:rPr>
                <w:noProof/>
                <w:sz w:val="16"/>
              </w:rPr>
              <w:t>Trinexapace-etilo (ISO) (CAS RN 95266-40-3) com uma pureza igual ou superior a 96 %, em peso</w:t>
            </w:r>
          </w:p>
        </w:tc>
        <w:tc>
          <w:tcPr>
            <w:tcW w:w="754" w:type="dxa"/>
          </w:tcPr>
          <w:p w14:paraId="048A4E0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E0A32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CE11BD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45DC661" w14:textId="77777777" w:rsidTr="00A662D8">
        <w:trPr>
          <w:cantSplit/>
          <w:jc w:val="left"/>
        </w:trPr>
        <w:tc>
          <w:tcPr>
            <w:tcW w:w="645" w:type="dxa"/>
          </w:tcPr>
          <w:p w14:paraId="7B7ECFC8" w14:textId="77777777" w:rsidR="00C16903" w:rsidRPr="004A7474" w:rsidRDefault="00C16903" w:rsidP="00C16903">
            <w:pPr>
              <w:spacing w:before="0" w:after="0"/>
              <w:jc w:val="left"/>
              <w:rPr>
                <w:noProof/>
                <w:sz w:val="16"/>
              </w:rPr>
            </w:pPr>
            <w:r w:rsidRPr="004A7474">
              <w:rPr>
                <w:noProof/>
                <w:sz w:val="16"/>
              </w:rPr>
              <w:t>0.7723</w:t>
            </w:r>
          </w:p>
        </w:tc>
        <w:tc>
          <w:tcPr>
            <w:tcW w:w="1112" w:type="dxa"/>
          </w:tcPr>
          <w:p w14:paraId="4AF626D7" w14:textId="77777777" w:rsidR="00C16903" w:rsidRPr="004A7474" w:rsidRDefault="00C16903" w:rsidP="00C16903">
            <w:pPr>
              <w:spacing w:before="0" w:after="0"/>
              <w:jc w:val="right"/>
              <w:rPr>
                <w:noProof/>
                <w:sz w:val="16"/>
              </w:rPr>
            </w:pPr>
            <w:r w:rsidRPr="004A7474">
              <w:rPr>
                <w:noProof/>
                <w:sz w:val="16"/>
              </w:rPr>
              <w:t>*ex 2919 90 00</w:t>
            </w:r>
          </w:p>
        </w:tc>
        <w:tc>
          <w:tcPr>
            <w:tcW w:w="600" w:type="dxa"/>
          </w:tcPr>
          <w:p w14:paraId="603CD142"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7D970378" w14:textId="3EE67022" w:rsidR="00C16903" w:rsidRPr="00697EA2" w:rsidRDefault="00C16903" w:rsidP="00B974AD">
            <w:pPr>
              <w:spacing w:before="0" w:after="0"/>
              <w:rPr>
                <w:noProof/>
                <w:sz w:val="16"/>
              </w:rPr>
            </w:pPr>
            <w:r w:rsidRPr="00697EA2">
              <w:rPr>
                <w:noProof/>
                <w:sz w:val="16"/>
              </w:rPr>
              <w:t>Fosfato de trifenilo (CAS RN 115-86-6)</w:t>
            </w:r>
          </w:p>
        </w:tc>
        <w:tc>
          <w:tcPr>
            <w:tcW w:w="754" w:type="dxa"/>
          </w:tcPr>
          <w:p w14:paraId="389AF95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5B439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43C9CF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A0619E6" w14:textId="77777777" w:rsidTr="00A662D8">
        <w:trPr>
          <w:cantSplit/>
          <w:jc w:val="left"/>
        </w:trPr>
        <w:tc>
          <w:tcPr>
            <w:tcW w:w="645" w:type="dxa"/>
          </w:tcPr>
          <w:p w14:paraId="7C90689A" w14:textId="77777777" w:rsidR="00C16903" w:rsidRPr="004A7474" w:rsidRDefault="00C16903" w:rsidP="00C16903">
            <w:pPr>
              <w:spacing w:before="0" w:after="0"/>
              <w:jc w:val="left"/>
              <w:rPr>
                <w:noProof/>
                <w:sz w:val="16"/>
              </w:rPr>
            </w:pPr>
            <w:r w:rsidRPr="004A7474">
              <w:rPr>
                <w:noProof/>
                <w:sz w:val="16"/>
              </w:rPr>
              <w:t>0.5495</w:t>
            </w:r>
          </w:p>
        </w:tc>
        <w:tc>
          <w:tcPr>
            <w:tcW w:w="1112" w:type="dxa"/>
          </w:tcPr>
          <w:p w14:paraId="4B09D554" w14:textId="77777777" w:rsidR="00C16903" w:rsidRPr="004A7474" w:rsidRDefault="00C16903" w:rsidP="00C16903">
            <w:pPr>
              <w:spacing w:before="0" w:after="0"/>
              <w:jc w:val="right"/>
              <w:rPr>
                <w:noProof/>
                <w:sz w:val="16"/>
              </w:rPr>
            </w:pPr>
            <w:r w:rsidRPr="004A7474">
              <w:rPr>
                <w:noProof/>
                <w:sz w:val="16"/>
              </w:rPr>
              <w:t>ex 2919 90 00</w:t>
            </w:r>
          </w:p>
        </w:tc>
        <w:tc>
          <w:tcPr>
            <w:tcW w:w="600" w:type="dxa"/>
          </w:tcPr>
          <w:p w14:paraId="5349DB3F"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2C7C141" w14:textId="2968959B" w:rsidR="00C16903" w:rsidRPr="00697EA2" w:rsidRDefault="00C16903" w:rsidP="00B974AD">
            <w:pPr>
              <w:spacing w:before="0" w:after="0"/>
              <w:rPr>
                <w:noProof/>
                <w:sz w:val="16"/>
              </w:rPr>
            </w:pPr>
            <w:r w:rsidRPr="00697EA2">
              <w:rPr>
                <w:noProof/>
                <w:sz w:val="16"/>
              </w:rPr>
              <w:t>Fosfato de trietilo (CAS RN 78-40-0)</w:t>
            </w:r>
          </w:p>
        </w:tc>
        <w:tc>
          <w:tcPr>
            <w:tcW w:w="754" w:type="dxa"/>
          </w:tcPr>
          <w:p w14:paraId="108DB5E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87C52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A2E3B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448D164" w14:textId="77777777" w:rsidTr="00A662D8">
        <w:trPr>
          <w:cantSplit/>
          <w:jc w:val="left"/>
        </w:trPr>
        <w:tc>
          <w:tcPr>
            <w:tcW w:w="645" w:type="dxa"/>
          </w:tcPr>
          <w:p w14:paraId="071C7E86" w14:textId="77777777" w:rsidR="00C16903" w:rsidRPr="004A7474" w:rsidRDefault="00C16903" w:rsidP="00C16903">
            <w:pPr>
              <w:spacing w:before="0" w:after="0"/>
              <w:jc w:val="left"/>
              <w:rPr>
                <w:noProof/>
                <w:sz w:val="16"/>
              </w:rPr>
            </w:pPr>
            <w:r w:rsidRPr="004A7474">
              <w:rPr>
                <w:noProof/>
                <w:sz w:val="16"/>
              </w:rPr>
              <w:t>0.6188</w:t>
            </w:r>
          </w:p>
        </w:tc>
        <w:tc>
          <w:tcPr>
            <w:tcW w:w="1112" w:type="dxa"/>
          </w:tcPr>
          <w:p w14:paraId="6B2E98B8" w14:textId="77777777" w:rsidR="00C16903" w:rsidRPr="004A7474" w:rsidRDefault="00C16903" w:rsidP="00C16903">
            <w:pPr>
              <w:spacing w:before="0" w:after="0"/>
              <w:jc w:val="right"/>
              <w:rPr>
                <w:noProof/>
                <w:sz w:val="16"/>
              </w:rPr>
            </w:pPr>
            <w:r w:rsidRPr="004A7474">
              <w:rPr>
                <w:noProof/>
                <w:sz w:val="16"/>
              </w:rPr>
              <w:t>*ex 2919 90 00</w:t>
            </w:r>
          </w:p>
        </w:tc>
        <w:tc>
          <w:tcPr>
            <w:tcW w:w="600" w:type="dxa"/>
          </w:tcPr>
          <w:p w14:paraId="75A5B3F7"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55B1650F" w14:textId="2C401933" w:rsidR="00C16903" w:rsidRPr="00697EA2" w:rsidRDefault="00C16903" w:rsidP="00B974AD">
            <w:pPr>
              <w:spacing w:before="0" w:after="0"/>
              <w:rPr>
                <w:noProof/>
                <w:sz w:val="16"/>
              </w:rPr>
            </w:pPr>
            <w:r w:rsidRPr="00697EA2">
              <w:rPr>
                <w:noProof/>
                <w:sz w:val="16"/>
              </w:rPr>
              <w:t>Bis(difenilfosfato) de bisfenol-A (CAS RN 5945-33-5)</w:t>
            </w:r>
          </w:p>
        </w:tc>
        <w:tc>
          <w:tcPr>
            <w:tcW w:w="754" w:type="dxa"/>
          </w:tcPr>
          <w:p w14:paraId="29284EE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685E3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F363C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D6F091E" w14:textId="77777777" w:rsidTr="00A662D8">
        <w:trPr>
          <w:cantSplit/>
          <w:jc w:val="left"/>
        </w:trPr>
        <w:tc>
          <w:tcPr>
            <w:tcW w:w="645" w:type="dxa"/>
          </w:tcPr>
          <w:p w14:paraId="2895D753" w14:textId="77777777" w:rsidR="00C16903" w:rsidRPr="004A7474" w:rsidRDefault="00C16903" w:rsidP="00C16903">
            <w:pPr>
              <w:spacing w:before="0" w:after="0"/>
              <w:jc w:val="left"/>
              <w:rPr>
                <w:noProof/>
                <w:sz w:val="16"/>
              </w:rPr>
            </w:pPr>
            <w:r w:rsidRPr="004A7474">
              <w:rPr>
                <w:noProof/>
                <w:sz w:val="16"/>
              </w:rPr>
              <w:t>0.6413</w:t>
            </w:r>
          </w:p>
        </w:tc>
        <w:tc>
          <w:tcPr>
            <w:tcW w:w="1112" w:type="dxa"/>
          </w:tcPr>
          <w:p w14:paraId="17725782" w14:textId="77777777" w:rsidR="00C16903" w:rsidRPr="004A7474" w:rsidRDefault="00C16903" w:rsidP="00C16903">
            <w:pPr>
              <w:spacing w:before="0" w:after="0"/>
              <w:jc w:val="right"/>
              <w:rPr>
                <w:noProof/>
                <w:sz w:val="16"/>
              </w:rPr>
            </w:pPr>
            <w:r w:rsidRPr="004A7474">
              <w:rPr>
                <w:noProof/>
                <w:sz w:val="16"/>
              </w:rPr>
              <w:t>*ex 2919 90 00</w:t>
            </w:r>
          </w:p>
        </w:tc>
        <w:tc>
          <w:tcPr>
            <w:tcW w:w="600" w:type="dxa"/>
          </w:tcPr>
          <w:p w14:paraId="1893CD3A"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4A81CF44" w14:textId="321394B7" w:rsidR="00C16903" w:rsidRPr="00697EA2" w:rsidRDefault="00C16903" w:rsidP="00B974AD">
            <w:pPr>
              <w:spacing w:before="0" w:after="0"/>
              <w:rPr>
                <w:noProof/>
                <w:sz w:val="16"/>
              </w:rPr>
            </w:pPr>
            <w:r w:rsidRPr="00697EA2">
              <w:rPr>
                <w:noProof/>
                <w:sz w:val="16"/>
              </w:rPr>
              <w:t>Fosfato de tris(2-butoxietilo) (CAS RN 78-51-3)</w:t>
            </w:r>
          </w:p>
        </w:tc>
        <w:tc>
          <w:tcPr>
            <w:tcW w:w="754" w:type="dxa"/>
          </w:tcPr>
          <w:p w14:paraId="7E01400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0385A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F2AF11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803E8F1" w14:textId="77777777" w:rsidTr="00A662D8">
        <w:trPr>
          <w:cantSplit/>
          <w:jc w:val="left"/>
        </w:trPr>
        <w:tc>
          <w:tcPr>
            <w:tcW w:w="645" w:type="dxa"/>
          </w:tcPr>
          <w:p w14:paraId="67BDABF9" w14:textId="77777777" w:rsidR="00C16903" w:rsidRPr="004A7474" w:rsidRDefault="00C16903" w:rsidP="00C16903">
            <w:pPr>
              <w:spacing w:before="0" w:after="0"/>
              <w:jc w:val="left"/>
              <w:rPr>
                <w:noProof/>
                <w:sz w:val="16"/>
              </w:rPr>
            </w:pPr>
            <w:r w:rsidRPr="004A7474">
              <w:rPr>
                <w:noProof/>
                <w:sz w:val="16"/>
              </w:rPr>
              <w:t>0.6253</w:t>
            </w:r>
          </w:p>
        </w:tc>
        <w:tc>
          <w:tcPr>
            <w:tcW w:w="1112" w:type="dxa"/>
          </w:tcPr>
          <w:p w14:paraId="727B54C2" w14:textId="77777777" w:rsidR="00C16903" w:rsidRPr="004A7474" w:rsidRDefault="00C16903" w:rsidP="00C16903">
            <w:pPr>
              <w:spacing w:before="0" w:after="0"/>
              <w:jc w:val="right"/>
              <w:rPr>
                <w:noProof/>
                <w:sz w:val="16"/>
              </w:rPr>
            </w:pPr>
            <w:r w:rsidRPr="004A7474">
              <w:rPr>
                <w:noProof/>
                <w:sz w:val="16"/>
              </w:rPr>
              <w:t>*ex 2920 19 00</w:t>
            </w:r>
          </w:p>
        </w:tc>
        <w:tc>
          <w:tcPr>
            <w:tcW w:w="600" w:type="dxa"/>
          </w:tcPr>
          <w:p w14:paraId="006F868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69519D5" w14:textId="343D0C7E" w:rsidR="00C16903" w:rsidRPr="00697EA2" w:rsidRDefault="00C16903" w:rsidP="00B974AD">
            <w:pPr>
              <w:spacing w:before="0" w:after="0"/>
              <w:rPr>
                <w:noProof/>
                <w:sz w:val="16"/>
              </w:rPr>
            </w:pPr>
            <w:r w:rsidRPr="00697EA2">
              <w:rPr>
                <w:noProof/>
                <w:sz w:val="16"/>
              </w:rPr>
              <w:t>2,2‘-Oxi-bis(5,5-dimetil-1,3,2-dioxafosforinano)-2,2‘-dissulfureto (CAS RN 4090-51-1)</w:t>
            </w:r>
          </w:p>
        </w:tc>
        <w:tc>
          <w:tcPr>
            <w:tcW w:w="754" w:type="dxa"/>
          </w:tcPr>
          <w:p w14:paraId="561BD8F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5FE68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1CB97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8C4BC9B" w14:textId="77777777" w:rsidTr="00A662D8">
        <w:trPr>
          <w:cantSplit/>
          <w:jc w:val="left"/>
        </w:trPr>
        <w:tc>
          <w:tcPr>
            <w:tcW w:w="645" w:type="dxa"/>
          </w:tcPr>
          <w:p w14:paraId="390C2FCE" w14:textId="77777777" w:rsidR="00C16903" w:rsidRPr="004A7474" w:rsidRDefault="00C16903" w:rsidP="00C16903">
            <w:pPr>
              <w:spacing w:before="0" w:after="0"/>
              <w:jc w:val="left"/>
              <w:rPr>
                <w:noProof/>
                <w:sz w:val="16"/>
              </w:rPr>
            </w:pPr>
            <w:r w:rsidRPr="004A7474">
              <w:rPr>
                <w:noProof/>
                <w:sz w:val="16"/>
              </w:rPr>
              <w:t>0.3634</w:t>
            </w:r>
          </w:p>
        </w:tc>
        <w:tc>
          <w:tcPr>
            <w:tcW w:w="1112" w:type="dxa"/>
          </w:tcPr>
          <w:p w14:paraId="2392CBE7" w14:textId="77777777" w:rsidR="00C16903" w:rsidRPr="004A7474" w:rsidRDefault="00C16903" w:rsidP="00C16903">
            <w:pPr>
              <w:spacing w:before="0" w:after="0"/>
              <w:jc w:val="right"/>
              <w:rPr>
                <w:noProof/>
                <w:sz w:val="16"/>
              </w:rPr>
            </w:pPr>
            <w:r w:rsidRPr="004A7474">
              <w:rPr>
                <w:noProof/>
                <w:sz w:val="16"/>
              </w:rPr>
              <w:t>*2920 23 00</w:t>
            </w:r>
          </w:p>
        </w:tc>
        <w:tc>
          <w:tcPr>
            <w:tcW w:w="600" w:type="dxa"/>
          </w:tcPr>
          <w:p w14:paraId="51A51D21" w14:textId="77777777" w:rsidR="00C16903" w:rsidRPr="004A7474" w:rsidRDefault="00C16903" w:rsidP="00C16903">
            <w:pPr>
              <w:spacing w:before="0" w:after="0"/>
              <w:jc w:val="left"/>
              <w:rPr>
                <w:noProof/>
                <w:sz w:val="16"/>
              </w:rPr>
            </w:pPr>
          </w:p>
        </w:tc>
        <w:tc>
          <w:tcPr>
            <w:tcW w:w="4629" w:type="dxa"/>
          </w:tcPr>
          <w:p w14:paraId="20E398A5" w14:textId="251519B6" w:rsidR="00C16903" w:rsidRPr="00697EA2" w:rsidRDefault="00C16903" w:rsidP="00B974AD">
            <w:pPr>
              <w:spacing w:before="0" w:after="0"/>
              <w:rPr>
                <w:noProof/>
                <w:sz w:val="16"/>
              </w:rPr>
            </w:pPr>
            <w:r w:rsidRPr="00697EA2">
              <w:rPr>
                <w:noProof/>
                <w:sz w:val="16"/>
              </w:rPr>
              <w:t>Fosfito de trimetilo (CAS RN 121-45-9)</w:t>
            </w:r>
          </w:p>
        </w:tc>
        <w:tc>
          <w:tcPr>
            <w:tcW w:w="754" w:type="dxa"/>
          </w:tcPr>
          <w:p w14:paraId="3CA64E9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321B80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F9E58E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619FCA2" w14:textId="77777777" w:rsidTr="00A662D8">
        <w:trPr>
          <w:cantSplit/>
          <w:jc w:val="left"/>
        </w:trPr>
        <w:tc>
          <w:tcPr>
            <w:tcW w:w="645" w:type="dxa"/>
          </w:tcPr>
          <w:p w14:paraId="7E844C5D" w14:textId="77777777" w:rsidR="00C16903" w:rsidRPr="004A7474" w:rsidRDefault="00C16903" w:rsidP="00C16903">
            <w:pPr>
              <w:spacing w:before="0" w:after="0"/>
              <w:jc w:val="left"/>
              <w:rPr>
                <w:noProof/>
                <w:sz w:val="16"/>
              </w:rPr>
            </w:pPr>
            <w:r w:rsidRPr="004A7474">
              <w:rPr>
                <w:noProof/>
                <w:sz w:val="16"/>
              </w:rPr>
              <w:t>0.4158</w:t>
            </w:r>
          </w:p>
        </w:tc>
        <w:tc>
          <w:tcPr>
            <w:tcW w:w="1112" w:type="dxa"/>
          </w:tcPr>
          <w:p w14:paraId="3472859F" w14:textId="77777777" w:rsidR="00C16903" w:rsidRPr="004A7474" w:rsidRDefault="00C16903" w:rsidP="00C16903">
            <w:pPr>
              <w:spacing w:before="0" w:after="0"/>
              <w:jc w:val="right"/>
              <w:rPr>
                <w:noProof/>
                <w:sz w:val="16"/>
              </w:rPr>
            </w:pPr>
            <w:r w:rsidRPr="004A7474">
              <w:rPr>
                <w:noProof/>
                <w:sz w:val="16"/>
              </w:rPr>
              <w:t>2920 24 00</w:t>
            </w:r>
          </w:p>
        </w:tc>
        <w:tc>
          <w:tcPr>
            <w:tcW w:w="600" w:type="dxa"/>
          </w:tcPr>
          <w:p w14:paraId="287CE5BA" w14:textId="77777777" w:rsidR="00C16903" w:rsidRPr="004A7474" w:rsidRDefault="00C16903" w:rsidP="00C16903">
            <w:pPr>
              <w:spacing w:before="0" w:after="0"/>
              <w:jc w:val="left"/>
              <w:rPr>
                <w:noProof/>
                <w:sz w:val="16"/>
              </w:rPr>
            </w:pPr>
          </w:p>
        </w:tc>
        <w:tc>
          <w:tcPr>
            <w:tcW w:w="4629" w:type="dxa"/>
          </w:tcPr>
          <w:p w14:paraId="49FB7274" w14:textId="35883016" w:rsidR="00C16903" w:rsidRPr="00697EA2" w:rsidRDefault="00C16903" w:rsidP="00B974AD">
            <w:pPr>
              <w:spacing w:before="0" w:after="0"/>
              <w:rPr>
                <w:noProof/>
                <w:sz w:val="16"/>
              </w:rPr>
            </w:pPr>
            <w:r w:rsidRPr="00697EA2">
              <w:rPr>
                <w:noProof/>
                <w:sz w:val="16"/>
              </w:rPr>
              <w:t>Fosfito de trietilo (CAS RN 122-52-1)</w:t>
            </w:r>
          </w:p>
        </w:tc>
        <w:tc>
          <w:tcPr>
            <w:tcW w:w="754" w:type="dxa"/>
          </w:tcPr>
          <w:p w14:paraId="5B84D21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7C814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78D1E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427B47B" w14:textId="77777777" w:rsidTr="00A662D8">
        <w:trPr>
          <w:cantSplit/>
          <w:jc w:val="left"/>
        </w:trPr>
        <w:tc>
          <w:tcPr>
            <w:tcW w:w="645" w:type="dxa"/>
          </w:tcPr>
          <w:p w14:paraId="0DFDD228" w14:textId="77777777" w:rsidR="00C16903" w:rsidRPr="004A7474" w:rsidRDefault="00C16903" w:rsidP="00C16903">
            <w:pPr>
              <w:spacing w:before="0" w:after="0"/>
              <w:jc w:val="left"/>
              <w:rPr>
                <w:noProof/>
                <w:sz w:val="16"/>
              </w:rPr>
            </w:pPr>
            <w:r w:rsidRPr="004A7474">
              <w:rPr>
                <w:noProof/>
                <w:sz w:val="16"/>
              </w:rPr>
              <w:t>0.2626</w:t>
            </w:r>
          </w:p>
        </w:tc>
        <w:tc>
          <w:tcPr>
            <w:tcW w:w="1112" w:type="dxa"/>
          </w:tcPr>
          <w:p w14:paraId="5D74134F" w14:textId="77777777" w:rsidR="00C16903" w:rsidRPr="004A7474" w:rsidRDefault="00C16903" w:rsidP="00C16903">
            <w:pPr>
              <w:spacing w:before="0" w:after="0"/>
              <w:jc w:val="right"/>
              <w:rPr>
                <w:noProof/>
                <w:sz w:val="16"/>
              </w:rPr>
            </w:pPr>
            <w:r w:rsidRPr="004A7474">
              <w:rPr>
                <w:noProof/>
                <w:sz w:val="16"/>
              </w:rPr>
              <w:t>*ex 2920 29 00</w:t>
            </w:r>
          </w:p>
        </w:tc>
        <w:tc>
          <w:tcPr>
            <w:tcW w:w="600" w:type="dxa"/>
          </w:tcPr>
          <w:p w14:paraId="4915A22E"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A60D607" w14:textId="44A99515" w:rsidR="00C16903" w:rsidRPr="00697EA2" w:rsidRDefault="00C16903" w:rsidP="00B974AD">
            <w:pPr>
              <w:spacing w:before="0" w:after="0"/>
              <w:rPr>
                <w:i/>
                <w:iCs/>
                <w:noProof/>
                <w:sz w:val="16"/>
              </w:rPr>
            </w:pPr>
            <w:r w:rsidRPr="00697EA2">
              <w:rPr>
                <w:i/>
                <w:iCs/>
                <w:noProof/>
                <w:sz w:val="16"/>
              </w:rPr>
              <w:t>O,O’</w:t>
            </w:r>
            <w:r w:rsidRPr="00697EA2">
              <w:rPr>
                <w:noProof/>
                <w:sz w:val="16"/>
              </w:rPr>
              <w:t>-Dioctadecilbis(fosfito) de pentaeritritol (CAS RN 3806-34-6)</w:t>
            </w:r>
          </w:p>
        </w:tc>
        <w:tc>
          <w:tcPr>
            <w:tcW w:w="754" w:type="dxa"/>
          </w:tcPr>
          <w:p w14:paraId="15AE26B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0F7E1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E6502C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B53C70C" w14:textId="77777777" w:rsidTr="00A662D8">
        <w:trPr>
          <w:cantSplit/>
          <w:jc w:val="left"/>
        </w:trPr>
        <w:tc>
          <w:tcPr>
            <w:tcW w:w="645" w:type="dxa"/>
          </w:tcPr>
          <w:p w14:paraId="52438AA7" w14:textId="77777777" w:rsidR="00C16903" w:rsidRPr="004A7474" w:rsidRDefault="00C16903" w:rsidP="00C16903">
            <w:pPr>
              <w:spacing w:before="0" w:after="0"/>
              <w:jc w:val="left"/>
              <w:rPr>
                <w:noProof/>
                <w:sz w:val="16"/>
              </w:rPr>
            </w:pPr>
            <w:r w:rsidRPr="004A7474">
              <w:rPr>
                <w:noProof/>
                <w:sz w:val="16"/>
              </w:rPr>
              <w:t>0.5038</w:t>
            </w:r>
          </w:p>
        </w:tc>
        <w:tc>
          <w:tcPr>
            <w:tcW w:w="1112" w:type="dxa"/>
          </w:tcPr>
          <w:p w14:paraId="042B1CD0" w14:textId="77777777" w:rsidR="00C16903" w:rsidRPr="004A7474" w:rsidRDefault="00C16903" w:rsidP="00C16903">
            <w:pPr>
              <w:spacing w:before="0" w:after="0"/>
              <w:jc w:val="right"/>
              <w:rPr>
                <w:noProof/>
                <w:sz w:val="16"/>
              </w:rPr>
            </w:pPr>
            <w:r w:rsidRPr="004A7474">
              <w:rPr>
                <w:noProof/>
                <w:sz w:val="16"/>
              </w:rPr>
              <w:t>ex 2920 29 00</w:t>
            </w:r>
          </w:p>
        </w:tc>
        <w:tc>
          <w:tcPr>
            <w:tcW w:w="600" w:type="dxa"/>
          </w:tcPr>
          <w:p w14:paraId="04FCF982"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C4F60E9" w14:textId="38C91F58" w:rsidR="00C16903" w:rsidRPr="00697EA2" w:rsidRDefault="00C16903" w:rsidP="00B974AD">
            <w:pPr>
              <w:spacing w:before="0" w:after="0"/>
              <w:rPr>
                <w:noProof/>
                <w:sz w:val="16"/>
              </w:rPr>
            </w:pPr>
            <w:r w:rsidRPr="00697EA2">
              <w:rPr>
                <w:noProof/>
                <w:sz w:val="16"/>
              </w:rPr>
              <w:t>Fosfito de tris(metilfenilo) (CAS RN 25586-42-9)</w:t>
            </w:r>
          </w:p>
        </w:tc>
        <w:tc>
          <w:tcPr>
            <w:tcW w:w="754" w:type="dxa"/>
          </w:tcPr>
          <w:p w14:paraId="33C1CF5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D3AF36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9995B6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EA294A5" w14:textId="77777777" w:rsidTr="00A662D8">
        <w:trPr>
          <w:cantSplit/>
          <w:jc w:val="left"/>
        </w:trPr>
        <w:tc>
          <w:tcPr>
            <w:tcW w:w="645" w:type="dxa"/>
          </w:tcPr>
          <w:p w14:paraId="7807E847" w14:textId="77777777" w:rsidR="00C16903" w:rsidRPr="004A7474" w:rsidRDefault="00C16903" w:rsidP="00C16903">
            <w:pPr>
              <w:spacing w:before="0" w:after="0"/>
              <w:jc w:val="left"/>
              <w:rPr>
                <w:noProof/>
                <w:sz w:val="16"/>
              </w:rPr>
            </w:pPr>
            <w:r w:rsidRPr="004A7474">
              <w:rPr>
                <w:noProof/>
                <w:sz w:val="16"/>
              </w:rPr>
              <w:t>0.5045</w:t>
            </w:r>
          </w:p>
        </w:tc>
        <w:tc>
          <w:tcPr>
            <w:tcW w:w="1112" w:type="dxa"/>
          </w:tcPr>
          <w:p w14:paraId="6266F296" w14:textId="77777777" w:rsidR="00C16903" w:rsidRPr="004A7474" w:rsidRDefault="00C16903" w:rsidP="00C16903">
            <w:pPr>
              <w:spacing w:before="0" w:after="0"/>
              <w:jc w:val="right"/>
              <w:rPr>
                <w:noProof/>
                <w:sz w:val="16"/>
              </w:rPr>
            </w:pPr>
            <w:r w:rsidRPr="004A7474">
              <w:rPr>
                <w:noProof/>
                <w:sz w:val="16"/>
              </w:rPr>
              <w:t>ex 2920 29 00</w:t>
            </w:r>
          </w:p>
        </w:tc>
        <w:tc>
          <w:tcPr>
            <w:tcW w:w="600" w:type="dxa"/>
          </w:tcPr>
          <w:p w14:paraId="22755C01"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6A89CF56" w14:textId="16C44F35" w:rsidR="00C16903" w:rsidRPr="00697EA2" w:rsidRDefault="00C16903" w:rsidP="00B974AD">
            <w:pPr>
              <w:spacing w:before="0" w:after="0"/>
              <w:rPr>
                <w:noProof/>
                <w:sz w:val="16"/>
              </w:rPr>
            </w:pPr>
            <w:r w:rsidRPr="00697EA2">
              <w:rPr>
                <w:noProof/>
                <w:sz w:val="16"/>
              </w:rPr>
              <w:t>Difosfito de bis(-2,4-dicumilfenil)pentaeritritol (CAS RN 154862-43-8)</w:t>
            </w:r>
          </w:p>
        </w:tc>
        <w:tc>
          <w:tcPr>
            <w:tcW w:w="754" w:type="dxa"/>
          </w:tcPr>
          <w:p w14:paraId="323E0B5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44EB8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0D8B3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A4F3040" w14:textId="77777777" w:rsidTr="00A662D8">
        <w:trPr>
          <w:cantSplit/>
          <w:jc w:val="left"/>
        </w:trPr>
        <w:tc>
          <w:tcPr>
            <w:tcW w:w="645" w:type="dxa"/>
          </w:tcPr>
          <w:p w14:paraId="4E2D6BB6" w14:textId="77777777" w:rsidR="00C16903" w:rsidRPr="004A7474" w:rsidRDefault="00C16903" w:rsidP="00C16903">
            <w:pPr>
              <w:spacing w:before="0" w:after="0"/>
              <w:jc w:val="left"/>
              <w:rPr>
                <w:noProof/>
                <w:sz w:val="16"/>
              </w:rPr>
            </w:pPr>
            <w:r w:rsidRPr="004A7474">
              <w:rPr>
                <w:noProof/>
                <w:sz w:val="16"/>
              </w:rPr>
              <w:t>0.6004</w:t>
            </w:r>
          </w:p>
        </w:tc>
        <w:tc>
          <w:tcPr>
            <w:tcW w:w="1112" w:type="dxa"/>
          </w:tcPr>
          <w:p w14:paraId="3F8A02EE" w14:textId="77777777" w:rsidR="00C16903" w:rsidRPr="004A7474" w:rsidRDefault="00C16903" w:rsidP="00C16903">
            <w:pPr>
              <w:spacing w:before="0" w:after="0"/>
              <w:jc w:val="right"/>
              <w:rPr>
                <w:noProof/>
                <w:sz w:val="16"/>
              </w:rPr>
            </w:pPr>
            <w:r w:rsidRPr="004A7474">
              <w:rPr>
                <w:noProof/>
                <w:sz w:val="16"/>
              </w:rPr>
              <w:t>*ex 2920 29 00</w:t>
            </w:r>
          </w:p>
        </w:tc>
        <w:tc>
          <w:tcPr>
            <w:tcW w:w="600" w:type="dxa"/>
          </w:tcPr>
          <w:p w14:paraId="2C9F27D3"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0AE000B" w14:textId="041F6EBD" w:rsidR="00C16903" w:rsidRPr="00697EA2" w:rsidRDefault="00C16903" w:rsidP="00B974AD">
            <w:pPr>
              <w:spacing w:before="0" w:after="0"/>
              <w:rPr>
                <w:noProof/>
                <w:sz w:val="16"/>
              </w:rPr>
            </w:pPr>
            <w:r w:rsidRPr="00697EA2">
              <w:rPr>
                <w:noProof/>
                <w:sz w:val="16"/>
              </w:rPr>
              <w:t>Fosetil-alumínio (CAS RN 39148-24-8)</w:t>
            </w:r>
          </w:p>
        </w:tc>
        <w:tc>
          <w:tcPr>
            <w:tcW w:w="754" w:type="dxa"/>
          </w:tcPr>
          <w:p w14:paraId="31CA392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FE9E5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40DA3B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D9C9D1E" w14:textId="77777777" w:rsidTr="00A662D8">
        <w:trPr>
          <w:cantSplit/>
          <w:jc w:val="left"/>
        </w:trPr>
        <w:tc>
          <w:tcPr>
            <w:tcW w:w="645" w:type="dxa"/>
          </w:tcPr>
          <w:p w14:paraId="6AFACFA1" w14:textId="77777777" w:rsidR="00C16903" w:rsidRPr="004A7474" w:rsidRDefault="00C16903" w:rsidP="00C16903">
            <w:pPr>
              <w:spacing w:before="0" w:after="0"/>
              <w:jc w:val="left"/>
              <w:rPr>
                <w:noProof/>
                <w:sz w:val="16"/>
              </w:rPr>
            </w:pPr>
            <w:r w:rsidRPr="004A7474">
              <w:rPr>
                <w:noProof/>
                <w:sz w:val="16"/>
              </w:rPr>
              <w:t>0.7898</w:t>
            </w:r>
          </w:p>
        </w:tc>
        <w:tc>
          <w:tcPr>
            <w:tcW w:w="1112" w:type="dxa"/>
          </w:tcPr>
          <w:p w14:paraId="32FC3F29" w14:textId="77777777" w:rsidR="00C16903" w:rsidRPr="004A7474" w:rsidRDefault="00C16903" w:rsidP="00C16903">
            <w:pPr>
              <w:spacing w:before="0" w:after="0"/>
              <w:jc w:val="right"/>
              <w:rPr>
                <w:noProof/>
                <w:sz w:val="16"/>
              </w:rPr>
            </w:pPr>
            <w:r w:rsidRPr="004A7474">
              <w:rPr>
                <w:noProof/>
                <w:sz w:val="16"/>
              </w:rPr>
              <w:t>*ex 2920 29 00</w:t>
            </w:r>
          </w:p>
        </w:tc>
        <w:tc>
          <w:tcPr>
            <w:tcW w:w="600" w:type="dxa"/>
          </w:tcPr>
          <w:p w14:paraId="120FE27C"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33C0F3BC" w14:textId="44E7EAE7" w:rsidR="00C16903" w:rsidRPr="00697EA2" w:rsidRDefault="00C16903" w:rsidP="00B974AD">
            <w:pPr>
              <w:spacing w:before="0" w:after="0"/>
              <w:rPr>
                <w:noProof/>
                <w:sz w:val="16"/>
              </w:rPr>
            </w:pPr>
            <w:r w:rsidRPr="00697EA2">
              <w:rPr>
                <w:noProof/>
                <w:sz w:val="16"/>
              </w:rPr>
              <w:t>2,4,8,10-Tetraquis(1,1-dimetiletil)-6-(2-etil-hexiloxi)-12H dibenzo[d,g][1,3,2]dioxafosfocina (CAS RN 126050-54-2) com um teor igual ou superior a 95 %, em peso (CAS RN 126050-54-2)</w:t>
            </w:r>
          </w:p>
        </w:tc>
        <w:tc>
          <w:tcPr>
            <w:tcW w:w="754" w:type="dxa"/>
          </w:tcPr>
          <w:p w14:paraId="23F8B86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C6A6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E6A6D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6EC09D4" w14:textId="77777777" w:rsidTr="00A662D8">
        <w:trPr>
          <w:cantSplit/>
          <w:jc w:val="left"/>
        </w:trPr>
        <w:tc>
          <w:tcPr>
            <w:tcW w:w="645" w:type="dxa"/>
          </w:tcPr>
          <w:p w14:paraId="3C445526" w14:textId="77777777" w:rsidR="00C16903" w:rsidRPr="004A7474" w:rsidRDefault="00C16903" w:rsidP="00C16903">
            <w:pPr>
              <w:spacing w:before="0" w:after="0"/>
              <w:jc w:val="left"/>
              <w:rPr>
                <w:noProof/>
                <w:sz w:val="16"/>
              </w:rPr>
            </w:pPr>
            <w:r w:rsidRPr="004A7474">
              <w:rPr>
                <w:noProof/>
                <w:sz w:val="16"/>
              </w:rPr>
              <w:t>0.8522</w:t>
            </w:r>
          </w:p>
        </w:tc>
        <w:tc>
          <w:tcPr>
            <w:tcW w:w="1112" w:type="dxa"/>
          </w:tcPr>
          <w:p w14:paraId="24837710" w14:textId="77777777" w:rsidR="00C16903" w:rsidRPr="004A7474" w:rsidRDefault="00C16903" w:rsidP="00C16903">
            <w:pPr>
              <w:spacing w:before="0" w:after="0"/>
              <w:jc w:val="right"/>
              <w:rPr>
                <w:noProof/>
                <w:sz w:val="16"/>
              </w:rPr>
            </w:pPr>
            <w:r w:rsidRPr="004A7474">
              <w:rPr>
                <w:noProof/>
                <w:sz w:val="16"/>
              </w:rPr>
              <w:t>ex 2920 90 10</w:t>
            </w:r>
          </w:p>
        </w:tc>
        <w:tc>
          <w:tcPr>
            <w:tcW w:w="600" w:type="dxa"/>
          </w:tcPr>
          <w:p w14:paraId="627B55A3"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7310A5E4" w14:textId="102B7A23" w:rsidR="00C16903" w:rsidRPr="00697EA2" w:rsidRDefault="00C16903" w:rsidP="00B974AD">
            <w:pPr>
              <w:spacing w:before="0" w:after="0"/>
              <w:rPr>
                <w:noProof/>
                <w:sz w:val="16"/>
              </w:rPr>
            </w:pPr>
            <w:r w:rsidRPr="00697EA2">
              <w:rPr>
                <w:noProof/>
                <w:sz w:val="16"/>
              </w:rPr>
              <w:t>Ortocarbonato de tetraetilo (CAS RN 78-09-1) com uma pureza igual ou superior a 99 %, em peso</w:t>
            </w:r>
          </w:p>
        </w:tc>
        <w:tc>
          <w:tcPr>
            <w:tcW w:w="754" w:type="dxa"/>
          </w:tcPr>
          <w:p w14:paraId="4C0DCF0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CB54B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B7D09C1"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F1E10EA" w14:textId="77777777" w:rsidTr="00A662D8">
        <w:trPr>
          <w:cantSplit/>
          <w:jc w:val="left"/>
        </w:trPr>
        <w:tc>
          <w:tcPr>
            <w:tcW w:w="645" w:type="dxa"/>
          </w:tcPr>
          <w:p w14:paraId="6841E640" w14:textId="77777777" w:rsidR="00C16903" w:rsidRPr="004A7474" w:rsidRDefault="00C16903" w:rsidP="00C16903">
            <w:pPr>
              <w:spacing w:before="0" w:after="0"/>
              <w:jc w:val="left"/>
              <w:rPr>
                <w:noProof/>
                <w:sz w:val="16"/>
              </w:rPr>
            </w:pPr>
            <w:r w:rsidRPr="004A7474">
              <w:rPr>
                <w:noProof/>
                <w:sz w:val="16"/>
              </w:rPr>
              <w:t>0.7559</w:t>
            </w:r>
          </w:p>
        </w:tc>
        <w:tc>
          <w:tcPr>
            <w:tcW w:w="1112" w:type="dxa"/>
          </w:tcPr>
          <w:p w14:paraId="432B1618" w14:textId="77777777" w:rsidR="00C16903" w:rsidRPr="004A7474" w:rsidRDefault="00C16903" w:rsidP="00C16903">
            <w:pPr>
              <w:spacing w:before="0" w:after="0"/>
              <w:jc w:val="right"/>
              <w:rPr>
                <w:noProof/>
                <w:sz w:val="16"/>
              </w:rPr>
            </w:pPr>
            <w:r w:rsidRPr="004A7474">
              <w:rPr>
                <w:noProof/>
                <w:sz w:val="16"/>
              </w:rPr>
              <w:t>*ex 2920 90 10</w:t>
            </w:r>
          </w:p>
        </w:tc>
        <w:tc>
          <w:tcPr>
            <w:tcW w:w="600" w:type="dxa"/>
          </w:tcPr>
          <w:p w14:paraId="66FB5F52"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38F68AC2" w14:textId="6EF93880" w:rsidR="00C16903" w:rsidRPr="00697EA2" w:rsidRDefault="00C16903" w:rsidP="00B974AD">
            <w:pPr>
              <w:spacing w:before="0" w:after="0"/>
              <w:rPr>
                <w:noProof/>
                <w:sz w:val="16"/>
              </w:rPr>
            </w:pPr>
            <w:r w:rsidRPr="00697EA2">
              <w:rPr>
                <w:noProof/>
                <w:sz w:val="16"/>
              </w:rPr>
              <w:t>Carbonato de etilo e metilo (CAS RN 623-53-0)</w:t>
            </w:r>
          </w:p>
        </w:tc>
        <w:tc>
          <w:tcPr>
            <w:tcW w:w="754" w:type="dxa"/>
          </w:tcPr>
          <w:p w14:paraId="05C75D4D"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4C5317C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C33D9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26D696C" w14:textId="77777777" w:rsidTr="00A662D8">
        <w:trPr>
          <w:cantSplit/>
          <w:jc w:val="left"/>
        </w:trPr>
        <w:tc>
          <w:tcPr>
            <w:tcW w:w="645" w:type="dxa"/>
          </w:tcPr>
          <w:p w14:paraId="5F7B92AF" w14:textId="77777777" w:rsidR="00C16903" w:rsidRPr="004A7474" w:rsidRDefault="00C16903" w:rsidP="00C16903">
            <w:pPr>
              <w:spacing w:before="0" w:after="0"/>
              <w:jc w:val="left"/>
              <w:rPr>
                <w:noProof/>
                <w:sz w:val="16"/>
              </w:rPr>
            </w:pPr>
            <w:r w:rsidRPr="004A7474">
              <w:rPr>
                <w:noProof/>
                <w:sz w:val="16"/>
              </w:rPr>
              <w:t>0.2605</w:t>
            </w:r>
          </w:p>
        </w:tc>
        <w:tc>
          <w:tcPr>
            <w:tcW w:w="1112" w:type="dxa"/>
          </w:tcPr>
          <w:p w14:paraId="22B72DD3" w14:textId="77777777" w:rsidR="00C16903" w:rsidRPr="004A7474" w:rsidRDefault="00C16903" w:rsidP="00C16903">
            <w:pPr>
              <w:spacing w:before="0" w:after="0"/>
              <w:jc w:val="right"/>
              <w:rPr>
                <w:noProof/>
                <w:sz w:val="16"/>
              </w:rPr>
            </w:pPr>
            <w:r w:rsidRPr="004A7474">
              <w:rPr>
                <w:noProof/>
                <w:sz w:val="16"/>
              </w:rPr>
              <w:t>*ex 2920 90 10</w:t>
            </w:r>
          </w:p>
        </w:tc>
        <w:tc>
          <w:tcPr>
            <w:tcW w:w="600" w:type="dxa"/>
          </w:tcPr>
          <w:p w14:paraId="6865C0DB"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6B320E1" w14:textId="69F971A5" w:rsidR="00C16903" w:rsidRPr="00697EA2" w:rsidRDefault="00C16903" w:rsidP="00B974AD">
            <w:pPr>
              <w:spacing w:before="0" w:after="0"/>
              <w:rPr>
                <w:noProof/>
                <w:sz w:val="16"/>
              </w:rPr>
            </w:pPr>
            <w:r w:rsidRPr="00697EA2">
              <w:rPr>
                <w:noProof/>
                <w:sz w:val="16"/>
              </w:rPr>
              <w:t>Dicarbonato de dialilo e 2,2’-oxidietilo (CAS RN 142-22-3)</w:t>
            </w:r>
          </w:p>
        </w:tc>
        <w:tc>
          <w:tcPr>
            <w:tcW w:w="754" w:type="dxa"/>
          </w:tcPr>
          <w:p w14:paraId="1B623B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281360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20344A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0CCB46E" w14:textId="77777777" w:rsidTr="00A662D8">
        <w:trPr>
          <w:cantSplit/>
          <w:jc w:val="left"/>
        </w:trPr>
        <w:tc>
          <w:tcPr>
            <w:tcW w:w="645" w:type="dxa"/>
          </w:tcPr>
          <w:p w14:paraId="1A723B43" w14:textId="77777777" w:rsidR="00C16903" w:rsidRPr="004A7474" w:rsidRDefault="00C16903" w:rsidP="00C16903">
            <w:pPr>
              <w:spacing w:before="0" w:after="0"/>
              <w:jc w:val="left"/>
              <w:rPr>
                <w:noProof/>
                <w:sz w:val="16"/>
              </w:rPr>
            </w:pPr>
            <w:r w:rsidRPr="004A7474">
              <w:rPr>
                <w:noProof/>
                <w:sz w:val="16"/>
              </w:rPr>
              <w:t>0.8641</w:t>
            </w:r>
          </w:p>
        </w:tc>
        <w:tc>
          <w:tcPr>
            <w:tcW w:w="1112" w:type="dxa"/>
          </w:tcPr>
          <w:p w14:paraId="2B5849D0" w14:textId="77777777" w:rsidR="00C16903" w:rsidRPr="004A7474" w:rsidRDefault="00C16903" w:rsidP="00C16903">
            <w:pPr>
              <w:spacing w:before="0" w:after="0"/>
              <w:jc w:val="right"/>
              <w:rPr>
                <w:noProof/>
                <w:sz w:val="16"/>
              </w:rPr>
            </w:pPr>
            <w:r w:rsidRPr="004A7474">
              <w:rPr>
                <w:noProof/>
                <w:sz w:val="16"/>
              </w:rPr>
              <w:t>*ex 2920 90 10</w:t>
            </w:r>
          </w:p>
        </w:tc>
        <w:tc>
          <w:tcPr>
            <w:tcW w:w="600" w:type="dxa"/>
          </w:tcPr>
          <w:p w14:paraId="75148D8C"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28BA8B34" w14:textId="2189BD8E" w:rsidR="00C16903" w:rsidRPr="00697EA2" w:rsidRDefault="00C16903" w:rsidP="00B974AD">
            <w:pPr>
              <w:spacing w:before="0" w:after="0"/>
              <w:rPr>
                <w:noProof/>
                <w:sz w:val="16"/>
              </w:rPr>
            </w:pPr>
            <w:r w:rsidRPr="00697EA2">
              <w:rPr>
                <w:noProof/>
                <w:sz w:val="16"/>
              </w:rPr>
              <w:t>2,2-Dióxido de 1,3,2-dioxatiolano (CAS RN 1072-53-3) com uma pureza igual ou superior a 99 %, em peso</w:t>
            </w:r>
          </w:p>
        </w:tc>
        <w:tc>
          <w:tcPr>
            <w:tcW w:w="754" w:type="dxa"/>
          </w:tcPr>
          <w:p w14:paraId="4A89A227"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1D1E902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88C134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25C6077" w14:textId="77777777" w:rsidTr="00A662D8">
        <w:trPr>
          <w:cantSplit/>
          <w:jc w:val="left"/>
        </w:trPr>
        <w:tc>
          <w:tcPr>
            <w:tcW w:w="645" w:type="dxa"/>
          </w:tcPr>
          <w:p w14:paraId="7832C2CA" w14:textId="77777777" w:rsidR="00C16903" w:rsidRPr="004A7474" w:rsidRDefault="00C16903" w:rsidP="00C16903">
            <w:pPr>
              <w:spacing w:before="0" w:after="0"/>
              <w:jc w:val="left"/>
              <w:rPr>
                <w:noProof/>
                <w:sz w:val="16"/>
              </w:rPr>
            </w:pPr>
            <w:r w:rsidRPr="004A7474">
              <w:rPr>
                <w:noProof/>
                <w:sz w:val="16"/>
              </w:rPr>
              <w:t>0.3685</w:t>
            </w:r>
          </w:p>
        </w:tc>
        <w:tc>
          <w:tcPr>
            <w:tcW w:w="1112" w:type="dxa"/>
          </w:tcPr>
          <w:p w14:paraId="4E67AFB3" w14:textId="77777777" w:rsidR="00C16903" w:rsidRPr="004A7474" w:rsidRDefault="00C16903" w:rsidP="00C16903">
            <w:pPr>
              <w:spacing w:before="0" w:after="0"/>
              <w:jc w:val="right"/>
              <w:rPr>
                <w:noProof/>
                <w:sz w:val="16"/>
              </w:rPr>
            </w:pPr>
            <w:r w:rsidRPr="004A7474">
              <w:rPr>
                <w:noProof/>
                <w:sz w:val="16"/>
              </w:rPr>
              <w:t>*ex 2920 90 10</w:t>
            </w:r>
          </w:p>
        </w:tc>
        <w:tc>
          <w:tcPr>
            <w:tcW w:w="600" w:type="dxa"/>
          </w:tcPr>
          <w:p w14:paraId="7ACC4AA7"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6687631A" w14:textId="3C39B8AB" w:rsidR="00C16903" w:rsidRPr="00697EA2" w:rsidRDefault="00C16903" w:rsidP="00B974AD">
            <w:pPr>
              <w:spacing w:before="0" w:after="0"/>
              <w:rPr>
                <w:noProof/>
                <w:sz w:val="16"/>
              </w:rPr>
            </w:pPr>
            <w:r w:rsidRPr="00697EA2">
              <w:rPr>
                <w:noProof/>
                <w:sz w:val="16"/>
              </w:rPr>
              <w:t>Dimetilcarbonato (CAS RN 616-38-6)</w:t>
            </w:r>
          </w:p>
        </w:tc>
        <w:tc>
          <w:tcPr>
            <w:tcW w:w="754" w:type="dxa"/>
          </w:tcPr>
          <w:p w14:paraId="0F97289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FCC7E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8CBDD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600F3D5" w14:textId="77777777" w:rsidTr="00A662D8">
        <w:trPr>
          <w:cantSplit/>
          <w:jc w:val="left"/>
        </w:trPr>
        <w:tc>
          <w:tcPr>
            <w:tcW w:w="645" w:type="dxa"/>
          </w:tcPr>
          <w:p w14:paraId="7CED69E7" w14:textId="77777777" w:rsidR="00C16903" w:rsidRPr="004A7474" w:rsidRDefault="00C16903" w:rsidP="00C16903">
            <w:pPr>
              <w:spacing w:before="0" w:after="0"/>
              <w:jc w:val="left"/>
              <w:rPr>
                <w:noProof/>
                <w:sz w:val="16"/>
              </w:rPr>
            </w:pPr>
            <w:r w:rsidRPr="004A7474">
              <w:rPr>
                <w:noProof/>
                <w:sz w:val="16"/>
              </w:rPr>
              <w:t>0.8297</w:t>
            </w:r>
          </w:p>
        </w:tc>
        <w:tc>
          <w:tcPr>
            <w:tcW w:w="1112" w:type="dxa"/>
          </w:tcPr>
          <w:p w14:paraId="3B04B75B" w14:textId="77777777" w:rsidR="00C16903" w:rsidRPr="004A7474" w:rsidRDefault="00C16903" w:rsidP="00C16903">
            <w:pPr>
              <w:spacing w:before="0" w:after="0"/>
              <w:jc w:val="right"/>
              <w:rPr>
                <w:noProof/>
                <w:sz w:val="16"/>
              </w:rPr>
            </w:pPr>
            <w:r w:rsidRPr="004A7474">
              <w:rPr>
                <w:noProof/>
                <w:sz w:val="16"/>
              </w:rPr>
              <w:t>*ex 2920 90 10</w:t>
            </w:r>
          </w:p>
        </w:tc>
        <w:tc>
          <w:tcPr>
            <w:tcW w:w="600" w:type="dxa"/>
          </w:tcPr>
          <w:p w14:paraId="3EFB0263"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40593428" w14:textId="0D6E47EC" w:rsidR="00C16903" w:rsidRPr="00697EA2" w:rsidRDefault="00C16903" w:rsidP="00B974AD">
            <w:pPr>
              <w:spacing w:before="0" w:after="0"/>
              <w:rPr>
                <w:noProof/>
                <w:sz w:val="16"/>
              </w:rPr>
            </w:pPr>
            <w:r w:rsidRPr="00697EA2">
              <w:rPr>
                <w:noProof/>
                <w:sz w:val="16"/>
              </w:rPr>
              <w:t>Carbonato de etileno (CAS RN 96-49-1) com uma pureza igual ou superior a 99 %, em peso</w:t>
            </w:r>
          </w:p>
        </w:tc>
        <w:tc>
          <w:tcPr>
            <w:tcW w:w="754" w:type="dxa"/>
          </w:tcPr>
          <w:p w14:paraId="5301E727"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0B0D9F7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AC032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127AFE4" w14:textId="77777777" w:rsidTr="00A662D8">
        <w:trPr>
          <w:cantSplit/>
          <w:jc w:val="left"/>
        </w:trPr>
        <w:tc>
          <w:tcPr>
            <w:tcW w:w="645" w:type="dxa"/>
          </w:tcPr>
          <w:p w14:paraId="1D973355" w14:textId="77777777" w:rsidR="00C16903" w:rsidRPr="004A7474" w:rsidRDefault="00C16903" w:rsidP="00C16903">
            <w:pPr>
              <w:spacing w:before="0" w:after="0"/>
              <w:jc w:val="left"/>
              <w:rPr>
                <w:noProof/>
                <w:sz w:val="16"/>
              </w:rPr>
            </w:pPr>
            <w:r w:rsidRPr="004A7474">
              <w:rPr>
                <w:noProof/>
                <w:sz w:val="16"/>
              </w:rPr>
              <w:t>0.3868</w:t>
            </w:r>
          </w:p>
        </w:tc>
        <w:tc>
          <w:tcPr>
            <w:tcW w:w="1112" w:type="dxa"/>
          </w:tcPr>
          <w:p w14:paraId="4C990E95" w14:textId="77777777" w:rsidR="00C16903" w:rsidRPr="004A7474" w:rsidRDefault="00C16903" w:rsidP="00C16903">
            <w:pPr>
              <w:spacing w:before="0" w:after="0"/>
              <w:jc w:val="right"/>
              <w:rPr>
                <w:noProof/>
                <w:sz w:val="16"/>
              </w:rPr>
            </w:pPr>
            <w:r w:rsidRPr="004A7474">
              <w:rPr>
                <w:noProof/>
                <w:sz w:val="16"/>
              </w:rPr>
              <w:t>*ex 2920 90 10</w:t>
            </w:r>
          </w:p>
        </w:tc>
        <w:tc>
          <w:tcPr>
            <w:tcW w:w="600" w:type="dxa"/>
          </w:tcPr>
          <w:p w14:paraId="26D147A4"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86071FA" w14:textId="5AC9ED5E" w:rsidR="00C16903" w:rsidRPr="00697EA2" w:rsidRDefault="00C16903" w:rsidP="00B974AD">
            <w:pPr>
              <w:spacing w:before="0" w:after="0"/>
              <w:rPr>
                <w:noProof/>
                <w:sz w:val="16"/>
              </w:rPr>
            </w:pPr>
            <w:r w:rsidRPr="00697EA2">
              <w:rPr>
                <w:noProof/>
                <w:sz w:val="16"/>
              </w:rPr>
              <w:t>Dicarbonato de di-</w:t>
            </w:r>
            <w:r w:rsidRPr="00697EA2">
              <w:rPr>
                <w:i/>
                <w:iCs/>
                <w:noProof/>
                <w:sz w:val="16"/>
              </w:rPr>
              <w:t>terc</w:t>
            </w:r>
            <w:r w:rsidRPr="00697EA2">
              <w:rPr>
                <w:noProof/>
                <w:sz w:val="16"/>
              </w:rPr>
              <w:t>-butilo (CAS RN 24424-99-5)</w:t>
            </w:r>
          </w:p>
        </w:tc>
        <w:tc>
          <w:tcPr>
            <w:tcW w:w="754" w:type="dxa"/>
          </w:tcPr>
          <w:p w14:paraId="78D3473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60A96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34ECD5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BD7C9E6" w14:textId="77777777" w:rsidTr="00A662D8">
        <w:trPr>
          <w:cantSplit/>
          <w:jc w:val="left"/>
        </w:trPr>
        <w:tc>
          <w:tcPr>
            <w:tcW w:w="645" w:type="dxa"/>
          </w:tcPr>
          <w:p w14:paraId="6A935CEC" w14:textId="77777777" w:rsidR="00C16903" w:rsidRPr="004A7474" w:rsidRDefault="00C16903" w:rsidP="00C16903">
            <w:pPr>
              <w:spacing w:before="0" w:after="0"/>
              <w:jc w:val="left"/>
              <w:rPr>
                <w:noProof/>
                <w:sz w:val="16"/>
              </w:rPr>
            </w:pPr>
            <w:r w:rsidRPr="004A7474">
              <w:rPr>
                <w:noProof/>
                <w:sz w:val="16"/>
              </w:rPr>
              <w:t>0.8298</w:t>
            </w:r>
          </w:p>
        </w:tc>
        <w:tc>
          <w:tcPr>
            <w:tcW w:w="1112" w:type="dxa"/>
          </w:tcPr>
          <w:p w14:paraId="3260C92F" w14:textId="77777777" w:rsidR="00C16903" w:rsidRPr="004A7474" w:rsidRDefault="00C16903" w:rsidP="00C16903">
            <w:pPr>
              <w:spacing w:before="0" w:after="0"/>
              <w:jc w:val="right"/>
              <w:rPr>
                <w:noProof/>
                <w:sz w:val="16"/>
              </w:rPr>
            </w:pPr>
            <w:r w:rsidRPr="004A7474">
              <w:rPr>
                <w:noProof/>
                <w:sz w:val="16"/>
              </w:rPr>
              <w:t>*ex 2920 90 10</w:t>
            </w:r>
          </w:p>
        </w:tc>
        <w:tc>
          <w:tcPr>
            <w:tcW w:w="600" w:type="dxa"/>
          </w:tcPr>
          <w:p w14:paraId="4612D5AF"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6EC87C25" w14:textId="0FA417AD" w:rsidR="00C16903" w:rsidRPr="00697EA2" w:rsidRDefault="00C16903" w:rsidP="00B974AD">
            <w:pPr>
              <w:spacing w:before="0" w:after="0"/>
              <w:rPr>
                <w:noProof/>
                <w:sz w:val="16"/>
              </w:rPr>
            </w:pPr>
            <w:r w:rsidRPr="00697EA2">
              <w:rPr>
                <w:noProof/>
                <w:sz w:val="16"/>
              </w:rPr>
              <w:t>Carbonato de vinileno (CAS RN 872-36-6) com uma pureza igual ou superior a 99,9 %, em peso</w:t>
            </w:r>
          </w:p>
        </w:tc>
        <w:tc>
          <w:tcPr>
            <w:tcW w:w="754" w:type="dxa"/>
          </w:tcPr>
          <w:p w14:paraId="1AB24920"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44AC066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67F471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3BD6EB2" w14:textId="77777777" w:rsidTr="00A662D8">
        <w:trPr>
          <w:cantSplit/>
          <w:jc w:val="left"/>
        </w:trPr>
        <w:tc>
          <w:tcPr>
            <w:tcW w:w="645" w:type="dxa"/>
          </w:tcPr>
          <w:p w14:paraId="10695666" w14:textId="77777777" w:rsidR="00C16903" w:rsidRPr="004A7474" w:rsidRDefault="00C16903" w:rsidP="00C16903">
            <w:pPr>
              <w:spacing w:before="0" w:after="0"/>
              <w:jc w:val="left"/>
              <w:rPr>
                <w:noProof/>
                <w:sz w:val="16"/>
              </w:rPr>
            </w:pPr>
            <w:r w:rsidRPr="004A7474">
              <w:rPr>
                <w:noProof/>
                <w:sz w:val="16"/>
              </w:rPr>
              <w:t>0.8299</w:t>
            </w:r>
          </w:p>
        </w:tc>
        <w:tc>
          <w:tcPr>
            <w:tcW w:w="1112" w:type="dxa"/>
          </w:tcPr>
          <w:p w14:paraId="3424325D" w14:textId="77777777" w:rsidR="00C16903" w:rsidRPr="004A7474" w:rsidRDefault="00C16903" w:rsidP="00C16903">
            <w:pPr>
              <w:spacing w:before="0" w:after="0"/>
              <w:jc w:val="right"/>
              <w:rPr>
                <w:noProof/>
                <w:sz w:val="16"/>
              </w:rPr>
            </w:pPr>
            <w:r w:rsidRPr="004A7474">
              <w:rPr>
                <w:noProof/>
                <w:sz w:val="16"/>
              </w:rPr>
              <w:t>*ex 2920 90 10</w:t>
            </w:r>
          </w:p>
        </w:tc>
        <w:tc>
          <w:tcPr>
            <w:tcW w:w="600" w:type="dxa"/>
          </w:tcPr>
          <w:p w14:paraId="6BACF32C"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31BC063F" w14:textId="252D0A3C" w:rsidR="00C16903" w:rsidRPr="00697EA2" w:rsidRDefault="00C16903" w:rsidP="00B974AD">
            <w:pPr>
              <w:spacing w:before="0" w:after="0"/>
              <w:rPr>
                <w:noProof/>
                <w:sz w:val="16"/>
              </w:rPr>
            </w:pPr>
            <w:r w:rsidRPr="00697EA2">
              <w:rPr>
                <w:noProof/>
                <w:sz w:val="16"/>
              </w:rPr>
              <w:t>Carbonato etilenovinílico (CAS RN 4427-96-7) com uma pureza igual ou superior a 99 %, em peso</w:t>
            </w:r>
          </w:p>
        </w:tc>
        <w:tc>
          <w:tcPr>
            <w:tcW w:w="754" w:type="dxa"/>
          </w:tcPr>
          <w:p w14:paraId="5F367A27"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47F91C8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C7881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0A0F08F" w14:textId="77777777" w:rsidTr="00A662D8">
        <w:trPr>
          <w:cantSplit/>
          <w:jc w:val="left"/>
        </w:trPr>
        <w:tc>
          <w:tcPr>
            <w:tcW w:w="645" w:type="dxa"/>
          </w:tcPr>
          <w:p w14:paraId="654C51F1" w14:textId="77777777" w:rsidR="00C16903" w:rsidRPr="004A7474" w:rsidRDefault="00C16903" w:rsidP="00C16903">
            <w:pPr>
              <w:spacing w:before="0" w:after="0"/>
              <w:jc w:val="left"/>
              <w:rPr>
                <w:noProof/>
                <w:sz w:val="16"/>
              </w:rPr>
            </w:pPr>
            <w:r w:rsidRPr="004A7474">
              <w:rPr>
                <w:noProof/>
                <w:sz w:val="16"/>
              </w:rPr>
              <w:t>0.8542</w:t>
            </w:r>
          </w:p>
        </w:tc>
        <w:tc>
          <w:tcPr>
            <w:tcW w:w="1112" w:type="dxa"/>
          </w:tcPr>
          <w:p w14:paraId="3BF07BFE" w14:textId="77777777" w:rsidR="00C16903" w:rsidRPr="004A7474" w:rsidRDefault="00C16903" w:rsidP="00C16903">
            <w:pPr>
              <w:spacing w:before="0" w:after="0"/>
              <w:jc w:val="right"/>
              <w:rPr>
                <w:noProof/>
                <w:sz w:val="16"/>
              </w:rPr>
            </w:pPr>
            <w:r w:rsidRPr="004A7474">
              <w:rPr>
                <w:noProof/>
                <w:sz w:val="16"/>
              </w:rPr>
              <w:t>ex 2920 90 70</w:t>
            </w:r>
          </w:p>
        </w:tc>
        <w:tc>
          <w:tcPr>
            <w:tcW w:w="600" w:type="dxa"/>
          </w:tcPr>
          <w:p w14:paraId="13D1994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4BD123E" w14:textId="4BEE7717" w:rsidR="00C16903" w:rsidRPr="00697EA2" w:rsidRDefault="00C16903" w:rsidP="00B974AD">
            <w:pPr>
              <w:spacing w:before="0" w:after="0"/>
              <w:rPr>
                <w:noProof/>
                <w:sz w:val="16"/>
              </w:rPr>
            </w:pPr>
            <w:r w:rsidRPr="00697EA2">
              <w:rPr>
                <w:noProof/>
                <w:sz w:val="16"/>
              </w:rPr>
              <w:t>Borato de tris(2-propil-heptilo) (CAS RN 1488321-95-4) com uma pureza igual ou superior a 90 %, em peso</w:t>
            </w:r>
          </w:p>
        </w:tc>
        <w:tc>
          <w:tcPr>
            <w:tcW w:w="754" w:type="dxa"/>
          </w:tcPr>
          <w:p w14:paraId="4DA0016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6381A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A7188FC"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27B5F3C" w14:textId="77777777" w:rsidTr="00A662D8">
        <w:trPr>
          <w:cantSplit/>
          <w:jc w:val="left"/>
        </w:trPr>
        <w:tc>
          <w:tcPr>
            <w:tcW w:w="645" w:type="dxa"/>
          </w:tcPr>
          <w:p w14:paraId="09395C98" w14:textId="77777777" w:rsidR="00C16903" w:rsidRPr="004A7474" w:rsidRDefault="00C16903" w:rsidP="00C16903">
            <w:pPr>
              <w:spacing w:before="0" w:after="0"/>
              <w:jc w:val="left"/>
              <w:rPr>
                <w:noProof/>
                <w:sz w:val="16"/>
              </w:rPr>
            </w:pPr>
            <w:r w:rsidRPr="004A7474">
              <w:rPr>
                <w:noProof/>
                <w:sz w:val="16"/>
              </w:rPr>
              <w:t>0.7588</w:t>
            </w:r>
          </w:p>
        </w:tc>
        <w:tc>
          <w:tcPr>
            <w:tcW w:w="1112" w:type="dxa"/>
          </w:tcPr>
          <w:p w14:paraId="78A1E0FF" w14:textId="77777777" w:rsidR="00C16903" w:rsidRPr="004A7474" w:rsidRDefault="00C16903" w:rsidP="00C16903">
            <w:pPr>
              <w:spacing w:before="0" w:after="0"/>
              <w:jc w:val="right"/>
              <w:rPr>
                <w:noProof/>
                <w:sz w:val="16"/>
              </w:rPr>
            </w:pPr>
            <w:r w:rsidRPr="004A7474">
              <w:rPr>
                <w:noProof/>
                <w:sz w:val="16"/>
              </w:rPr>
              <w:t>*ex 2920 90 70</w:t>
            </w:r>
          </w:p>
        </w:tc>
        <w:tc>
          <w:tcPr>
            <w:tcW w:w="600" w:type="dxa"/>
          </w:tcPr>
          <w:p w14:paraId="75419629"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65B7849" w14:textId="77777777" w:rsidR="00C16903" w:rsidRPr="00697EA2" w:rsidRDefault="00C16903" w:rsidP="00B974AD">
            <w:pPr>
              <w:pStyle w:val="Paragraph"/>
              <w:rPr>
                <w:noProof/>
                <w:lang w:val="pt-PT"/>
              </w:rPr>
            </w:pPr>
            <w:r w:rsidRPr="00697EA2">
              <w:rPr>
                <w:noProof/>
                <w:lang w:val="pt-PT"/>
              </w:rPr>
              <w:t>Fosforocloridato de dietilo (CAS RN 814-49-3)</w:t>
            </w:r>
          </w:p>
          <w:p w14:paraId="02B796F6" w14:textId="77777777" w:rsidR="00C16903" w:rsidRPr="00697EA2" w:rsidRDefault="00C16903" w:rsidP="00B974AD">
            <w:pPr>
              <w:spacing w:before="0" w:after="0"/>
              <w:rPr>
                <w:noProof/>
                <w:sz w:val="16"/>
              </w:rPr>
            </w:pPr>
          </w:p>
        </w:tc>
        <w:tc>
          <w:tcPr>
            <w:tcW w:w="754" w:type="dxa"/>
          </w:tcPr>
          <w:p w14:paraId="046307B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2B4D1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388CB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4992B01" w14:textId="77777777" w:rsidTr="00A662D8">
        <w:trPr>
          <w:cantSplit/>
          <w:jc w:val="left"/>
        </w:trPr>
        <w:tc>
          <w:tcPr>
            <w:tcW w:w="645" w:type="dxa"/>
          </w:tcPr>
          <w:p w14:paraId="32016C52" w14:textId="77777777" w:rsidR="00C16903" w:rsidRPr="004A7474" w:rsidRDefault="00C16903" w:rsidP="00C16903">
            <w:pPr>
              <w:spacing w:before="0" w:after="0"/>
              <w:jc w:val="left"/>
              <w:rPr>
                <w:noProof/>
                <w:sz w:val="16"/>
              </w:rPr>
            </w:pPr>
            <w:r w:rsidRPr="004A7474">
              <w:rPr>
                <w:noProof/>
                <w:sz w:val="16"/>
              </w:rPr>
              <w:t>0.8719</w:t>
            </w:r>
          </w:p>
        </w:tc>
        <w:tc>
          <w:tcPr>
            <w:tcW w:w="1112" w:type="dxa"/>
          </w:tcPr>
          <w:p w14:paraId="7BA5525D" w14:textId="77777777" w:rsidR="00C16903" w:rsidRPr="004A7474" w:rsidRDefault="00C16903" w:rsidP="00C16903">
            <w:pPr>
              <w:spacing w:before="0" w:after="0"/>
              <w:jc w:val="right"/>
              <w:rPr>
                <w:noProof/>
                <w:sz w:val="16"/>
              </w:rPr>
            </w:pPr>
            <w:r w:rsidRPr="004A7474">
              <w:rPr>
                <w:noProof/>
                <w:sz w:val="16"/>
              </w:rPr>
              <w:t>*ex 2920 90 70</w:t>
            </w:r>
          </w:p>
        </w:tc>
        <w:tc>
          <w:tcPr>
            <w:tcW w:w="600" w:type="dxa"/>
          </w:tcPr>
          <w:p w14:paraId="1055AC0E"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6BE777DC" w14:textId="4E225492" w:rsidR="00C16903" w:rsidRPr="00697EA2" w:rsidRDefault="00C16903" w:rsidP="00B974AD">
            <w:pPr>
              <w:spacing w:before="0" w:after="0"/>
              <w:rPr>
                <w:noProof/>
                <w:sz w:val="16"/>
              </w:rPr>
            </w:pPr>
            <w:r w:rsidRPr="00697EA2">
              <w:rPr>
                <w:noProof/>
                <w:sz w:val="16"/>
              </w:rPr>
              <w:t>Borato de tri-isopropilo (CAS RN 5419-55-6) com uma pureza igual ou superior a 99 %, em peso</w:t>
            </w:r>
          </w:p>
        </w:tc>
        <w:tc>
          <w:tcPr>
            <w:tcW w:w="754" w:type="dxa"/>
          </w:tcPr>
          <w:p w14:paraId="09104D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82A9B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B5C6D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78E147A" w14:textId="77777777" w:rsidTr="00A662D8">
        <w:trPr>
          <w:cantSplit/>
          <w:jc w:val="left"/>
        </w:trPr>
        <w:tc>
          <w:tcPr>
            <w:tcW w:w="645" w:type="dxa"/>
          </w:tcPr>
          <w:p w14:paraId="03136822" w14:textId="77777777" w:rsidR="00C16903" w:rsidRPr="004A7474" w:rsidRDefault="00C16903" w:rsidP="00C16903">
            <w:pPr>
              <w:spacing w:before="0" w:after="0"/>
              <w:jc w:val="left"/>
              <w:rPr>
                <w:noProof/>
                <w:sz w:val="16"/>
              </w:rPr>
            </w:pPr>
            <w:r w:rsidRPr="004A7474">
              <w:rPr>
                <w:noProof/>
                <w:sz w:val="16"/>
              </w:rPr>
              <w:t>0.5947</w:t>
            </w:r>
          </w:p>
        </w:tc>
        <w:tc>
          <w:tcPr>
            <w:tcW w:w="1112" w:type="dxa"/>
          </w:tcPr>
          <w:p w14:paraId="1A8E9E9F" w14:textId="77777777" w:rsidR="00C16903" w:rsidRPr="004A7474" w:rsidRDefault="00C16903" w:rsidP="00C16903">
            <w:pPr>
              <w:spacing w:before="0" w:after="0"/>
              <w:jc w:val="right"/>
              <w:rPr>
                <w:noProof/>
                <w:sz w:val="16"/>
              </w:rPr>
            </w:pPr>
            <w:r w:rsidRPr="004A7474">
              <w:rPr>
                <w:noProof/>
                <w:sz w:val="16"/>
              </w:rPr>
              <w:t>*ex 2920 90 70</w:t>
            </w:r>
          </w:p>
        </w:tc>
        <w:tc>
          <w:tcPr>
            <w:tcW w:w="600" w:type="dxa"/>
          </w:tcPr>
          <w:p w14:paraId="6C67EB11"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2E2CD26A" w14:textId="16134CE4" w:rsidR="00C16903" w:rsidRPr="00697EA2" w:rsidRDefault="00C16903" w:rsidP="00B974AD">
            <w:pPr>
              <w:spacing w:before="0" w:after="0"/>
              <w:rPr>
                <w:noProof/>
                <w:sz w:val="16"/>
              </w:rPr>
            </w:pPr>
            <w:r w:rsidRPr="00697EA2">
              <w:rPr>
                <w:noProof/>
                <w:sz w:val="16"/>
              </w:rPr>
              <w:t>Bis(neopentilglicolato)diboro (CAS RN 201733-56-4)</w:t>
            </w:r>
          </w:p>
        </w:tc>
        <w:tc>
          <w:tcPr>
            <w:tcW w:w="754" w:type="dxa"/>
          </w:tcPr>
          <w:p w14:paraId="648F543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99F6C5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0C510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74AA7E1" w14:textId="77777777" w:rsidTr="00A662D8">
        <w:trPr>
          <w:cantSplit/>
          <w:jc w:val="left"/>
        </w:trPr>
        <w:tc>
          <w:tcPr>
            <w:tcW w:w="645" w:type="dxa"/>
          </w:tcPr>
          <w:p w14:paraId="70B43AFF" w14:textId="77777777" w:rsidR="00C16903" w:rsidRPr="004A7474" w:rsidRDefault="00C16903" w:rsidP="00C16903">
            <w:pPr>
              <w:spacing w:before="0" w:after="0"/>
              <w:jc w:val="left"/>
              <w:rPr>
                <w:noProof/>
                <w:sz w:val="16"/>
              </w:rPr>
            </w:pPr>
            <w:r w:rsidRPr="004A7474">
              <w:rPr>
                <w:noProof/>
                <w:sz w:val="16"/>
              </w:rPr>
              <w:t>0.8490</w:t>
            </w:r>
          </w:p>
        </w:tc>
        <w:tc>
          <w:tcPr>
            <w:tcW w:w="1112" w:type="dxa"/>
          </w:tcPr>
          <w:p w14:paraId="4D484F0F" w14:textId="77777777" w:rsidR="00C16903" w:rsidRPr="004A7474" w:rsidRDefault="00C16903" w:rsidP="00C16903">
            <w:pPr>
              <w:spacing w:before="0" w:after="0"/>
              <w:jc w:val="right"/>
              <w:rPr>
                <w:noProof/>
                <w:sz w:val="16"/>
              </w:rPr>
            </w:pPr>
            <w:r w:rsidRPr="004A7474">
              <w:rPr>
                <w:noProof/>
                <w:sz w:val="16"/>
              </w:rPr>
              <w:t>ex 2920 90 70</w:t>
            </w:r>
          </w:p>
        </w:tc>
        <w:tc>
          <w:tcPr>
            <w:tcW w:w="600" w:type="dxa"/>
          </w:tcPr>
          <w:p w14:paraId="6A0DC731"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3B4C1CEE" w14:textId="7D799739" w:rsidR="00C16903" w:rsidRPr="00697EA2" w:rsidRDefault="00C16903" w:rsidP="00B974AD">
            <w:pPr>
              <w:spacing w:before="0" w:after="0"/>
              <w:rPr>
                <w:noProof/>
                <w:sz w:val="16"/>
              </w:rPr>
            </w:pPr>
            <w:r w:rsidRPr="00697EA2">
              <w:rPr>
                <w:noProof/>
                <w:sz w:val="16"/>
              </w:rPr>
              <w:t>4,4,5,5-Tetrametil-1,3,2-dioxaborolano (CAS RN 25015-63-8) com uma pureza igual ou superior a 97 %, em peso, contendo não mais de 1 % do estabilizante trietilamina (CAS RN 121-44-8)</w:t>
            </w:r>
          </w:p>
        </w:tc>
        <w:tc>
          <w:tcPr>
            <w:tcW w:w="754" w:type="dxa"/>
          </w:tcPr>
          <w:p w14:paraId="5CFE746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C4BB4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50A80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DE6B04C" w14:textId="77777777" w:rsidTr="00A662D8">
        <w:trPr>
          <w:cantSplit/>
          <w:jc w:val="left"/>
        </w:trPr>
        <w:tc>
          <w:tcPr>
            <w:tcW w:w="645" w:type="dxa"/>
          </w:tcPr>
          <w:p w14:paraId="261710F9" w14:textId="77777777" w:rsidR="00C16903" w:rsidRPr="004A7474" w:rsidRDefault="00C16903" w:rsidP="00C16903">
            <w:pPr>
              <w:spacing w:before="0" w:after="0"/>
              <w:jc w:val="left"/>
              <w:rPr>
                <w:noProof/>
                <w:sz w:val="16"/>
              </w:rPr>
            </w:pPr>
            <w:r w:rsidRPr="004A7474">
              <w:rPr>
                <w:noProof/>
                <w:sz w:val="16"/>
              </w:rPr>
              <w:t>0.6598</w:t>
            </w:r>
          </w:p>
        </w:tc>
        <w:tc>
          <w:tcPr>
            <w:tcW w:w="1112" w:type="dxa"/>
          </w:tcPr>
          <w:p w14:paraId="5DF2D6B4" w14:textId="77777777" w:rsidR="00C16903" w:rsidRPr="004A7474" w:rsidRDefault="00C16903" w:rsidP="00C16903">
            <w:pPr>
              <w:spacing w:before="0" w:after="0"/>
              <w:jc w:val="right"/>
              <w:rPr>
                <w:noProof/>
                <w:sz w:val="16"/>
              </w:rPr>
            </w:pPr>
            <w:r w:rsidRPr="004A7474">
              <w:rPr>
                <w:noProof/>
                <w:sz w:val="16"/>
              </w:rPr>
              <w:t>ex 2920 90 70</w:t>
            </w:r>
          </w:p>
        </w:tc>
        <w:tc>
          <w:tcPr>
            <w:tcW w:w="600" w:type="dxa"/>
          </w:tcPr>
          <w:p w14:paraId="4823A4B6"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5498964E" w14:textId="3CAB6217" w:rsidR="00C16903" w:rsidRPr="00697EA2" w:rsidRDefault="00C16903" w:rsidP="00B974AD">
            <w:pPr>
              <w:spacing w:before="0" w:after="0"/>
              <w:rPr>
                <w:noProof/>
                <w:sz w:val="16"/>
              </w:rPr>
            </w:pPr>
            <w:r w:rsidRPr="00697EA2">
              <w:rPr>
                <w:noProof/>
                <w:sz w:val="16"/>
              </w:rPr>
              <w:t>Bis(pinacolato)diboro (CAS RN 73183-34-3)</w:t>
            </w:r>
          </w:p>
        </w:tc>
        <w:tc>
          <w:tcPr>
            <w:tcW w:w="754" w:type="dxa"/>
          </w:tcPr>
          <w:p w14:paraId="3D82AEC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779E7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D0758C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19DFC43" w14:textId="77777777" w:rsidTr="00A662D8">
        <w:trPr>
          <w:cantSplit/>
          <w:jc w:val="left"/>
        </w:trPr>
        <w:tc>
          <w:tcPr>
            <w:tcW w:w="645" w:type="dxa"/>
          </w:tcPr>
          <w:p w14:paraId="16064F2B" w14:textId="77777777" w:rsidR="00C16903" w:rsidRPr="004A7474" w:rsidRDefault="00C16903" w:rsidP="00C16903">
            <w:pPr>
              <w:spacing w:before="0" w:after="0"/>
              <w:jc w:val="left"/>
              <w:rPr>
                <w:noProof/>
                <w:sz w:val="16"/>
              </w:rPr>
            </w:pPr>
            <w:r w:rsidRPr="004A7474">
              <w:rPr>
                <w:noProof/>
                <w:sz w:val="16"/>
              </w:rPr>
              <w:t>0.3629</w:t>
            </w:r>
          </w:p>
        </w:tc>
        <w:tc>
          <w:tcPr>
            <w:tcW w:w="1112" w:type="dxa"/>
          </w:tcPr>
          <w:p w14:paraId="0B17EC55" w14:textId="77777777" w:rsidR="00C16903" w:rsidRPr="004A7474" w:rsidRDefault="00C16903" w:rsidP="00C16903">
            <w:pPr>
              <w:spacing w:before="0" w:after="0"/>
              <w:jc w:val="right"/>
              <w:rPr>
                <w:noProof/>
                <w:sz w:val="16"/>
              </w:rPr>
            </w:pPr>
            <w:r w:rsidRPr="004A7474">
              <w:rPr>
                <w:noProof/>
                <w:sz w:val="16"/>
              </w:rPr>
              <w:t>*ex 2921 19 99</w:t>
            </w:r>
          </w:p>
        </w:tc>
        <w:tc>
          <w:tcPr>
            <w:tcW w:w="600" w:type="dxa"/>
          </w:tcPr>
          <w:p w14:paraId="2FD225D6"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58C666F" w14:textId="15DED3EA" w:rsidR="00C16903" w:rsidRPr="00697EA2" w:rsidRDefault="00C16903" w:rsidP="00B974AD">
            <w:pPr>
              <w:spacing w:before="0" w:after="0"/>
              <w:rPr>
                <w:noProof/>
                <w:sz w:val="16"/>
              </w:rPr>
            </w:pPr>
            <w:r w:rsidRPr="00697EA2">
              <w:rPr>
                <w:noProof/>
                <w:sz w:val="16"/>
              </w:rPr>
              <w:t>Etil(2-metilalil)amina (CAS RN 18328-90-0)</w:t>
            </w:r>
          </w:p>
        </w:tc>
        <w:tc>
          <w:tcPr>
            <w:tcW w:w="754" w:type="dxa"/>
          </w:tcPr>
          <w:p w14:paraId="718F92D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00EFB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F9F0F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7D321F2" w14:textId="77777777" w:rsidTr="00A662D8">
        <w:trPr>
          <w:cantSplit/>
          <w:jc w:val="left"/>
        </w:trPr>
        <w:tc>
          <w:tcPr>
            <w:tcW w:w="645" w:type="dxa"/>
          </w:tcPr>
          <w:p w14:paraId="44E36996" w14:textId="77777777" w:rsidR="00C16903" w:rsidRPr="004A7474" w:rsidRDefault="00C16903" w:rsidP="00C16903">
            <w:pPr>
              <w:spacing w:before="0" w:after="0"/>
              <w:jc w:val="left"/>
              <w:rPr>
                <w:noProof/>
                <w:sz w:val="16"/>
              </w:rPr>
            </w:pPr>
            <w:r w:rsidRPr="004A7474">
              <w:rPr>
                <w:noProof/>
                <w:sz w:val="16"/>
              </w:rPr>
              <w:t>0.3631</w:t>
            </w:r>
          </w:p>
        </w:tc>
        <w:tc>
          <w:tcPr>
            <w:tcW w:w="1112" w:type="dxa"/>
          </w:tcPr>
          <w:p w14:paraId="635671C3" w14:textId="77777777" w:rsidR="00C16903" w:rsidRPr="004A7474" w:rsidRDefault="00C16903" w:rsidP="00C16903">
            <w:pPr>
              <w:spacing w:before="0" w:after="0"/>
              <w:jc w:val="right"/>
              <w:rPr>
                <w:noProof/>
                <w:sz w:val="16"/>
              </w:rPr>
            </w:pPr>
            <w:r w:rsidRPr="004A7474">
              <w:rPr>
                <w:noProof/>
                <w:sz w:val="16"/>
              </w:rPr>
              <w:t>*ex 2921 19 99</w:t>
            </w:r>
          </w:p>
        </w:tc>
        <w:tc>
          <w:tcPr>
            <w:tcW w:w="600" w:type="dxa"/>
          </w:tcPr>
          <w:p w14:paraId="0657309E"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E2EE7CB" w14:textId="20747D65" w:rsidR="00C16903" w:rsidRPr="00697EA2" w:rsidRDefault="00C16903" w:rsidP="00B974AD">
            <w:pPr>
              <w:spacing w:before="0" w:after="0"/>
              <w:rPr>
                <w:noProof/>
                <w:sz w:val="16"/>
              </w:rPr>
            </w:pPr>
            <w:r w:rsidRPr="00697EA2">
              <w:rPr>
                <w:noProof/>
                <w:sz w:val="16"/>
              </w:rPr>
              <w:t>Alilamina (CAS RN 107-11-9)</w:t>
            </w:r>
          </w:p>
        </w:tc>
        <w:tc>
          <w:tcPr>
            <w:tcW w:w="754" w:type="dxa"/>
          </w:tcPr>
          <w:p w14:paraId="059B5DC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6997D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F24F2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627555E" w14:textId="77777777" w:rsidTr="00A662D8">
        <w:trPr>
          <w:cantSplit/>
          <w:jc w:val="left"/>
        </w:trPr>
        <w:tc>
          <w:tcPr>
            <w:tcW w:w="645" w:type="dxa"/>
          </w:tcPr>
          <w:p w14:paraId="59CA2325" w14:textId="77777777" w:rsidR="00C16903" w:rsidRPr="004A7474" w:rsidRDefault="00C16903" w:rsidP="00C16903">
            <w:pPr>
              <w:spacing w:before="0" w:after="0"/>
              <w:jc w:val="left"/>
              <w:rPr>
                <w:noProof/>
                <w:sz w:val="16"/>
              </w:rPr>
            </w:pPr>
            <w:r w:rsidRPr="004A7474">
              <w:rPr>
                <w:noProof/>
                <w:sz w:val="16"/>
              </w:rPr>
              <w:t>0.8477</w:t>
            </w:r>
          </w:p>
        </w:tc>
        <w:tc>
          <w:tcPr>
            <w:tcW w:w="1112" w:type="dxa"/>
          </w:tcPr>
          <w:p w14:paraId="3AB3214D" w14:textId="77777777" w:rsidR="00C16903" w:rsidRPr="004A7474" w:rsidRDefault="00C16903" w:rsidP="00C16903">
            <w:pPr>
              <w:spacing w:before="0" w:after="0"/>
              <w:jc w:val="right"/>
              <w:rPr>
                <w:noProof/>
                <w:sz w:val="16"/>
              </w:rPr>
            </w:pPr>
            <w:r w:rsidRPr="004A7474">
              <w:rPr>
                <w:noProof/>
                <w:sz w:val="16"/>
              </w:rPr>
              <w:t>ex 2921 19 99</w:t>
            </w:r>
          </w:p>
        </w:tc>
        <w:tc>
          <w:tcPr>
            <w:tcW w:w="600" w:type="dxa"/>
          </w:tcPr>
          <w:p w14:paraId="05115F2B"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77D5BE6B" w14:textId="2FFB46D0" w:rsidR="00C16903" w:rsidRPr="00697EA2" w:rsidRDefault="00C16903" w:rsidP="00B974AD">
            <w:pPr>
              <w:spacing w:before="0" w:after="0"/>
              <w:rPr>
                <w:noProof/>
                <w:sz w:val="16"/>
              </w:rPr>
            </w:pPr>
            <w:r w:rsidRPr="00697EA2">
              <w:rPr>
                <w:noProof/>
                <w:sz w:val="16"/>
              </w:rPr>
              <w:t xml:space="preserve">2-(Difluorometoxi)acetato de </w:t>
            </w:r>
            <w:r w:rsidRPr="00697EA2">
              <w:rPr>
                <w:i/>
                <w:iCs/>
                <w:noProof/>
                <w:sz w:val="16"/>
              </w:rPr>
              <w:t>N</w:t>
            </w:r>
            <w:r w:rsidRPr="00697EA2">
              <w:rPr>
                <w:noProof/>
                <w:sz w:val="16"/>
              </w:rPr>
              <w:t>-etil-</w:t>
            </w:r>
            <w:r w:rsidRPr="00697EA2">
              <w:rPr>
                <w:i/>
                <w:iCs/>
                <w:noProof/>
                <w:sz w:val="16"/>
              </w:rPr>
              <w:t>N</w:t>
            </w:r>
            <w:r w:rsidRPr="00697EA2">
              <w:rPr>
                <w:noProof/>
                <w:sz w:val="16"/>
              </w:rPr>
              <w:t>-isopropilpropan-2-amina com uma pureza igual ou superior a 98 %, em peso</w:t>
            </w:r>
          </w:p>
        </w:tc>
        <w:tc>
          <w:tcPr>
            <w:tcW w:w="754" w:type="dxa"/>
          </w:tcPr>
          <w:p w14:paraId="7616069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607BB3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A5868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37BC2AE" w14:textId="77777777" w:rsidTr="00A662D8">
        <w:trPr>
          <w:cantSplit/>
          <w:jc w:val="left"/>
        </w:trPr>
        <w:tc>
          <w:tcPr>
            <w:tcW w:w="645" w:type="dxa"/>
          </w:tcPr>
          <w:p w14:paraId="1E02CCF2" w14:textId="77777777" w:rsidR="00C16903" w:rsidRPr="004A7474" w:rsidRDefault="00C16903" w:rsidP="00C16903">
            <w:pPr>
              <w:spacing w:before="0" w:after="0"/>
              <w:jc w:val="left"/>
              <w:rPr>
                <w:noProof/>
                <w:sz w:val="16"/>
              </w:rPr>
            </w:pPr>
            <w:r w:rsidRPr="004A7474">
              <w:rPr>
                <w:noProof/>
                <w:sz w:val="16"/>
              </w:rPr>
              <w:t>0.7073</w:t>
            </w:r>
          </w:p>
        </w:tc>
        <w:tc>
          <w:tcPr>
            <w:tcW w:w="1112" w:type="dxa"/>
          </w:tcPr>
          <w:p w14:paraId="6C7D1290" w14:textId="77777777" w:rsidR="00C16903" w:rsidRPr="004A7474" w:rsidRDefault="00C16903" w:rsidP="00C16903">
            <w:pPr>
              <w:spacing w:before="0" w:after="0"/>
              <w:jc w:val="right"/>
              <w:rPr>
                <w:noProof/>
                <w:sz w:val="16"/>
              </w:rPr>
            </w:pPr>
            <w:r w:rsidRPr="004A7474">
              <w:rPr>
                <w:noProof/>
                <w:sz w:val="16"/>
              </w:rPr>
              <w:t>ex 2921 19 99</w:t>
            </w:r>
          </w:p>
        </w:tc>
        <w:tc>
          <w:tcPr>
            <w:tcW w:w="600" w:type="dxa"/>
          </w:tcPr>
          <w:p w14:paraId="153E166D"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69048957" w14:textId="55D8591A" w:rsidR="00C16903" w:rsidRPr="00697EA2" w:rsidRDefault="00C16903" w:rsidP="00B974AD">
            <w:pPr>
              <w:spacing w:before="0" w:after="0"/>
              <w:rPr>
                <w:noProof/>
                <w:sz w:val="16"/>
              </w:rPr>
            </w:pPr>
            <w:r w:rsidRPr="00697EA2">
              <w:rPr>
                <w:noProof/>
                <w:sz w:val="16"/>
              </w:rPr>
              <w:t>Cloridrato de 2-cloro-</w:t>
            </w:r>
            <w:r w:rsidRPr="00697EA2">
              <w:rPr>
                <w:i/>
                <w:iCs/>
                <w:noProof/>
                <w:sz w:val="16"/>
              </w:rPr>
              <w:t>N</w:t>
            </w:r>
            <w:r w:rsidRPr="00697EA2">
              <w:rPr>
                <w:noProof/>
                <w:sz w:val="16"/>
              </w:rPr>
              <w:t>-(2-cloroetil)etanamina (CAS RN 821-48-7)</w:t>
            </w:r>
          </w:p>
        </w:tc>
        <w:tc>
          <w:tcPr>
            <w:tcW w:w="754" w:type="dxa"/>
          </w:tcPr>
          <w:p w14:paraId="32EC2A3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91B882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43C8D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E8C7C90" w14:textId="77777777" w:rsidTr="00A662D8">
        <w:trPr>
          <w:cantSplit/>
          <w:jc w:val="left"/>
        </w:trPr>
        <w:tc>
          <w:tcPr>
            <w:tcW w:w="645" w:type="dxa"/>
          </w:tcPr>
          <w:p w14:paraId="1DE8755D" w14:textId="77777777" w:rsidR="00C16903" w:rsidRPr="004A7474" w:rsidRDefault="00C16903" w:rsidP="00C16903">
            <w:pPr>
              <w:spacing w:before="0" w:after="0"/>
              <w:jc w:val="left"/>
              <w:rPr>
                <w:noProof/>
                <w:sz w:val="16"/>
              </w:rPr>
            </w:pPr>
            <w:r w:rsidRPr="004A7474">
              <w:rPr>
                <w:noProof/>
                <w:sz w:val="16"/>
              </w:rPr>
              <w:t>0.8562</w:t>
            </w:r>
          </w:p>
        </w:tc>
        <w:tc>
          <w:tcPr>
            <w:tcW w:w="1112" w:type="dxa"/>
          </w:tcPr>
          <w:p w14:paraId="79EB36B1" w14:textId="77777777" w:rsidR="00C16903" w:rsidRPr="004A7474" w:rsidRDefault="00C16903" w:rsidP="00C16903">
            <w:pPr>
              <w:spacing w:before="0" w:after="0"/>
              <w:jc w:val="right"/>
              <w:rPr>
                <w:noProof/>
                <w:sz w:val="16"/>
              </w:rPr>
            </w:pPr>
            <w:r w:rsidRPr="004A7474">
              <w:rPr>
                <w:noProof/>
                <w:sz w:val="16"/>
              </w:rPr>
              <w:t>ex 2921 19 99</w:t>
            </w:r>
          </w:p>
        </w:tc>
        <w:tc>
          <w:tcPr>
            <w:tcW w:w="600" w:type="dxa"/>
          </w:tcPr>
          <w:p w14:paraId="4F9E1032"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544FDC85" w14:textId="67DF157B" w:rsidR="00C16903" w:rsidRPr="00697EA2" w:rsidRDefault="00C16903" w:rsidP="00B974AD">
            <w:pPr>
              <w:spacing w:before="0" w:after="0"/>
              <w:rPr>
                <w:noProof/>
                <w:sz w:val="16"/>
              </w:rPr>
            </w:pPr>
            <w:r w:rsidRPr="00697EA2">
              <w:rPr>
                <w:noProof/>
                <w:sz w:val="16"/>
              </w:rPr>
              <w:t>Cloridrato de 2,2,2-trifluoroetilamina (CAS RN 373-88-6) com uma pureza igual ou superior a 99 %, em peso</w:t>
            </w:r>
          </w:p>
        </w:tc>
        <w:tc>
          <w:tcPr>
            <w:tcW w:w="754" w:type="dxa"/>
          </w:tcPr>
          <w:p w14:paraId="1EA75AC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552D35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81C5C2"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310354B" w14:textId="77777777" w:rsidTr="00A662D8">
        <w:trPr>
          <w:cantSplit/>
          <w:jc w:val="left"/>
        </w:trPr>
        <w:tc>
          <w:tcPr>
            <w:tcW w:w="645" w:type="dxa"/>
          </w:tcPr>
          <w:p w14:paraId="6E939F63" w14:textId="77777777" w:rsidR="00C16903" w:rsidRPr="004A7474" w:rsidRDefault="00C16903" w:rsidP="00C16903">
            <w:pPr>
              <w:spacing w:before="0" w:after="0"/>
              <w:jc w:val="left"/>
              <w:rPr>
                <w:noProof/>
                <w:sz w:val="16"/>
              </w:rPr>
            </w:pPr>
            <w:r w:rsidRPr="004A7474">
              <w:rPr>
                <w:noProof/>
                <w:sz w:val="16"/>
              </w:rPr>
              <w:t>0.6269</w:t>
            </w:r>
          </w:p>
        </w:tc>
        <w:tc>
          <w:tcPr>
            <w:tcW w:w="1112" w:type="dxa"/>
          </w:tcPr>
          <w:p w14:paraId="30569B91" w14:textId="77777777" w:rsidR="00C16903" w:rsidRPr="004A7474" w:rsidRDefault="00C16903" w:rsidP="00C16903">
            <w:pPr>
              <w:spacing w:before="0" w:after="0"/>
              <w:jc w:val="right"/>
              <w:rPr>
                <w:noProof/>
                <w:sz w:val="16"/>
              </w:rPr>
            </w:pPr>
            <w:r w:rsidRPr="004A7474">
              <w:rPr>
                <w:noProof/>
                <w:sz w:val="16"/>
              </w:rPr>
              <w:t>*ex 2921 19 99</w:t>
            </w:r>
          </w:p>
        </w:tc>
        <w:tc>
          <w:tcPr>
            <w:tcW w:w="600" w:type="dxa"/>
          </w:tcPr>
          <w:p w14:paraId="059AD43C"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1FB9F4FB" w14:textId="7448041F" w:rsidR="00C16903" w:rsidRPr="00697EA2" w:rsidRDefault="00C16903" w:rsidP="00B974AD">
            <w:pPr>
              <w:spacing w:before="0" w:after="0"/>
              <w:rPr>
                <w:noProof/>
                <w:sz w:val="16"/>
              </w:rPr>
            </w:pPr>
            <w:r w:rsidRPr="00697EA2">
              <w:rPr>
                <w:noProof/>
                <w:sz w:val="16"/>
              </w:rPr>
              <w:t>Taurina (CAS RN 107-35-7), adicionada de 0,5 % do agente antiaglomerante dióxido de silício (CAS RN 112926-00-8)</w:t>
            </w:r>
          </w:p>
        </w:tc>
        <w:tc>
          <w:tcPr>
            <w:tcW w:w="754" w:type="dxa"/>
          </w:tcPr>
          <w:p w14:paraId="09C941D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EEE3D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FA68A3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6EE3272" w14:textId="77777777" w:rsidTr="00A662D8">
        <w:trPr>
          <w:cantSplit/>
          <w:jc w:val="left"/>
        </w:trPr>
        <w:tc>
          <w:tcPr>
            <w:tcW w:w="645" w:type="dxa"/>
          </w:tcPr>
          <w:p w14:paraId="5FD960A0" w14:textId="77777777" w:rsidR="00C16903" w:rsidRPr="004A7474" w:rsidRDefault="00C16903" w:rsidP="00C16903">
            <w:pPr>
              <w:spacing w:before="0" w:after="0"/>
              <w:jc w:val="left"/>
              <w:rPr>
                <w:noProof/>
                <w:sz w:val="16"/>
              </w:rPr>
            </w:pPr>
            <w:r w:rsidRPr="004A7474">
              <w:rPr>
                <w:noProof/>
                <w:sz w:val="16"/>
              </w:rPr>
              <w:t>0.8045</w:t>
            </w:r>
          </w:p>
        </w:tc>
        <w:tc>
          <w:tcPr>
            <w:tcW w:w="1112" w:type="dxa"/>
          </w:tcPr>
          <w:p w14:paraId="315CC6EC" w14:textId="77777777" w:rsidR="00C16903" w:rsidRPr="004A7474" w:rsidRDefault="00C16903" w:rsidP="00C16903">
            <w:pPr>
              <w:spacing w:before="0" w:after="0"/>
              <w:jc w:val="right"/>
              <w:rPr>
                <w:noProof/>
                <w:sz w:val="16"/>
              </w:rPr>
            </w:pPr>
            <w:r w:rsidRPr="004A7474">
              <w:rPr>
                <w:noProof/>
                <w:sz w:val="16"/>
              </w:rPr>
              <w:t>ex 2921 29 00</w:t>
            </w:r>
          </w:p>
        </w:tc>
        <w:tc>
          <w:tcPr>
            <w:tcW w:w="600" w:type="dxa"/>
          </w:tcPr>
          <w:p w14:paraId="4F481BAF"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36151F2A" w14:textId="09D2FD72" w:rsidR="00C16903" w:rsidRPr="00697EA2" w:rsidRDefault="00C16903" w:rsidP="00B974AD">
            <w:pPr>
              <w:spacing w:before="0" w:after="0"/>
              <w:rPr>
                <w:noProof/>
                <w:sz w:val="16"/>
              </w:rPr>
            </w:pPr>
            <w:r w:rsidRPr="00697EA2">
              <w:rPr>
                <w:noProof/>
                <w:sz w:val="16"/>
              </w:rPr>
              <w:t>Dicloridrato de (2</w:t>
            </w:r>
            <w:r w:rsidRPr="00697EA2">
              <w:rPr>
                <w:i/>
                <w:iCs/>
                <w:noProof/>
                <w:sz w:val="16"/>
              </w:rPr>
              <w:t>S</w:t>
            </w:r>
            <w:r w:rsidRPr="00697EA2">
              <w:rPr>
                <w:noProof/>
                <w:sz w:val="16"/>
              </w:rPr>
              <w:t>)-propano-1,2-diamina (CAS RN 19777-66-3) com uma pureza igual ou superior a 98 %, em peso</w:t>
            </w:r>
          </w:p>
        </w:tc>
        <w:tc>
          <w:tcPr>
            <w:tcW w:w="754" w:type="dxa"/>
          </w:tcPr>
          <w:p w14:paraId="6495FAB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8C074B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4A140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E1B6B73" w14:textId="77777777" w:rsidTr="00A662D8">
        <w:trPr>
          <w:cantSplit/>
          <w:jc w:val="left"/>
        </w:trPr>
        <w:tc>
          <w:tcPr>
            <w:tcW w:w="645" w:type="dxa"/>
          </w:tcPr>
          <w:p w14:paraId="3B120F37" w14:textId="77777777" w:rsidR="00C16903" w:rsidRPr="004A7474" w:rsidRDefault="00C16903" w:rsidP="00C16903">
            <w:pPr>
              <w:spacing w:before="0" w:after="0"/>
              <w:jc w:val="left"/>
              <w:rPr>
                <w:noProof/>
                <w:sz w:val="16"/>
              </w:rPr>
            </w:pPr>
            <w:r w:rsidRPr="004A7474">
              <w:rPr>
                <w:noProof/>
                <w:sz w:val="16"/>
              </w:rPr>
              <w:t>0.3630</w:t>
            </w:r>
          </w:p>
        </w:tc>
        <w:tc>
          <w:tcPr>
            <w:tcW w:w="1112" w:type="dxa"/>
          </w:tcPr>
          <w:p w14:paraId="3EDE759D" w14:textId="77777777" w:rsidR="00C16903" w:rsidRPr="004A7474" w:rsidRDefault="00C16903" w:rsidP="00C16903">
            <w:pPr>
              <w:spacing w:before="0" w:after="0"/>
              <w:jc w:val="right"/>
              <w:rPr>
                <w:noProof/>
                <w:sz w:val="16"/>
              </w:rPr>
            </w:pPr>
            <w:r w:rsidRPr="004A7474">
              <w:rPr>
                <w:noProof/>
                <w:sz w:val="16"/>
              </w:rPr>
              <w:t>*ex 2921 29 00</w:t>
            </w:r>
          </w:p>
        </w:tc>
        <w:tc>
          <w:tcPr>
            <w:tcW w:w="600" w:type="dxa"/>
          </w:tcPr>
          <w:p w14:paraId="7752F08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9098C98" w14:textId="7E51AC57" w:rsidR="00C16903" w:rsidRPr="00697EA2" w:rsidRDefault="00C16903" w:rsidP="00B974AD">
            <w:pPr>
              <w:spacing w:before="0" w:after="0"/>
              <w:rPr>
                <w:noProof/>
                <w:sz w:val="16"/>
              </w:rPr>
            </w:pPr>
            <w:r w:rsidRPr="00697EA2">
              <w:rPr>
                <w:noProof/>
                <w:sz w:val="16"/>
              </w:rPr>
              <w:t>Tris[3-(dimetilamino)propil]amina (CAS RN 33329-35-0)</w:t>
            </w:r>
          </w:p>
        </w:tc>
        <w:tc>
          <w:tcPr>
            <w:tcW w:w="754" w:type="dxa"/>
          </w:tcPr>
          <w:p w14:paraId="0AB3587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55CC7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918EA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C272507" w14:textId="77777777" w:rsidTr="00A662D8">
        <w:trPr>
          <w:cantSplit/>
          <w:jc w:val="left"/>
        </w:trPr>
        <w:tc>
          <w:tcPr>
            <w:tcW w:w="645" w:type="dxa"/>
          </w:tcPr>
          <w:p w14:paraId="4CF5E422" w14:textId="77777777" w:rsidR="00C16903" w:rsidRPr="004A7474" w:rsidRDefault="00C16903" w:rsidP="00C16903">
            <w:pPr>
              <w:spacing w:before="0" w:after="0"/>
              <w:jc w:val="left"/>
              <w:rPr>
                <w:noProof/>
                <w:sz w:val="16"/>
              </w:rPr>
            </w:pPr>
            <w:r w:rsidRPr="004A7474">
              <w:rPr>
                <w:noProof/>
                <w:sz w:val="16"/>
              </w:rPr>
              <w:t>0.8067</w:t>
            </w:r>
          </w:p>
        </w:tc>
        <w:tc>
          <w:tcPr>
            <w:tcW w:w="1112" w:type="dxa"/>
          </w:tcPr>
          <w:p w14:paraId="103DBF86" w14:textId="77777777" w:rsidR="00C16903" w:rsidRPr="004A7474" w:rsidRDefault="00C16903" w:rsidP="00C16903">
            <w:pPr>
              <w:spacing w:before="0" w:after="0"/>
              <w:jc w:val="right"/>
              <w:rPr>
                <w:noProof/>
                <w:sz w:val="16"/>
              </w:rPr>
            </w:pPr>
            <w:r w:rsidRPr="004A7474">
              <w:rPr>
                <w:noProof/>
                <w:sz w:val="16"/>
              </w:rPr>
              <w:t>ex 2921 29 00</w:t>
            </w:r>
          </w:p>
        </w:tc>
        <w:tc>
          <w:tcPr>
            <w:tcW w:w="600" w:type="dxa"/>
          </w:tcPr>
          <w:p w14:paraId="2BE942FC"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4EE03F39" w14:textId="1E4D9313" w:rsidR="00C16903" w:rsidRPr="00697EA2" w:rsidRDefault="00C16903" w:rsidP="00B974AD">
            <w:pPr>
              <w:spacing w:before="0" w:after="0"/>
              <w:rPr>
                <w:noProof/>
                <w:sz w:val="16"/>
              </w:rPr>
            </w:pPr>
            <w:r w:rsidRPr="00697EA2">
              <w:rPr>
                <w:noProof/>
                <w:sz w:val="16"/>
              </w:rPr>
              <w:t xml:space="preserve">Dicloridrato de </w:t>
            </w:r>
            <w:r w:rsidRPr="00697EA2">
              <w:rPr>
                <w:i/>
                <w:iCs/>
                <w:noProof/>
                <w:sz w:val="16"/>
              </w:rPr>
              <w:t>N,N'</w:t>
            </w:r>
            <w:r w:rsidRPr="00697EA2">
              <w:rPr>
                <w:noProof/>
                <w:sz w:val="16"/>
              </w:rPr>
              <w:t>-dialilpropano-1,3-diamina (CAS RN 205041-15-2) com uma pureza igual ou superior a 96 %, em peso</w:t>
            </w:r>
          </w:p>
        </w:tc>
        <w:tc>
          <w:tcPr>
            <w:tcW w:w="754" w:type="dxa"/>
          </w:tcPr>
          <w:p w14:paraId="6B13808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35F3D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ED929D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8CEF0C4" w14:textId="77777777" w:rsidTr="00A662D8">
        <w:trPr>
          <w:cantSplit/>
          <w:jc w:val="left"/>
        </w:trPr>
        <w:tc>
          <w:tcPr>
            <w:tcW w:w="645" w:type="dxa"/>
          </w:tcPr>
          <w:p w14:paraId="74C4440C" w14:textId="77777777" w:rsidR="00C16903" w:rsidRPr="004A7474" w:rsidRDefault="00C16903" w:rsidP="00C16903">
            <w:pPr>
              <w:spacing w:before="0" w:after="0"/>
              <w:jc w:val="left"/>
              <w:rPr>
                <w:noProof/>
                <w:sz w:val="16"/>
              </w:rPr>
            </w:pPr>
            <w:r w:rsidRPr="004A7474">
              <w:rPr>
                <w:noProof/>
                <w:sz w:val="16"/>
              </w:rPr>
              <w:t>0.3625</w:t>
            </w:r>
          </w:p>
        </w:tc>
        <w:tc>
          <w:tcPr>
            <w:tcW w:w="1112" w:type="dxa"/>
          </w:tcPr>
          <w:p w14:paraId="28737DA4" w14:textId="77777777" w:rsidR="00C16903" w:rsidRPr="004A7474" w:rsidRDefault="00C16903" w:rsidP="00C16903">
            <w:pPr>
              <w:spacing w:before="0" w:after="0"/>
              <w:jc w:val="right"/>
              <w:rPr>
                <w:noProof/>
                <w:sz w:val="16"/>
              </w:rPr>
            </w:pPr>
            <w:r w:rsidRPr="004A7474">
              <w:rPr>
                <w:noProof/>
                <w:sz w:val="16"/>
              </w:rPr>
              <w:t>*ex 2921 29 00</w:t>
            </w:r>
          </w:p>
        </w:tc>
        <w:tc>
          <w:tcPr>
            <w:tcW w:w="600" w:type="dxa"/>
          </w:tcPr>
          <w:p w14:paraId="71A7CB06"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D678B1E" w14:textId="210FF0FC" w:rsidR="00C16903" w:rsidRPr="00697EA2" w:rsidRDefault="00C16903" w:rsidP="00B974AD">
            <w:pPr>
              <w:spacing w:before="0" w:after="0"/>
              <w:rPr>
                <w:noProof/>
                <w:sz w:val="16"/>
              </w:rPr>
            </w:pPr>
            <w:r w:rsidRPr="00697EA2">
              <w:rPr>
                <w:noProof/>
                <w:sz w:val="16"/>
              </w:rPr>
              <w:t>Bis[3-(dimetilamino)propil]metilamina (CAS RN 3855-32-1)</w:t>
            </w:r>
          </w:p>
        </w:tc>
        <w:tc>
          <w:tcPr>
            <w:tcW w:w="754" w:type="dxa"/>
          </w:tcPr>
          <w:p w14:paraId="12EF06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6DF249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8C5CB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A55E6FB" w14:textId="77777777" w:rsidTr="00A662D8">
        <w:trPr>
          <w:cantSplit/>
          <w:jc w:val="left"/>
        </w:trPr>
        <w:tc>
          <w:tcPr>
            <w:tcW w:w="645" w:type="dxa"/>
          </w:tcPr>
          <w:p w14:paraId="45F75FD3" w14:textId="77777777" w:rsidR="00C16903" w:rsidRPr="004A7474" w:rsidRDefault="00C16903" w:rsidP="00C16903">
            <w:pPr>
              <w:spacing w:before="0" w:after="0"/>
              <w:jc w:val="left"/>
              <w:rPr>
                <w:noProof/>
                <w:sz w:val="16"/>
              </w:rPr>
            </w:pPr>
            <w:r w:rsidRPr="004A7474">
              <w:rPr>
                <w:noProof/>
                <w:sz w:val="16"/>
              </w:rPr>
              <w:t>0.8170</w:t>
            </w:r>
          </w:p>
        </w:tc>
        <w:tc>
          <w:tcPr>
            <w:tcW w:w="1112" w:type="dxa"/>
          </w:tcPr>
          <w:p w14:paraId="3E240C93" w14:textId="77777777" w:rsidR="00C16903" w:rsidRPr="004A7474" w:rsidRDefault="00C16903" w:rsidP="00C16903">
            <w:pPr>
              <w:spacing w:before="0" w:after="0"/>
              <w:jc w:val="right"/>
              <w:rPr>
                <w:noProof/>
                <w:sz w:val="16"/>
              </w:rPr>
            </w:pPr>
            <w:r w:rsidRPr="004A7474">
              <w:rPr>
                <w:noProof/>
                <w:sz w:val="16"/>
              </w:rPr>
              <w:t>ex 2921 29 00</w:t>
            </w:r>
          </w:p>
        </w:tc>
        <w:tc>
          <w:tcPr>
            <w:tcW w:w="600" w:type="dxa"/>
          </w:tcPr>
          <w:p w14:paraId="080344F6"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3E9414CD" w14:textId="7B9CA60C" w:rsidR="00C16903" w:rsidRPr="00697EA2" w:rsidRDefault="00C16903" w:rsidP="00B974AD">
            <w:pPr>
              <w:spacing w:before="0" w:after="0"/>
              <w:rPr>
                <w:noProof/>
                <w:sz w:val="16"/>
              </w:rPr>
            </w:pPr>
            <w:r w:rsidRPr="00697EA2">
              <w:rPr>
                <w:noProof/>
                <w:sz w:val="16"/>
              </w:rPr>
              <w:t>Pentametilenodiamina (CAS RN 462-94-2) com uma pureza igual ou superior a 99 %, em peso, e também como solução aquosa contendo mais de 50 %, em peso, de pentametilenodiamina</w:t>
            </w:r>
          </w:p>
        </w:tc>
        <w:tc>
          <w:tcPr>
            <w:tcW w:w="754" w:type="dxa"/>
          </w:tcPr>
          <w:p w14:paraId="4A2D034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E422B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13F2C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3E96FAA" w14:textId="77777777" w:rsidTr="00A662D8">
        <w:trPr>
          <w:cantSplit/>
          <w:jc w:val="left"/>
        </w:trPr>
        <w:tc>
          <w:tcPr>
            <w:tcW w:w="645" w:type="dxa"/>
          </w:tcPr>
          <w:p w14:paraId="3C8AFC7B" w14:textId="77777777" w:rsidR="00C16903" w:rsidRPr="004A7474" w:rsidRDefault="00C16903" w:rsidP="00C16903">
            <w:pPr>
              <w:spacing w:before="0" w:after="0"/>
              <w:jc w:val="left"/>
              <w:rPr>
                <w:noProof/>
                <w:sz w:val="16"/>
              </w:rPr>
            </w:pPr>
            <w:r w:rsidRPr="004A7474">
              <w:rPr>
                <w:noProof/>
                <w:sz w:val="16"/>
              </w:rPr>
              <w:t>0.4917</w:t>
            </w:r>
          </w:p>
        </w:tc>
        <w:tc>
          <w:tcPr>
            <w:tcW w:w="1112" w:type="dxa"/>
          </w:tcPr>
          <w:p w14:paraId="3B04D798" w14:textId="77777777" w:rsidR="00C16903" w:rsidRPr="004A7474" w:rsidRDefault="00C16903" w:rsidP="00C16903">
            <w:pPr>
              <w:spacing w:before="0" w:after="0"/>
              <w:jc w:val="right"/>
              <w:rPr>
                <w:noProof/>
                <w:sz w:val="16"/>
              </w:rPr>
            </w:pPr>
            <w:r w:rsidRPr="004A7474">
              <w:rPr>
                <w:noProof/>
                <w:sz w:val="16"/>
              </w:rPr>
              <w:t>ex 2921 29 00</w:t>
            </w:r>
          </w:p>
        </w:tc>
        <w:tc>
          <w:tcPr>
            <w:tcW w:w="600" w:type="dxa"/>
          </w:tcPr>
          <w:p w14:paraId="43CFC50D"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519818A2" w14:textId="439B0488" w:rsidR="00C16903" w:rsidRPr="00697EA2" w:rsidRDefault="00C16903" w:rsidP="00B974AD">
            <w:pPr>
              <w:spacing w:before="0" w:after="0"/>
              <w:rPr>
                <w:noProof/>
                <w:sz w:val="16"/>
              </w:rPr>
            </w:pPr>
            <w:r w:rsidRPr="00697EA2">
              <w:rPr>
                <w:noProof/>
                <w:sz w:val="16"/>
              </w:rPr>
              <w:t>Decametilenodiamina (CAS RN 646-25-3)</w:t>
            </w:r>
          </w:p>
        </w:tc>
        <w:tc>
          <w:tcPr>
            <w:tcW w:w="754" w:type="dxa"/>
          </w:tcPr>
          <w:p w14:paraId="3CF8EA8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4A383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5BD43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1C98BAB" w14:textId="77777777" w:rsidTr="00A662D8">
        <w:trPr>
          <w:cantSplit/>
          <w:jc w:val="left"/>
        </w:trPr>
        <w:tc>
          <w:tcPr>
            <w:tcW w:w="645" w:type="dxa"/>
          </w:tcPr>
          <w:p w14:paraId="6D6DA83E" w14:textId="77777777" w:rsidR="00C16903" w:rsidRPr="004A7474" w:rsidRDefault="00C16903" w:rsidP="00C16903">
            <w:pPr>
              <w:spacing w:before="0" w:after="0"/>
              <w:jc w:val="left"/>
              <w:rPr>
                <w:noProof/>
                <w:sz w:val="16"/>
              </w:rPr>
            </w:pPr>
            <w:r w:rsidRPr="004A7474">
              <w:rPr>
                <w:noProof/>
                <w:sz w:val="16"/>
              </w:rPr>
              <w:t>0.5256</w:t>
            </w:r>
          </w:p>
        </w:tc>
        <w:tc>
          <w:tcPr>
            <w:tcW w:w="1112" w:type="dxa"/>
          </w:tcPr>
          <w:p w14:paraId="22DC4A69" w14:textId="77777777" w:rsidR="00C16903" w:rsidRPr="004A7474" w:rsidRDefault="00C16903" w:rsidP="00C16903">
            <w:pPr>
              <w:spacing w:before="0" w:after="0"/>
              <w:jc w:val="right"/>
              <w:rPr>
                <w:noProof/>
                <w:sz w:val="16"/>
              </w:rPr>
            </w:pPr>
            <w:r w:rsidRPr="004A7474">
              <w:rPr>
                <w:noProof/>
                <w:sz w:val="16"/>
              </w:rPr>
              <w:t>ex 2921 29 00</w:t>
            </w:r>
          </w:p>
        </w:tc>
        <w:tc>
          <w:tcPr>
            <w:tcW w:w="600" w:type="dxa"/>
          </w:tcPr>
          <w:p w14:paraId="781F6998"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3BC91882" w14:textId="2D09BE15" w:rsidR="00C16903" w:rsidRPr="00697EA2" w:rsidRDefault="00C16903" w:rsidP="00B974AD">
            <w:pPr>
              <w:spacing w:before="0" w:after="0"/>
              <w:rPr>
                <w:i/>
                <w:iCs/>
                <w:noProof/>
                <w:sz w:val="16"/>
              </w:rPr>
            </w:pPr>
            <w:r w:rsidRPr="00697EA2">
              <w:rPr>
                <w:i/>
                <w:iCs/>
                <w:noProof/>
                <w:sz w:val="16"/>
              </w:rPr>
              <w:t>N</w:t>
            </w:r>
            <w:r w:rsidRPr="00697EA2">
              <w:rPr>
                <w:noProof/>
                <w:sz w:val="16"/>
              </w:rPr>
              <w:t>’-[3-(Dimetilamino)propil]-</w:t>
            </w:r>
            <w:r w:rsidRPr="00697EA2">
              <w:rPr>
                <w:i/>
                <w:iCs/>
                <w:noProof/>
                <w:sz w:val="16"/>
              </w:rPr>
              <w:t>N,N</w:t>
            </w:r>
            <w:r w:rsidRPr="00697EA2">
              <w:rPr>
                <w:noProof/>
                <w:sz w:val="16"/>
              </w:rPr>
              <w:t>-dimetilpropano-1,3-diamina, (CAS RN 6711-48-4) </w:t>
            </w:r>
          </w:p>
        </w:tc>
        <w:tc>
          <w:tcPr>
            <w:tcW w:w="754" w:type="dxa"/>
          </w:tcPr>
          <w:p w14:paraId="1E5362E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050C5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CB6F45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6B281A0" w14:textId="77777777" w:rsidTr="00A662D8">
        <w:trPr>
          <w:cantSplit/>
          <w:jc w:val="left"/>
        </w:trPr>
        <w:tc>
          <w:tcPr>
            <w:tcW w:w="645" w:type="dxa"/>
          </w:tcPr>
          <w:p w14:paraId="5C001ECC" w14:textId="77777777" w:rsidR="00C16903" w:rsidRPr="004A7474" w:rsidRDefault="00C16903" w:rsidP="00C16903">
            <w:pPr>
              <w:spacing w:before="0" w:after="0"/>
              <w:jc w:val="left"/>
              <w:rPr>
                <w:noProof/>
                <w:sz w:val="16"/>
              </w:rPr>
            </w:pPr>
            <w:r w:rsidRPr="004A7474">
              <w:rPr>
                <w:noProof/>
                <w:sz w:val="16"/>
              </w:rPr>
              <w:t>0.7947</w:t>
            </w:r>
          </w:p>
        </w:tc>
        <w:tc>
          <w:tcPr>
            <w:tcW w:w="1112" w:type="dxa"/>
          </w:tcPr>
          <w:p w14:paraId="0BAA65BC" w14:textId="77777777" w:rsidR="00C16903" w:rsidRPr="004A7474" w:rsidRDefault="00C16903" w:rsidP="00C16903">
            <w:pPr>
              <w:spacing w:before="0" w:after="0"/>
              <w:jc w:val="right"/>
              <w:rPr>
                <w:noProof/>
                <w:sz w:val="16"/>
              </w:rPr>
            </w:pPr>
            <w:r w:rsidRPr="004A7474">
              <w:rPr>
                <w:noProof/>
                <w:sz w:val="16"/>
              </w:rPr>
              <w:t>ex 2921 29 00</w:t>
            </w:r>
          </w:p>
        </w:tc>
        <w:tc>
          <w:tcPr>
            <w:tcW w:w="600" w:type="dxa"/>
          </w:tcPr>
          <w:p w14:paraId="230D86CF"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127B11AD" w14:textId="69CDFBF3" w:rsidR="00C16903" w:rsidRPr="00697EA2" w:rsidRDefault="00C16903" w:rsidP="00B974AD">
            <w:pPr>
              <w:spacing w:before="0" w:after="0"/>
              <w:rPr>
                <w:noProof/>
                <w:sz w:val="16"/>
              </w:rPr>
            </w:pPr>
            <w:r w:rsidRPr="00697EA2">
              <w:rPr>
                <w:noProof/>
                <w:sz w:val="16"/>
              </w:rPr>
              <w:t>N,N,N',N'-tetrametiletilenodiamina (CAS RN 110-18-9) com uma pureza igual ou superior a 99 %, em peso</w:t>
            </w:r>
          </w:p>
        </w:tc>
        <w:tc>
          <w:tcPr>
            <w:tcW w:w="754" w:type="dxa"/>
          </w:tcPr>
          <w:p w14:paraId="768262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318148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DD7465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CABBC84" w14:textId="77777777" w:rsidTr="00A662D8">
        <w:trPr>
          <w:cantSplit/>
          <w:jc w:val="left"/>
        </w:trPr>
        <w:tc>
          <w:tcPr>
            <w:tcW w:w="645" w:type="dxa"/>
          </w:tcPr>
          <w:p w14:paraId="1923B7EF" w14:textId="77777777" w:rsidR="00C16903" w:rsidRPr="004A7474" w:rsidRDefault="00C16903" w:rsidP="00C16903">
            <w:pPr>
              <w:spacing w:before="0" w:after="0"/>
              <w:jc w:val="left"/>
              <w:rPr>
                <w:noProof/>
                <w:sz w:val="16"/>
              </w:rPr>
            </w:pPr>
            <w:r w:rsidRPr="004A7474">
              <w:rPr>
                <w:noProof/>
                <w:sz w:val="16"/>
              </w:rPr>
              <w:t>0.5768</w:t>
            </w:r>
          </w:p>
        </w:tc>
        <w:tc>
          <w:tcPr>
            <w:tcW w:w="1112" w:type="dxa"/>
          </w:tcPr>
          <w:p w14:paraId="0A541961" w14:textId="77777777" w:rsidR="00C16903" w:rsidRPr="004A7474" w:rsidRDefault="00C16903" w:rsidP="00C16903">
            <w:pPr>
              <w:spacing w:before="0" w:after="0"/>
              <w:jc w:val="right"/>
              <w:rPr>
                <w:noProof/>
                <w:sz w:val="16"/>
              </w:rPr>
            </w:pPr>
            <w:r w:rsidRPr="004A7474">
              <w:rPr>
                <w:noProof/>
                <w:sz w:val="16"/>
              </w:rPr>
              <w:t>ex 2921 30 99</w:t>
            </w:r>
          </w:p>
        </w:tc>
        <w:tc>
          <w:tcPr>
            <w:tcW w:w="600" w:type="dxa"/>
          </w:tcPr>
          <w:p w14:paraId="575E51A3"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5084D0B" w14:textId="1E478EB1" w:rsidR="00C16903" w:rsidRPr="00697EA2" w:rsidRDefault="00C16903" w:rsidP="00B974AD">
            <w:pPr>
              <w:spacing w:before="0" w:after="0"/>
              <w:rPr>
                <w:noProof/>
                <w:sz w:val="16"/>
              </w:rPr>
            </w:pPr>
            <w:r w:rsidRPr="00697EA2">
              <w:rPr>
                <w:noProof/>
                <w:sz w:val="16"/>
              </w:rPr>
              <w:t>Ciclopropilamina (CAS RN 765-30-0)</w:t>
            </w:r>
          </w:p>
        </w:tc>
        <w:tc>
          <w:tcPr>
            <w:tcW w:w="754" w:type="dxa"/>
          </w:tcPr>
          <w:p w14:paraId="2D7966A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647BF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AF4CEB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473EEC5" w14:textId="77777777" w:rsidTr="00A662D8">
        <w:trPr>
          <w:cantSplit/>
          <w:jc w:val="left"/>
        </w:trPr>
        <w:tc>
          <w:tcPr>
            <w:tcW w:w="645" w:type="dxa"/>
          </w:tcPr>
          <w:p w14:paraId="236BF2F7" w14:textId="77777777" w:rsidR="00C16903" w:rsidRPr="004A7474" w:rsidRDefault="00C16903" w:rsidP="00C16903">
            <w:pPr>
              <w:spacing w:before="0" w:after="0"/>
              <w:jc w:val="left"/>
              <w:rPr>
                <w:noProof/>
                <w:sz w:val="16"/>
              </w:rPr>
            </w:pPr>
            <w:r w:rsidRPr="004A7474">
              <w:rPr>
                <w:noProof/>
                <w:sz w:val="16"/>
              </w:rPr>
              <w:t>0.8529</w:t>
            </w:r>
          </w:p>
        </w:tc>
        <w:tc>
          <w:tcPr>
            <w:tcW w:w="1112" w:type="dxa"/>
          </w:tcPr>
          <w:p w14:paraId="7F54AD7E" w14:textId="77777777" w:rsidR="00C16903" w:rsidRPr="004A7474" w:rsidRDefault="00C16903" w:rsidP="00C16903">
            <w:pPr>
              <w:spacing w:before="0" w:after="0"/>
              <w:jc w:val="right"/>
              <w:rPr>
                <w:noProof/>
                <w:sz w:val="16"/>
              </w:rPr>
            </w:pPr>
            <w:r w:rsidRPr="004A7474">
              <w:rPr>
                <w:noProof/>
                <w:sz w:val="16"/>
              </w:rPr>
              <w:t>ex 2921 30 99</w:t>
            </w:r>
          </w:p>
        </w:tc>
        <w:tc>
          <w:tcPr>
            <w:tcW w:w="600" w:type="dxa"/>
          </w:tcPr>
          <w:p w14:paraId="6E90AAB7"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5D6EFE00" w14:textId="3A39E7FB" w:rsidR="00C16903" w:rsidRPr="00697EA2" w:rsidRDefault="00C16903" w:rsidP="00B974AD">
            <w:pPr>
              <w:spacing w:before="0" w:after="0"/>
              <w:rPr>
                <w:noProof/>
                <w:sz w:val="16"/>
              </w:rPr>
            </w:pPr>
            <w:r w:rsidRPr="00697EA2">
              <w:rPr>
                <w:noProof/>
                <w:sz w:val="16"/>
              </w:rPr>
              <w:t>Cloridrato de amantadina (CAS RN 665-66-7) com uma pureza igual ou superior a 97 %, em peso</w:t>
            </w:r>
          </w:p>
        </w:tc>
        <w:tc>
          <w:tcPr>
            <w:tcW w:w="754" w:type="dxa"/>
          </w:tcPr>
          <w:p w14:paraId="685DEAB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601EA2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2800606"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A25A7B3" w14:textId="77777777" w:rsidTr="00A662D8">
        <w:trPr>
          <w:cantSplit/>
          <w:jc w:val="left"/>
        </w:trPr>
        <w:tc>
          <w:tcPr>
            <w:tcW w:w="645" w:type="dxa"/>
          </w:tcPr>
          <w:p w14:paraId="2E9BC632" w14:textId="77777777" w:rsidR="00C16903" w:rsidRPr="004A7474" w:rsidRDefault="00C16903" w:rsidP="00C16903">
            <w:pPr>
              <w:spacing w:before="0" w:after="0"/>
              <w:jc w:val="left"/>
              <w:rPr>
                <w:noProof/>
                <w:sz w:val="16"/>
              </w:rPr>
            </w:pPr>
            <w:r w:rsidRPr="004A7474">
              <w:rPr>
                <w:noProof/>
                <w:sz w:val="16"/>
              </w:rPr>
              <w:t>0.3909</w:t>
            </w:r>
          </w:p>
        </w:tc>
        <w:tc>
          <w:tcPr>
            <w:tcW w:w="1112" w:type="dxa"/>
          </w:tcPr>
          <w:p w14:paraId="290F42B5" w14:textId="77777777" w:rsidR="00C16903" w:rsidRPr="004A7474" w:rsidRDefault="00C16903" w:rsidP="00C16903">
            <w:pPr>
              <w:spacing w:before="0" w:after="0"/>
              <w:jc w:val="right"/>
              <w:rPr>
                <w:noProof/>
                <w:sz w:val="16"/>
              </w:rPr>
            </w:pPr>
            <w:r w:rsidRPr="004A7474">
              <w:rPr>
                <w:noProof/>
                <w:sz w:val="16"/>
              </w:rPr>
              <w:t>*ex 2921 42 00</w:t>
            </w:r>
          </w:p>
        </w:tc>
        <w:tc>
          <w:tcPr>
            <w:tcW w:w="600" w:type="dxa"/>
          </w:tcPr>
          <w:p w14:paraId="497EEBBA"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278283BA" w14:textId="5A854D31" w:rsidR="00C16903" w:rsidRPr="00697EA2" w:rsidRDefault="00C16903" w:rsidP="00B974AD">
            <w:pPr>
              <w:spacing w:before="0" w:after="0"/>
              <w:rPr>
                <w:noProof/>
                <w:sz w:val="16"/>
              </w:rPr>
            </w:pPr>
            <w:r w:rsidRPr="00697EA2">
              <w:rPr>
                <w:noProof/>
                <w:sz w:val="16"/>
              </w:rPr>
              <w:t>Hidrogéno-2-aminobenzeno-1,4-dissulfonato de sódio (CAS RN 24605-36-5)</w:t>
            </w:r>
          </w:p>
        </w:tc>
        <w:tc>
          <w:tcPr>
            <w:tcW w:w="754" w:type="dxa"/>
          </w:tcPr>
          <w:p w14:paraId="3FDF98B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F1D84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03000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AFFF361" w14:textId="77777777" w:rsidTr="00A662D8">
        <w:trPr>
          <w:cantSplit/>
          <w:jc w:val="left"/>
        </w:trPr>
        <w:tc>
          <w:tcPr>
            <w:tcW w:w="645" w:type="dxa"/>
          </w:tcPr>
          <w:p w14:paraId="319F41B0" w14:textId="77777777" w:rsidR="00C16903" w:rsidRPr="004A7474" w:rsidRDefault="00C16903" w:rsidP="00C16903">
            <w:pPr>
              <w:spacing w:before="0" w:after="0"/>
              <w:jc w:val="left"/>
              <w:rPr>
                <w:noProof/>
                <w:sz w:val="16"/>
              </w:rPr>
            </w:pPr>
            <w:r w:rsidRPr="004A7474">
              <w:rPr>
                <w:noProof/>
                <w:sz w:val="16"/>
              </w:rPr>
              <w:t>0.3978</w:t>
            </w:r>
          </w:p>
        </w:tc>
        <w:tc>
          <w:tcPr>
            <w:tcW w:w="1112" w:type="dxa"/>
          </w:tcPr>
          <w:p w14:paraId="45A7D79A" w14:textId="77777777" w:rsidR="00C16903" w:rsidRPr="004A7474" w:rsidRDefault="00C16903" w:rsidP="00C16903">
            <w:pPr>
              <w:spacing w:before="0" w:after="0"/>
              <w:jc w:val="right"/>
              <w:rPr>
                <w:noProof/>
                <w:sz w:val="16"/>
              </w:rPr>
            </w:pPr>
            <w:r w:rsidRPr="004A7474">
              <w:rPr>
                <w:noProof/>
                <w:sz w:val="16"/>
              </w:rPr>
              <w:t>*ex 2921 42 00</w:t>
            </w:r>
          </w:p>
        </w:tc>
        <w:tc>
          <w:tcPr>
            <w:tcW w:w="600" w:type="dxa"/>
          </w:tcPr>
          <w:p w14:paraId="5307008B"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1E7FC0FF" w14:textId="46EF35CE" w:rsidR="00C16903" w:rsidRPr="00697EA2" w:rsidRDefault="00C16903" w:rsidP="00B974AD">
            <w:pPr>
              <w:spacing w:before="0" w:after="0"/>
              <w:rPr>
                <w:noProof/>
                <w:sz w:val="16"/>
              </w:rPr>
            </w:pPr>
            <w:r w:rsidRPr="00697EA2">
              <w:rPr>
                <w:noProof/>
                <w:sz w:val="16"/>
              </w:rPr>
              <w:t>2-Nitroanilina (CAS RN 88-74-4)</w:t>
            </w:r>
          </w:p>
        </w:tc>
        <w:tc>
          <w:tcPr>
            <w:tcW w:w="754" w:type="dxa"/>
          </w:tcPr>
          <w:p w14:paraId="508C57B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0DF93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1ECF3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85270DC" w14:textId="77777777" w:rsidTr="00A662D8">
        <w:trPr>
          <w:cantSplit/>
          <w:jc w:val="left"/>
        </w:trPr>
        <w:tc>
          <w:tcPr>
            <w:tcW w:w="645" w:type="dxa"/>
          </w:tcPr>
          <w:p w14:paraId="5828A2E2" w14:textId="77777777" w:rsidR="00C16903" w:rsidRPr="004A7474" w:rsidRDefault="00C16903" w:rsidP="00C16903">
            <w:pPr>
              <w:spacing w:before="0" w:after="0"/>
              <w:jc w:val="left"/>
              <w:rPr>
                <w:noProof/>
                <w:sz w:val="16"/>
              </w:rPr>
            </w:pPr>
            <w:r w:rsidRPr="004A7474">
              <w:rPr>
                <w:noProof/>
                <w:sz w:val="16"/>
              </w:rPr>
              <w:t>0.2620</w:t>
            </w:r>
          </w:p>
        </w:tc>
        <w:tc>
          <w:tcPr>
            <w:tcW w:w="1112" w:type="dxa"/>
          </w:tcPr>
          <w:p w14:paraId="29FD9F5B" w14:textId="77777777" w:rsidR="00C16903" w:rsidRPr="004A7474" w:rsidRDefault="00C16903" w:rsidP="00C16903">
            <w:pPr>
              <w:spacing w:before="0" w:after="0"/>
              <w:jc w:val="right"/>
              <w:rPr>
                <w:noProof/>
                <w:sz w:val="16"/>
              </w:rPr>
            </w:pPr>
            <w:r w:rsidRPr="004A7474">
              <w:rPr>
                <w:noProof/>
                <w:sz w:val="16"/>
              </w:rPr>
              <w:t>*ex 2921 42 00</w:t>
            </w:r>
          </w:p>
        </w:tc>
        <w:tc>
          <w:tcPr>
            <w:tcW w:w="600" w:type="dxa"/>
          </w:tcPr>
          <w:p w14:paraId="01D72514"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F8A9E80" w14:textId="61EFF3FB" w:rsidR="00C16903" w:rsidRPr="00697EA2" w:rsidRDefault="00C16903" w:rsidP="00B974AD">
            <w:pPr>
              <w:spacing w:before="0" w:after="0"/>
              <w:rPr>
                <w:noProof/>
                <w:sz w:val="16"/>
              </w:rPr>
            </w:pPr>
            <w:r w:rsidRPr="00697EA2">
              <w:rPr>
                <w:noProof/>
                <w:sz w:val="16"/>
              </w:rPr>
              <w:t>Ácido 3-aminobenzenossulfónico (CAS RN 121-47-1)</w:t>
            </w:r>
          </w:p>
        </w:tc>
        <w:tc>
          <w:tcPr>
            <w:tcW w:w="754" w:type="dxa"/>
          </w:tcPr>
          <w:p w14:paraId="2624719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27198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0A4DA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BB23C14" w14:textId="77777777" w:rsidTr="00A662D8">
        <w:trPr>
          <w:cantSplit/>
          <w:jc w:val="left"/>
        </w:trPr>
        <w:tc>
          <w:tcPr>
            <w:tcW w:w="645" w:type="dxa"/>
          </w:tcPr>
          <w:p w14:paraId="0DC09CBD" w14:textId="77777777" w:rsidR="00C16903" w:rsidRPr="004A7474" w:rsidRDefault="00C16903" w:rsidP="00C16903">
            <w:pPr>
              <w:spacing w:before="0" w:after="0"/>
              <w:jc w:val="left"/>
              <w:rPr>
                <w:noProof/>
                <w:sz w:val="16"/>
              </w:rPr>
            </w:pPr>
            <w:r w:rsidRPr="004A7474">
              <w:rPr>
                <w:noProof/>
                <w:sz w:val="16"/>
              </w:rPr>
              <w:t>0.7739</w:t>
            </w:r>
          </w:p>
        </w:tc>
        <w:tc>
          <w:tcPr>
            <w:tcW w:w="1112" w:type="dxa"/>
          </w:tcPr>
          <w:p w14:paraId="3149B908" w14:textId="77777777" w:rsidR="00C16903" w:rsidRPr="004A7474" w:rsidRDefault="00C16903" w:rsidP="00C16903">
            <w:pPr>
              <w:spacing w:before="0" w:after="0"/>
              <w:jc w:val="right"/>
              <w:rPr>
                <w:noProof/>
                <w:sz w:val="16"/>
              </w:rPr>
            </w:pPr>
            <w:r w:rsidRPr="004A7474">
              <w:rPr>
                <w:noProof/>
                <w:sz w:val="16"/>
              </w:rPr>
              <w:t>*ex 2921 42 00</w:t>
            </w:r>
          </w:p>
        </w:tc>
        <w:tc>
          <w:tcPr>
            <w:tcW w:w="600" w:type="dxa"/>
          </w:tcPr>
          <w:p w14:paraId="744C2E7C"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211E6BA9" w14:textId="4D6FBD59" w:rsidR="00C16903" w:rsidRPr="00697EA2" w:rsidRDefault="00C16903" w:rsidP="00B974AD">
            <w:pPr>
              <w:spacing w:before="0" w:after="0"/>
              <w:rPr>
                <w:noProof/>
                <w:sz w:val="16"/>
              </w:rPr>
            </w:pPr>
            <w:r w:rsidRPr="00697EA2">
              <w:rPr>
                <w:noProof/>
                <w:sz w:val="16"/>
              </w:rPr>
              <w:t>4-Cloroanilina (CAS RN 106-47-8)</w:t>
            </w:r>
          </w:p>
        </w:tc>
        <w:tc>
          <w:tcPr>
            <w:tcW w:w="754" w:type="dxa"/>
          </w:tcPr>
          <w:p w14:paraId="060EE10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3DB181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3808B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AB89E18" w14:textId="77777777" w:rsidTr="00A662D8">
        <w:trPr>
          <w:cantSplit/>
          <w:jc w:val="left"/>
        </w:trPr>
        <w:tc>
          <w:tcPr>
            <w:tcW w:w="645" w:type="dxa"/>
          </w:tcPr>
          <w:p w14:paraId="4FB79392" w14:textId="77777777" w:rsidR="00C16903" w:rsidRPr="004A7474" w:rsidRDefault="00C16903" w:rsidP="00C16903">
            <w:pPr>
              <w:spacing w:before="0" w:after="0"/>
              <w:jc w:val="left"/>
              <w:rPr>
                <w:noProof/>
                <w:sz w:val="16"/>
              </w:rPr>
            </w:pPr>
            <w:r w:rsidRPr="004A7474">
              <w:rPr>
                <w:noProof/>
                <w:sz w:val="16"/>
              </w:rPr>
              <w:t>0.3623</w:t>
            </w:r>
          </w:p>
        </w:tc>
        <w:tc>
          <w:tcPr>
            <w:tcW w:w="1112" w:type="dxa"/>
          </w:tcPr>
          <w:p w14:paraId="50A52CBE" w14:textId="77777777" w:rsidR="00C16903" w:rsidRPr="004A7474" w:rsidRDefault="00C16903" w:rsidP="00C16903">
            <w:pPr>
              <w:spacing w:before="0" w:after="0"/>
              <w:jc w:val="right"/>
              <w:rPr>
                <w:noProof/>
                <w:sz w:val="16"/>
              </w:rPr>
            </w:pPr>
            <w:r w:rsidRPr="004A7474">
              <w:rPr>
                <w:noProof/>
                <w:sz w:val="16"/>
              </w:rPr>
              <w:t>*ex 2921 42 00</w:t>
            </w:r>
          </w:p>
        </w:tc>
        <w:tc>
          <w:tcPr>
            <w:tcW w:w="600" w:type="dxa"/>
          </w:tcPr>
          <w:p w14:paraId="6BB253A8"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6CF371EF" w14:textId="52BFDF04" w:rsidR="00C16903" w:rsidRPr="00697EA2" w:rsidRDefault="00C16903" w:rsidP="00B974AD">
            <w:pPr>
              <w:spacing w:before="0" w:after="0"/>
              <w:rPr>
                <w:noProof/>
                <w:sz w:val="16"/>
              </w:rPr>
            </w:pPr>
            <w:r w:rsidRPr="00697EA2">
              <w:rPr>
                <w:noProof/>
                <w:sz w:val="16"/>
              </w:rPr>
              <w:t>Ácido 2-aminobenzeno-1,4-dissulfónico (CAS RN 98-44-2)</w:t>
            </w:r>
          </w:p>
        </w:tc>
        <w:tc>
          <w:tcPr>
            <w:tcW w:w="754" w:type="dxa"/>
          </w:tcPr>
          <w:p w14:paraId="428B1A8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863AA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84478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4D8CBDC" w14:textId="77777777" w:rsidTr="00A662D8">
        <w:trPr>
          <w:cantSplit/>
          <w:jc w:val="left"/>
        </w:trPr>
        <w:tc>
          <w:tcPr>
            <w:tcW w:w="645" w:type="dxa"/>
          </w:tcPr>
          <w:p w14:paraId="7795E452" w14:textId="77777777" w:rsidR="00C16903" w:rsidRPr="004A7474" w:rsidRDefault="00C16903" w:rsidP="00C16903">
            <w:pPr>
              <w:spacing w:before="0" w:after="0"/>
              <w:jc w:val="left"/>
              <w:rPr>
                <w:noProof/>
                <w:sz w:val="16"/>
              </w:rPr>
            </w:pPr>
            <w:r w:rsidRPr="004A7474">
              <w:rPr>
                <w:noProof/>
                <w:sz w:val="16"/>
              </w:rPr>
              <w:t>0.3622</w:t>
            </w:r>
          </w:p>
        </w:tc>
        <w:tc>
          <w:tcPr>
            <w:tcW w:w="1112" w:type="dxa"/>
          </w:tcPr>
          <w:p w14:paraId="4C650351" w14:textId="77777777" w:rsidR="00C16903" w:rsidRPr="004A7474" w:rsidRDefault="00C16903" w:rsidP="00C16903">
            <w:pPr>
              <w:spacing w:before="0" w:after="0"/>
              <w:jc w:val="right"/>
              <w:rPr>
                <w:noProof/>
                <w:sz w:val="16"/>
              </w:rPr>
            </w:pPr>
            <w:r w:rsidRPr="004A7474">
              <w:rPr>
                <w:noProof/>
                <w:sz w:val="16"/>
              </w:rPr>
              <w:t>*ex 2921 42 00</w:t>
            </w:r>
          </w:p>
        </w:tc>
        <w:tc>
          <w:tcPr>
            <w:tcW w:w="600" w:type="dxa"/>
          </w:tcPr>
          <w:p w14:paraId="5A3D190F"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4BB1AEB5" w14:textId="25DB7492" w:rsidR="00C16903" w:rsidRPr="00697EA2" w:rsidRDefault="00C16903" w:rsidP="00B974AD">
            <w:pPr>
              <w:spacing w:before="0" w:after="0"/>
              <w:rPr>
                <w:noProof/>
                <w:sz w:val="16"/>
              </w:rPr>
            </w:pPr>
            <w:r w:rsidRPr="00697EA2">
              <w:rPr>
                <w:noProof/>
                <w:sz w:val="16"/>
              </w:rPr>
              <w:t>4-Cloro-2-nitroanilina (CAS RN 89-63-4)</w:t>
            </w:r>
          </w:p>
        </w:tc>
        <w:tc>
          <w:tcPr>
            <w:tcW w:w="754" w:type="dxa"/>
          </w:tcPr>
          <w:p w14:paraId="4C16234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53CDF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11EDB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A8854DD" w14:textId="77777777" w:rsidTr="00A662D8">
        <w:trPr>
          <w:cantSplit/>
          <w:jc w:val="left"/>
        </w:trPr>
        <w:tc>
          <w:tcPr>
            <w:tcW w:w="645" w:type="dxa"/>
          </w:tcPr>
          <w:p w14:paraId="1C119CFA" w14:textId="77777777" w:rsidR="00C16903" w:rsidRPr="004A7474" w:rsidRDefault="00C16903" w:rsidP="00C16903">
            <w:pPr>
              <w:spacing w:before="0" w:after="0"/>
              <w:jc w:val="left"/>
              <w:rPr>
                <w:noProof/>
                <w:sz w:val="16"/>
              </w:rPr>
            </w:pPr>
            <w:r w:rsidRPr="004A7474">
              <w:rPr>
                <w:noProof/>
                <w:sz w:val="16"/>
              </w:rPr>
              <w:t>0.5616</w:t>
            </w:r>
          </w:p>
        </w:tc>
        <w:tc>
          <w:tcPr>
            <w:tcW w:w="1112" w:type="dxa"/>
          </w:tcPr>
          <w:p w14:paraId="6ABFE56E" w14:textId="77777777" w:rsidR="00C16903" w:rsidRPr="004A7474" w:rsidRDefault="00C16903" w:rsidP="00C16903">
            <w:pPr>
              <w:spacing w:before="0" w:after="0"/>
              <w:jc w:val="right"/>
              <w:rPr>
                <w:noProof/>
                <w:sz w:val="16"/>
              </w:rPr>
            </w:pPr>
            <w:r w:rsidRPr="004A7474">
              <w:rPr>
                <w:noProof/>
                <w:sz w:val="16"/>
              </w:rPr>
              <w:t>ex 2921 42 00</w:t>
            </w:r>
          </w:p>
        </w:tc>
        <w:tc>
          <w:tcPr>
            <w:tcW w:w="600" w:type="dxa"/>
          </w:tcPr>
          <w:p w14:paraId="5ED19928" w14:textId="77777777" w:rsidR="00C16903" w:rsidRPr="004A7474" w:rsidRDefault="00C16903" w:rsidP="00C16903">
            <w:pPr>
              <w:spacing w:before="0" w:after="0"/>
              <w:jc w:val="center"/>
              <w:rPr>
                <w:noProof/>
                <w:sz w:val="16"/>
              </w:rPr>
            </w:pPr>
            <w:r w:rsidRPr="004A7474">
              <w:rPr>
                <w:noProof/>
                <w:sz w:val="16"/>
              </w:rPr>
              <w:t>86</w:t>
            </w:r>
          </w:p>
        </w:tc>
        <w:tc>
          <w:tcPr>
            <w:tcW w:w="4629" w:type="dxa"/>
          </w:tcPr>
          <w:p w14:paraId="57E9B11E" w14:textId="6F13CFE4" w:rsidR="00C16903" w:rsidRPr="00697EA2" w:rsidRDefault="00C16903" w:rsidP="00B974AD">
            <w:pPr>
              <w:spacing w:before="0" w:after="0"/>
              <w:rPr>
                <w:noProof/>
                <w:sz w:val="16"/>
              </w:rPr>
            </w:pPr>
            <w:r w:rsidRPr="00697EA2">
              <w:rPr>
                <w:noProof/>
                <w:sz w:val="16"/>
              </w:rPr>
              <w:t>2,5-Dicloroanilina (CAS RN 95-82-9)</w:t>
            </w:r>
          </w:p>
        </w:tc>
        <w:tc>
          <w:tcPr>
            <w:tcW w:w="754" w:type="dxa"/>
          </w:tcPr>
          <w:p w14:paraId="1633140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94C74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ADF47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1FF3E5A" w14:textId="77777777" w:rsidTr="00A662D8">
        <w:trPr>
          <w:cantSplit/>
          <w:jc w:val="left"/>
        </w:trPr>
        <w:tc>
          <w:tcPr>
            <w:tcW w:w="645" w:type="dxa"/>
          </w:tcPr>
          <w:p w14:paraId="5B2CA81B" w14:textId="77777777" w:rsidR="00C16903" w:rsidRPr="004A7474" w:rsidRDefault="00C16903" w:rsidP="00C16903">
            <w:pPr>
              <w:spacing w:before="0" w:after="0"/>
              <w:jc w:val="left"/>
              <w:rPr>
                <w:noProof/>
                <w:sz w:val="16"/>
              </w:rPr>
            </w:pPr>
            <w:r w:rsidRPr="004A7474">
              <w:rPr>
                <w:noProof/>
                <w:sz w:val="16"/>
              </w:rPr>
              <w:t>0.5603</w:t>
            </w:r>
          </w:p>
        </w:tc>
        <w:tc>
          <w:tcPr>
            <w:tcW w:w="1112" w:type="dxa"/>
          </w:tcPr>
          <w:p w14:paraId="5B39FD88" w14:textId="77777777" w:rsidR="00C16903" w:rsidRPr="004A7474" w:rsidRDefault="00C16903" w:rsidP="00C16903">
            <w:pPr>
              <w:spacing w:before="0" w:after="0"/>
              <w:jc w:val="right"/>
              <w:rPr>
                <w:noProof/>
                <w:sz w:val="16"/>
              </w:rPr>
            </w:pPr>
            <w:r w:rsidRPr="004A7474">
              <w:rPr>
                <w:noProof/>
                <w:sz w:val="16"/>
              </w:rPr>
              <w:t>ex 2921 42 00</w:t>
            </w:r>
          </w:p>
        </w:tc>
        <w:tc>
          <w:tcPr>
            <w:tcW w:w="600" w:type="dxa"/>
          </w:tcPr>
          <w:p w14:paraId="5AC02F8F" w14:textId="77777777" w:rsidR="00C16903" w:rsidRPr="004A7474" w:rsidRDefault="00C16903" w:rsidP="00C16903">
            <w:pPr>
              <w:spacing w:before="0" w:after="0"/>
              <w:jc w:val="center"/>
              <w:rPr>
                <w:noProof/>
                <w:sz w:val="16"/>
              </w:rPr>
            </w:pPr>
            <w:r w:rsidRPr="004A7474">
              <w:rPr>
                <w:noProof/>
                <w:sz w:val="16"/>
              </w:rPr>
              <w:t>87</w:t>
            </w:r>
          </w:p>
        </w:tc>
        <w:tc>
          <w:tcPr>
            <w:tcW w:w="4629" w:type="dxa"/>
          </w:tcPr>
          <w:p w14:paraId="2504A36A" w14:textId="661B4946" w:rsidR="00C16903" w:rsidRPr="00697EA2" w:rsidRDefault="00C16903" w:rsidP="00B974AD">
            <w:pPr>
              <w:spacing w:before="0" w:after="0"/>
              <w:rPr>
                <w:i/>
                <w:iCs/>
                <w:noProof/>
                <w:sz w:val="16"/>
              </w:rPr>
            </w:pPr>
            <w:r w:rsidRPr="00697EA2">
              <w:rPr>
                <w:i/>
                <w:iCs/>
                <w:noProof/>
                <w:sz w:val="16"/>
              </w:rPr>
              <w:t>N</w:t>
            </w:r>
            <w:r w:rsidRPr="00697EA2">
              <w:rPr>
                <w:noProof/>
                <w:sz w:val="16"/>
              </w:rPr>
              <w:t>-Metilanilina (CAS RN 100-61-8)</w:t>
            </w:r>
          </w:p>
        </w:tc>
        <w:tc>
          <w:tcPr>
            <w:tcW w:w="754" w:type="dxa"/>
          </w:tcPr>
          <w:p w14:paraId="42FCFAD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2F777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0647D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1515E17" w14:textId="77777777" w:rsidTr="00A662D8">
        <w:trPr>
          <w:cantSplit/>
          <w:jc w:val="left"/>
        </w:trPr>
        <w:tc>
          <w:tcPr>
            <w:tcW w:w="645" w:type="dxa"/>
          </w:tcPr>
          <w:p w14:paraId="4807D989" w14:textId="77777777" w:rsidR="00C16903" w:rsidRPr="004A7474" w:rsidRDefault="00C16903" w:rsidP="00C16903">
            <w:pPr>
              <w:spacing w:before="0" w:after="0"/>
              <w:jc w:val="left"/>
              <w:rPr>
                <w:noProof/>
                <w:sz w:val="16"/>
              </w:rPr>
            </w:pPr>
            <w:r w:rsidRPr="004A7474">
              <w:rPr>
                <w:noProof/>
                <w:sz w:val="16"/>
              </w:rPr>
              <w:t>0.5617</w:t>
            </w:r>
          </w:p>
        </w:tc>
        <w:tc>
          <w:tcPr>
            <w:tcW w:w="1112" w:type="dxa"/>
          </w:tcPr>
          <w:p w14:paraId="70314A9D" w14:textId="77777777" w:rsidR="00C16903" w:rsidRPr="004A7474" w:rsidRDefault="00C16903" w:rsidP="00C16903">
            <w:pPr>
              <w:spacing w:before="0" w:after="0"/>
              <w:jc w:val="right"/>
              <w:rPr>
                <w:noProof/>
                <w:sz w:val="16"/>
              </w:rPr>
            </w:pPr>
            <w:r w:rsidRPr="004A7474">
              <w:rPr>
                <w:noProof/>
                <w:sz w:val="16"/>
              </w:rPr>
              <w:t>ex 2921 42 00</w:t>
            </w:r>
          </w:p>
        </w:tc>
        <w:tc>
          <w:tcPr>
            <w:tcW w:w="600" w:type="dxa"/>
          </w:tcPr>
          <w:p w14:paraId="2E084DD1" w14:textId="77777777" w:rsidR="00C16903" w:rsidRPr="004A7474" w:rsidRDefault="00C16903" w:rsidP="00C16903">
            <w:pPr>
              <w:spacing w:before="0" w:after="0"/>
              <w:jc w:val="center"/>
              <w:rPr>
                <w:noProof/>
                <w:sz w:val="16"/>
              </w:rPr>
            </w:pPr>
            <w:r w:rsidRPr="004A7474">
              <w:rPr>
                <w:noProof/>
                <w:sz w:val="16"/>
              </w:rPr>
              <w:t>88</w:t>
            </w:r>
          </w:p>
        </w:tc>
        <w:tc>
          <w:tcPr>
            <w:tcW w:w="4629" w:type="dxa"/>
          </w:tcPr>
          <w:p w14:paraId="4FB00E8F" w14:textId="3FD6EE8D" w:rsidR="00C16903" w:rsidRPr="00697EA2" w:rsidRDefault="00C16903" w:rsidP="00B974AD">
            <w:pPr>
              <w:spacing w:before="0" w:after="0"/>
              <w:rPr>
                <w:noProof/>
                <w:sz w:val="16"/>
              </w:rPr>
            </w:pPr>
            <w:r w:rsidRPr="00697EA2">
              <w:rPr>
                <w:noProof/>
                <w:sz w:val="16"/>
              </w:rPr>
              <w:t>Ácido 3,4-dicloroanilino-6-sulfónico (CAS RN 6331-96-0)</w:t>
            </w:r>
          </w:p>
        </w:tc>
        <w:tc>
          <w:tcPr>
            <w:tcW w:w="754" w:type="dxa"/>
          </w:tcPr>
          <w:p w14:paraId="3CFBB2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01B17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F022BA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9ADC3A5" w14:textId="77777777" w:rsidTr="00A662D8">
        <w:trPr>
          <w:cantSplit/>
          <w:jc w:val="left"/>
        </w:trPr>
        <w:tc>
          <w:tcPr>
            <w:tcW w:w="645" w:type="dxa"/>
          </w:tcPr>
          <w:p w14:paraId="19936995" w14:textId="77777777" w:rsidR="00C16903" w:rsidRPr="004A7474" w:rsidRDefault="00C16903" w:rsidP="00C16903">
            <w:pPr>
              <w:spacing w:before="0" w:after="0"/>
              <w:jc w:val="left"/>
              <w:rPr>
                <w:noProof/>
                <w:sz w:val="16"/>
              </w:rPr>
            </w:pPr>
            <w:r w:rsidRPr="004A7474">
              <w:rPr>
                <w:noProof/>
                <w:sz w:val="16"/>
              </w:rPr>
              <w:t>0.8433</w:t>
            </w:r>
          </w:p>
        </w:tc>
        <w:tc>
          <w:tcPr>
            <w:tcW w:w="1112" w:type="dxa"/>
          </w:tcPr>
          <w:p w14:paraId="474628B5" w14:textId="77777777" w:rsidR="00C16903" w:rsidRPr="004A7474" w:rsidRDefault="00C16903" w:rsidP="00C16903">
            <w:pPr>
              <w:spacing w:before="0" w:after="0"/>
              <w:jc w:val="right"/>
              <w:rPr>
                <w:noProof/>
                <w:sz w:val="16"/>
              </w:rPr>
            </w:pPr>
            <w:r w:rsidRPr="004A7474">
              <w:rPr>
                <w:noProof/>
                <w:sz w:val="16"/>
              </w:rPr>
              <w:t>ex 2921 43 00</w:t>
            </w:r>
          </w:p>
        </w:tc>
        <w:tc>
          <w:tcPr>
            <w:tcW w:w="600" w:type="dxa"/>
          </w:tcPr>
          <w:p w14:paraId="69948EB4"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0BDF12DE" w14:textId="338A752F" w:rsidR="00C16903" w:rsidRPr="00697EA2" w:rsidRDefault="00C16903" w:rsidP="00B974AD">
            <w:pPr>
              <w:spacing w:before="0" w:after="0"/>
              <w:rPr>
                <w:noProof/>
                <w:sz w:val="16"/>
              </w:rPr>
            </w:pPr>
            <w:r w:rsidRPr="00697EA2">
              <w:rPr>
                <w:noProof/>
                <w:sz w:val="16"/>
              </w:rPr>
              <w:t>6-Cloro-α,α,α-trifluoro-m-toluidina (CAS RN 121-50-6) com uma pureza igual ou superior a 98 %, em peso</w:t>
            </w:r>
          </w:p>
        </w:tc>
        <w:tc>
          <w:tcPr>
            <w:tcW w:w="754" w:type="dxa"/>
          </w:tcPr>
          <w:p w14:paraId="69A5E81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CC5570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A9945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EBF901A" w14:textId="77777777" w:rsidTr="00A662D8">
        <w:trPr>
          <w:cantSplit/>
          <w:jc w:val="left"/>
        </w:trPr>
        <w:tc>
          <w:tcPr>
            <w:tcW w:w="645" w:type="dxa"/>
          </w:tcPr>
          <w:p w14:paraId="7A37878D" w14:textId="77777777" w:rsidR="00C16903" w:rsidRPr="004A7474" w:rsidRDefault="00C16903" w:rsidP="00C16903">
            <w:pPr>
              <w:spacing w:before="0" w:after="0"/>
              <w:jc w:val="left"/>
              <w:rPr>
                <w:noProof/>
                <w:sz w:val="16"/>
              </w:rPr>
            </w:pPr>
            <w:r w:rsidRPr="004A7474">
              <w:rPr>
                <w:noProof/>
                <w:sz w:val="16"/>
              </w:rPr>
              <w:t>0.8568</w:t>
            </w:r>
          </w:p>
        </w:tc>
        <w:tc>
          <w:tcPr>
            <w:tcW w:w="1112" w:type="dxa"/>
          </w:tcPr>
          <w:p w14:paraId="3F581AAB" w14:textId="77777777" w:rsidR="00C16903" w:rsidRPr="004A7474" w:rsidRDefault="00C16903" w:rsidP="00C16903">
            <w:pPr>
              <w:spacing w:before="0" w:after="0"/>
              <w:jc w:val="right"/>
              <w:rPr>
                <w:noProof/>
                <w:sz w:val="16"/>
              </w:rPr>
            </w:pPr>
            <w:r w:rsidRPr="004A7474">
              <w:rPr>
                <w:noProof/>
                <w:sz w:val="16"/>
              </w:rPr>
              <w:t>ex 2921 43 00</w:t>
            </w:r>
          </w:p>
        </w:tc>
        <w:tc>
          <w:tcPr>
            <w:tcW w:w="600" w:type="dxa"/>
          </w:tcPr>
          <w:p w14:paraId="3203E212"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3E31D53A" w14:textId="61BE5D5F" w:rsidR="00C16903" w:rsidRPr="00697EA2" w:rsidRDefault="00C16903" w:rsidP="00B974AD">
            <w:pPr>
              <w:spacing w:before="0" w:after="0"/>
              <w:rPr>
                <w:noProof/>
                <w:sz w:val="16"/>
              </w:rPr>
            </w:pPr>
            <w:r w:rsidRPr="00697EA2">
              <w:rPr>
                <w:noProof/>
                <w:sz w:val="16"/>
              </w:rPr>
              <w:t>3-Cloro-</w:t>
            </w:r>
            <w:r w:rsidRPr="00697EA2">
              <w:rPr>
                <w:i/>
                <w:iCs/>
                <w:noProof/>
                <w:sz w:val="16"/>
              </w:rPr>
              <w:t>o</w:t>
            </w:r>
            <w:r w:rsidRPr="00697EA2">
              <w:rPr>
                <w:noProof/>
                <w:sz w:val="16"/>
              </w:rPr>
              <w:t>-toluidina (CAS RN 87-60-5) com uma pureza igual ou superior a 95 %, em peso</w:t>
            </w:r>
          </w:p>
        </w:tc>
        <w:tc>
          <w:tcPr>
            <w:tcW w:w="754" w:type="dxa"/>
          </w:tcPr>
          <w:p w14:paraId="7E58D57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01ACA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48DFD4"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7DB398D" w14:textId="77777777" w:rsidTr="00A662D8">
        <w:trPr>
          <w:cantSplit/>
          <w:jc w:val="left"/>
        </w:trPr>
        <w:tc>
          <w:tcPr>
            <w:tcW w:w="645" w:type="dxa"/>
          </w:tcPr>
          <w:p w14:paraId="6607DEE1" w14:textId="77777777" w:rsidR="00C16903" w:rsidRPr="004A7474" w:rsidRDefault="00C16903" w:rsidP="00C16903">
            <w:pPr>
              <w:spacing w:before="0" w:after="0"/>
              <w:jc w:val="left"/>
              <w:rPr>
                <w:noProof/>
                <w:sz w:val="16"/>
              </w:rPr>
            </w:pPr>
            <w:r w:rsidRPr="004A7474">
              <w:rPr>
                <w:noProof/>
                <w:sz w:val="16"/>
              </w:rPr>
              <w:t>0.3980</w:t>
            </w:r>
          </w:p>
        </w:tc>
        <w:tc>
          <w:tcPr>
            <w:tcW w:w="1112" w:type="dxa"/>
          </w:tcPr>
          <w:p w14:paraId="56FE48BC" w14:textId="77777777" w:rsidR="00C16903" w:rsidRPr="004A7474" w:rsidRDefault="00C16903" w:rsidP="00C16903">
            <w:pPr>
              <w:spacing w:before="0" w:after="0"/>
              <w:jc w:val="right"/>
              <w:rPr>
                <w:noProof/>
                <w:sz w:val="16"/>
              </w:rPr>
            </w:pPr>
            <w:r w:rsidRPr="004A7474">
              <w:rPr>
                <w:noProof/>
                <w:sz w:val="16"/>
              </w:rPr>
              <w:t>*ex 2921 43 00</w:t>
            </w:r>
          </w:p>
        </w:tc>
        <w:tc>
          <w:tcPr>
            <w:tcW w:w="600" w:type="dxa"/>
          </w:tcPr>
          <w:p w14:paraId="74393CD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306CC978" w14:textId="5F10E26C" w:rsidR="00C16903" w:rsidRPr="00697EA2" w:rsidRDefault="00C16903" w:rsidP="00B974AD">
            <w:pPr>
              <w:spacing w:before="0" w:after="0"/>
              <w:rPr>
                <w:noProof/>
                <w:sz w:val="16"/>
              </w:rPr>
            </w:pPr>
            <w:r w:rsidRPr="00697EA2">
              <w:rPr>
                <w:noProof/>
                <w:sz w:val="16"/>
              </w:rPr>
              <w:t>Ácido 4-aminotolueno-3-sulfónico (CAS RN 88-44-8)</w:t>
            </w:r>
          </w:p>
        </w:tc>
        <w:tc>
          <w:tcPr>
            <w:tcW w:w="754" w:type="dxa"/>
          </w:tcPr>
          <w:p w14:paraId="56CFB01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A2A1C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24C66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563C57C" w14:textId="77777777" w:rsidTr="00A662D8">
        <w:trPr>
          <w:cantSplit/>
          <w:jc w:val="left"/>
        </w:trPr>
        <w:tc>
          <w:tcPr>
            <w:tcW w:w="645" w:type="dxa"/>
          </w:tcPr>
          <w:p w14:paraId="203BA68C" w14:textId="77777777" w:rsidR="00C16903" w:rsidRPr="004A7474" w:rsidRDefault="00C16903" w:rsidP="00C16903">
            <w:pPr>
              <w:spacing w:before="0" w:after="0"/>
              <w:jc w:val="left"/>
              <w:rPr>
                <w:noProof/>
                <w:sz w:val="16"/>
              </w:rPr>
            </w:pPr>
            <w:r w:rsidRPr="004A7474">
              <w:rPr>
                <w:noProof/>
                <w:sz w:val="16"/>
              </w:rPr>
              <w:t>0.5124</w:t>
            </w:r>
          </w:p>
        </w:tc>
        <w:tc>
          <w:tcPr>
            <w:tcW w:w="1112" w:type="dxa"/>
          </w:tcPr>
          <w:p w14:paraId="2B7117E9" w14:textId="77777777" w:rsidR="00C16903" w:rsidRPr="004A7474" w:rsidRDefault="00C16903" w:rsidP="00C16903">
            <w:pPr>
              <w:spacing w:before="0" w:after="0"/>
              <w:jc w:val="right"/>
              <w:rPr>
                <w:noProof/>
                <w:sz w:val="16"/>
              </w:rPr>
            </w:pPr>
            <w:r w:rsidRPr="004A7474">
              <w:rPr>
                <w:noProof/>
                <w:sz w:val="16"/>
              </w:rPr>
              <w:t>ex 2921 43 00</w:t>
            </w:r>
          </w:p>
        </w:tc>
        <w:tc>
          <w:tcPr>
            <w:tcW w:w="600" w:type="dxa"/>
          </w:tcPr>
          <w:p w14:paraId="2CAF1153"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56AF1B22" w14:textId="25CB2C11" w:rsidR="00C16903" w:rsidRPr="00697EA2" w:rsidRDefault="00C16903" w:rsidP="00B974AD">
            <w:pPr>
              <w:spacing w:before="0" w:after="0"/>
              <w:rPr>
                <w:noProof/>
                <w:sz w:val="16"/>
              </w:rPr>
            </w:pPr>
            <w:r w:rsidRPr="00697EA2">
              <w:rPr>
                <w:noProof/>
                <w:sz w:val="16"/>
              </w:rPr>
              <w:t>3-Aminobenzotrifluoreto (CAS RN 98-16-8)</w:t>
            </w:r>
          </w:p>
        </w:tc>
        <w:tc>
          <w:tcPr>
            <w:tcW w:w="754" w:type="dxa"/>
          </w:tcPr>
          <w:p w14:paraId="351AA3E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0E82B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B8E63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EDA5BB7" w14:textId="77777777" w:rsidTr="00A662D8">
        <w:trPr>
          <w:cantSplit/>
          <w:jc w:val="left"/>
        </w:trPr>
        <w:tc>
          <w:tcPr>
            <w:tcW w:w="645" w:type="dxa"/>
          </w:tcPr>
          <w:p w14:paraId="1F9BFE3D" w14:textId="77777777" w:rsidR="00C16903" w:rsidRPr="004A7474" w:rsidRDefault="00C16903" w:rsidP="00C16903">
            <w:pPr>
              <w:spacing w:before="0" w:after="0"/>
              <w:jc w:val="left"/>
              <w:rPr>
                <w:noProof/>
                <w:sz w:val="16"/>
              </w:rPr>
            </w:pPr>
            <w:r w:rsidRPr="004A7474">
              <w:rPr>
                <w:noProof/>
                <w:sz w:val="16"/>
              </w:rPr>
              <w:t>0.3621</w:t>
            </w:r>
          </w:p>
        </w:tc>
        <w:tc>
          <w:tcPr>
            <w:tcW w:w="1112" w:type="dxa"/>
          </w:tcPr>
          <w:p w14:paraId="3E753BFB" w14:textId="77777777" w:rsidR="00C16903" w:rsidRPr="004A7474" w:rsidRDefault="00C16903" w:rsidP="00C16903">
            <w:pPr>
              <w:spacing w:before="0" w:after="0"/>
              <w:jc w:val="right"/>
              <w:rPr>
                <w:noProof/>
                <w:sz w:val="16"/>
              </w:rPr>
            </w:pPr>
            <w:r w:rsidRPr="004A7474">
              <w:rPr>
                <w:noProof/>
                <w:sz w:val="16"/>
              </w:rPr>
              <w:t>*ex 2921 44 00</w:t>
            </w:r>
          </w:p>
        </w:tc>
        <w:tc>
          <w:tcPr>
            <w:tcW w:w="600" w:type="dxa"/>
          </w:tcPr>
          <w:p w14:paraId="328AF383"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5BC88CE" w14:textId="7E66520D" w:rsidR="00C16903" w:rsidRPr="00697EA2" w:rsidRDefault="00C16903" w:rsidP="00B974AD">
            <w:pPr>
              <w:spacing w:before="0" w:after="0"/>
              <w:rPr>
                <w:noProof/>
                <w:sz w:val="16"/>
              </w:rPr>
            </w:pPr>
            <w:r w:rsidRPr="00697EA2">
              <w:rPr>
                <w:noProof/>
                <w:sz w:val="16"/>
              </w:rPr>
              <w:t>Difenilamina (CAS RN 122-39-4)</w:t>
            </w:r>
          </w:p>
        </w:tc>
        <w:tc>
          <w:tcPr>
            <w:tcW w:w="754" w:type="dxa"/>
          </w:tcPr>
          <w:p w14:paraId="56B209E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732CE3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31DF20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39F9EFE" w14:textId="77777777" w:rsidTr="00A662D8">
        <w:trPr>
          <w:cantSplit/>
          <w:jc w:val="left"/>
        </w:trPr>
        <w:tc>
          <w:tcPr>
            <w:tcW w:w="645" w:type="dxa"/>
          </w:tcPr>
          <w:p w14:paraId="49FD7AA2" w14:textId="77777777" w:rsidR="00C16903" w:rsidRPr="004A7474" w:rsidRDefault="00C16903" w:rsidP="00C16903">
            <w:pPr>
              <w:spacing w:before="0" w:after="0"/>
              <w:jc w:val="left"/>
              <w:rPr>
                <w:noProof/>
                <w:sz w:val="16"/>
              </w:rPr>
            </w:pPr>
            <w:r w:rsidRPr="004A7474">
              <w:rPr>
                <w:noProof/>
                <w:sz w:val="16"/>
              </w:rPr>
              <w:t>0.7316</w:t>
            </w:r>
          </w:p>
        </w:tc>
        <w:tc>
          <w:tcPr>
            <w:tcW w:w="1112" w:type="dxa"/>
          </w:tcPr>
          <w:p w14:paraId="1C567C22" w14:textId="77777777" w:rsidR="00C16903" w:rsidRPr="004A7474" w:rsidRDefault="00C16903" w:rsidP="00C16903">
            <w:pPr>
              <w:spacing w:before="0" w:after="0"/>
              <w:jc w:val="right"/>
              <w:rPr>
                <w:noProof/>
                <w:sz w:val="16"/>
              </w:rPr>
            </w:pPr>
            <w:r w:rsidRPr="004A7474">
              <w:rPr>
                <w:noProof/>
                <w:sz w:val="16"/>
              </w:rPr>
              <w:t>ex 2921 45 00</w:t>
            </w:r>
          </w:p>
        </w:tc>
        <w:tc>
          <w:tcPr>
            <w:tcW w:w="600" w:type="dxa"/>
          </w:tcPr>
          <w:p w14:paraId="3CE4F1AE"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2A94A5E9" w14:textId="3666C0AC" w:rsidR="00C16903" w:rsidRPr="00697EA2" w:rsidRDefault="00C16903" w:rsidP="00B974AD">
            <w:pPr>
              <w:spacing w:before="0" w:after="0"/>
              <w:rPr>
                <w:noProof/>
                <w:sz w:val="16"/>
              </w:rPr>
            </w:pPr>
            <w:r w:rsidRPr="00697EA2">
              <w:rPr>
                <w:noProof/>
                <w:sz w:val="16"/>
              </w:rPr>
              <w:t>1-Naftilamina (CAS RN 134-32-7)</w:t>
            </w:r>
          </w:p>
        </w:tc>
        <w:tc>
          <w:tcPr>
            <w:tcW w:w="754" w:type="dxa"/>
          </w:tcPr>
          <w:p w14:paraId="60EA3A9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D728B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410D1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B5A18B1" w14:textId="77777777" w:rsidTr="00A662D8">
        <w:trPr>
          <w:cantSplit/>
          <w:jc w:val="left"/>
        </w:trPr>
        <w:tc>
          <w:tcPr>
            <w:tcW w:w="645" w:type="dxa"/>
          </w:tcPr>
          <w:p w14:paraId="7DA3513C" w14:textId="77777777" w:rsidR="00C16903" w:rsidRPr="004A7474" w:rsidRDefault="00C16903" w:rsidP="00C16903">
            <w:pPr>
              <w:spacing w:before="0" w:after="0"/>
              <w:jc w:val="left"/>
              <w:rPr>
                <w:noProof/>
                <w:sz w:val="16"/>
              </w:rPr>
            </w:pPr>
            <w:r w:rsidRPr="004A7474">
              <w:rPr>
                <w:noProof/>
                <w:sz w:val="16"/>
              </w:rPr>
              <w:t>0.7592</w:t>
            </w:r>
          </w:p>
        </w:tc>
        <w:tc>
          <w:tcPr>
            <w:tcW w:w="1112" w:type="dxa"/>
          </w:tcPr>
          <w:p w14:paraId="7D705844" w14:textId="77777777" w:rsidR="00C16903" w:rsidRPr="004A7474" w:rsidRDefault="00C16903" w:rsidP="00C16903">
            <w:pPr>
              <w:spacing w:before="0" w:after="0"/>
              <w:jc w:val="right"/>
              <w:rPr>
                <w:noProof/>
                <w:sz w:val="16"/>
              </w:rPr>
            </w:pPr>
            <w:r w:rsidRPr="004A7474">
              <w:rPr>
                <w:noProof/>
                <w:sz w:val="16"/>
              </w:rPr>
              <w:t>*ex 2921 49 00</w:t>
            </w:r>
          </w:p>
        </w:tc>
        <w:tc>
          <w:tcPr>
            <w:tcW w:w="600" w:type="dxa"/>
          </w:tcPr>
          <w:p w14:paraId="59F71114"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1EFA5B61" w14:textId="77777777" w:rsidR="00C16903" w:rsidRPr="00697EA2" w:rsidRDefault="00C16903" w:rsidP="00B974AD">
            <w:pPr>
              <w:pStyle w:val="Paragraph"/>
              <w:rPr>
                <w:noProof/>
                <w:lang w:val="pt-PT"/>
              </w:rPr>
            </w:pPr>
            <w:r w:rsidRPr="00697EA2">
              <w:rPr>
                <w:noProof/>
                <w:lang w:val="pt-PT"/>
              </w:rPr>
              <w:t>2-Etilanilina (CAS RN 578-54-1)</w:t>
            </w:r>
          </w:p>
          <w:p w14:paraId="5601D6CB" w14:textId="77777777" w:rsidR="00C16903" w:rsidRPr="00697EA2" w:rsidRDefault="00C16903" w:rsidP="00B974AD">
            <w:pPr>
              <w:spacing w:before="0" w:after="0"/>
              <w:rPr>
                <w:noProof/>
                <w:sz w:val="16"/>
              </w:rPr>
            </w:pPr>
          </w:p>
        </w:tc>
        <w:tc>
          <w:tcPr>
            <w:tcW w:w="754" w:type="dxa"/>
          </w:tcPr>
          <w:p w14:paraId="1CA9118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12D4F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80EEE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53772A5" w14:textId="77777777" w:rsidTr="00A662D8">
        <w:trPr>
          <w:cantSplit/>
          <w:jc w:val="left"/>
        </w:trPr>
        <w:tc>
          <w:tcPr>
            <w:tcW w:w="645" w:type="dxa"/>
          </w:tcPr>
          <w:p w14:paraId="5A72130B" w14:textId="77777777" w:rsidR="00C16903" w:rsidRPr="004A7474" w:rsidRDefault="00C16903" w:rsidP="00C16903">
            <w:pPr>
              <w:spacing w:before="0" w:after="0"/>
              <w:jc w:val="left"/>
              <w:rPr>
                <w:noProof/>
                <w:sz w:val="16"/>
              </w:rPr>
            </w:pPr>
            <w:r w:rsidRPr="004A7474">
              <w:rPr>
                <w:noProof/>
                <w:sz w:val="16"/>
              </w:rPr>
              <w:t>0.2609</w:t>
            </w:r>
          </w:p>
        </w:tc>
        <w:tc>
          <w:tcPr>
            <w:tcW w:w="1112" w:type="dxa"/>
          </w:tcPr>
          <w:p w14:paraId="6551778B" w14:textId="77777777" w:rsidR="00C16903" w:rsidRPr="004A7474" w:rsidRDefault="00C16903" w:rsidP="00C16903">
            <w:pPr>
              <w:spacing w:before="0" w:after="0"/>
              <w:jc w:val="right"/>
              <w:rPr>
                <w:noProof/>
                <w:sz w:val="16"/>
              </w:rPr>
            </w:pPr>
            <w:r w:rsidRPr="004A7474">
              <w:rPr>
                <w:noProof/>
                <w:sz w:val="16"/>
              </w:rPr>
              <w:t>*ex 2921 49 00</w:t>
            </w:r>
          </w:p>
        </w:tc>
        <w:tc>
          <w:tcPr>
            <w:tcW w:w="600" w:type="dxa"/>
          </w:tcPr>
          <w:p w14:paraId="0163F494"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30C9D36" w14:textId="05906A5D" w:rsidR="00C16903" w:rsidRPr="00697EA2" w:rsidRDefault="00C16903" w:rsidP="00B974AD">
            <w:pPr>
              <w:spacing w:before="0" w:after="0"/>
              <w:rPr>
                <w:i/>
                <w:iCs/>
                <w:noProof/>
                <w:sz w:val="16"/>
              </w:rPr>
            </w:pPr>
            <w:r w:rsidRPr="00697EA2">
              <w:rPr>
                <w:i/>
                <w:iCs/>
                <w:noProof/>
                <w:sz w:val="16"/>
              </w:rPr>
              <w:t>N</w:t>
            </w:r>
            <w:r w:rsidRPr="00697EA2">
              <w:rPr>
                <w:noProof/>
                <w:sz w:val="16"/>
              </w:rPr>
              <w:t>-1-Naftilanilina (CAS RN 90-30-2)</w:t>
            </w:r>
          </w:p>
        </w:tc>
        <w:tc>
          <w:tcPr>
            <w:tcW w:w="754" w:type="dxa"/>
          </w:tcPr>
          <w:p w14:paraId="12F74B0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05044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F83253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5014C57" w14:textId="77777777" w:rsidTr="00A662D8">
        <w:trPr>
          <w:cantSplit/>
          <w:jc w:val="left"/>
        </w:trPr>
        <w:tc>
          <w:tcPr>
            <w:tcW w:w="645" w:type="dxa"/>
          </w:tcPr>
          <w:p w14:paraId="5B35D83D" w14:textId="77777777" w:rsidR="00C16903" w:rsidRPr="004A7474" w:rsidRDefault="00C16903" w:rsidP="00C16903">
            <w:pPr>
              <w:spacing w:before="0" w:after="0"/>
              <w:jc w:val="left"/>
              <w:rPr>
                <w:noProof/>
                <w:sz w:val="16"/>
              </w:rPr>
            </w:pPr>
            <w:r w:rsidRPr="004A7474">
              <w:rPr>
                <w:noProof/>
                <w:sz w:val="16"/>
              </w:rPr>
              <w:t>0.8019</w:t>
            </w:r>
          </w:p>
        </w:tc>
        <w:tc>
          <w:tcPr>
            <w:tcW w:w="1112" w:type="dxa"/>
          </w:tcPr>
          <w:p w14:paraId="3BB5941F" w14:textId="77777777" w:rsidR="00C16903" w:rsidRPr="004A7474" w:rsidRDefault="00C16903" w:rsidP="00C16903">
            <w:pPr>
              <w:spacing w:before="0" w:after="0"/>
              <w:jc w:val="right"/>
              <w:rPr>
                <w:noProof/>
                <w:sz w:val="16"/>
              </w:rPr>
            </w:pPr>
            <w:r w:rsidRPr="004A7474">
              <w:rPr>
                <w:noProof/>
                <w:sz w:val="16"/>
              </w:rPr>
              <w:t>ex 2921 49 00</w:t>
            </w:r>
          </w:p>
        </w:tc>
        <w:tc>
          <w:tcPr>
            <w:tcW w:w="600" w:type="dxa"/>
          </w:tcPr>
          <w:p w14:paraId="40003BAF"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5B54E6EE" w14:textId="104D2843" w:rsidR="00C16903" w:rsidRPr="00697EA2" w:rsidRDefault="00C16903" w:rsidP="00B974AD">
            <w:pPr>
              <w:spacing w:before="0" w:after="0"/>
              <w:rPr>
                <w:noProof/>
                <w:sz w:val="16"/>
              </w:rPr>
            </w:pPr>
            <w:r w:rsidRPr="00697EA2">
              <w:rPr>
                <w:noProof/>
                <w:sz w:val="16"/>
              </w:rPr>
              <w:t>2-(4-Bifenilil)amino-9,9-dimetilfluoreno (CAS RN 897671-69-1) com uma pureza igual ou superior a 95 %, em peso</w:t>
            </w:r>
          </w:p>
        </w:tc>
        <w:tc>
          <w:tcPr>
            <w:tcW w:w="754" w:type="dxa"/>
          </w:tcPr>
          <w:p w14:paraId="34BE7B1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85D70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97436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5193092" w14:textId="77777777" w:rsidTr="00A662D8">
        <w:trPr>
          <w:cantSplit/>
          <w:jc w:val="left"/>
        </w:trPr>
        <w:tc>
          <w:tcPr>
            <w:tcW w:w="645" w:type="dxa"/>
          </w:tcPr>
          <w:p w14:paraId="1DDA667F" w14:textId="77777777" w:rsidR="00C16903" w:rsidRPr="004A7474" w:rsidRDefault="00C16903" w:rsidP="00C16903">
            <w:pPr>
              <w:spacing w:before="0" w:after="0"/>
              <w:jc w:val="left"/>
              <w:rPr>
                <w:noProof/>
                <w:sz w:val="16"/>
              </w:rPr>
            </w:pPr>
            <w:r w:rsidRPr="004A7474">
              <w:rPr>
                <w:noProof/>
                <w:sz w:val="16"/>
              </w:rPr>
              <w:t>0.8020</w:t>
            </w:r>
          </w:p>
        </w:tc>
        <w:tc>
          <w:tcPr>
            <w:tcW w:w="1112" w:type="dxa"/>
          </w:tcPr>
          <w:p w14:paraId="5E9AD526" w14:textId="77777777" w:rsidR="00C16903" w:rsidRPr="004A7474" w:rsidRDefault="00C16903" w:rsidP="00C16903">
            <w:pPr>
              <w:spacing w:before="0" w:after="0"/>
              <w:jc w:val="right"/>
              <w:rPr>
                <w:noProof/>
                <w:sz w:val="16"/>
              </w:rPr>
            </w:pPr>
            <w:r w:rsidRPr="004A7474">
              <w:rPr>
                <w:noProof/>
                <w:sz w:val="16"/>
              </w:rPr>
              <w:t>ex 2921 49 00</w:t>
            </w:r>
          </w:p>
        </w:tc>
        <w:tc>
          <w:tcPr>
            <w:tcW w:w="600" w:type="dxa"/>
          </w:tcPr>
          <w:p w14:paraId="74F009CA"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302DDE76" w14:textId="7B0E47D6" w:rsidR="00C16903" w:rsidRPr="00697EA2" w:rsidRDefault="00C16903" w:rsidP="00B974AD">
            <w:pPr>
              <w:spacing w:before="0" w:after="0"/>
              <w:rPr>
                <w:noProof/>
                <w:sz w:val="16"/>
              </w:rPr>
            </w:pPr>
            <w:r w:rsidRPr="00697EA2">
              <w:rPr>
                <w:noProof/>
                <w:sz w:val="16"/>
              </w:rPr>
              <w:t>2-(2-Bifenilil)amino-9,9-dimetilfluoreno (CAS RN 1198395-24-2) com uma pureza igual ou superior a 95 %, em peso</w:t>
            </w:r>
          </w:p>
        </w:tc>
        <w:tc>
          <w:tcPr>
            <w:tcW w:w="754" w:type="dxa"/>
          </w:tcPr>
          <w:p w14:paraId="210512F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B5819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3890D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7DD84F4" w14:textId="77777777" w:rsidTr="00A662D8">
        <w:trPr>
          <w:cantSplit/>
          <w:jc w:val="left"/>
        </w:trPr>
        <w:tc>
          <w:tcPr>
            <w:tcW w:w="645" w:type="dxa"/>
          </w:tcPr>
          <w:p w14:paraId="026907D1" w14:textId="77777777" w:rsidR="00C16903" w:rsidRPr="004A7474" w:rsidRDefault="00C16903" w:rsidP="00C16903">
            <w:pPr>
              <w:spacing w:before="0" w:after="0"/>
              <w:jc w:val="left"/>
              <w:rPr>
                <w:noProof/>
                <w:sz w:val="16"/>
              </w:rPr>
            </w:pPr>
            <w:r w:rsidRPr="004A7474">
              <w:rPr>
                <w:noProof/>
                <w:sz w:val="16"/>
              </w:rPr>
              <w:t>0.6825</w:t>
            </w:r>
          </w:p>
        </w:tc>
        <w:tc>
          <w:tcPr>
            <w:tcW w:w="1112" w:type="dxa"/>
          </w:tcPr>
          <w:p w14:paraId="125D964E" w14:textId="77777777" w:rsidR="00C16903" w:rsidRPr="004A7474" w:rsidRDefault="00C16903" w:rsidP="00C16903">
            <w:pPr>
              <w:spacing w:before="0" w:after="0"/>
              <w:jc w:val="right"/>
              <w:rPr>
                <w:noProof/>
                <w:sz w:val="16"/>
              </w:rPr>
            </w:pPr>
            <w:r w:rsidRPr="004A7474">
              <w:rPr>
                <w:noProof/>
                <w:sz w:val="16"/>
              </w:rPr>
              <w:t>ex 2921 49 00</w:t>
            </w:r>
          </w:p>
        </w:tc>
        <w:tc>
          <w:tcPr>
            <w:tcW w:w="600" w:type="dxa"/>
          </w:tcPr>
          <w:p w14:paraId="2B5BEEE9"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D1FAC8B" w14:textId="6DE6D11A" w:rsidR="00C16903" w:rsidRPr="00697EA2" w:rsidRDefault="00C16903" w:rsidP="00B974AD">
            <w:pPr>
              <w:spacing w:before="0" w:after="0"/>
              <w:rPr>
                <w:noProof/>
                <w:sz w:val="16"/>
              </w:rPr>
            </w:pPr>
            <w:r w:rsidRPr="00697EA2">
              <w:rPr>
                <w:noProof/>
                <w:sz w:val="16"/>
              </w:rPr>
              <w:t>2,6-Diisopropilanilina (CAS RN 24544-04-5)</w:t>
            </w:r>
          </w:p>
        </w:tc>
        <w:tc>
          <w:tcPr>
            <w:tcW w:w="754" w:type="dxa"/>
          </w:tcPr>
          <w:p w14:paraId="0AE2A9E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9C988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93317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470089E" w14:textId="77777777" w:rsidTr="00A662D8">
        <w:trPr>
          <w:cantSplit/>
          <w:jc w:val="left"/>
        </w:trPr>
        <w:tc>
          <w:tcPr>
            <w:tcW w:w="645" w:type="dxa"/>
          </w:tcPr>
          <w:p w14:paraId="584230EC" w14:textId="77777777" w:rsidR="00C16903" w:rsidRPr="004A7474" w:rsidRDefault="00C16903" w:rsidP="00C16903">
            <w:pPr>
              <w:spacing w:before="0" w:after="0"/>
              <w:jc w:val="left"/>
              <w:rPr>
                <w:noProof/>
                <w:sz w:val="16"/>
              </w:rPr>
            </w:pPr>
            <w:r w:rsidRPr="004A7474">
              <w:rPr>
                <w:noProof/>
                <w:sz w:val="16"/>
              </w:rPr>
              <w:t>0.8059</w:t>
            </w:r>
          </w:p>
        </w:tc>
        <w:tc>
          <w:tcPr>
            <w:tcW w:w="1112" w:type="dxa"/>
          </w:tcPr>
          <w:p w14:paraId="7E5BB4FB" w14:textId="77777777" w:rsidR="00C16903" w:rsidRPr="004A7474" w:rsidRDefault="00C16903" w:rsidP="00C16903">
            <w:pPr>
              <w:spacing w:before="0" w:after="0"/>
              <w:jc w:val="right"/>
              <w:rPr>
                <w:noProof/>
                <w:sz w:val="16"/>
              </w:rPr>
            </w:pPr>
            <w:r w:rsidRPr="004A7474">
              <w:rPr>
                <w:noProof/>
                <w:sz w:val="16"/>
              </w:rPr>
              <w:t>ex 2921 49 00</w:t>
            </w:r>
          </w:p>
        </w:tc>
        <w:tc>
          <w:tcPr>
            <w:tcW w:w="600" w:type="dxa"/>
          </w:tcPr>
          <w:p w14:paraId="1F3B0CED"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38F8A2F1" w14:textId="4AF0D618" w:rsidR="00C16903" w:rsidRPr="00697EA2" w:rsidRDefault="00C16903" w:rsidP="00B974AD">
            <w:pPr>
              <w:spacing w:before="0" w:after="0"/>
              <w:rPr>
                <w:noProof/>
                <w:sz w:val="16"/>
              </w:rPr>
            </w:pPr>
            <w:r w:rsidRPr="00697EA2">
              <w:rPr>
                <w:noProof/>
                <w:sz w:val="16"/>
              </w:rPr>
              <w:t>Bis-(9,9-dimetilfluoren-2-il)amina (CAS RN 500717-23-7) com uma pureza igual ou superior a 95 %, em peso</w:t>
            </w:r>
          </w:p>
        </w:tc>
        <w:tc>
          <w:tcPr>
            <w:tcW w:w="754" w:type="dxa"/>
          </w:tcPr>
          <w:p w14:paraId="396A4DA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E3143A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2FD248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C7CBA09" w14:textId="77777777" w:rsidTr="00A662D8">
        <w:trPr>
          <w:cantSplit/>
          <w:jc w:val="left"/>
        </w:trPr>
        <w:tc>
          <w:tcPr>
            <w:tcW w:w="645" w:type="dxa"/>
          </w:tcPr>
          <w:p w14:paraId="1907759D" w14:textId="77777777" w:rsidR="00C16903" w:rsidRPr="004A7474" w:rsidRDefault="00C16903" w:rsidP="00C16903">
            <w:pPr>
              <w:spacing w:before="0" w:after="0"/>
              <w:jc w:val="left"/>
              <w:rPr>
                <w:noProof/>
                <w:sz w:val="16"/>
              </w:rPr>
            </w:pPr>
            <w:r w:rsidRPr="004A7474">
              <w:rPr>
                <w:noProof/>
                <w:sz w:val="16"/>
              </w:rPr>
              <w:t>0.8558</w:t>
            </w:r>
          </w:p>
        </w:tc>
        <w:tc>
          <w:tcPr>
            <w:tcW w:w="1112" w:type="dxa"/>
          </w:tcPr>
          <w:p w14:paraId="4E37B4D7" w14:textId="77777777" w:rsidR="00C16903" w:rsidRPr="004A7474" w:rsidRDefault="00C16903" w:rsidP="00C16903">
            <w:pPr>
              <w:spacing w:before="0" w:after="0"/>
              <w:jc w:val="right"/>
              <w:rPr>
                <w:noProof/>
                <w:sz w:val="16"/>
              </w:rPr>
            </w:pPr>
            <w:r w:rsidRPr="004A7474">
              <w:rPr>
                <w:noProof/>
                <w:sz w:val="16"/>
              </w:rPr>
              <w:t>ex 2921 49 00</w:t>
            </w:r>
          </w:p>
        </w:tc>
        <w:tc>
          <w:tcPr>
            <w:tcW w:w="600" w:type="dxa"/>
          </w:tcPr>
          <w:p w14:paraId="4A218DC5"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69411C6C" w14:textId="1452361B" w:rsidR="00C16903" w:rsidRPr="00697EA2" w:rsidRDefault="00C16903" w:rsidP="00B974AD">
            <w:pPr>
              <w:spacing w:before="0" w:after="0"/>
              <w:rPr>
                <w:i/>
                <w:iCs/>
                <w:noProof/>
                <w:sz w:val="16"/>
              </w:rPr>
            </w:pPr>
            <w:r w:rsidRPr="00697EA2">
              <w:rPr>
                <w:i/>
                <w:iCs/>
                <w:noProof/>
                <w:sz w:val="16"/>
              </w:rPr>
              <w:t>N</w:t>
            </w:r>
            <w:r w:rsidRPr="00697EA2">
              <w:rPr>
                <w:noProof/>
                <w:sz w:val="16"/>
              </w:rPr>
              <w:t>-Metil-1-(1-naftil)metanamina (CAS RN 14489-75-9) com uma pureza igual ou superior a 99 %, em peso</w:t>
            </w:r>
          </w:p>
        </w:tc>
        <w:tc>
          <w:tcPr>
            <w:tcW w:w="754" w:type="dxa"/>
          </w:tcPr>
          <w:p w14:paraId="73335B1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3B39C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F257EC2"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974B69E" w14:textId="77777777" w:rsidTr="00A662D8">
        <w:trPr>
          <w:cantSplit/>
          <w:jc w:val="left"/>
        </w:trPr>
        <w:tc>
          <w:tcPr>
            <w:tcW w:w="645" w:type="dxa"/>
          </w:tcPr>
          <w:p w14:paraId="77F9B1C6" w14:textId="77777777" w:rsidR="00C16903" w:rsidRPr="004A7474" w:rsidRDefault="00C16903" w:rsidP="00C16903">
            <w:pPr>
              <w:spacing w:before="0" w:after="0"/>
              <w:jc w:val="left"/>
              <w:rPr>
                <w:noProof/>
                <w:sz w:val="16"/>
              </w:rPr>
            </w:pPr>
            <w:r w:rsidRPr="004A7474">
              <w:rPr>
                <w:noProof/>
                <w:sz w:val="16"/>
              </w:rPr>
              <w:t>0.3981</w:t>
            </w:r>
          </w:p>
        </w:tc>
        <w:tc>
          <w:tcPr>
            <w:tcW w:w="1112" w:type="dxa"/>
          </w:tcPr>
          <w:p w14:paraId="4125F636" w14:textId="77777777" w:rsidR="00C16903" w:rsidRPr="004A7474" w:rsidRDefault="00C16903" w:rsidP="00C16903">
            <w:pPr>
              <w:spacing w:before="0" w:after="0"/>
              <w:jc w:val="right"/>
              <w:rPr>
                <w:noProof/>
                <w:sz w:val="16"/>
              </w:rPr>
            </w:pPr>
            <w:r w:rsidRPr="004A7474">
              <w:rPr>
                <w:noProof/>
                <w:sz w:val="16"/>
              </w:rPr>
              <w:t>*ex 2921 51 19</w:t>
            </w:r>
          </w:p>
        </w:tc>
        <w:tc>
          <w:tcPr>
            <w:tcW w:w="600" w:type="dxa"/>
          </w:tcPr>
          <w:p w14:paraId="68634411"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5EB70052" w14:textId="30F2660D" w:rsidR="00C16903" w:rsidRPr="00697EA2" w:rsidRDefault="00C16903" w:rsidP="00B974AD">
            <w:pPr>
              <w:spacing w:before="0" w:after="0"/>
              <w:rPr>
                <w:noProof/>
                <w:sz w:val="16"/>
              </w:rPr>
            </w:pPr>
            <w:r w:rsidRPr="00697EA2">
              <w:rPr>
                <w:noProof/>
                <w:sz w:val="16"/>
              </w:rPr>
              <w:t>Sulfato de 2-metil-</w:t>
            </w:r>
            <w:r w:rsidRPr="00697EA2">
              <w:rPr>
                <w:i/>
                <w:iCs/>
                <w:noProof/>
                <w:sz w:val="16"/>
              </w:rPr>
              <w:t>p</w:t>
            </w:r>
            <w:r w:rsidRPr="00697EA2">
              <w:rPr>
                <w:noProof/>
                <w:sz w:val="16"/>
              </w:rPr>
              <w:t>-fenilenodiamina (CAS RN 615-50-9)</w:t>
            </w:r>
          </w:p>
        </w:tc>
        <w:tc>
          <w:tcPr>
            <w:tcW w:w="754" w:type="dxa"/>
          </w:tcPr>
          <w:p w14:paraId="34F3715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50921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00602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DAB56F7" w14:textId="77777777" w:rsidTr="00A662D8">
        <w:trPr>
          <w:cantSplit/>
          <w:jc w:val="left"/>
        </w:trPr>
        <w:tc>
          <w:tcPr>
            <w:tcW w:w="645" w:type="dxa"/>
          </w:tcPr>
          <w:p w14:paraId="7D8EA310" w14:textId="77777777" w:rsidR="00C16903" w:rsidRPr="004A7474" w:rsidRDefault="00C16903" w:rsidP="00C16903">
            <w:pPr>
              <w:spacing w:before="0" w:after="0"/>
              <w:jc w:val="left"/>
              <w:rPr>
                <w:noProof/>
                <w:sz w:val="16"/>
              </w:rPr>
            </w:pPr>
            <w:r w:rsidRPr="004A7474">
              <w:rPr>
                <w:noProof/>
                <w:sz w:val="16"/>
              </w:rPr>
              <w:t>0.4184</w:t>
            </w:r>
          </w:p>
        </w:tc>
        <w:tc>
          <w:tcPr>
            <w:tcW w:w="1112" w:type="dxa"/>
          </w:tcPr>
          <w:p w14:paraId="6412985E" w14:textId="77777777" w:rsidR="00C16903" w:rsidRPr="004A7474" w:rsidRDefault="00C16903" w:rsidP="00C16903">
            <w:pPr>
              <w:spacing w:before="0" w:after="0"/>
              <w:jc w:val="right"/>
              <w:rPr>
                <w:noProof/>
                <w:sz w:val="16"/>
              </w:rPr>
            </w:pPr>
            <w:r w:rsidRPr="004A7474">
              <w:rPr>
                <w:noProof/>
                <w:sz w:val="16"/>
              </w:rPr>
              <w:t>ex 2921 51 19</w:t>
            </w:r>
          </w:p>
        </w:tc>
        <w:tc>
          <w:tcPr>
            <w:tcW w:w="600" w:type="dxa"/>
          </w:tcPr>
          <w:p w14:paraId="386C3C38"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AD9759E" w14:textId="5E41DC0F" w:rsidR="00C16903" w:rsidRPr="00697EA2" w:rsidRDefault="00C16903" w:rsidP="00B974AD">
            <w:pPr>
              <w:spacing w:before="0" w:after="0"/>
              <w:rPr>
                <w:i/>
                <w:iCs/>
                <w:noProof/>
                <w:sz w:val="16"/>
              </w:rPr>
            </w:pPr>
            <w:r w:rsidRPr="00697EA2">
              <w:rPr>
                <w:i/>
                <w:iCs/>
                <w:noProof/>
                <w:sz w:val="16"/>
              </w:rPr>
              <w:t>p</w:t>
            </w:r>
            <w:r w:rsidRPr="00697EA2">
              <w:rPr>
                <w:noProof/>
                <w:sz w:val="16"/>
              </w:rPr>
              <w:t>-Fenilenodiamina (CAS RN 106-50-3)</w:t>
            </w:r>
          </w:p>
        </w:tc>
        <w:tc>
          <w:tcPr>
            <w:tcW w:w="754" w:type="dxa"/>
          </w:tcPr>
          <w:p w14:paraId="114C6A0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8B424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7AE4E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23B7C01" w14:textId="77777777" w:rsidTr="00A662D8">
        <w:trPr>
          <w:cantSplit/>
          <w:jc w:val="left"/>
        </w:trPr>
        <w:tc>
          <w:tcPr>
            <w:tcW w:w="645" w:type="dxa"/>
          </w:tcPr>
          <w:p w14:paraId="413429A8" w14:textId="77777777" w:rsidR="00C16903" w:rsidRPr="004A7474" w:rsidRDefault="00C16903" w:rsidP="00C16903">
            <w:pPr>
              <w:spacing w:before="0" w:after="0"/>
              <w:jc w:val="left"/>
              <w:rPr>
                <w:noProof/>
                <w:sz w:val="16"/>
              </w:rPr>
            </w:pPr>
            <w:r w:rsidRPr="004A7474">
              <w:rPr>
                <w:noProof/>
                <w:sz w:val="16"/>
              </w:rPr>
              <w:t>0.4498</w:t>
            </w:r>
          </w:p>
        </w:tc>
        <w:tc>
          <w:tcPr>
            <w:tcW w:w="1112" w:type="dxa"/>
          </w:tcPr>
          <w:p w14:paraId="092EE967" w14:textId="77777777" w:rsidR="00C16903" w:rsidRPr="004A7474" w:rsidRDefault="00C16903" w:rsidP="00C16903">
            <w:pPr>
              <w:spacing w:before="0" w:after="0"/>
              <w:jc w:val="right"/>
              <w:rPr>
                <w:noProof/>
                <w:sz w:val="16"/>
              </w:rPr>
            </w:pPr>
            <w:r w:rsidRPr="004A7474">
              <w:rPr>
                <w:noProof/>
                <w:sz w:val="16"/>
              </w:rPr>
              <w:t>*ex 2921 51 19</w:t>
            </w:r>
          </w:p>
        </w:tc>
        <w:tc>
          <w:tcPr>
            <w:tcW w:w="600" w:type="dxa"/>
          </w:tcPr>
          <w:p w14:paraId="67BCBFF3"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5B1EC4E3" w14:textId="1FA41566" w:rsidR="00C16903" w:rsidRPr="00697EA2" w:rsidRDefault="00C16903" w:rsidP="00B974AD">
            <w:pPr>
              <w:spacing w:before="0" w:after="0"/>
              <w:rPr>
                <w:noProof/>
                <w:sz w:val="16"/>
              </w:rPr>
            </w:pPr>
            <w:r w:rsidRPr="00697EA2">
              <w:rPr>
                <w:noProof/>
                <w:sz w:val="16"/>
              </w:rPr>
              <w:t>2-Cloro-1,4-fenilenodiamina (CAS RN 615-66-7) ou 2,5-dicloro-1,4-fenilenodiamina (CAS RN 20103-09-7)</w:t>
            </w:r>
          </w:p>
        </w:tc>
        <w:tc>
          <w:tcPr>
            <w:tcW w:w="754" w:type="dxa"/>
          </w:tcPr>
          <w:p w14:paraId="1C54B84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92DD59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E67768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3C09381" w14:textId="77777777" w:rsidTr="00A662D8">
        <w:trPr>
          <w:cantSplit/>
          <w:jc w:val="left"/>
        </w:trPr>
        <w:tc>
          <w:tcPr>
            <w:tcW w:w="645" w:type="dxa"/>
          </w:tcPr>
          <w:p w14:paraId="0F10ED2F" w14:textId="77777777" w:rsidR="00C16903" w:rsidRPr="004A7474" w:rsidRDefault="00C16903" w:rsidP="00C16903">
            <w:pPr>
              <w:spacing w:before="0" w:after="0"/>
              <w:jc w:val="left"/>
              <w:rPr>
                <w:noProof/>
                <w:sz w:val="16"/>
              </w:rPr>
            </w:pPr>
            <w:r w:rsidRPr="004A7474">
              <w:rPr>
                <w:noProof/>
                <w:sz w:val="16"/>
              </w:rPr>
              <w:t>0.2612</w:t>
            </w:r>
          </w:p>
        </w:tc>
        <w:tc>
          <w:tcPr>
            <w:tcW w:w="1112" w:type="dxa"/>
          </w:tcPr>
          <w:p w14:paraId="1767EE1B" w14:textId="77777777" w:rsidR="00C16903" w:rsidRPr="004A7474" w:rsidRDefault="00C16903" w:rsidP="00C16903">
            <w:pPr>
              <w:spacing w:before="0" w:after="0"/>
              <w:jc w:val="right"/>
              <w:rPr>
                <w:noProof/>
                <w:sz w:val="16"/>
              </w:rPr>
            </w:pPr>
            <w:r w:rsidRPr="004A7474">
              <w:rPr>
                <w:noProof/>
                <w:sz w:val="16"/>
              </w:rPr>
              <w:t>ex 2921 59 90</w:t>
            </w:r>
          </w:p>
        </w:tc>
        <w:tc>
          <w:tcPr>
            <w:tcW w:w="600" w:type="dxa"/>
          </w:tcPr>
          <w:p w14:paraId="092646F9"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70676F8E" w14:textId="74D5BDBF" w:rsidR="00C16903" w:rsidRPr="00697EA2" w:rsidRDefault="00C16903" w:rsidP="00B974AD">
            <w:pPr>
              <w:spacing w:before="0" w:after="0"/>
              <w:rPr>
                <w:noProof/>
                <w:sz w:val="16"/>
              </w:rPr>
            </w:pPr>
            <w:r w:rsidRPr="00697EA2">
              <w:rPr>
                <w:noProof/>
                <w:sz w:val="16"/>
              </w:rPr>
              <w:t>Mistura de isómeros de 3,5-dietiltoluenodiamina (CAS RN 68479-98-1)</w:t>
            </w:r>
          </w:p>
        </w:tc>
        <w:tc>
          <w:tcPr>
            <w:tcW w:w="754" w:type="dxa"/>
          </w:tcPr>
          <w:p w14:paraId="118BE66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F123DE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DCB961"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DED5EB5" w14:textId="77777777" w:rsidTr="00A662D8">
        <w:trPr>
          <w:cantSplit/>
          <w:jc w:val="left"/>
        </w:trPr>
        <w:tc>
          <w:tcPr>
            <w:tcW w:w="645" w:type="dxa"/>
          </w:tcPr>
          <w:p w14:paraId="6DE7B0D3" w14:textId="77777777" w:rsidR="00C16903" w:rsidRPr="004A7474" w:rsidRDefault="00C16903" w:rsidP="00C16903">
            <w:pPr>
              <w:spacing w:before="0" w:after="0"/>
              <w:jc w:val="left"/>
              <w:rPr>
                <w:noProof/>
                <w:sz w:val="16"/>
              </w:rPr>
            </w:pPr>
            <w:r w:rsidRPr="004A7474">
              <w:rPr>
                <w:noProof/>
                <w:sz w:val="16"/>
              </w:rPr>
              <w:t>0.3785</w:t>
            </w:r>
          </w:p>
        </w:tc>
        <w:tc>
          <w:tcPr>
            <w:tcW w:w="1112" w:type="dxa"/>
          </w:tcPr>
          <w:p w14:paraId="6C777D3E" w14:textId="77777777" w:rsidR="00C16903" w:rsidRPr="004A7474" w:rsidRDefault="00C16903" w:rsidP="00C16903">
            <w:pPr>
              <w:spacing w:before="0" w:after="0"/>
              <w:jc w:val="right"/>
              <w:rPr>
                <w:noProof/>
                <w:sz w:val="16"/>
              </w:rPr>
            </w:pPr>
            <w:r w:rsidRPr="004A7474">
              <w:rPr>
                <w:noProof/>
                <w:sz w:val="16"/>
              </w:rPr>
              <w:t>ex 2921 59 90</w:t>
            </w:r>
          </w:p>
        </w:tc>
        <w:tc>
          <w:tcPr>
            <w:tcW w:w="600" w:type="dxa"/>
          </w:tcPr>
          <w:p w14:paraId="3F0CB79F"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89D73CE" w14:textId="46DD4478" w:rsidR="00C16903" w:rsidRPr="00697EA2" w:rsidRDefault="00C16903" w:rsidP="00B974AD">
            <w:pPr>
              <w:spacing w:before="0" w:after="0"/>
              <w:rPr>
                <w:noProof/>
                <w:sz w:val="16"/>
              </w:rPr>
            </w:pPr>
            <w:r w:rsidRPr="00697EA2">
              <w:rPr>
                <w:noProof/>
                <w:sz w:val="16"/>
              </w:rPr>
              <w:t>3,3’-Diclorobenzidina, dicloridrato (CAS RN 612-83-9)</w:t>
            </w:r>
          </w:p>
        </w:tc>
        <w:tc>
          <w:tcPr>
            <w:tcW w:w="754" w:type="dxa"/>
          </w:tcPr>
          <w:p w14:paraId="57945E1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EAC2A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3AEEF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14CFFF1" w14:textId="77777777" w:rsidTr="00A662D8">
        <w:trPr>
          <w:cantSplit/>
          <w:jc w:val="left"/>
        </w:trPr>
        <w:tc>
          <w:tcPr>
            <w:tcW w:w="645" w:type="dxa"/>
          </w:tcPr>
          <w:p w14:paraId="0657005A" w14:textId="77777777" w:rsidR="00C16903" w:rsidRPr="004A7474" w:rsidRDefault="00C16903" w:rsidP="00C16903">
            <w:pPr>
              <w:spacing w:before="0" w:after="0"/>
              <w:jc w:val="left"/>
              <w:rPr>
                <w:noProof/>
                <w:sz w:val="16"/>
              </w:rPr>
            </w:pPr>
            <w:r w:rsidRPr="004A7474">
              <w:rPr>
                <w:noProof/>
                <w:sz w:val="16"/>
              </w:rPr>
              <w:t>0.3870</w:t>
            </w:r>
          </w:p>
        </w:tc>
        <w:tc>
          <w:tcPr>
            <w:tcW w:w="1112" w:type="dxa"/>
          </w:tcPr>
          <w:p w14:paraId="52B531D2" w14:textId="77777777" w:rsidR="00C16903" w:rsidRPr="004A7474" w:rsidRDefault="00C16903" w:rsidP="00C16903">
            <w:pPr>
              <w:spacing w:before="0" w:after="0"/>
              <w:jc w:val="right"/>
              <w:rPr>
                <w:noProof/>
                <w:sz w:val="16"/>
              </w:rPr>
            </w:pPr>
            <w:r w:rsidRPr="004A7474">
              <w:rPr>
                <w:noProof/>
                <w:sz w:val="16"/>
              </w:rPr>
              <w:t>*ex 2921 59 90</w:t>
            </w:r>
          </w:p>
        </w:tc>
        <w:tc>
          <w:tcPr>
            <w:tcW w:w="600" w:type="dxa"/>
          </w:tcPr>
          <w:p w14:paraId="0C4516D1"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396E1886" w14:textId="319881A4" w:rsidR="00C16903" w:rsidRPr="00697EA2" w:rsidRDefault="00C16903" w:rsidP="00B974AD">
            <w:pPr>
              <w:spacing w:before="0" w:after="0"/>
              <w:rPr>
                <w:noProof/>
                <w:sz w:val="16"/>
              </w:rPr>
            </w:pPr>
            <w:r w:rsidRPr="00697EA2">
              <w:rPr>
                <w:noProof/>
                <w:sz w:val="16"/>
              </w:rPr>
              <w:t>Ácido 4,4’-diaminoestilbeno-2,2’-dissulfónico (CAS RN 81-11-8)</w:t>
            </w:r>
          </w:p>
        </w:tc>
        <w:tc>
          <w:tcPr>
            <w:tcW w:w="754" w:type="dxa"/>
          </w:tcPr>
          <w:p w14:paraId="0E2C70E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F4D8B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2B9DA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B5A43BE" w14:textId="77777777" w:rsidTr="00A662D8">
        <w:trPr>
          <w:cantSplit/>
          <w:jc w:val="left"/>
        </w:trPr>
        <w:tc>
          <w:tcPr>
            <w:tcW w:w="645" w:type="dxa"/>
          </w:tcPr>
          <w:p w14:paraId="22039153" w14:textId="77777777" w:rsidR="00C16903" w:rsidRPr="004A7474" w:rsidRDefault="00C16903" w:rsidP="00C16903">
            <w:pPr>
              <w:spacing w:before="0" w:after="0"/>
              <w:jc w:val="left"/>
              <w:rPr>
                <w:noProof/>
                <w:sz w:val="16"/>
              </w:rPr>
            </w:pPr>
            <w:r w:rsidRPr="004A7474">
              <w:rPr>
                <w:noProof/>
                <w:sz w:val="16"/>
              </w:rPr>
              <w:t>0.7860</w:t>
            </w:r>
          </w:p>
        </w:tc>
        <w:tc>
          <w:tcPr>
            <w:tcW w:w="1112" w:type="dxa"/>
          </w:tcPr>
          <w:p w14:paraId="7DEAEFA5"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38F88C9F"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42B24672" w14:textId="77777777" w:rsidR="00C16903" w:rsidRPr="00697EA2" w:rsidRDefault="00C16903" w:rsidP="00B974AD">
            <w:pPr>
              <w:pStyle w:val="Paragraph"/>
              <w:rPr>
                <w:noProof/>
                <w:lang w:val="pt-PT"/>
              </w:rPr>
            </w:pPr>
            <w:r w:rsidRPr="00697EA2">
              <w:rPr>
                <w:noProof/>
                <w:lang w:val="pt-PT"/>
              </w:rPr>
              <w:t>Solução aquosa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1930ACF2" w14:textId="77777777" w:rsidTr="00730181">
              <w:tc>
                <w:tcPr>
                  <w:tcW w:w="220" w:type="dxa"/>
                </w:tcPr>
                <w:p w14:paraId="4C45636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030DAF" w14:textId="77777777" w:rsidR="00C16903" w:rsidRPr="00697EA2" w:rsidRDefault="00C16903" w:rsidP="00B974AD">
                  <w:pPr>
                    <w:pStyle w:val="Paragraph"/>
                    <w:spacing w:after="0"/>
                    <w:rPr>
                      <w:noProof/>
                      <w:szCs w:val="16"/>
                      <w:lang w:val="pt-PT"/>
                    </w:rPr>
                  </w:pPr>
                  <w:r w:rsidRPr="00697EA2">
                    <w:rPr>
                      <w:noProof/>
                      <w:szCs w:val="16"/>
                      <w:lang w:val="pt-PT"/>
                    </w:rPr>
                    <w:t>73 % ou mais de 2-amino-2-metil-1-propanol (CAS RN 124-68-5),</w:t>
                  </w:r>
                </w:p>
              </w:tc>
            </w:tr>
            <w:tr w:rsidR="00C16903" w:rsidRPr="00697EA2" w14:paraId="7DFE7494" w14:textId="77777777" w:rsidTr="00730181">
              <w:tc>
                <w:tcPr>
                  <w:tcW w:w="220" w:type="dxa"/>
                </w:tcPr>
                <w:p w14:paraId="7B67867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9F9405" w14:textId="77777777" w:rsidR="00C16903" w:rsidRPr="00697EA2" w:rsidRDefault="00C16903" w:rsidP="00B974AD">
                  <w:pPr>
                    <w:pStyle w:val="Paragraph"/>
                    <w:spacing w:after="0"/>
                    <w:rPr>
                      <w:noProof/>
                      <w:szCs w:val="16"/>
                      <w:lang w:val="pt-PT"/>
                    </w:rPr>
                  </w:pPr>
                  <w:r w:rsidRPr="00697EA2">
                    <w:rPr>
                      <w:noProof/>
                      <w:szCs w:val="16"/>
                      <w:lang w:val="pt-PT"/>
                    </w:rPr>
                    <w:t>4,5 % ou mais, mas não mais de 27 % de água (CAS RN 7732-18-5)</w:t>
                  </w:r>
                </w:p>
              </w:tc>
            </w:tr>
          </w:tbl>
          <w:p w14:paraId="20353242" w14:textId="77777777" w:rsidR="00C16903" w:rsidRPr="00697EA2" w:rsidRDefault="00C16903" w:rsidP="00B974AD">
            <w:pPr>
              <w:spacing w:before="0" w:after="0"/>
              <w:rPr>
                <w:noProof/>
                <w:sz w:val="16"/>
              </w:rPr>
            </w:pPr>
          </w:p>
        </w:tc>
        <w:tc>
          <w:tcPr>
            <w:tcW w:w="754" w:type="dxa"/>
          </w:tcPr>
          <w:p w14:paraId="1E2A743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B87F6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FB5E3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6A1BF86" w14:textId="77777777" w:rsidTr="00A662D8">
        <w:trPr>
          <w:cantSplit/>
          <w:jc w:val="left"/>
        </w:trPr>
        <w:tc>
          <w:tcPr>
            <w:tcW w:w="645" w:type="dxa"/>
          </w:tcPr>
          <w:p w14:paraId="20E588BF" w14:textId="77777777" w:rsidR="00C16903" w:rsidRPr="004A7474" w:rsidRDefault="00C16903" w:rsidP="00C16903">
            <w:pPr>
              <w:spacing w:before="0" w:after="0"/>
              <w:jc w:val="left"/>
              <w:rPr>
                <w:noProof/>
                <w:sz w:val="16"/>
              </w:rPr>
            </w:pPr>
            <w:r w:rsidRPr="004A7474">
              <w:rPr>
                <w:noProof/>
                <w:sz w:val="16"/>
              </w:rPr>
              <w:t>0.5757</w:t>
            </w:r>
          </w:p>
        </w:tc>
        <w:tc>
          <w:tcPr>
            <w:tcW w:w="1112" w:type="dxa"/>
          </w:tcPr>
          <w:p w14:paraId="20BBCE1F"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5FDF40B8"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D7C0D82" w14:textId="25CB6022" w:rsidR="00C16903" w:rsidRPr="00697EA2" w:rsidRDefault="00C16903" w:rsidP="00B974AD">
            <w:pPr>
              <w:spacing w:before="0" w:after="0"/>
              <w:rPr>
                <w:noProof/>
                <w:sz w:val="16"/>
              </w:rPr>
            </w:pPr>
            <w:r w:rsidRPr="00697EA2">
              <w:rPr>
                <w:noProof/>
                <w:sz w:val="16"/>
              </w:rPr>
              <w:t>Cloridrato de 2-(2-metoxifenoxi)etilamina (CAS RN 64464-07-9)</w:t>
            </w:r>
          </w:p>
        </w:tc>
        <w:tc>
          <w:tcPr>
            <w:tcW w:w="754" w:type="dxa"/>
          </w:tcPr>
          <w:p w14:paraId="53980E0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5EFDF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416A8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E011E99" w14:textId="77777777" w:rsidTr="00A662D8">
        <w:trPr>
          <w:cantSplit/>
          <w:jc w:val="left"/>
        </w:trPr>
        <w:tc>
          <w:tcPr>
            <w:tcW w:w="645" w:type="dxa"/>
          </w:tcPr>
          <w:p w14:paraId="263D4DC6" w14:textId="77777777" w:rsidR="00C16903" w:rsidRPr="004A7474" w:rsidRDefault="00C16903" w:rsidP="00C16903">
            <w:pPr>
              <w:spacing w:before="0" w:after="0"/>
              <w:jc w:val="left"/>
              <w:rPr>
                <w:noProof/>
                <w:sz w:val="16"/>
              </w:rPr>
            </w:pPr>
            <w:r w:rsidRPr="004A7474">
              <w:rPr>
                <w:noProof/>
                <w:sz w:val="16"/>
              </w:rPr>
              <w:t>0.7946</w:t>
            </w:r>
          </w:p>
        </w:tc>
        <w:tc>
          <w:tcPr>
            <w:tcW w:w="1112" w:type="dxa"/>
          </w:tcPr>
          <w:p w14:paraId="18DD7375"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02A310C5" w14:textId="77777777" w:rsidR="00C16903" w:rsidRPr="004A7474" w:rsidRDefault="00C16903" w:rsidP="00C16903">
            <w:pPr>
              <w:spacing w:before="0" w:after="0"/>
              <w:jc w:val="center"/>
              <w:rPr>
                <w:noProof/>
                <w:sz w:val="16"/>
              </w:rPr>
            </w:pPr>
            <w:r w:rsidRPr="004A7474">
              <w:rPr>
                <w:noProof/>
                <w:sz w:val="16"/>
              </w:rPr>
              <w:t>29</w:t>
            </w:r>
          </w:p>
        </w:tc>
        <w:tc>
          <w:tcPr>
            <w:tcW w:w="4629" w:type="dxa"/>
          </w:tcPr>
          <w:p w14:paraId="3F7A2A39" w14:textId="0633B054" w:rsidR="00C16903" w:rsidRPr="00697EA2" w:rsidRDefault="00C16903" w:rsidP="00B974AD">
            <w:pPr>
              <w:spacing w:before="0" w:after="0"/>
              <w:rPr>
                <w:noProof/>
                <w:sz w:val="16"/>
              </w:rPr>
            </w:pPr>
            <w:r w:rsidRPr="00697EA2">
              <w:rPr>
                <w:noProof/>
                <w:sz w:val="16"/>
              </w:rPr>
              <w:t>N-Metil-N-(2-hidroxietil)-p-toluidina (CAS RN 2842-44-6) com uma pureza igual ou superior a 99 %, em peso</w:t>
            </w:r>
          </w:p>
        </w:tc>
        <w:tc>
          <w:tcPr>
            <w:tcW w:w="754" w:type="dxa"/>
          </w:tcPr>
          <w:p w14:paraId="23E64ED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6B1ED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89FED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889FBD7" w14:textId="77777777" w:rsidTr="00A662D8">
        <w:trPr>
          <w:cantSplit/>
          <w:jc w:val="left"/>
        </w:trPr>
        <w:tc>
          <w:tcPr>
            <w:tcW w:w="645" w:type="dxa"/>
          </w:tcPr>
          <w:p w14:paraId="5BFF8D6D" w14:textId="77777777" w:rsidR="00C16903" w:rsidRPr="004A7474" w:rsidRDefault="00C16903" w:rsidP="00C16903">
            <w:pPr>
              <w:spacing w:before="0" w:after="0"/>
              <w:jc w:val="left"/>
              <w:rPr>
                <w:noProof/>
                <w:sz w:val="16"/>
              </w:rPr>
            </w:pPr>
            <w:r w:rsidRPr="004A7474">
              <w:rPr>
                <w:noProof/>
                <w:sz w:val="16"/>
              </w:rPr>
              <w:t>0.3617</w:t>
            </w:r>
          </w:p>
        </w:tc>
        <w:tc>
          <w:tcPr>
            <w:tcW w:w="1112" w:type="dxa"/>
          </w:tcPr>
          <w:p w14:paraId="75E17120"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64BDD35B"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A3696DA" w14:textId="08002DEF" w:rsidR="00C16903" w:rsidRPr="00697EA2" w:rsidRDefault="00C16903" w:rsidP="00B974AD">
            <w:pPr>
              <w:spacing w:before="0" w:after="0"/>
              <w:rPr>
                <w:i/>
                <w:iCs/>
                <w:noProof/>
                <w:sz w:val="16"/>
              </w:rPr>
            </w:pPr>
            <w:r w:rsidRPr="00697EA2">
              <w:rPr>
                <w:i/>
                <w:iCs/>
                <w:noProof/>
                <w:sz w:val="16"/>
              </w:rPr>
              <w:t>N,N,N’,N’</w:t>
            </w:r>
            <w:r w:rsidRPr="00697EA2">
              <w:rPr>
                <w:noProof/>
                <w:sz w:val="16"/>
              </w:rPr>
              <w:t>-Tetrametil-2,2’-oxibis(etilamina) (CAS RN 3033-62-3)</w:t>
            </w:r>
          </w:p>
        </w:tc>
        <w:tc>
          <w:tcPr>
            <w:tcW w:w="754" w:type="dxa"/>
          </w:tcPr>
          <w:p w14:paraId="1015DD0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CE0CB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8CAD63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476CC2D" w14:textId="77777777" w:rsidTr="00A662D8">
        <w:trPr>
          <w:cantSplit/>
          <w:jc w:val="left"/>
        </w:trPr>
        <w:tc>
          <w:tcPr>
            <w:tcW w:w="645" w:type="dxa"/>
          </w:tcPr>
          <w:p w14:paraId="508F2F7C" w14:textId="77777777" w:rsidR="00C16903" w:rsidRPr="004A7474" w:rsidRDefault="00C16903" w:rsidP="00C16903">
            <w:pPr>
              <w:spacing w:before="0" w:after="0"/>
              <w:jc w:val="left"/>
              <w:rPr>
                <w:noProof/>
                <w:sz w:val="16"/>
              </w:rPr>
            </w:pPr>
            <w:r w:rsidRPr="004A7474">
              <w:rPr>
                <w:noProof/>
                <w:sz w:val="16"/>
              </w:rPr>
              <w:t>0.8337</w:t>
            </w:r>
          </w:p>
        </w:tc>
        <w:tc>
          <w:tcPr>
            <w:tcW w:w="1112" w:type="dxa"/>
          </w:tcPr>
          <w:p w14:paraId="201D93B9"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29B8D45C"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6AE34014" w14:textId="09EECBC5" w:rsidR="00C16903" w:rsidRPr="00697EA2" w:rsidRDefault="00C16903" w:rsidP="00B974AD">
            <w:pPr>
              <w:spacing w:before="0" w:after="0"/>
              <w:rPr>
                <w:noProof/>
                <w:sz w:val="16"/>
              </w:rPr>
            </w:pPr>
            <w:r w:rsidRPr="00697EA2">
              <w:rPr>
                <w:noProof/>
                <w:sz w:val="16"/>
              </w:rPr>
              <w:t>2-Metoxietilamina (CAS RN 109-85-3) com uma pureza igual ou superior a 98 %, em peso</w:t>
            </w:r>
          </w:p>
        </w:tc>
        <w:tc>
          <w:tcPr>
            <w:tcW w:w="754" w:type="dxa"/>
          </w:tcPr>
          <w:p w14:paraId="4745AD4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715E7D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6C1BE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197141C" w14:textId="77777777" w:rsidTr="00A662D8">
        <w:trPr>
          <w:cantSplit/>
          <w:jc w:val="left"/>
        </w:trPr>
        <w:tc>
          <w:tcPr>
            <w:tcW w:w="645" w:type="dxa"/>
          </w:tcPr>
          <w:p w14:paraId="2C83A5CD" w14:textId="77777777" w:rsidR="00C16903" w:rsidRPr="004A7474" w:rsidRDefault="00C16903" w:rsidP="00C16903">
            <w:pPr>
              <w:spacing w:before="0" w:after="0"/>
              <w:jc w:val="left"/>
              <w:rPr>
                <w:noProof/>
                <w:sz w:val="16"/>
              </w:rPr>
            </w:pPr>
            <w:r w:rsidRPr="004A7474">
              <w:rPr>
                <w:noProof/>
                <w:sz w:val="16"/>
              </w:rPr>
              <w:t>0.6947</w:t>
            </w:r>
          </w:p>
        </w:tc>
        <w:tc>
          <w:tcPr>
            <w:tcW w:w="1112" w:type="dxa"/>
          </w:tcPr>
          <w:p w14:paraId="517C7FF0"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30450B8E"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3D488C09" w14:textId="290C02E9" w:rsidR="00C16903" w:rsidRPr="00697EA2" w:rsidRDefault="00C16903" w:rsidP="00B974AD">
            <w:pPr>
              <w:spacing w:before="0" w:after="0"/>
              <w:rPr>
                <w:noProof/>
                <w:sz w:val="16"/>
              </w:rPr>
            </w:pPr>
            <w:r w:rsidRPr="00697EA2">
              <w:rPr>
                <w:noProof/>
                <w:sz w:val="16"/>
              </w:rPr>
              <w:t>2-[2-(Dimetilamino)etoxi]etanol (CAS RN 1704-62-7)</w:t>
            </w:r>
          </w:p>
        </w:tc>
        <w:tc>
          <w:tcPr>
            <w:tcW w:w="754" w:type="dxa"/>
          </w:tcPr>
          <w:p w14:paraId="1AB8330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8AD76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76834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73F25B9" w14:textId="77777777" w:rsidTr="00A662D8">
        <w:trPr>
          <w:cantSplit/>
          <w:jc w:val="left"/>
        </w:trPr>
        <w:tc>
          <w:tcPr>
            <w:tcW w:w="645" w:type="dxa"/>
          </w:tcPr>
          <w:p w14:paraId="3BEB3D6E" w14:textId="77777777" w:rsidR="00C16903" w:rsidRPr="004A7474" w:rsidRDefault="00C16903" w:rsidP="00C16903">
            <w:pPr>
              <w:spacing w:before="0" w:after="0"/>
              <w:jc w:val="left"/>
              <w:rPr>
                <w:noProof/>
                <w:sz w:val="16"/>
              </w:rPr>
            </w:pPr>
            <w:r w:rsidRPr="004A7474">
              <w:rPr>
                <w:noProof/>
                <w:sz w:val="16"/>
              </w:rPr>
              <w:t>0.7179</w:t>
            </w:r>
          </w:p>
        </w:tc>
        <w:tc>
          <w:tcPr>
            <w:tcW w:w="1112" w:type="dxa"/>
          </w:tcPr>
          <w:p w14:paraId="4AA074D6"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08AF0159"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B629F40" w14:textId="4CD85CEA" w:rsidR="00C16903" w:rsidRPr="00697EA2" w:rsidRDefault="00C16903" w:rsidP="00B974AD">
            <w:pPr>
              <w:spacing w:before="0" w:after="0"/>
              <w:rPr>
                <w:noProof/>
                <w:sz w:val="16"/>
              </w:rPr>
            </w:pPr>
            <w:r w:rsidRPr="00697EA2">
              <w:rPr>
                <w:noProof/>
                <w:sz w:val="16"/>
              </w:rPr>
              <w:t>4-Metilbenzenossulfonato de (R)-1-((4-amino-2-bromo-5-fluorofenil)amino)-3-(benziloxi)propan-2-ol (CAS RN 1294504-64-5)</w:t>
            </w:r>
          </w:p>
        </w:tc>
        <w:tc>
          <w:tcPr>
            <w:tcW w:w="754" w:type="dxa"/>
          </w:tcPr>
          <w:p w14:paraId="16B132A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F06AF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45223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BA2CA15" w14:textId="77777777" w:rsidTr="00A662D8">
        <w:trPr>
          <w:cantSplit/>
          <w:jc w:val="left"/>
        </w:trPr>
        <w:tc>
          <w:tcPr>
            <w:tcW w:w="645" w:type="dxa"/>
          </w:tcPr>
          <w:p w14:paraId="3C970073" w14:textId="77777777" w:rsidR="00C16903" w:rsidRPr="004A7474" w:rsidRDefault="00C16903" w:rsidP="00C16903">
            <w:pPr>
              <w:spacing w:before="0" w:after="0"/>
              <w:jc w:val="left"/>
              <w:rPr>
                <w:noProof/>
                <w:sz w:val="16"/>
              </w:rPr>
            </w:pPr>
            <w:r w:rsidRPr="004A7474">
              <w:rPr>
                <w:noProof/>
                <w:sz w:val="16"/>
              </w:rPr>
              <w:t>0.7480</w:t>
            </w:r>
          </w:p>
        </w:tc>
        <w:tc>
          <w:tcPr>
            <w:tcW w:w="1112" w:type="dxa"/>
          </w:tcPr>
          <w:p w14:paraId="07F9183E"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7A23BB8A"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47A409F8" w14:textId="237166A9" w:rsidR="00C16903" w:rsidRPr="00697EA2" w:rsidRDefault="00C16903" w:rsidP="00B974AD">
            <w:pPr>
              <w:spacing w:before="0" w:after="0"/>
              <w:rPr>
                <w:noProof/>
                <w:sz w:val="16"/>
              </w:rPr>
            </w:pPr>
            <w:r w:rsidRPr="00697EA2">
              <w:rPr>
                <w:noProof/>
                <w:sz w:val="16"/>
              </w:rPr>
              <w:t>2-Metoximetil-p-fenilenodiamina (CAS RN 337906-36-2)</w:t>
            </w:r>
          </w:p>
        </w:tc>
        <w:tc>
          <w:tcPr>
            <w:tcW w:w="754" w:type="dxa"/>
          </w:tcPr>
          <w:p w14:paraId="43970EC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51EF89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34260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D88F453" w14:textId="77777777" w:rsidTr="00A662D8">
        <w:trPr>
          <w:cantSplit/>
          <w:jc w:val="left"/>
        </w:trPr>
        <w:tc>
          <w:tcPr>
            <w:tcW w:w="645" w:type="dxa"/>
          </w:tcPr>
          <w:p w14:paraId="3F2F59AD" w14:textId="77777777" w:rsidR="00C16903" w:rsidRPr="004A7474" w:rsidRDefault="00C16903" w:rsidP="00C16903">
            <w:pPr>
              <w:spacing w:before="0" w:after="0"/>
              <w:jc w:val="left"/>
              <w:rPr>
                <w:noProof/>
                <w:sz w:val="16"/>
              </w:rPr>
            </w:pPr>
            <w:r w:rsidRPr="004A7474">
              <w:rPr>
                <w:noProof/>
                <w:sz w:val="16"/>
              </w:rPr>
              <w:t>0.3616</w:t>
            </w:r>
          </w:p>
        </w:tc>
        <w:tc>
          <w:tcPr>
            <w:tcW w:w="1112" w:type="dxa"/>
          </w:tcPr>
          <w:p w14:paraId="169017B8"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30EAA777"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77F09078" w14:textId="507C1937" w:rsidR="00C16903" w:rsidRPr="00697EA2" w:rsidRDefault="00C16903" w:rsidP="00B974AD">
            <w:pPr>
              <w:spacing w:before="0" w:after="0"/>
              <w:rPr>
                <w:noProof/>
                <w:sz w:val="16"/>
              </w:rPr>
            </w:pPr>
            <w:r w:rsidRPr="00697EA2">
              <w:rPr>
                <w:noProof/>
                <w:sz w:val="16"/>
              </w:rPr>
              <w:t>2-(2-Metoxifenoxi)etanamina (CAS RN 1836-62-0) com uma pureza igual ou superior a 98 %, em peso</w:t>
            </w:r>
          </w:p>
        </w:tc>
        <w:tc>
          <w:tcPr>
            <w:tcW w:w="754" w:type="dxa"/>
          </w:tcPr>
          <w:p w14:paraId="3FE2AB4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D222D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8EFCE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CD8A7D6" w14:textId="77777777" w:rsidTr="00A662D8">
        <w:trPr>
          <w:cantSplit/>
          <w:jc w:val="left"/>
        </w:trPr>
        <w:tc>
          <w:tcPr>
            <w:tcW w:w="645" w:type="dxa"/>
          </w:tcPr>
          <w:p w14:paraId="2A11D5CB" w14:textId="77777777" w:rsidR="00C16903" w:rsidRPr="004A7474" w:rsidRDefault="00C16903" w:rsidP="00C16903">
            <w:pPr>
              <w:spacing w:before="0" w:after="0"/>
              <w:jc w:val="left"/>
              <w:rPr>
                <w:noProof/>
                <w:sz w:val="16"/>
              </w:rPr>
            </w:pPr>
            <w:r w:rsidRPr="004A7474">
              <w:rPr>
                <w:noProof/>
                <w:sz w:val="16"/>
              </w:rPr>
              <w:t>0.7587</w:t>
            </w:r>
          </w:p>
        </w:tc>
        <w:tc>
          <w:tcPr>
            <w:tcW w:w="1112" w:type="dxa"/>
          </w:tcPr>
          <w:p w14:paraId="094384B9"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7E47549E"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43E0392F" w14:textId="77777777" w:rsidR="00C16903" w:rsidRPr="00697EA2" w:rsidRDefault="00C16903" w:rsidP="00B974AD">
            <w:pPr>
              <w:pStyle w:val="Paragraph"/>
              <w:rPr>
                <w:noProof/>
                <w:lang w:val="pt-PT"/>
              </w:rPr>
            </w:pPr>
            <w:r w:rsidRPr="00697EA2">
              <w:rPr>
                <w:noProof/>
                <w:lang w:val="pt-PT"/>
              </w:rPr>
              <w:t>3-Aminoadamantan-1-ol (CAS RN 702-82-9)</w:t>
            </w:r>
          </w:p>
          <w:p w14:paraId="43C02FCA" w14:textId="77777777" w:rsidR="00C16903" w:rsidRPr="00697EA2" w:rsidRDefault="00C16903" w:rsidP="00B974AD">
            <w:pPr>
              <w:spacing w:before="0" w:after="0"/>
              <w:rPr>
                <w:noProof/>
                <w:sz w:val="16"/>
              </w:rPr>
            </w:pPr>
          </w:p>
        </w:tc>
        <w:tc>
          <w:tcPr>
            <w:tcW w:w="754" w:type="dxa"/>
          </w:tcPr>
          <w:p w14:paraId="625C463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FF9E0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5F374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AE6D6F0" w14:textId="77777777" w:rsidTr="00A662D8">
        <w:trPr>
          <w:cantSplit/>
          <w:jc w:val="left"/>
        </w:trPr>
        <w:tc>
          <w:tcPr>
            <w:tcW w:w="645" w:type="dxa"/>
          </w:tcPr>
          <w:p w14:paraId="2EAB9F0D" w14:textId="77777777" w:rsidR="00C16903" w:rsidRPr="004A7474" w:rsidRDefault="00C16903" w:rsidP="00C16903">
            <w:pPr>
              <w:spacing w:before="0" w:after="0"/>
              <w:jc w:val="left"/>
              <w:rPr>
                <w:noProof/>
                <w:sz w:val="16"/>
              </w:rPr>
            </w:pPr>
            <w:r w:rsidRPr="004A7474">
              <w:rPr>
                <w:noProof/>
                <w:sz w:val="16"/>
              </w:rPr>
              <w:t>0.3871</w:t>
            </w:r>
          </w:p>
        </w:tc>
        <w:tc>
          <w:tcPr>
            <w:tcW w:w="1112" w:type="dxa"/>
          </w:tcPr>
          <w:p w14:paraId="09017531"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17F98683"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05702C34" w14:textId="0BFE90A0" w:rsidR="00C16903" w:rsidRPr="00697EA2" w:rsidRDefault="00C16903" w:rsidP="00B974AD">
            <w:pPr>
              <w:spacing w:before="0" w:after="0"/>
              <w:rPr>
                <w:i/>
                <w:iCs/>
                <w:noProof/>
                <w:sz w:val="16"/>
              </w:rPr>
            </w:pPr>
            <w:r w:rsidRPr="00697EA2">
              <w:rPr>
                <w:i/>
                <w:iCs/>
                <w:noProof/>
                <w:sz w:val="16"/>
              </w:rPr>
              <w:t>N,N,N’</w:t>
            </w:r>
            <w:r w:rsidRPr="00697EA2">
              <w:rPr>
                <w:noProof/>
                <w:sz w:val="16"/>
              </w:rPr>
              <w:t>-trimetil-</w:t>
            </w:r>
            <w:r w:rsidRPr="00697EA2">
              <w:rPr>
                <w:i/>
                <w:iCs/>
                <w:noProof/>
                <w:sz w:val="16"/>
              </w:rPr>
              <w:t>N’</w:t>
            </w:r>
            <w:r w:rsidRPr="00697EA2">
              <w:rPr>
                <w:noProof/>
                <w:sz w:val="16"/>
              </w:rPr>
              <w:t>-(2-hidroxi-etil)2,2’-oxibis(etilamina), (CAS RN 83016-70-0) </w:t>
            </w:r>
          </w:p>
        </w:tc>
        <w:tc>
          <w:tcPr>
            <w:tcW w:w="754" w:type="dxa"/>
          </w:tcPr>
          <w:p w14:paraId="461F420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35516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7F9E3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41D1360" w14:textId="77777777" w:rsidTr="00A662D8">
        <w:trPr>
          <w:cantSplit/>
          <w:jc w:val="left"/>
        </w:trPr>
        <w:tc>
          <w:tcPr>
            <w:tcW w:w="645" w:type="dxa"/>
          </w:tcPr>
          <w:p w14:paraId="34D09F5D" w14:textId="77777777" w:rsidR="00C16903" w:rsidRPr="004A7474" w:rsidRDefault="00C16903" w:rsidP="00C16903">
            <w:pPr>
              <w:spacing w:before="0" w:after="0"/>
              <w:jc w:val="left"/>
              <w:rPr>
                <w:noProof/>
                <w:sz w:val="16"/>
              </w:rPr>
            </w:pPr>
            <w:r w:rsidRPr="004A7474">
              <w:rPr>
                <w:noProof/>
                <w:sz w:val="16"/>
              </w:rPr>
              <w:t>0.5905</w:t>
            </w:r>
          </w:p>
        </w:tc>
        <w:tc>
          <w:tcPr>
            <w:tcW w:w="1112" w:type="dxa"/>
          </w:tcPr>
          <w:p w14:paraId="427E7519"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085F1069"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64C9A596" w14:textId="3FFF07B7" w:rsidR="00C16903" w:rsidRPr="00697EA2" w:rsidRDefault="00C16903" w:rsidP="00B974AD">
            <w:pPr>
              <w:spacing w:before="0" w:after="0"/>
              <w:rPr>
                <w:i/>
                <w:iCs/>
                <w:noProof/>
                <w:sz w:val="16"/>
              </w:rPr>
            </w:pPr>
            <w:r w:rsidRPr="00697EA2">
              <w:rPr>
                <w:i/>
                <w:iCs/>
                <w:noProof/>
                <w:sz w:val="16"/>
              </w:rPr>
              <w:t>trans</w:t>
            </w:r>
            <w:r w:rsidRPr="00697EA2">
              <w:rPr>
                <w:noProof/>
                <w:sz w:val="16"/>
              </w:rPr>
              <w:t>-4-Aminociclohexanol (CAS RN 27489-62-9)</w:t>
            </w:r>
          </w:p>
        </w:tc>
        <w:tc>
          <w:tcPr>
            <w:tcW w:w="754" w:type="dxa"/>
          </w:tcPr>
          <w:p w14:paraId="5CC89B0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F1537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31B948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F1EF7AF" w14:textId="77777777" w:rsidTr="00A662D8">
        <w:trPr>
          <w:cantSplit/>
          <w:jc w:val="left"/>
        </w:trPr>
        <w:tc>
          <w:tcPr>
            <w:tcW w:w="645" w:type="dxa"/>
          </w:tcPr>
          <w:p w14:paraId="3A7CFCAD" w14:textId="77777777" w:rsidR="00C16903" w:rsidRPr="004A7474" w:rsidRDefault="00C16903" w:rsidP="00C16903">
            <w:pPr>
              <w:spacing w:before="0" w:after="0"/>
              <w:jc w:val="left"/>
              <w:rPr>
                <w:noProof/>
                <w:sz w:val="16"/>
              </w:rPr>
            </w:pPr>
            <w:r w:rsidRPr="004A7474">
              <w:rPr>
                <w:noProof/>
                <w:sz w:val="16"/>
              </w:rPr>
              <w:t>0.7935</w:t>
            </w:r>
          </w:p>
        </w:tc>
        <w:tc>
          <w:tcPr>
            <w:tcW w:w="1112" w:type="dxa"/>
          </w:tcPr>
          <w:p w14:paraId="67F65887"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70AF3185"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55EE8CFC" w14:textId="35D7DD29" w:rsidR="00C16903" w:rsidRPr="00697EA2" w:rsidRDefault="00C16903" w:rsidP="00B974AD">
            <w:pPr>
              <w:spacing w:before="0" w:after="0"/>
              <w:rPr>
                <w:noProof/>
                <w:sz w:val="16"/>
              </w:rPr>
            </w:pPr>
            <w:r w:rsidRPr="00697EA2">
              <w:rPr>
                <w:noProof/>
                <w:sz w:val="16"/>
              </w:rPr>
              <w:t>2-Benzilaminoetanol (CAS 104-63-2) com uma pureza igual ou superior a 98 %, em peso</w:t>
            </w:r>
          </w:p>
        </w:tc>
        <w:tc>
          <w:tcPr>
            <w:tcW w:w="754" w:type="dxa"/>
          </w:tcPr>
          <w:p w14:paraId="36E6C8E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B71F0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2E8E8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1524D18" w14:textId="77777777" w:rsidTr="00A662D8">
        <w:trPr>
          <w:cantSplit/>
          <w:jc w:val="left"/>
        </w:trPr>
        <w:tc>
          <w:tcPr>
            <w:tcW w:w="645" w:type="dxa"/>
          </w:tcPr>
          <w:p w14:paraId="5210CD37" w14:textId="77777777" w:rsidR="00C16903" w:rsidRPr="004A7474" w:rsidRDefault="00C16903" w:rsidP="00C16903">
            <w:pPr>
              <w:spacing w:before="0" w:after="0"/>
              <w:jc w:val="left"/>
              <w:rPr>
                <w:noProof/>
                <w:sz w:val="16"/>
              </w:rPr>
            </w:pPr>
            <w:r w:rsidRPr="004A7474">
              <w:rPr>
                <w:noProof/>
                <w:sz w:val="16"/>
              </w:rPr>
              <w:t>0.5986</w:t>
            </w:r>
          </w:p>
        </w:tc>
        <w:tc>
          <w:tcPr>
            <w:tcW w:w="1112" w:type="dxa"/>
          </w:tcPr>
          <w:p w14:paraId="699D8C3F"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5C1A41D9"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09607D8C" w14:textId="354C3407" w:rsidR="00C16903" w:rsidRPr="00697EA2" w:rsidRDefault="00C16903" w:rsidP="00B974AD">
            <w:pPr>
              <w:spacing w:before="0" w:after="0"/>
              <w:rPr>
                <w:noProof/>
                <w:sz w:val="16"/>
              </w:rPr>
            </w:pPr>
            <w:r w:rsidRPr="00697EA2">
              <w:rPr>
                <w:noProof/>
                <w:sz w:val="16"/>
              </w:rPr>
              <w:t>2-Etoxietilamina (CAS RN 110-76-9)</w:t>
            </w:r>
          </w:p>
        </w:tc>
        <w:tc>
          <w:tcPr>
            <w:tcW w:w="754" w:type="dxa"/>
          </w:tcPr>
          <w:p w14:paraId="6B4C035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E28B6B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F62E1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965B884" w14:textId="77777777" w:rsidTr="00A662D8">
        <w:trPr>
          <w:cantSplit/>
          <w:jc w:val="left"/>
        </w:trPr>
        <w:tc>
          <w:tcPr>
            <w:tcW w:w="645" w:type="dxa"/>
          </w:tcPr>
          <w:p w14:paraId="3D64626B" w14:textId="77777777" w:rsidR="00C16903" w:rsidRPr="004A7474" w:rsidRDefault="00C16903" w:rsidP="00C16903">
            <w:pPr>
              <w:spacing w:before="0" w:after="0"/>
              <w:jc w:val="left"/>
              <w:rPr>
                <w:noProof/>
                <w:sz w:val="16"/>
              </w:rPr>
            </w:pPr>
            <w:r w:rsidRPr="004A7474">
              <w:rPr>
                <w:noProof/>
                <w:sz w:val="16"/>
              </w:rPr>
              <w:t>0.4665</w:t>
            </w:r>
          </w:p>
        </w:tc>
        <w:tc>
          <w:tcPr>
            <w:tcW w:w="1112" w:type="dxa"/>
          </w:tcPr>
          <w:p w14:paraId="4F206E66" w14:textId="77777777" w:rsidR="00C16903" w:rsidRPr="004A7474" w:rsidRDefault="00C16903" w:rsidP="00C16903">
            <w:pPr>
              <w:spacing w:before="0" w:after="0"/>
              <w:jc w:val="right"/>
              <w:rPr>
                <w:noProof/>
                <w:sz w:val="16"/>
              </w:rPr>
            </w:pPr>
            <w:r w:rsidRPr="004A7474">
              <w:rPr>
                <w:noProof/>
                <w:sz w:val="16"/>
              </w:rPr>
              <w:t>*ex 2922 19 00</w:t>
            </w:r>
          </w:p>
        </w:tc>
        <w:tc>
          <w:tcPr>
            <w:tcW w:w="600" w:type="dxa"/>
          </w:tcPr>
          <w:p w14:paraId="2A381C7E"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50B6C11D" w14:textId="4774CAFB" w:rsidR="00C16903" w:rsidRPr="00697EA2" w:rsidRDefault="00C16903" w:rsidP="00B974AD">
            <w:pPr>
              <w:spacing w:before="0" w:after="0"/>
              <w:rPr>
                <w:i/>
                <w:iCs/>
                <w:noProof/>
                <w:sz w:val="16"/>
              </w:rPr>
            </w:pPr>
            <w:r w:rsidRPr="00697EA2">
              <w:rPr>
                <w:i/>
                <w:iCs/>
                <w:noProof/>
                <w:sz w:val="16"/>
              </w:rPr>
              <w:t>N</w:t>
            </w:r>
            <w:r w:rsidRPr="00697EA2">
              <w:rPr>
                <w:noProof/>
                <w:sz w:val="16"/>
              </w:rPr>
              <w:t>-[2-[2-(Dimetilamino)etoxi]etil]-</w:t>
            </w:r>
            <w:r w:rsidRPr="00697EA2">
              <w:rPr>
                <w:i/>
                <w:iCs/>
                <w:noProof/>
                <w:sz w:val="16"/>
              </w:rPr>
              <w:t>N</w:t>
            </w:r>
            <w:r w:rsidRPr="00697EA2">
              <w:rPr>
                <w:noProof/>
                <w:sz w:val="16"/>
              </w:rPr>
              <w:t>-metil-1,3-propanodiamina (CAS RN 189253-72-3)</w:t>
            </w:r>
          </w:p>
        </w:tc>
        <w:tc>
          <w:tcPr>
            <w:tcW w:w="754" w:type="dxa"/>
          </w:tcPr>
          <w:p w14:paraId="1F50046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BC6A9C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F6D265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2EB8B24" w14:textId="77777777" w:rsidTr="00A662D8">
        <w:trPr>
          <w:cantSplit/>
          <w:jc w:val="left"/>
        </w:trPr>
        <w:tc>
          <w:tcPr>
            <w:tcW w:w="645" w:type="dxa"/>
          </w:tcPr>
          <w:p w14:paraId="5E648E2C" w14:textId="77777777" w:rsidR="00C16903" w:rsidRPr="004A7474" w:rsidRDefault="00C16903" w:rsidP="00C16903">
            <w:pPr>
              <w:spacing w:before="0" w:after="0"/>
              <w:jc w:val="left"/>
              <w:rPr>
                <w:noProof/>
                <w:sz w:val="16"/>
              </w:rPr>
            </w:pPr>
            <w:r w:rsidRPr="004A7474">
              <w:rPr>
                <w:noProof/>
                <w:sz w:val="16"/>
              </w:rPr>
              <w:t>0.5996</w:t>
            </w:r>
          </w:p>
        </w:tc>
        <w:tc>
          <w:tcPr>
            <w:tcW w:w="1112" w:type="dxa"/>
          </w:tcPr>
          <w:p w14:paraId="52AF0F3E" w14:textId="77777777" w:rsidR="00C16903" w:rsidRPr="004A7474" w:rsidRDefault="00C16903" w:rsidP="00C16903">
            <w:pPr>
              <w:spacing w:before="0" w:after="0"/>
              <w:jc w:val="right"/>
              <w:rPr>
                <w:noProof/>
                <w:sz w:val="16"/>
              </w:rPr>
            </w:pPr>
            <w:r w:rsidRPr="004A7474">
              <w:rPr>
                <w:noProof/>
                <w:sz w:val="16"/>
              </w:rPr>
              <w:t>*ex 2922 21 00</w:t>
            </w:r>
          </w:p>
        </w:tc>
        <w:tc>
          <w:tcPr>
            <w:tcW w:w="600" w:type="dxa"/>
          </w:tcPr>
          <w:p w14:paraId="20E88E8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A563550" w14:textId="669BE23D" w:rsidR="00C16903" w:rsidRPr="00697EA2" w:rsidRDefault="00C16903" w:rsidP="00B974AD">
            <w:pPr>
              <w:spacing w:before="0" w:after="0"/>
              <w:rPr>
                <w:noProof/>
                <w:sz w:val="16"/>
              </w:rPr>
            </w:pPr>
            <w:r w:rsidRPr="00697EA2">
              <w:rPr>
                <w:noProof/>
                <w:sz w:val="16"/>
              </w:rPr>
              <w:t>Ácido 2-amino-5-hidroxinaftaleno-1,7-dissulfónico (CAS RN 6535-70-2)</w:t>
            </w:r>
          </w:p>
        </w:tc>
        <w:tc>
          <w:tcPr>
            <w:tcW w:w="754" w:type="dxa"/>
          </w:tcPr>
          <w:p w14:paraId="4F213EC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72E07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71B071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803EDE4" w14:textId="77777777" w:rsidTr="00A662D8">
        <w:trPr>
          <w:cantSplit/>
          <w:jc w:val="left"/>
        </w:trPr>
        <w:tc>
          <w:tcPr>
            <w:tcW w:w="645" w:type="dxa"/>
          </w:tcPr>
          <w:p w14:paraId="6145CE1A" w14:textId="77777777" w:rsidR="00C16903" w:rsidRPr="004A7474" w:rsidRDefault="00C16903" w:rsidP="00C16903">
            <w:pPr>
              <w:spacing w:before="0" w:after="0"/>
              <w:jc w:val="left"/>
              <w:rPr>
                <w:noProof/>
                <w:sz w:val="16"/>
              </w:rPr>
            </w:pPr>
            <w:r w:rsidRPr="004A7474">
              <w:rPr>
                <w:noProof/>
                <w:sz w:val="16"/>
              </w:rPr>
              <w:t>0.2703</w:t>
            </w:r>
          </w:p>
        </w:tc>
        <w:tc>
          <w:tcPr>
            <w:tcW w:w="1112" w:type="dxa"/>
          </w:tcPr>
          <w:p w14:paraId="4E00961C" w14:textId="77777777" w:rsidR="00C16903" w:rsidRPr="004A7474" w:rsidRDefault="00C16903" w:rsidP="00C16903">
            <w:pPr>
              <w:spacing w:before="0" w:after="0"/>
              <w:jc w:val="right"/>
              <w:rPr>
                <w:noProof/>
                <w:sz w:val="16"/>
              </w:rPr>
            </w:pPr>
            <w:r w:rsidRPr="004A7474">
              <w:rPr>
                <w:noProof/>
                <w:sz w:val="16"/>
              </w:rPr>
              <w:t>*ex 2922 21 00</w:t>
            </w:r>
          </w:p>
        </w:tc>
        <w:tc>
          <w:tcPr>
            <w:tcW w:w="600" w:type="dxa"/>
          </w:tcPr>
          <w:p w14:paraId="078B81C6"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FE0F511" w14:textId="05431CF3" w:rsidR="00C16903" w:rsidRPr="00697EA2" w:rsidRDefault="00C16903" w:rsidP="00B974AD">
            <w:pPr>
              <w:spacing w:before="0" w:after="0"/>
              <w:rPr>
                <w:noProof/>
                <w:sz w:val="16"/>
              </w:rPr>
            </w:pPr>
            <w:r w:rsidRPr="00697EA2">
              <w:rPr>
                <w:noProof/>
                <w:sz w:val="16"/>
              </w:rPr>
              <w:t>Ácido 6-amino-4-hidroxinaftaleno-2-sulfónico (CAS RN 90-51-7)</w:t>
            </w:r>
          </w:p>
        </w:tc>
        <w:tc>
          <w:tcPr>
            <w:tcW w:w="754" w:type="dxa"/>
          </w:tcPr>
          <w:p w14:paraId="6C43A04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967CF5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8AA5B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EF8D956" w14:textId="77777777" w:rsidTr="00A662D8">
        <w:trPr>
          <w:cantSplit/>
          <w:jc w:val="left"/>
        </w:trPr>
        <w:tc>
          <w:tcPr>
            <w:tcW w:w="645" w:type="dxa"/>
          </w:tcPr>
          <w:p w14:paraId="59CA1533" w14:textId="77777777" w:rsidR="00C16903" w:rsidRPr="004A7474" w:rsidRDefault="00C16903" w:rsidP="00C16903">
            <w:pPr>
              <w:spacing w:before="0" w:after="0"/>
              <w:jc w:val="left"/>
              <w:rPr>
                <w:noProof/>
                <w:sz w:val="16"/>
              </w:rPr>
            </w:pPr>
            <w:r w:rsidRPr="004A7474">
              <w:rPr>
                <w:noProof/>
                <w:sz w:val="16"/>
              </w:rPr>
              <w:t>0.2704</w:t>
            </w:r>
          </w:p>
        </w:tc>
        <w:tc>
          <w:tcPr>
            <w:tcW w:w="1112" w:type="dxa"/>
          </w:tcPr>
          <w:p w14:paraId="389C2968" w14:textId="77777777" w:rsidR="00C16903" w:rsidRPr="004A7474" w:rsidRDefault="00C16903" w:rsidP="00C16903">
            <w:pPr>
              <w:spacing w:before="0" w:after="0"/>
              <w:jc w:val="right"/>
              <w:rPr>
                <w:noProof/>
                <w:sz w:val="16"/>
              </w:rPr>
            </w:pPr>
            <w:r w:rsidRPr="004A7474">
              <w:rPr>
                <w:noProof/>
                <w:sz w:val="16"/>
              </w:rPr>
              <w:t>*ex 2922 21 00</w:t>
            </w:r>
          </w:p>
        </w:tc>
        <w:tc>
          <w:tcPr>
            <w:tcW w:w="600" w:type="dxa"/>
          </w:tcPr>
          <w:p w14:paraId="59ED597D"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E81CAB0" w14:textId="7ABA4122" w:rsidR="00C16903" w:rsidRPr="00697EA2" w:rsidRDefault="00C16903" w:rsidP="00B974AD">
            <w:pPr>
              <w:spacing w:before="0" w:after="0"/>
              <w:rPr>
                <w:noProof/>
                <w:sz w:val="16"/>
              </w:rPr>
            </w:pPr>
            <w:r w:rsidRPr="00697EA2">
              <w:rPr>
                <w:noProof/>
                <w:sz w:val="16"/>
              </w:rPr>
              <w:t>Ácido 7-amino-4-hidroxinaftaleno-2-sulfónico (CAS RN 87-02-5)</w:t>
            </w:r>
          </w:p>
        </w:tc>
        <w:tc>
          <w:tcPr>
            <w:tcW w:w="754" w:type="dxa"/>
          </w:tcPr>
          <w:p w14:paraId="6627439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5977E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25917F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DEE0EA0" w14:textId="77777777" w:rsidTr="00A662D8">
        <w:trPr>
          <w:cantSplit/>
          <w:jc w:val="left"/>
        </w:trPr>
        <w:tc>
          <w:tcPr>
            <w:tcW w:w="645" w:type="dxa"/>
          </w:tcPr>
          <w:p w14:paraId="1BB68F17" w14:textId="77777777" w:rsidR="00C16903" w:rsidRPr="004A7474" w:rsidRDefault="00C16903" w:rsidP="00C16903">
            <w:pPr>
              <w:spacing w:before="0" w:after="0"/>
              <w:jc w:val="left"/>
              <w:rPr>
                <w:noProof/>
                <w:sz w:val="16"/>
              </w:rPr>
            </w:pPr>
            <w:r w:rsidRPr="004A7474">
              <w:rPr>
                <w:noProof/>
                <w:sz w:val="16"/>
              </w:rPr>
              <w:t>0.3873</w:t>
            </w:r>
          </w:p>
        </w:tc>
        <w:tc>
          <w:tcPr>
            <w:tcW w:w="1112" w:type="dxa"/>
          </w:tcPr>
          <w:p w14:paraId="459C1D7A" w14:textId="77777777" w:rsidR="00C16903" w:rsidRPr="004A7474" w:rsidRDefault="00C16903" w:rsidP="00C16903">
            <w:pPr>
              <w:spacing w:before="0" w:after="0"/>
              <w:jc w:val="right"/>
              <w:rPr>
                <w:noProof/>
                <w:sz w:val="16"/>
              </w:rPr>
            </w:pPr>
            <w:r w:rsidRPr="004A7474">
              <w:rPr>
                <w:noProof/>
                <w:sz w:val="16"/>
              </w:rPr>
              <w:t>*ex 2922 21 00</w:t>
            </w:r>
          </w:p>
        </w:tc>
        <w:tc>
          <w:tcPr>
            <w:tcW w:w="600" w:type="dxa"/>
          </w:tcPr>
          <w:p w14:paraId="1123AD09"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574E8E70" w14:textId="5661B1A8" w:rsidR="00C16903" w:rsidRPr="00697EA2" w:rsidRDefault="00C16903" w:rsidP="00B974AD">
            <w:pPr>
              <w:spacing w:before="0" w:after="0"/>
              <w:rPr>
                <w:noProof/>
                <w:sz w:val="16"/>
              </w:rPr>
            </w:pPr>
            <w:r w:rsidRPr="00697EA2">
              <w:rPr>
                <w:noProof/>
                <w:sz w:val="16"/>
              </w:rPr>
              <w:t>Hidrogéno-4-amino-5-hidroxinaftaleno-2,7-dissulfonato de sódio</w:t>
            </w:r>
          </w:p>
        </w:tc>
        <w:tc>
          <w:tcPr>
            <w:tcW w:w="754" w:type="dxa"/>
          </w:tcPr>
          <w:p w14:paraId="65AA8C5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D6707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FA5926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694C4DC" w14:textId="77777777" w:rsidTr="00A662D8">
        <w:trPr>
          <w:cantSplit/>
          <w:jc w:val="left"/>
        </w:trPr>
        <w:tc>
          <w:tcPr>
            <w:tcW w:w="645" w:type="dxa"/>
          </w:tcPr>
          <w:p w14:paraId="70B3D32F" w14:textId="77777777" w:rsidR="00C16903" w:rsidRPr="004A7474" w:rsidRDefault="00C16903" w:rsidP="00C16903">
            <w:pPr>
              <w:spacing w:before="0" w:after="0"/>
              <w:jc w:val="left"/>
              <w:rPr>
                <w:noProof/>
                <w:sz w:val="16"/>
              </w:rPr>
            </w:pPr>
            <w:r w:rsidRPr="004A7474">
              <w:rPr>
                <w:noProof/>
                <w:sz w:val="16"/>
              </w:rPr>
              <w:t>0.5997</w:t>
            </w:r>
          </w:p>
        </w:tc>
        <w:tc>
          <w:tcPr>
            <w:tcW w:w="1112" w:type="dxa"/>
          </w:tcPr>
          <w:p w14:paraId="3DB9A1B8" w14:textId="77777777" w:rsidR="00C16903" w:rsidRPr="004A7474" w:rsidRDefault="00C16903" w:rsidP="00C16903">
            <w:pPr>
              <w:spacing w:before="0" w:after="0"/>
              <w:jc w:val="right"/>
              <w:rPr>
                <w:noProof/>
                <w:sz w:val="16"/>
              </w:rPr>
            </w:pPr>
            <w:r w:rsidRPr="004A7474">
              <w:rPr>
                <w:noProof/>
                <w:sz w:val="16"/>
              </w:rPr>
              <w:t>*ex 2922 21 00</w:t>
            </w:r>
          </w:p>
        </w:tc>
        <w:tc>
          <w:tcPr>
            <w:tcW w:w="600" w:type="dxa"/>
          </w:tcPr>
          <w:p w14:paraId="157DDC33"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59C4B595" w14:textId="7CE9610E" w:rsidR="00C16903" w:rsidRPr="00697EA2" w:rsidRDefault="00C16903" w:rsidP="00B974AD">
            <w:pPr>
              <w:spacing w:before="0" w:after="0"/>
              <w:rPr>
                <w:noProof/>
                <w:sz w:val="16"/>
              </w:rPr>
            </w:pPr>
            <w:r w:rsidRPr="00697EA2">
              <w:rPr>
                <w:noProof/>
                <w:sz w:val="16"/>
              </w:rPr>
              <w:t>Ácido 2-amino-5-hidroxinaftaleno-1,7-dissulfónico (CAS RN 90-20-0)</w:t>
            </w:r>
          </w:p>
        </w:tc>
        <w:tc>
          <w:tcPr>
            <w:tcW w:w="754" w:type="dxa"/>
          </w:tcPr>
          <w:p w14:paraId="6645C5F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C81F8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6E112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1C3577B" w14:textId="77777777" w:rsidTr="00A662D8">
        <w:trPr>
          <w:cantSplit/>
          <w:jc w:val="left"/>
        </w:trPr>
        <w:tc>
          <w:tcPr>
            <w:tcW w:w="645" w:type="dxa"/>
          </w:tcPr>
          <w:p w14:paraId="6450EE88" w14:textId="77777777" w:rsidR="00C16903" w:rsidRPr="004A7474" w:rsidRDefault="00C16903" w:rsidP="00C16903">
            <w:pPr>
              <w:spacing w:before="0" w:after="0"/>
              <w:jc w:val="left"/>
              <w:rPr>
                <w:noProof/>
                <w:sz w:val="16"/>
              </w:rPr>
            </w:pPr>
            <w:r w:rsidRPr="004A7474">
              <w:rPr>
                <w:noProof/>
                <w:sz w:val="16"/>
              </w:rPr>
              <w:t>0.8564</w:t>
            </w:r>
          </w:p>
        </w:tc>
        <w:tc>
          <w:tcPr>
            <w:tcW w:w="1112" w:type="dxa"/>
          </w:tcPr>
          <w:p w14:paraId="0FDBC39B" w14:textId="77777777" w:rsidR="00C16903" w:rsidRPr="004A7474" w:rsidRDefault="00C16903" w:rsidP="00C16903">
            <w:pPr>
              <w:spacing w:before="0" w:after="0"/>
              <w:jc w:val="right"/>
              <w:rPr>
                <w:noProof/>
                <w:sz w:val="16"/>
              </w:rPr>
            </w:pPr>
            <w:r w:rsidRPr="004A7474">
              <w:rPr>
                <w:noProof/>
                <w:sz w:val="16"/>
              </w:rPr>
              <w:t>ex 2922 29 00</w:t>
            </w:r>
          </w:p>
        </w:tc>
        <w:tc>
          <w:tcPr>
            <w:tcW w:w="600" w:type="dxa"/>
          </w:tcPr>
          <w:p w14:paraId="7CEBCFDF"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722755D4" w14:textId="203D4CED" w:rsidR="00C16903" w:rsidRPr="00697EA2" w:rsidRDefault="00C16903" w:rsidP="00B974AD">
            <w:pPr>
              <w:spacing w:before="0" w:after="0"/>
              <w:rPr>
                <w:noProof/>
                <w:sz w:val="16"/>
              </w:rPr>
            </w:pPr>
            <w:r w:rsidRPr="00697EA2">
              <w:rPr>
                <w:noProof/>
                <w:sz w:val="16"/>
              </w:rPr>
              <w:t>2-(4-Clorofenoxi)-5-(trifluorometil)anilina (CAS RN 349-20-2) com uma pureza igual ou superior a 98 %, em peso</w:t>
            </w:r>
          </w:p>
        </w:tc>
        <w:tc>
          <w:tcPr>
            <w:tcW w:w="754" w:type="dxa"/>
          </w:tcPr>
          <w:p w14:paraId="7AE6AB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54395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290C23"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6D6F8BD" w14:textId="77777777" w:rsidTr="00A662D8">
        <w:trPr>
          <w:cantSplit/>
          <w:jc w:val="left"/>
        </w:trPr>
        <w:tc>
          <w:tcPr>
            <w:tcW w:w="645" w:type="dxa"/>
          </w:tcPr>
          <w:p w14:paraId="7DFFEF6F" w14:textId="77777777" w:rsidR="00C16903" w:rsidRPr="004A7474" w:rsidRDefault="00C16903" w:rsidP="00C16903">
            <w:pPr>
              <w:spacing w:before="0" w:after="0"/>
              <w:jc w:val="left"/>
              <w:rPr>
                <w:noProof/>
                <w:sz w:val="16"/>
              </w:rPr>
            </w:pPr>
            <w:r w:rsidRPr="004A7474">
              <w:rPr>
                <w:noProof/>
                <w:sz w:val="16"/>
              </w:rPr>
              <w:t>0.2702</w:t>
            </w:r>
          </w:p>
        </w:tc>
        <w:tc>
          <w:tcPr>
            <w:tcW w:w="1112" w:type="dxa"/>
          </w:tcPr>
          <w:p w14:paraId="5E91772C" w14:textId="77777777" w:rsidR="00C16903" w:rsidRPr="004A7474" w:rsidRDefault="00C16903" w:rsidP="00C16903">
            <w:pPr>
              <w:spacing w:before="0" w:after="0"/>
              <w:jc w:val="right"/>
              <w:rPr>
                <w:noProof/>
                <w:sz w:val="16"/>
              </w:rPr>
            </w:pPr>
            <w:r w:rsidRPr="004A7474">
              <w:rPr>
                <w:noProof/>
                <w:sz w:val="16"/>
              </w:rPr>
              <w:t>*ex 2922 29 00</w:t>
            </w:r>
          </w:p>
        </w:tc>
        <w:tc>
          <w:tcPr>
            <w:tcW w:w="600" w:type="dxa"/>
          </w:tcPr>
          <w:p w14:paraId="0D95CAF3"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3FD5251" w14:textId="6ABCD6DE" w:rsidR="00C16903" w:rsidRPr="00697EA2" w:rsidRDefault="00C16903" w:rsidP="00B974AD">
            <w:pPr>
              <w:spacing w:before="0" w:after="0"/>
              <w:rPr>
                <w:noProof/>
                <w:sz w:val="16"/>
              </w:rPr>
            </w:pPr>
            <w:r w:rsidRPr="00697EA2">
              <w:rPr>
                <w:noProof/>
                <w:sz w:val="16"/>
              </w:rPr>
              <w:t>3-Aminofenol (CAS RN 591-27-5)</w:t>
            </w:r>
          </w:p>
        </w:tc>
        <w:tc>
          <w:tcPr>
            <w:tcW w:w="754" w:type="dxa"/>
          </w:tcPr>
          <w:p w14:paraId="3BF04D9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DD653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817E4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A43B1AA" w14:textId="77777777" w:rsidTr="00A662D8">
        <w:trPr>
          <w:cantSplit/>
          <w:jc w:val="left"/>
        </w:trPr>
        <w:tc>
          <w:tcPr>
            <w:tcW w:w="645" w:type="dxa"/>
          </w:tcPr>
          <w:p w14:paraId="501116F1" w14:textId="77777777" w:rsidR="00C16903" w:rsidRPr="004A7474" w:rsidRDefault="00C16903" w:rsidP="00C16903">
            <w:pPr>
              <w:spacing w:before="0" w:after="0"/>
              <w:jc w:val="left"/>
              <w:rPr>
                <w:noProof/>
                <w:sz w:val="16"/>
              </w:rPr>
            </w:pPr>
            <w:r w:rsidRPr="004A7474">
              <w:rPr>
                <w:noProof/>
                <w:sz w:val="16"/>
              </w:rPr>
              <w:t>0.3982</w:t>
            </w:r>
          </w:p>
        </w:tc>
        <w:tc>
          <w:tcPr>
            <w:tcW w:w="1112" w:type="dxa"/>
          </w:tcPr>
          <w:p w14:paraId="3AAA02CD" w14:textId="77777777" w:rsidR="00C16903" w:rsidRPr="004A7474" w:rsidRDefault="00C16903" w:rsidP="00C16903">
            <w:pPr>
              <w:spacing w:before="0" w:after="0"/>
              <w:jc w:val="right"/>
              <w:rPr>
                <w:noProof/>
                <w:sz w:val="16"/>
              </w:rPr>
            </w:pPr>
            <w:r w:rsidRPr="004A7474">
              <w:rPr>
                <w:noProof/>
                <w:sz w:val="16"/>
              </w:rPr>
              <w:t>*ex 2922 29 00</w:t>
            </w:r>
          </w:p>
        </w:tc>
        <w:tc>
          <w:tcPr>
            <w:tcW w:w="600" w:type="dxa"/>
          </w:tcPr>
          <w:p w14:paraId="273A57DA"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2E142E48" w14:textId="698BFA62" w:rsidR="00C16903" w:rsidRPr="00697EA2" w:rsidRDefault="00C16903" w:rsidP="00B974AD">
            <w:pPr>
              <w:spacing w:before="0" w:after="0"/>
              <w:rPr>
                <w:noProof/>
                <w:sz w:val="16"/>
              </w:rPr>
            </w:pPr>
            <w:r w:rsidRPr="00697EA2">
              <w:rPr>
                <w:noProof/>
                <w:sz w:val="16"/>
              </w:rPr>
              <w:t>5-Amino-</w:t>
            </w:r>
            <w:r w:rsidRPr="00697EA2">
              <w:rPr>
                <w:i/>
                <w:iCs/>
                <w:noProof/>
                <w:sz w:val="16"/>
              </w:rPr>
              <w:t>o</w:t>
            </w:r>
            <w:r w:rsidRPr="00697EA2">
              <w:rPr>
                <w:noProof/>
                <w:sz w:val="16"/>
              </w:rPr>
              <w:t>-cresol (CAS RN 2835-95-2)</w:t>
            </w:r>
          </w:p>
        </w:tc>
        <w:tc>
          <w:tcPr>
            <w:tcW w:w="754" w:type="dxa"/>
          </w:tcPr>
          <w:p w14:paraId="02FD3AD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7C7786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625AD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49428F2" w14:textId="77777777" w:rsidTr="00A662D8">
        <w:trPr>
          <w:cantSplit/>
          <w:jc w:val="left"/>
        </w:trPr>
        <w:tc>
          <w:tcPr>
            <w:tcW w:w="645" w:type="dxa"/>
          </w:tcPr>
          <w:p w14:paraId="52038C24" w14:textId="77777777" w:rsidR="00C16903" w:rsidRPr="004A7474" w:rsidRDefault="00C16903" w:rsidP="00C16903">
            <w:pPr>
              <w:spacing w:before="0" w:after="0"/>
              <w:jc w:val="left"/>
              <w:rPr>
                <w:noProof/>
                <w:sz w:val="16"/>
              </w:rPr>
            </w:pPr>
            <w:r w:rsidRPr="004A7474">
              <w:rPr>
                <w:noProof/>
                <w:sz w:val="16"/>
              </w:rPr>
              <w:t>0.6624</w:t>
            </w:r>
          </w:p>
        </w:tc>
        <w:tc>
          <w:tcPr>
            <w:tcW w:w="1112" w:type="dxa"/>
          </w:tcPr>
          <w:p w14:paraId="6D24228F" w14:textId="77777777" w:rsidR="00C16903" w:rsidRPr="004A7474" w:rsidRDefault="00C16903" w:rsidP="00C16903">
            <w:pPr>
              <w:spacing w:before="0" w:after="0"/>
              <w:jc w:val="right"/>
              <w:rPr>
                <w:noProof/>
                <w:sz w:val="16"/>
              </w:rPr>
            </w:pPr>
            <w:r w:rsidRPr="004A7474">
              <w:rPr>
                <w:noProof/>
                <w:sz w:val="16"/>
              </w:rPr>
              <w:t>ex 2922 29 00</w:t>
            </w:r>
          </w:p>
        </w:tc>
        <w:tc>
          <w:tcPr>
            <w:tcW w:w="600" w:type="dxa"/>
          </w:tcPr>
          <w:p w14:paraId="1E4EADDB"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594B0E82" w14:textId="3A11657B" w:rsidR="00C16903" w:rsidRPr="00697EA2" w:rsidRDefault="00C16903" w:rsidP="00B974AD">
            <w:pPr>
              <w:spacing w:before="0" w:after="0"/>
              <w:rPr>
                <w:noProof/>
                <w:sz w:val="16"/>
              </w:rPr>
            </w:pPr>
            <w:r w:rsidRPr="00697EA2">
              <w:rPr>
                <w:noProof/>
                <w:sz w:val="16"/>
              </w:rPr>
              <w:t>1,2-Bis(2-aminofenoxi)etano (CAS RN 52411-34-4)</w:t>
            </w:r>
          </w:p>
        </w:tc>
        <w:tc>
          <w:tcPr>
            <w:tcW w:w="754" w:type="dxa"/>
          </w:tcPr>
          <w:p w14:paraId="31024E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98A53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B061D0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949FEDB" w14:textId="77777777" w:rsidTr="00A662D8">
        <w:trPr>
          <w:cantSplit/>
          <w:jc w:val="left"/>
        </w:trPr>
        <w:tc>
          <w:tcPr>
            <w:tcW w:w="645" w:type="dxa"/>
          </w:tcPr>
          <w:p w14:paraId="72F3CDD6" w14:textId="77777777" w:rsidR="00C16903" w:rsidRPr="004A7474" w:rsidRDefault="00C16903" w:rsidP="00C16903">
            <w:pPr>
              <w:spacing w:before="0" w:after="0"/>
              <w:jc w:val="left"/>
              <w:rPr>
                <w:noProof/>
                <w:sz w:val="16"/>
              </w:rPr>
            </w:pPr>
            <w:r w:rsidRPr="004A7474">
              <w:rPr>
                <w:noProof/>
                <w:sz w:val="16"/>
              </w:rPr>
              <w:t>0.7642</w:t>
            </w:r>
          </w:p>
        </w:tc>
        <w:tc>
          <w:tcPr>
            <w:tcW w:w="1112" w:type="dxa"/>
          </w:tcPr>
          <w:p w14:paraId="0E2C89C0" w14:textId="77777777" w:rsidR="00C16903" w:rsidRPr="004A7474" w:rsidRDefault="00C16903" w:rsidP="00C16903">
            <w:pPr>
              <w:spacing w:before="0" w:after="0"/>
              <w:jc w:val="right"/>
              <w:rPr>
                <w:noProof/>
                <w:sz w:val="16"/>
              </w:rPr>
            </w:pPr>
            <w:r w:rsidRPr="004A7474">
              <w:rPr>
                <w:noProof/>
                <w:sz w:val="16"/>
              </w:rPr>
              <w:t>*ex 2922 29 00</w:t>
            </w:r>
          </w:p>
        </w:tc>
        <w:tc>
          <w:tcPr>
            <w:tcW w:w="600" w:type="dxa"/>
          </w:tcPr>
          <w:p w14:paraId="5DAD39BB"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486EFE65" w14:textId="77777777" w:rsidR="00C16903" w:rsidRPr="00697EA2" w:rsidRDefault="00C16903" w:rsidP="00B974AD">
            <w:pPr>
              <w:pStyle w:val="Paragraph"/>
              <w:rPr>
                <w:noProof/>
                <w:lang w:val="pt-PT"/>
              </w:rPr>
            </w:pPr>
            <w:r w:rsidRPr="00697EA2">
              <w:rPr>
                <w:noProof/>
                <w:lang w:val="pt-PT"/>
              </w:rPr>
              <w:t>o-Fenetidina (CAS RN 94-70-2)</w:t>
            </w:r>
          </w:p>
          <w:p w14:paraId="3B458A9D" w14:textId="77777777" w:rsidR="00C16903" w:rsidRPr="00697EA2" w:rsidRDefault="00C16903" w:rsidP="00B974AD">
            <w:pPr>
              <w:spacing w:before="0" w:after="0"/>
              <w:rPr>
                <w:noProof/>
                <w:sz w:val="16"/>
              </w:rPr>
            </w:pPr>
          </w:p>
        </w:tc>
        <w:tc>
          <w:tcPr>
            <w:tcW w:w="754" w:type="dxa"/>
          </w:tcPr>
          <w:p w14:paraId="3F17F69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55AF7E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DE585C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8F32387" w14:textId="77777777" w:rsidTr="00A662D8">
        <w:trPr>
          <w:cantSplit/>
          <w:jc w:val="left"/>
        </w:trPr>
        <w:tc>
          <w:tcPr>
            <w:tcW w:w="645" w:type="dxa"/>
          </w:tcPr>
          <w:p w14:paraId="36C2F00D" w14:textId="77777777" w:rsidR="00C16903" w:rsidRPr="004A7474" w:rsidRDefault="00C16903" w:rsidP="00C16903">
            <w:pPr>
              <w:spacing w:before="0" w:after="0"/>
              <w:jc w:val="left"/>
              <w:rPr>
                <w:noProof/>
                <w:sz w:val="16"/>
              </w:rPr>
            </w:pPr>
            <w:r w:rsidRPr="004A7474">
              <w:rPr>
                <w:noProof/>
                <w:sz w:val="16"/>
              </w:rPr>
              <w:t>0.4627</w:t>
            </w:r>
          </w:p>
        </w:tc>
        <w:tc>
          <w:tcPr>
            <w:tcW w:w="1112" w:type="dxa"/>
          </w:tcPr>
          <w:p w14:paraId="6F7FEA0D" w14:textId="77777777" w:rsidR="00C16903" w:rsidRPr="004A7474" w:rsidRDefault="00C16903" w:rsidP="00C16903">
            <w:pPr>
              <w:spacing w:before="0" w:after="0"/>
              <w:jc w:val="right"/>
              <w:rPr>
                <w:noProof/>
                <w:sz w:val="16"/>
              </w:rPr>
            </w:pPr>
            <w:r w:rsidRPr="004A7474">
              <w:rPr>
                <w:noProof/>
                <w:sz w:val="16"/>
              </w:rPr>
              <w:t>*ex 2922 29 00</w:t>
            </w:r>
          </w:p>
        </w:tc>
        <w:tc>
          <w:tcPr>
            <w:tcW w:w="600" w:type="dxa"/>
          </w:tcPr>
          <w:p w14:paraId="1942F1EE"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3337C786" w14:textId="652232F2" w:rsidR="00C16903" w:rsidRPr="00697EA2" w:rsidRDefault="00C16903" w:rsidP="00B974AD">
            <w:pPr>
              <w:spacing w:before="0" w:after="0"/>
              <w:rPr>
                <w:noProof/>
                <w:sz w:val="16"/>
              </w:rPr>
            </w:pPr>
            <w:r w:rsidRPr="00697EA2">
              <w:rPr>
                <w:noProof/>
                <w:sz w:val="16"/>
              </w:rPr>
              <w:t>4-Trifluorometoxianilina (CAS RN 461-82-5)</w:t>
            </w:r>
          </w:p>
        </w:tc>
        <w:tc>
          <w:tcPr>
            <w:tcW w:w="754" w:type="dxa"/>
          </w:tcPr>
          <w:p w14:paraId="3D0F283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860E0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D448A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FFC44F0" w14:textId="77777777" w:rsidTr="00A662D8">
        <w:trPr>
          <w:cantSplit/>
          <w:jc w:val="left"/>
        </w:trPr>
        <w:tc>
          <w:tcPr>
            <w:tcW w:w="645" w:type="dxa"/>
          </w:tcPr>
          <w:p w14:paraId="32A6C032" w14:textId="77777777" w:rsidR="00C16903" w:rsidRPr="004A7474" w:rsidRDefault="00C16903" w:rsidP="00C16903">
            <w:pPr>
              <w:spacing w:before="0" w:after="0"/>
              <w:jc w:val="left"/>
              <w:rPr>
                <w:noProof/>
                <w:sz w:val="16"/>
              </w:rPr>
            </w:pPr>
            <w:r w:rsidRPr="004A7474">
              <w:rPr>
                <w:noProof/>
                <w:sz w:val="16"/>
              </w:rPr>
              <w:t>0.7481</w:t>
            </w:r>
          </w:p>
        </w:tc>
        <w:tc>
          <w:tcPr>
            <w:tcW w:w="1112" w:type="dxa"/>
          </w:tcPr>
          <w:p w14:paraId="422802F3" w14:textId="77777777" w:rsidR="00C16903" w:rsidRPr="004A7474" w:rsidRDefault="00C16903" w:rsidP="00C16903">
            <w:pPr>
              <w:spacing w:before="0" w:after="0"/>
              <w:jc w:val="right"/>
              <w:rPr>
                <w:noProof/>
                <w:sz w:val="16"/>
              </w:rPr>
            </w:pPr>
            <w:r w:rsidRPr="004A7474">
              <w:rPr>
                <w:noProof/>
                <w:sz w:val="16"/>
              </w:rPr>
              <w:t>*ex 2922 29 00</w:t>
            </w:r>
          </w:p>
        </w:tc>
        <w:tc>
          <w:tcPr>
            <w:tcW w:w="600" w:type="dxa"/>
          </w:tcPr>
          <w:p w14:paraId="1405F461" w14:textId="77777777" w:rsidR="00C16903" w:rsidRPr="004A7474" w:rsidRDefault="00C16903" w:rsidP="00C16903">
            <w:pPr>
              <w:spacing w:before="0" w:after="0"/>
              <w:jc w:val="center"/>
              <w:rPr>
                <w:noProof/>
                <w:sz w:val="16"/>
              </w:rPr>
            </w:pPr>
            <w:r w:rsidRPr="004A7474">
              <w:rPr>
                <w:noProof/>
                <w:sz w:val="16"/>
              </w:rPr>
              <w:t>67</w:t>
            </w:r>
          </w:p>
        </w:tc>
        <w:tc>
          <w:tcPr>
            <w:tcW w:w="4629" w:type="dxa"/>
          </w:tcPr>
          <w:p w14:paraId="355B496C" w14:textId="6C0947FA" w:rsidR="00C16903" w:rsidRPr="00697EA2" w:rsidRDefault="00C16903" w:rsidP="00B974AD">
            <w:pPr>
              <w:spacing w:before="0" w:after="0"/>
              <w:rPr>
                <w:noProof/>
                <w:sz w:val="16"/>
              </w:rPr>
            </w:pPr>
            <w:r w:rsidRPr="00697EA2">
              <w:rPr>
                <w:noProof/>
                <w:sz w:val="16"/>
              </w:rPr>
              <w:t>4-Cloro-2,5-dimetoxianilina (CAS RN 6358-64-1)</w:t>
            </w:r>
          </w:p>
        </w:tc>
        <w:tc>
          <w:tcPr>
            <w:tcW w:w="754" w:type="dxa"/>
          </w:tcPr>
          <w:p w14:paraId="29C572A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CBE7D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89793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0414AC6" w14:textId="77777777" w:rsidTr="00A662D8">
        <w:trPr>
          <w:cantSplit/>
          <w:jc w:val="left"/>
        </w:trPr>
        <w:tc>
          <w:tcPr>
            <w:tcW w:w="645" w:type="dxa"/>
          </w:tcPr>
          <w:p w14:paraId="6BEDA518" w14:textId="77777777" w:rsidR="00C16903" w:rsidRPr="004A7474" w:rsidRDefault="00C16903" w:rsidP="00C16903">
            <w:pPr>
              <w:spacing w:before="0" w:after="0"/>
              <w:jc w:val="left"/>
              <w:rPr>
                <w:noProof/>
                <w:sz w:val="16"/>
              </w:rPr>
            </w:pPr>
            <w:r w:rsidRPr="004A7474">
              <w:rPr>
                <w:noProof/>
                <w:sz w:val="16"/>
              </w:rPr>
              <w:t>0.2692</w:t>
            </w:r>
          </w:p>
        </w:tc>
        <w:tc>
          <w:tcPr>
            <w:tcW w:w="1112" w:type="dxa"/>
          </w:tcPr>
          <w:p w14:paraId="16E377DE" w14:textId="77777777" w:rsidR="00C16903" w:rsidRPr="004A7474" w:rsidRDefault="00C16903" w:rsidP="00C16903">
            <w:pPr>
              <w:spacing w:before="0" w:after="0"/>
              <w:jc w:val="right"/>
              <w:rPr>
                <w:noProof/>
                <w:sz w:val="16"/>
              </w:rPr>
            </w:pPr>
            <w:r w:rsidRPr="004A7474">
              <w:rPr>
                <w:noProof/>
                <w:sz w:val="16"/>
              </w:rPr>
              <w:t>*ex 2922 29 00</w:t>
            </w:r>
          </w:p>
        </w:tc>
        <w:tc>
          <w:tcPr>
            <w:tcW w:w="600" w:type="dxa"/>
          </w:tcPr>
          <w:p w14:paraId="2F7A33BA"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0449C32A" w14:textId="3B1B2866" w:rsidR="00C16903" w:rsidRPr="00697EA2" w:rsidRDefault="00C16903" w:rsidP="00B974AD">
            <w:pPr>
              <w:spacing w:before="0" w:after="0"/>
              <w:rPr>
                <w:noProof/>
                <w:sz w:val="16"/>
              </w:rPr>
            </w:pPr>
            <w:r w:rsidRPr="00697EA2">
              <w:rPr>
                <w:noProof/>
                <w:sz w:val="16"/>
              </w:rPr>
              <w:t>4-Nitro-</w:t>
            </w:r>
            <w:r w:rsidRPr="00697EA2">
              <w:rPr>
                <w:i/>
                <w:iCs/>
                <w:noProof/>
                <w:sz w:val="16"/>
              </w:rPr>
              <w:t>o</w:t>
            </w:r>
            <w:r w:rsidRPr="00697EA2">
              <w:rPr>
                <w:noProof/>
                <w:sz w:val="16"/>
              </w:rPr>
              <w:t>-anisidina (CAS RN 97-52-9)</w:t>
            </w:r>
          </w:p>
        </w:tc>
        <w:tc>
          <w:tcPr>
            <w:tcW w:w="754" w:type="dxa"/>
          </w:tcPr>
          <w:p w14:paraId="0B98A02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943BCE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B386A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8A99AF2" w14:textId="77777777" w:rsidTr="00A662D8">
        <w:trPr>
          <w:cantSplit/>
          <w:jc w:val="left"/>
        </w:trPr>
        <w:tc>
          <w:tcPr>
            <w:tcW w:w="645" w:type="dxa"/>
          </w:tcPr>
          <w:p w14:paraId="03DE57D0" w14:textId="77777777" w:rsidR="00C16903" w:rsidRPr="004A7474" w:rsidRDefault="00C16903" w:rsidP="00C16903">
            <w:pPr>
              <w:spacing w:before="0" w:after="0"/>
              <w:jc w:val="left"/>
              <w:rPr>
                <w:noProof/>
                <w:sz w:val="16"/>
              </w:rPr>
            </w:pPr>
            <w:r w:rsidRPr="004A7474">
              <w:rPr>
                <w:noProof/>
                <w:sz w:val="16"/>
              </w:rPr>
              <w:t>0.7026</w:t>
            </w:r>
          </w:p>
        </w:tc>
        <w:tc>
          <w:tcPr>
            <w:tcW w:w="1112" w:type="dxa"/>
          </w:tcPr>
          <w:p w14:paraId="03DB7DCA" w14:textId="77777777" w:rsidR="00C16903" w:rsidRPr="004A7474" w:rsidRDefault="00C16903" w:rsidP="00C16903">
            <w:pPr>
              <w:spacing w:before="0" w:after="0"/>
              <w:jc w:val="right"/>
              <w:rPr>
                <w:noProof/>
                <w:sz w:val="16"/>
              </w:rPr>
            </w:pPr>
            <w:r w:rsidRPr="004A7474">
              <w:rPr>
                <w:noProof/>
                <w:sz w:val="16"/>
              </w:rPr>
              <w:t>ex 2922 29 00</w:t>
            </w:r>
          </w:p>
        </w:tc>
        <w:tc>
          <w:tcPr>
            <w:tcW w:w="600" w:type="dxa"/>
          </w:tcPr>
          <w:p w14:paraId="16755CD7" w14:textId="77777777" w:rsidR="00C16903" w:rsidRPr="004A7474" w:rsidRDefault="00C16903" w:rsidP="00C16903">
            <w:pPr>
              <w:spacing w:before="0" w:after="0"/>
              <w:jc w:val="center"/>
              <w:rPr>
                <w:noProof/>
                <w:sz w:val="16"/>
              </w:rPr>
            </w:pPr>
            <w:r w:rsidRPr="004A7474">
              <w:rPr>
                <w:noProof/>
                <w:sz w:val="16"/>
              </w:rPr>
              <w:t>73</w:t>
            </w:r>
          </w:p>
        </w:tc>
        <w:tc>
          <w:tcPr>
            <w:tcW w:w="4629" w:type="dxa"/>
          </w:tcPr>
          <w:p w14:paraId="136D95EB" w14:textId="1BE99E29" w:rsidR="00C16903" w:rsidRPr="00697EA2" w:rsidRDefault="00C16903" w:rsidP="00B974AD">
            <w:pPr>
              <w:spacing w:before="0" w:after="0"/>
              <w:rPr>
                <w:noProof/>
                <w:sz w:val="16"/>
              </w:rPr>
            </w:pPr>
            <w:r w:rsidRPr="00697EA2">
              <w:rPr>
                <w:noProof/>
                <w:sz w:val="16"/>
              </w:rPr>
              <w:t>Tiofosfato de tris(4-aminofenilo) (CAS RN 52664-35-4)</w:t>
            </w:r>
          </w:p>
        </w:tc>
        <w:tc>
          <w:tcPr>
            <w:tcW w:w="754" w:type="dxa"/>
          </w:tcPr>
          <w:p w14:paraId="13F417F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47075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F0599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B7EA1B3" w14:textId="77777777" w:rsidTr="00A662D8">
        <w:trPr>
          <w:cantSplit/>
          <w:jc w:val="left"/>
        </w:trPr>
        <w:tc>
          <w:tcPr>
            <w:tcW w:w="645" w:type="dxa"/>
          </w:tcPr>
          <w:p w14:paraId="2DAA0C62" w14:textId="77777777" w:rsidR="00C16903" w:rsidRPr="004A7474" w:rsidRDefault="00C16903" w:rsidP="00C16903">
            <w:pPr>
              <w:spacing w:before="0" w:after="0"/>
              <w:jc w:val="left"/>
              <w:rPr>
                <w:noProof/>
                <w:sz w:val="16"/>
              </w:rPr>
            </w:pPr>
            <w:r w:rsidRPr="004A7474">
              <w:rPr>
                <w:noProof/>
                <w:sz w:val="16"/>
              </w:rPr>
              <w:t>0.4956</w:t>
            </w:r>
          </w:p>
        </w:tc>
        <w:tc>
          <w:tcPr>
            <w:tcW w:w="1112" w:type="dxa"/>
          </w:tcPr>
          <w:p w14:paraId="6FA9D69A" w14:textId="77777777" w:rsidR="00C16903" w:rsidRPr="004A7474" w:rsidRDefault="00C16903" w:rsidP="00C16903">
            <w:pPr>
              <w:spacing w:before="0" w:after="0"/>
              <w:jc w:val="right"/>
              <w:rPr>
                <w:noProof/>
                <w:sz w:val="16"/>
              </w:rPr>
            </w:pPr>
            <w:r w:rsidRPr="004A7474">
              <w:rPr>
                <w:noProof/>
                <w:sz w:val="16"/>
              </w:rPr>
              <w:t>ex 2922 29 00</w:t>
            </w:r>
          </w:p>
        </w:tc>
        <w:tc>
          <w:tcPr>
            <w:tcW w:w="600" w:type="dxa"/>
          </w:tcPr>
          <w:p w14:paraId="619ACB54"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6E0E3677" w14:textId="6C653AD9" w:rsidR="00C16903" w:rsidRPr="00697EA2" w:rsidRDefault="00C16903" w:rsidP="00B974AD">
            <w:pPr>
              <w:spacing w:before="0" w:after="0"/>
              <w:rPr>
                <w:noProof/>
                <w:sz w:val="16"/>
              </w:rPr>
            </w:pPr>
            <w:r w:rsidRPr="00697EA2">
              <w:rPr>
                <w:noProof/>
                <w:sz w:val="16"/>
              </w:rPr>
              <w:t>4-(2-Aminoetil)fenol (CAS RN 51-67-2)</w:t>
            </w:r>
          </w:p>
        </w:tc>
        <w:tc>
          <w:tcPr>
            <w:tcW w:w="754" w:type="dxa"/>
          </w:tcPr>
          <w:p w14:paraId="1ADBF6A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39283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DA9B2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F2C980B" w14:textId="77777777" w:rsidTr="00A662D8">
        <w:trPr>
          <w:cantSplit/>
          <w:jc w:val="left"/>
        </w:trPr>
        <w:tc>
          <w:tcPr>
            <w:tcW w:w="645" w:type="dxa"/>
          </w:tcPr>
          <w:p w14:paraId="340E1FE7" w14:textId="77777777" w:rsidR="00C16903" w:rsidRPr="004A7474" w:rsidRDefault="00C16903" w:rsidP="00C16903">
            <w:pPr>
              <w:spacing w:before="0" w:after="0"/>
              <w:jc w:val="left"/>
              <w:rPr>
                <w:noProof/>
                <w:sz w:val="16"/>
              </w:rPr>
            </w:pPr>
            <w:r w:rsidRPr="004A7474">
              <w:rPr>
                <w:noProof/>
                <w:sz w:val="16"/>
              </w:rPr>
              <w:t>0.2696</w:t>
            </w:r>
          </w:p>
        </w:tc>
        <w:tc>
          <w:tcPr>
            <w:tcW w:w="1112" w:type="dxa"/>
          </w:tcPr>
          <w:p w14:paraId="1CEAAC86" w14:textId="77777777" w:rsidR="00C16903" w:rsidRPr="004A7474" w:rsidRDefault="00C16903" w:rsidP="00C16903">
            <w:pPr>
              <w:spacing w:before="0" w:after="0"/>
              <w:jc w:val="right"/>
              <w:rPr>
                <w:noProof/>
                <w:sz w:val="16"/>
              </w:rPr>
            </w:pPr>
            <w:r w:rsidRPr="004A7474">
              <w:rPr>
                <w:noProof/>
                <w:sz w:val="16"/>
              </w:rPr>
              <w:t>*ex 2922 29 00</w:t>
            </w:r>
          </w:p>
        </w:tc>
        <w:tc>
          <w:tcPr>
            <w:tcW w:w="600" w:type="dxa"/>
          </w:tcPr>
          <w:p w14:paraId="71E94EB8"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356BEF52" w14:textId="028F7A44" w:rsidR="00C16903" w:rsidRPr="00697EA2" w:rsidRDefault="00C16903" w:rsidP="00B974AD">
            <w:pPr>
              <w:spacing w:before="0" w:after="0"/>
              <w:rPr>
                <w:noProof/>
                <w:sz w:val="16"/>
              </w:rPr>
            </w:pPr>
            <w:r w:rsidRPr="00697EA2">
              <w:rPr>
                <w:noProof/>
                <w:sz w:val="16"/>
              </w:rPr>
              <w:t>3-Dietilaminofenol (CAS RN 91-68-9)</w:t>
            </w:r>
          </w:p>
        </w:tc>
        <w:tc>
          <w:tcPr>
            <w:tcW w:w="754" w:type="dxa"/>
          </w:tcPr>
          <w:p w14:paraId="5BECEAF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FDDCD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0E144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DF80C94" w14:textId="77777777" w:rsidTr="00A662D8">
        <w:trPr>
          <w:cantSplit/>
          <w:jc w:val="left"/>
        </w:trPr>
        <w:tc>
          <w:tcPr>
            <w:tcW w:w="645" w:type="dxa"/>
          </w:tcPr>
          <w:p w14:paraId="6CD1DD4C" w14:textId="77777777" w:rsidR="00C16903" w:rsidRPr="004A7474" w:rsidRDefault="00C16903" w:rsidP="00C16903">
            <w:pPr>
              <w:spacing w:before="0" w:after="0"/>
              <w:jc w:val="left"/>
              <w:rPr>
                <w:noProof/>
                <w:sz w:val="16"/>
              </w:rPr>
            </w:pPr>
            <w:r w:rsidRPr="004A7474">
              <w:rPr>
                <w:noProof/>
                <w:sz w:val="16"/>
              </w:rPr>
              <w:t>0.4914</w:t>
            </w:r>
          </w:p>
        </w:tc>
        <w:tc>
          <w:tcPr>
            <w:tcW w:w="1112" w:type="dxa"/>
          </w:tcPr>
          <w:p w14:paraId="4A239DD3" w14:textId="77777777" w:rsidR="00C16903" w:rsidRPr="004A7474" w:rsidRDefault="00C16903" w:rsidP="00C16903">
            <w:pPr>
              <w:spacing w:before="0" w:after="0"/>
              <w:jc w:val="right"/>
              <w:rPr>
                <w:noProof/>
                <w:sz w:val="16"/>
              </w:rPr>
            </w:pPr>
            <w:r w:rsidRPr="004A7474">
              <w:rPr>
                <w:noProof/>
                <w:sz w:val="16"/>
              </w:rPr>
              <w:t>ex 2922 39 00</w:t>
            </w:r>
          </w:p>
        </w:tc>
        <w:tc>
          <w:tcPr>
            <w:tcW w:w="600" w:type="dxa"/>
          </w:tcPr>
          <w:p w14:paraId="536A932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E2F0CBE" w14:textId="555237AD" w:rsidR="00C16903" w:rsidRPr="00697EA2" w:rsidRDefault="00C16903" w:rsidP="00B974AD">
            <w:pPr>
              <w:spacing w:before="0" w:after="0"/>
              <w:rPr>
                <w:noProof/>
                <w:sz w:val="16"/>
              </w:rPr>
            </w:pPr>
            <w:r w:rsidRPr="00697EA2">
              <w:rPr>
                <w:noProof/>
                <w:sz w:val="16"/>
              </w:rPr>
              <w:t>2-Amino-5-clorobenzofenona (CAS RN 719-59-5)</w:t>
            </w:r>
          </w:p>
        </w:tc>
        <w:tc>
          <w:tcPr>
            <w:tcW w:w="754" w:type="dxa"/>
          </w:tcPr>
          <w:p w14:paraId="31F9DD0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A022E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F6843A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2FDE3EB" w14:textId="77777777" w:rsidTr="00A662D8">
        <w:trPr>
          <w:cantSplit/>
          <w:jc w:val="left"/>
        </w:trPr>
        <w:tc>
          <w:tcPr>
            <w:tcW w:w="645" w:type="dxa"/>
          </w:tcPr>
          <w:p w14:paraId="00073228" w14:textId="77777777" w:rsidR="00C16903" w:rsidRPr="004A7474" w:rsidRDefault="00C16903" w:rsidP="00C16903">
            <w:pPr>
              <w:spacing w:before="0" w:after="0"/>
              <w:jc w:val="left"/>
              <w:rPr>
                <w:noProof/>
                <w:sz w:val="16"/>
              </w:rPr>
            </w:pPr>
            <w:r w:rsidRPr="004A7474">
              <w:rPr>
                <w:noProof/>
                <w:sz w:val="16"/>
              </w:rPr>
              <w:t>0.7713</w:t>
            </w:r>
          </w:p>
        </w:tc>
        <w:tc>
          <w:tcPr>
            <w:tcW w:w="1112" w:type="dxa"/>
          </w:tcPr>
          <w:p w14:paraId="2F1BD856" w14:textId="77777777" w:rsidR="00C16903" w:rsidRPr="004A7474" w:rsidRDefault="00C16903" w:rsidP="00C16903">
            <w:pPr>
              <w:spacing w:before="0" w:after="0"/>
              <w:jc w:val="right"/>
              <w:rPr>
                <w:noProof/>
                <w:sz w:val="16"/>
              </w:rPr>
            </w:pPr>
            <w:r w:rsidRPr="004A7474">
              <w:rPr>
                <w:noProof/>
                <w:sz w:val="16"/>
              </w:rPr>
              <w:t>*ex 2922 39 00</w:t>
            </w:r>
          </w:p>
        </w:tc>
        <w:tc>
          <w:tcPr>
            <w:tcW w:w="600" w:type="dxa"/>
          </w:tcPr>
          <w:p w14:paraId="5A4730BC"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C9997EE" w14:textId="4E2ED1CC" w:rsidR="00C16903" w:rsidRPr="00697EA2" w:rsidRDefault="00C16903" w:rsidP="00B974AD">
            <w:pPr>
              <w:spacing w:before="0" w:after="0"/>
              <w:rPr>
                <w:noProof/>
                <w:sz w:val="16"/>
              </w:rPr>
            </w:pPr>
            <w:r w:rsidRPr="00697EA2">
              <w:rPr>
                <w:noProof/>
                <w:sz w:val="16"/>
              </w:rPr>
              <w:t>(2-Fluorofenil)-[2-(metilamino-5-nitrofenil]metanona (CAS RN 735-06-8)</w:t>
            </w:r>
          </w:p>
        </w:tc>
        <w:tc>
          <w:tcPr>
            <w:tcW w:w="754" w:type="dxa"/>
          </w:tcPr>
          <w:p w14:paraId="53AFE62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1DC96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C5313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8C90D9A" w14:textId="77777777" w:rsidTr="00A662D8">
        <w:trPr>
          <w:cantSplit/>
          <w:jc w:val="left"/>
        </w:trPr>
        <w:tc>
          <w:tcPr>
            <w:tcW w:w="645" w:type="dxa"/>
          </w:tcPr>
          <w:p w14:paraId="411D9F97" w14:textId="77777777" w:rsidR="00C16903" w:rsidRPr="004A7474" w:rsidRDefault="00C16903" w:rsidP="00C16903">
            <w:pPr>
              <w:spacing w:before="0" w:after="0"/>
              <w:jc w:val="left"/>
              <w:rPr>
                <w:noProof/>
                <w:sz w:val="16"/>
              </w:rPr>
            </w:pPr>
            <w:r w:rsidRPr="004A7474">
              <w:rPr>
                <w:noProof/>
                <w:sz w:val="16"/>
              </w:rPr>
              <w:t>0.6761</w:t>
            </w:r>
          </w:p>
        </w:tc>
        <w:tc>
          <w:tcPr>
            <w:tcW w:w="1112" w:type="dxa"/>
          </w:tcPr>
          <w:p w14:paraId="288028F1" w14:textId="77777777" w:rsidR="00C16903" w:rsidRPr="004A7474" w:rsidRDefault="00C16903" w:rsidP="00C16903">
            <w:pPr>
              <w:spacing w:before="0" w:after="0"/>
              <w:jc w:val="right"/>
              <w:rPr>
                <w:noProof/>
                <w:sz w:val="16"/>
              </w:rPr>
            </w:pPr>
            <w:r w:rsidRPr="004A7474">
              <w:rPr>
                <w:noProof/>
                <w:sz w:val="16"/>
              </w:rPr>
              <w:t>ex 2922 39 00</w:t>
            </w:r>
          </w:p>
        </w:tc>
        <w:tc>
          <w:tcPr>
            <w:tcW w:w="600" w:type="dxa"/>
          </w:tcPr>
          <w:p w14:paraId="57AF6B28"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16ACC1E2" w14:textId="753369CE" w:rsidR="00C16903" w:rsidRPr="00697EA2" w:rsidRDefault="00C16903" w:rsidP="00B974AD">
            <w:pPr>
              <w:spacing w:before="0" w:after="0"/>
              <w:rPr>
                <w:noProof/>
                <w:sz w:val="16"/>
              </w:rPr>
            </w:pPr>
            <w:r w:rsidRPr="00697EA2">
              <w:rPr>
                <w:noProof/>
                <w:sz w:val="16"/>
              </w:rPr>
              <w:t>5-Cloro-2-(metilamino)benzofenona (CAS RN 1022-13-5)</w:t>
            </w:r>
          </w:p>
        </w:tc>
        <w:tc>
          <w:tcPr>
            <w:tcW w:w="754" w:type="dxa"/>
          </w:tcPr>
          <w:p w14:paraId="7104B7E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1041E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3BC45A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F8E9564" w14:textId="77777777" w:rsidTr="00A662D8">
        <w:trPr>
          <w:cantSplit/>
          <w:jc w:val="left"/>
        </w:trPr>
        <w:tc>
          <w:tcPr>
            <w:tcW w:w="645" w:type="dxa"/>
          </w:tcPr>
          <w:p w14:paraId="541BC966" w14:textId="77777777" w:rsidR="00C16903" w:rsidRPr="004A7474" w:rsidRDefault="00C16903" w:rsidP="00C16903">
            <w:pPr>
              <w:spacing w:before="0" w:after="0"/>
              <w:jc w:val="left"/>
              <w:rPr>
                <w:noProof/>
                <w:sz w:val="16"/>
              </w:rPr>
            </w:pPr>
            <w:r w:rsidRPr="004A7474">
              <w:rPr>
                <w:noProof/>
                <w:sz w:val="16"/>
              </w:rPr>
              <w:t>0.7371</w:t>
            </w:r>
          </w:p>
        </w:tc>
        <w:tc>
          <w:tcPr>
            <w:tcW w:w="1112" w:type="dxa"/>
          </w:tcPr>
          <w:p w14:paraId="490A4304" w14:textId="77777777" w:rsidR="00C16903" w:rsidRPr="004A7474" w:rsidRDefault="00C16903" w:rsidP="00C16903">
            <w:pPr>
              <w:spacing w:before="0" w:after="0"/>
              <w:jc w:val="right"/>
              <w:rPr>
                <w:noProof/>
                <w:sz w:val="16"/>
              </w:rPr>
            </w:pPr>
            <w:r w:rsidRPr="004A7474">
              <w:rPr>
                <w:noProof/>
                <w:sz w:val="16"/>
              </w:rPr>
              <w:t>*ex 2922 39 00</w:t>
            </w:r>
          </w:p>
        </w:tc>
        <w:tc>
          <w:tcPr>
            <w:tcW w:w="600" w:type="dxa"/>
          </w:tcPr>
          <w:p w14:paraId="29B9DF0D"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400CA364" w14:textId="506EF6DA" w:rsidR="00C16903" w:rsidRPr="00697EA2" w:rsidRDefault="00C16903" w:rsidP="00B974AD">
            <w:pPr>
              <w:spacing w:before="0" w:after="0"/>
              <w:rPr>
                <w:noProof/>
                <w:sz w:val="16"/>
              </w:rPr>
            </w:pPr>
            <w:r w:rsidRPr="00697EA2">
              <w:rPr>
                <w:noProof/>
                <w:sz w:val="16"/>
              </w:rPr>
              <w:t>2-Amino-3,5-dibromobenzaldeído (CAS RN 50910-55-9) com uma pureza igual ou superior a 98 %, em peso</w:t>
            </w:r>
          </w:p>
        </w:tc>
        <w:tc>
          <w:tcPr>
            <w:tcW w:w="754" w:type="dxa"/>
          </w:tcPr>
          <w:p w14:paraId="7A33547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3C8F3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4FAC3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BB37C91" w14:textId="77777777" w:rsidTr="00A662D8">
        <w:trPr>
          <w:cantSplit/>
          <w:jc w:val="left"/>
        </w:trPr>
        <w:tc>
          <w:tcPr>
            <w:tcW w:w="645" w:type="dxa"/>
          </w:tcPr>
          <w:p w14:paraId="2C060E3F" w14:textId="77777777" w:rsidR="00C16903" w:rsidRPr="004A7474" w:rsidRDefault="00C16903" w:rsidP="00C16903">
            <w:pPr>
              <w:spacing w:before="0" w:after="0"/>
              <w:jc w:val="left"/>
              <w:rPr>
                <w:noProof/>
                <w:sz w:val="16"/>
              </w:rPr>
            </w:pPr>
            <w:r w:rsidRPr="004A7474">
              <w:rPr>
                <w:noProof/>
                <w:sz w:val="16"/>
              </w:rPr>
              <w:t>0.3546</w:t>
            </w:r>
          </w:p>
        </w:tc>
        <w:tc>
          <w:tcPr>
            <w:tcW w:w="1112" w:type="dxa"/>
          </w:tcPr>
          <w:p w14:paraId="7F5D5675" w14:textId="77777777" w:rsidR="00C16903" w:rsidRPr="004A7474" w:rsidRDefault="00C16903" w:rsidP="00C16903">
            <w:pPr>
              <w:spacing w:before="0" w:after="0"/>
              <w:jc w:val="right"/>
              <w:rPr>
                <w:noProof/>
                <w:sz w:val="16"/>
              </w:rPr>
            </w:pPr>
            <w:r w:rsidRPr="004A7474">
              <w:rPr>
                <w:noProof/>
                <w:sz w:val="16"/>
              </w:rPr>
              <w:t>*ex 2922 43 00</w:t>
            </w:r>
          </w:p>
        </w:tc>
        <w:tc>
          <w:tcPr>
            <w:tcW w:w="600" w:type="dxa"/>
          </w:tcPr>
          <w:p w14:paraId="3ACAC2F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DDE62D5" w14:textId="4C00DC24" w:rsidR="00C16903" w:rsidRPr="00697EA2" w:rsidRDefault="00C16903" w:rsidP="00B974AD">
            <w:pPr>
              <w:spacing w:before="0" w:after="0"/>
              <w:rPr>
                <w:noProof/>
                <w:sz w:val="16"/>
              </w:rPr>
            </w:pPr>
            <w:r w:rsidRPr="00697EA2">
              <w:rPr>
                <w:noProof/>
                <w:sz w:val="16"/>
              </w:rPr>
              <w:t>Ácido antranílico (CAS RN 118-92-3)</w:t>
            </w:r>
          </w:p>
        </w:tc>
        <w:tc>
          <w:tcPr>
            <w:tcW w:w="754" w:type="dxa"/>
          </w:tcPr>
          <w:p w14:paraId="740B635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EE44E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6D59B4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C83D39B" w14:textId="77777777" w:rsidTr="00A662D8">
        <w:trPr>
          <w:cantSplit/>
          <w:jc w:val="left"/>
        </w:trPr>
        <w:tc>
          <w:tcPr>
            <w:tcW w:w="645" w:type="dxa"/>
          </w:tcPr>
          <w:p w14:paraId="4FBE84DE" w14:textId="77777777" w:rsidR="00C16903" w:rsidRPr="004A7474" w:rsidRDefault="00C16903" w:rsidP="00C16903">
            <w:pPr>
              <w:spacing w:before="0" w:after="0"/>
              <w:jc w:val="left"/>
              <w:rPr>
                <w:noProof/>
                <w:sz w:val="16"/>
              </w:rPr>
            </w:pPr>
            <w:r w:rsidRPr="004A7474">
              <w:rPr>
                <w:noProof/>
                <w:sz w:val="16"/>
              </w:rPr>
              <w:t>0.3547</w:t>
            </w:r>
          </w:p>
        </w:tc>
        <w:tc>
          <w:tcPr>
            <w:tcW w:w="1112" w:type="dxa"/>
          </w:tcPr>
          <w:p w14:paraId="5AFC0958"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11FF66DD"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F8BB905" w14:textId="580A2DD7" w:rsidR="00C16903" w:rsidRPr="00697EA2" w:rsidRDefault="00C16903" w:rsidP="00B974AD">
            <w:pPr>
              <w:spacing w:before="0" w:after="0"/>
              <w:rPr>
                <w:noProof/>
                <w:sz w:val="16"/>
              </w:rPr>
            </w:pPr>
            <w:r w:rsidRPr="00697EA2">
              <w:rPr>
                <w:noProof/>
                <w:sz w:val="16"/>
              </w:rPr>
              <w:t>Aspartato de ornitina (DCIM) (CAS RN 3230-94-2)</w:t>
            </w:r>
          </w:p>
        </w:tc>
        <w:tc>
          <w:tcPr>
            <w:tcW w:w="754" w:type="dxa"/>
          </w:tcPr>
          <w:p w14:paraId="1234074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090EB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386FC2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1184B13" w14:textId="77777777" w:rsidTr="00A662D8">
        <w:trPr>
          <w:cantSplit/>
          <w:jc w:val="left"/>
        </w:trPr>
        <w:tc>
          <w:tcPr>
            <w:tcW w:w="645" w:type="dxa"/>
          </w:tcPr>
          <w:p w14:paraId="1859DC0B" w14:textId="77777777" w:rsidR="00C16903" w:rsidRPr="004A7474" w:rsidRDefault="00C16903" w:rsidP="00C16903">
            <w:pPr>
              <w:spacing w:before="0" w:after="0"/>
              <w:jc w:val="left"/>
              <w:rPr>
                <w:noProof/>
                <w:sz w:val="16"/>
              </w:rPr>
            </w:pPr>
            <w:r w:rsidRPr="004A7474">
              <w:rPr>
                <w:noProof/>
                <w:sz w:val="16"/>
              </w:rPr>
              <w:t>0.5037</w:t>
            </w:r>
          </w:p>
        </w:tc>
        <w:tc>
          <w:tcPr>
            <w:tcW w:w="1112" w:type="dxa"/>
          </w:tcPr>
          <w:p w14:paraId="4A5B59DA"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2D92E174" w14:textId="77777777" w:rsidR="00C16903" w:rsidRPr="004A7474" w:rsidRDefault="00C16903" w:rsidP="00C16903">
            <w:pPr>
              <w:spacing w:before="0" w:after="0"/>
              <w:jc w:val="center"/>
              <w:rPr>
                <w:noProof/>
                <w:sz w:val="16"/>
              </w:rPr>
            </w:pPr>
            <w:r w:rsidRPr="004A7474">
              <w:rPr>
                <w:noProof/>
                <w:sz w:val="16"/>
              </w:rPr>
              <w:t>17</w:t>
            </w:r>
          </w:p>
        </w:tc>
        <w:tc>
          <w:tcPr>
            <w:tcW w:w="4629" w:type="dxa"/>
          </w:tcPr>
          <w:p w14:paraId="5144D7B1" w14:textId="198D6600" w:rsidR="00C16903" w:rsidRPr="00697EA2" w:rsidRDefault="00C16903" w:rsidP="00B974AD">
            <w:pPr>
              <w:spacing w:before="0" w:after="0"/>
              <w:rPr>
                <w:noProof/>
                <w:sz w:val="16"/>
              </w:rPr>
            </w:pPr>
            <w:r w:rsidRPr="00697EA2">
              <w:rPr>
                <w:noProof/>
                <w:sz w:val="16"/>
              </w:rPr>
              <w:t>Glicina (CAS RN 56-40-6) com uma pureza igual ou superior a 95 %, em peso, mesmo com não mais de 5 % do agente antiaglomerante dióxido de silício (CAS RN 112926-00-8)</w:t>
            </w:r>
          </w:p>
        </w:tc>
        <w:tc>
          <w:tcPr>
            <w:tcW w:w="754" w:type="dxa"/>
          </w:tcPr>
          <w:p w14:paraId="080C561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5089D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8C5389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5E4FB48" w14:textId="77777777" w:rsidTr="00A662D8">
        <w:trPr>
          <w:cantSplit/>
          <w:jc w:val="left"/>
        </w:trPr>
        <w:tc>
          <w:tcPr>
            <w:tcW w:w="645" w:type="dxa"/>
          </w:tcPr>
          <w:p w14:paraId="7C04F26A" w14:textId="77777777" w:rsidR="00C16903" w:rsidRPr="004A7474" w:rsidRDefault="00C16903" w:rsidP="00C16903">
            <w:pPr>
              <w:spacing w:before="0" w:after="0"/>
              <w:jc w:val="left"/>
              <w:rPr>
                <w:noProof/>
                <w:sz w:val="16"/>
              </w:rPr>
            </w:pPr>
            <w:r w:rsidRPr="004A7474">
              <w:rPr>
                <w:noProof/>
                <w:sz w:val="16"/>
              </w:rPr>
              <w:t>0.5619</w:t>
            </w:r>
          </w:p>
        </w:tc>
        <w:tc>
          <w:tcPr>
            <w:tcW w:w="1112" w:type="dxa"/>
          </w:tcPr>
          <w:p w14:paraId="64D4B688"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4F6B5A2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F0B3BD9" w14:textId="608EE01F" w:rsidR="00C16903" w:rsidRPr="00697EA2" w:rsidRDefault="00C16903" w:rsidP="00B974AD">
            <w:pPr>
              <w:spacing w:before="0" w:after="0"/>
              <w:rPr>
                <w:noProof/>
                <w:sz w:val="16"/>
              </w:rPr>
            </w:pPr>
            <w:r w:rsidRPr="00697EA2">
              <w:rPr>
                <w:noProof/>
                <w:sz w:val="16"/>
              </w:rPr>
              <w:t>Ácido 3-amino-4-clorobenzóico (CAS RN 2840-28-0)</w:t>
            </w:r>
          </w:p>
        </w:tc>
        <w:tc>
          <w:tcPr>
            <w:tcW w:w="754" w:type="dxa"/>
          </w:tcPr>
          <w:p w14:paraId="6E4F190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7FF44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CA9C9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4A48D28" w14:textId="77777777" w:rsidTr="00A662D8">
        <w:trPr>
          <w:cantSplit/>
          <w:jc w:val="left"/>
        </w:trPr>
        <w:tc>
          <w:tcPr>
            <w:tcW w:w="645" w:type="dxa"/>
          </w:tcPr>
          <w:p w14:paraId="7C88D11E" w14:textId="77777777" w:rsidR="00C16903" w:rsidRPr="004A7474" w:rsidRDefault="00C16903" w:rsidP="00C16903">
            <w:pPr>
              <w:spacing w:before="0" w:after="0"/>
              <w:jc w:val="left"/>
              <w:rPr>
                <w:noProof/>
                <w:sz w:val="16"/>
              </w:rPr>
            </w:pPr>
            <w:r w:rsidRPr="004A7474">
              <w:rPr>
                <w:noProof/>
                <w:sz w:val="16"/>
              </w:rPr>
              <w:t>0.8162</w:t>
            </w:r>
          </w:p>
        </w:tc>
        <w:tc>
          <w:tcPr>
            <w:tcW w:w="1112" w:type="dxa"/>
          </w:tcPr>
          <w:p w14:paraId="27CB758B"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436922E6"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27044500" w14:textId="6438E219" w:rsidR="00C16903" w:rsidRPr="00697EA2" w:rsidRDefault="00C16903" w:rsidP="00B974AD">
            <w:pPr>
              <w:spacing w:before="0" w:after="0"/>
              <w:rPr>
                <w:noProof/>
                <w:sz w:val="16"/>
              </w:rPr>
            </w:pPr>
            <w:r w:rsidRPr="00697EA2">
              <w:rPr>
                <w:noProof/>
                <w:sz w:val="16"/>
              </w:rPr>
              <w:t>4-Aminobenzoato de 2-etil-hexilo (CAS RN 26218-04-2) com uma pureza igual ou superior a 99 %, em peso</w:t>
            </w:r>
          </w:p>
        </w:tc>
        <w:tc>
          <w:tcPr>
            <w:tcW w:w="754" w:type="dxa"/>
          </w:tcPr>
          <w:p w14:paraId="68DE8B8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9C569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B3E6A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A958189" w14:textId="77777777" w:rsidTr="00A662D8">
        <w:trPr>
          <w:cantSplit/>
          <w:jc w:val="left"/>
        </w:trPr>
        <w:tc>
          <w:tcPr>
            <w:tcW w:w="645" w:type="dxa"/>
          </w:tcPr>
          <w:p w14:paraId="07C7EE02" w14:textId="77777777" w:rsidR="00C16903" w:rsidRPr="004A7474" w:rsidRDefault="00C16903" w:rsidP="00C16903">
            <w:pPr>
              <w:spacing w:before="0" w:after="0"/>
              <w:jc w:val="left"/>
              <w:rPr>
                <w:noProof/>
                <w:sz w:val="16"/>
              </w:rPr>
            </w:pPr>
            <w:r w:rsidRPr="004A7474">
              <w:rPr>
                <w:noProof/>
                <w:sz w:val="16"/>
              </w:rPr>
              <w:t>0.6340</w:t>
            </w:r>
          </w:p>
        </w:tc>
        <w:tc>
          <w:tcPr>
            <w:tcW w:w="1112" w:type="dxa"/>
          </w:tcPr>
          <w:p w14:paraId="1C02783A"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25CB1713"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1AB81306" w14:textId="7546B4F1" w:rsidR="00C16903" w:rsidRPr="00697EA2" w:rsidRDefault="00C16903" w:rsidP="00B974AD">
            <w:pPr>
              <w:spacing w:before="0" w:after="0"/>
              <w:rPr>
                <w:noProof/>
                <w:sz w:val="16"/>
              </w:rPr>
            </w:pPr>
            <w:r w:rsidRPr="00697EA2">
              <w:rPr>
                <w:noProof/>
                <w:sz w:val="16"/>
              </w:rPr>
              <w:t>2-Aminobenzeno-1,4-dicarboxilato de dimetilo (CAS RN 5372-81-6)</w:t>
            </w:r>
          </w:p>
        </w:tc>
        <w:tc>
          <w:tcPr>
            <w:tcW w:w="754" w:type="dxa"/>
          </w:tcPr>
          <w:p w14:paraId="047AA01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F5C723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895817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0B4BD6F" w14:textId="77777777" w:rsidTr="00A662D8">
        <w:trPr>
          <w:cantSplit/>
          <w:jc w:val="left"/>
        </w:trPr>
        <w:tc>
          <w:tcPr>
            <w:tcW w:w="645" w:type="dxa"/>
          </w:tcPr>
          <w:p w14:paraId="4497388A" w14:textId="77777777" w:rsidR="00C16903" w:rsidRPr="004A7474" w:rsidRDefault="00C16903" w:rsidP="00C16903">
            <w:pPr>
              <w:spacing w:before="0" w:after="0"/>
              <w:jc w:val="left"/>
              <w:rPr>
                <w:noProof/>
                <w:sz w:val="16"/>
              </w:rPr>
            </w:pPr>
            <w:r w:rsidRPr="004A7474">
              <w:rPr>
                <w:noProof/>
                <w:sz w:val="16"/>
              </w:rPr>
              <w:t>0.8234</w:t>
            </w:r>
          </w:p>
        </w:tc>
        <w:tc>
          <w:tcPr>
            <w:tcW w:w="1112" w:type="dxa"/>
          </w:tcPr>
          <w:p w14:paraId="7860E2D1"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37EA6037"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01603E73" w14:textId="349875EA" w:rsidR="00C16903" w:rsidRPr="00697EA2" w:rsidRDefault="00C16903" w:rsidP="00B974AD">
            <w:pPr>
              <w:spacing w:before="0" w:after="0"/>
              <w:rPr>
                <w:noProof/>
                <w:sz w:val="16"/>
              </w:rPr>
            </w:pPr>
            <w:r w:rsidRPr="00697EA2">
              <w:rPr>
                <w:noProof/>
                <w:sz w:val="16"/>
              </w:rPr>
              <w:t>Ácido 4-amino-2-clorobenzóico (CAS RN 2457-76-3) com uma pureza igual ou superior a 98 %, em peso</w:t>
            </w:r>
          </w:p>
        </w:tc>
        <w:tc>
          <w:tcPr>
            <w:tcW w:w="754" w:type="dxa"/>
          </w:tcPr>
          <w:p w14:paraId="229B0B2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08500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F218F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F6A29D5" w14:textId="77777777" w:rsidTr="00A662D8">
        <w:trPr>
          <w:cantSplit/>
          <w:jc w:val="left"/>
        </w:trPr>
        <w:tc>
          <w:tcPr>
            <w:tcW w:w="645" w:type="dxa"/>
          </w:tcPr>
          <w:p w14:paraId="20D40EE9" w14:textId="77777777" w:rsidR="00C16903" w:rsidRPr="004A7474" w:rsidRDefault="00C16903" w:rsidP="00C16903">
            <w:pPr>
              <w:spacing w:before="0" w:after="0"/>
              <w:jc w:val="left"/>
              <w:rPr>
                <w:noProof/>
                <w:sz w:val="16"/>
              </w:rPr>
            </w:pPr>
            <w:r w:rsidRPr="004A7474">
              <w:rPr>
                <w:noProof/>
                <w:sz w:val="16"/>
              </w:rPr>
              <w:t>0.3544</w:t>
            </w:r>
          </w:p>
        </w:tc>
        <w:tc>
          <w:tcPr>
            <w:tcW w:w="1112" w:type="dxa"/>
          </w:tcPr>
          <w:p w14:paraId="024CD458"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587AE353"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9799F4A" w14:textId="57F06F4B" w:rsidR="00C16903" w:rsidRPr="00697EA2" w:rsidRDefault="00C16903" w:rsidP="00B974AD">
            <w:pPr>
              <w:spacing w:before="0" w:after="0"/>
              <w:rPr>
                <w:noProof/>
                <w:sz w:val="16"/>
              </w:rPr>
            </w:pPr>
            <w:r w:rsidRPr="00697EA2">
              <w:rPr>
                <w:noProof/>
                <w:sz w:val="16"/>
              </w:rPr>
              <w:t>Norvalina (CAS RN 6600-40-4)</w:t>
            </w:r>
          </w:p>
        </w:tc>
        <w:tc>
          <w:tcPr>
            <w:tcW w:w="754" w:type="dxa"/>
          </w:tcPr>
          <w:p w14:paraId="4220C66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680E0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8EFB7C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1C40E74" w14:textId="77777777" w:rsidTr="00A662D8">
        <w:trPr>
          <w:cantSplit/>
          <w:jc w:val="left"/>
        </w:trPr>
        <w:tc>
          <w:tcPr>
            <w:tcW w:w="645" w:type="dxa"/>
          </w:tcPr>
          <w:p w14:paraId="46D39071" w14:textId="77777777" w:rsidR="00C16903" w:rsidRPr="004A7474" w:rsidRDefault="00C16903" w:rsidP="00C16903">
            <w:pPr>
              <w:spacing w:before="0" w:after="0"/>
              <w:jc w:val="left"/>
              <w:rPr>
                <w:noProof/>
                <w:sz w:val="16"/>
              </w:rPr>
            </w:pPr>
            <w:r w:rsidRPr="004A7474">
              <w:rPr>
                <w:noProof/>
                <w:sz w:val="16"/>
              </w:rPr>
              <w:t>0.8236</w:t>
            </w:r>
          </w:p>
        </w:tc>
        <w:tc>
          <w:tcPr>
            <w:tcW w:w="1112" w:type="dxa"/>
          </w:tcPr>
          <w:p w14:paraId="3D592481"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1FDA4075"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1AE8C291" w14:textId="3DEA6F8E" w:rsidR="00C16903" w:rsidRPr="00697EA2" w:rsidRDefault="00C16903" w:rsidP="00B974AD">
            <w:pPr>
              <w:spacing w:before="0" w:after="0"/>
              <w:rPr>
                <w:noProof/>
                <w:sz w:val="16"/>
              </w:rPr>
            </w:pPr>
            <w:r w:rsidRPr="00697EA2">
              <w:rPr>
                <w:noProof/>
                <w:sz w:val="16"/>
              </w:rPr>
              <w:t>Maleato e 4-(dimetilamino)but-2-enoato de (E)-etilo (CAS RN 1690340-79-4) com uma pureza igual ou superior a 98 %, em peso</w:t>
            </w:r>
          </w:p>
        </w:tc>
        <w:tc>
          <w:tcPr>
            <w:tcW w:w="754" w:type="dxa"/>
          </w:tcPr>
          <w:p w14:paraId="577D677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F7C30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C01F29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217704E" w14:textId="77777777" w:rsidTr="00A662D8">
        <w:trPr>
          <w:cantSplit/>
          <w:jc w:val="left"/>
        </w:trPr>
        <w:tc>
          <w:tcPr>
            <w:tcW w:w="645" w:type="dxa"/>
          </w:tcPr>
          <w:p w14:paraId="496B52A7" w14:textId="77777777" w:rsidR="00C16903" w:rsidRPr="004A7474" w:rsidRDefault="00C16903" w:rsidP="00C16903">
            <w:pPr>
              <w:spacing w:before="0" w:after="0"/>
              <w:jc w:val="left"/>
              <w:rPr>
                <w:noProof/>
                <w:sz w:val="16"/>
              </w:rPr>
            </w:pPr>
            <w:r w:rsidRPr="004A7474">
              <w:rPr>
                <w:noProof/>
                <w:sz w:val="16"/>
              </w:rPr>
              <w:t>0.3983</w:t>
            </w:r>
          </w:p>
        </w:tc>
        <w:tc>
          <w:tcPr>
            <w:tcW w:w="1112" w:type="dxa"/>
          </w:tcPr>
          <w:p w14:paraId="354EBAB1"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285CF2F7"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7FFDC0E" w14:textId="65C67639" w:rsidR="00C16903" w:rsidRPr="00697EA2" w:rsidRDefault="00C16903" w:rsidP="00B974AD">
            <w:pPr>
              <w:spacing w:before="0" w:after="0"/>
              <w:rPr>
                <w:noProof/>
                <w:sz w:val="16"/>
              </w:rPr>
            </w:pPr>
            <w:r w:rsidRPr="00697EA2">
              <w:rPr>
                <w:noProof/>
                <w:sz w:val="16"/>
              </w:rPr>
              <w:t>D-(-)-Dihidrofenilglicina (CAS RN 26774-88-9)</w:t>
            </w:r>
          </w:p>
        </w:tc>
        <w:tc>
          <w:tcPr>
            <w:tcW w:w="754" w:type="dxa"/>
          </w:tcPr>
          <w:p w14:paraId="3F75CBF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1D888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0BBB2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5A2EB05" w14:textId="77777777" w:rsidTr="00A662D8">
        <w:trPr>
          <w:cantSplit/>
          <w:jc w:val="left"/>
        </w:trPr>
        <w:tc>
          <w:tcPr>
            <w:tcW w:w="645" w:type="dxa"/>
          </w:tcPr>
          <w:p w14:paraId="683C2F88" w14:textId="77777777" w:rsidR="00C16903" w:rsidRPr="004A7474" w:rsidRDefault="00C16903" w:rsidP="00C16903">
            <w:pPr>
              <w:spacing w:before="0" w:after="0"/>
              <w:jc w:val="left"/>
              <w:rPr>
                <w:noProof/>
                <w:sz w:val="16"/>
              </w:rPr>
            </w:pPr>
            <w:r w:rsidRPr="004A7474">
              <w:rPr>
                <w:noProof/>
                <w:sz w:val="16"/>
              </w:rPr>
              <w:t>0.8340</w:t>
            </w:r>
          </w:p>
        </w:tc>
        <w:tc>
          <w:tcPr>
            <w:tcW w:w="1112" w:type="dxa"/>
          </w:tcPr>
          <w:p w14:paraId="67F87462"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4195B6BB"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3B975C37" w14:textId="09B2482B" w:rsidR="00C16903" w:rsidRPr="00697EA2" w:rsidRDefault="00C16903" w:rsidP="00B974AD">
            <w:pPr>
              <w:spacing w:before="0" w:after="0"/>
              <w:rPr>
                <w:noProof/>
                <w:sz w:val="16"/>
              </w:rPr>
            </w:pPr>
            <w:r w:rsidRPr="00697EA2">
              <w:rPr>
                <w:noProof/>
                <w:sz w:val="16"/>
              </w:rPr>
              <w:t xml:space="preserve">3-Amino-3-fenilpropanoato de </w:t>
            </w:r>
            <w:r w:rsidRPr="00697EA2">
              <w:rPr>
                <w:i/>
                <w:iCs/>
                <w:noProof/>
                <w:sz w:val="16"/>
              </w:rPr>
              <w:t>S</w:t>
            </w:r>
            <w:r w:rsidRPr="00697EA2">
              <w:rPr>
                <w:noProof/>
                <w:sz w:val="16"/>
              </w:rPr>
              <w:t>-etilo e hemi((2</w:t>
            </w:r>
            <w:r w:rsidRPr="00697EA2">
              <w:rPr>
                <w:i/>
                <w:iCs/>
                <w:noProof/>
                <w:sz w:val="16"/>
              </w:rPr>
              <w:t>R</w:t>
            </w:r>
            <w:r w:rsidRPr="00697EA2">
              <w:rPr>
                <w:noProof/>
                <w:sz w:val="16"/>
              </w:rPr>
              <w:t>, 3</w:t>
            </w:r>
            <w:r w:rsidRPr="00697EA2">
              <w:rPr>
                <w:i/>
                <w:iCs/>
                <w:noProof/>
                <w:sz w:val="16"/>
              </w:rPr>
              <w:t>R</w:t>
            </w:r>
            <w:r w:rsidRPr="00697EA2">
              <w:rPr>
                <w:noProof/>
                <w:sz w:val="16"/>
              </w:rPr>
              <w:t>)-2,3-di-hidroxissuccinato) com uma pureza igual ou superior a 98 %, em peso</w:t>
            </w:r>
          </w:p>
        </w:tc>
        <w:tc>
          <w:tcPr>
            <w:tcW w:w="754" w:type="dxa"/>
          </w:tcPr>
          <w:p w14:paraId="5BD0720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B3BFF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8D7B0B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B54FB2C" w14:textId="77777777" w:rsidTr="00A662D8">
        <w:trPr>
          <w:cantSplit/>
          <w:jc w:val="left"/>
        </w:trPr>
        <w:tc>
          <w:tcPr>
            <w:tcW w:w="645" w:type="dxa"/>
          </w:tcPr>
          <w:p w14:paraId="761EDB6E" w14:textId="77777777" w:rsidR="00C16903" w:rsidRPr="004A7474" w:rsidRDefault="00C16903" w:rsidP="00C16903">
            <w:pPr>
              <w:spacing w:before="0" w:after="0"/>
              <w:jc w:val="left"/>
              <w:rPr>
                <w:noProof/>
                <w:sz w:val="16"/>
              </w:rPr>
            </w:pPr>
            <w:r w:rsidRPr="004A7474">
              <w:rPr>
                <w:noProof/>
                <w:sz w:val="16"/>
              </w:rPr>
              <w:t>0.4239</w:t>
            </w:r>
          </w:p>
        </w:tc>
        <w:tc>
          <w:tcPr>
            <w:tcW w:w="1112" w:type="dxa"/>
          </w:tcPr>
          <w:p w14:paraId="18D50925"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3FCC7F6C"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EBB2FB4" w14:textId="17875CD6" w:rsidR="00C16903" w:rsidRPr="00697EA2" w:rsidRDefault="00C16903" w:rsidP="00B974AD">
            <w:pPr>
              <w:spacing w:before="0" w:after="0"/>
              <w:rPr>
                <w:noProof/>
                <w:sz w:val="16"/>
              </w:rPr>
            </w:pPr>
            <w:r w:rsidRPr="00697EA2">
              <w:rPr>
                <w:noProof/>
                <w:sz w:val="16"/>
              </w:rPr>
              <w:t>4-Dimetilaminobenzoato de etilo (CAS RN 10287-53-3)</w:t>
            </w:r>
          </w:p>
        </w:tc>
        <w:tc>
          <w:tcPr>
            <w:tcW w:w="754" w:type="dxa"/>
          </w:tcPr>
          <w:p w14:paraId="15A0CDF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099B0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C8D146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7F2B3D9" w14:textId="77777777" w:rsidTr="00A662D8">
        <w:trPr>
          <w:cantSplit/>
          <w:jc w:val="left"/>
        </w:trPr>
        <w:tc>
          <w:tcPr>
            <w:tcW w:w="645" w:type="dxa"/>
          </w:tcPr>
          <w:p w14:paraId="0634D115" w14:textId="77777777" w:rsidR="00C16903" w:rsidRPr="004A7474" w:rsidRDefault="00C16903" w:rsidP="00C16903">
            <w:pPr>
              <w:spacing w:before="0" w:after="0"/>
              <w:jc w:val="left"/>
              <w:rPr>
                <w:noProof/>
                <w:sz w:val="16"/>
              </w:rPr>
            </w:pPr>
            <w:r w:rsidRPr="004A7474">
              <w:rPr>
                <w:noProof/>
                <w:sz w:val="16"/>
              </w:rPr>
              <w:t>0.8726</w:t>
            </w:r>
          </w:p>
        </w:tc>
        <w:tc>
          <w:tcPr>
            <w:tcW w:w="1112" w:type="dxa"/>
          </w:tcPr>
          <w:p w14:paraId="3345BD1D"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1574DB01"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3F012E99" w14:textId="77777777" w:rsidR="00C16903" w:rsidRPr="00697EA2" w:rsidRDefault="00C16903" w:rsidP="00B974AD">
            <w:pPr>
              <w:pStyle w:val="Paragraph"/>
              <w:rPr>
                <w:noProof/>
                <w:lang w:val="pt-PT"/>
              </w:rPr>
            </w:pPr>
            <w:r w:rsidRPr="00697EA2">
              <w:rPr>
                <w:noProof/>
                <w:lang w:val="pt-PT"/>
              </w:rPr>
              <w:t>Cloridrato de glicina (CAS RN 6000-43-7) com uma pureza igual ou superior a 95 %, em peso, mesmo contendo não mais de 5 % do antiaglomerante dióxido de silício (CAS RN 112926-00-8), utilizado para produzir aromas alimentares</w:t>
            </w:r>
          </w:p>
          <w:p w14:paraId="66E32796" w14:textId="2B65678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C7AF37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DAD33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E63E5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414599B" w14:textId="77777777" w:rsidTr="00A662D8">
        <w:trPr>
          <w:cantSplit/>
          <w:jc w:val="left"/>
        </w:trPr>
        <w:tc>
          <w:tcPr>
            <w:tcW w:w="645" w:type="dxa"/>
          </w:tcPr>
          <w:p w14:paraId="44EA6BAA" w14:textId="77777777" w:rsidR="00C16903" w:rsidRPr="004A7474" w:rsidRDefault="00C16903" w:rsidP="00C16903">
            <w:pPr>
              <w:spacing w:before="0" w:after="0"/>
              <w:jc w:val="left"/>
              <w:rPr>
                <w:noProof/>
                <w:sz w:val="16"/>
              </w:rPr>
            </w:pPr>
            <w:r w:rsidRPr="004A7474">
              <w:rPr>
                <w:noProof/>
                <w:sz w:val="16"/>
              </w:rPr>
              <w:t>0.6650</w:t>
            </w:r>
          </w:p>
        </w:tc>
        <w:tc>
          <w:tcPr>
            <w:tcW w:w="1112" w:type="dxa"/>
          </w:tcPr>
          <w:p w14:paraId="70313ECF"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2C43742D"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4B1B6B16" w14:textId="6C420FAB" w:rsidR="00C16903" w:rsidRPr="00697EA2" w:rsidRDefault="00C16903" w:rsidP="00B974AD">
            <w:pPr>
              <w:spacing w:before="0" w:after="0"/>
              <w:rPr>
                <w:noProof/>
                <w:sz w:val="16"/>
              </w:rPr>
            </w:pPr>
            <w:r w:rsidRPr="00697EA2">
              <w:rPr>
                <w:noProof/>
                <w:sz w:val="16"/>
              </w:rPr>
              <w:t>Aminomalonato de dietilo, cloridrato (CAS RN 13433-00-6)</w:t>
            </w:r>
          </w:p>
        </w:tc>
        <w:tc>
          <w:tcPr>
            <w:tcW w:w="754" w:type="dxa"/>
          </w:tcPr>
          <w:p w14:paraId="705FB18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229B7A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7712A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1B5D17D" w14:textId="77777777" w:rsidTr="00A662D8">
        <w:trPr>
          <w:cantSplit/>
          <w:jc w:val="left"/>
        </w:trPr>
        <w:tc>
          <w:tcPr>
            <w:tcW w:w="645" w:type="dxa"/>
          </w:tcPr>
          <w:p w14:paraId="0BBE5239" w14:textId="77777777" w:rsidR="00C16903" w:rsidRPr="004A7474" w:rsidRDefault="00C16903" w:rsidP="00C16903">
            <w:pPr>
              <w:spacing w:before="0" w:after="0"/>
              <w:jc w:val="left"/>
              <w:rPr>
                <w:noProof/>
                <w:sz w:val="16"/>
              </w:rPr>
            </w:pPr>
            <w:r w:rsidRPr="004A7474">
              <w:rPr>
                <w:noProof/>
                <w:sz w:val="16"/>
              </w:rPr>
              <w:t>0.7254</w:t>
            </w:r>
          </w:p>
        </w:tc>
        <w:tc>
          <w:tcPr>
            <w:tcW w:w="1112" w:type="dxa"/>
          </w:tcPr>
          <w:p w14:paraId="1F65100D" w14:textId="77777777" w:rsidR="00C16903" w:rsidRPr="004A7474" w:rsidRDefault="00C16903" w:rsidP="00C16903">
            <w:pPr>
              <w:spacing w:before="0" w:after="0"/>
              <w:jc w:val="right"/>
              <w:rPr>
                <w:noProof/>
                <w:sz w:val="16"/>
              </w:rPr>
            </w:pPr>
            <w:r w:rsidRPr="004A7474">
              <w:rPr>
                <w:noProof/>
                <w:sz w:val="16"/>
              </w:rPr>
              <w:t>*ex 2922 49 85</w:t>
            </w:r>
          </w:p>
        </w:tc>
        <w:tc>
          <w:tcPr>
            <w:tcW w:w="600" w:type="dxa"/>
          </w:tcPr>
          <w:p w14:paraId="0325972C"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5EDACA66" w14:textId="3D5FFA99" w:rsidR="00C16903" w:rsidRPr="00697EA2" w:rsidRDefault="00C16903" w:rsidP="00B974AD">
            <w:pPr>
              <w:spacing w:before="0" w:after="0"/>
              <w:rPr>
                <w:noProof/>
                <w:sz w:val="16"/>
              </w:rPr>
            </w:pPr>
            <w:r w:rsidRPr="00697EA2">
              <w:rPr>
                <w:noProof/>
                <w:sz w:val="16"/>
              </w:rPr>
              <w:t>Éster isopropílico da L-alanina, cloridrato (CAS RN 62062-65-1)</w:t>
            </w:r>
          </w:p>
        </w:tc>
        <w:tc>
          <w:tcPr>
            <w:tcW w:w="754" w:type="dxa"/>
          </w:tcPr>
          <w:p w14:paraId="2E9501D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7352D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3CF5F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2CCFE1E" w14:textId="77777777" w:rsidTr="00A662D8">
        <w:trPr>
          <w:cantSplit/>
          <w:jc w:val="left"/>
        </w:trPr>
        <w:tc>
          <w:tcPr>
            <w:tcW w:w="645" w:type="dxa"/>
          </w:tcPr>
          <w:p w14:paraId="7732756F" w14:textId="77777777" w:rsidR="00C16903" w:rsidRPr="004A7474" w:rsidRDefault="00C16903" w:rsidP="00C16903">
            <w:pPr>
              <w:spacing w:before="0" w:after="0"/>
              <w:jc w:val="left"/>
              <w:rPr>
                <w:noProof/>
                <w:sz w:val="16"/>
              </w:rPr>
            </w:pPr>
            <w:r w:rsidRPr="004A7474">
              <w:rPr>
                <w:noProof/>
                <w:sz w:val="16"/>
              </w:rPr>
              <w:t>0.7020</w:t>
            </w:r>
          </w:p>
        </w:tc>
        <w:tc>
          <w:tcPr>
            <w:tcW w:w="1112" w:type="dxa"/>
          </w:tcPr>
          <w:p w14:paraId="65D01909" w14:textId="77777777" w:rsidR="00C16903" w:rsidRPr="004A7474" w:rsidRDefault="00C16903" w:rsidP="00C16903">
            <w:pPr>
              <w:spacing w:before="0" w:after="0"/>
              <w:jc w:val="right"/>
              <w:rPr>
                <w:noProof/>
                <w:sz w:val="16"/>
              </w:rPr>
            </w:pPr>
            <w:r w:rsidRPr="004A7474">
              <w:rPr>
                <w:noProof/>
                <w:sz w:val="16"/>
              </w:rPr>
              <w:t>ex 2922 50 00</w:t>
            </w:r>
          </w:p>
        </w:tc>
        <w:tc>
          <w:tcPr>
            <w:tcW w:w="600" w:type="dxa"/>
          </w:tcPr>
          <w:p w14:paraId="7B5D55E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8A313C2" w14:textId="261D9394" w:rsidR="00C16903" w:rsidRPr="00697EA2" w:rsidRDefault="00C16903" w:rsidP="00B974AD">
            <w:pPr>
              <w:spacing w:before="0" w:after="0"/>
              <w:rPr>
                <w:noProof/>
                <w:sz w:val="16"/>
              </w:rPr>
            </w:pPr>
            <w:r w:rsidRPr="00697EA2">
              <w:rPr>
                <w:noProof/>
                <w:sz w:val="16"/>
              </w:rPr>
              <w:t>Cloridrato de ácido 2-(2-(2-aminoetoxi)etoxi)acético (CAS RN 134979-01-4)</w:t>
            </w:r>
          </w:p>
        </w:tc>
        <w:tc>
          <w:tcPr>
            <w:tcW w:w="754" w:type="dxa"/>
          </w:tcPr>
          <w:p w14:paraId="2BCEF2E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48E93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27113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EFD1E85" w14:textId="77777777" w:rsidTr="00A662D8">
        <w:trPr>
          <w:cantSplit/>
          <w:jc w:val="left"/>
        </w:trPr>
        <w:tc>
          <w:tcPr>
            <w:tcW w:w="645" w:type="dxa"/>
          </w:tcPr>
          <w:p w14:paraId="4D3D9E23" w14:textId="77777777" w:rsidR="00C16903" w:rsidRPr="004A7474" w:rsidRDefault="00C16903" w:rsidP="00C16903">
            <w:pPr>
              <w:spacing w:before="0" w:after="0"/>
              <w:jc w:val="left"/>
              <w:rPr>
                <w:noProof/>
                <w:sz w:val="16"/>
              </w:rPr>
            </w:pPr>
            <w:r w:rsidRPr="004A7474">
              <w:rPr>
                <w:noProof/>
                <w:sz w:val="16"/>
              </w:rPr>
              <w:t>0.7257</w:t>
            </w:r>
          </w:p>
        </w:tc>
        <w:tc>
          <w:tcPr>
            <w:tcW w:w="1112" w:type="dxa"/>
          </w:tcPr>
          <w:p w14:paraId="4FE88B5E" w14:textId="77777777" w:rsidR="00C16903" w:rsidRPr="004A7474" w:rsidRDefault="00C16903" w:rsidP="00C16903">
            <w:pPr>
              <w:spacing w:before="0" w:after="0"/>
              <w:jc w:val="right"/>
              <w:rPr>
                <w:noProof/>
                <w:sz w:val="16"/>
              </w:rPr>
            </w:pPr>
            <w:r w:rsidRPr="004A7474">
              <w:rPr>
                <w:noProof/>
                <w:sz w:val="16"/>
              </w:rPr>
              <w:t>ex 2922 50 00</w:t>
            </w:r>
          </w:p>
        </w:tc>
        <w:tc>
          <w:tcPr>
            <w:tcW w:w="600" w:type="dxa"/>
          </w:tcPr>
          <w:p w14:paraId="27376925"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5EC840F0" w14:textId="57B35FFE" w:rsidR="00C16903" w:rsidRPr="00697EA2" w:rsidRDefault="00C16903" w:rsidP="00B974AD">
            <w:pPr>
              <w:spacing w:before="0" w:after="0"/>
              <w:rPr>
                <w:noProof/>
                <w:sz w:val="16"/>
              </w:rPr>
            </w:pPr>
            <w:r w:rsidRPr="00697EA2">
              <w:rPr>
                <w:noProof/>
                <w:sz w:val="16"/>
              </w:rPr>
              <w:t>3,5-Diiodotironina (CAS RN 1041-01-6)</w:t>
            </w:r>
          </w:p>
        </w:tc>
        <w:tc>
          <w:tcPr>
            <w:tcW w:w="754" w:type="dxa"/>
          </w:tcPr>
          <w:p w14:paraId="339A370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E3E9EB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35C177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01518B4" w14:textId="77777777" w:rsidTr="00A662D8">
        <w:trPr>
          <w:cantSplit/>
          <w:jc w:val="left"/>
        </w:trPr>
        <w:tc>
          <w:tcPr>
            <w:tcW w:w="645" w:type="dxa"/>
          </w:tcPr>
          <w:p w14:paraId="4F88E2E8" w14:textId="77777777" w:rsidR="00C16903" w:rsidRPr="004A7474" w:rsidRDefault="00C16903" w:rsidP="00C16903">
            <w:pPr>
              <w:spacing w:before="0" w:after="0"/>
              <w:jc w:val="left"/>
              <w:rPr>
                <w:noProof/>
                <w:sz w:val="16"/>
              </w:rPr>
            </w:pPr>
            <w:r w:rsidRPr="004A7474">
              <w:rPr>
                <w:noProof/>
                <w:sz w:val="16"/>
              </w:rPr>
              <w:t>0.4702</w:t>
            </w:r>
          </w:p>
        </w:tc>
        <w:tc>
          <w:tcPr>
            <w:tcW w:w="1112" w:type="dxa"/>
          </w:tcPr>
          <w:p w14:paraId="5175AB3B" w14:textId="77777777" w:rsidR="00C16903" w:rsidRPr="004A7474" w:rsidRDefault="00C16903" w:rsidP="00C16903">
            <w:pPr>
              <w:spacing w:before="0" w:after="0"/>
              <w:jc w:val="right"/>
              <w:rPr>
                <w:noProof/>
                <w:sz w:val="16"/>
              </w:rPr>
            </w:pPr>
            <w:r w:rsidRPr="004A7474">
              <w:rPr>
                <w:noProof/>
                <w:sz w:val="16"/>
              </w:rPr>
              <w:t>*ex 2922 50 00</w:t>
            </w:r>
          </w:p>
        </w:tc>
        <w:tc>
          <w:tcPr>
            <w:tcW w:w="600" w:type="dxa"/>
          </w:tcPr>
          <w:p w14:paraId="2A36E52E"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FC285C4" w14:textId="17767B34" w:rsidR="00C16903" w:rsidRPr="00697EA2" w:rsidRDefault="00C16903" w:rsidP="00B974AD">
            <w:pPr>
              <w:spacing w:before="0" w:after="0"/>
              <w:rPr>
                <w:noProof/>
                <w:sz w:val="16"/>
              </w:rPr>
            </w:pPr>
            <w:r w:rsidRPr="00697EA2">
              <w:rPr>
                <w:noProof/>
                <w:sz w:val="16"/>
              </w:rPr>
              <w:t>Cloridrato de 1-[2-amino-1-(4-metoxifenil)-etil]ciclo-hexanol (CAS RN 130198-05-9) </w:t>
            </w:r>
          </w:p>
        </w:tc>
        <w:tc>
          <w:tcPr>
            <w:tcW w:w="754" w:type="dxa"/>
          </w:tcPr>
          <w:p w14:paraId="6399295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D3658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EB39C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1180A64" w14:textId="77777777" w:rsidTr="00A662D8">
        <w:trPr>
          <w:cantSplit/>
          <w:jc w:val="left"/>
        </w:trPr>
        <w:tc>
          <w:tcPr>
            <w:tcW w:w="645" w:type="dxa"/>
          </w:tcPr>
          <w:p w14:paraId="7461AA2C" w14:textId="77777777" w:rsidR="00C16903" w:rsidRPr="004A7474" w:rsidRDefault="00C16903" w:rsidP="00C16903">
            <w:pPr>
              <w:spacing w:before="0" w:after="0"/>
              <w:jc w:val="left"/>
              <w:rPr>
                <w:noProof/>
                <w:sz w:val="16"/>
              </w:rPr>
            </w:pPr>
            <w:r w:rsidRPr="004A7474">
              <w:rPr>
                <w:noProof/>
                <w:sz w:val="16"/>
              </w:rPr>
              <w:t>0.8445</w:t>
            </w:r>
          </w:p>
        </w:tc>
        <w:tc>
          <w:tcPr>
            <w:tcW w:w="1112" w:type="dxa"/>
          </w:tcPr>
          <w:p w14:paraId="61CA52B1" w14:textId="77777777" w:rsidR="00C16903" w:rsidRPr="004A7474" w:rsidRDefault="00C16903" w:rsidP="00C16903">
            <w:pPr>
              <w:spacing w:before="0" w:after="0"/>
              <w:jc w:val="right"/>
              <w:rPr>
                <w:noProof/>
                <w:sz w:val="16"/>
              </w:rPr>
            </w:pPr>
            <w:r w:rsidRPr="004A7474">
              <w:rPr>
                <w:noProof/>
                <w:sz w:val="16"/>
              </w:rPr>
              <w:t>ex 2922 50 00</w:t>
            </w:r>
          </w:p>
        </w:tc>
        <w:tc>
          <w:tcPr>
            <w:tcW w:w="600" w:type="dxa"/>
          </w:tcPr>
          <w:p w14:paraId="29D3421E"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2575F1C8" w14:textId="37612AE5" w:rsidR="00C16903" w:rsidRPr="00697EA2" w:rsidRDefault="00C16903" w:rsidP="00B974AD">
            <w:pPr>
              <w:spacing w:before="0" w:after="0"/>
              <w:rPr>
                <w:i/>
                <w:iCs/>
                <w:noProof/>
                <w:sz w:val="16"/>
              </w:rPr>
            </w:pPr>
            <w:r w:rsidRPr="00697EA2">
              <w:rPr>
                <w:i/>
                <w:iCs/>
                <w:noProof/>
                <w:sz w:val="16"/>
              </w:rPr>
              <w:t>L</w:t>
            </w:r>
            <w:r w:rsidRPr="00697EA2">
              <w:rPr>
                <w:noProof/>
                <w:sz w:val="16"/>
              </w:rPr>
              <w:t>-Treonina (CAS RN 72-19-5)</w:t>
            </w:r>
          </w:p>
        </w:tc>
        <w:tc>
          <w:tcPr>
            <w:tcW w:w="754" w:type="dxa"/>
          </w:tcPr>
          <w:p w14:paraId="0F9D942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B496F3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B3B682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3CCB440" w14:textId="77777777" w:rsidTr="00A662D8">
        <w:trPr>
          <w:cantSplit/>
          <w:jc w:val="left"/>
        </w:trPr>
        <w:tc>
          <w:tcPr>
            <w:tcW w:w="645" w:type="dxa"/>
          </w:tcPr>
          <w:p w14:paraId="42539730" w14:textId="77777777" w:rsidR="00C16903" w:rsidRPr="004A7474" w:rsidRDefault="00C16903" w:rsidP="00C16903">
            <w:pPr>
              <w:spacing w:before="0" w:after="0"/>
              <w:jc w:val="left"/>
              <w:rPr>
                <w:noProof/>
                <w:sz w:val="16"/>
              </w:rPr>
            </w:pPr>
            <w:r w:rsidRPr="004A7474">
              <w:rPr>
                <w:noProof/>
                <w:sz w:val="16"/>
              </w:rPr>
              <w:t>0.8473</w:t>
            </w:r>
          </w:p>
        </w:tc>
        <w:tc>
          <w:tcPr>
            <w:tcW w:w="1112" w:type="dxa"/>
          </w:tcPr>
          <w:p w14:paraId="1BDBE5D4" w14:textId="77777777" w:rsidR="00C16903" w:rsidRPr="004A7474" w:rsidRDefault="00C16903" w:rsidP="00C16903">
            <w:pPr>
              <w:spacing w:before="0" w:after="0"/>
              <w:jc w:val="right"/>
              <w:rPr>
                <w:noProof/>
                <w:sz w:val="16"/>
              </w:rPr>
            </w:pPr>
            <w:r w:rsidRPr="004A7474">
              <w:rPr>
                <w:noProof/>
                <w:sz w:val="16"/>
              </w:rPr>
              <w:t>ex 2922 50 00</w:t>
            </w:r>
          </w:p>
        </w:tc>
        <w:tc>
          <w:tcPr>
            <w:tcW w:w="600" w:type="dxa"/>
          </w:tcPr>
          <w:p w14:paraId="5E0CC43D"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1D22A230" w14:textId="25B76517" w:rsidR="00C16903" w:rsidRPr="00697EA2" w:rsidRDefault="00C16903" w:rsidP="00B974AD">
            <w:pPr>
              <w:spacing w:before="0" w:after="0"/>
              <w:rPr>
                <w:noProof/>
                <w:sz w:val="16"/>
              </w:rPr>
            </w:pPr>
            <w:r w:rsidRPr="00697EA2">
              <w:rPr>
                <w:noProof/>
                <w:sz w:val="16"/>
              </w:rPr>
              <w:t>Cloridrato de (</w:t>
            </w:r>
            <w:r w:rsidRPr="00697EA2">
              <w:rPr>
                <w:i/>
                <w:iCs/>
                <w:noProof/>
                <w:sz w:val="16"/>
              </w:rPr>
              <w:t>S</w:t>
            </w:r>
            <w:r w:rsidRPr="00697EA2">
              <w:rPr>
                <w:noProof/>
                <w:sz w:val="16"/>
              </w:rPr>
              <w:t>)-2-amino-2-(3-fluoro-5-metoxifenil)etanol (CAS RN 2095692-22-9) com uma pureza igual ou superior a 98 %, em peso</w:t>
            </w:r>
          </w:p>
        </w:tc>
        <w:tc>
          <w:tcPr>
            <w:tcW w:w="754" w:type="dxa"/>
          </w:tcPr>
          <w:p w14:paraId="3A1B51C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1CD37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DE8B74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12434FE" w14:textId="77777777" w:rsidTr="00A662D8">
        <w:trPr>
          <w:cantSplit/>
          <w:jc w:val="left"/>
        </w:trPr>
        <w:tc>
          <w:tcPr>
            <w:tcW w:w="645" w:type="dxa"/>
          </w:tcPr>
          <w:p w14:paraId="3F2BECC4" w14:textId="77777777" w:rsidR="00C16903" w:rsidRPr="004A7474" w:rsidRDefault="00C16903" w:rsidP="00C16903">
            <w:pPr>
              <w:spacing w:before="0" w:after="0"/>
              <w:jc w:val="left"/>
              <w:rPr>
                <w:noProof/>
                <w:sz w:val="16"/>
              </w:rPr>
            </w:pPr>
            <w:r w:rsidRPr="004A7474">
              <w:rPr>
                <w:noProof/>
                <w:sz w:val="16"/>
              </w:rPr>
              <w:t>0.8364</w:t>
            </w:r>
          </w:p>
        </w:tc>
        <w:tc>
          <w:tcPr>
            <w:tcW w:w="1112" w:type="dxa"/>
          </w:tcPr>
          <w:p w14:paraId="1326FC2A" w14:textId="77777777" w:rsidR="00C16903" w:rsidRPr="004A7474" w:rsidRDefault="00C16903" w:rsidP="00C16903">
            <w:pPr>
              <w:spacing w:before="0" w:after="0"/>
              <w:jc w:val="right"/>
              <w:rPr>
                <w:noProof/>
                <w:sz w:val="16"/>
              </w:rPr>
            </w:pPr>
            <w:r w:rsidRPr="004A7474">
              <w:rPr>
                <w:noProof/>
                <w:sz w:val="16"/>
              </w:rPr>
              <w:t>ex 2922 50 00</w:t>
            </w:r>
          </w:p>
        </w:tc>
        <w:tc>
          <w:tcPr>
            <w:tcW w:w="600" w:type="dxa"/>
          </w:tcPr>
          <w:p w14:paraId="59A48C61"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353DC67B" w14:textId="07ADEB4A" w:rsidR="00C16903" w:rsidRPr="00697EA2" w:rsidRDefault="00C16903" w:rsidP="00B974AD">
            <w:pPr>
              <w:spacing w:before="0" w:after="0"/>
              <w:rPr>
                <w:noProof/>
                <w:sz w:val="16"/>
              </w:rPr>
            </w:pPr>
            <w:r w:rsidRPr="00697EA2">
              <w:rPr>
                <w:noProof/>
                <w:sz w:val="16"/>
              </w:rPr>
              <w:t>1-{[4-(Benziloxi)fenil]-2-(dimetilamino)etil}ciclo-hexanol (CAS RN 93413-61-7) com uma pureza igual ou superior a 98 %, em peso</w:t>
            </w:r>
          </w:p>
        </w:tc>
        <w:tc>
          <w:tcPr>
            <w:tcW w:w="754" w:type="dxa"/>
          </w:tcPr>
          <w:p w14:paraId="5AC360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49B5B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ACDB84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5ADD2A8" w14:textId="77777777" w:rsidTr="00A662D8">
        <w:trPr>
          <w:cantSplit/>
          <w:jc w:val="left"/>
        </w:trPr>
        <w:tc>
          <w:tcPr>
            <w:tcW w:w="645" w:type="dxa"/>
          </w:tcPr>
          <w:p w14:paraId="1511D802" w14:textId="77777777" w:rsidR="00C16903" w:rsidRPr="004A7474" w:rsidRDefault="00C16903" w:rsidP="00C16903">
            <w:pPr>
              <w:spacing w:before="0" w:after="0"/>
              <w:jc w:val="left"/>
              <w:rPr>
                <w:noProof/>
                <w:sz w:val="16"/>
              </w:rPr>
            </w:pPr>
            <w:r w:rsidRPr="004A7474">
              <w:rPr>
                <w:noProof/>
                <w:sz w:val="16"/>
              </w:rPr>
              <w:t>0.8325</w:t>
            </w:r>
          </w:p>
        </w:tc>
        <w:tc>
          <w:tcPr>
            <w:tcW w:w="1112" w:type="dxa"/>
          </w:tcPr>
          <w:p w14:paraId="68986F35" w14:textId="77777777" w:rsidR="00C16903" w:rsidRPr="004A7474" w:rsidRDefault="00C16903" w:rsidP="00C16903">
            <w:pPr>
              <w:spacing w:before="0" w:after="0"/>
              <w:jc w:val="right"/>
              <w:rPr>
                <w:noProof/>
                <w:sz w:val="16"/>
              </w:rPr>
            </w:pPr>
            <w:r w:rsidRPr="004A7474">
              <w:rPr>
                <w:noProof/>
                <w:sz w:val="16"/>
              </w:rPr>
              <w:t>ex 2922 50 00</w:t>
            </w:r>
          </w:p>
        </w:tc>
        <w:tc>
          <w:tcPr>
            <w:tcW w:w="600" w:type="dxa"/>
          </w:tcPr>
          <w:p w14:paraId="3AEF4415"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3DCB199E" w14:textId="362837BF" w:rsidR="00C16903" w:rsidRPr="00697EA2" w:rsidRDefault="00C16903" w:rsidP="00B974AD">
            <w:pPr>
              <w:spacing w:before="0" w:after="0"/>
              <w:rPr>
                <w:noProof/>
                <w:sz w:val="16"/>
              </w:rPr>
            </w:pPr>
            <w:r w:rsidRPr="00697EA2">
              <w:rPr>
                <w:noProof/>
                <w:sz w:val="16"/>
              </w:rPr>
              <w:t>[4-[2-(Dimetilamino)etoxi]fenil](4-hidroxifenil)metanona (CAS RN 173163-13-8) com uma pureza igual ou superior a 98 %, em peso</w:t>
            </w:r>
          </w:p>
        </w:tc>
        <w:tc>
          <w:tcPr>
            <w:tcW w:w="754" w:type="dxa"/>
          </w:tcPr>
          <w:p w14:paraId="76269C4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4668D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232107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7592219" w14:textId="77777777" w:rsidTr="00A662D8">
        <w:trPr>
          <w:cantSplit/>
          <w:jc w:val="left"/>
        </w:trPr>
        <w:tc>
          <w:tcPr>
            <w:tcW w:w="645" w:type="dxa"/>
          </w:tcPr>
          <w:p w14:paraId="287770CB" w14:textId="77777777" w:rsidR="00C16903" w:rsidRPr="004A7474" w:rsidRDefault="00C16903" w:rsidP="00C16903">
            <w:pPr>
              <w:spacing w:before="0" w:after="0"/>
              <w:jc w:val="left"/>
              <w:rPr>
                <w:noProof/>
                <w:sz w:val="16"/>
              </w:rPr>
            </w:pPr>
            <w:r w:rsidRPr="004A7474">
              <w:rPr>
                <w:noProof/>
                <w:sz w:val="16"/>
              </w:rPr>
              <w:t>0.3543</w:t>
            </w:r>
          </w:p>
        </w:tc>
        <w:tc>
          <w:tcPr>
            <w:tcW w:w="1112" w:type="dxa"/>
          </w:tcPr>
          <w:p w14:paraId="092ED5AB" w14:textId="77777777" w:rsidR="00C16903" w:rsidRPr="004A7474" w:rsidRDefault="00C16903" w:rsidP="00C16903">
            <w:pPr>
              <w:spacing w:before="0" w:after="0"/>
              <w:jc w:val="right"/>
              <w:rPr>
                <w:noProof/>
                <w:sz w:val="16"/>
              </w:rPr>
            </w:pPr>
            <w:r w:rsidRPr="004A7474">
              <w:rPr>
                <w:noProof/>
                <w:sz w:val="16"/>
              </w:rPr>
              <w:t>*ex 2923 90 00</w:t>
            </w:r>
          </w:p>
        </w:tc>
        <w:tc>
          <w:tcPr>
            <w:tcW w:w="600" w:type="dxa"/>
          </w:tcPr>
          <w:p w14:paraId="64C7C441"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0BAFD0D" w14:textId="3FEF6743" w:rsidR="00C16903" w:rsidRPr="00697EA2" w:rsidRDefault="00C16903" w:rsidP="00B974AD">
            <w:pPr>
              <w:spacing w:before="0" w:after="0"/>
              <w:rPr>
                <w:noProof/>
                <w:sz w:val="16"/>
              </w:rPr>
            </w:pPr>
            <w:r w:rsidRPr="00697EA2">
              <w:rPr>
                <w:noProof/>
                <w:sz w:val="16"/>
              </w:rPr>
              <w:t>Hidróxido de tetrametilamónio (CAS RN 75-59-2), sob a forma de solução aquosa contendo 25 % (± 0,5 %), em peso, de hidróxido de tetrametilamónio</w:t>
            </w:r>
          </w:p>
        </w:tc>
        <w:tc>
          <w:tcPr>
            <w:tcW w:w="754" w:type="dxa"/>
          </w:tcPr>
          <w:p w14:paraId="2999C12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93C4F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F822B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932394A" w14:textId="77777777" w:rsidTr="00A662D8">
        <w:trPr>
          <w:cantSplit/>
          <w:jc w:val="left"/>
        </w:trPr>
        <w:tc>
          <w:tcPr>
            <w:tcW w:w="645" w:type="dxa"/>
          </w:tcPr>
          <w:p w14:paraId="017DDB79" w14:textId="77777777" w:rsidR="00C16903" w:rsidRPr="004A7474" w:rsidRDefault="00C16903" w:rsidP="00C16903">
            <w:pPr>
              <w:spacing w:before="0" w:after="0"/>
              <w:jc w:val="left"/>
              <w:rPr>
                <w:noProof/>
                <w:sz w:val="16"/>
              </w:rPr>
            </w:pPr>
            <w:r w:rsidRPr="004A7474">
              <w:rPr>
                <w:noProof/>
                <w:sz w:val="16"/>
              </w:rPr>
              <w:t>0.8715</w:t>
            </w:r>
          </w:p>
        </w:tc>
        <w:tc>
          <w:tcPr>
            <w:tcW w:w="1112" w:type="dxa"/>
          </w:tcPr>
          <w:p w14:paraId="545961E2" w14:textId="77777777" w:rsidR="00C16903" w:rsidRPr="004A7474" w:rsidRDefault="00C16903" w:rsidP="00C16903">
            <w:pPr>
              <w:spacing w:before="0" w:after="0"/>
              <w:jc w:val="right"/>
              <w:rPr>
                <w:noProof/>
                <w:sz w:val="16"/>
              </w:rPr>
            </w:pPr>
            <w:r w:rsidRPr="004A7474">
              <w:rPr>
                <w:noProof/>
                <w:sz w:val="16"/>
              </w:rPr>
              <w:t>*ex 2923 90 00</w:t>
            </w:r>
          </w:p>
        </w:tc>
        <w:tc>
          <w:tcPr>
            <w:tcW w:w="600" w:type="dxa"/>
          </w:tcPr>
          <w:p w14:paraId="040D0C66"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7EB8884B" w14:textId="5E595D1D" w:rsidR="00C16903" w:rsidRPr="00697EA2" w:rsidRDefault="00C16903" w:rsidP="00B974AD">
            <w:pPr>
              <w:spacing w:before="0" w:after="0"/>
              <w:rPr>
                <w:noProof/>
                <w:sz w:val="16"/>
              </w:rPr>
            </w:pPr>
            <w:r w:rsidRPr="00697EA2">
              <w:rPr>
                <w:noProof/>
                <w:sz w:val="16"/>
              </w:rPr>
              <w:t xml:space="preserve">Sulfato de </w:t>
            </w:r>
            <w:r w:rsidRPr="00697EA2">
              <w:rPr>
                <w:i/>
                <w:iCs/>
                <w:noProof/>
                <w:sz w:val="16"/>
              </w:rPr>
              <w:t>Bis</w:t>
            </w:r>
            <w:r w:rsidRPr="00697EA2">
              <w:rPr>
                <w:noProof/>
                <w:sz w:val="16"/>
              </w:rPr>
              <w:t>(</w:t>
            </w:r>
            <w:r w:rsidRPr="00697EA2">
              <w:rPr>
                <w:i/>
                <w:iCs/>
                <w:noProof/>
                <w:sz w:val="16"/>
              </w:rPr>
              <w:t>N, N,N</w:t>
            </w:r>
            <w:r w:rsidRPr="00697EA2">
              <w:rPr>
                <w:noProof/>
                <w:sz w:val="16"/>
              </w:rPr>
              <w:t xml:space="preserve">-trimetiladamantan-1-amínio) (CAS RN 1000777-61-6) com uma pureza igual ou superior a 95 %, em peso, mesmo em solução aquosa contendo 20 % ou mais de sulfato de </w:t>
            </w:r>
            <w:r w:rsidRPr="00697EA2">
              <w:rPr>
                <w:i/>
                <w:iCs/>
                <w:noProof/>
                <w:sz w:val="16"/>
              </w:rPr>
              <w:t>Bis</w:t>
            </w:r>
            <w:r w:rsidRPr="00697EA2">
              <w:rPr>
                <w:noProof/>
                <w:sz w:val="16"/>
              </w:rPr>
              <w:t>(</w:t>
            </w:r>
            <w:r w:rsidRPr="00697EA2">
              <w:rPr>
                <w:i/>
                <w:iCs/>
                <w:noProof/>
                <w:sz w:val="16"/>
              </w:rPr>
              <w:t>N, N,N</w:t>
            </w:r>
            <w:r w:rsidRPr="00697EA2">
              <w:rPr>
                <w:noProof/>
                <w:sz w:val="16"/>
              </w:rPr>
              <w:t>-trimetiladamantan-1-amínio) (CAS RN 1000777-61-6)</w:t>
            </w:r>
          </w:p>
        </w:tc>
        <w:tc>
          <w:tcPr>
            <w:tcW w:w="754" w:type="dxa"/>
          </w:tcPr>
          <w:p w14:paraId="5F750F1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D0A50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7587FF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26DD534" w14:textId="77777777" w:rsidTr="00A662D8">
        <w:trPr>
          <w:cantSplit/>
          <w:jc w:val="left"/>
        </w:trPr>
        <w:tc>
          <w:tcPr>
            <w:tcW w:w="645" w:type="dxa"/>
          </w:tcPr>
          <w:p w14:paraId="26CCB0D0" w14:textId="77777777" w:rsidR="00C16903" w:rsidRPr="004A7474" w:rsidRDefault="00C16903" w:rsidP="00C16903">
            <w:pPr>
              <w:spacing w:before="0" w:after="0"/>
              <w:jc w:val="left"/>
              <w:rPr>
                <w:noProof/>
                <w:sz w:val="16"/>
              </w:rPr>
            </w:pPr>
            <w:r w:rsidRPr="004A7474">
              <w:rPr>
                <w:noProof/>
                <w:sz w:val="16"/>
              </w:rPr>
              <w:t>0.8159</w:t>
            </w:r>
          </w:p>
        </w:tc>
        <w:tc>
          <w:tcPr>
            <w:tcW w:w="1112" w:type="dxa"/>
          </w:tcPr>
          <w:p w14:paraId="15A7E8BE" w14:textId="77777777" w:rsidR="00C16903" w:rsidRPr="004A7474" w:rsidRDefault="00C16903" w:rsidP="00C16903">
            <w:pPr>
              <w:spacing w:before="0" w:after="0"/>
              <w:jc w:val="right"/>
              <w:rPr>
                <w:noProof/>
                <w:sz w:val="16"/>
              </w:rPr>
            </w:pPr>
            <w:r w:rsidRPr="004A7474">
              <w:rPr>
                <w:noProof/>
                <w:sz w:val="16"/>
              </w:rPr>
              <w:t>ex 2923 90 00</w:t>
            </w:r>
          </w:p>
        </w:tc>
        <w:tc>
          <w:tcPr>
            <w:tcW w:w="600" w:type="dxa"/>
          </w:tcPr>
          <w:p w14:paraId="659877F2"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C9A4D34" w14:textId="25561155" w:rsidR="00C16903" w:rsidRPr="00697EA2" w:rsidRDefault="00C16903" w:rsidP="00B974AD">
            <w:pPr>
              <w:spacing w:before="0" w:after="0"/>
              <w:rPr>
                <w:noProof/>
                <w:sz w:val="16"/>
              </w:rPr>
            </w:pPr>
            <w:r w:rsidRPr="00697EA2">
              <w:rPr>
                <w:noProof/>
                <w:sz w:val="16"/>
              </w:rPr>
              <w:t>Tetra-hidroborato de tetrabutilamónio (CAS RN 33725-74-5) com uma pureza igual ou superior a 97 %, em peso</w:t>
            </w:r>
          </w:p>
        </w:tc>
        <w:tc>
          <w:tcPr>
            <w:tcW w:w="754" w:type="dxa"/>
          </w:tcPr>
          <w:p w14:paraId="64B18C5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61EB6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919E2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A84D470" w14:textId="77777777" w:rsidTr="00A662D8">
        <w:trPr>
          <w:cantSplit/>
          <w:jc w:val="left"/>
        </w:trPr>
        <w:tc>
          <w:tcPr>
            <w:tcW w:w="645" w:type="dxa"/>
          </w:tcPr>
          <w:p w14:paraId="1A98EFDA" w14:textId="77777777" w:rsidR="00C16903" w:rsidRPr="004A7474" w:rsidRDefault="00C16903" w:rsidP="00C16903">
            <w:pPr>
              <w:spacing w:before="0" w:after="0"/>
              <w:jc w:val="left"/>
              <w:rPr>
                <w:noProof/>
                <w:sz w:val="16"/>
              </w:rPr>
            </w:pPr>
            <w:r w:rsidRPr="004A7474">
              <w:rPr>
                <w:noProof/>
                <w:sz w:val="16"/>
              </w:rPr>
              <w:t>0.7879</w:t>
            </w:r>
          </w:p>
        </w:tc>
        <w:tc>
          <w:tcPr>
            <w:tcW w:w="1112" w:type="dxa"/>
          </w:tcPr>
          <w:p w14:paraId="78364E5E" w14:textId="77777777" w:rsidR="00C16903" w:rsidRPr="004A7474" w:rsidRDefault="00C16903" w:rsidP="00C16903">
            <w:pPr>
              <w:spacing w:before="0" w:after="0"/>
              <w:jc w:val="right"/>
              <w:rPr>
                <w:noProof/>
                <w:sz w:val="16"/>
              </w:rPr>
            </w:pPr>
            <w:r w:rsidRPr="004A7474">
              <w:rPr>
                <w:noProof/>
                <w:sz w:val="16"/>
              </w:rPr>
              <w:t>*ex 2923 90 00</w:t>
            </w:r>
          </w:p>
        </w:tc>
        <w:tc>
          <w:tcPr>
            <w:tcW w:w="600" w:type="dxa"/>
          </w:tcPr>
          <w:p w14:paraId="566953A0"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72A71BA2" w14:textId="71E39DA7" w:rsidR="00C16903" w:rsidRPr="00697EA2" w:rsidRDefault="00C16903" w:rsidP="00B974AD">
            <w:pPr>
              <w:spacing w:before="0" w:after="0"/>
              <w:rPr>
                <w:noProof/>
                <w:sz w:val="16"/>
              </w:rPr>
            </w:pPr>
            <w:r w:rsidRPr="00697EA2">
              <w:rPr>
                <w:noProof/>
                <w:sz w:val="16"/>
              </w:rPr>
              <w:t>Cloridrato de betaína (CAS RN 590-46-5) com uma pureza igual ou superior a 93 %, em peso</w:t>
            </w:r>
          </w:p>
        </w:tc>
        <w:tc>
          <w:tcPr>
            <w:tcW w:w="754" w:type="dxa"/>
          </w:tcPr>
          <w:p w14:paraId="75FD717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F7B05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34AAA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94FF92B" w14:textId="77777777" w:rsidTr="00A662D8">
        <w:trPr>
          <w:cantSplit/>
          <w:jc w:val="left"/>
        </w:trPr>
        <w:tc>
          <w:tcPr>
            <w:tcW w:w="645" w:type="dxa"/>
          </w:tcPr>
          <w:p w14:paraId="54D6B6DC" w14:textId="77777777" w:rsidR="00C16903" w:rsidRPr="004A7474" w:rsidRDefault="00C16903" w:rsidP="00C16903">
            <w:pPr>
              <w:spacing w:before="0" w:after="0"/>
              <w:jc w:val="left"/>
              <w:rPr>
                <w:noProof/>
                <w:sz w:val="16"/>
              </w:rPr>
            </w:pPr>
            <w:r w:rsidRPr="004A7474">
              <w:rPr>
                <w:noProof/>
                <w:sz w:val="16"/>
              </w:rPr>
              <w:t>0.7089</w:t>
            </w:r>
          </w:p>
        </w:tc>
        <w:tc>
          <w:tcPr>
            <w:tcW w:w="1112" w:type="dxa"/>
          </w:tcPr>
          <w:p w14:paraId="4C31FE99" w14:textId="77777777" w:rsidR="00C16903" w:rsidRPr="004A7474" w:rsidRDefault="00C16903" w:rsidP="00C16903">
            <w:pPr>
              <w:spacing w:before="0" w:after="0"/>
              <w:jc w:val="right"/>
              <w:rPr>
                <w:noProof/>
                <w:sz w:val="16"/>
              </w:rPr>
            </w:pPr>
            <w:r w:rsidRPr="004A7474">
              <w:rPr>
                <w:noProof/>
                <w:sz w:val="16"/>
              </w:rPr>
              <w:t>ex 2923 90 00</w:t>
            </w:r>
          </w:p>
        </w:tc>
        <w:tc>
          <w:tcPr>
            <w:tcW w:w="600" w:type="dxa"/>
          </w:tcPr>
          <w:p w14:paraId="350103E8"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060DEDE1" w14:textId="4423FD37" w:rsidR="00C16903" w:rsidRPr="00697EA2" w:rsidRDefault="00C16903" w:rsidP="00B974AD">
            <w:pPr>
              <w:spacing w:before="0" w:after="0"/>
              <w:rPr>
                <w:noProof/>
                <w:sz w:val="16"/>
              </w:rPr>
            </w:pPr>
            <w:r w:rsidRPr="00697EA2">
              <w:rPr>
                <w:noProof/>
                <w:sz w:val="16"/>
              </w:rPr>
              <w:t>Brometo de tetrabutilamónio (CAS RN 1643-19-2)</w:t>
            </w:r>
          </w:p>
        </w:tc>
        <w:tc>
          <w:tcPr>
            <w:tcW w:w="754" w:type="dxa"/>
          </w:tcPr>
          <w:p w14:paraId="25364A8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ED714F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4BF70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C70FF44" w14:textId="77777777" w:rsidTr="00A662D8">
        <w:trPr>
          <w:cantSplit/>
          <w:jc w:val="left"/>
        </w:trPr>
        <w:tc>
          <w:tcPr>
            <w:tcW w:w="645" w:type="dxa"/>
          </w:tcPr>
          <w:p w14:paraId="6C16C09C" w14:textId="77777777" w:rsidR="00C16903" w:rsidRPr="004A7474" w:rsidRDefault="00C16903" w:rsidP="00C16903">
            <w:pPr>
              <w:spacing w:before="0" w:after="0"/>
              <w:jc w:val="left"/>
              <w:rPr>
                <w:noProof/>
                <w:sz w:val="16"/>
              </w:rPr>
            </w:pPr>
            <w:r w:rsidRPr="004A7474">
              <w:rPr>
                <w:noProof/>
                <w:sz w:val="16"/>
              </w:rPr>
              <w:t>0.7615</w:t>
            </w:r>
          </w:p>
        </w:tc>
        <w:tc>
          <w:tcPr>
            <w:tcW w:w="1112" w:type="dxa"/>
          </w:tcPr>
          <w:p w14:paraId="3FE80048" w14:textId="77777777" w:rsidR="00C16903" w:rsidRPr="004A7474" w:rsidRDefault="00C16903" w:rsidP="00C16903">
            <w:pPr>
              <w:spacing w:before="0" w:after="0"/>
              <w:jc w:val="right"/>
              <w:rPr>
                <w:noProof/>
                <w:sz w:val="16"/>
              </w:rPr>
            </w:pPr>
            <w:r w:rsidRPr="004A7474">
              <w:rPr>
                <w:noProof/>
                <w:sz w:val="16"/>
              </w:rPr>
              <w:t>*ex 2923 90 00</w:t>
            </w:r>
          </w:p>
        </w:tc>
        <w:tc>
          <w:tcPr>
            <w:tcW w:w="600" w:type="dxa"/>
          </w:tcPr>
          <w:p w14:paraId="425F9B4E"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33B5F009" w14:textId="77777777" w:rsidR="00C16903" w:rsidRPr="00697EA2" w:rsidRDefault="00C16903" w:rsidP="00B974AD">
            <w:pPr>
              <w:pStyle w:val="Paragraph"/>
              <w:rPr>
                <w:noProof/>
                <w:lang w:val="pt-PT"/>
              </w:rPr>
            </w:pPr>
            <w:r w:rsidRPr="00697EA2">
              <w:rPr>
                <w:noProof/>
                <w:lang w:val="pt-PT"/>
              </w:rPr>
              <w:t>Hidróxido de N,N,N-trimetiltriciclo[3.3.1.13,7] decan-1-amínio (CAS RN 53075-09-5), sob a forma de uma solução aquosa com um teor de hidróxido de N,N,N-trimetiltriciclo[3.3.1.13,7] decan-1-amínio, em peso, igual ou superior a 17,5 % mas não superior a 27,5 % </w:t>
            </w:r>
          </w:p>
          <w:p w14:paraId="65C666EE" w14:textId="77777777" w:rsidR="00C16903" w:rsidRPr="00697EA2" w:rsidRDefault="00C16903" w:rsidP="00B974AD">
            <w:pPr>
              <w:pStyle w:val="Paragraph"/>
              <w:rPr>
                <w:noProof/>
                <w:lang w:val="pt-PT"/>
              </w:rPr>
            </w:pPr>
            <w:r w:rsidRPr="00697EA2">
              <w:rPr>
                <w:noProof/>
                <w:lang w:val="pt-PT"/>
              </w:rPr>
              <w:t> </w:t>
            </w:r>
          </w:p>
          <w:p w14:paraId="07679440" w14:textId="77777777" w:rsidR="00C16903" w:rsidRPr="00697EA2" w:rsidRDefault="00C16903" w:rsidP="00B974AD">
            <w:pPr>
              <w:pStyle w:val="Paragraph"/>
              <w:rPr>
                <w:noProof/>
                <w:lang w:val="pt-PT"/>
              </w:rPr>
            </w:pPr>
            <w:r w:rsidRPr="00697EA2">
              <w:rPr>
                <w:noProof/>
                <w:lang w:val="pt-PT"/>
              </w:rPr>
              <w:t> </w:t>
            </w:r>
          </w:p>
          <w:p w14:paraId="39B0AFAE" w14:textId="77777777" w:rsidR="00C16903" w:rsidRPr="00697EA2" w:rsidRDefault="00C16903" w:rsidP="00B974AD">
            <w:pPr>
              <w:spacing w:before="0" w:after="0"/>
              <w:rPr>
                <w:noProof/>
                <w:sz w:val="16"/>
              </w:rPr>
            </w:pPr>
          </w:p>
        </w:tc>
        <w:tc>
          <w:tcPr>
            <w:tcW w:w="754" w:type="dxa"/>
          </w:tcPr>
          <w:p w14:paraId="7451BB0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800A1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10614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724394B" w14:textId="77777777" w:rsidTr="00A662D8">
        <w:trPr>
          <w:cantSplit/>
          <w:jc w:val="left"/>
        </w:trPr>
        <w:tc>
          <w:tcPr>
            <w:tcW w:w="645" w:type="dxa"/>
          </w:tcPr>
          <w:p w14:paraId="55FDB40F" w14:textId="77777777" w:rsidR="00C16903" w:rsidRPr="004A7474" w:rsidRDefault="00C16903" w:rsidP="00C16903">
            <w:pPr>
              <w:spacing w:before="0" w:after="0"/>
              <w:jc w:val="left"/>
              <w:rPr>
                <w:noProof/>
                <w:sz w:val="16"/>
              </w:rPr>
            </w:pPr>
            <w:r w:rsidRPr="004A7474">
              <w:rPr>
                <w:noProof/>
                <w:sz w:val="16"/>
              </w:rPr>
              <w:t>0.5063</w:t>
            </w:r>
          </w:p>
        </w:tc>
        <w:tc>
          <w:tcPr>
            <w:tcW w:w="1112" w:type="dxa"/>
          </w:tcPr>
          <w:p w14:paraId="00F193EC" w14:textId="77777777" w:rsidR="00C16903" w:rsidRPr="004A7474" w:rsidRDefault="00C16903" w:rsidP="00C16903">
            <w:pPr>
              <w:spacing w:before="0" w:after="0"/>
              <w:jc w:val="right"/>
              <w:rPr>
                <w:noProof/>
                <w:sz w:val="16"/>
              </w:rPr>
            </w:pPr>
            <w:r w:rsidRPr="004A7474">
              <w:rPr>
                <w:noProof/>
                <w:sz w:val="16"/>
              </w:rPr>
              <w:t>ex 2923 90 00</w:t>
            </w:r>
          </w:p>
        </w:tc>
        <w:tc>
          <w:tcPr>
            <w:tcW w:w="600" w:type="dxa"/>
          </w:tcPr>
          <w:p w14:paraId="4EC46A7F"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2BAF2249" w14:textId="77777777" w:rsidR="00C16903" w:rsidRPr="00697EA2" w:rsidRDefault="00C16903" w:rsidP="00B974AD">
            <w:pPr>
              <w:pStyle w:val="Paragraph"/>
              <w:rPr>
                <w:noProof/>
                <w:lang w:val="pt-PT"/>
              </w:rPr>
            </w:pPr>
            <w:r w:rsidRPr="00697EA2">
              <w:rPr>
                <w:noProof/>
                <w:lang w:val="pt-PT"/>
              </w:rPr>
              <w:t>Hidróxido de tetraetilamónio, sob a forma de solução aquosa, contendo:  </w:t>
            </w:r>
          </w:p>
          <w:tbl>
            <w:tblPr>
              <w:tblStyle w:val="Listdash"/>
              <w:tblW w:w="0" w:type="auto"/>
              <w:tblLayout w:type="fixed"/>
              <w:tblLook w:val="0000" w:firstRow="0" w:lastRow="0" w:firstColumn="0" w:lastColumn="0" w:noHBand="0" w:noVBand="0"/>
            </w:tblPr>
            <w:tblGrid>
              <w:gridCol w:w="220"/>
              <w:gridCol w:w="3703"/>
            </w:tblGrid>
            <w:tr w:rsidR="00C16903" w:rsidRPr="00697EA2" w14:paraId="2C359A4E" w14:textId="77777777" w:rsidTr="00730181">
              <w:tc>
                <w:tcPr>
                  <w:tcW w:w="220" w:type="dxa"/>
                </w:tcPr>
                <w:p w14:paraId="78C3057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03" w:type="dxa"/>
                </w:tcPr>
                <w:p w14:paraId="6CB66460" w14:textId="77777777" w:rsidR="00C16903" w:rsidRPr="00697EA2" w:rsidRDefault="00C16903" w:rsidP="00B974AD">
                  <w:pPr>
                    <w:pStyle w:val="Paragraph"/>
                    <w:spacing w:after="0"/>
                    <w:rPr>
                      <w:noProof/>
                      <w:szCs w:val="16"/>
                      <w:lang w:val="pt-PT"/>
                    </w:rPr>
                  </w:pPr>
                  <w:r w:rsidRPr="00697EA2">
                    <w:rPr>
                      <w:noProof/>
                      <w:szCs w:val="16"/>
                      <w:lang w:val="pt-PT"/>
                    </w:rPr>
                    <w:t>35 % (± 0,5 %) em peso de hidróxido de tetraetilamónio,</w:t>
                  </w:r>
                </w:p>
              </w:tc>
            </w:tr>
            <w:tr w:rsidR="00C16903" w:rsidRPr="00697EA2" w14:paraId="7B8B8B04" w14:textId="77777777" w:rsidTr="00730181">
              <w:tc>
                <w:tcPr>
                  <w:tcW w:w="220" w:type="dxa"/>
                </w:tcPr>
                <w:p w14:paraId="1F6D7DA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03" w:type="dxa"/>
                </w:tcPr>
                <w:p w14:paraId="467B196F" w14:textId="77777777" w:rsidR="00C16903" w:rsidRPr="00697EA2" w:rsidRDefault="00C16903" w:rsidP="00B974AD">
                  <w:pPr>
                    <w:pStyle w:val="Paragraph"/>
                    <w:spacing w:after="0"/>
                    <w:rPr>
                      <w:noProof/>
                      <w:szCs w:val="16"/>
                      <w:lang w:val="pt-PT"/>
                    </w:rPr>
                  </w:pPr>
                  <w:r w:rsidRPr="00697EA2">
                    <w:rPr>
                      <w:noProof/>
                      <w:szCs w:val="16"/>
                      <w:lang w:val="pt-PT"/>
                    </w:rPr>
                    <w:t>não mais de 1 000 mg/kg de cloreto,</w:t>
                  </w:r>
                </w:p>
              </w:tc>
            </w:tr>
            <w:tr w:rsidR="00C16903" w:rsidRPr="00697EA2" w14:paraId="587C30CB" w14:textId="77777777" w:rsidTr="00730181">
              <w:tc>
                <w:tcPr>
                  <w:tcW w:w="220" w:type="dxa"/>
                </w:tcPr>
                <w:p w14:paraId="3361148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03" w:type="dxa"/>
                </w:tcPr>
                <w:p w14:paraId="2E5D9DD1" w14:textId="77777777" w:rsidR="00C16903" w:rsidRPr="00697EA2" w:rsidRDefault="00C16903" w:rsidP="00B974AD">
                  <w:pPr>
                    <w:pStyle w:val="Paragraph"/>
                    <w:spacing w:after="0"/>
                    <w:rPr>
                      <w:noProof/>
                      <w:szCs w:val="16"/>
                      <w:lang w:val="pt-PT"/>
                    </w:rPr>
                  </w:pPr>
                  <w:r w:rsidRPr="00697EA2">
                    <w:rPr>
                      <w:noProof/>
                      <w:szCs w:val="16"/>
                      <w:lang w:val="pt-PT"/>
                    </w:rPr>
                    <w:t>não mais de 2 mg/kg de ferro, e</w:t>
                  </w:r>
                </w:p>
              </w:tc>
            </w:tr>
            <w:tr w:rsidR="00C16903" w:rsidRPr="00697EA2" w14:paraId="1892C8AF" w14:textId="77777777" w:rsidTr="00730181">
              <w:tc>
                <w:tcPr>
                  <w:tcW w:w="220" w:type="dxa"/>
                </w:tcPr>
                <w:p w14:paraId="2F68BBB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03" w:type="dxa"/>
                </w:tcPr>
                <w:p w14:paraId="5FF6C28F" w14:textId="77777777" w:rsidR="00C16903" w:rsidRPr="00697EA2" w:rsidRDefault="00C16903" w:rsidP="00B974AD">
                  <w:pPr>
                    <w:pStyle w:val="Paragraph"/>
                    <w:spacing w:after="0"/>
                    <w:rPr>
                      <w:noProof/>
                      <w:szCs w:val="16"/>
                      <w:lang w:val="pt-PT"/>
                    </w:rPr>
                  </w:pPr>
                  <w:r w:rsidRPr="00697EA2">
                    <w:rPr>
                      <w:noProof/>
                      <w:szCs w:val="16"/>
                      <w:lang w:val="pt-PT"/>
                    </w:rPr>
                    <w:t>não mais de 10 mg/kg de potássio</w:t>
                  </w:r>
                </w:p>
              </w:tc>
            </w:tr>
          </w:tbl>
          <w:p w14:paraId="0D2DA5D2" w14:textId="77777777" w:rsidR="00C16903" w:rsidRPr="00697EA2" w:rsidRDefault="00C16903" w:rsidP="00B974AD">
            <w:pPr>
              <w:spacing w:before="0" w:after="0"/>
              <w:rPr>
                <w:noProof/>
                <w:sz w:val="16"/>
              </w:rPr>
            </w:pPr>
          </w:p>
        </w:tc>
        <w:tc>
          <w:tcPr>
            <w:tcW w:w="754" w:type="dxa"/>
          </w:tcPr>
          <w:p w14:paraId="6B91D2B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4D687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8AD305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C4827AE" w14:textId="77777777" w:rsidTr="00A662D8">
        <w:trPr>
          <w:cantSplit/>
          <w:jc w:val="left"/>
        </w:trPr>
        <w:tc>
          <w:tcPr>
            <w:tcW w:w="645" w:type="dxa"/>
          </w:tcPr>
          <w:p w14:paraId="73B6DB38" w14:textId="77777777" w:rsidR="00C16903" w:rsidRPr="004A7474" w:rsidRDefault="00C16903" w:rsidP="00C16903">
            <w:pPr>
              <w:spacing w:before="0" w:after="0"/>
              <w:jc w:val="left"/>
              <w:rPr>
                <w:noProof/>
                <w:sz w:val="16"/>
              </w:rPr>
            </w:pPr>
            <w:r w:rsidRPr="004A7474">
              <w:rPr>
                <w:noProof/>
                <w:sz w:val="16"/>
              </w:rPr>
              <w:t>0.3536</w:t>
            </w:r>
          </w:p>
        </w:tc>
        <w:tc>
          <w:tcPr>
            <w:tcW w:w="1112" w:type="dxa"/>
          </w:tcPr>
          <w:p w14:paraId="4904DF8A" w14:textId="77777777" w:rsidR="00C16903" w:rsidRPr="004A7474" w:rsidRDefault="00C16903" w:rsidP="00C16903">
            <w:pPr>
              <w:spacing w:before="0" w:after="0"/>
              <w:jc w:val="right"/>
              <w:rPr>
                <w:noProof/>
                <w:sz w:val="16"/>
              </w:rPr>
            </w:pPr>
            <w:r w:rsidRPr="004A7474">
              <w:rPr>
                <w:noProof/>
                <w:sz w:val="16"/>
              </w:rPr>
              <w:t>*ex 2923 90 00</w:t>
            </w:r>
          </w:p>
        </w:tc>
        <w:tc>
          <w:tcPr>
            <w:tcW w:w="600" w:type="dxa"/>
          </w:tcPr>
          <w:p w14:paraId="5B00960F"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303971A0" w14:textId="5229A828" w:rsidR="00C16903" w:rsidRPr="00697EA2" w:rsidRDefault="00C16903" w:rsidP="00B974AD">
            <w:pPr>
              <w:spacing w:before="0" w:after="0"/>
              <w:rPr>
                <w:noProof/>
                <w:sz w:val="16"/>
              </w:rPr>
            </w:pPr>
            <w:r w:rsidRPr="00697EA2">
              <w:rPr>
                <w:noProof/>
                <w:sz w:val="16"/>
              </w:rPr>
              <w:t>Cloreto de dialildimetilamónio (CAS RN 7398-69-8), sob a forma de solução aquosa contendo, em peso, 63 % ou mais, mas não mais de 67 % de cloreto de dialildimetilamónio</w:t>
            </w:r>
          </w:p>
        </w:tc>
        <w:tc>
          <w:tcPr>
            <w:tcW w:w="754" w:type="dxa"/>
          </w:tcPr>
          <w:p w14:paraId="7D57B73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91BD87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C4C759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F932AB2" w14:textId="77777777" w:rsidTr="00A662D8">
        <w:trPr>
          <w:cantSplit/>
          <w:jc w:val="left"/>
        </w:trPr>
        <w:tc>
          <w:tcPr>
            <w:tcW w:w="645" w:type="dxa"/>
          </w:tcPr>
          <w:p w14:paraId="4727016C" w14:textId="77777777" w:rsidR="00C16903" w:rsidRPr="004A7474" w:rsidRDefault="00C16903" w:rsidP="00C16903">
            <w:pPr>
              <w:spacing w:before="0" w:after="0"/>
              <w:jc w:val="left"/>
              <w:rPr>
                <w:noProof/>
                <w:sz w:val="16"/>
              </w:rPr>
            </w:pPr>
            <w:r w:rsidRPr="004A7474">
              <w:rPr>
                <w:noProof/>
                <w:sz w:val="16"/>
              </w:rPr>
              <w:t>0.6410</w:t>
            </w:r>
          </w:p>
        </w:tc>
        <w:tc>
          <w:tcPr>
            <w:tcW w:w="1112" w:type="dxa"/>
          </w:tcPr>
          <w:p w14:paraId="3E6E6374" w14:textId="77777777" w:rsidR="00C16903" w:rsidRPr="004A7474" w:rsidRDefault="00C16903" w:rsidP="00C16903">
            <w:pPr>
              <w:spacing w:before="0" w:after="0"/>
              <w:jc w:val="right"/>
              <w:rPr>
                <w:noProof/>
                <w:sz w:val="16"/>
              </w:rPr>
            </w:pPr>
            <w:r w:rsidRPr="004A7474">
              <w:rPr>
                <w:noProof/>
                <w:sz w:val="16"/>
              </w:rPr>
              <w:t>*ex 2923 90 00</w:t>
            </w:r>
          </w:p>
        </w:tc>
        <w:tc>
          <w:tcPr>
            <w:tcW w:w="600" w:type="dxa"/>
          </w:tcPr>
          <w:p w14:paraId="2BEA1D1A"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015D2D13" w14:textId="2324E46B" w:rsidR="00C16903" w:rsidRPr="00697EA2" w:rsidRDefault="00C16903" w:rsidP="00B974AD">
            <w:pPr>
              <w:spacing w:before="0" w:after="0"/>
              <w:rPr>
                <w:noProof/>
                <w:sz w:val="16"/>
              </w:rPr>
            </w:pPr>
            <w:r w:rsidRPr="00697EA2">
              <w:rPr>
                <w:noProof/>
                <w:sz w:val="16"/>
              </w:rPr>
              <w:t>Cloreto de N,N,N-trimetilanilínio (CAS RN 138-24-9)</w:t>
            </w:r>
          </w:p>
        </w:tc>
        <w:tc>
          <w:tcPr>
            <w:tcW w:w="754" w:type="dxa"/>
          </w:tcPr>
          <w:p w14:paraId="604E1AD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F69D74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7542D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3726450" w14:textId="77777777" w:rsidTr="00A662D8">
        <w:trPr>
          <w:cantSplit/>
          <w:jc w:val="left"/>
        </w:trPr>
        <w:tc>
          <w:tcPr>
            <w:tcW w:w="645" w:type="dxa"/>
          </w:tcPr>
          <w:p w14:paraId="5BD9C5A8" w14:textId="77777777" w:rsidR="00C16903" w:rsidRPr="004A7474" w:rsidRDefault="00C16903" w:rsidP="00C16903">
            <w:pPr>
              <w:spacing w:before="0" w:after="0"/>
              <w:jc w:val="left"/>
              <w:rPr>
                <w:noProof/>
                <w:sz w:val="16"/>
              </w:rPr>
            </w:pPr>
            <w:r w:rsidRPr="004A7474">
              <w:rPr>
                <w:noProof/>
                <w:sz w:val="16"/>
              </w:rPr>
              <w:t>0.2678</w:t>
            </w:r>
          </w:p>
        </w:tc>
        <w:tc>
          <w:tcPr>
            <w:tcW w:w="1112" w:type="dxa"/>
          </w:tcPr>
          <w:p w14:paraId="4C809373"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7BA57F4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BE24352" w14:textId="595BA733" w:rsidR="00C16903" w:rsidRPr="00697EA2" w:rsidRDefault="00C16903" w:rsidP="00B974AD">
            <w:pPr>
              <w:spacing w:before="0" w:after="0"/>
              <w:rPr>
                <w:noProof/>
                <w:sz w:val="16"/>
              </w:rPr>
            </w:pPr>
            <w:r w:rsidRPr="00697EA2">
              <w:rPr>
                <w:noProof/>
                <w:sz w:val="16"/>
              </w:rPr>
              <w:t>Ácido 2-acrilamido-2-metilpropanossulfónico (CAS RN 15214-89-8) ou o seu sal de sódio (CAS RN 5165-97-9), ou o seu sal de amónio (CAS RN 58374-69-9)</w:t>
            </w:r>
          </w:p>
        </w:tc>
        <w:tc>
          <w:tcPr>
            <w:tcW w:w="754" w:type="dxa"/>
          </w:tcPr>
          <w:p w14:paraId="298CEF2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BF21B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7DBAC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5247B69" w14:textId="77777777" w:rsidTr="00A662D8">
        <w:trPr>
          <w:cantSplit/>
          <w:jc w:val="left"/>
        </w:trPr>
        <w:tc>
          <w:tcPr>
            <w:tcW w:w="645" w:type="dxa"/>
          </w:tcPr>
          <w:p w14:paraId="367F47F9" w14:textId="77777777" w:rsidR="00C16903" w:rsidRPr="004A7474" w:rsidRDefault="00C16903" w:rsidP="00C16903">
            <w:pPr>
              <w:spacing w:before="0" w:after="0"/>
              <w:jc w:val="left"/>
              <w:rPr>
                <w:noProof/>
                <w:sz w:val="16"/>
              </w:rPr>
            </w:pPr>
            <w:r w:rsidRPr="004A7474">
              <w:rPr>
                <w:noProof/>
                <w:sz w:val="16"/>
              </w:rPr>
              <w:t>0.8561</w:t>
            </w:r>
          </w:p>
        </w:tc>
        <w:tc>
          <w:tcPr>
            <w:tcW w:w="1112" w:type="dxa"/>
          </w:tcPr>
          <w:p w14:paraId="4BF8FF69"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2A6B44D3"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2A0F55C0" w14:textId="2C2A3090" w:rsidR="00C16903" w:rsidRPr="00697EA2" w:rsidRDefault="00C16903" w:rsidP="00B974AD">
            <w:pPr>
              <w:spacing w:before="0" w:after="0"/>
              <w:rPr>
                <w:noProof/>
                <w:sz w:val="16"/>
              </w:rPr>
            </w:pPr>
            <w:r w:rsidRPr="00697EA2">
              <w:rPr>
                <w:noProof/>
                <w:sz w:val="16"/>
              </w:rPr>
              <w:t>N-(</w:t>
            </w:r>
            <w:r w:rsidRPr="00697EA2">
              <w:rPr>
                <w:i/>
                <w:iCs/>
                <w:noProof/>
                <w:sz w:val="16"/>
              </w:rPr>
              <w:t>terc</w:t>
            </w:r>
            <w:r w:rsidRPr="00697EA2">
              <w:rPr>
                <w:noProof/>
                <w:sz w:val="16"/>
              </w:rPr>
              <w:t>-Butoxicarbonil)glicina (CAS RN 4530-20-5) com uma pureza igual ou superior a 98 %, em peso</w:t>
            </w:r>
          </w:p>
        </w:tc>
        <w:tc>
          <w:tcPr>
            <w:tcW w:w="754" w:type="dxa"/>
          </w:tcPr>
          <w:p w14:paraId="4C8FB17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F97B8A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93049B"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E69E854" w14:textId="77777777" w:rsidTr="00A662D8">
        <w:trPr>
          <w:cantSplit/>
          <w:jc w:val="left"/>
        </w:trPr>
        <w:tc>
          <w:tcPr>
            <w:tcW w:w="645" w:type="dxa"/>
          </w:tcPr>
          <w:p w14:paraId="539F4176" w14:textId="77777777" w:rsidR="00C16903" w:rsidRPr="004A7474" w:rsidRDefault="00C16903" w:rsidP="00C16903">
            <w:pPr>
              <w:spacing w:before="0" w:after="0"/>
              <w:jc w:val="left"/>
              <w:rPr>
                <w:noProof/>
                <w:sz w:val="16"/>
              </w:rPr>
            </w:pPr>
            <w:r w:rsidRPr="004A7474">
              <w:rPr>
                <w:noProof/>
                <w:sz w:val="16"/>
              </w:rPr>
              <w:t>0.8000</w:t>
            </w:r>
          </w:p>
        </w:tc>
        <w:tc>
          <w:tcPr>
            <w:tcW w:w="1112" w:type="dxa"/>
          </w:tcPr>
          <w:p w14:paraId="1F9F2F4D"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38E651DF"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6756CD2B" w14:textId="6995C067" w:rsidR="00C16903" w:rsidRPr="00697EA2" w:rsidRDefault="00C16903" w:rsidP="00B974AD">
            <w:pPr>
              <w:spacing w:before="0" w:after="0"/>
              <w:rPr>
                <w:noProof/>
                <w:sz w:val="16"/>
              </w:rPr>
            </w:pPr>
            <w:r w:rsidRPr="00697EA2">
              <w:rPr>
                <w:noProof/>
                <w:sz w:val="16"/>
              </w:rPr>
              <w:t>Acrilato de 2-(((Butilamino)carbonil)oxi)etilo (CAS RN 63225-53-6) com uma pureza igual ou superior a 97 %, em peso</w:t>
            </w:r>
          </w:p>
        </w:tc>
        <w:tc>
          <w:tcPr>
            <w:tcW w:w="754" w:type="dxa"/>
          </w:tcPr>
          <w:p w14:paraId="00157A1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F999B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8A3D9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270E965" w14:textId="77777777" w:rsidTr="00A662D8">
        <w:trPr>
          <w:cantSplit/>
          <w:jc w:val="left"/>
        </w:trPr>
        <w:tc>
          <w:tcPr>
            <w:tcW w:w="645" w:type="dxa"/>
          </w:tcPr>
          <w:p w14:paraId="7002BEDF" w14:textId="77777777" w:rsidR="00C16903" w:rsidRPr="004A7474" w:rsidRDefault="00C16903" w:rsidP="00C16903">
            <w:pPr>
              <w:spacing w:before="0" w:after="0"/>
              <w:jc w:val="left"/>
              <w:rPr>
                <w:noProof/>
                <w:sz w:val="16"/>
              </w:rPr>
            </w:pPr>
            <w:r w:rsidRPr="004A7474">
              <w:rPr>
                <w:noProof/>
                <w:sz w:val="16"/>
              </w:rPr>
              <w:t>0.8705</w:t>
            </w:r>
          </w:p>
        </w:tc>
        <w:tc>
          <w:tcPr>
            <w:tcW w:w="1112" w:type="dxa"/>
          </w:tcPr>
          <w:p w14:paraId="346161A1"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16EB37A1"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A6F2CC7" w14:textId="3103232F" w:rsidR="00C16903" w:rsidRPr="00697EA2" w:rsidRDefault="00C16903" w:rsidP="00B974AD">
            <w:pPr>
              <w:spacing w:before="0" w:after="0"/>
              <w:rPr>
                <w:i/>
                <w:iCs/>
                <w:noProof/>
                <w:sz w:val="16"/>
              </w:rPr>
            </w:pPr>
            <w:r w:rsidRPr="00697EA2">
              <w:rPr>
                <w:i/>
                <w:iCs/>
                <w:noProof/>
                <w:sz w:val="16"/>
              </w:rPr>
              <w:t>N</w:t>
            </w:r>
            <w:r w:rsidRPr="00697EA2">
              <w:rPr>
                <w:noProof/>
                <w:sz w:val="16"/>
              </w:rPr>
              <w:t>-Metil-</w:t>
            </w:r>
            <w:r w:rsidRPr="00697EA2">
              <w:rPr>
                <w:i/>
                <w:iCs/>
                <w:noProof/>
                <w:sz w:val="16"/>
              </w:rPr>
              <w:t>N</w:t>
            </w:r>
            <w:r w:rsidRPr="00697EA2">
              <w:rPr>
                <w:noProof/>
                <w:sz w:val="16"/>
              </w:rPr>
              <w:t xml:space="preserve">-(2-oxopropil)carbamato de </w:t>
            </w:r>
            <w:r w:rsidRPr="00697EA2">
              <w:rPr>
                <w:i/>
                <w:iCs/>
                <w:noProof/>
                <w:sz w:val="16"/>
              </w:rPr>
              <w:t>terc</w:t>
            </w:r>
            <w:r w:rsidRPr="00697EA2">
              <w:rPr>
                <w:noProof/>
                <w:sz w:val="16"/>
              </w:rPr>
              <w:t>-butilo (CAS RN 532410-39-2) com uma pureza igual ou superior a 90 %, em peso</w:t>
            </w:r>
          </w:p>
        </w:tc>
        <w:tc>
          <w:tcPr>
            <w:tcW w:w="754" w:type="dxa"/>
          </w:tcPr>
          <w:p w14:paraId="2121A96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6C310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A2A3C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2A570B8" w14:textId="77777777" w:rsidTr="00A662D8">
        <w:trPr>
          <w:cantSplit/>
          <w:jc w:val="left"/>
        </w:trPr>
        <w:tc>
          <w:tcPr>
            <w:tcW w:w="645" w:type="dxa"/>
          </w:tcPr>
          <w:p w14:paraId="20B6B012" w14:textId="77777777" w:rsidR="00C16903" w:rsidRPr="004A7474" w:rsidRDefault="00C16903" w:rsidP="00C16903">
            <w:pPr>
              <w:spacing w:before="0" w:after="0"/>
              <w:jc w:val="left"/>
              <w:rPr>
                <w:noProof/>
                <w:sz w:val="16"/>
              </w:rPr>
            </w:pPr>
            <w:r w:rsidRPr="004A7474">
              <w:rPr>
                <w:noProof/>
                <w:sz w:val="16"/>
              </w:rPr>
              <w:t>0.4380</w:t>
            </w:r>
          </w:p>
        </w:tc>
        <w:tc>
          <w:tcPr>
            <w:tcW w:w="1112" w:type="dxa"/>
          </w:tcPr>
          <w:p w14:paraId="1B8D56FE"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184F0772"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5AFF0E25" w14:textId="60698DE6" w:rsidR="00C16903" w:rsidRPr="00697EA2" w:rsidRDefault="00C16903" w:rsidP="00B974AD">
            <w:pPr>
              <w:spacing w:before="0" w:after="0"/>
              <w:rPr>
                <w:noProof/>
                <w:sz w:val="16"/>
              </w:rPr>
            </w:pPr>
            <w:r w:rsidRPr="00697EA2">
              <w:rPr>
                <w:noProof/>
                <w:sz w:val="16"/>
              </w:rPr>
              <w:t>Carbamato de metilo (CAS RN 598-55-0) com uma pureza igual ou superior a 98 %, em peso</w:t>
            </w:r>
          </w:p>
        </w:tc>
        <w:tc>
          <w:tcPr>
            <w:tcW w:w="754" w:type="dxa"/>
          </w:tcPr>
          <w:p w14:paraId="0B4F1C5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FE13C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248EC7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F8630F7" w14:textId="77777777" w:rsidTr="00A662D8">
        <w:trPr>
          <w:cantSplit/>
          <w:jc w:val="left"/>
        </w:trPr>
        <w:tc>
          <w:tcPr>
            <w:tcW w:w="645" w:type="dxa"/>
          </w:tcPr>
          <w:p w14:paraId="2FE21F9B" w14:textId="77777777" w:rsidR="00C16903" w:rsidRPr="004A7474" w:rsidRDefault="00C16903" w:rsidP="00C16903">
            <w:pPr>
              <w:spacing w:before="0" w:after="0"/>
              <w:jc w:val="left"/>
              <w:rPr>
                <w:noProof/>
                <w:sz w:val="16"/>
              </w:rPr>
            </w:pPr>
            <w:r w:rsidRPr="004A7474">
              <w:rPr>
                <w:noProof/>
                <w:sz w:val="16"/>
              </w:rPr>
              <w:t>0.8027</w:t>
            </w:r>
          </w:p>
        </w:tc>
        <w:tc>
          <w:tcPr>
            <w:tcW w:w="1112" w:type="dxa"/>
          </w:tcPr>
          <w:p w14:paraId="10E35235"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7BD56702"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5F1F9686" w14:textId="4C75A9DD" w:rsidR="00C16903" w:rsidRPr="00697EA2" w:rsidRDefault="00C16903" w:rsidP="00B974AD">
            <w:pPr>
              <w:spacing w:before="0" w:after="0"/>
              <w:rPr>
                <w:noProof/>
                <w:sz w:val="16"/>
              </w:rPr>
            </w:pPr>
            <w:r w:rsidRPr="00697EA2">
              <w:rPr>
                <w:noProof/>
                <w:sz w:val="16"/>
              </w:rPr>
              <w:t>Ácido (2</w:t>
            </w:r>
            <w:r w:rsidRPr="00697EA2">
              <w:rPr>
                <w:i/>
                <w:iCs/>
                <w:noProof/>
                <w:sz w:val="16"/>
              </w:rPr>
              <w:t>S</w:t>
            </w:r>
            <w:r w:rsidRPr="00697EA2">
              <w:rPr>
                <w:noProof/>
                <w:sz w:val="16"/>
              </w:rPr>
              <w:t>)-2-amino-5-(carbamoilamino)pentanoico; ácido 2-hidroxibutanodióico (2:1) (CAS RN 54940-97-5) com uma pureza igual ou superior a 98 %, em peso</w:t>
            </w:r>
          </w:p>
        </w:tc>
        <w:tc>
          <w:tcPr>
            <w:tcW w:w="754" w:type="dxa"/>
          </w:tcPr>
          <w:p w14:paraId="0958F20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4A183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90B54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146F5AB" w14:textId="77777777" w:rsidTr="00A662D8">
        <w:trPr>
          <w:cantSplit/>
          <w:jc w:val="left"/>
        </w:trPr>
        <w:tc>
          <w:tcPr>
            <w:tcW w:w="645" w:type="dxa"/>
          </w:tcPr>
          <w:p w14:paraId="3A114FF8" w14:textId="77777777" w:rsidR="00C16903" w:rsidRPr="004A7474" w:rsidRDefault="00C16903" w:rsidP="00C16903">
            <w:pPr>
              <w:spacing w:before="0" w:after="0"/>
              <w:jc w:val="left"/>
              <w:rPr>
                <w:noProof/>
                <w:sz w:val="16"/>
              </w:rPr>
            </w:pPr>
            <w:r w:rsidRPr="004A7474">
              <w:rPr>
                <w:noProof/>
                <w:sz w:val="16"/>
              </w:rPr>
              <w:t>0.8030</w:t>
            </w:r>
          </w:p>
        </w:tc>
        <w:tc>
          <w:tcPr>
            <w:tcW w:w="1112" w:type="dxa"/>
          </w:tcPr>
          <w:p w14:paraId="4535A793"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366A7B02"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45AB13D7" w14:textId="5902600C" w:rsidR="00C16903" w:rsidRPr="00697EA2" w:rsidRDefault="00C16903" w:rsidP="00B974AD">
            <w:pPr>
              <w:spacing w:before="0" w:after="0"/>
              <w:rPr>
                <w:noProof/>
                <w:sz w:val="16"/>
              </w:rPr>
            </w:pPr>
            <w:r w:rsidRPr="00697EA2">
              <w:rPr>
                <w:noProof/>
                <w:sz w:val="16"/>
              </w:rPr>
              <w:t>Ácido (2</w:t>
            </w:r>
            <w:r w:rsidRPr="00697EA2">
              <w:rPr>
                <w:i/>
                <w:iCs/>
                <w:noProof/>
                <w:sz w:val="16"/>
              </w:rPr>
              <w:t>S</w:t>
            </w:r>
            <w:r w:rsidRPr="00697EA2">
              <w:rPr>
                <w:noProof/>
                <w:sz w:val="16"/>
              </w:rPr>
              <w:t>)-2-amino-5-(carbamoilamino)pentanoico; ácido 2-hidroxibutanodióico (1:1) (CAS RN 70796-17-7) com uma pureza igual ou superior a 98,5 %, em peso</w:t>
            </w:r>
          </w:p>
        </w:tc>
        <w:tc>
          <w:tcPr>
            <w:tcW w:w="754" w:type="dxa"/>
          </w:tcPr>
          <w:p w14:paraId="7E054CB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5C5A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FC409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745B501" w14:textId="77777777" w:rsidTr="00A662D8">
        <w:trPr>
          <w:cantSplit/>
          <w:jc w:val="left"/>
        </w:trPr>
        <w:tc>
          <w:tcPr>
            <w:tcW w:w="645" w:type="dxa"/>
          </w:tcPr>
          <w:p w14:paraId="1A4B4AB5" w14:textId="77777777" w:rsidR="00C16903" w:rsidRPr="004A7474" w:rsidRDefault="00C16903" w:rsidP="00C16903">
            <w:pPr>
              <w:spacing w:before="0" w:after="0"/>
              <w:jc w:val="left"/>
              <w:rPr>
                <w:noProof/>
                <w:sz w:val="16"/>
              </w:rPr>
            </w:pPr>
            <w:r w:rsidRPr="004A7474">
              <w:rPr>
                <w:noProof/>
                <w:sz w:val="16"/>
              </w:rPr>
              <w:t>0.6549</w:t>
            </w:r>
          </w:p>
        </w:tc>
        <w:tc>
          <w:tcPr>
            <w:tcW w:w="1112" w:type="dxa"/>
          </w:tcPr>
          <w:p w14:paraId="557DD453"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57475FF0"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59B3FEF9" w14:textId="4B2B8141" w:rsidR="00C16903" w:rsidRPr="00697EA2" w:rsidRDefault="00C16903" w:rsidP="00B974AD">
            <w:pPr>
              <w:spacing w:before="0" w:after="0"/>
              <w:rPr>
                <w:noProof/>
                <w:sz w:val="16"/>
              </w:rPr>
            </w:pPr>
            <w:r w:rsidRPr="00697EA2">
              <w:rPr>
                <w:noProof/>
                <w:sz w:val="16"/>
              </w:rPr>
              <w:t>Acetamida (CAS RN 60-35-5)</w:t>
            </w:r>
          </w:p>
        </w:tc>
        <w:tc>
          <w:tcPr>
            <w:tcW w:w="754" w:type="dxa"/>
          </w:tcPr>
          <w:p w14:paraId="52C8D00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E26F1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5CBD20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3C29816" w14:textId="77777777" w:rsidTr="00A662D8">
        <w:trPr>
          <w:cantSplit/>
          <w:jc w:val="left"/>
        </w:trPr>
        <w:tc>
          <w:tcPr>
            <w:tcW w:w="645" w:type="dxa"/>
          </w:tcPr>
          <w:p w14:paraId="583DCC5E" w14:textId="77777777" w:rsidR="00C16903" w:rsidRPr="004A7474" w:rsidRDefault="00C16903" w:rsidP="00C16903">
            <w:pPr>
              <w:spacing w:before="0" w:after="0"/>
              <w:jc w:val="left"/>
              <w:rPr>
                <w:noProof/>
                <w:sz w:val="16"/>
              </w:rPr>
            </w:pPr>
            <w:r w:rsidRPr="004A7474">
              <w:rPr>
                <w:noProof/>
                <w:sz w:val="16"/>
              </w:rPr>
              <w:t>0.8041</w:t>
            </w:r>
          </w:p>
        </w:tc>
        <w:tc>
          <w:tcPr>
            <w:tcW w:w="1112" w:type="dxa"/>
          </w:tcPr>
          <w:p w14:paraId="55D6064B"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0EBC446A"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40888F3D" w14:textId="5F0A6CBC" w:rsidR="00C16903" w:rsidRPr="00697EA2" w:rsidRDefault="00C16903" w:rsidP="00B974AD">
            <w:pPr>
              <w:spacing w:before="0" w:after="0"/>
              <w:rPr>
                <w:noProof/>
                <w:sz w:val="16"/>
              </w:rPr>
            </w:pPr>
            <w:r w:rsidRPr="00697EA2">
              <w:rPr>
                <w:noProof/>
                <w:sz w:val="16"/>
              </w:rPr>
              <w:t>Acetamidomalonato de dietilo (CAS RN 1068-90-2) com uma pureza igual ou superior a 98 %, em peso</w:t>
            </w:r>
          </w:p>
        </w:tc>
        <w:tc>
          <w:tcPr>
            <w:tcW w:w="754" w:type="dxa"/>
          </w:tcPr>
          <w:p w14:paraId="7F98502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46F33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ECFD6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1ADF72F" w14:textId="77777777" w:rsidTr="00A662D8">
        <w:trPr>
          <w:cantSplit/>
          <w:jc w:val="left"/>
        </w:trPr>
        <w:tc>
          <w:tcPr>
            <w:tcW w:w="645" w:type="dxa"/>
          </w:tcPr>
          <w:p w14:paraId="1B514FE6" w14:textId="77777777" w:rsidR="00C16903" w:rsidRPr="004A7474" w:rsidRDefault="00C16903" w:rsidP="00C16903">
            <w:pPr>
              <w:spacing w:before="0" w:after="0"/>
              <w:jc w:val="left"/>
              <w:rPr>
                <w:noProof/>
                <w:sz w:val="16"/>
              </w:rPr>
            </w:pPr>
            <w:r w:rsidRPr="004A7474">
              <w:rPr>
                <w:noProof/>
                <w:sz w:val="16"/>
              </w:rPr>
              <w:t>0.8049</w:t>
            </w:r>
          </w:p>
        </w:tc>
        <w:tc>
          <w:tcPr>
            <w:tcW w:w="1112" w:type="dxa"/>
          </w:tcPr>
          <w:p w14:paraId="1972DE1C"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66BF8A72"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6507AD78" w14:textId="2DFA4522" w:rsidR="00C16903" w:rsidRPr="00697EA2" w:rsidRDefault="00C16903" w:rsidP="00B974AD">
            <w:pPr>
              <w:spacing w:before="0" w:after="0"/>
              <w:rPr>
                <w:noProof/>
                <w:sz w:val="16"/>
              </w:rPr>
            </w:pPr>
            <w:r w:rsidRPr="00697EA2">
              <w:rPr>
                <w:noProof/>
                <w:sz w:val="16"/>
              </w:rPr>
              <w:t>Cloridrato do éster metílico de N6-(</w:t>
            </w:r>
            <w:r w:rsidRPr="00697EA2">
              <w:rPr>
                <w:i/>
                <w:iCs/>
                <w:noProof/>
                <w:sz w:val="16"/>
              </w:rPr>
              <w:t>terc</w:t>
            </w:r>
            <w:r w:rsidRPr="00697EA2">
              <w:rPr>
                <w:noProof/>
                <w:sz w:val="16"/>
              </w:rPr>
              <w:t>-butoxicarbonil)-L-lisina (CAS RN 2389-48-2) com uma pureza igual ou superior a 98 %, em peso</w:t>
            </w:r>
          </w:p>
        </w:tc>
        <w:tc>
          <w:tcPr>
            <w:tcW w:w="754" w:type="dxa"/>
          </w:tcPr>
          <w:p w14:paraId="76C621F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11A29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197A55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36E284B" w14:textId="77777777" w:rsidTr="00A662D8">
        <w:trPr>
          <w:cantSplit/>
          <w:jc w:val="left"/>
        </w:trPr>
        <w:tc>
          <w:tcPr>
            <w:tcW w:w="645" w:type="dxa"/>
          </w:tcPr>
          <w:p w14:paraId="79F088FC" w14:textId="77777777" w:rsidR="00C16903" w:rsidRPr="004A7474" w:rsidRDefault="00C16903" w:rsidP="00C16903">
            <w:pPr>
              <w:spacing w:before="0" w:after="0"/>
              <w:jc w:val="left"/>
              <w:rPr>
                <w:noProof/>
                <w:sz w:val="16"/>
              </w:rPr>
            </w:pPr>
            <w:r w:rsidRPr="004A7474">
              <w:rPr>
                <w:noProof/>
                <w:sz w:val="16"/>
              </w:rPr>
              <w:t>0.8283</w:t>
            </w:r>
          </w:p>
        </w:tc>
        <w:tc>
          <w:tcPr>
            <w:tcW w:w="1112" w:type="dxa"/>
          </w:tcPr>
          <w:p w14:paraId="1BC418C2"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4CF6873E"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1DB69B92" w14:textId="753B0536" w:rsidR="00C16903" w:rsidRPr="00697EA2" w:rsidRDefault="00C16903" w:rsidP="00B974AD">
            <w:pPr>
              <w:spacing w:before="0" w:after="0"/>
              <w:rPr>
                <w:noProof/>
                <w:sz w:val="16"/>
              </w:rPr>
            </w:pPr>
            <w:r w:rsidRPr="00697EA2">
              <w:rPr>
                <w:noProof/>
                <w:sz w:val="16"/>
              </w:rPr>
              <w:t xml:space="preserve">Cloreto de </w:t>
            </w:r>
            <w:r w:rsidRPr="00697EA2">
              <w:rPr>
                <w:i/>
                <w:iCs/>
                <w:noProof/>
                <w:sz w:val="16"/>
              </w:rPr>
              <w:t>N,N</w:t>
            </w:r>
            <w:r w:rsidRPr="00697EA2">
              <w:rPr>
                <w:noProof/>
                <w:sz w:val="16"/>
              </w:rPr>
              <w:t>-dimetilcarbamoílo (CAS RN 79-44-7) com uma pureza igual ou superior a 99 %, em peso</w:t>
            </w:r>
          </w:p>
        </w:tc>
        <w:tc>
          <w:tcPr>
            <w:tcW w:w="754" w:type="dxa"/>
          </w:tcPr>
          <w:p w14:paraId="6581DFE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772A8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A6A0A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175637E" w14:textId="77777777" w:rsidTr="00A662D8">
        <w:trPr>
          <w:cantSplit/>
          <w:jc w:val="left"/>
        </w:trPr>
        <w:tc>
          <w:tcPr>
            <w:tcW w:w="645" w:type="dxa"/>
          </w:tcPr>
          <w:p w14:paraId="740CA860" w14:textId="77777777" w:rsidR="00C16903" w:rsidRPr="004A7474" w:rsidRDefault="00C16903" w:rsidP="00C16903">
            <w:pPr>
              <w:spacing w:before="0" w:after="0"/>
              <w:jc w:val="left"/>
              <w:rPr>
                <w:noProof/>
                <w:sz w:val="16"/>
              </w:rPr>
            </w:pPr>
            <w:r w:rsidRPr="004A7474">
              <w:rPr>
                <w:noProof/>
                <w:sz w:val="16"/>
              </w:rPr>
              <w:t>0.8429</w:t>
            </w:r>
          </w:p>
        </w:tc>
        <w:tc>
          <w:tcPr>
            <w:tcW w:w="1112" w:type="dxa"/>
          </w:tcPr>
          <w:p w14:paraId="24A450A1"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4EB5FDBD"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64E9B46E" w14:textId="7443DCFA" w:rsidR="00C16903" w:rsidRPr="00697EA2" w:rsidRDefault="00C16903" w:rsidP="00B974AD">
            <w:pPr>
              <w:spacing w:before="0" w:after="0"/>
              <w:rPr>
                <w:noProof/>
                <w:sz w:val="16"/>
              </w:rPr>
            </w:pPr>
            <w:r w:rsidRPr="00697EA2">
              <w:rPr>
                <w:noProof/>
                <w:sz w:val="16"/>
              </w:rPr>
              <w:t>Solução aquosa de cloridrato de propamocarbe (ISOM) (CAS RN 25606-41-1), contendo, em peso, 64 % ou mais, mas não mais de 68 % de cloridrato de propamocarbe</w:t>
            </w:r>
          </w:p>
        </w:tc>
        <w:tc>
          <w:tcPr>
            <w:tcW w:w="754" w:type="dxa"/>
          </w:tcPr>
          <w:p w14:paraId="02D92F3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F46D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0D334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DB842A9" w14:textId="77777777" w:rsidTr="00A662D8">
        <w:trPr>
          <w:cantSplit/>
          <w:jc w:val="left"/>
        </w:trPr>
        <w:tc>
          <w:tcPr>
            <w:tcW w:w="645" w:type="dxa"/>
          </w:tcPr>
          <w:p w14:paraId="4F76A8CC" w14:textId="77777777" w:rsidR="00C16903" w:rsidRPr="004A7474" w:rsidRDefault="00C16903" w:rsidP="00C16903">
            <w:pPr>
              <w:spacing w:before="0" w:after="0"/>
              <w:jc w:val="left"/>
              <w:rPr>
                <w:noProof/>
                <w:sz w:val="16"/>
              </w:rPr>
            </w:pPr>
            <w:r w:rsidRPr="004A7474">
              <w:rPr>
                <w:noProof/>
                <w:sz w:val="16"/>
              </w:rPr>
              <w:t>0.7060</w:t>
            </w:r>
          </w:p>
        </w:tc>
        <w:tc>
          <w:tcPr>
            <w:tcW w:w="1112" w:type="dxa"/>
          </w:tcPr>
          <w:p w14:paraId="163673A7"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41FF8377"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641B24D8" w14:textId="6A816678" w:rsidR="00C16903" w:rsidRPr="00697EA2" w:rsidRDefault="00C16903" w:rsidP="00B974AD">
            <w:pPr>
              <w:spacing w:before="0" w:after="0"/>
              <w:rPr>
                <w:noProof/>
                <w:sz w:val="16"/>
              </w:rPr>
            </w:pPr>
            <w:r w:rsidRPr="00697EA2">
              <w:rPr>
                <w:noProof/>
                <w:sz w:val="16"/>
              </w:rPr>
              <w:t>Butilcarbamato de 2-propinilo (CAS RN 76114-73-3)</w:t>
            </w:r>
          </w:p>
        </w:tc>
        <w:tc>
          <w:tcPr>
            <w:tcW w:w="754" w:type="dxa"/>
          </w:tcPr>
          <w:p w14:paraId="37EB168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0CC5F9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7CCC5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780BB7A" w14:textId="77777777" w:rsidTr="00A662D8">
        <w:trPr>
          <w:cantSplit/>
          <w:jc w:val="left"/>
        </w:trPr>
        <w:tc>
          <w:tcPr>
            <w:tcW w:w="645" w:type="dxa"/>
          </w:tcPr>
          <w:p w14:paraId="70E1F614" w14:textId="77777777" w:rsidR="00C16903" w:rsidRPr="004A7474" w:rsidRDefault="00C16903" w:rsidP="00C16903">
            <w:pPr>
              <w:spacing w:before="0" w:after="0"/>
              <w:jc w:val="left"/>
              <w:rPr>
                <w:noProof/>
                <w:sz w:val="16"/>
              </w:rPr>
            </w:pPr>
            <w:r w:rsidRPr="004A7474">
              <w:rPr>
                <w:noProof/>
                <w:sz w:val="16"/>
              </w:rPr>
              <w:t>0.4160</w:t>
            </w:r>
          </w:p>
        </w:tc>
        <w:tc>
          <w:tcPr>
            <w:tcW w:w="1112" w:type="dxa"/>
          </w:tcPr>
          <w:p w14:paraId="27AA4F4F"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4BB14EDC"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21AA8F5" w14:textId="0144E8FB" w:rsidR="00C16903" w:rsidRPr="00697EA2" w:rsidRDefault="00C16903" w:rsidP="00B974AD">
            <w:pPr>
              <w:spacing w:before="0" w:after="0"/>
              <w:rPr>
                <w:i/>
                <w:iCs/>
                <w:noProof/>
                <w:sz w:val="16"/>
              </w:rPr>
            </w:pPr>
            <w:r w:rsidRPr="00697EA2">
              <w:rPr>
                <w:i/>
                <w:iCs/>
                <w:noProof/>
                <w:sz w:val="16"/>
              </w:rPr>
              <w:t>N,N</w:t>
            </w:r>
            <w:r w:rsidRPr="00697EA2">
              <w:rPr>
                <w:noProof/>
                <w:sz w:val="16"/>
              </w:rPr>
              <w:t>-Dimetilacrilamida (CAS RN 2680-03-7)</w:t>
            </w:r>
          </w:p>
        </w:tc>
        <w:tc>
          <w:tcPr>
            <w:tcW w:w="754" w:type="dxa"/>
          </w:tcPr>
          <w:p w14:paraId="4CA46C6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DF856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0DC66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5F21EB3" w14:textId="77777777" w:rsidTr="00A662D8">
        <w:trPr>
          <w:cantSplit/>
          <w:jc w:val="left"/>
        </w:trPr>
        <w:tc>
          <w:tcPr>
            <w:tcW w:w="645" w:type="dxa"/>
          </w:tcPr>
          <w:p w14:paraId="30A5064C" w14:textId="77777777" w:rsidR="00C16903" w:rsidRPr="004A7474" w:rsidRDefault="00C16903" w:rsidP="00C16903">
            <w:pPr>
              <w:spacing w:before="0" w:after="0"/>
              <w:jc w:val="left"/>
              <w:rPr>
                <w:noProof/>
                <w:sz w:val="16"/>
              </w:rPr>
            </w:pPr>
            <w:r w:rsidRPr="004A7474">
              <w:rPr>
                <w:noProof/>
                <w:sz w:val="16"/>
              </w:rPr>
              <w:t>0.5605</w:t>
            </w:r>
          </w:p>
        </w:tc>
        <w:tc>
          <w:tcPr>
            <w:tcW w:w="1112" w:type="dxa"/>
          </w:tcPr>
          <w:p w14:paraId="45EF5652" w14:textId="77777777" w:rsidR="00C16903" w:rsidRPr="004A7474" w:rsidRDefault="00C16903" w:rsidP="00C16903">
            <w:pPr>
              <w:spacing w:before="0" w:after="0"/>
              <w:jc w:val="right"/>
              <w:rPr>
                <w:noProof/>
                <w:sz w:val="16"/>
              </w:rPr>
            </w:pPr>
            <w:r w:rsidRPr="004A7474">
              <w:rPr>
                <w:noProof/>
                <w:sz w:val="16"/>
              </w:rPr>
              <w:t>ex 2924 19 00</w:t>
            </w:r>
          </w:p>
        </w:tc>
        <w:tc>
          <w:tcPr>
            <w:tcW w:w="600" w:type="dxa"/>
          </w:tcPr>
          <w:p w14:paraId="09CF50EC"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3000EA84" w14:textId="4BAAA16D" w:rsidR="00C16903" w:rsidRPr="00697EA2" w:rsidRDefault="00C16903" w:rsidP="00B974AD">
            <w:pPr>
              <w:spacing w:before="0" w:after="0"/>
              <w:rPr>
                <w:noProof/>
                <w:sz w:val="16"/>
              </w:rPr>
            </w:pPr>
            <w:r w:rsidRPr="00697EA2">
              <w:rPr>
                <w:noProof/>
                <w:sz w:val="16"/>
              </w:rPr>
              <w:t>Tetrabutilureia (CAS RN 4559-86-8)</w:t>
            </w:r>
          </w:p>
        </w:tc>
        <w:tc>
          <w:tcPr>
            <w:tcW w:w="754" w:type="dxa"/>
          </w:tcPr>
          <w:p w14:paraId="1184D3A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FB90E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74EE9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8019684" w14:textId="77777777" w:rsidTr="00A662D8">
        <w:trPr>
          <w:cantSplit/>
          <w:jc w:val="left"/>
        </w:trPr>
        <w:tc>
          <w:tcPr>
            <w:tcW w:w="645" w:type="dxa"/>
          </w:tcPr>
          <w:p w14:paraId="74909EED" w14:textId="77777777" w:rsidR="00C16903" w:rsidRPr="004A7474" w:rsidRDefault="00C16903" w:rsidP="00C16903">
            <w:pPr>
              <w:spacing w:before="0" w:after="0"/>
              <w:jc w:val="left"/>
              <w:rPr>
                <w:noProof/>
                <w:sz w:val="16"/>
              </w:rPr>
            </w:pPr>
            <w:r w:rsidRPr="004A7474">
              <w:rPr>
                <w:noProof/>
                <w:sz w:val="16"/>
              </w:rPr>
              <w:t>0.6266</w:t>
            </w:r>
          </w:p>
        </w:tc>
        <w:tc>
          <w:tcPr>
            <w:tcW w:w="1112" w:type="dxa"/>
          </w:tcPr>
          <w:p w14:paraId="6B2DEB7F"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5BB05BA6" w14:textId="77777777" w:rsidR="00C16903" w:rsidRPr="004A7474" w:rsidRDefault="00C16903" w:rsidP="00C16903">
            <w:pPr>
              <w:spacing w:before="0" w:after="0"/>
              <w:jc w:val="center"/>
              <w:rPr>
                <w:noProof/>
                <w:sz w:val="16"/>
              </w:rPr>
            </w:pPr>
            <w:r w:rsidRPr="004A7474">
              <w:rPr>
                <w:noProof/>
                <w:sz w:val="16"/>
              </w:rPr>
              <w:t>17</w:t>
            </w:r>
          </w:p>
        </w:tc>
        <w:tc>
          <w:tcPr>
            <w:tcW w:w="4629" w:type="dxa"/>
          </w:tcPr>
          <w:p w14:paraId="42C9F3A3" w14:textId="6BFFADEF" w:rsidR="00C16903" w:rsidRPr="00697EA2" w:rsidRDefault="00C16903" w:rsidP="00B974AD">
            <w:pPr>
              <w:spacing w:before="0" w:after="0"/>
              <w:rPr>
                <w:noProof/>
                <w:sz w:val="16"/>
              </w:rPr>
            </w:pPr>
            <w:r w:rsidRPr="00697EA2">
              <w:rPr>
                <w:noProof/>
                <w:sz w:val="16"/>
              </w:rPr>
              <w:t>2-(Trifluorometil)benzamida (CAS RN 360-64-5)</w:t>
            </w:r>
          </w:p>
        </w:tc>
        <w:tc>
          <w:tcPr>
            <w:tcW w:w="754" w:type="dxa"/>
          </w:tcPr>
          <w:p w14:paraId="29A4441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D5C29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C95C05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A2BB746" w14:textId="77777777" w:rsidTr="00A662D8">
        <w:trPr>
          <w:cantSplit/>
          <w:jc w:val="left"/>
        </w:trPr>
        <w:tc>
          <w:tcPr>
            <w:tcW w:w="645" w:type="dxa"/>
          </w:tcPr>
          <w:p w14:paraId="3FF7FA8E" w14:textId="77777777" w:rsidR="00C16903" w:rsidRPr="004A7474" w:rsidRDefault="00C16903" w:rsidP="00C16903">
            <w:pPr>
              <w:spacing w:before="0" w:after="0"/>
              <w:jc w:val="left"/>
              <w:rPr>
                <w:noProof/>
                <w:sz w:val="16"/>
              </w:rPr>
            </w:pPr>
            <w:r w:rsidRPr="004A7474">
              <w:rPr>
                <w:noProof/>
                <w:sz w:val="16"/>
              </w:rPr>
              <w:t>0.6568</w:t>
            </w:r>
          </w:p>
        </w:tc>
        <w:tc>
          <w:tcPr>
            <w:tcW w:w="1112" w:type="dxa"/>
          </w:tcPr>
          <w:p w14:paraId="2753E0B2"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57DFCE9A"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55B5E548" w14:textId="4AC09F3D" w:rsidR="00C16903" w:rsidRPr="00697EA2" w:rsidRDefault="00C16903" w:rsidP="00B974AD">
            <w:pPr>
              <w:spacing w:before="0" w:after="0"/>
              <w:rPr>
                <w:noProof/>
                <w:sz w:val="16"/>
              </w:rPr>
            </w:pPr>
            <w:r w:rsidRPr="00697EA2">
              <w:rPr>
                <w:noProof/>
                <w:sz w:val="16"/>
              </w:rPr>
              <w:t>Benalaxil-M (ISO) (CAS RN 98243-83-5)</w:t>
            </w:r>
          </w:p>
        </w:tc>
        <w:tc>
          <w:tcPr>
            <w:tcW w:w="754" w:type="dxa"/>
          </w:tcPr>
          <w:p w14:paraId="374ED20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DC936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11064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BAAC796" w14:textId="77777777" w:rsidTr="00A662D8">
        <w:trPr>
          <w:cantSplit/>
          <w:jc w:val="left"/>
        </w:trPr>
        <w:tc>
          <w:tcPr>
            <w:tcW w:w="645" w:type="dxa"/>
          </w:tcPr>
          <w:p w14:paraId="5A22E992" w14:textId="77777777" w:rsidR="00C16903" w:rsidRPr="004A7474" w:rsidRDefault="00C16903" w:rsidP="00C16903">
            <w:pPr>
              <w:spacing w:before="0" w:after="0"/>
              <w:jc w:val="left"/>
              <w:rPr>
                <w:noProof/>
                <w:sz w:val="16"/>
              </w:rPr>
            </w:pPr>
            <w:r w:rsidRPr="004A7474">
              <w:rPr>
                <w:noProof/>
                <w:sz w:val="16"/>
              </w:rPr>
              <w:t>0.8153</w:t>
            </w:r>
          </w:p>
        </w:tc>
        <w:tc>
          <w:tcPr>
            <w:tcW w:w="1112" w:type="dxa"/>
          </w:tcPr>
          <w:p w14:paraId="08676A86"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026E3A0D"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6A29FAC6" w14:textId="5AA9B2E9" w:rsidR="00C16903" w:rsidRPr="00697EA2" w:rsidRDefault="00C16903" w:rsidP="00B974AD">
            <w:pPr>
              <w:spacing w:before="0" w:after="0"/>
              <w:rPr>
                <w:noProof/>
                <w:sz w:val="16"/>
              </w:rPr>
            </w:pPr>
            <w:r w:rsidRPr="00697EA2">
              <w:rPr>
                <w:noProof/>
                <w:sz w:val="16"/>
              </w:rPr>
              <w:t>Ácido 2-[2-(metoxicarbonil-fenil-amino)-fenil]-acético (CAS RN 353497-35-5) com uma pureza igual ou superior a 98 %, em peso</w:t>
            </w:r>
          </w:p>
        </w:tc>
        <w:tc>
          <w:tcPr>
            <w:tcW w:w="754" w:type="dxa"/>
          </w:tcPr>
          <w:p w14:paraId="29E15FC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624A9C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92895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1DC4146" w14:textId="77777777" w:rsidTr="00A662D8">
        <w:trPr>
          <w:cantSplit/>
          <w:jc w:val="left"/>
        </w:trPr>
        <w:tc>
          <w:tcPr>
            <w:tcW w:w="645" w:type="dxa"/>
          </w:tcPr>
          <w:p w14:paraId="01B79332" w14:textId="77777777" w:rsidR="00C16903" w:rsidRPr="004A7474" w:rsidRDefault="00C16903" w:rsidP="00C16903">
            <w:pPr>
              <w:spacing w:before="0" w:after="0"/>
              <w:jc w:val="left"/>
              <w:rPr>
                <w:noProof/>
                <w:sz w:val="16"/>
              </w:rPr>
            </w:pPr>
            <w:r w:rsidRPr="004A7474">
              <w:rPr>
                <w:noProof/>
                <w:sz w:val="16"/>
              </w:rPr>
              <w:t>0.7118</w:t>
            </w:r>
          </w:p>
        </w:tc>
        <w:tc>
          <w:tcPr>
            <w:tcW w:w="1112" w:type="dxa"/>
          </w:tcPr>
          <w:p w14:paraId="7A96A680"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007E6555"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CBE9A3E" w14:textId="3B4186FC" w:rsidR="00C16903" w:rsidRPr="00697EA2" w:rsidRDefault="00C16903" w:rsidP="00B974AD">
            <w:pPr>
              <w:spacing w:before="0" w:after="0"/>
              <w:rPr>
                <w:noProof/>
                <w:sz w:val="16"/>
              </w:rPr>
            </w:pPr>
            <w:r w:rsidRPr="00697EA2">
              <w:rPr>
                <w:noProof/>
                <w:sz w:val="16"/>
              </w:rPr>
              <w:t>4-(4-Metil-3-nitrobenzoilamino)benzenossulfonato de sódio (CAS RN 84029-45-8)</w:t>
            </w:r>
          </w:p>
        </w:tc>
        <w:tc>
          <w:tcPr>
            <w:tcW w:w="754" w:type="dxa"/>
          </w:tcPr>
          <w:p w14:paraId="4722C49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DD93C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7B78F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69E6A02" w14:textId="77777777" w:rsidTr="00A662D8">
        <w:trPr>
          <w:cantSplit/>
          <w:jc w:val="left"/>
        </w:trPr>
        <w:tc>
          <w:tcPr>
            <w:tcW w:w="645" w:type="dxa"/>
          </w:tcPr>
          <w:p w14:paraId="79C0CDFA" w14:textId="77777777" w:rsidR="00C16903" w:rsidRPr="004A7474" w:rsidRDefault="00C16903" w:rsidP="00C16903">
            <w:pPr>
              <w:spacing w:before="0" w:after="0"/>
              <w:jc w:val="left"/>
              <w:rPr>
                <w:noProof/>
                <w:sz w:val="16"/>
              </w:rPr>
            </w:pPr>
            <w:r w:rsidRPr="004A7474">
              <w:rPr>
                <w:noProof/>
                <w:sz w:val="16"/>
              </w:rPr>
              <w:t>0.8235</w:t>
            </w:r>
          </w:p>
        </w:tc>
        <w:tc>
          <w:tcPr>
            <w:tcW w:w="1112" w:type="dxa"/>
          </w:tcPr>
          <w:p w14:paraId="74AAEED3"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5C9900EC" w14:textId="77777777" w:rsidR="00C16903" w:rsidRPr="004A7474" w:rsidRDefault="00C16903" w:rsidP="00C16903">
            <w:pPr>
              <w:spacing w:before="0" w:after="0"/>
              <w:jc w:val="center"/>
              <w:rPr>
                <w:noProof/>
                <w:sz w:val="16"/>
              </w:rPr>
            </w:pPr>
            <w:r w:rsidRPr="004A7474">
              <w:rPr>
                <w:noProof/>
                <w:sz w:val="16"/>
              </w:rPr>
              <w:t>32</w:t>
            </w:r>
          </w:p>
        </w:tc>
        <w:tc>
          <w:tcPr>
            <w:tcW w:w="4629" w:type="dxa"/>
          </w:tcPr>
          <w:p w14:paraId="77D1823E" w14:textId="5BE4526E" w:rsidR="00C16903" w:rsidRPr="00697EA2" w:rsidRDefault="00C16903" w:rsidP="00B974AD">
            <w:pPr>
              <w:spacing w:before="0" w:after="0"/>
              <w:rPr>
                <w:i/>
                <w:iCs/>
                <w:noProof/>
                <w:sz w:val="16"/>
              </w:rPr>
            </w:pPr>
            <w:r w:rsidRPr="00697EA2">
              <w:rPr>
                <w:i/>
                <w:iCs/>
                <w:noProof/>
                <w:sz w:val="16"/>
              </w:rPr>
              <w:t>N</w:t>
            </w:r>
            <w:r w:rsidRPr="00697EA2">
              <w:rPr>
                <w:noProof/>
                <w:sz w:val="16"/>
              </w:rPr>
              <w:t>-(4-Amino-2-etoxifenil)acetamida (CAS RN 848655-78-7) com uma pureza igual ou superior a 98 %, em peso</w:t>
            </w:r>
          </w:p>
        </w:tc>
        <w:tc>
          <w:tcPr>
            <w:tcW w:w="754" w:type="dxa"/>
          </w:tcPr>
          <w:p w14:paraId="4FA974C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2F1CFD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1BEFA8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9ACB9EB" w14:textId="77777777" w:rsidTr="00A662D8">
        <w:trPr>
          <w:cantSplit/>
          <w:jc w:val="left"/>
        </w:trPr>
        <w:tc>
          <w:tcPr>
            <w:tcW w:w="645" w:type="dxa"/>
          </w:tcPr>
          <w:p w14:paraId="56559B74" w14:textId="77777777" w:rsidR="00C16903" w:rsidRPr="004A7474" w:rsidRDefault="00C16903" w:rsidP="00C16903">
            <w:pPr>
              <w:spacing w:before="0" w:after="0"/>
              <w:jc w:val="left"/>
              <w:rPr>
                <w:noProof/>
                <w:sz w:val="16"/>
              </w:rPr>
            </w:pPr>
            <w:r w:rsidRPr="004A7474">
              <w:rPr>
                <w:noProof/>
                <w:sz w:val="16"/>
              </w:rPr>
              <w:t>0.8621</w:t>
            </w:r>
          </w:p>
        </w:tc>
        <w:tc>
          <w:tcPr>
            <w:tcW w:w="1112" w:type="dxa"/>
          </w:tcPr>
          <w:p w14:paraId="2D39A1FC"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17080928" w14:textId="77777777" w:rsidR="00C16903" w:rsidRPr="004A7474" w:rsidRDefault="00C16903" w:rsidP="00C16903">
            <w:pPr>
              <w:spacing w:before="0" w:after="0"/>
              <w:jc w:val="center"/>
              <w:rPr>
                <w:noProof/>
                <w:sz w:val="16"/>
              </w:rPr>
            </w:pPr>
            <w:r w:rsidRPr="004A7474">
              <w:rPr>
                <w:noProof/>
                <w:sz w:val="16"/>
              </w:rPr>
              <w:t>34</w:t>
            </w:r>
          </w:p>
        </w:tc>
        <w:tc>
          <w:tcPr>
            <w:tcW w:w="4629" w:type="dxa"/>
          </w:tcPr>
          <w:p w14:paraId="7F0D0CDE" w14:textId="613B1A7A" w:rsidR="00C16903" w:rsidRPr="00697EA2" w:rsidRDefault="00C16903" w:rsidP="00B974AD">
            <w:pPr>
              <w:spacing w:before="0" w:after="0"/>
              <w:rPr>
                <w:noProof/>
                <w:sz w:val="16"/>
              </w:rPr>
            </w:pPr>
            <w:r w:rsidRPr="00697EA2">
              <w:rPr>
                <w:noProof/>
                <w:sz w:val="16"/>
              </w:rPr>
              <w:t xml:space="preserve">Ácido acético — [(1-aminociclo-hexil)metil]carbamato de </w:t>
            </w:r>
            <w:r w:rsidRPr="00697EA2">
              <w:rPr>
                <w:i/>
                <w:iCs/>
                <w:noProof/>
                <w:sz w:val="16"/>
              </w:rPr>
              <w:t>terc</w:t>
            </w:r>
            <w:r w:rsidRPr="00697EA2">
              <w:rPr>
                <w:noProof/>
                <w:sz w:val="16"/>
              </w:rPr>
              <w:t>-butilo (1/1) com uma pureza igual ou superior a 98 %, em peso</w:t>
            </w:r>
          </w:p>
        </w:tc>
        <w:tc>
          <w:tcPr>
            <w:tcW w:w="754" w:type="dxa"/>
          </w:tcPr>
          <w:p w14:paraId="724638C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FC08E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1EE2FCF"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3D97858F" w14:textId="77777777" w:rsidTr="00A662D8">
        <w:trPr>
          <w:cantSplit/>
          <w:jc w:val="left"/>
        </w:trPr>
        <w:tc>
          <w:tcPr>
            <w:tcW w:w="645" w:type="dxa"/>
          </w:tcPr>
          <w:p w14:paraId="62653C2C" w14:textId="77777777" w:rsidR="00C16903" w:rsidRPr="004A7474" w:rsidRDefault="00C16903" w:rsidP="00C16903">
            <w:pPr>
              <w:spacing w:before="0" w:after="0"/>
              <w:jc w:val="left"/>
              <w:rPr>
                <w:noProof/>
                <w:sz w:val="16"/>
              </w:rPr>
            </w:pPr>
            <w:r w:rsidRPr="004A7474">
              <w:rPr>
                <w:noProof/>
                <w:sz w:val="16"/>
              </w:rPr>
              <w:t>0.8161</w:t>
            </w:r>
          </w:p>
        </w:tc>
        <w:tc>
          <w:tcPr>
            <w:tcW w:w="1112" w:type="dxa"/>
          </w:tcPr>
          <w:p w14:paraId="60C23F9F"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170F9639"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320EA76C" w14:textId="3373B654" w:rsidR="00C16903" w:rsidRPr="00697EA2" w:rsidRDefault="00C16903" w:rsidP="00B974AD">
            <w:pPr>
              <w:spacing w:before="0" w:after="0"/>
              <w:rPr>
                <w:noProof/>
                <w:sz w:val="16"/>
              </w:rPr>
            </w:pPr>
            <w:r w:rsidRPr="00697EA2">
              <w:rPr>
                <w:noProof/>
                <w:sz w:val="16"/>
              </w:rPr>
              <w:t>N-(1,1-Dimetiletil)-4-amino-benzamida (CAS RN 93483-71–7) com uma pureza igual ou superior a 99 %, em peso</w:t>
            </w:r>
          </w:p>
        </w:tc>
        <w:tc>
          <w:tcPr>
            <w:tcW w:w="754" w:type="dxa"/>
          </w:tcPr>
          <w:p w14:paraId="2255CD9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0BCDDD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8966B1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3E57324" w14:textId="77777777" w:rsidTr="00A662D8">
        <w:trPr>
          <w:cantSplit/>
          <w:jc w:val="left"/>
        </w:trPr>
        <w:tc>
          <w:tcPr>
            <w:tcW w:w="645" w:type="dxa"/>
          </w:tcPr>
          <w:p w14:paraId="78EB92F1" w14:textId="77777777" w:rsidR="00C16903" w:rsidRPr="004A7474" w:rsidRDefault="00C16903" w:rsidP="00C16903">
            <w:pPr>
              <w:spacing w:before="0" w:after="0"/>
              <w:jc w:val="left"/>
              <w:rPr>
                <w:noProof/>
                <w:sz w:val="16"/>
              </w:rPr>
            </w:pPr>
            <w:r w:rsidRPr="004A7474">
              <w:rPr>
                <w:noProof/>
                <w:sz w:val="16"/>
              </w:rPr>
              <w:t>0.8258</w:t>
            </w:r>
          </w:p>
        </w:tc>
        <w:tc>
          <w:tcPr>
            <w:tcW w:w="1112" w:type="dxa"/>
          </w:tcPr>
          <w:p w14:paraId="00711925"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0DDE6202" w14:textId="77777777" w:rsidR="00C16903" w:rsidRPr="004A7474" w:rsidRDefault="00C16903" w:rsidP="00C16903">
            <w:pPr>
              <w:spacing w:before="0" w:after="0"/>
              <w:jc w:val="center"/>
              <w:rPr>
                <w:noProof/>
                <w:sz w:val="16"/>
              </w:rPr>
            </w:pPr>
            <w:r w:rsidRPr="004A7474">
              <w:rPr>
                <w:noProof/>
                <w:sz w:val="16"/>
              </w:rPr>
              <w:t>36</w:t>
            </w:r>
          </w:p>
        </w:tc>
        <w:tc>
          <w:tcPr>
            <w:tcW w:w="4629" w:type="dxa"/>
          </w:tcPr>
          <w:p w14:paraId="785CD580" w14:textId="79267F97" w:rsidR="00C16903" w:rsidRPr="00697EA2" w:rsidRDefault="00C16903" w:rsidP="00B974AD">
            <w:pPr>
              <w:spacing w:before="0" w:after="0"/>
              <w:rPr>
                <w:i/>
                <w:iCs/>
                <w:noProof/>
                <w:sz w:val="16"/>
              </w:rPr>
            </w:pPr>
            <w:r w:rsidRPr="00697EA2">
              <w:rPr>
                <w:i/>
                <w:iCs/>
                <w:noProof/>
                <w:sz w:val="16"/>
              </w:rPr>
              <w:t>N,N</w:t>
            </w:r>
            <w:r w:rsidRPr="00697EA2">
              <w:rPr>
                <w:noProof/>
                <w:sz w:val="16"/>
              </w:rPr>
              <w:t>'-(2-Cloro-5-metil-1,4-fenileno)bis[3-oxobutiramida], (CAS RN 41131-65-1) com uma pureza igual ou superior a 97 %, em peso</w:t>
            </w:r>
          </w:p>
        </w:tc>
        <w:tc>
          <w:tcPr>
            <w:tcW w:w="754" w:type="dxa"/>
          </w:tcPr>
          <w:p w14:paraId="0C63BE5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989997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D1062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13C9876" w14:textId="77777777" w:rsidTr="00A662D8">
        <w:trPr>
          <w:cantSplit/>
          <w:jc w:val="left"/>
        </w:trPr>
        <w:tc>
          <w:tcPr>
            <w:tcW w:w="645" w:type="dxa"/>
          </w:tcPr>
          <w:p w14:paraId="647EDA4F" w14:textId="77777777" w:rsidR="00C16903" w:rsidRPr="004A7474" w:rsidRDefault="00C16903" w:rsidP="00C16903">
            <w:pPr>
              <w:spacing w:before="0" w:after="0"/>
              <w:jc w:val="left"/>
              <w:rPr>
                <w:noProof/>
                <w:sz w:val="16"/>
              </w:rPr>
            </w:pPr>
            <w:r w:rsidRPr="004A7474">
              <w:rPr>
                <w:noProof/>
                <w:sz w:val="16"/>
              </w:rPr>
              <w:t>0.6110</w:t>
            </w:r>
          </w:p>
        </w:tc>
        <w:tc>
          <w:tcPr>
            <w:tcW w:w="1112" w:type="dxa"/>
          </w:tcPr>
          <w:p w14:paraId="7189E54F"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522EF505" w14:textId="77777777" w:rsidR="00C16903" w:rsidRPr="004A7474" w:rsidRDefault="00C16903" w:rsidP="00C16903">
            <w:pPr>
              <w:spacing w:before="0" w:after="0"/>
              <w:jc w:val="center"/>
              <w:rPr>
                <w:noProof/>
                <w:sz w:val="16"/>
              </w:rPr>
            </w:pPr>
            <w:r w:rsidRPr="004A7474">
              <w:rPr>
                <w:noProof/>
                <w:sz w:val="16"/>
              </w:rPr>
              <w:t>37</w:t>
            </w:r>
          </w:p>
        </w:tc>
        <w:tc>
          <w:tcPr>
            <w:tcW w:w="4629" w:type="dxa"/>
          </w:tcPr>
          <w:p w14:paraId="2DEE2AE3" w14:textId="54F9C435" w:rsidR="00C16903" w:rsidRPr="00697EA2" w:rsidRDefault="00C16903" w:rsidP="00B974AD">
            <w:pPr>
              <w:spacing w:before="0" w:after="0"/>
              <w:rPr>
                <w:noProof/>
                <w:sz w:val="16"/>
              </w:rPr>
            </w:pPr>
            <w:r w:rsidRPr="00697EA2">
              <w:rPr>
                <w:noProof/>
                <w:sz w:val="16"/>
              </w:rPr>
              <w:t>Beflubutamida (ISO)  (CAS RN 113614-08-7)</w:t>
            </w:r>
          </w:p>
        </w:tc>
        <w:tc>
          <w:tcPr>
            <w:tcW w:w="754" w:type="dxa"/>
          </w:tcPr>
          <w:p w14:paraId="70A2EFA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D1520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45C25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9F7D8ED" w14:textId="77777777" w:rsidTr="00A662D8">
        <w:trPr>
          <w:cantSplit/>
          <w:jc w:val="left"/>
        </w:trPr>
        <w:tc>
          <w:tcPr>
            <w:tcW w:w="645" w:type="dxa"/>
          </w:tcPr>
          <w:p w14:paraId="2CB1A416" w14:textId="77777777" w:rsidR="00C16903" w:rsidRPr="004A7474" w:rsidRDefault="00C16903" w:rsidP="00C16903">
            <w:pPr>
              <w:spacing w:before="0" w:after="0"/>
              <w:jc w:val="left"/>
              <w:rPr>
                <w:noProof/>
                <w:sz w:val="16"/>
              </w:rPr>
            </w:pPr>
            <w:r w:rsidRPr="004A7474">
              <w:rPr>
                <w:noProof/>
                <w:sz w:val="16"/>
              </w:rPr>
              <w:t>0.8595</w:t>
            </w:r>
          </w:p>
        </w:tc>
        <w:tc>
          <w:tcPr>
            <w:tcW w:w="1112" w:type="dxa"/>
          </w:tcPr>
          <w:p w14:paraId="35F0A2D4"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6BA379C0"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2745ADDA" w14:textId="0CE904F1" w:rsidR="00C16903" w:rsidRPr="00697EA2" w:rsidRDefault="00C16903" w:rsidP="00B974AD">
            <w:pPr>
              <w:spacing w:before="0" w:after="0"/>
              <w:rPr>
                <w:noProof/>
                <w:sz w:val="16"/>
              </w:rPr>
            </w:pPr>
            <w:r w:rsidRPr="00697EA2">
              <w:rPr>
                <w:noProof/>
                <w:sz w:val="16"/>
              </w:rPr>
              <w:t>2-Metil-2-propanil{(2</w:t>
            </w:r>
            <w:r w:rsidRPr="00697EA2">
              <w:rPr>
                <w:i/>
                <w:iCs/>
                <w:noProof/>
                <w:sz w:val="16"/>
              </w:rPr>
              <w:t>S</w:t>
            </w:r>
            <w:r w:rsidRPr="00697EA2">
              <w:rPr>
                <w:noProof/>
                <w:sz w:val="16"/>
              </w:rPr>
              <w:t>,3</w:t>
            </w:r>
            <w:r w:rsidRPr="00697EA2">
              <w:rPr>
                <w:i/>
                <w:iCs/>
                <w:noProof/>
                <w:sz w:val="16"/>
              </w:rPr>
              <w:t>R</w:t>
            </w:r>
            <w:r w:rsidRPr="00697EA2">
              <w:rPr>
                <w:noProof/>
                <w:sz w:val="16"/>
              </w:rPr>
              <w:t>)-3-hidroxi-4-[(2-metilpropil)amino]-1-fenil-2-butanil}carbamato (CAS RN 160232-08-6) com uma pureza igual ou superior a 97 %, em peso</w:t>
            </w:r>
          </w:p>
        </w:tc>
        <w:tc>
          <w:tcPr>
            <w:tcW w:w="754" w:type="dxa"/>
          </w:tcPr>
          <w:p w14:paraId="271A16A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EE4322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363E293"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6A3474A" w14:textId="77777777" w:rsidTr="00A662D8">
        <w:trPr>
          <w:cantSplit/>
          <w:jc w:val="left"/>
        </w:trPr>
        <w:tc>
          <w:tcPr>
            <w:tcW w:w="645" w:type="dxa"/>
          </w:tcPr>
          <w:p w14:paraId="2449C66E" w14:textId="77777777" w:rsidR="00C16903" w:rsidRPr="004A7474" w:rsidRDefault="00C16903" w:rsidP="00C16903">
            <w:pPr>
              <w:spacing w:before="0" w:after="0"/>
              <w:jc w:val="left"/>
              <w:rPr>
                <w:noProof/>
                <w:sz w:val="16"/>
              </w:rPr>
            </w:pPr>
            <w:r w:rsidRPr="004A7474">
              <w:rPr>
                <w:noProof/>
                <w:sz w:val="16"/>
              </w:rPr>
              <w:t>0.8696</w:t>
            </w:r>
          </w:p>
        </w:tc>
        <w:tc>
          <w:tcPr>
            <w:tcW w:w="1112" w:type="dxa"/>
          </w:tcPr>
          <w:p w14:paraId="3D4E24A1"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79E016F1" w14:textId="77777777" w:rsidR="00C16903" w:rsidRPr="004A7474" w:rsidRDefault="00C16903" w:rsidP="00C16903">
            <w:pPr>
              <w:spacing w:before="0" w:after="0"/>
              <w:jc w:val="center"/>
              <w:rPr>
                <w:noProof/>
                <w:sz w:val="16"/>
              </w:rPr>
            </w:pPr>
            <w:r w:rsidRPr="004A7474">
              <w:rPr>
                <w:noProof/>
                <w:sz w:val="16"/>
              </w:rPr>
              <w:t>39</w:t>
            </w:r>
          </w:p>
        </w:tc>
        <w:tc>
          <w:tcPr>
            <w:tcW w:w="4629" w:type="dxa"/>
          </w:tcPr>
          <w:p w14:paraId="12569864" w14:textId="626F434D" w:rsidR="00C16903" w:rsidRPr="00697EA2" w:rsidRDefault="00C16903" w:rsidP="00B974AD">
            <w:pPr>
              <w:spacing w:before="0" w:after="0"/>
              <w:rPr>
                <w:i/>
                <w:iCs/>
                <w:noProof/>
                <w:sz w:val="16"/>
              </w:rPr>
            </w:pPr>
            <w:r w:rsidRPr="00697EA2">
              <w:rPr>
                <w:i/>
                <w:iCs/>
                <w:noProof/>
                <w:sz w:val="16"/>
              </w:rPr>
              <w:t>N</w:t>
            </w:r>
            <w:r w:rsidRPr="00697EA2">
              <w:rPr>
                <w:noProof/>
                <w:sz w:val="16"/>
              </w:rPr>
              <w:t>-[(9</w:t>
            </w:r>
            <w:r w:rsidRPr="00697EA2">
              <w:rPr>
                <w:i/>
                <w:iCs/>
                <w:noProof/>
                <w:sz w:val="16"/>
              </w:rPr>
              <w:t>H</w:t>
            </w:r>
            <w:r w:rsidRPr="00697EA2">
              <w:rPr>
                <w:noProof/>
                <w:sz w:val="16"/>
              </w:rPr>
              <w:t>-Fluoren-9-ilmetoxi)carbonil]glicina (CAS RN 29022-11-5) com uma pureza igual ou superior a 99 %, em peso</w:t>
            </w:r>
          </w:p>
        </w:tc>
        <w:tc>
          <w:tcPr>
            <w:tcW w:w="754" w:type="dxa"/>
          </w:tcPr>
          <w:p w14:paraId="4FA1625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460A6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30AF69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4F30346" w14:textId="77777777" w:rsidTr="00A662D8">
        <w:trPr>
          <w:cantSplit/>
          <w:jc w:val="left"/>
        </w:trPr>
        <w:tc>
          <w:tcPr>
            <w:tcW w:w="645" w:type="dxa"/>
          </w:tcPr>
          <w:p w14:paraId="50F2B774" w14:textId="77777777" w:rsidR="00C16903" w:rsidRPr="004A7474" w:rsidRDefault="00C16903" w:rsidP="00C16903">
            <w:pPr>
              <w:spacing w:before="0" w:after="0"/>
              <w:jc w:val="left"/>
              <w:rPr>
                <w:noProof/>
                <w:sz w:val="16"/>
              </w:rPr>
            </w:pPr>
            <w:r w:rsidRPr="004A7474">
              <w:rPr>
                <w:noProof/>
                <w:sz w:val="16"/>
              </w:rPr>
              <w:t>0.5066</w:t>
            </w:r>
          </w:p>
        </w:tc>
        <w:tc>
          <w:tcPr>
            <w:tcW w:w="1112" w:type="dxa"/>
          </w:tcPr>
          <w:p w14:paraId="0A74B842"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3ACD6AA8"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AFC8BEF" w14:textId="6175D230" w:rsidR="00C16903" w:rsidRPr="00697EA2" w:rsidRDefault="00C16903" w:rsidP="00B974AD">
            <w:pPr>
              <w:spacing w:before="0" w:after="0"/>
              <w:rPr>
                <w:noProof/>
                <w:sz w:val="16"/>
              </w:rPr>
            </w:pPr>
            <w:r w:rsidRPr="00697EA2">
              <w:rPr>
                <w:noProof/>
                <w:sz w:val="16"/>
              </w:rPr>
              <w:t>N,N’-1,4-Fenilenobis[3-oxobutiramida], (CAS RN 24731-73-5)</w:t>
            </w:r>
          </w:p>
        </w:tc>
        <w:tc>
          <w:tcPr>
            <w:tcW w:w="754" w:type="dxa"/>
          </w:tcPr>
          <w:p w14:paraId="065B39F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CAFBF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3100A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BCA2861" w14:textId="77777777" w:rsidTr="00A662D8">
        <w:trPr>
          <w:cantSplit/>
          <w:jc w:val="left"/>
        </w:trPr>
        <w:tc>
          <w:tcPr>
            <w:tcW w:w="645" w:type="dxa"/>
          </w:tcPr>
          <w:p w14:paraId="69D170E4" w14:textId="77777777" w:rsidR="00C16903" w:rsidRPr="004A7474" w:rsidRDefault="00C16903" w:rsidP="00C16903">
            <w:pPr>
              <w:spacing w:before="0" w:after="0"/>
              <w:jc w:val="left"/>
              <w:rPr>
                <w:noProof/>
                <w:sz w:val="16"/>
              </w:rPr>
            </w:pPr>
            <w:r w:rsidRPr="004A7474">
              <w:rPr>
                <w:noProof/>
                <w:sz w:val="16"/>
              </w:rPr>
              <w:t>0.8697</w:t>
            </w:r>
          </w:p>
        </w:tc>
        <w:tc>
          <w:tcPr>
            <w:tcW w:w="1112" w:type="dxa"/>
          </w:tcPr>
          <w:p w14:paraId="22E4BA37"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3BC88C39" w14:textId="77777777" w:rsidR="00C16903" w:rsidRPr="004A7474" w:rsidRDefault="00C16903" w:rsidP="00C16903">
            <w:pPr>
              <w:spacing w:before="0" w:after="0"/>
              <w:jc w:val="center"/>
              <w:rPr>
                <w:noProof/>
                <w:sz w:val="16"/>
              </w:rPr>
            </w:pPr>
            <w:r w:rsidRPr="004A7474">
              <w:rPr>
                <w:noProof/>
                <w:sz w:val="16"/>
              </w:rPr>
              <w:t>41</w:t>
            </w:r>
          </w:p>
        </w:tc>
        <w:tc>
          <w:tcPr>
            <w:tcW w:w="4629" w:type="dxa"/>
          </w:tcPr>
          <w:p w14:paraId="3AD8E8DF" w14:textId="000D66E4" w:rsidR="00C16903" w:rsidRPr="00697EA2" w:rsidRDefault="00C16903" w:rsidP="00B974AD">
            <w:pPr>
              <w:spacing w:before="0" w:after="0"/>
              <w:rPr>
                <w:noProof/>
                <w:sz w:val="16"/>
              </w:rPr>
            </w:pPr>
            <w:r w:rsidRPr="00697EA2">
              <w:rPr>
                <w:noProof/>
                <w:sz w:val="16"/>
              </w:rPr>
              <w:t>Ácido (2</w:t>
            </w:r>
            <w:r w:rsidRPr="00697EA2">
              <w:rPr>
                <w:i/>
                <w:iCs/>
                <w:noProof/>
                <w:sz w:val="16"/>
              </w:rPr>
              <w:t>S</w:t>
            </w:r>
            <w:r w:rsidRPr="00697EA2">
              <w:rPr>
                <w:noProof/>
                <w:sz w:val="16"/>
              </w:rPr>
              <w:t>)-6-amino-2-({[(9</w:t>
            </w:r>
            <w:r w:rsidRPr="00697EA2">
              <w:rPr>
                <w:i/>
                <w:iCs/>
                <w:noProof/>
                <w:sz w:val="16"/>
              </w:rPr>
              <w:t>H</w:t>
            </w:r>
            <w:r w:rsidRPr="00697EA2">
              <w:rPr>
                <w:noProof/>
                <w:sz w:val="16"/>
              </w:rPr>
              <w:t>-fluoren-9-il)metoxi]carbonil}amino)hexanoico, cloridrato (CAS RN 139262-23-0) com uma pureza igual ou superior a 90 %, em peso</w:t>
            </w:r>
          </w:p>
        </w:tc>
        <w:tc>
          <w:tcPr>
            <w:tcW w:w="754" w:type="dxa"/>
          </w:tcPr>
          <w:p w14:paraId="12CA89F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1ADC9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48E226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F0CFC7F" w14:textId="77777777" w:rsidTr="00A662D8">
        <w:trPr>
          <w:cantSplit/>
          <w:jc w:val="left"/>
        </w:trPr>
        <w:tc>
          <w:tcPr>
            <w:tcW w:w="645" w:type="dxa"/>
          </w:tcPr>
          <w:p w14:paraId="357BC0BE" w14:textId="77777777" w:rsidR="00C16903" w:rsidRPr="004A7474" w:rsidRDefault="00C16903" w:rsidP="00C16903">
            <w:pPr>
              <w:spacing w:before="0" w:after="0"/>
              <w:jc w:val="left"/>
              <w:rPr>
                <w:noProof/>
                <w:sz w:val="16"/>
              </w:rPr>
            </w:pPr>
            <w:r w:rsidRPr="004A7474">
              <w:rPr>
                <w:noProof/>
                <w:sz w:val="16"/>
              </w:rPr>
              <w:t>0.8698</w:t>
            </w:r>
          </w:p>
        </w:tc>
        <w:tc>
          <w:tcPr>
            <w:tcW w:w="1112" w:type="dxa"/>
          </w:tcPr>
          <w:p w14:paraId="679E1901"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37322F5A" w14:textId="77777777" w:rsidR="00C16903" w:rsidRPr="004A7474" w:rsidRDefault="00C16903" w:rsidP="00C16903">
            <w:pPr>
              <w:spacing w:before="0" w:after="0"/>
              <w:jc w:val="center"/>
              <w:rPr>
                <w:noProof/>
                <w:sz w:val="16"/>
              </w:rPr>
            </w:pPr>
            <w:r w:rsidRPr="004A7474">
              <w:rPr>
                <w:noProof/>
                <w:sz w:val="16"/>
              </w:rPr>
              <w:t>42</w:t>
            </w:r>
          </w:p>
        </w:tc>
        <w:tc>
          <w:tcPr>
            <w:tcW w:w="4629" w:type="dxa"/>
          </w:tcPr>
          <w:p w14:paraId="4A56A599" w14:textId="1D30D813" w:rsidR="00C16903" w:rsidRPr="00697EA2" w:rsidRDefault="00C16903" w:rsidP="00B974AD">
            <w:pPr>
              <w:spacing w:before="0" w:after="0"/>
              <w:rPr>
                <w:i/>
                <w:iCs/>
                <w:noProof/>
                <w:sz w:val="16"/>
              </w:rPr>
            </w:pPr>
            <w:r w:rsidRPr="00697EA2">
              <w:rPr>
                <w:i/>
                <w:iCs/>
                <w:noProof/>
                <w:sz w:val="16"/>
              </w:rPr>
              <w:t>N</w:t>
            </w:r>
            <w:r w:rsidRPr="00697EA2">
              <w:rPr>
                <w:noProof/>
                <w:sz w:val="16"/>
              </w:rPr>
              <w:t>-Benziloxicarbonilglicina (CAS RN 1138-80-3) com uma pureza igual ou superior a 99 %, em peso</w:t>
            </w:r>
          </w:p>
        </w:tc>
        <w:tc>
          <w:tcPr>
            <w:tcW w:w="754" w:type="dxa"/>
          </w:tcPr>
          <w:p w14:paraId="5198F28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9D9C6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8525E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4DF82F9" w14:textId="77777777" w:rsidTr="00A662D8">
        <w:trPr>
          <w:cantSplit/>
          <w:jc w:val="left"/>
        </w:trPr>
        <w:tc>
          <w:tcPr>
            <w:tcW w:w="645" w:type="dxa"/>
          </w:tcPr>
          <w:p w14:paraId="003F503C" w14:textId="77777777" w:rsidR="00C16903" w:rsidRPr="004A7474" w:rsidRDefault="00C16903" w:rsidP="00C16903">
            <w:pPr>
              <w:spacing w:before="0" w:after="0"/>
              <w:jc w:val="left"/>
              <w:rPr>
                <w:noProof/>
                <w:sz w:val="16"/>
              </w:rPr>
            </w:pPr>
            <w:r w:rsidRPr="004A7474">
              <w:rPr>
                <w:noProof/>
                <w:sz w:val="16"/>
              </w:rPr>
              <w:t>0.5127</w:t>
            </w:r>
          </w:p>
        </w:tc>
        <w:tc>
          <w:tcPr>
            <w:tcW w:w="1112" w:type="dxa"/>
          </w:tcPr>
          <w:p w14:paraId="17F5C057"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49E07DB8"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3764FA12" w14:textId="75DE20ED" w:rsidR="00C16903" w:rsidRPr="00697EA2" w:rsidRDefault="00C16903" w:rsidP="00B974AD">
            <w:pPr>
              <w:spacing w:before="0" w:after="0"/>
              <w:rPr>
                <w:noProof/>
                <w:sz w:val="16"/>
              </w:rPr>
            </w:pPr>
            <w:r w:rsidRPr="00697EA2">
              <w:rPr>
                <w:noProof/>
                <w:sz w:val="16"/>
              </w:rPr>
              <w:t>Propoxur (ISO) (CAS RN 114-26-1)</w:t>
            </w:r>
          </w:p>
        </w:tc>
        <w:tc>
          <w:tcPr>
            <w:tcW w:w="754" w:type="dxa"/>
          </w:tcPr>
          <w:p w14:paraId="7A97F69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2DCD7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D3C7EF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1B0197E" w14:textId="77777777" w:rsidTr="00A662D8">
        <w:trPr>
          <w:cantSplit/>
          <w:jc w:val="left"/>
        </w:trPr>
        <w:tc>
          <w:tcPr>
            <w:tcW w:w="645" w:type="dxa"/>
          </w:tcPr>
          <w:p w14:paraId="3DB081F8" w14:textId="77777777" w:rsidR="00C16903" w:rsidRPr="004A7474" w:rsidRDefault="00C16903" w:rsidP="00C16903">
            <w:pPr>
              <w:spacing w:before="0" w:after="0"/>
              <w:jc w:val="left"/>
              <w:rPr>
                <w:noProof/>
                <w:sz w:val="16"/>
              </w:rPr>
            </w:pPr>
            <w:r w:rsidRPr="004A7474">
              <w:rPr>
                <w:noProof/>
                <w:sz w:val="16"/>
              </w:rPr>
              <w:t>0.8183</w:t>
            </w:r>
          </w:p>
        </w:tc>
        <w:tc>
          <w:tcPr>
            <w:tcW w:w="1112" w:type="dxa"/>
          </w:tcPr>
          <w:p w14:paraId="3776D625"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6502151E" w14:textId="77777777" w:rsidR="00C16903" w:rsidRPr="004A7474" w:rsidRDefault="00C16903" w:rsidP="00C16903">
            <w:pPr>
              <w:spacing w:before="0" w:after="0"/>
              <w:jc w:val="center"/>
              <w:rPr>
                <w:noProof/>
                <w:sz w:val="16"/>
              </w:rPr>
            </w:pPr>
            <w:r w:rsidRPr="004A7474">
              <w:rPr>
                <w:noProof/>
                <w:sz w:val="16"/>
              </w:rPr>
              <w:t>46</w:t>
            </w:r>
          </w:p>
        </w:tc>
        <w:tc>
          <w:tcPr>
            <w:tcW w:w="4629" w:type="dxa"/>
          </w:tcPr>
          <w:p w14:paraId="4F2443C1" w14:textId="65A20B46" w:rsidR="00C16903" w:rsidRPr="00697EA2" w:rsidRDefault="00C16903" w:rsidP="00B974AD">
            <w:pPr>
              <w:spacing w:before="0" w:after="0"/>
              <w:rPr>
                <w:noProof/>
                <w:sz w:val="16"/>
              </w:rPr>
            </w:pPr>
            <w:r w:rsidRPr="00697EA2">
              <w:rPr>
                <w:noProof/>
                <w:sz w:val="16"/>
              </w:rPr>
              <w:t>S-Metolacloro (ISO) (CAS RN 87392-12-9) com uma pureza igual ou superior a 98 %, em peso</w:t>
            </w:r>
          </w:p>
        </w:tc>
        <w:tc>
          <w:tcPr>
            <w:tcW w:w="754" w:type="dxa"/>
          </w:tcPr>
          <w:p w14:paraId="094A3B1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C8F5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B8613B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2C2D7C0" w14:textId="77777777" w:rsidTr="00A662D8">
        <w:trPr>
          <w:cantSplit/>
          <w:jc w:val="left"/>
        </w:trPr>
        <w:tc>
          <w:tcPr>
            <w:tcW w:w="645" w:type="dxa"/>
          </w:tcPr>
          <w:p w14:paraId="1BCEDCD4" w14:textId="77777777" w:rsidR="00C16903" w:rsidRPr="004A7474" w:rsidRDefault="00C16903" w:rsidP="00C16903">
            <w:pPr>
              <w:spacing w:before="0" w:after="0"/>
              <w:jc w:val="left"/>
              <w:rPr>
                <w:noProof/>
                <w:sz w:val="16"/>
              </w:rPr>
            </w:pPr>
            <w:r w:rsidRPr="004A7474">
              <w:rPr>
                <w:noProof/>
                <w:sz w:val="16"/>
              </w:rPr>
              <w:t>0.7841</w:t>
            </w:r>
          </w:p>
        </w:tc>
        <w:tc>
          <w:tcPr>
            <w:tcW w:w="1112" w:type="dxa"/>
          </w:tcPr>
          <w:p w14:paraId="69FA73A0"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4832AD52" w14:textId="77777777" w:rsidR="00C16903" w:rsidRPr="004A7474" w:rsidRDefault="00C16903" w:rsidP="00C16903">
            <w:pPr>
              <w:spacing w:before="0" w:after="0"/>
              <w:jc w:val="center"/>
              <w:rPr>
                <w:noProof/>
                <w:sz w:val="16"/>
              </w:rPr>
            </w:pPr>
            <w:r w:rsidRPr="004A7474">
              <w:rPr>
                <w:noProof/>
                <w:sz w:val="16"/>
              </w:rPr>
              <w:t>47</w:t>
            </w:r>
          </w:p>
        </w:tc>
        <w:tc>
          <w:tcPr>
            <w:tcW w:w="4629" w:type="dxa"/>
          </w:tcPr>
          <w:p w14:paraId="1490F709" w14:textId="14975AEB" w:rsidR="00C16903" w:rsidRPr="00697EA2" w:rsidRDefault="00C16903" w:rsidP="00B974AD">
            <w:pPr>
              <w:spacing w:before="0" w:after="0"/>
              <w:rPr>
                <w:noProof/>
                <w:sz w:val="16"/>
              </w:rPr>
            </w:pPr>
            <w:r w:rsidRPr="00697EA2">
              <w:rPr>
                <w:noProof/>
                <w:sz w:val="16"/>
              </w:rPr>
              <w:t>(S)-terc-butil (1-amino-3-(4-iodofenil)-1-oxopropano-2-il)carbamato (CAS RN 868694-44-4) com uma pureza igual ou superior a 95 %, em peso</w:t>
            </w:r>
          </w:p>
        </w:tc>
        <w:tc>
          <w:tcPr>
            <w:tcW w:w="754" w:type="dxa"/>
          </w:tcPr>
          <w:p w14:paraId="5CA4EB0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D8FC1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84C50C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E0900EF" w14:textId="77777777" w:rsidTr="00A662D8">
        <w:trPr>
          <w:cantSplit/>
          <w:jc w:val="left"/>
        </w:trPr>
        <w:tc>
          <w:tcPr>
            <w:tcW w:w="645" w:type="dxa"/>
          </w:tcPr>
          <w:p w14:paraId="77DBC035" w14:textId="77777777" w:rsidR="00C16903" w:rsidRPr="004A7474" w:rsidRDefault="00C16903" w:rsidP="00C16903">
            <w:pPr>
              <w:spacing w:before="0" w:after="0"/>
              <w:jc w:val="left"/>
              <w:rPr>
                <w:noProof/>
                <w:sz w:val="16"/>
              </w:rPr>
            </w:pPr>
            <w:r w:rsidRPr="004A7474">
              <w:rPr>
                <w:noProof/>
                <w:sz w:val="16"/>
              </w:rPr>
              <w:t>0.8381</w:t>
            </w:r>
          </w:p>
        </w:tc>
        <w:tc>
          <w:tcPr>
            <w:tcW w:w="1112" w:type="dxa"/>
          </w:tcPr>
          <w:p w14:paraId="44699AD4"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22658E4F"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7DF8D0DC" w14:textId="0D879EB9" w:rsidR="00C16903" w:rsidRPr="00697EA2" w:rsidRDefault="00C16903" w:rsidP="00B974AD">
            <w:pPr>
              <w:spacing w:before="0" w:after="0"/>
              <w:rPr>
                <w:noProof/>
                <w:sz w:val="16"/>
              </w:rPr>
            </w:pPr>
            <w:r w:rsidRPr="00697EA2">
              <w:rPr>
                <w:noProof/>
                <w:sz w:val="16"/>
              </w:rPr>
              <w:t>Ácido (3</w:t>
            </w:r>
            <w:r w:rsidRPr="00697EA2">
              <w:rPr>
                <w:i/>
                <w:iCs/>
                <w:noProof/>
                <w:sz w:val="16"/>
              </w:rPr>
              <w:t>R</w:t>
            </w:r>
            <w:r w:rsidRPr="00697EA2">
              <w:rPr>
                <w:noProof/>
                <w:sz w:val="16"/>
              </w:rPr>
              <w:t>)-</w:t>
            </w:r>
            <w:r w:rsidRPr="00697EA2">
              <w:rPr>
                <w:i/>
                <w:iCs/>
                <w:noProof/>
                <w:sz w:val="16"/>
              </w:rPr>
              <w:t>N</w:t>
            </w:r>
            <w:r w:rsidRPr="00697EA2">
              <w:rPr>
                <w:noProof/>
                <w:sz w:val="16"/>
              </w:rPr>
              <w:t>-(</w:t>
            </w:r>
            <w:r w:rsidRPr="00697EA2">
              <w:rPr>
                <w:i/>
                <w:iCs/>
                <w:noProof/>
                <w:sz w:val="16"/>
              </w:rPr>
              <w:t>terc</w:t>
            </w:r>
            <w:r w:rsidRPr="00697EA2">
              <w:rPr>
                <w:noProof/>
                <w:sz w:val="16"/>
              </w:rPr>
              <w:t>-butoxicarbonil)-3-amino-4-(2,4,5-trifluorofenil)butanoico (CAS RN 486460-00-8) com uma pureza igual ou superior a 97 %, em peso</w:t>
            </w:r>
          </w:p>
        </w:tc>
        <w:tc>
          <w:tcPr>
            <w:tcW w:w="754" w:type="dxa"/>
          </w:tcPr>
          <w:p w14:paraId="088FE78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3B280F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20B13F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A1D57ED" w14:textId="77777777" w:rsidTr="00A662D8">
        <w:trPr>
          <w:cantSplit/>
          <w:jc w:val="left"/>
        </w:trPr>
        <w:tc>
          <w:tcPr>
            <w:tcW w:w="645" w:type="dxa"/>
          </w:tcPr>
          <w:p w14:paraId="7A759861" w14:textId="77777777" w:rsidR="00C16903" w:rsidRPr="004A7474" w:rsidRDefault="00C16903" w:rsidP="00C16903">
            <w:pPr>
              <w:spacing w:before="0" w:after="0"/>
              <w:jc w:val="left"/>
              <w:rPr>
                <w:noProof/>
                <w:sz w:val="16"/>
              </w:rPr>
            </w:pPr>
            <w:r w:rsidRPr="004A7474">
              <w:rPr>
                <w:noProof/>
                <w:sz w:val="16"/>
              </w:rPr>
              <w:t>0.8346</w:t>
            </w:r>
          </w:p>
        </w:tc>
        <w:tc>
          <w:tcPr>
            <w:tcW w:w="1112" w:type="dxa"/>
          </w:tcPr>
          <w:p w14:paraId="0C63ACFD"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66F0212D" w14:textId="77777777" w:rsidR="00C16903" w:rsidRPr="004A7474" w:rsidRDefault="00C16903" w:rsidP="00C16903">
            <w:pPr>
              <w:spacing w:before="0" w:after="0"/>
              <w:jc w:val="center"/>
              <w:rPr>
                <w:noProof/>
                <w:sz w:val="16"/>
              </w:rPr>
            </w:pPr>
            <w:r w:rsidRPr="004A7474">
              <w:rPr>
                <w:noProof/>
                <w:sz w:val="16"/>
              </w:rPr>
              <w:t>49</w:t>
            </w:r>
          </w:p>
        </w:tc>
        <w:tc>
          <w:tcPr>
            <w:tcW w:w="4629" w:type="dxa"/>
          </w:tcPr>
          <w:p w14:paraId="1820FE22" w14:textId="26E0DF46" w:rsidR="00C16903" w:rsidRPr="00697EA2" w:rsidRDefault="00C16903" w:rsidP="00B974AD">
            <w:pPr>
              <w:spacing w:before="0" w:after="0"/>
              <w:rPr>
                <w:noProof/>
                <w:sz w:val="16"/>
              </w:rPr>
            </w:pPr>
            <w:r w:rsidRPr="00697EA2">
              <w:rPr>
                <w:noProof/>
                <w:sz w:val="16"/>
              </w:rPr>
              <w:t>Etanodioato [(1</w:t>
            </w:r>
            <w:r w:rsidRPr="00697EA2">
              <w:rPr>
                <w:i/>
                <w:iCs/>
                <w:noProof/>
                <w:sz w:val="16"/>
              </w:rPr>
              <w:t>R</w:t>
            </w:r>
            <w:r w:rsidRPr="00697EA2">
              <w:rPr>
                <w:noProof/>
                <w:sz w:val="16"/>
              </w:rPr>
              <w:t>,2</w:t>
            </w:r>
            <w:r w:rsidRPr="00697EA2">
              <w:rPr>
                <w:i/>
                <w:iCs/>
                <w:noProof/>
                <w:sz w:val="16"/>
              </w:rPr>
              <w:t>S</w:t>
            </w:r>
            <w:r w:rsidRPr="00697EA2">
              <w:rPr>
                <w:noProof/>
                <w:sz w:val="16"/>
              </w:rPr>
              <w:t>,5</w:t>
            </w:r>
            <w:r w:rsidRPr="00697EA2">
              <w:rPr>
                <w:i/>
                <w:iCs/>
                <w:noProof/>
                <w:sz w:val="16"/>
              </w:rPr>
              <w:t>S</w:t>
            </w:r>
            <w:r w:rsidRPr="00697EA2">
              <w:rPr>
                <w:noProof/>
                <w:sz w:val="16"/>
              </w:rPr>
              <w:t xml:space="preserve">)-2-amino-5-(dimetilcarbamoil)ciclo-hexil]carbamato de </w:t>
            </w:r>
            <w:r w:rsidRPr="00697EA2">
              <w:rPr>
                <w:i/>
                <w:iCs/>
                <w:noProof/>
                <w:sz w:val="16"/>
              </w:rPr>
              <w:t>terc</w:t>
            </w:r>
            <w:r w:rsidRPr="00697EA2">
              <w:rPr>
                <w:noProof/>
                <w:sz w:val="16"/>
              </w:rPr>
              <w:t>-butilo (CAS RN 1210348-34-7) com uma pureza igual ou superior a 95 %, em peso</w:t>
            </w:r>
          </w:p>
        </w:tc>
        <w:tc>
          <w:tcPr>
            <w:tcW w:w="754" w:type="dxa"/>
          </w:tcPr>
          <w:p w14:paraId="178E973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4CA79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C75BE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AE2546F" w14:textId="77777777" w:rsidTr="00A662D8">
        <w:trPr>
          <w:cantSplit/>
          <w:jc w:val="left"/>
        </w:trPr>
        <w:tc>
          <w:tcPr>
            <w:tcW w:w="645" w:type="dxa"/>
          </w:tcPr>
          <w:p w14:paraId="62C302FA" w14:textId="77777777" w:rsidR="00C16903" w:rsidRPr="004A7474" w:rsidRDefault="00C16903" w:rsidP="00C16903">
            <w:pPr>
              <w:spacing w:before="0" w:after="0"/>
              <w:jc w:val="left"/>
              <w:rPr>
                <w:noProof/>
                <w:sz w:val="16"/>
              </w:rPr>
            </w:pPr>
            <w:r w:rsidRPr="004A7474">
              <w:rPr>
                <w:noProof/>
                <w:sz w:val="16"/>
              </w:rPr>
              <w:t>0.8184</w:t>
            </w:r>
          </w:p>
        </w:tc>
        <w:tc>
          <w:tcPr>
            <w:tcW w:w="1112" w:type="dxa"/>
          </w:tcPr>
          <w:p w14:paraId="6E560F87"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769E9EA8" w14:textId="77777777" w:rsidR="00C16903" w:rsidRPr="004A7474" w:rsidRDefault="00C16903" w:rsidP="00C16903">
            <w:pPr>
              <w:spacing w:before="0" w:after="0"/>
              <w:jc w:val="center"/>
              <w:rPr>
                <w:noProof/>
                <w:sz w:val="16"/>
              </w:rPr>
            </w:pPr>
            <w:r w:rsidRPr="004A7474">
              <w:rPr>
                <w:noProof/>
                <w:sz w:val="16"/>
              </w:rPr>
              <w:t>52</w:t>
            </w:r>
          </w:p>
        </w:tc>
        <w:tc>
          <w:tcPr>
            <w:tcW w:w="4629" w:type="dxa"/>
          </w:tcPr>
          <w:p w14:paraId="6515D978" w14:textId="1BE23F86" w:rsidR="00C16903" w:rsidRPr="00697EA2" w:rsidRDefault="00C16903" w:rsidP="00B974AD">
            <w:pPr>
              <w:spacing w:before="0" w:after="0"/>
              <w:rPr>
                <w:noProof/>
                <w:sz w:val="16"/>
              </w:rPr>
            </w:pPr>
            <w:r w:rsidRPr="00697EA2">
              <w:rPr>
                <w:noProof/>
                <w:sz w:val="16"/>
              </w:rPr>
              <w:t>Zoxamida (ISO) (CAS RN 156052-68-5) com uma pureza igual ou superior a 97 %, em peso</w:t>
            </w:r>
          </w:p>
        </w:tc>
        <w:tc>
          <w:tcPr>
            <w:tcW w:w="754" w:type="dxa"/>
          </w:tcPr>
          <w:p w14:paraId="41DDB60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9CFA6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3FA67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15473C0" w14:textId="77777777" w:rsidTr="00A662D8">
        <w:trPr>
          <w:cantSplit/>
          <w:jc w:val="left"/>
        </w:trPr>
        <w:tc>
          <w:tcPr>
            <w:tcW w:w="645" w:type="dxa"/>
          </w:tcPr>
          <w:p w14:paraId="37CE166B" w14:textId="77777777" w:rsidR="00C16903" w:rsidRPr="004A7474" w:rsidRDefault="00C16903" w:rsidP="00C16903">
            <w:pPr>
              <w:spacing w:before="0" w:after="0"/>
              <w:jc w:val="left"/>
              <w:rPr>
                <w:noProof/>
                <w:sz w:val="16"/>
              </w:rPr>
            </w:pPr>
            <w:r w:rsidRPr="004A7474">
              <w:rPr>
                <w:noProof/>
                <w:sz w:val="16"/>
              </w:rPr>
              <w:t>0.5622</w:t>
            </w:r>
          </w:p>
        </w:tc>
        <w:tc>
          <w:tcPr>
            <w:tcW w:w="1112" w:type="dxa"/>
          </w:tcPr>
          <w:p w14:paraId="783ED684"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1DB88961"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722DF4C2" w14:textId="51ABA8E8" w:rsidR="00C16903" w:rsidRPr="00697EA2" w:rsidRDefault="00C16903" w:rsidP="00B974AD">
            <w:pPr>
              <w:spacing w:before="0" w:after="0"/>
              <w:rPr>
                <w:noProof/>
                <w:sz w:val="16"/>
              </w:rPr>
            </w:pPr>
            <w:r w:rsidRPr="00697EA2">
              <w:rPr>
                <w:noProof/>
                <w:sz w:val="16"/>
              </w:rPr>
              <w:t>4-Amino-</w:t>
            </w:r>
            <w:r w:rsidRPr="00697EA2">
              <w:rPr>
                <w:i/>
                <w:iCs/>
                <w:noProof/>
                <w:sz w:val="16"/>
              </w:rPr>
              <w:t>N</w:t>
            </w:r>
            <w:r w:rsidRPr="00697EA2">
              <w:rPr>
                <w:noProof/>
                <w:sz w:val="16"/>
              </w:rPr>
              <w:t>-[4-(aminocarbonil)fenil]benzamida (CAS RN 74441-06-8)</w:t>
            </w:r>
          </w:p>
        </w:tc>
        <w:tc>
          <w:tcPr>
            <w:tcW w:w="754" w:type="dxa"/>
          </w:tcPr>
          <w:p w14:paraId="4C72F35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0ED66E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90BAA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2414814" w14:textId="77777777" w:rsidTr="00A662D8">
        <w:trPr>
          <w:cantSplit/>
          <w:jc w:val="left"/>
        </w:trPr>
        <w:tc>
          <w:tcPr>
            <w:tcW w:w="645" w:type="dxa"/>
          </w:tcPr>
          <w:p w14:paraId="4FE96E9B" w14:textId="77777777" w:rsidR="00C16903" w:rsidRPr="004A7474" w:rsidRDefault="00C16903" w:rsidP="00C16903">
            <w:pPr>
              <w:spacing w:before="0" w:after="0"/>
              <w:jc w:val="left"/>
              <w:rPr>
                <w:noProof/>
                <w:sz w:val="16"/>
              </w:rPr>
            </w:pPr>
            <w:r w:rsidRPr="004A7474">
              <w:rPr>
                <w:noProof/>
                <w:sz w:val="16"/>
              </w:rPr>
              <w:t>0.8362</w:t>
            </w:r>
          </w:p>
        </w:tc>
        <w:tc>
          <w:tcPr>
            <w:tcW w:w="1112" w:type="dxa"/>
          </w:tcPr>
          <w:p w14:paraId="494512D7"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79F09679" w14:textId="77777777" w:rsidR="00C16903" w:rsidRPr="004A7474" w:rsidRDefault="00C16903" w:rsidP="00C16903">
            <w:pPr>
              <w:spacing w:before="0" w:after="0"/>
              <w:jc w:val="center"/>
              <w:rPr>
                <w:noProof/>
                <w:sz w:val="16"/>
              </w:rPr>
            </w:pPr>
            <w:r w:rsidRPr="004A7474">
              <w:rPr>
                <w:noProof/>
                <w:sz w:val="16"/>
              </w:rPr>
              <w:t>54</w:t>
            </w:r>
          </w:p>
        </w:tc>
        <w:tc>
          <w:tcPr>
            <w:tcW w:w="4629" w:type="dxa"/>
          </w:tcPr>
          <w:p w14:paraId="53C4CC07" w14:textId="417BB315" w:rsidR="00C16903" w:rsidRPr="00697EA2" w:rsidRDefault="00C16903" w:rsidP="00B974AD">
            <w:pPr>
              <w:spacing w:before="0" w:after="0"/>
              <w:rPr>
                <w:noProof/>
                <w:sz w:val="16"/>
              </w:rPr>
            </w:pPr>
            <w:r w:rsidRPr="00697EA2">
              <w:rPr>
                <w:noProof/>
                <w:sz w:val="16"/>
              </w:rPr>
              <w:t>2-[4-(Benziloxi)fenil]-</w:t>
            </w:r>
            <w:r w:rsidRPr="00697EA2">
              <w:rPr>
                <w:i/>
                <w:iCs/>
                <w:noProof/>
                <w:sz w:val="16"/>
              </w:rPr>
              <w:t>N,N</w:t>
            </w:r>
            <w:r w:rsidRPr="00697EA2">
              <w:rPr>
                <w:noProof/>
                <w:sz w:val="16"/>
              </w:rPr>
              <w:t>-(dimetilacetamida) (CAS RN 919475-15-3) com uma pureza igual ou superior a 98 %, em peso</w:t>
            </w:r>
          </w:p>
        </w:tc>
        <w:tc>
          <w:tcPr>
            <w:tcW w:w="754" w:type="dxa"/>
          </w:tcPr>
          <w:p w14:paraId="585A75F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6B586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2AFD3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9B9224E" w14:textId="77777777" w:rsidTr="00A662D8">
        <w:trPr>
          <w:cantSplit/>
          <w:jc w:val="left"/>
        </w:trPr>
        <w:tc>
          <w:tcPr>
            <w:tcW w:w="645" w:type="dxa"/>
          </w:tcPr>
          <w:p w14:paraId="5D76EEF8" w14:textId="77777777" w:rsidR="00C16903" w:rsidRPr="004A7474" w:rsidRDefault="00C16903" w:rsidP="00C16903">
            <w:pPr>
              <w:spacing w:before="0" w:after="0"/>
              <w:jc w:val="left"/>
              <w:rPr>
                <w:noProof/>
                <w:sz w:val="16"/>
              </w:rPr>
            </w:pPr>
            <w:r w:rsidRPr="004A7474">
              <w:rPr>
                <w:noProof/>
                <w:sz w:val="16"/>
              </w:rPr>
              <w:t>0.5069</w:t>
            </w:r>
          </w:p>
        </w:tc>
        <w:tc>
          <w:tcPr>
            <w:tcW w:w="1112" w:type="dxa"/>
          </w:tcPr>
          <w:p w14:paraId="36BA99C7"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2FAA4089"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45BF4081" w14:textId="41920E8F" w:rsidR="00C16903" w:rsidRPr="00697EA2" w:rsidRDefault="00C16903" w:rsidP="00B974AD">
            <w:pPr>
              <w:spacing w:before="0" w:after="0"/>
              <w:rPr>
                <w:noProof/>
                <w:sz w:val="16"/>
              </w:rPr>
            </w:pPr>
            <w:r w:rsidRPr="00697EA2">
              <w:rPr>
                <w:noProof/>
                <w:sz w:val="16"/>
              </w:rPr>
              <w:t>N,N’-(2,5-Dimetil-1,4-fenileno)bis[3-oxobutiramida] (CAS RN 24304-50-5) </w:t>
            </w:r>
          </w:p>
        </w:tc>
        <w:tc>
          <w:tcPr>
            <w:tcW w:w="754" w:type="dxa"/>
          </w:tcPr>
          <w:p w14:paraId="44C27B7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068FA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C16E8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56A0018" w14:textId="77777777" w:rsidTr="00A662D8">
        <w:trPr>
          <w:cantSplit/>
          <w:jc w:val="left"/>
        </w:trPr>
        <w:tc>
          <w:tcPr>
            <w:tcW w:w="645" w:type="dxa"/>
          </w:tcPr>
          <w:p w14:paraId="3E65E334" w14:textId="77777777" w:rsidR="00C16903" w:rsidRPr="004A7474" w:rsidRDefault="00C16903" w:rsidP="00C16903">
            <w:pPr>
              <w:spacing w:before="0" w:after="0"/>
              <w:jc w:val="left"/>
              <w:rPr>
                <w:noProof/>
                <w:sz w:val="16"/>
              </w:rPr>
            </w:pPr>
            <w:r w:rsidRPr="004A7474">
              <w:rPr>
                <w:noProof/>
                <w:sz w:val="16"/>
              </w:rPr>
              <w:t>0.8315</w:t>
            </w:r>
          </w:p>
        </w:tc>
        <w:tc>
          <w:tcPr>
            <w:tcW w:w="1112" w:type="dxa"/>
          </w:tcPr>
          <w:p w14:paraId="65CA05B3"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12498CA1" w14:textId="77777777" w:rsidR="00C16903" w:rsidRPr="004A7474" w:rsidRDefault="00C16903" w:rsidP="00C16903">
            <w:pPr>
              <w:spacing w:before="0" w:after="0"/>
              <w:jc w:val="center"/>
              <w:rPr>
                <w:noProof/>
                <w:sz w:val="16"/>
              </w:rPr>
            </w:pPr>
            <w:r w:rsidRPr="004A7474">
              <w:rPr>
                <w:noProof/>
                <w:sz w:val="16"/>
              </w:rPr>
              <w:t>56</w:t>
            </w:r>
          </w:p>
        </w:tc>
        <w:tc>
          <w:tcPr>
            <w:tcW w:w="4629" w:type="dxa"/>
          </w:tcPr>
          <w:p w14:paraId="70A8B17C" w14:textId="1B456D4D" w:rsidR="00C16903" w:rsidRPr="00697EA2" w:rsidRDefault="00C16903" w:rsidP="00B974AD">
            <w:pPr>
              <w:spacing w:before="0" w:after="0"/>
              <w:rPr>
                <w:noProof/>
                <w:sz w:val="16"/>
              </w:rPr>
            </w:pPr>
            <w:r w:rsidRPr="00697EA2">
              <w:rPr>
                <w:noProof/>
                <w:sz w:val="16"/>
              </w:rPr>
              <w:t>Valifenalato (ISO) (CAS RN 283159-90-0) com uma pureza igual ou superior a 98 %, em peso</w:t>
            </w:r>
          </w:p>
        </w:tc>
        <w:tc>
          <w:tcPr>
            <w:tcW w:w="754" w:type="dxa"/>
          </w:tcPr>
          <w:p w14:paraId="0E46C2A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A5D8E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47E1EA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DF85389" w14:textId="77777777" w:rsidTr="00A662D8">
        <w:trPr>
          <w:cantSplit/>
          <w:jc w:val="left"/>
        </w:trPr>
        <w:tc>
          <w:tcPr>
            <w:tcW w:w="645" w:type="dxa"/>
          </w:tcPr>
          <w:p w14:paraId="2E92915B" w14:textId="77777777" w:rsidR="00C16903" w:rsidRPr="004A7474" w:rsidRDefault="00C16903" w:rsidP="00C16903">
            <w:pPr>
              <w:spacing w:before="0" w:after="0"/>
              <w:jc w:val="left"/>
              <w:rPr>
                <w:noProof/>
                <w:sz w:val="16"/>
              </w:rPr>
            </w:pPr>
            <w:r w:rsidRPr="004A7474">
              <w:rPr>
                <w:noProof/>
                <w:sz w:val="16"/>
              </w:rPr>
              <w:t>0.8710</w:t>
            </w:r>
          </w:p>
        </w:tc>
        <w:tc>
          <w:tcPr>
            <w:tcW w:w="1112" w:type="dxa"/>
          </w:tcPr>
          <w:p w14:paraId="47DF1478"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54211336" w14:textId="77777777" w:rsidR="00C16903" w:rsidRPr="004A7474" w:rsidRDefault="00C16903" w:rsidP="00C16903">
            <w:pPr>
              <w:spacing w:before="0" w:after="0"/>
              <w:jc w:val="center"/>
              <w:rPr>
                <w:noProof/>
                <w:sz w:val="16"/>
              </w:rPr>
            </w:pPr>
            <w:r w:rsidRPr="004A7474">
              <w:rPr>
                <w:noProof/>
                <w:sz w:val="16"/>
              </w:rPr>
              <w:t>57</w:t>
            </w:r>
          </w:p>
        </w:tc>
        <w:tc>
          <w:tcPr>
            <w:tcW w:w="4629" w:type="dxa"/>
          </w:tcPr>
          <w:p w14:paraId="31AE3B84" w14:textId="517EE549" w:rsidR="00C16903" w:rsidRPr="00697EA2" w:rsidRDefault="00C16903" w:rsidP="00B974AD">
            <w:pPr>
              <w:spacing w:before="0" w:after="0"/>
              <w:rPr>
                <w:noProof/>
                <w:sz w:val="16"/>
              </w:rPr>
            </w:pPr>
            <w:r w:rsidRPr="00697EA2">
              <w:rPr>
                <w:noProof/>
                <w:sz w:val="16"/>
              </w:rPr>
              <w:t>2-(Dimetilaminometilideno)-4-metoxi-3-oxo-</w:t>
            </w:r>
            <w:r w:rsidRPr="00697EA2">
              <w:rPr>
                <w:i/>
                <w:iCs/>
                <w:noProof/>
                <w:sz w:val="16"/>
              </w:rPr>
              <w:t>N</w:t>
            </w:r>
            <w:r w:rsidRPr="00697EA2">
              <w:rPr>
                <w:noProof/>
                <w:sz w:val="16"/>
              </w:rPr>
              <w:t>-[(2,4,6-trifluorofenil)metil]butanamida (CAS RN 1846582-17-9) com uma pureza igual ou superior a 95 %, em peso</w:t>
            </w:r>
          </w:p>
        </w:tc>
        <w:tc>
          <w:tcPr>
            <w:tcW w:w="754" w:type="dxa"/>
          </w:tcPr>
          <w:p w14:paraId="3795231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F7071F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7CFE7B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AC0EF6C" w14:textId="77777777" w:rsidTr="00A662D8">
        <w:trPr>
          <w:cantSplit/>
          <w:jc w:val="left"/>
        </w:trPr>
        <w:tc>
          <w:tcPr>
            <w:tcW w:w="645" w:type="dxa"/>
          </w:tcPr>
          <w:p w14:paraId="0AA96745" w14:textId="77777777" w:rsidR="00C16903" w:rsidRPr="004A7474" w:rsidRDefault="00C16903" w:rsidP="00C16903">
            <w:pPr>
              <w:spacing w:before="0" w:after="0"/>
              <w:jc w:val="left"/>
              <w:rPr>
                <w:noProof/>
                <w:sz w:val="16"/>
              </w:rPr>
            </w:pPr>
            <w:r w:rsidRPr="004A7474">
              <w:rPr>
                <w:noProof/>
                <w:sz w:val="16"/>
              </w:rPr>
              <w:t>0.8043</w:t>
            </w:r>
          </w:p>
        </w:tc>
        <w:tc>
          <w:tcPr>
            <w:tcW w:w="1112" w:type="dxa"/>
          </w:tcPr>
          <w:p w14:paraId="1FEB73E5"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26C9EA04" w14:textId="77777777" w:rsidR="00C16903" w:rsidRPr="004A7474" w:rsidRDefault="00C16903" w:rsidP="00C16903">
            <w:pPr>
              <w:spacing w:before="0" w:after="0"/>
              <w:jc w:val="center"/>
              <w:rPr>
                <w:noProof/>
                <w:sz w:val="16"/>
              </w:rPr>
            </w:pPr>
            <w:r w:rsidRPr="004A7474">
              <w:rPr>
                <w:noProof/>
                <w:sz w:val="16"/>
              </w:rPr>
              <w:t>58</w:t>
            </w:r>
          </w:p>
        </w:tc>
        <w:tc>
          <w:tcPr>
            <w:tcW w:w="4629" w:type="dxa"/>
          </w:tcPr>
          <w:p w14:paraId="744A444E" w14:textId="0C2EF1D9" w:rsidR="00C16903" w:rsidRPr="00697EA2" w:rsidRDefault="00C16903" w:rsidP="00B974AD">
            <w:pPr>
              <w:spacing w:before="0" w:after="0"/>
              <w:rPr>
                <w:noProof/>
                <w:sz w:val="16"/>
              </w:rPr>
            </w:pPr>
            <w:r w:rsidRPr="00697EA2">
              <w:rPr>
                <w:noProof/>
                <w:sz w:val="16"/>
              </w:rPr>
              <w:t>2-Cloro-</w:t>
            </w:r>
            <w:r w:rsidRPr="00697EA2">
              <w:rPr>
                <w:i/>
                <w:iCs/>
                <w:noProof/>
                <w:sz w:val="16"/>
              </w:rPr>
              <w:t>N</w:t>
            </w:r>
            <w:r w:rsidRPr="00697EA2">
              <w:rPr>
                <w:noProof/>
                <w:sz w:val="16"/>
              </w:rPr>
              <w:t>-[1-(4-cloro-3-fluorofenil)-2-metilpropan-2-il]acetamida (CAS RN 787585-35-7) com uma pureza igual ou superior a 98 %, em peso</w:t>
            </w:r>
          </w:p>
        </w:tc>
        <w:tc>
          <w:tcPr>
            <w:tcW w:w="754" w:type="dxa"/>
          </w:tcPr>
          <w:p w14:paraId="069D3AD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8E7B00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5A1AB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953F414" w14:textId="77777777" w:rsidTr="00A662D8">
        <w:trPr>
          <w:cantSplit/>
          <w:jc w:val="left"/>
        </w:trPr>
        <w:tc>
          <w:tcPr>
            <w:tcW w:w="645" w:type="dxa"/>
          </w:tcPr>
          <w:p w14:paraId="36ADDA80" w14:textId="77777777" w:rsidR="00C16903" w:rsidRPr="004A7474" w:rsidRDefault="00C16903" w:rsidP="00C16903">
            <w:pPr>
              <w:spacing w:before="0" w:after="0"/>
              <w:jc w:val="left"/>
              <w:rPr>
                <w:noProof/>
                <w:sz w:val="16"/>
              </w:rPr>
            </w:pPr>
            <w:r w:rsidRPr="004A7474">
              <w:rPr>
                <w:noProof/>
                <w:sz w:val="16"/>
              </w:rPr>
              <w:t>0.6767</w:t>
            </w:r>
          </w:p>
        </w:tc>
        <w:tc>
          <w:tcPr>
            <w:tcW w:w="1112" w:type="dxa"/>
          </w:tcPr>
          <w:p w14:paraId="46A4394A"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2536AF17" w14:textId="77777777" w:rsidR="00C16903" w:rsidRPr="004A7474" w:rsidRDefault="00C16903" w:rsidP="00C16903">
            <w:pPr>
              <w:spacing w:before="0" w:after="0"/>
              <w:jc w:val="center"/>
              <w:rPr>
                <w:noProof/>
                <w:sz w:val="16"/>
              </w:rPr>
            </w:pPr>
            <w:r w:rsidRPr="004A7474">
              <w:rPr>
                <w:noProof/>
                <w:sz w:val="16"/>
              </w:rPr>
              <w:t>62</w:t>
            </w:r>
          </w:p>
        </w:tc>
        <w:tc>
          <w:tcPr>
            <w:tcW w:w="4629" w:type="dxa"/>
          </w:tcPr>
          <w:p w14:paraId="7BBFB3AC" w14:textId="0000BA86" w:rsidR="00C16903" w:rsidRPr="00697EA2" w:rsidRDefault="00C16903" w:rsidP="00B974AD">
            <w:pPr>
              <w:spacing w:before="0" w:after="0"/>
              <w:rPr>
                <w:noProof/>
                <w:sz w:val="16"/>
              </w:rPr>
            </w:pPr>
            <w:r w:rsidRPr="00697EA2">
              <w:rPr>
                <w:noProof/>
                <w:sz w:val="16"/>
              </w:rPr>
              <w:t>2-Clorobenzamida (CAS RN 609-66-5)</w:t>
            </w:r>
          </w:p>
        </w:tc>
        <w:tc>
          <w:tcPr>
            <w:tcW w:w="754" w:type="dxa"/>
          </w:tcPr>
          <w:p w14:paraId="007EF47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75299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C832D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D5CFF73" w14:textId="77777777" w:rsidTr="00A662D8">
        <w:trPr>
          <w:cantSplit/>
          <w:jc w:val="left"/>
        </w:trPr>
        <w:tc>
          <w:tcPr>
            <w:tcW w:w="645" w:type="dxa"/>
          </w:tcPr>
          <w:p w14:paraId="54C796C4" w14:textId="77777777" w:rsidR="00C16903" w:rsidRPr="004A7474" w:rsidRDefault="00C16903" w:rsidP="00C16903">
            <w:pPr>
              <w:spacing w:before="0" w:after="0"/>
              <w:jc w:val="left"/>
              <w:rPr>
                <w:noProof/>
                <w:sz w:val="16"/>
              </w:rPr>
            </w:pPr>
            <w:r w:rsidRPr="004A7474">
              <w:rPr>
                <w:noProof/>
                <w:sz w:val="16"/>
              </w:rPr>
              <w:t>0.6766</w:t>
            </w:r>
          </w:p>
        </w:tc>
        <w:tc>
          <w:tcPr>
            <w:tcW w:w="1112" w:type="dxa"/>
          </w:tcPr>
          <w:p w14:paraId="07EFCA27"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152AF1B1" w14:textId="77777777" w:rsidR="00C16903" w:rsidRPr="004A7474" w:rsidRDefault="00C16903" w:rsidP="00C16903">
            <w:pPr>
              <w:spacing w:before="0" w:after="0"/>
              <w:jc w:val="center"/>
              <w:rPr>
                <w:noProof/>
                <w:sz w:val="16"/>
              </w:rPr>
            </w:pPr>
            <w:r w:rsidRPr="004A7474">
              <w:rPr>
                <w:noProof/>
                <w:sz w:val="16"/>
              </w:rPr>
              <w:t>64</w:t>
            </w:r>
          </w:p>
        </w:tc>
        <w:tc>
          <w:tcPr>
            <w:tcW w:w="4629" w:type="dxa"/>
          </w:tcPr>
          <w:p w14:paraId="769C52A5" w14:textId="37004BFF" w:rsidR="00C16903" w:rsidRPr="00697EA2" w:rsidRDefault="00C16903" w:rsidP="00B974AD">
            <w:pPr>
              <w:spacing w:before="0" w:after="0"/>
              <w:rPr>
                <w:noProof/>
                <w:sz w:val="16"/>
              </w:rPr>
            </w:pPr>
            <w:r w:rsidRPr="00697EA2">
              <w:rPr>
                <w:noProof/>
                <w:sz w:val="16"/>
              </w:rPr>
              <w:t>N-(3',4'-dicloro-5-fluoro[1,1’-bifenil]-2-il)-acetamida (CAS RN 877179-03-8)</w:t>
            </w:r>
          </w:p>
        </w:tc>
        <w:tc>
          <w:tcPr>
            <w:tcW w:w="754" w:type="dxa"/>
          </w:tcPr>
          <w:p w14:paraId="6FF14A8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C4B2C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30B237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60B1F8A" w14:textId="77777777" w:rsidTr="00A662D8">
        <w:trPr>
          <w:cantSplit/>
          <w:jc w:val="left"/>
        </w:trPr>
        <w:tc>
          <w:tcPr>
            <w:tcW w:w="645" w:type="dxa"/>
          </w:tcPr>
          <w:p w14:paraId="63C0A97B" w14:textId="77777777" w:rsidR="00C16903" w:rsidRPr="004A7474" w:rsidRDefault="00C16903" w:rsidP="00C16903">
            <w:pPr>
              <w:spacing w:before="0" w:after="0"/>
              <w:jc w:val="left"/>
              <w:rPr>
                <w:noProof/>
                <w:sz w:val="16"/>
              </w:rPr>
            </w:pPr>
            <w:r w:rsidRPr="004A7474">
              <w:rPr>
                <w:noProof/>
                <w:sz w:val="16"/>
              </w:rPr>
              <w:t>0.7632</w:t>
            </w:r>
          </w:p>
        </w:tc>
        <w:tc>
          <w:tcPr>
            <w:tcW w:w="1112" w:type="dxa"/>
          </w:tcPr>
          <w:p w14:paraId="7132B131"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40C49904" w14:textId="77777777" w:rsidR="00C16903" w:rsidRPr="004A7474" w:rsidRDefault="00C16903" w:rsidP="00C16903">
            <w:pPr>
              <w:spacing w:before="0" w:after="0"/>
              <w:jc w:val="center"/>
              <w:rPr>
                <w:noProof/>
                <w:sz w:val="16"/>
              </w:rPr>
            </w:pPr>
            <w:r w:rsidRPr="004A7474">
              <w:rPr>
                <w:noProof/>
                <w:sz w:val="16"/>
              </w:rPr>
              <w:t>67</w:t>
            </w:r>
          </w:p>
        </w:tc>
        <w:tc>
          <w:tcPr>
            <w:tcW w:w="4629" w:type="dxa"/>
          </w:tcPr>
          <w:p w14:paraId="21703AA6" w14:textId="77777777" w:rsidR="00C16903" w:rsidRPr="00697EA2" w:rsidRDefault="00C16903" w:rsidP="00B974AD">
            <w:pPr>
              <w:pStyle w:val="Paragraph"/>
              <w:rPr>
                <w:noProof/>
                <w:lang w:val="pt-PT"/>
              </w:rPr>
            </w:pPr>
            <w:r w:rsidRPr="00697EA2">
              <w:rPr>
                <w:noProof/>
                <w:lang w:val="pt-PT"/>
              </w:rPr>
              <w:t>N,N′-(2,5-Dicloro-1,4-fenileno)bis[3-oxobutiramida] (CAS RN 42487-09-2)</w:t>
            </w:r>
          </w:p>
          <w:p w14:paraId="481C779A" w14:textId="77777777" w:rsidR="00C16903" w:rsidRPr="00697EA2" w:rsidRDefault="00C16903" w:rsidP="00B974AD">
            <w:pPr>
              <w:spacing w:before="0" w:after="0"/>
              <w:rPr>
                <w:noProof/>
                <w:sz w:val="16"/>
              </w:rPr>
            </w:pPr>
          </w:p>
        </w:tc>
        <w:tc>
          <w:tcPr>
            <w:tcW w:w="754" w:type="dxa"/>
          </w:tcPr>
          <w:p w14:paraId="2554861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6A820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AFA794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641B21F" w14:textId="77777777" w:rsidTr="00A662D8">
        <w:trPr>
          <w:cantSplit/>
          <w:jc w:val="left"/>
        </w:trPr>
        <w:tc>
          <w:tcPr>
            <w:tcW w:w="645" w:type="dxa"/>
          </w:tcPr>
          <w:p w14:paraId="13C5B219" w14:textId="77777777" w:rsidR="00C16903" w:rsidRPr="004A7474" w:rsidRDefault="00C16903" w:rsidP="00C16903">
            <w:pPr>
              <w:spacing w:before="0" w:after="0"/>
              <w:jc w:val="left"/>
              <w:rPr>
                <w:noProof/>
                <w:sz w:val="16"/>
              </w:rPr>
            </w:pPr>
            <w:r w:rsidRPr="004A7474">
              <w:rPr>
                <w:noProof/>
                <w:sz w:val="16"/>
              </w:rPr>
              <w:t>0.6480</w:t>
            </w:r>
          </w:p>
        </w:tc>
        <w:tc>
          <w:tcPr>
            <w:tcW w:w="1112" w:type="dxa"/>
          </w:tcPr>
          <w:p w14:paraId="224E2F11"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2C706BAE" w14:textId="77777777" w:rsidR="00C16903" w:rsidRPr="004A7474" w:rsidRDefault="00C16903" w:rsidP="00C16903">
            <w:pPr>
              <w:spacing w:before="0" w:after="0"/>
              <w:jc w:val="center"/>
              <w:rPr>
                <w:noProof/>
                <w:sz w:val="16"/>
              </w:rPr>
            </w:pPr>
            <w:r w:rsidRPr="004A7474">
              <w:rPr>
                <w:noProof/>
                <w:sz w:val="16"/>
              </w:rPr>
              <w:t>73</w:t>
            </w:r>
          </w:p>
        </w:tc>
        <w:tc>
          <w:tcPr>
            <w:tcW w:w="4629" w:type="dxa"/>
          </w:tcPr>
          <w:p w14:paraId="3564322B" w14:textId="6986BEBB" w:rsidR="00C16903" w:rsidRPr="00697EA2" w:rsidRDefault="00C16903" w:rsidP="00B974AD">
            <w:pPr>
              <w:spacing w:before="0" w:after="0"/>
              <w:rPr>
                <w:noProof/>
                <w:sz w:val="16"/>
              </w:rPr>
            </w:pPr>
            <w:r w:rsidRPr="00697EA2">
              <w:rPr>
                <w:noProof/>
                <w:sz w:val="16"/>
              </w:rPr>
              <w:t>Napropamida (ISO) (CAS RN 15299-99-7) </w:t>
            </w:r>
          </w:p>
        </w:tc>
        <w:tc>
          <w:tcPr>
            <w:tcW w:w="754" w:type="dxa"/>
          </w:tcPr>
          <w:p w14:paraId="7481E47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626F4A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84D73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48CC52A" w14:textId="77777777" w:rsidTr="00A662D8">
        <w:trPr>
          <w:cantSplit/>
          <w:jc w:val="left"/>
        </w:trPr>
        <w:tc>
          <w:tcPr>
            <w:tcW w:w="645" w:type="dxa"/>
          </w:tcPr>
          <w:p w14:paraId="515B383C" w14:textId="77777777" w:rsidR="00C16903" w:rsidRPr="004A7474" w:rsidRDefault="00C16903" w:rsidP="00C16903">
            <w:pPr>
              <w:spacing w:before="0" w:after="0"/>
              <w:jc w:val="left"/>
              <w:rPr>
                <w:noProof/>
                <w:sz w:val="16"/>
              </w:rPr>
            </w:pPr>
            <w:r w:rsidRPr="004A7474">
              <w:rPr>
                <w:noProof/>
                <w:sz w:val="16"/>
              </w:rPr>
              <w:t>0.2672</w:t>
            </w:r>
          </w:p>
        </w:tc>
        <w:tc>
          <w:tcPr>
            <w:tcW w:w="1112" w:type="dxa"/>
          </w:tcPr>
          <w:p w14:paraId="33894212"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33B87213"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01B55796" w14:textId="714FF043" w:rsidR="00C16903" w:rsidRPr="00697EA2" w:rsidRDefault="00C16903" w:rsidP="00B974AD">
            <w:pPr>
              <w:spacing w:before="0" w:after="0"/>
              <w:rPr>
                <w:noProof/>
                <w:sz w:val="16"/>
              </w:rPr>
            </w:pPr>
            <w:r w:rsidRPr="00697EA2">
              <w:rPr>
                <w:noProof/>
                <w:sz w:val="16"/>
              </w:rPr>
              <w:t>3-Amino-</w:t>
            </w:r>
            <w:r w:rsidRPr="00697EA2">
              <w:rPr>
                <w:i/>
                <w:iCs/>
                <w:noProof/>
                <w:sz w:val="16"/>
              </w:rPr>
              <w:t>p</w:t>
            </w:r>
            <w:r w:rsidRPr="00697EA2">
              <w:rPr>
                <w:noProof/>
                <w:sz w:val="16"/>
              </w:rPr>
              <w:t>-anisanilida (CAS RN 120-35-4)</w:t>
            </w:r>
          </w:p>
        </w:tc>
        <w:tc>
          <w:tcPr>
            <w:tcW w:w="754" w:type="dxa"/>
          </w:tcPr>
          <w:p w14:paraId="17C093A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EDBC8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670DE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CB95BBC" w14:textId="77777777" w:rsidTr="00A662D8">
        <w:trPr>
          <w:cantSplit/>
          <w:jc w:val="left"/>
        </w:trPr>
        <w:tc>
          <w:tcPr>
            <w:tcW w:w="645" w:type="dxa"/>
          </w:tcPr>
          <w:p w14:paraId="77748DDB" w14:textId="77777777" w:rsidR="00C16903" w:rsidRPr="004A7474" w:rsidRDefault="00C16903" w:rsidP="00C16903">
            <w:pPr>
              <w:spacing w:before="0" w:after="0"/>
              <w:jc w:val="left"/>
              <w:rPr>
                <w:noProof/>
                <w:sz w:val="16"/>
              </w:rPr>
            </w:pPr>
            <w:r w:rsidRPr="004A7474">
              <w:rPr>
                <w:noProof/>
                <w:sz w:val="16"/>
              </w:rPr>
              <w:t>0.8060</w:t>
            </w:r>
          </w:p>
        </w:tc>
        <w:tc>
          <w:tcPr>
            <w:tcW w:w="1112" w:type="dxa"/>
          </w:tcPr>
          <w:p w14:paraId="4D731434"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52DADC4A" w14:textId="77777777" w:rsidR="00C16903" w:rsidRPr="004A7474" w:rsidRDefault="00C16903" w:rsidP="00C16903">
            <w:pPr>
              <w:spacing w:before="0" w:after="0"/>
              <w:jc w:val="center"/>
              <w:rPr>
                <w:noProof/>
                <w:sz w:val="16"/>
              </w:rPr>
            </w:pPr>
            <w:r w:rsidRPr="004A7474">
              <w:rPr>
                <w:noProof/>
                <w:sz w:val="16"/>
              </w:rPr>
              <w:t>78</w:t>
            </w:r>
          </w:p>
        </w:tc>
        <w:tc>
          <w:tcPr>
            <w:tcW w:w="4629" w:type="dxa"/>
          </w:tcPr>
          <w:p w14:paraId="4FA2D685" w14:textId="22C11C7F" w:rsidR="00C16903" w:rsidRPr="00697EA2" w:rsidRDefault="00C16903" w:rsidP="00B974AD">
            <w:pPr>
              <w:spacing w:before="0" w:after="0"/>
              <w:rPr>
                <w:noProof/>
                <w:sz w:val="16"/>
              </w:rPr>
            </w:pPr>
            <w:r w:rsidRPr="00697EA2">
              <w:rPr>
                <w:noProof/>
                <w:sz w:val="16"/>
              </w:rPr>
              <w:t>Ácido 5-amino-3-(4-clorofenil)-5-oxopentanoico (CAS RN 1141-23-7) com uma pureza igual ou superior a 98 %, em peso</w:t>
            </w:r>
          </w:p>
        </w:tc>
        <w:tc>
          <w:tcPr>
            <w:tcW w:w="754" w:type="dxa"/>
          </w:tcPr>
          <w:p w14:paraId="4A63ACD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CEADD9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43E51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048B0DC" w14:textId="77777777" w:rsidTr="00A662D8">
        <w:trPr>
          <w:cantSplit/>
          <w:jc w:val="left"/>
        </w:trPr>
        <w:tc>
          <w:tcPr>
            <w:tcW w:w="645" w:type="dxa"/>
          </w:tcPr>
          <w:p w14:paraId="3E00F8BD" w14:textId="77777777" w:rsidR="00C16903" w:rsidRPr="004A7474" w:rsidRDefault="00C16903" w:rsidP="00C16903">
            <w:pPr>
              <w:spacing w:before="0" w:after="0"/>
              <w:jc w:val="left"/>
              <w:rPr>
                <w:noProof/>
                <w:sz w:val="16"/>
              </w:rPr>
            </w:pPr>
            <w:r w:rsidRPr="004A7474">
              <w:rPr>
                <w:noProof/>
                <w:sz w:val="16"/>
              </w:rPr>
              <w:t>0.2673</w:t>
            </w:r>
          </w:p>
        </w:tc>
        <w:tc>
          <w:tcPr>
            <w:tcW w:w="1112" w:type="dxa"/>
          </w:tcPr>
          <w:p w14:paraId="46534267"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032737CC"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3D74F357" w14:textId="656F0C2D" w:rsidR="00C16903" w:rsidRPr="00697EA2" w:rsidRDefault="00C16903" w:rsidP="00B974AD">
            <w:pPr>
              <w:spacing w:before="0" w:after="0"/>
              <w:rPr>
                <w:i/>
                <w:iCs/>
                <w:noProof/>
                <w:sz w:val="16"/>
              </w:rPr>
            </w:pPr>
            <w:r w:rsidRPr="00697EA2">
              <w:rPr>
                <w:i/>
                <w:iCs/>
                <w:noProof/>
                <w:sz w:val="16"/>
              </w:rPr>
              <w:t>p</w:t>
            </w:r>
            <w:r w:rsidRPr="00697EA2">
              <w:rPr>
                <w:noProof/>
                <w:sz w:val="16"/>
              </w:rPr>
              <w:t>-Aminobenzamida (CAS RN 2835-68-9)</w:t>
            </w:r>
          </w:p>
        </w:tc>
        <w:tc>
          <w:tcPr>
            <w:tcW w:w="754" w:type="dxa"/>
          </w:tcPr>
          <w:p w14:paraId="5C78CC6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4743D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03866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2BA6E28" w14:textId="77777777" w:rsidTr="00A662D8">
        <w:trPr>
          <w:cantSplit/>
          <w:jc w:val="left"/>
        </w:trPr>
        <w:tc>
          <w:tcPr>
            <w:tcW w:w="645" w:type="dxa"/>
          </w:tcPr>
          <w:p w14:paraId="4FB5904F" w14:textId="77777777" w:rsidR="00C16903" w:rsidRPr="004A7474" w:rsidRDefault="00C16903" w:rsidP="00C16903">
            <w:pPr>
              <w:spacing w:before="0" w:after="0"/>
              <w:jc w:val="left"/>
              <w:rPr>
                <w:noProof/>
                <w:sz w:val="16"/>
              </w:rPr>
            </w:pPr>
            <w:r w:rsidRPr="004A7474">
              <w:rPr>
                <w:noProof/>
                <w:sz w:val="16"/>
              </w:rPr>
              <w:t>0.4493</w:t>
            </w:r>
          </w:p>
        </w:tc>
        <w:tc>
          <w:tcPr>
            <w:tcW w:w="1112" w:type="dxa"/>
          </w:tcPr>
          <w:p w14:paraId="036DFCDF"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2D8AA625" w14:textId="77777777" w:rsidR="00C16903" w:rsidRPr="004A7474" w:rsidRDefault="00C16903" w:rsidP="00C16903">
            <w:pPr>
              <w:spacing w:before="0" w:after="0"/>
              <w:jc w:val="center"/>
              <w:rPr>
                <w:noProof/>
                <w:sz w:val="16"/>
              </w:rPr>
            </w:pPr>
            <w:r w:rsidRPr="004A7474">
              <w:rPr>
                <w:noProof/>
                <w:sz w:val="16"/>
              </w:rPr>
              <w:t>89</w:t>
            </w:r>
          </w:p>
        </w:tc>
        <w:tc>
          <w:tcPr>
            <w:tcW w:w="4629" w:type="dxa"/>
          </w:tcPr>
          <w:p w14:paraId="303D6B6A" w14:textId="70330498" w:rsidR="00C16903" w:rsidRPr="00697EA2" w:rsidRDefault="00C16903" w:rsidP="00B974AD">
            <w:pPr>
              <w:spacing w:before="0" w:after="0"/>
              <w:rPr>
                <w:noProof/>
                <w:sz w:val="16"/>
              </w:rPr>
            </w:pPr>
            <w:r w:rsidRPr="00697EA2">
              <w:rPr>
                <w:noProof/>
                <w:sz w:val="16"/>
              </w:rPr>
              <w:t>Flutolanil (ISO) (CAS RN 66332-96-5)</w:t>
            </w:r>
          </w:p>
        </w:tc>
        <w:tc>
          <w:tcPr>
            <w:tcW w:w="754" w:type="dxa"/>
          </w:tcPr>
          <w:p w14:paraId="1FE1B45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D10C4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D0FE5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37C29BB" w14:textId="77777777" w:rsidTr="00A662D8">
        <w:trPr>
          <w:cantSplit/>
          <w:jc w:val="left"/>
        </w:trPr>
        <w:tc>
          <w:tcPr>
            <w:tcW w:w="645" w:type="dxa"/>
          </w:tcPr>
          <w:p w14:paraId="1520B57F" w14:textId="77777777" w:rsidR="00C16903" w:rsidRPr="004A7474" w:rsidRDefault="00C16903" w:rsidP="00C16903">
            <w:pPr>
              <w:spacing w:before="0" w:after="0"/>
              <w:jc w:val="left"/>
              <w:rPr>
                <w:noProof/>
                <w:sz w:val="16"/>
              </w:rPr>
            </w:pPr>
            <w:r w:rsidRPr="004A7474">
              <w:rPr>
                <w:noProof/>
                <w:sz w:val="16"/>
              </w:rPr>
              <w:t>0.3691</w:t>
            </w:r>
          </w:p>
        </w:tc>
        <w:tc>
          <w:tcPr>
            <w:tcW w:w="1112" w:type="dxa"/>
          </w:tcPr>
          <w:p w14:paraId="22DF8F1F"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758264C3" w14:textId="77777777" w:rsidR="00C16903" w:rsidRPr="004A7474" w:rsidRDefault="00C16903" w:rsidP="00C16903">
            <w:pPr>
              <w:spacing w:before="0" w:after="0"/>
              <w:jc w:val="center"/>
              <w:rPr>
                <w:noProof/>
                <w:sz w:val="16"/>
              </w:rPr>
            </w:pPr>
            <w:r w:rsidRPr="004A7474">
              <w:rPr>
                <w:noProof/>
                <w:sz w:val="16"/>
              </w:rPr>
              <w:t>92</w:t>
            </w:r>
          </w:p>
        </w:tc>
        <w:tc>
          <w:tcPr>
            <w:tcW w:w="4629" w:type="dxa"/>
          </w:tcPr>
          <w:p w14:paraId="45377C2D" w14:textId="70442AC9" w:rsidR="00C16903" w:rsidRPr="00697EA2" w:rsidRDefault="00C16903" w:rsidP="00B974AD">
            <w:pPr>
              <w:spacing w:before="0" w:after="0"/>
              <w:rPr>
                <w:noProof/>
                <w:sz w:val="16"/>
              </w:rPr>
            </w:pPr>
            <w:r w:rsidRPr="00697EA2">
              <w:rPr>
                <w:noProof/>
                <w:sz w:val="16"/>
              </w:rPr>
              <w:t>3-Hidroxi-2-naftanilida (CAS RN 92-77-3)</w:t>
            </w:r>
          </w:p>
        </w:tc>
        <w:tc>
          <w:tcPr>
            <w:tcW w:w="754" w:type="dxa"/>
          </w:tcPr>
          <w:p w14:paraId="5DEDB4C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33C020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0262C3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6E72B0A" w14:textId="77777777" w:rsidTr="00A662D8">
        <w:trPr>
          <w:cantSplit/>
          <w:jc w:val="left"/>
        </w:trPr>
        <w:tc>
          <w:tcPr>
            <w:tcW w:w="645" w:type="dxa"/>
          </w:tcPr>
          <w:p w14:paraId="0D59C84C" w14:textId="77777777" w:rsidR="00C16903" w:rsidRPr="004A7474" w:rsidRDefault="00C16903" w:rsidP="00C16903">
            <w:pPr>
              <w:spacing w:before="0" w:after="0"/>
              <w:jc w:val="left"/>
              <w:rPr>
                <w:noProof/>
                <w:sz w:val="16"/>
              </w:rPr>
            </w:pPr>
            <w:r w:rsidRPr="004A7474">
              <w:rPr>
                <w:noProof/>
                <w:sz w:val="16"/>
              </w:rPr>
              <w:t>0.3692</w:t>
            </w:r>
          </w:p>
        </w:tc>
        <w:tc>
          <w:tcPr>
            <w:tcW w:w="1112" w:type="dxa"/>
          </w:tcPr>
          <w:p w14:paraId="4865CB86"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043DAB33" w14:textId="77777777" w:rsidR="00C16903" w:rsidRPr="004A7474" w:rsidRDefault="00C16903" w:rsidP="00C16903">
            <w:pPr>
              <w:spacing w:before="0" w:after="0"/>
              <w:jc w:val="center"/>
              <w:rPr>
                <w:noProof/>
                <w:sz w:val="16"/>
              </w:rPr>
            </w:pPr>
            <w:r w:rsidRPr="004A7474">
              <w:rPr>
                <w:noProof/>
                <w:sz w:val="16"/>
              </w:rPr>
              <w:t>93</w:t>
            </w:r>
          </w:p>
        </w:tc>
        <w:tc>
          <w:tcPr>
            <w:tcW w:w="4629" w:type="dxa"/>
          </w:tcPr>
          <w:p w14:paraId="2E82443B" w14:textId="022A4CB2" w:rsidR="00C16903" w:rsidRPr="00697EA2" w:rsidRDefault="00C16903" w:rsidP="00B974AD">
            <w:pPr>
              <w:spacing w:before="0" w:after="0"/>
              <w:rPr>
                <w:noProof/>
                <w:sz w:val="16"/>
              </w:rPr>
            </w:pPr>
            <w:r w:rsidRPr="00697EA2">
              <w:rPr>
                <w:noProof/>
                <w:sz w:val="16"/>
              </w:rPr>
              <w:t>3-Hidroxi-2'-metil-2-naftanilida (CAS RN 135-61-5)</w:t>
            </w:r>
          </w:p>
        </w:tc>
        <w:tc>
          <w:tcPr>
            <w:tcW w:w="754" w:type="dxa"/>
          </w:tcPr>
          <w:p w14:paraId="681128B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52D0E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2566D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F9CE859" w14:textId="77777777" w:rsidTr="00A662D8">
        <w:trPr>
          <w:cantSplit/>
          <w:jc w:val="left"/>
        </w:trPr>
        <w:tc>
          <w:tcPr>
            <w:tcW w:w="645" w:type="dxa"/>
          </w:tcPr>
          <w:p w14:paraId="6D6AC571" w14:textId="77777777" w:rsidR="00C16903" w:rsidRPr="004A7474" w:rsidRDefault="00C16903" w:rsidP="00C16903">
            <w:pPr>
              <w:spacing w:before="0" w:after="0"/>
              <w:jc w:val="left"/>
              <w:rPr>
                <w:noProof/>
                <w:sz w:val="16"/>
              </w:rPr>
            </w:pPr>
            <w:r w:rsidRPr="004A7474">
              <w:rPr>
                <w:noProof/>
                <w:sz w:val="16"/>
              </w:rPr>
              <w:t>0.3693</w:t>
            </w:r>
          </w:p>
        </w:tc>
        <w:tc>
          <w:tcPr>
            <w:tcW w:w="1112" w:type="dxa"/>
          </w:tcPr>
          <w:p w14:paraId="342583B3"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1E3A496A" w14:textId="77777777" w:rsidR="00C16903" w:rsidRPr="004A7474" w:rsidRDefault="00C16903" w:rsidP="00C16903">
            <w:pPr>
              <w:spacing w:before="0" w:after="0"/>
              <w:jc w:val="center"/>
              <w:rPr>
                <w:noProof/>
                <w:sz w:val="16"/>
              </w:rPr>
            </w:pPr>
            <w:r w:rsidRPr="004A7474">
              <w:rPr>
                <w:noProof/>
                <w:sz w:val="16"/>
              </w:rPr>
              <w:t>94</w:t>
            </w:r>
          </w:p>
        </w:tc>
        <w:tc>
          <w:tcPr>
            <w:tcW w:w="4629" w:type="dxa"/>
          </w:tcPr>
          <w:p w14:paraId="12BAAE25" w14:textId="2BCCFCE4" w:rsidR="00C16903" w:rsidRPr="00697EA2" w:rsidRDefault="00C16903" w:rsidP="00B974AD">
            <w:pPr>
              <w:spacing w:before="0" w:after="0"/>
              <w:rPr>
                <w:noProof/>
                <w:sz w:val="16"/>
              </w:rPr>
            </w:pPr>
            <w:r w:rsidRPr="00697EA2">
              <w:rPr>
                <w:noProof/>
                <w:sz w:val="16"/>
              </w:rPr>
              <w:t>2’-etoxi-3-hidroxi-2-naftanilida (CAS RN 92-74-0)</w:t>
            </w:r>
          </w:p>
        </w:tc>
        <w:tc>
          <w:tcPr>
            <w:tcW w:w="754" w:type="dxa"/>
          </w:tcPr>
          <w:p w14:paraId="6EAB581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E5F2DF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724A6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8470F78" w14:textId="77777777" w:rsidTr="00A662D8">
        <w:trPr>
          <w:cantSplit/>
          <w:jc w:val="left"/>
        </w:trPr>
        <w:tc>
          <w:tcPr>
            <w:tcW w:w="645" w:type="dxa"/>
          </w:tcPr>
          <w:p w14:paraId="118A6824" w14:textId="77777777" w:rsidR="00C16903" w:rsidRPr="004A7474" w:rsidRDefault="00C16903" w:rsidP="00C16903">
            <w:pPr>
              <w:spacing w:before="0" w:after="0"/>
              <w:jc w:val="left"/>
              <w:rPr>
                <w:noProof/>
                <w:sz w:val="16"/>
              </w:rPr>
            </w:pPr>
            <w:r w:rsidRPr="004A7474">
              <w:rPr>
                <w:noProof/>
                <w:sz w:val="16"/>
              </w:rPr>
              <w:t>0.3863</w:t>
            </w:r>
          </w:p>
        </w:tc>
        <w:tc>
          <w:tcPr>
            <w:tcW w:w="1112" w:type="dxa"/>
          </w:tcPr>
          <w:p w14:paraId="05C9DD56" w14:textId="77777777" w:rsidR="00C16903" w:rsidRPr="004A7474" w:rsidRDefault="00C16903" w:rsidP="00C16903">
            <w:pPr>
              <w:spacing w:before="0" w:after="0"/>
              <w:jc w:val="right"/>
              <w:rPr>
                <w:noProof/>
                <w:sz w:val="16"/>
              </w:rPr>
            </w:pPr>
            <w:r w:rsidRPr="004A7474">
              <w:rPr>
                <w:noProof/>
                <w:sz w:val="16"/>
              </w:rPr>
              <w:t>*ex 2924 29 70</w:t>
            </w:r>
          </w:p>
        </w:tc>
        <w:tc>
          <w:tcPr>
            <w:tcW w:w="600" w:type="dxa"/>
          </w:tcPr>
          <w:p w14:paraId="2C3CDED2" w14:textId="77777777" w:rsidR="00C16903" w:rsidRPr="004A7474" w:rsidRDefault="00C16903" w:rsidP="00C16903">
            <w:pPr>
              <w:spacing w:before="0" w:after="0"/>
              <w:jc w:val="center"/>
              <w:rPr>
                <w:noProof/>
                <w:sz w:val="16"/>
              </w:rPr>
            </w:pPr>
            <w:r w:rsidRPr="004A7474">
              <w:rPr>
                <w:noProof/>
                <w:sz w:val="16"/>
              </w:rPr>
              <w:t>97</w:t>
            </w:r>
          </w:p>
        </w:tc>
        <w:tc>
          <w:tcPr>
            <w:tcW w:w="4629" w:type="dxa"/>
          </w:tcPr>
          <w:p w14:paraId="00605DC9" w14:textId="720E8175" w:rsidR="00C16903" w:rsidRPr="00697EA2" w:rsidRDefault="00C16903" w:rsidP="00B974AD">
            <w:pPr>
              <w:spacing w:before="0" w:after="0"/>
              <w:rPr>
                <w:noProof/>
                <w:sz w:val="16"/>
              </w:rPr>
            </w:pPr>
            <w:r w:rsidRPr="00697EA2">
              <w:rPr>
                <w:noProof/>
                <w:sz w:val="16"/>
              </w:rPr>
              <w:t>1,1-Ciclohexanodiacético ácido monoamida (CAS RN 99189-60-3)</w:t>
            </w:r>
          </w:p>
        </w:tc>
        <w:tc>
          <w:tcPr>
            <w:tcW w:w="754" w:type="dxa"/>
          </w:tcPr>
          <w:p w14:paraId="59C615A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3997C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7FE37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5096BD4" w14:textId="77777777" w:rsidTr="00A662D8">
        <w:trPr>
          <w:cantSplit/>
          <w:jc w:val="left"/>
        </w:trPr>
        <w:tc>
          <w:tcPr>
            <w:tcW w:w="645" w:type="dxa"/>
          </w:tcPr>
          <w:p w14:paraId="09295F84" w14:textId="77777777" w:rsidR="00C16903" w:rsidRPr="004A7474" w:rsidRDefault="00C16903" w:rsidP="00C16903">
            <w:pPr>
              <w:spacing w:before="0" w:after="0"/>
              <w:jc w:val="left"/>
              <w:rPr>
                <w:noProof/>
                <w:sz w:val="16"/>
              </w:rPr>
            </w:pPr>
            <w:r w:rsidRPr="004A7474">
              <w:rPr>
                <w:noProof/>
                <w:sz w:val="16"/>
              </w:rPr>
              <w:t>0.3526</w:t>
            </w:r>
          </w:p>
        </w:tc>
        <w:tc>
          <w:tcPr>
            <w:tcW w:w="1112" w:type="dxa"/>
          </w:tcPr>
          <w:p w14:paraId="1341F42B" w14:textId="77777777" w:rsidR="00C16903" w:rsidRPr="004A7474" w:rsidRDefault="00C16903" w:rsidP="00C16903">
            <w:pPr>
              <w:spacing w:before="0" w:after="0"/>
              <w:jc w:val="right"/>
              <w:rPr>
                <w:noProof/>
                <w:sz w:val="16"/>
              </w:rPr>
            </w:pPr>
            <w:r w:rsidRPr="004A7474">
              <w:rPr>
                <w:noProof/>
                <w:sz w:val="16"/>
              </w:rPr>
              <w:t>*ex 2925 11 00</w:t>
            </w:r>
          </w:p>
        </w:tc>
        <w:tc>
          <w:tcPr>
            <w:tcW w:w="600" w:type="dxa"/>
          </w:tcPr>
          <w:p w14:paraId="6440C559"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9F8141F" w14:textId="3189530D" w:rsidR="00C16903" w:rsidRPr="00697EA2" w:rsidRDefault="00C16903" w:rsidP="00B974AD">
            <w:pPr>
              <w:spacing w:before="0" w:after="0"/>
              <w:rPr>
                <w:noProof/>
                <w:sz w:val="16"/>
              </w:rPr>
            </w:pPr>
            <w:r w:rsidRPr="00697EA2">
              <w:rPr>
                <w:noProof/>
                <w:sz w:val="16"/>
              </w:rPr>
              <w:t>Sacarina e seu sal de sódio</w:t>
            </w:r>
          </w:p>
        </w:tc>
        <w:tc>
          <w:tcPr>
            <w:tcW w:w="754" w:type="dxa"/>
          </w:tcPr>
          <w:p w14:paraId="5E1037F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F4006F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577AA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DAE2893" w14:textId="77777777" w:rsidTr="00A662D8">
        <w:trPr>
          <w:cantSplit/>
          <w:jc w:val="left"/>
        </w:trPr>
        <w:tc>
          <w:tcPr>
            <w:tcW w:w="645" w:type="dxa"/>
          </w:tcPr>
          <w:p w14:paraId="757A73F6" w14:textId="77777777" w:rsidR="00C16903" w:rsidRPr="004A7474" w:rsidRDefault="00C16903" w:rsidP="00C16903">
            <w:pPr>
              <w:spacing w:before="0" w:after="0"/>
              <w:jc w:val="left"/>
              <w:rPr>
                <w:noProof/>
                <w:sz w:val="16"/>
              </w:rPr>
            </w:pPr>
            <w:r w:rsidRPr="004A7474">
              <w:rPr>
                <w:noProof/>
                <w:sz w:val="16"/>
              </w:rPr>
              <w:t>0.2674</w:t>
            </w:r>
          </w:p>
        </w:tc>
        <w:tc>
          <w:tcPr>
            <w:tcW w:w="1112" w:type="dxa"/>
          </w:tcPr>
          <w:p w14:paraId="75BF9D4C" w14:textId="77777777" w:rsidR="00C16903" w:rsidRPr="004A7474" w:rsidRDefault="00C16903" w:rsidP="00C16903">
            <w:pPr>
              <w:spacing w:before="0" w:after="0"/>
              <w:jc w:val="right"/>
              <w:rPr>
                <w:noProof/>
                <w:sz w:val="16"/>
              </w:rPr>
            </w:pPr>
            <w:r w:rsidRPr="004A7474">
              <w:rPr>
                <w:noProof/>
                <w:sz w:val="16"/>
              </w:rPr>
              <w:t>*ex 2925 19 95</w:t>
            </w:r>
          </w:p>
        </w:tc>
        <w:tc>
          <w:tcPr>
            <w:tcW w:w="600" w:type="dxa"/>
          </w:tcPr>
          <w:p w14:paraId="53027368"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B1428B9" w14:textId="7C43E2C6" w:rsidR="00C16903" w:rsidRPr="00697EA2" w:rsidRDefault="00C16903" w:rsidP="00B974AD">
            <w:pPr>
              <w:spacing w:before="0" w:after="0"/>
              <w:rPr>
                <w:i/>
                <w:iCs/>
                <w:noProof/>
                <w:sz w:val="16"/>
              </w:rPr>
            </w:pPr>
            <w:r w:rsidRPr="00697EA2">
              <w:rPr>
                <w:i/>
                <w:iCs/>
                <w:noProof/>
                <w:sz w:val="16"/>
              </w:rPr>
              <w:t>N</w:t>
            </w:r>
            <w:r w:rsidRPr="00697EA2">
              <w:rPr>
                <w:noProof/>
                <w:sz w:val="16"/>
              </w:rPr>
              <w:t>-Fenilmaleimida (CAS RN 941-69-5)</w:t>
            </w:r>
          </w:p>
        </w:tc>
        <w:tc>
          <w:tcPr>
            <w:tcW w:w="754" w:type="dxa"/>
          </w:tcPr>
          <w:p w14:paraId="7478D26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2DD76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BAD2D4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E120B52" w14:textId="77777777" w:rsidTr="00A662D8">
        <w:trPr>
          <w:cantSplit/>
          <w:jc w:val="left"/>
        </w:trPr>
        <w:tc>
          <w:tcPr>
            <w:tcW w:w="645" w:type="dxa"/>
          </w:tcPr>
          <w:p w14:paraId="0D5762F3" w14:textId="77777777" w:rsidR="00C16903" w:rsidRPr="004A7474" w:rsidRDefault="00C16903" w:rsidP="00C16903">
            <w:pPr>
              <w:spacing w:before="0" w:after="0"/>
              <w:jc w:val="left"/>
              <w:rPr>
                <w:noProof/>
                <w:sz w:val="16"/>
              </w:rPr>
            </w:pPr>
            <w:r w:rsidRPr="004A7474">
              <w:rPr>
                <w:noProof/>
                <w:sz w:val="16"/>
              </w:rPr>
              <w:t>0.5612</w:t>
            </w:r>
          </w:p>
        </w:tc>
        <w:tc>
          <w:tcPr>
            <w:tcW w:w="1112" w:type="dxa"/>
          </w:tcPr>
          <w:p w14:paraId="6C7BCC0E" w14:textId="77777777" w:rsidR="00C16903" w:rsidRPr="004A7474" w:rsidRDefault="00C16903" w:rsidP="00C16903">
            <w:pPr>
              <w:spacing w:before="0" w:after="0"/>
              <w:jc w:val="right"/>
              <w:rPr>
                <w:noProof/>
                <w:sz w:val="16"/>
              </w:rPr>
            </w:pPr>
            <w:r w:rsidRPr="004A7474">
              <w:rPr>
                <w:noProof/>
                <w:sz w:val="16"/>
              </w:rPr>
              <w:t>ex 2925 19 95</w:t>
            </w:r>
          </w:p>
        </w:tc>
        <w:tc>
          <w:tcPr>
            <w:tcW w:w="600" w:type="dxa"/>
          </w:tcPr>
          <w:p w14:paraId="645035B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46668C0" w14:textId="535FC9F4" w:rsidR="00C16903" w:rsidRPr="00697EA2" w:rsidRDefault="00C16903" w:rsidP="00B974AD">
            <w:pPr>
              <w:spacing w:before="0" w:after="0"/>
              <w:rPr>
                <w:noProof/>
                <w:sz w:val="16"/>
              </w:rPr>
            </w:pPr>
            <w:r w:rsidRPr="00697EA2">
              <w:rPr>
                <w:noProof/>
                <w:sz w:val="16"/>
              </w:rPr>
              <w:t>4,5,6,7-Tetra-hidroisoindole-1,3-diona (CAS RN 4720-86-9)</w:t>
            </w:r>
          </w:p>
        </w:tc>
        <w:tc>
          <w:tcPr>
            <w:tcW w:w="754" w:type="dxa"/>
          </w:tcPr>
          <w:p w14:paraId="1A05613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B6E612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491F28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3E66FCB" w14:textId="77777777" w:rsidTr="00A662D8">
        <w:trPr>
          <w:cantSplit/>
          <w:jc w:val="left"/>
        </w:trPr>
        <w:tc>
          <w:tcPr>
            <w:tcW w:w="645" w:type="dxa"/>
          </w:tcPr>
          <w:p w14:paraId="7549204D" w14:textId="77777777" w:rsidR="00C16903" w:rsidRPr="004A7474" w:rsidRDefault="00C16903" w:rsidP="00C16903">
            <w:pPr>
              <w:spacing w:before="0" w:after="0"/>
              <w:jc w:val="left"/>
              <w:rPr>
                <w:noProof/>
                <w:sz w:val="16"/>
              </w:rPr>
            </w:pPr>
            <w:r w:rsidRPr="004A7474">
              <w:rPr>
                <w:noProof/>
                <w:sz w:val="16"/>
              </w:rPr>
              <w:t>0.5740</w:t>
            </w:r>
          </w:p>
        </w:tc>
        <w:tc>
          <w:tcPr>
            <w:tcW w:w="1112" w:type="dxa"/>
          </w:tcPr>
          <w:p w14:paraId="1169302C" w14:textId="77777777" w:rsidR="00C16903" w:rsidRPr="004A7474" w:rsidRDefault="00C16903" w:rsidP="00C16903">
            <w:pPr>
              <w:spacing w:before="0" w:after="0"/>
              <w:jc w:val="right"/>
              <w:rPr>
                <w:noProof/>
                <w:sz w:val="16"/>
              </w:rPr>
            </w:pPr>
            <w:r w:rsidRPr="004A7474">
              <w:rPr>
                <w:noProof/>
                <w:sz w:val="16"/>
              </w:rPr>
              <w:t>ex 2925 19 95</w:t>
            </w:r>
          </w:p>
        </w:tc>
        <w:tc>
          <w:tcPr>
            <w:tcW w:w="600" w:type="dxa"/>
          </w:tcPr>
          <w:p w14:paraId="0B69C7C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040B414" w14:textId="1CD37195" w:rsidR="00C16903" w:rsidRPr="00697EA2" w:rsidRDefault="00C16903" w:rsidP="00B974AD">
            <w:pPr>
              <w:spacing w:before="0" w:after="0"/>
              <w:rPr>
                <w:i/>
                <w:iCs/>
                <w:noProof/>
                <w:sz w:val="16"/>
              </w:rPr>
            </w:pPr>
            <w:r w:rsidRPr="00697EA2">
              <w:rPr>
                <w:i/>
                <w:iCs/>
                <w:noProof/>
                <w:sz w:val="16"/>
              </w:rPr>
              <w:t>N,N'</w:t>
            </w:r>
            <w:r w:rsidRPr="00697EA2">
              <w:rPr>
                <w:noProof/>
                <w:sz w:val="16"/>
              </w:rPr>
              <w:t>-(</w:t>
            </w:r>
            <w:r w:rsidRPr="00697EA2">
              <w:rPr>
                <w:i/>
                <w:iCs/>
                <w:noProof/>
                <w:sz w:val="16"/>
              </w:rPr>
              <w:t>m</w:t>
            </w:r>
            <w:r w:rsidRPr="00697EA2">
              <w:rPr>
                <w:noProof/>
                <w:sz w:val="16"/>
              </w:rPr>
              <w:t>-Fenileno)dimaleimida (CAS RN 3006-93-7)</w:t>
            </w:r>
          </w:p>
        </w:tc>
        <w:tc>
          <w:tcPr>
            <w:tcW w:w="754" w:type="dxa"/>
          </w:tcPr>
          <w:p w14:paraId="2B64B09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0D7763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4DFAC6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5FB2B6A" w14:textId="77777777" w:rsidTr="00A662D8">
        <w:trPr>
          <w:cantSplit/>
          <w:jc w:val="left"/>
        </w:trPr>
        <w:tc>
          <w:tcPr>
            <w:tcW w:w="645" w:type="dxa"/>
          </w:tcPr>
          <w:p w14:paraId="7A5BA060" w14:textId="77777777" w:rsidR="00C16903" w:rsidRPr="004A7474" w:rsidRDefault="00C16903" w:rsidP="00C16903">
            <w:pPr>
              <w:spacing w:before="0" w:after="0"/>
              <w:jc w:val="left"/>
              <w:rPr>
                <w:noProof/>
                <w:sz w:val="16"/>
              </w:rPr>
            </w:pPr>
            <w:r w:rsidRPr="004A7474">
              <w:rPr>
                <w:noProof/>
                <w:sz w:val="16"/>
              </w:rPr>
              <w:t>0.8013</w:t>
            </w:r>
          </w:p>
        </w:tc>
        <w:tc>
          <w:tcPr>
            <w:tcW w:w="1112" w:type="dxa"/>
          </w:tcPr>
          <w:p w14:paraId="282476B7" w14:textId="77777777" w:rsidR="00C16903" w:rsidRPr="004A7474" w:rsidRDefault="00C16903" w:rsidP="00C16903">
            <w:pPr>
              <w:spacing w:before="0" w:after="0"/>
              <w:jc w:val="right"/>
              <w:rPr>
                <w:noProof/>
                <w:sz w:val="16"/>
              </w:rPr>
            </w:pPr>
            <w:r w:rsidRPr="004A7474">
              <w:rPr>
                <w:noProof/>
                <w:sz w:val="16"/>
              </w:rPr>
              <w:t>ex 2925 19 95</w:t>
            </w:r>
          </w:p>
        </w:tc>
        <w:tc>
          <w:tcPr>
            <w:tcW w:w="600" w:type="dxa"/>
          </w:tcPr>
          <w:p w14:paraId="19EB1D6E"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3C839473" w14:textId="76B90FBB" w:rsidR="00C16903" w:rsidRPr="00697EA2" w:rsidRDefault="00C16903" w:rsidP="00B974AD">
            <w:pPr>
              <w:spacing w:before="0" w:after="0"/>
              <w:rPr>
                <w:i/>
                <w:iCs/>
                <w:noProof/>
                <w:sz w:val="16"/>
              </w:rPr>
            </w:pPr>
            <w:r w:rsidRPr="00697EA2">
              <w:rPr>
                <w:i/>
                <w:iCs/>
                <w:noProof/>
                <w:sz w:val="16"/>
              </w:rPr>
              <w:t>N</w:t>
            </w:r>
            <w:r w:rsidRPr="00697EA2">
              <w:rPr>
                <w:noProof/>
                <w:sz w:val="16"/>
              </w:rPr>
              <w:t>-Iodossuccinimida (CAS RN 516-12-1) com uma pureza igual ou superior a 98,5 %, em peso</w:t>
            </w:r>
          </w:p>
        </w:tc>
        <w:tc>
          <w:tcPr>
            <w:tcW w:w="754" w:type="dxa"/>
          </w:tcPr>
          <w:p w14:paraId="5B248D5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44E2EA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65F6D9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A4E2269" w14:textId="77777777" w:rsidTr="00A662D8">
        <w:trPr>
          <w:cantSplit/>
          <w:jc w:val="left"/>
        </w:trPr>
        <w:tc>
          <w:tcPr>
            <w:tcW w:w="645" w:type="dxa"/>
          </w:tcPr>
          <w:p w14:paraId="3FBD763F" w14:textId="77777777" w:rsidR="00C16903" w:rsidRPr="004A7474" w:rsidRDefault="00C16903" w:rsidP="00C16903">
            <w:pPr>
              <w:spacing w:before="0" w:after="0"/>
              <w:jc w:val="left"/>
              <w:rPr>
                <w:noProof/>
                <w:sz w:val="16"/>
              </w:rPr>
            </w:pPr>
            <w:r w:rsidRPr="004A7474">
              <w:rPr>
                <w:noProof/>
                <w:sz w:val="16"/>
              </w:rPr>
              <w:t>0.8704</w:t>
            </w:r>
          </w:p>
        </w:tc>
        <w:tc>
          <w:tcPr>
            <w:tcW w:w="1112" w:type="dxa"/>
          </w:tcPr>
          <w:p w14:paraId="626E28B9" w14:textId="77777777" w:rsidR="00C16903" w:rsidRPr="004A7474" w:rsidRDefault="00C16903" w:rsidP="00C16903">
            <w:pPr>
              <w:spacing w:before="0" w:after="0"/>
              <w:jc w:val="right"/>
              <w:rPr>
                <w:noProof/>
                <w:sz w:val="16"/>
              </w:rPr>
            </w:pPr>
            <w:r w:rsidRPr="004A7474">
              <w:rPr>
                <w:noProof/>
                <w:sz w:val="16"/>
              </w:rPr>
              <w:t>*ex 2925 19 95</w:t>
            </w:r>
          </w:p>
        </w:tc>
        <w:tc>
          <w:tcPr>
            <w:tcW w:w="600" w:type="dxa"/>
          </w:tcPr>
          <w:p w14:paraId="371D393E"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7D67AF3A" w14:textId="349D7863" w:rsidR="00C16903" w:rsidRPr="00697EA2" w:rsidRDefault="00C16903" w:rsidP="00B974AD">
            <w:pPr>
              <w:spacing w:before="0" w:after="0"/>
              <w:rPr>
                <w:noProof/>
                <w:sz w:val="16"/>
              </w:rPr>
            </w:pPr>
            <w:r w:rsidRPr="00697EA2">
              <w:rPr>
                <w:noProof/>
                <w:sz w:val="16"/>
              </w:rPr>
              <w:t>Ácido 2-{2-[2-(1,3-dioxo-2,3-di-hidro-1</w:t>
            </w:r>
            <w:r w:rsidRPr="00697EA2">
              <w:rPr>
                <w:i/>
                <w:iCs/>
                <w:noProof/>
                <w:sz w:val="16"/>
              </w:rPr>
              <w:t>H</w:t>
            </w:r>
            <w:r w:rsidRPr="00697EA2">
              <w:rPr>
                <w:noProof/>
                <w:sz w:val="16"/>
              </w:rPr>
              <w:t>-isoindol-2-il)etoxy]etoxy}acético (CAS RN 75001-09-1) com uma pureza igual ou superior a 95 %, em peso</w:t>
            </w:r>
          </w:p>
        </w:tc>
        <w:tc>
          <w:tcPr>
            <w:tcW w:w="754" w:type="dxa"/>
          </w:tcPr>
          <w:p w14:paraId="1B73573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2E6648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AC413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1DD0E01" w14:textId="77777777" w:rsidTr="00A662D8">
        <w:trPr>
          <w:cantSplit/>
          <w:jc w:val="left"/>
        </w:trPr>
        <w:tc>
          <w:tcPr>
            <w:tcW w:w="645" w:type="dxa"/>
          </w:tcPr>
          <w:p w14:paraId="128AEAAB" w14:textId="77777777" w:rsidR="00C16903" w:rsidRPr="004A7474" w:rsidRDefault="00C16903" w:rsidP="00C16903">
            <w:pPr>
              <w:spacing w:before="0" w:after="0"/>
              <w:jc w:val="left"/>
              <w:rPr>
                <w:noProof/>
                <w:sz w:val="16"/>
              </w:rPr>
            </w:pPr>
            <w:r w:rsidRPr="004A7474">
              <w:rPr>
                <w:noProof/>
                <w:sz w:val="16"/>
              </w:rPr>
              <w:t>0.2934</w:t>
            </w:r>
          </w:p>
        </w:tc>
        <w:tc>
          <w:tcPr>
            <w:tcW w:w="1112" w:type="dxa"/>
          </w:tcPr>
          <w:p w14:paraId="76595166" w14:textId="77777777" w:rsidR="00C16903" w:rsidRPr="004A7474" w:rsidRDefault="00C16903" w:rsidP="00C16903">
            <w:pPr>
              <w:spacing w:before="0" w:after="0"/>
              <w:jc w:val="right"/>
              <w:rPr>
                <w:noProof/>
                <w:sz w:val="16"/>
              </w:rPr>
            </w:pPr>
            <w:r w:rsidRPr="004A7474">
              <w:rPr>
                <w:noProof/>
                <w:sz w:val="16"/>
              </w:rPr>
              <w:t>*ex 2925 29 00</w:t>
            </w:r>
          </w:p>
        </w:tc>
        <w:tc>
          <w:tcPr>
            <w:tcW w:w="600" w:type="dxa"/>
          </w:tcPr>
          <w:p w14:paraId="5B94A77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B3F212E" w14:textId="182046C2" w:rsidR="00C16903" w:rsidRPr="00697EA2" w:rsidRDefault="00C16903" w:rsidP="00B974AD">
            <w:pPr>
              <w:spacing w:before="0" w:after="0"/>
              <w:rPr>
                <w:noProof/>
                <w:sz w:val="16"/>
              </w:rPr>
            </w:pPr>
            <w:r w:rsidRPr="00697EA2">
              <w:rPr>
                <w:noProof/>
                <w:sz w:val="16"/>
              </w:rPr>
              <w:t>Diciclohexilcarbodiimida (CAS RN 538-75-0)</w:t>
            </w:r>
          </w:p>
        </w:tc>
        <w:tc>
          <w:tcPr>
            <w:tcW w:w="754" w:type="dxa"/>
          </w:tcPr>
          <w:p w14:paraId="713AA3F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B176D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2A4D1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CDF0AEC" w14:textId="77777777" w:rsidTr="00A662D8">
        <w:trPr>
          <w:cantSplit/>
          <w:jc w:val="left"/>
        </w:trPr>
        <w:tc>
          <w:tcPr>
            <w:tcW w:w="645" w:type="dxa"/>
          </w:tcPr>
          <w:p w14:paraId="086F063F" w14:textId="77777777" w:rsidR="00C16903" w:rsidRPr="004A7474" w:rsidRDefault="00C16903" w:rsidP="00C16903">
            <w:pPr>
              <w:spacing w:before="0" w:after="0"/>
              <w:jc w:val="left"/>
              <w:rPr>
                <w:noProof/>
                <w:sz w:val="16"/>
              </w:rPr>
            </w:pPr>
            <w:r w:rsidRPr="004A7474">
              <w:rPr>
                <w:noProof/>
                <w:sz w:val="16"/>
              </w:rPr>
              <w:t>0.5891</w:t>
            </w:r>
          </w:p>
        </w:tc>
        <w:tc>
          <w:tcPr>
            <w:tcW w:w="1112" w:type="dxa"/>
          </w:tcPr>
          <w:p w14:paraId="264F561C" w14:textId="77777777" w:rsidR="00C16903" w:rsidRPr="004A7474" w:rsidRDefault="00C16903" w:rsidP="00C16903">
            <w:pPr>
              <w:spacing w:before="0" w:after="0"/>
              <w:jc w:val="right"/>
              <w:rPr>
                <w:noProof/>
                <w:sz w:val="16"/>
              </w:rPr>
            </w:pPr>
            <w:r w:rsidRPr="004A7474">
              <w:rPr>
                <w:noProof/>
                <w:sz w:val="16"/>
              </w:rPr>
              <w:t>*ex 2925 29 00</w:t>
            </w:r>
          </w:p>
        </w:tc>
        <w:tc>
          <w:tcPr>
            <w:tcW w:w="600" w:type="dxa"/>
          </w:tcPr>
          <w:p w14:paraId="4CA744FE"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EF6FBD2" w14:textId="29473D52" w:rsidR="00C16903" w:rsidRPr="00697EA2" w:rsidRDefault="00C16903" w:rsidP="00B974AD">
            <w:pPr>
              <w:spacing w:before="0" w:after="0"/>
              <w:rPr>
                <w:noProof/>
                <w:sz w:val="16"/>
              </w:rPr>
            </w:pPr>
            <w:r w:rsidRPr="00697EA2">
              <w:rPr>
                <w:noProof/>
                <w:sz w:val="16"/>
              </w:rPr>
              <w:t>Cloridrato de N-[3-(dimetilamino)propil]-N'-etilcarbodiimida (CAS RN 25952-53-8)</w:t>
            </w:r>
          </w:p>
        </w:tc>
        <w:tc>
          <w:tcPr>
            <w:tcW w:w="754" w:type="dxa"/>
          </w:tcPr>
          <w:p w14:paraId="71A1298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C4081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76928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B20D727" w14:textId="77777777" w:rsidTr="00A662D8">
        <w:trPr>
          <w:cantSplit/>
          <w:jc w:val="left"/>
        </w:trPr>
        <w:tc>
          <w:tcPr>
            <w:tcW w:w="645" w:type="dxa"/>
          </w:tcPr>
          <w:p w14:paraId="23B2D215" w14:textId="77777777" w:rsidR="00C16903" w:rsidRPr="004A7474" w:rsidRDefault="00C16903" w:rsidP="00C16903">
            <w:pPr>
              <w:spacing w:before="0" w:after="0"/>
              <w:jc w:val="left"/>
              <w:rPr>
                <w:noProof/>
                <w:sz w:val="16"/>
              </w:rPr>
            </w:pPr>
            <w:r w:rsidRPr="004A7474">
              <w:rPr>
                <w:noProof/>
                <w:sz w:val="16"/>
              </w:rPr>
              <w:t>0.8339</w:t>
            </w:r>
          </w:p>
        </w:tc>
        <w:tc>
          <w:tcPr>
            <w:tcW w:w="1112" w:type="dxa"/>
          </w:tcPr>
          <w:p w14:paraId="1E323B02" w14:textId="77777777" w:rsidR="00C16903" w:rsidRPr="004A7474" w:rsidRDefault="00C16903" w:rsidP="00C16903">
            <w:pPr>
              <w:spacing w:before="0" w:after="0"/>
              <w:jc w:val="right"/>
              <w:rPr>
                <w:noProof/>
                <w:sz w:val="16"/>
              </w:rPr>
            </w:pPr>
            <w:r w:rsidRPr="004A7474">
              <w:rPr>
                <w:noProof/>
                <w:sz w:val="16"/>
              </w:rPr>
              <w:t>ex 2925 29 00</w:t>
            </w:r>
          </w:p>
        </w:tc>
        <w:tc>
          <w:tcPr>
            <w:tcW w:w="600" w:type="dxa"/>
          </w:tcPr>
          <w:p w14:paraId="080E8B3B"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747BA6C0" w14:textId="2D083926" w:rsidR="00C16903" w:rsidRPr="00697EA2" w:rsidRDefault="00C16903" w:rsidP="00B974AD">
            <w:pPr>
              <w:spacing w:before="0" w:after="0"/>
              <w:rPr>
                <w:noProof/>
                <w:sz w:val="16"/>
              </w:rPr>
            </w:pPr>
            <w:r w:rsidRPr="00697EA2">
              <w:rPr>
                <w:noProof/>
                <w:sz w:val="16"/>
              </w:rPr>
              <w:t>Metanossulfonato de 1-(3-(2-Hidroxietil)fenil)guanidina (CAS RN 2101429-50-7) com uma pureza igual ou superior a 99 %, em peso</w:t>
            </w:r>
          </w:p>
        </w:tc>
        <w:tc>
          <w:tcPr>
            <w:tcW w:w="754" w:type="dxa"/>
          </w:tcPr>
          <w:p w14:paraId="67EDF3C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EAF337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55A82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3815F31" w14:textId="77777777" w:rsidTr="00A662D8">
        <w:trPr>
          <w:cantSplit/>
          <w:jc w:val="left"/>
        </w:trPr>
        <w:tc>
          <w:tcPr>
            <w:tcW w:w="645" w:type="dxa"/>
          </w:tcPr>
          <w:p w14:paraId="35EADE17" w14:textId="77777777" w:rsidR="00C16903" w:rsidRPr="004A7474" w:rsidRDefault="00C16903" w:rsidP="00C16903">
            <w:pPr>
              <w:spacing w:before="0" w:after="0"/>
              <w:jc w:val="left"/>
              <w:rPr>
                <w:noProof/>
                <w:sz w:val="16"/>
              </w:rPr>
            </w:pPr>
            <w:r w:rsidRPr="004A7474">
              <w:rPr>
                <w:noProof/>
                <w:sz w:val="16"/>
              </w:rPr>
              <w:t>0.7749</w:t>
            </w:r>
          </w:p>
        </w:tc>
        <w:tc>
          <w:tcPr>
            <w:tcW w:w="1112" w:type="dxa"/>
          </w:tcPr>
          <w:p w14:paraId="0E56F9FE" w14:textId="77777777" w:rsidR="00C16903" w:rsidRPr="004A7474" w:rsidRDefault="00C16903" w:rsidP="00C16903">
            <w:pPr>
              <w:spacing w:before="0" w:after="0"/>
              <w:jc w:val="right"/>
              <w:rPr>
                <w:noProof/>
                <w:sz w:val="16"/>
              </w:rPr>
            </w:pPr>
            <w:r w:rsidRPr="004A7474">
              <w:rPr>
                <w:noProof/>
                <w:sz w:val="16"/>
              </w:rPr>
              <w:t>*ex 2925 29 00</w:t>
            </w:r>
          </w:p>
        </w:tc>
        <w:tc>
          <w:tcPr>
            <w:tcW w:w="600" w:type="dxa"/>
          </w:tcPr>
          <w:p w14:paraId="39C12C63"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675BB6C" w14:textId="2F852FC9" w:rsidR="00C16903" w:rsidRPr="00697EA2" w:rsidRDefault="00C16903" w:rsidP="00B974AD">
            <w:pPr>
              <w:spacing w:before="0" w:after="0"/>
              <w:rPr>
                <w:noProof/>
                <w:sz w:val="16"/>
              </w:rPr>
            </w:pPr>
            <w:r w:rsidRPr="00697EA2">
              <w:rPr>
                <w:noProof/>
                <w:sz w:val="16"/>
              </w:rPr>
              <w:t>N-Amidinosarcosina (CAS RN 57-00-1)</w:t>
            </w:r>
          </w:p>
        </w:tc>
        <w:tc>
          <w:tcPr>
            <w:tcW w:w="754" w:type="dxa"/>
          </w:tcPr>
          <w:p w14:paraId="594D9BA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59A5E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3E139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5709D24" w14:textId="77777777" w:rsidTr="00A662D8">
        <w:trPr>
          <w:cantSplit/>
          <w:jc w:val="left"/>
        </w:trPr>
        <w:tc>
          <w:tcPr>
            <w:tcW w:w="645" w:type="dxa"/>
          </w:tcPr>
          <w:p w14:paraId="752DB982" w14:textId="77777777" w:rsidR="00C16903" w:rsidRPr="004A7474" w:rsidRDefault="00C16903" w:rsidP="00C16903">
            <w:pPr>
              <w:spacing w:before="0" w:after="0"/>
              <w:jc w:val="left"/>
              <w:rPr>
                <w:noProof/>
                <w:sz w:val="16"/>
              </w:rPr>
            </w:pPr>
            <w:r w:rsidRPr="004A7474">
              <w:rPr>
                <w:noProof/>
                <w:sz w:val="16"/>
              </w:rPr>
              <w:t>0.7832</w:t>
            </w:r>
          </w:p>
        </w:tc>
        <w:tc>
          <w:tcPr>
            <w:tcW w:w="1112" w:type="dxa"/>
          </w:tcPr>
          <w:p w14:paraId="7632A0D7" w14:textId="77777777" w:rsidR="00C16903" w:rsidRPr="004A7474" w:rsidRDefault="00C16903" w:rsidP="00C16903">
            <w:pPr>
              <w:spacing w:before="0" w:after="0"/>
              <w:jc w:val="right"/>
              <w:rPr>
                <w:noProof/>
                <w:sz w:val="16"/>
              </w:rPr>
            </w:pPr>
            <w:r w:rsidRPr="004A7474">
              <w:rPr>
                <w:noProof/>
                <w:sz w:val="16"/>
              </w:rPr>
              <w:t>*ex 2925 29 00</w:t>
            </w:r>
          </w:p>
        </w:tc>
        <w:tc>
          <w:tcPr>
            <w:tcW w:w="600" w:type="dxa"/>
          </w:tcPr>
          <w:p w14:paraId="0F51589C"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3F57F29" w14:textId="238708B7" w:rsidR="00C16903" w:rsidRPr="00697EA2" w:rsidRDefault="00C16903" w:rsidP="00B974AD">
            <w:pPr>
              <w:spacing w:before="0" w:after="0"/>
              <w:rPr>
                <w:noProof/>
                <w:sz w:val="16"/>
              </w:rPr>
            </w:pPr>
            <w:r w:rsidRPr="00697EA2">
              <w:rPr>
                <w:noProof/>
                <w:sz w:val="16"/>
              </w:rPr>
              <w:t>Cloreto de (clorometileno)dimetilimínio (CAS RN 3724-43-4) com uma pureza igual ou superior a 95 %, em peso</w:t>
            </w:r>
          </w:p>
        </w:tc>
        <w:tc>
          <w:tcPr>
            <w:tcW w:w="754" w:type="dxa"/>
          </w:tcPr>
          <w:p w14:paraId="11F2BD5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5657D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374DDE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2550948" w14:textId="77777777" w:rsidTr="00A662D8">
        <w:trPr>
          <w:cantSplit/>
          <w:jc w:val="left"/>
        </w:trPr>
        <w:tc>
          <w:tcPr>
            <w:tcW w:w="645" w:type="dxa"/>
          </w:tcPr>
          <w:p w14:paraId="4C491B7C" w14:textId="77777777" w:rsidR="00C16903" w:rsidRPr="004A7474" w:rsidRDefault="00C16903" w:rsidP="00C16903">
            <w:pPr>
              <w:spacing w:before="0" w:after="0"/>
              <w:jc w:val="left"/>
              <w:rPr>
                <w:noProof/>
                <w:sz w:val="16"/>
              </w:rPr>
            </w:pPr>
            <w:r w:rsidRPr="004A7474">
              <w:rPr>
                <w:noProof/>
                <w:sz w:val="16"/>
              </w:rPr>
              <w:t>0.8033</w:t>
            </w:r>
          </w:p>
        </w:tc>
        <w:tc>
          <w:tcPr>
            <w:tcW w:w="1112" w:type="dxa"/>
          </w:tcPr>
          <w:p w14:paraId="2BB040BC" w14:textId="77777777" w:rsidR="00C16903" w:rsidRPr="004A7474" w:rsidRDefault="00C16903" w:rsidP="00C16903">
            <w:pPr>
              <w:spacing w:before="0" w:after="0"/>
              <w:jc w:val="right"/>
              <w:rPr>
                <w:noProof/>
                <w:sz w:val="16"/>
              </w:rPr>
            </w:pPr>
            <w:r w:rsidRPr="004A7474">
              <w:rPr>
                <w:noProof/>
                <w:sz w:val="16"/>
              </w:rPr>
              <w:t>ex 2925 29 00</w:t>
            </w:r>
          </w:p>
        </w:tc>
        <w:tc>
          <w:tcPr>
            <w:tcW w:w="600" w:type="dxa"/>
          </w:tcPr>
          <w:p w14:paraId="23B03A39"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56F7AF29" w14:textId="0E660E07" w:rsidR="00C16903" w:rsidRPr="00697EA2" w:rsidRDefault="00C16903" w:rsidP="00B974AD">
            <w:pPr>
              <w:spacing w:before="0" w:after="0"/>
              <w:rPr>
                <w:noProof/>
                <w:sz w:val="16"/>
              </w:rPr>
            </w:pPr>
            <w:r w:rsidRPr="00697EA2">
              <w:rPr>
                <w:noProof/>
                <w:sz w:val="16"/>
              </w:rPr>
              <w:t>Acetato de formamidina (CAS RN 3473-63-0) com uma pureza igual ou superior a 99 %, em peso</w:t>
            </w:r>
          </w:p>
        </w:tc>
        <w:tc>
          <w:tcPr>
            <w:tcW w:w="754" w:type="dxa"/>
          </w:tcPr>
          <w:p w14:paraId="0464B0B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DD220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F6FE29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D62B619" w14:textId="77777777" w:rsidTr="00A662D8">
        <w:trPr>
          <w:cantSplit/>
          <w:jc w:val="left"/>
        </w:trPr>
        <w:tc>
          <w:tcPr>
            <w:tcW w:w="645" w:type="dxa"/>
          </w:tcPr>
          <w:p w14:paraId="4351F91B" w14:textId="77777777" w:rsidR="00C16903" w:rsidRPr="004A7474" w:rsidRDefault="00C16903" w:rsidP="00C16903">
            <w:pPr>
              <w:spacing w:before="0" w:after="0"/>
              <w:jc w:val="left"/>
              <w:rPr>
                <w:noProof/>
                <w:sz w:val="16"/>
              </w:rPr>
            </w:pPr>
            <w:r w:rsidRPr="004A7474">
              <w:rPr>
                <w:noProof/>
                <w:sz w:val="16"/>
              </w:rPr>
              <w:t>0.8040</w:t>
            </w:r>
          </w:p>
        </w:tc>
        <w:tc>
          <w:tcPr>
            <w:tcW w:w="1112" w:type="dxa"/>
          </w:tcPr>
          <w:p w14:paraId="3ACE54A7" w14:textId="77777777" w:rsidR="00C16903" w:rsidRPr="004A7474" w:rsidRDefault="00C16903" w:rsidP="00C16903">
            <w:pPr>
              <w:spacing w:before="0" w:after="0"/>
              <w:jc w:val="right"/>
              <w:rPr>
                <w:noProof/>
                <w:sz w:val="16"/>
              </w:rPr>
            </w:pPr>
            <w:r w:rsidRPr="004A7474">
              <w:rPr>
                <w:noProof/>
                <w:sz w:val="16"/>
              </w:rPr>
              <w:t>ex 2925 29 00</w:t>
            </w:r>
          </w:p>
        </w:tc>
        <w:tc>
          <w:tcPr>
            <w:tcW w:w="600" w:type="dxa"/>
          </w:tcPr>
          <w:p w14:paraId="18926E53"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77FBB024" w14:textId="7C34E932" w:rsidR="00C16903" w:rsidRPr="00697EA2" w:rsidRDefault="00C16903" w:rsidP="00B974AD">
            <w:pPr>
              <w:spacing w:before="0" w:after="0"/>
              <w:rPr>
                <w:noProof/>
                <w:sz w:val="16"/>
              </w:rPr>
            </w:pPr>
            <w:r w:rsidRPr="00697EA2">
              <w:rPr>
                <w:noProof/>
                <w:sz w:val="16"/>
              </w:rPr>
              <w:t>Brometo de bromometilideno(dimetil)azânio (CAS RN 24774-61-6) com uma pureza igual ou superior a 97 %, em peso</w:t>
            </w:r>
          </w:p>
        </w:tc>
        <w:tc>
          <w:tcPr>
            <w:tcW w:w="754" w:type="dxa"/>
          </w:tcPr>
          <w:p w14:paraId="29FFA09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C1CCB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D6E02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CC25E35" w14:textId="77777777" w:rsidTr="00A662D8">
        <w:trPr>
          <w:cantSplit/>
          <w:jc w:val="left"/>
        </w:trPr>
        <w:tc>
          <w:tcPr>
            <w:tcW w:w="645" w:type="dxa"/>
          </w:tcPr>
          <w:p w14:paraId="4EF0CD40" w14:textId="77777777" w:rsidR="00C16903" w:rsidRPr="004A7474" w:rsidRDefault="00C16903" w:rsidP="00C16903">
            <w:pPr>
              <w:spacing w:before="0" w:after="0"/>
              <w:jc w:val="left"/>
              <w:rPr>
                <w:noProof/>
                <w:sz w:val="16"/>
              </w:rPr>
            </w:pPr>
            <w:r w:rsidRPr="004A7474">
              <w:rPr>
                <w:noProof/>
                <w:sz w:val="16"/>
              </w:rPr>
              <w:t>0.7408</w:t>
            </w:r>
          </w:p>
        </w:tc>
        <w:tc>
          <w:tcPr>
            <w:tcW w:w="1112" w:type="dxa"/>
          </w:tcPr>
          <w:p w14:paraId="06FEE6F2"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7BEE8B75"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7D3B2BF9" w14:textId="14E32E62" w:rsidR="00C16903" w:rsidRPr="00697EA2" w:rsidRDefault="00C16903" w:rsidP="00B974AD">
            <w:pPr>
              <w:spacing w:before="0" w:after="0"/>
              <w:rPr>
                <w:noProof/>
                <w:sz w:val="16"/>
              </w:rPr>
            </w:pPr>
            <w:r w:rsidRPr="00697EA2">
              <w:rPr>
                <w:noProof/>
                <w:sz w:val="16"/>
              </w:rPr>
              <w:t>Flumetrina (ISO) (CAS RN 69770-45-2)</w:t>
            </w:r>
          </w:p>
        </w:tc>
        <w:tc>
          <w:tcPr>
            <w:tcW w:w="754" w:type="dxa"/>
          </w:tcPr>
          <w:p w14:paraId="1A799D9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6A036D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B65001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C9CFC6C" w14:textId="77777777" w:rsidTr="00A662D8">
        <w:trPr>
          <w:cantSplit/>
          <w:jc w:val="left"/>
        </w:trPr>
        <w:tc>
          <w:tcPr>
            <w:tcW w:w="645" w:type="dxa"/>
          </w:tcPr>
          <w:p w14:paraId="07A4F2E5" w14:textId="77777777" w:rsidR="00C16903" w:rsidRPr="004A7474" w:rsidRDefault="00C16903" w:rsidP="00C16903">
            <w:pPr>
              <w:spacing w:before="0" w:after="0"/>
              <w:jc w:val="left"/>
              <w:rPr>
                <w:noProof/>
                <w:sz w:val="16"/>
              </w:rPr>
            </w:pPr>
            <w:r w:rsidRPr="004A7474">
              <w:rPr>
                <w:noProof/>
                <w:sz w:val="16"/>
              </w:rPr>
              <w:t>0.7466</w:t>
            </w:r>
          </w:p>
        </w:tc>
        <w:tc>
          <w:tcPr>
            <w:tcW w:w="1112" w:type="dxa"/>
          </w:tcPr>
          <w:p w14:paraId="5E06F449"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4BD67E18" w14:textId="77777777" w:rsidR="00C16903" w:rsidRPr="004A7474" w:rsidRDefault="00C16903" w:rsidP="00C16903">
            <w:pPr>
              <w:spacing w:before="0" w:after="0"/>
              <w:jc w:val="center"/>
              <w:rPr>
                <w:noProof/>
                <w:sz w:val="16"/>
              </w:rPr>
            </w:pPr>
            <w:r w:rsidRPr="004A7474">
              <w:rPr>
                <w:noProof/>
                <w:sz w:val="16"/>
              </w:rPr>
              <w:t>19</w:t>
            </w:r>
          </w:p>
        </w:tc>
        <w:tc>
          <w:tcPr>
            <w:tcW w:w="4629" w:type="dxa"/>
          </w:tcPr>
          <w:p w14:paraId="0D10863E" w14:textId="6A772BF5" w:rsidR="00C16903" w:rsidRPr="00697EA2" w:rsidRDefault="00C16903" w:rsidP="00B974AD">
            <w:pPr>
              <w:spacing w:before="0" w:after="0"/>
              <w:rPr>
                <w:noProof/>
                <w:sz w:val="16"/>
              </w:rPr>
            </w:pPr>
            <w:r w:rsidRPr="00697EA2">
              <w:rPr>
                <w:noProof/>
                <w:sz w:val="16"/>
              </w:rPr>
              <w:t>2-(4-Amino-2-cloro-5-metilfenil)-2-(4-clorofenil) acetonitrilo (CAS RN 61437-85-2)</w:t>
            </w:r>
          </w:p>
        </w:tc>
        <w:tc>
          <w:tcPr>
            <w:tcW w:w="754" w:type="dxa"/>
          </w:tcPr>
          <w:p w14:paraId="4911FC2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030E0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3EF72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951C887" w14:textId="77777777" w:rsidTr="00A662D8">
        <w:trPr>
          <w:cantSplit/>
          <w:jc w:val="left"/>
        </w:trPr>
        <w:tc>
          <w:tcPr>
            <w:tcW w:w="645" w:type="dxa"/>
          </w:tcPr>
          <w:p w14:paraId="6D8C7FDE" w14:textId="77777777" w:rsidR="00C16903" w:rsidRPr="004A7474" w:rsidRDefault="00C16903" w:rsidP="00C16903">
            <w:pPr>
              <w:spacing w:before="0" w:after="0"/>
              <w:jc w:val="left"/>
              <w:rPr>
                <w:noProof/>
                <w:sz w:val="16"/>
              </w:rPr>
            </w:pPr>
            <w:r w:rsidRPr="004A7474">
              <w:rPr>
                <w:noProof/>
                <w:sz w:val="16"/>
              </w:rPr>
              <w:t>0.2668</w:t>
            </w:r>
          </w:p>
        </w:tc>
        <w:tc>
          <w:tcPr>
            <w:tcW w:w="1112" w:type="dxa"/>
          </w:tcPr>
          <w:p w14:paraId="4212502C"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539A90C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70F51DE" w14:textId="78DE4558" w:rsidR="00C16903" w:rsidRPr="00697EA2" w:rsidRDefault="00C16903" w:rsidP="00B974AD">
            <w:pPr>
              <w:spacing w:before="0" w:after="0"/>
              <w:rPr>
                <w:noProof/>
                <w:sz w:val="16"/>
              </w:rPr>
            </w:pPr>
            <w:r w:rsidRPr="00697EA2">
              <w:rPr>
                <w:noProof/>
                <w:sz w:val="16"/>
              </w:rPr>
              <w:t>2-(</w:t>
            </w:r>
            <w:r w:rsidRPr="00697EA2">
              <w:rPr>
                <w:i/>
                <w:iCs/>
                <w:noProof/>
                <w:sz w:val="16"/>
              </w:rPr>
              <w:t>m</w:t>
            </w:r>
            <w:r w:rsidRPr="00697EA2">
              <w:rPr>
                <w:noProof/>
                <w:sz w:val="16"/>
              </w:rPr>
              <w:t>-Benzoilfenil)própiononitrilo (CAS RN 42872-30-0)</w:t>
            </w:r>
          </w:p>
        </w:tc>
        <w:tc>
          <w:tcPr>
            <w:tcW w:w="754" w:type="dxa"/>
          </w:tcPr>
          <w:p w14:paraId="2E6CFCA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26455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3F52A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9A461EF" w14:textId="77777777" w:rsidTr="00A662D8">
        <w:trPr>
          <w:cantSplit/>
          <w:jc w:val="left"/>
        </w:trPr>
        <w:tc>
          <w:tcPr>
            <w:tcW w:w="645" w:type="dxa"/>
          </w:tcPr>
          <w:p w14:paraId="218694F3" w14:textId="77777777" w:rsidR="00C16903" w:rsidRPr="004A7474" w:rsidRDefault="00C16903" w:rsidP="00C16903">
            <w:pPr>
              <w:spacing w:before="0" w:after="0"/>
              <w:jc w:val="left"/>
              <w:rPr>
                <w:noProof/>
                <w:sz w:val="16"/>
              </w:rPr>
            </w:pPr>
            <w:r w:rsidRPr="004A7474">
              <w:rPr>
                <w:noProof/>
                <w:sz w:val="16"/>
              </w:rPr>
              <w:t>0.7458</w:t>
            </w:r>
          </w:p>
        </w:tc>
        <w:tc>
          <w:tcPr>
            <w:tcW w:w="1112" w:type="dxa"/>
          </w:tcPr>
          <w:p w14:paraId="430CE0B4"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60153C98" w14:textId="77777777" w:rsidR="00C16903" w:rsidRPr="004A7474" w:rsidRDefault="00C16903" w:rsidP="00C16903">
            <w:pPr>
              <w:spacing w:before="0" w:after="0"/>
              <w:jc w:val="center"/>
              <w:rPr>
                <w:noProof/>
                <w:sz w:val="16"/>
              </w:rPr>
            </w:pPr>
            <w:r w:rsidRPr="004A7474">
              <w:rPr>
                <w:noProof/>
                <w:sz w:val="16"/>
              </w:rPr>
              <w:t>21</w:t>
            </w:r>
          </w:p>
        </w:tc>
        <w:tc>
          <w:tcPr>
            <w:tcW w:w="4629" w:type="dxa"/>
          </w:tcPr>
          <w:p w14:paraId="3B89F332" w14:textId="02173E07" w:rsidR="00C16903" w:rsidRPr="00697EA2" w:rsidRDefault="00C16903" w:rsidP="00B974AD">
            <w:pPr>
              <w:spacing w:before="0" w:after="0"/>
              <w:rPr>
                <w:noProof/>
                <w:sz w:val="16"/>
              </w:rPr>
            </w:pPr>
            <w:r w:rsidRPr="00697EA2">
              <w:rPr>
                <w:noProof/>
                <w:sz w:val="16"/>
              </w:rPr>
              <w:t>4-Bromo-2-clorobenzonitrilo (CAS RN 154607-01-9)</w:t>
            </w:r>
          </w:p>
        </w:tc>
        <w:tc>
          <w:tcPr>
            <w:tcW w:w="754" w:type="dxa"/>
          </w:tcPr>
          <w:p w14:paraId="25B3098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817D1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A907F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48808D9" w14:textId="77777777" w:rsidTr="00A662D8">
        <w:trPr>
          <w:cantSplit/>
          <w:jc w:val="left"/>
        </w:trPr>
        <w:tc>
          <w:tcPr>
            <w:tcW w:w="645" w:type="dxa"/>
          </w:tcPr>
          <w:p w14:paraId="024DCC52" w14:textId="77777777" w:rsidR="00C16903" w:rsidRPr="004A7474" w:rsidRDefault="00C16903" w:rsidP="00C16903">
            <w:pPr>
              <w:spacing w:before="0" w:after="0"/>
              <w:jc w:val="left"/>
              <w:rPr>
                <w:noProof/>
                <w:sz w:val="16"/>
              </w:rPr>
            </w:pPr>
            <w:r w:rsidRPr="004A7474">
              <w:rPr>
                <w:noProof/>
                <w:sz w:val="16"/>
              </w:rPr>
              <w:t>0.7514</w:t>
            </w:r>
          </w:p>
        </w:tc>
        <w:tc>
          <w:tcPr>
            <w:tcW w:w="1112" w:type="dxa"/>
          </w:tcPr>
          <w:p w14:paraId="7DA405A1"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1878F943" w14:textId="77777777" w:rsidR="00C16903" w:rsidRPr="004A7474" w:rsidRDefault="00C16903" w:rsidP="00C16903">
            <w:pPr>
              <w:spacing w:before="0" w:after="0"/>
              <w:jc w:val="center"/>
              <w:rPr>
                <w:noProof/>
                <w:sz w:val="16"/>
              </w:rPr>
            </w:pPr>
            <w:r w:rsidRPr="004A7474">
              <w:rPr>
                <w:noProof/>
                <w:sz w:val="16"/>
              </w:rPr>
              <w:t>22</w:t>
            </w:r>
          </w:p>
        </w:tc>
        <w:tc>
          <w:tcPr>
            <w:tcW w:w="4629" w:type="dxa"/>
          </w:tcPr>
          <w:p w14:paraId="5A9F61E3" w14:textId="50B34C2A" w:rsidR="00C16903" w:rsidRPr="00697EA2" w:rsidRDefault="00C16903" w:rsidP="00B974AD">
            <w:pPr>
              <w:spacing w:before="0" w:after="0"/>
              <w:rPr>
                <w:noProof/>
                <w:sz w:val="16"/>
              </w:rPr>
            </w:pPr>
            <w:r w:rsidRPr="00697EA2">
              <w:rPr>
                <w:noProof/>
                <w:sz w:val="16"/>
              </w:rPr>
              <w:t>Acetonitrilo (CAS RN 75-05-8)</w:t>
            </w:r>
          </w:p>
        </w:tc>
        <w:tc>
          <w:tcPr>
            <w:tcW w:w="754" w:type="dxa"/>
          </w:tcPr>
          <w:p w14:paraId="24861CF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12470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3B0DA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7D8048F" w14:textId="77777777" w:rsidTr="00A662D8">
        <w:trPr>
          <w:cantSplit/>
          <w:jc w:val="left"/>
        </w:trPr>
        <w:tc>
          <w:tcPr>
            <w:tcW w:w="645" w:type="dxa"/>
          </w:tcPr>
          <w:p w14:paraId="21C861B9" w14:textId="77777777" w:rsidR="00C16903" w:rsidRPr="004A7474" w:rsidRDefault="00C16903" w:rsidP="00C16903">
            <w:pPr>
              <w:spacing w:before="0" w:after="0"/>
              <w:jc w:val="left"/>
              <w:rPr>
                <w:noProof/>
                <w:sz w:val="16"/>
              </w:rPr>
            </w:pPr>
            <w:r w:rsidRPr="004A7474">
              <w:rPr>
                <w:noProof/>
                <w:sz w:val="16"/>
              </w:rPr>
              <w:t>0.7805</w:t>
            </w:r>
          </w:p>
        </w:tc>
        <w:tc>
          <w:tcPr>
            <w:tcW w:w="1112" w:type="dxa"/>
          </w:tcPr>
          <w:p w14:paraId="1F59C5DC"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52083F9E" w14:textId="77777777" w:rsidR="00C16903" w:rsidRPr="004A7474" w:rsidRDefault="00C16903" w:rsidP="00C16903">
            <w:pPr>
              <w:spacing w:before="0" w:after="0"/>
              <w:jc w:val="center"/>
              <w:rPr>
                <w:noProof/>
                <w:sz w:val="16"/>
              </w:rPr>
            </w:pPr>
            <w:r w:rsidRPr="004A7474">
              <w:rPr>
                <w:noProof/>
                <w:sz w:val="16"/>
              </w:rPr>
              <w:t>24</w:t>
            </w:r>
          </w:p>
        </w:tc>
        <w:tc>
          <w:tcPr>
            <w:tcW w:w="4629" w:type="dxa"/>
          </w:tcPr>
          <w:p w14:paraId="24BE83E0" w14:textId="097DB4E4" w:rsidR="00C16903" w:rsidRPr="00697EA2" w:rsidRDefault="00C16903" w:rsidP="00B974AD">
            <w:pPr>
              <w:spacing w:before="0" w:after="0"/>
              <w:rPr>
                <w:noProof/>
                <w:sz w:val="16"/>
              </w:rPr>
            </w:pPr>
            <w:r w:rsidRPr="00697EA2">
              <w:rPr>
                <w:noProof/>
                <w:sz w:val="16"/>
              </w:rPr>
              <w:t>2-Hidroxi-2-metilpropiononitrilo (CAS RN 75-86-5) com pureza igual ou superior a 99 %, em peso</w:t>
            </w:r>
          </w:p>
        </w:tc>
        <w:tc>
          <w:tcPr>
            <w:tcW w:w="754" w:type="dxa"/>
          </w:tcPr>
          <w:p w14:paraId="66D1104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69924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1ED4D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3DC5108" w14:textId="77777777" w:rsidTr="00A662D8">
        <w:trPr>
          <w:cantSplit/>
          <w:jc w:val="left"/>
        </w:trPr>
        <w:tc>
          <w:tcPr>
            <w:tcW w:w="645" w:type="dxa"/>
          </w:tcPr>
          <w:p w14:paraId="3533D497" w14:textId="77777777" w:rsidR="00C16903" w:rsidRPr="004A7474" w:rsidRDefault="00C16903" w:rsidP="00C16903">
            <w:pPr>
              <w:spacing w:before="0" w:after="0"/>
              <w:jc w:val="left"/>
              <w:rPr>
                <w:noProof/>
                <w:sz w:val="16"/>
              </w:rPr>
            </w:pPr>
            <w:r w:rsidRPr="004A7474">
              <w:rPr>
                <w:noProof/>
                <w:sz w:val="16"/>
              </w:rPr>
              <w:t>0.5227</w:t>
            </w:r>
          </w:p>
        </w:tc>
        <w:tc>
          <w:tcPr>
            <w:tcW w:w="1112" w:type="dxa"/>
          </w:tcPr>
          <w:p w14:paraId="206F7B66"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6FDDCA06"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193D0AE4" w14:textId="369139D6" w:rsidR="00C16903" w:rsidRPr="00697EA2" w:rsidRDefault="00C16903" w:rsidP="00B974AD">
            <w:pPr>
              <w:spacing w:before="0" w:after="0"/>
              <w:rPr>
                <w:noProof/>
                <w:sz w:val="16"/>
              </w:rPr>
            </w:pPr>
            <w:r w:rsidRPr="00697EA2">
              <w:rPr>
                <w:noProof/>
                <w:sz w:val="16"/>
              </w:rPr>
              <w:t>2,2-Dibromo-3-nitrilopropionamida (CAS RN 10222-01-2)</w:t>
            </w:r>
          </w:p>
        </w:tc>
        <w:tc>
          <w:tcPr>
            <w:tcW w:w="754" w:type="dxa"/>
          </w:tcPr>
          <w:p w14:paraId="46EDFC3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2F237A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4DE1C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94E5F05" w14:textId="77777777" w:rsidTr="00A662D8">
        <w:trPr>
          <w:cantSplit/>
          <w:jc w:val="left"/>
        </w:trPr>
        <w:tc>
          <w:tcPr>
            <w:tcW w:w="645" w:type="dxa"/>
          </w:tcPr>
          <w:p w14:paraId="661D9EC2" w14:textId="77777777" w:rsidR="00C16903" w:rsidRPr="004A7474" w:rsidRDefault="00C16903" w:rsidP="00C16903">
            <w:pPr>
              <w:spacing w:before="0" w:after="0"/>
              <w:jc w:val="left"/>
              <w:rPr>
                <w:noProof/>
                <w:sz w:val="16"/>
              </w:rPr>
            </w:pPr>
            <w:r w:rsidRPr="004A7474">
              <w:rPr>
                <w:noProof/>
                <w:sz w:val="16"/>
              </w:rPr>
              <w:t>0.6149</w:t>
            </w:r>
          </w:p>
        </w:tc>
        <w:tc>
          <w:tcPr>
            <w:tcW w:w="1112" w:type="dxa"/>
          </w:tcPr>
          <w:p w14:paraId="19606640"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223F5CB3"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4ACEBA90" w14:textId="7C64AA9E" w:rsidR="00C16903" w:rsidRPr="00697EA2" w:rsidRDefault="00C16903" w:rsidP="00B974AD">
            <w:pPr>
              <w:spacing w:before="0" w:after="0"/>
              <w:rPr>
                <w:noProof/>
                <w:sz w:val="16"/>
              </w:rPr>
            </w:pPr>
            <w:r w:rsidRPr="00697EA2">
              <w:rPr>
                <w:noProof/>
                <w:sz w:val="16"/>
              </w:rPr>
              <w:t>Cialofope-butilo (ISO) (CAS RN 122008-85-9)</w:t>
            </w:r>
          </w:p>
        </w:tc>
        <w:tc>
          <w:tcPr>
            <w:tcW w:w="754" w:type="dxa"/>
          </w:tcPr>
          <w:p w14:paraId="276C751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D5E22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50EAD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EF89FC8" w14:textId="77777777" w:rsidTr="00A662D8">
        <w:trPr>
          <w:cantSplit/>
          <w:jc w:val="left"/>
        </w:trPr>
        <w:tc>
          <w:tcPr>
            <w:tcW w:w="645" w:type="dxa"/>
          </w:tcPr>
          <w:p w14:paraId="4EA03B00" w14:textId="77777777" w:rsidR="00C16903" w:rsidRPr="004A7474" w:rsidRDefault="00C16903" w:rsidP="00C16903">
            <w:pPr>
              <w:spacing w:before="0" w:after="0"/>
              <w:jc w:val="left"/>
              <w:rPr>
                <w:noProof/>
                <w:sz w:val="16"/>
              </w:rPr>
            </w:pPr>
            <w:r w:rsidRPr="004A7474">
              <w:rPr>
                <w:noProof/>
                <w:sz w:val="16"/>
              </w:rPr>
              <w:t>0.8321</w:t>
            </w:r>
          </w:p>
        </w:tc>
        <w:tc>
          <w:tcPr>
            <w:tcW w:w="1112" w:type="dxa"/>
          </w:tcPr>
          <w:p w14:paraId="74045653"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65709A7F"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35D53AF8" w14:textId="3CF27479" w:rsidR="00C16903" w:rsidRPr="00697EA2" w:rsidRDefault="00C16903" w:rsidP="00B974AD">
            <w:pPr>
              <w:spacing w:before="0" w:after="0"/>
              <w:rPr>
                <w:noProof/>
                <w:sz w:val="16"/>
              </w:rPr>
            </w:pPr>
            <w:r w:rsidRPr="00697EA2">
              <w:rPr>
                <w:noProof/>
                <w:sz w:val="16"/>
              </w:rPr>
              <w:t>3-Bromo-6-cloro-2-fluorobenzonitrilo (CAS RN 943830-79-3) com uma pureza igual ou superior a 98 %, em peso</w:t>
            </w:r>
          </w:p>
        </w:tc>
        <w:tc>
          <w:tcPr>
            <w:tcW w:w="754" w:type="dxa"/>
          </w:tcPr>
          <w:p w14:paraId="620DC40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26896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72F39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D70EA6D" w14:textId="77777777" w:rsidTr="00A662D8">
        <w:trPr>
          <w:cantSplit/>
          <w:jc w:val="left"/>
        </w:trPr>
        <w:tc>
          <w:tcPr>
            <w:tcW w:w="645" w:type="dxa"/>
          </w:tcPr>
          <w:p w14:paraId="63169C16" w14:textId="77777777" w:rsidR="00C16903" w:rsidRPr="004A7474" w:rsidRDefault="00C16903" w:rsidP="00C16903">
            <w:pPr>
              <w:spacing w:before="0" w:after="0"/>
              <w:jc w:val="left"/>
              <w:rPr>
                <w:noProof/>
                <w:sz w:val="16"/>
              </w:rPr>
            </w:pPr>
            <w:r w:rsidRPr="004A7474">
              <w:rPr>
                <w:noProof/>
                <w:sz w:val="16"/>
              </w:rPr>
              <w:t>0.7430</w:t>
            </w:r>
          </w:p>
        </w:tc>
        <w:tc>
          <w:tcPr>
            <w:tcW w:w="1112" w:type="dxa"/>
          </w:tcPr>
          <w:p w14:paraId="756EEF6D"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3BE416F8" w14:textId="77777777" w:rsidR="00C16903" w:rsidRPr="004A7474" w:rsidRDefault="00C16903" w:rsidP="00C16903">
            <w:pPr>
              <w:spacing w:before="0" w:after="0"/>
              <w:jc w:val="center"/>
              <w:rPr>
                <w:noProof/>
                <w:sz w:val="16"/>
              </w:rPr>
            </w:pPr>
            <w:r w:rsidRPr="004A7474">
              <w:rPr>
                <w:noProof/>
                <w:sz w:val="16"/>
              </w:rPr>
              <w:t>29</w:t>
            </w:r>
          </w:p>
        </w:tc>
        <w:tc>
          <w:tcPr>
            <w:tcW w:w="4629" w:type="dxa"/>
          </w:tcPr>
          <w:p w14:paraId="5CF39B8D" w14:textId="3C6B1036" w:rsidR="00C16903" w:rsidRPr="00697EA2" w:rsidRDefault="00C16903" w:rsidP="00B974AD">
            <w:pPr>
              <w:spacing w:before="0" w:after="0"/>
              <w:rPr>
                <w:noProof/>
                <w:sz w:val="16"/>
              </w:rPr>
            </w:pPr>
            <w:r w:rsidRPr="00697EA2">
              <w:rPr>
                <w:noProof/>
                <w:sz w:val="16"/>
              </w:rPr>
              <w:t>2-Ciclo-hexilideno-2-fenilacetonitrilo (CAS RN 10461-98-0) com uma pureza igual ou superior a 95 %, em peso</w:t>
            </w:r>
          </w:p>
        </w:tc>
        <w:tc>
          <w:tcPr>
            <w:tcW w:w="754" w:type="dxa"/>
          </w:tcPr>
          <w:p w14:paraId="3A975CB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BCD093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3E82F7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03A7376" w14:textId="77777777" w:rsidTr="00A662D8">
        <w:trPr>
          <w:cantSplit/>
          <w:jc w:val="left"/>
        </w:trPr>
        <w:tc>
          <w:tcPr>
            <w:tcW w:w="645" w:type="dxa"/>
          </w:tcPr>
          <w:p w14:paraId="4FDE3269" w14:textId="77777777" w:rsidR="00C16903" w:rsidRPr="004A7474" w:rsidRDefault="00C16903" w:rsidP="00C16903">
            <w:pPr>
              <w:spacing w:before="0" w:after="0"/>
              <w:jc w:val="left"/>
              <w:rPr>
                <w:noProof/>
                <w:sz w:val="16"/>
              </w:rPr>
            </w:pPr>
            <w:r w:rsidRPr="004A7474">
              <w:rPr>
                <w:noProof/>
                <w:sz w:val="16"/>
              </w:rPr>
              <w:t>0.7201</w:t>
            </w:r>
          </w:p>
        </w:tc>
        <w:tc>
          <w:tcPr>
            <w:tcW w:w="1112" w:type="dxa"/>
          </w:tcPr>
          <w:p w14:paraId="1A40C5AE"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41EC6E6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B2F1B8D" w14:textId="7259C1AE" w:rsidR="00C16903" w:rsidRPr="00697EA2" w:rsidRDefault="00C16903" w:rsidP="00B974AD">
            <w:pPr>
              <w:spacing w:before="0" w:after="0"/>
              <w:rPr>
                <w:noProof/>
                <w:sz w:val="16"/>
              </w:rPr>
            </w:pPr>
            <w:r w:rsidRPr="00697EA2">
              <w:rPr>
                <w:noProof/>
                <w:sz w:val="16"/>
              </w:rPr>
              <w:t>4,5-Dicloro-3,6-dioxociclohexa-1,4-dieno-1,2-dicarbonitrilo (CAS RN 84-58-2)</w:t>
            </w:r>
          </w:p>
        </w:tc>
        <w:tc>
          <w:tcPr>
            <w:tcW w:w="754" w:type="dxa"/>
          </w:tcPr>
          <w:p w14:paraId="76C9AAE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AF5F7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FEE9E4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B9BFD51" w14:textId="77777777" w:rsidTr="00A662D8">
        <w:trPr>
          <w:cantSplit/>
          <w:jc w:val="left"/>
        </w:trPr>
        <w:tc>
          <w:tcPr>
            <w:tcW w:w="645" w:type="dxa"/>
          </w:tcPr>
          <w:p w14:paraId="0D6C7121" w14:textId="77777777" w:rsidR="00C16903" w:rsidRPr="004A7474" w:rsidRDefault="00C16903" w:rsidP="00C16903">
            <w:pPr>
              <w:spacing w:before="0" w:after="0"/>
              <w:jc w:val="left"/>
              <w:rPr>
                <w:noProof/>
                <w:sz w:val="16"/>
              </w:rPr>
            </w:pPr>
            <w:r w:rsidRPr="004A7474">
              <w:rPr>
                <w:noProof/>
                <w:sz w:val="16"/>
              </w:rPr>
              <w:t>0.7406</w:t>
            </w:r>
          </w:p>
        </w:tc>
        <w:tc>
          <w:tcPr>
            <w:tcW w:w="1112" w:type="dxa"/>
          </w:tcPr>
          <w:p w14:paraId="143CAAD3"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76721E17"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29A52ABF" w14:textId="786816C9" w:rsidR="00C16903" w:rsidRPr="00697EA2" w:rsidRDefault="00C16903" w:rsidP="00B974AD">
            <w:pPr>
              <w:spacing w:before="0" w:after="0"/>
              <w:rPr>
                <w:noProof/>
                <w:sz w:val="16"/>
              </w:rPr>
            </w:pPr>
            <w:r w:rsidRPr="00697EA2">
              <w:rPr>
                <w:noProof/>
                <w:sz w:val="16"/>
              </w:rPr>
              <w:t>Deltametrina (ISO) (CAS RN 52918-63-5)</w:t>
            </w:r>
          </w:p>
        </w:tc>
        <w:tc>
          <w:tcPr>
            <w:tcW w:w="754" w:type="dxa"/>
          </w:tcPr>
          <w:p w14:paraId="0276BB5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FCF31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06529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0D67688" w14:textId="77777777" w:rsidTr="00A662D8">
        <w:trPr>
          <w:cantSplit/>
          <w:jc w:val="left"/>
        </w:trPr>
        <w:tc>
          <w:tcPr>
            <w:tcW w:w="645" w:type="dxa"/>
          </w:tcPr>
          <w:p w14:paraId="2A51F3AE" w14:textId="77777777" w:rsidR="00C16903" w:rsidRPr="004A7474" w:rsidRDefault="00C16903" w:rsidP="00C16903">
            <w:pPr>
              <w:spacing w:before="0" w:after="0"/>
              <w:jc w:val="left"/>
              <w:rPr>
                <w:noProof/>
                <w:sz w:val="16"/>
              </w:rPr>
            </w:pPr>
            <w:r w:rsidRPr="004A7474">
              <w:rPr>
                <w:noProof/>
                <w:sz w:val="16"/>
              </w:rPr>
              <w:t>0.7034</w:t>
            </w:r>
          </w:p>
        </w:tc>
        <w:tc>
          <w:tcPr>
            <w:tcW w:w="1112" w:type="dxa"/>
          </w:tcPr>
          <w:p w14:paraId="24FE1961"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4320566F"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15AD8135" w14:textId="4C3F107C" w:rsidR="00C16903" w:rsidRPr="00697EA2" w:rsidRDefault="00C16903" w:rsidP="00B974AD">
            <w:pPr>
              <w:spacing w:before="0" w:after="0"/>
              <w:rPr>
                <w:noProof/>
                <w:sz w:val="16"/>
              </w:rPr>
            </w:pPr>
            <w:r w:rsidRPr="00697EA2">
              <w:rPr>
                <w:noProof/>
                <w:sz w:val="16"/>
              </w:rPr>
              <w:t>4-Ciano-2-metoxibenzaldeído (CAS RN 21962-45-8)</w:t>
            </w:r>
          </w:p>
        </w:tc>
        <w:tc>
          <w:tcPr>
            <w:tcW w:w="754" w:type="dxa"/>
          </w:tcPr>
          <w:p w14:paraId="1465DFA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4288F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8CA65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C3BADA9" w14:textId="77777777" w:rsidTr="00A662D8">
        <w:trPr>
          <w:cantSplit/>
          <w:jc w:val="left"/>
        </w:trPr>
        <w:tc>
          <w:tcPr>
            <w:tcW w:w="645" w:type="dxa"/>
          </w:tcPr>
          <w:p w14:paraId="0E8DFCDA" w14:textId="77777777" w:rsidR="00C16903" w:rsidRPr="004A7474" w:rsidRDefault="00C16903" w:rsidP="00C16903">
            <w:pPr>
              <w:spacing w:before="0" w:after="0"/>
              <w:jc w:val="left"/>
              <w:rPr>
                <w:noProof/>
                <w:sz w:val="16"/>
              </w:rPr>
            </w:pPr>
            <w:r w:rsidRPr="004A7474">
              <w:rPr>
                <w:noProof/>
                <w:sz w:val="16"/>
              </w:rPr>
              <w:t>0.3522</w:t>
            </w:r>
          </w:p>
        </w:tc>
        <w:tc>
          <w:tcPr>
            <w:tcW w:w="1112" w:type="dxa"/>
          </w:tcPr>
          <w:p w14:paraId="7829E892"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7ACC1DC6"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0D63951" w14:textId="2A683B71" w:rsidR="00C16903" w:rsidRPr="00697EA2" w:rsidRDefault="00C16903" w:rsidP="00B974AD">
            <w:pPr>
              <w:spacing w:before="0" w:after="0"/>
              <w:rPr>
                <w:noProof/>
                <w:sz w:val="16"/>
              </w:rPr>
            </w:pPr>
            <w:r w:rsidRPr="00697EA2">
              <w:rPr>
                <w:noProof/>
                <w:sz w:val="16"/>
              </w:rPr>
              <w:t>Ésteres alquil ou alcoxialquil de ácido cianoacético</w:t>
            </w:r>
          </w:p>
        </w:tc>
        <w:tc>
          <w:tcPr>
            <w:tcW w:w="754" w:type="dxa"/>
          </w:tcPr>
          <w:p w14:paraId="0DC62B1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703E7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183F2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E98E836" w14:textId="77777777" w:rsidTr="00A662D8">
        <w:trPr>
          <w:cantSplit/>
          <w:jc w:val="left"/>
        </w:trPr>
        <w:tc>
          <w:tcPr>
            <w:tcW w:w="645" w:type="dxa"/>
          </w:tcPr>
          <w:p w14:paraId="6881F4D9" w14:textId="77777777" w:rsidR="00C16903" w:rsidRPr="004A7474" w:rsidRDefault="00C16903" w:rsidP="00C16903">
            <w:pPr>
              <w:spacing w:before="0" w:after="0"/>
              <w:jc w:val="left"/>
              <w:rPr>
                <w:noProof/>
                <w:sz w:val="16"/>
              </w:rPr>
            </w:pPr>
            <w:r w:rsidRPr="004A7474">
              <w:rPr>
                <w:noProof/>
                <w:sz w:val="16"/>
              </w:rPr>
              <w:t>0.8217</w:t>
            </w:r>
          </w:p>
        </w:tc>
        <w:tc>
          <w:tcPr>
            <w:tcW w:w="1112" w:type="dxa"/>
          </w:tcPr>
          <w:p w14:paraId="5C9B1B79"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4579C759" w14:textId="77777777" w:rsidR="00C16903" w:rsidRPr="004A7474" w:rsidRDefault="00C16903" w:rsidP="00C16903">
            <w:pPr>
              <w:spacing w:before="0" w:after="0"/>
              <w:jc w:val="center"/>
              <w:rPr>
                <w:noProof/>
                <w:sz w:val="16"/>
              </w:rPr>
            </w:pPr>
            <w:r w:rsidRPr="004A7474">
              <w:rPr>
                <w:noProof/>
                <w:sz w:val="16"/>
              </w:rPr>
              <w:t>56</w:t>
            </w:r>
          </w:p>
        </w:tc>
        <w:tc>
          <w:tcPr>
            <w:tcW w:w="4629" w:type="dxa"/>
          </w:tcPr>
          <w:p w14:paraId="61DAF709" w14:textId="7BBD2215" w:rsidR="00C16903" w:rsidRPr="00697EA2" w:rsidRDefault="00C16903" w:rsidP="00B974AD">
            <w:pPr>
              <w:spacing w:before="0" w:after="0"/>
              <w:rPr>
                <w:noProof/>
                <w:sz w:val="16"/>
              </w:rPr>
            </w:pPr>
            <w:r w:rsidRPr="00697EA2">
              <w:rPr>
                <w:noProof/>
                <w:sz w:val="16"/>
              </w:rPr>
              <w:t>2-Ciano-2-propilpentanoato de metilo (CAS RN 66546-92-7) com uma pureza igual ou superior a 97 %, em peso</w:t>
            </w:r>
          </w:p>
        </w:tc>
        <w:tc>
          <w:tcPr>
            <w:tcW w:w="754" w:type="dxa"/>
          </w:tcPr>
          <w:p w14:paraId="46BA5C1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66B285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F7202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9F78D25" w14:textId="77777777" w:rsidTr="00A662D8">
        <w:trPr>
          <w:cantSplit/>
          <w:jc w:val="left"/>
        </w:trPr>
        <w:tc>
          <w:tcPr>
            <w:tcW w:w="645" w:type="dxa"/>
          </w:tcPr>
          <w:p w14:paraId="3B111F02" w14:textId="77777777" w:rsidR="00C16903" w:rsidRPr="004A7474" w:rsidRDefault="00C16903" w:rsidP="00C16903">
            <w:pPr>
              <w:spacing w:before="0" w:after="0"/>
              <w:jc w:val="left"/>
              <w:rPr>
                <w:noProof/>
                <w:sz w:val="16"/>
              </w:rPr>
            </w:pPr>
            <w:r w:rsidRPr="004A7474">
              <w:rPr>
                <w:noProof/>
                <w:sz w:val="16"/>
              </w:rPr>
              <w:t>0.4182</w:t>
            </w:r>
          </w:p>
        </w:tc>
        <w:tc>
          <w:tcPr>
            <w:tcW w:w="1112" w:type="dxa"/>
          </w:tcPr>
          <w:p w14:paraId="1ADF5CD5"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05F90756" w14:textId="77777777" w:rsidR="00C16903" w:rsidRPr="004A7474" w:rsidRDefault="00C16903" w:rsidP="00C16903">
            <w:pPr>
              <w:spacing w:before="0" w:after="0"/>
              <w:jc w:val="center"/>
              <w:rPr>
                <w:noProof/>
                <w:sz w:val="16"/>
              </w:rPr>
            </w:pPr>
            <w:r w:rsidRPr="004A7474">
              <w:rPr>
                <w:noProof/>
                <w:sz w:val="16"/>
              </w:rPr>
              <w:t>61</w:t>
            </w:r>
          </w:p>
        </w:tc>
        <w:tc>
          <w:tcPr>
            <w:tcW w:w="4629" w:type="dxa"/>
          </w:tcPr>
          <w:p w14:paraId="52968862" w14:textId="21D17D23" w:rsidR="00C16903" w:rsidRPr="00697EA2" w:rsidRDefault="00C16903" w:rsidP="00B974AD">
            <w:pPr>
              <w:spacing w:before="0" w:after="0"/>
              <w:rPr>
                <w:noProof/>
                <w:sz w:val="16"/>
              </w:rPr>
            </w:pPr>
            <w:r w:rsidRPr="00697EA2">
              <w:rPr>
                <w:noProof/>
                <w:sz w:val="16"/>
              </w:rPr>
              <w:t xml:space="preserve">Ácido </w:t>
            </w:r>
            <w:r w:rsidRPr="00697EA2">
              <w:rPr>
                <w:i/>
                <w:iCs/>
                <w:noProof/>
                <w:sz w:val="16"/>
              </w:rPr>
              <w:t>m</w:t>
            </w:r>
            <w:r w:rsidRPr="00697EA2">
              <w:rPr>
                <w:noProof/>
                <w:sz w:val="16"/>
              </w:rPr>
              <w:t>-(1-cianoetil)benzóico (CAS RN 5537-71-3)</w:t>
            </w:r>
          </w:p>
        </w:tc>
        <w:tc>
          <w:tcPr>
            <w:tcW w:w="754" w:type="dxa"/>
          </w:tcPr>
          <w:p w14:paraId="04D950F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003D05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D5CBE2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36139A2" w14:textId="77777777" w:rsidTr="00A662D8">
        <w:trPr>
          <w:cantSplit/>
          <w:jc w:val="left"/>
        </w:trPr>
        <w:tc>
          <w:tcPr>
            <w:tcW w:w="645" w:type="dxa"/>
          </w:tcPr>
          <w:p w14:paraId="28EEC060" w14:textId="77777777" w:rsidR="00C16903" w:rsidRPr="004A7474" w:rsidRDefault="00C16903" w:rsidP="00C16903">
            <w:pPr>
              <w:spacing w:before="0" w:after="0"/>
              <w:jc w:val="left"/>
              <w:rPr>
                <w:noProof/>
                <w:sz w:val="16"/>
              </w:rPr>
            </w:pPr>
            <w:r w:rsidRPr="004A7474">
              <w:rPr>
                <w:noProof/>
                <w:sz w:val="16"/>
              </w:rPr>
              <w:t>0.4802</w:t>
            </w:r>
          </w:p>
        </w:tc>
        <w:tc>
          <w:tcPr>
            <w:tcW w:w="1112" w:type="dxa"/>
          </w:tcPr>
          <w:p w14:paraId="6A56E722"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22EDEF66"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7FD90D84" w14:textId="7CBA64C7" w:rsidR="00C16903" w:rsidRPr="00697EA2" w:rsidRDefault="00C16903" w:rsidP="00B974AD">
            <w:pPr>
              <w:spacing w:before="0" w:after="0"/>
              <w:rPr>
                <w:noProof/>
                <w:sz w:val="16"/>
              </w:rPr>
            </w:pPr>
            <w:r w:rsidRPr="00697EA2">
              <w:rPr>
                <w:noProof/>
                <w:sz w:val="16"/>
              </w:rPr>
              <w:t>Metacrilonitrilo (CAS RN 126-98-7)</w:t>
            </w:r>
          </w:p>
        </w:tc>
        <w:tc>
          <w:tcPr>
            <w:tcW w:w="754" w:type="dxa"/>
          </w:tcPr>
          <w:p w14:paraId="0849E8C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73F6D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D1095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9FF8455" w14:textId="77777777" w:rsidTr="00A662D8">
        <w:trPr>
          <w:cantSplit/>
          <w:jc w:val="left"/>
        </w:trPr>
        <w:tc>
          <w:tcPr>
            <w:tcW w:w="645" w:type="dxa"/>
          </w:tcPr>
          <w:p w14:paraId="23ECD7A4" w14:textId="77777777" w:rsidR="00C16903" w:rsidRPr="004A7474" w:rsidRDefault="00C16903" w:rsidP="00C16903">
            <w:pPr>
              <w:spacing w:before="0" w:after="0"/>
              <w:jc w:val="left"/>
              <w:rPr>
                <w:noProof/>
                <w:sz w:val="16"/>
              </w:rPr>
            </w:pPr>
            <w:r w:rsidRPr="004A7474">
              <w:rPr>
                <w:noProof/>
                <w:sz w:val="16"/>
              </w:rPr>
              <w:t>0.3521</w:t>
            </w:r>
          </w:p>
        </w:tc>
        <w:tc>
          <w:tcPr>
            <w:tcW w:w="1112" w:type="dxa"/>
          </w:tcPr>
          <w:p w14:paraId="5019759C"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7BC1C300"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28141D3E" w14:textId="15B927EC" w:rsidR="00C16903" w:rsidRPr="00697EA2" w:rsidRDefault="00C16903" w:rsidP="00B974AD">
            <w:pPr>
              <w:spacing w:before="0" w:after="0"/>
              <w:rPr>
                <w:noProof/>
                <w:sz w:val="16"/>
              </w:rPr>
            </w:pPr>
            <w:r w:rsidRPr="00697EA2">
              <w:rPr>
                <w:noProof/>
                <w:sz w:val="16"/>
              </w:rPr>
              <w:t>2-Ciano-2-etil-3-metilhexanoato de etilo (CAS RN 100453-11-0)</w:t>
            </w:r>
          </w:p>
        </w:tc>
        <w:tc>
          <w:tcPr>
            <w:tcW w:w="754" w:type="dxa"/>
          </w:tcPr>
          <w:p w14:paraId="119EDAF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42512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310E5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9F78EDB" w14:textId="77777777" w:rsidTr="00A662D8">
        <w:trPr>
          <w:cantSplit/>
          <w:jc w:val="left"/>
        </w:trPr>
        <w:tc>
          <w:tcPr>
            <w:tcW w:w="645" w:type="dxa"/>
          </w:tcPr>
          <w:p w14:paraId="1A84863A" w14:textId="77777777" w:rsidR="00C16903" w:rsidRPr="004A7474" w:rsidRDefault="00C16903" w:rsidP="00C16903">
            <w:pPr>
              <w:spacing w:before="0" w:after="0"/>
              <w:jc w:val="left"/>
              <w:rPr>
                <w:noProof/>
                <w:sz w:val="16"/>
              </w:rPr>
            </w:pPr>
            <w:r w:rsidRPr="004A7474">
              <w:rPr>
                <w:noProof/>
                <w:sz w:val="16"/>
              </w:rPr>
              <w:t>0.3516</w:t>
            </w:r>
          </w:p>
        </w:tc>
        <w:tc>
          <w:tcPr>
            <w:tcW w:w="1112" w:type="dxa"/>
          </w:tcPr>
          <w:p w14:paraId="691E0E46"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41167DE7"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2ED4446B" w14:textId="7B3D457F" w:rsidR="00C16903" w:rsidRPr="00697EA2" w:rsidRDefault="00C16903" w:rsidP="00B974AD">
            <w:pPr>
              <w:spacing w:before="0" w:after="0"/>
              <w:rPr>
                <w:noProof/>
                <w:sz w:val="16"/>
              </w:rPr>
            </w:pPr>
            <w:r w:rsidRPr="00697EA2">
              <w:rPr>
                <w:noProof/>
                <w:sz w:val="16"/>
              </w:rPr>
              <w:t>2-Ciano-2-fenilbutirato de etilo (CAS RN 718-71-8)</w:t>
            </w:r>
          </w:p>
        </w:tc>
        <w:tc>
          <w:tcPr>
            <w:tcW w:w="754" w:type="dxa"/>
          </w:tcPr>
          <w:p w14:paraId="7FA71CC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07D2F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350B1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A5A47AB" w14:textId="77777777" w:rsidTr="00A662D8">
        <w:trPr>
          <w:cantSplit/>
          <w:jc w:val="left"/>
        </w:trPr>
        <w:tc>
          <w:tcPr>
            <w:tcW w:w="645" w:type="dxa"/>
          </w:tcPr>
          <w:p w14:paraId="19303A0F" w14:textId="77777777" w:rsidR="00C16903" w:rsidRPr="004A7474" w:rsidRDefault="00C16903" w:rsidP="00C16903">
            <w:pPr>
              <w:spacing w:before="0" w:after="0"/>
              <w:jc w:val="left"/>
              <w:rPr>
                <w:noProof/>
                <w:sz w:val="16"/>
              </w:rPr>
            </w:pPr>
            <w:r w:rsidRPr="004A7474">
              <w:rPr>
                <w:noProof/>
                <w:sz w:val="16"/>
              </w:rPr>
              <w:t>0.3514</w:t>
            </w:r>
          </w:p>
        </w:tc>
        <w:tc>
          <w:tcPr>
            <w:tcW w:w="1112" w:type="dxa"/>
          </w:tcPr>
          <w:p w14:paraId="6A300466"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4F25AAAD" w14:textId="77777777" w:rsidR="00C16903" w:rsidRPr="004A7474" w:rsidRDefault="00C16903" w:rsidP="00C16903">
            <w:pPr>
              <w:spacing w:before="0" w:after="0"/>
              <w:jc w:val="center"/>
              <w:rPr>
                <w:noProof/>
                <w:sz w:val="16"/>
              </w:rPr>
            </w:pPr>
            <w:r w:rsidRPr="004A7474">
              <w:rPr>
                <w:noProof/>
                <w:sz w:val="16"/>
              </w:rPr>
              <w:t>86</w:t>
            </w:r>
          </w:p>
        </w:tc>
        <w:tc>
          <w:tcPr>
            <w:tcW w:w="4629" w:type="dxa"/>
          </w:tcPr>
          <w:p w14:paraId="70CE26CD" w14:textId="78A02540" w:rsidR="00C16903" w:rsidRPr="00697EA2" w:rsidRDefault="00C16903" w:rsidP="00B974AD">
            <w:pPr>
              <w:spacing w:before="0" w:after="0"/>
              <w:rPr>
                <w:noProof/>
                <w:sz w:val="16"/>
              </w:rPr>
            </w:pPr>
            <w:r w:rsidRPr="00697EA2">
              <w:rPr>
                <w:noProof/>
                <w:sz w:val="16"/>
              </w:rPr>
              <w:t>Etilenodiaminatetraacetonitrilo (CAS RN 5766-67-6)</w:t>
            </w:r>
          </w:p>
        </w:tc>
        <w:tc>
          <w:tcPr>
            <w:tcW w:w="754" w:type="dxa"/>
          </w:tcPr>
          <w:p w14:paraId="01374AD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3DCB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BB9BF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F24ABF4" w14:textId="77777777" w:rsidTr="00A662D8">
        <w:trPr>
          <w:cantSplit/>
          <w:jc w:val="left"/>
        </w:trPr>
        <w:tc>
          <w:tcPr>
            <w:tcW w:w="645" w:type="dxa"/>
          </w:tcPr>
          <w:p w14:paraId="447C19CD" w14:textId="77777777" w:rsidR="00C16903" w:rsidRPr="004A7474" w:rsidRDefault="00C16903" w:rsidP="00C16903">
            <w:pPr>
              <w:spacing w:before="0" w:after="0"/>
              <w:jc w:val="left"/>
              <w:rPr>
                <w:noProof/>
                <w:sz w:val="16"/>
              </w:rPr>
            </w:pPr>
            <w:r w:rsidRPr="004A7474">
              <w:rPr>
                <w:noProof/>
                <w:sz w:val="16"/>
              </w:rPr>
              <w:t>0.3515</w:t>
            </w:r>
          </w:p>
        </w:tc>
        <w:tc>
          <w:tcPr>
            <w:tcW w:w="1112" w:type="dxa"/>
          </w:tcPr>
          <w:p w14:paraId="67F6AD87" w14:textId="77777777" w:rsidR="00C16903" w:rsidRPr="004A7474" w:rsidRDefault="00C16903" w:rsidP="00C16903">
            <w:pPr>
              <w:spacing w:before="0" w:after="0"/>
              <w:jc w:val="right"/>
              <w:rPr>
                <w:noProof/>
                <w:sz w:val="16"/>
              </w:rPr>
            </w:pPr>
            <w:r w:rsidRPr="004A7474">
              <w:rPr>
                <w:noProof/>
                <w:sz w:val="16"/>
              </w:rPr>
              <w:t>*ex 2926 90 70</w:t>
            </w:r>
          </w:p>
        </w:tc>
        <w:tc>
          <w:tcPr>
            <w:tcW w:w="600" w:type="dxa"/>
          </w:tcPr>
          <w:p w14:paraId="7D6C0EFF" w14:textId="77777777" w:rsidR="00C16903" w:rsidRPr="004A7474" w:rsidRDefault="00C16903" w:rsidP="00C16903">
            <w:pPr>
              <w:spacing w:before="0" w:after="0"/>
              <w:jc w:val="center"/>
              <w:rPr>
                <w:noProof/>
                <w:sz w:val="16"/>
              </w:rPr>
            </w:pPr>
            <w:r w:rsidRPr="004A7474">
              <w:rPr>
                <w:noProof/>
                <w:sz w:val="16"/>
              </w:rPr>
              <w:t>89</w:t>
            </w:r>
          </w:p>
        </w:tc>
        <w:tc>
          <w:tcPr>
            <w:tcW w:w="4629" w:type="dxa"/>
          </w:tcPr>
          <w:p w14:paraId="138AA076" w14:textId="32C1FBDE" w:rsidR="00C16903" w:rsidRPr="00697EA2" w:rsidRDefault="00C16903" w:rsidP="00B974AD">
            <w:pPr>
              <w:spacing w:before="0" w:after="0"/>
              <w:rPr>
                <w:noProof/>
                <w:sz w:val="16"/>
              </w:rPr>
            </w:pPr>
            <w:r w:rsidRPr="00697EA2">
              <w:rPr>
                <w:noProof/>
                <w:sz w:val="16"/>
              </w:rPr>
              <w:t>Butironitrilo (CAS RN 109-74-0)</w:t>
            </w:r>
          </w:p>
        </w:tc>
        <w:tc>
          <w:tcPr>
            <w:tcW w:w="754" w:type="dxa"/>
          </w:tcPr>
          <w:p w14:paraId="496300F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629EAA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1B4B4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40A2C93" w14:textId="77777777" w:rsidTr="00A662D8">
        <w:trPr>
          <w:cantSplit/>
          <w:jc w:val="left"/>
        </w:trPr>
        <w:tc>
          <w:tcPr>
            <w:tcW w:w="645" w:type="dxa"/>
          </w:tcPr>
          <w:p w14:paraId="4CE58775" w14:textId="77777777" w:rsidR="00C16903" w:rsidRPr="004A7474" w:rsidRDefault="00C16903" w:rsidP="00C16903">
            <w:pPr>
              <w:spacing w:before="0" w:after="0"/>
              <w:jc w:val="left"/>
              <w:rPr>
                <w:noProof/>
                <w:sz w:val="16"/>
              </w:rPr>
            </w:pPr>
            <w:r w:rsidRPr="004A7474">
              <w:rPr>
                <w:noProof/>
                <w:sz w:val="16"/>
              </w:rPr>
              <w:t>0.2667</w:t>
            </w:r>
          </w:p>
        </w:tc>
        <w:tc>
          <w:tcPr>
            <w:tcW w:w="1112" w:type="dxa"/>
          </w:tcPr>
          <w:p w14:paraId="1C8A68DA" w14:textId="77777777" w:rsidR="00C16903" w:rsidRPr="004A7474" w:rsidRDefault="00C16903" w:rsidP="00C16903">
            <w:pPr>
              <w:spacing w:before="0" w:after="0"/>
              <w:jc w:val="right"/>
              <w:rPr>
                <w:noProof/>
                <w:sz w:val="16"/>
              </w:rPr>
            </w:pPr>
            <w:r w:rsidRPr="004A7474">
              <w:rPr>
                <w:noProof/>
                <w:sz w:val="16"/>
              </w:rPr>
              <w:t>*ex 2927 00 00</w:t>
            </w:r>
          </w:p>
        </w:tc>
        <w:tc>
          <w:tcPr>
            <w:tcW w:w="600" w:type="dxa"/>
          </w:tcPr>
          <w:p w14:paraId="04E52267"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66DE9BE" w14:textId="56E8319D" w:rsidR="00C16903" w:rsidRPr="00697EA2" w:rsidRDefault="00C16903" w:rsidP="00B974AD">
            <w:pPr>
              <w:spacing w:before="0" w:after="0"/>
              <w:rPr>
                <w:noProof/>
                <w:sz w:val="16"/>
              </w:rPr>
            </w:pPr>
            <w:r w:rsidRPr="00697EA2">
              <w:rPr>
                <w:noProof/>
                <w:sz w:val="16"/>
              </w:rPr>
              <w:t>Dicloridrato de 2,2'-dimetil-2,2'-azodipropionamidina (CAS RN 2997-92-4)</w:t>
            </w:r>
          </w:p>
        </w:tc>
        <w:tc>
          <w:tcPr>
            <w:tcW w:w="754" w:type="dxa"/>
          </w:tcPr>
          <w:p w14:paraId="03F3522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A3816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3A8211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C081619" w14:textId="77777777" w:rsidTr="00A662D8">
        <w:trPr>
          <w:cantSplit/>
          <w:jc w:val="left"/>
        </w:trPr>
        <w:tc>
          <w:tcPr>
            <w:tcW w:w="645" w:type="dxa"/>
          </w:tcPr>
          <w:p w14:paraId="155CC63E" w14:textId="77777777" w:rsidR="00C16903" w:rsidRPr="004A7474" w:rsidRDefault="00C16903" w:rsidP="00C16903">
            <w:pPr>
              <w:spacing w:before="0" w:after="0"/>
              <w:jc w:val="left"/>
              <w:rPr>
                <w:noProof/>
                <w:sz w:val="16"/>
              </w:rPr>
            </w:pPr>
            <w:r w:rsidRPr="004A7474">
              <w:rPr>
                <w:noProof/>
                <w:sz w:val="16"/>
              </w:rPr>
              <w:t>0.7337</w:t>
            </w:r>
          </w:p>
        </w:tc>
        <w:tc>
          <w:tcPr>
            <w:tcW w:w="1112" w:type="dxa"/>
          </w:tcPr>
          <w:p w14:paraId="232DECE7" w14:textId="77777777" w:rsidR="00C16903" w:rsidRPr="004A7474" w:rsidRDefault="00C16903" w:rsidP="00C16903">
            <w:pPr>
              <w:spacing w:before="0" w:after="0"/>
              <w:jc w:val="right"/>
              <w:rPr>
                <w:noProof/>
                <w:sz w:val="16"/>
              </w:rPr>
            </w:pPr>
            <w:r w:rsidRPr="004A7474">
              <w:rPr>
                <w:noProof/>
                <w:sz w:val="16"/>
              </w:rPr>
              <w:t>ex 2927 00 00</w:t>
            </w:r>
          </w:p>
        </w:tc>
        <w:tc>
          <w:tcPr>
            <w:tcW w:w="600" w:type="dxa"/>
          </w:tcPr>
          <w:p w14:paraId="33E60C1F"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1C306138" w14:textId="24C43631" w:rsidR="00C16903" w:rsidRPr="00697EA2" w:rsidRDefault="00C16903" w:rsidP="00B974AD">
            <w:pPr>
              <w:spacing w:before="0" w:after="0"/>
              <w:rPr>
                <w:noProof/>
                <w:sz w:val="16"/>
              </w:rPr>
            </w:pPr>
            <w:r w:rsidRPr="00697EA2">
              <w:rPr>
                <w:noProof/>
                <w:sz w:val="16"/>
              </w:rPr>
              <w:t>2,2′-Azobis(4-metoxi-2,4-dimetilvaleronitrilo) (CAS RN 15545-97-8)</w:t>
            </w:r>
          </w:p>
        </w:tc>
        <w:tc>
          <w:tcPr>
            <w:tcW w:w="754" w:type="dxa"/>
          </w:tcPr>
          <w:p w14:paraId="12069A0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250132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4FA93E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0E92A24" w14:textId="77777777" w:rsidTr="00A662D8">
        <w:trPr>
          <w:cantSplit/>
          <w:jc w:val="left"/>
        </w:trPr>
        <w:tc>
          <w:tcPr>
            <w:tcW w:w="645" w:type="dxa"/>
          </w:tcPr>
          <w:p w14:paraId="6D44A48E" w14:textId="77777777" w:rsidR="00C16903" w:rsidRPr="004A7474" w:rsidRDefault="00C16903" w:rsidP="00C16903">
            <w:pPr>
              <w:spacing w:before="0" w:after="0"/>
              <w:jc w:val="left"/>
              <w:rPr>
                <w:noProof/>
                <w:sz w:val="16"/>
              </w:rPr>
            </w:pPr>
            <w:r w:rsidRPr="004A7474">
              <w:rPr>
                <w:noProof/>
                <w:sz w:val="16"/>
              </w:rPr>
              <w:t>0.2810</w:t>
            </w:r>
          </w:p>
        </w:tc>
        <w:tc>
          <w:tcPr>
            <w:tcW w:w="1112" w:type="dxa"/>
          </w:tcPr>
          <w:p w14:paraId="7D69D5DE" w14:textId="77777777" w:rsidR="00C16903" w:rsidRPr="004A7474" w:rsidRDefault="00C16903" w:rsidP="00C16903">
            <w:pPr>
              <w:spacing w:before="0" w:after="0"/>
              <w:jc w:val="right"/>
              <w:rPr>
                <w:noProof/>
                <w:sz w:val="16"/>
              </w:rPr>
            </w:pPr>
            <w:r w:rsidRPr="004A7474">
              <w:rPr>
                <w:noProof/>
                <w:sz w:val="16"/>
              </w:rPr>
              <w:t>*ex 2927 00 00</w:t>
            </w:r>
          </w:p>
        </w:tc>
        <w:tc>
          <w:tcPr>
            <w:tcW w:w="600" w:type="dxa"/>
          </w:tcPr>
          <w:p w14:paraId="603E9045"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F84C3AC" w14:textId="165FCDB2" w:rsidR="00C16903" w:rsidRPr="00697EA2" w:rsidRDefault="00C16903" w:rsidP="00B974AD">
            <w:pPr>
              <w:spacing w:before="0" w:after="0"/>
              <w:rPr>
                <w:noProof/>
                <w:sz w:val="16"/>
              </w:rPr>
            </w:pPr>
            <w:r w:rsidRPr="00697EA2">
              <w:rPr>
                <w:noProof/>
                <w:sz w:val="16"/>
              </w:rPr>
              <w:t>Ácido 4’-aminoazobenzeno-4-sulfónico (CAS RN 104-23-4)</w:t>
            </w:r>
          </w:p>
        </w:tc>
        <w:tc>
          <w:tcPr>
            <w:tcW w:w="754" w:type="dxa"/>
          </w:tcPr>
          <w:p w14:paraId="17E8766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C12F85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CE719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062650F" w14:textId="77777777" w:rsidTr="00A662D8">
        <w:trPr>
          <w:cantSplit/>
          <w:jc w:val="left"/>
        </w:trPr>
        <w:tc>
          <w:tcPr>
            <w:tcW w:w="645" w:type="dxa"/>
          </w:tcPr>
          <w:p w14:paraId="2C0270F5" w14:textId="77777777" w:rsidR="00C16903" w:rsidRPr="004A7474" w:rsidRDefault="00C16903" w:rsidP="00C16903">
            <w:pPr>
              <w:spacing w:before="0" w:after="0"/>
              <w:jc w:val="left"/>
              <w:rPr>
                <w:noProof/>
                <w:sz w:val="16"/>
              </w:rPr>
            </w:pPr>
            <w:r w:rsidRPr="004A7474">
              <w:rPr>
                <w:noProof/>
                <w:sz w:val="16"/>
              </w:rPr>
              <w:t>0.6306</w:t>
            </w:r>
          </w:p>
        </w:tc>
        <w:tc>
          <w:tcPr>
            <w:tcW w:w="1112" w:type="dxa"/>
          </w:tcPr>
          <w:p w14:paraId="74B44496" w14:textId="77777777" w:rsidR="00C16903" w:rsidRPr="004A7474" w:rsidRDefault="00C16903" w:rsidP="00C16903">
            <w:pPr>
              <w:spacing w:before="0" w:after="0"/>
              <w:jc w:val="right"/>
              <w:rPr>
                <w:noProof/>
                <w:sz w:val="16"/>
              </w:rPr>
            </w:pPr>
            <w:r w:rsidRPr="004A7474">
              <w:rPr>
                <w:noProof/>
                <w:sz w:val="16"/>
              </w:rPr>
              <w:t>*ex 2927 00 00</w:t>
            </w:r>
          </w:p>
        </w:tc>
        <w:tc>
          <w:tcPr>
            <w:tcW w:w="600" w:type="dxa"/>
          </w:tcPr>
          <w:p w14:paraId="42B829AD"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23496602" w14:textId="7462DB9C" w:rsidR="00C16903" w:rsidRPr="00697EA2" w:rsidRDefault="00C16903" w:rsidP="00B974AD">
            <w:pPr>
              <w:spacing w:before="0" w:after="0"/>
              <w:rPr>
                <w:noProof/>
                <w:sz w:val="16"/>
              </w:rPr>
            </w:pPr>
            <w:r w:rsidRPr="00697EA2">
              <w:rPr>
                <w:noProof/>
                <w:sz w:val="16"/>
              </w:rPr>
              <w:t>C.C’-Azodi(formamida) (CAS RN 123-77-3) em forma de pó amarelo com uma temperatura de decomposição igual ou superior a 180°C, mas não superior a 220°C, utilizado como agente espumante na produção de resinas termoplásticas, elastómeros e espuma de polietileno reticulado</w:t>
            </w:r>
          </w:p>
        </w:tc>
        <w:tc>
          <w:tcPr>
            <w:tcW w:w="754" w:type="dxa"/>
          </w:tcPr>
          <w:p w14:paraId="274AE9F6"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7FFE377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A3AE4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7AD0E90" w14:textId="77777777" w:rsidTr="00A662D8">
        <w:trPr>
          <w:cantSplit/>
          <w:jc w:val="left"/>
        </w:trPr>
        <w:tc>
          <w:tcPr>
            <w:tcW w:w="645" w:type="dxa"/>
          </w:tcPr>
          <w:p w14:paraId="39CBED48" w14:textId="77777777" w:rsidR="00C16903" w:rsidRPr="004A7474" w:rsidRDefault="00C16903" w:rsidP="00C16903">
            <w:pPr>
              <w:spacing w:before="0" w:after="0"/>
              <w:jc w:val="left"/>
              <w:rPr>
                <w:noProof/>
                <w:sz w:val="16"/>
              </w:rPr>
            </w:pPr>
            <w:r w:rsidRPr="004A7474">
              <w:rPr>
                <w:noProof/>
                <w:sz w:val="16"/>
              </w:rPr>
              <w:t>0.2661</w:t>
            </w:r>
          </w:p>
        </w:tc>
        <w:tc>
          <w:tcPr>
            <w:tcW w:w="1112" w:type="dxa"/>
          </w:tcPr>
          <w:p w14:paraId="5F5AAE28"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34D82DE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F4629D3" w14:textId="0F8FE77C" w:rsidR="00C16903" w:rsidRPr="00697EA2" w:rsidRDefault="00C16903" w:rsidP="00B974AD">
            <w:pPr>
              <w:spacing w:before="0" w:after="0"/>
              <w:rPr>
                <w:noProof/>
                <w:sz w:val="16"/>
              </w:rPr>
            </w:pPr>
            <w:r w:rsidRPr="00697EA2">
              <w:rPr>
                <w:noProof/>
                <w:sz w:val="16"/>
              </w:rPr>
              <w:t>3,3´-Bis(3,5-di-</w:t>
            </w:r>
            <w:r w:rsidRPr="00697EA2">
              <w:rPr>
                <w:i/>
                <w:iCs/>
                <w:noProof/>
                <w:sz w:val="16"/>
              </w:rPr>
              <w:t>terc</w:t>
            </w:r>
            <w:r w:rsidRPr="00697EA2">
              <w:rPr>
                <w:noProof/>
                <w:sz w:val="16"/>
              </w:rPr>
              <w:t>-butil-4-hidroxifenil)-</w:t>
            </w:r>
            <w:r w:rsidRPr="00697EA2">
              <w:rPr>
                <w:i/>
                <w:iCs/>
                <w:noProof/>
                <w:sz w:val="16"/>
              </w:rPr>
              <w:t>N,N´</w:t>
            </w:r>
            <w:r w:rsidRPr="00697EA2">
              <w:rPr>
                <w:noProof/>
                <w:sz w:val="16"/>
              </w:rPr>
              <w:t>-bipropionamida (CAS RN 32687-78-8)</w:t>
            </w:r>
          </w:p>
        </w:tc>
        <w:tc>
          <w:tcPr>
            <w:tcW w:w="754" w:type="dxa"/>
          </w:tcPr>
          <w:p w14:paraId="43C11C6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26CA0D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62719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E96A259" w14:textId="77777777" w:rsidTr="00A662D8">
        <w:trPr>
          <w:cantSplit/>
          <w:jc w:val="left"/>
        </w:trPr>
        <w:tc>
          <w:tcPr>
            <w:tcW w:w="645" w:type="dxa"/>
          </w:tcPr>
          <w:p w14:paraId="7514A09F" w14:textId="77777777" w:rsidR="00C16903" w:rsidRPr="004A7474" w:rsidRDefault="00C16903" w:rsidP="00C16903">
            <w:pPr>
              <w:spacing w:before="0" w:after="0"/>
              <w:jc w:val="left"/>
              <w:rPr>
                <w:noProof/>
                <w:sz w:val="16"/>
              </w:rPr>
            </w:pPr>
            <w:r w:rsidRPr="004A7474">
              <w:rPr>
                <w:noProof/>
                <w:sz w:val="16"/>
              </w:rPr>
              <w:t>0.6479</w:t>
            </w:r>
          </w:p>
        </w:tc>
        <w:tc>
          <w:tcPr>
            <w:tcW w:w="1112" w:type="dxa"/>
          </w:tcPr>
          <w:p w14:paraId="3362ECB2"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751F4918"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464FD27D" w14:textId="1EB0449C" w:rsidR="00C16903" w:rsidRPr="00697EA2" w:rsidRDefault="00C16903" w:rsidP="00B974AD">
            <w:pPr>
              <w:spacing w:before="0" w:after="0"/>
              <w:rPr>
                <w:noProof/>
                <w:sz w:val="16"/>
              </w:rPr>
            </w:pPr>
            <w:r w:rsidRPr="00697EA2">
              <w:rPr>
                <w:noProof/>
                <w:sz w:val="16"/>
              </w:rPr>
              <w:t>Cimoxanil (ISO) (CAS RN 57966-95-7)</w:t>
            </w:r>
          </w:p>
        </w:tc>
        <w:tc>
          <w:tcPr>
            <w:tcW w:w="754" w:type="dxa"/>
          </w:tcPr>
          <w:p w14:paraId="6AEC67A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52A1B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F125D6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2981D29" w14:textId="77777777" w:rsidTr="00A662D8">
        <w:trPr>
          <w:cantSplit/>
          <w:jc w:val="left"/>
        </w:trPr>
        <w:tc>
          <w:tcPr>
            <w:tcW w:w="645" w:type="dxa"/>
          </w:tcPr>
          <w:p w14:paraId="13DEE6F5" w14:textId="77777777" w:rsidR="00C16903" w:rsidRPr="004A7474" w:rsidRDefault="00C16903" w:rsidP="00C16903">
            <w:pPr>
              <w:spacing w:before="0" w:after="0"/>
              <w:jc w:val="left"/>
              <w:rPr>
                <w:noProof/>
                <w:sz w:val="16"/>
              </w:rPr>
            </w:pPr>
            <w:r w:rsidRPr="004A7474">
              <w:rPr>
                <w:noProof/>
                <w:sz w:val="16"/>
              </w:rPr>
              <w:t>0.6548</w:t>
            </w:r>
          </w:p>
        </w:tc>
        <w:tc>
          <w:tcPr>
            <w:tcW w:w="1112" w:type="dxa"/>
          </w:tcPr>
          <w:p w14:paraId="694F0870"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18039CD0"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74C29EAC" w14:textId="6B44CFDD" w:rsidR="00C16903" w:rsidRPr="00697EA2" w:rsidRDefault="00C16903" w:rsidP="00B974AD">
            <w:pPr>
              <w:spacing w:before="0" w:after="0"/>
              <w:rPr>
                <w:noProof/>
                <w:sz w:val="16"/>
              </w:rPr>
            </w:pPr>
            <w:r w:rsidRPr="00697EA2">
              <w:rPr>
                <w:noProof/>
                <w:sz w:val="16"/>
              </w:rPr>
              <w:t>Oxima de acetona (CAS RN 127-06-0) de pureza, em peso, igual ou superior a 99 %</w:t>
            </w:r>
          </w:p>
        </w:tc>
        <w:tc>
          <w:tcPr>
            <w:tcW w:w="754" w:type="dxa"/>
          </w:tcPr>
          <w:p w14:paraId="66B7E93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79D9B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A1FDF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1F3415B" w14:textId="77777777" w:rsidTr="00A662D8">
        <w:trPr>
          <w:cantSplit/>
          <w:jc w:val="left"/>
        </w:trPr>
        <w:tc>
          <w:tcPr>
            <w:tcW w:w="645" w:type="dxa"/>
          </w:tcPr>
          <w:p w14:paraId="40A3651E" w14:textId="77777777" w:rsidR="00C16903" w:rsidRPr="004A7474" w:rsidRDefault="00C16903" w:rsidP="00C16903">
            <w:pPr>
              <w:spacing w:before="0" w:after="0"/>
              <w:jc w:val="left"/>
              <w:rPr>
                <w:noProof/>
                <w:sz w:val="16"/>
              </w:rPr>
            </w:pPr>
            <w:r w:rsidRPr="004A7474">
              <w:rPr>
                <w:noProof/>
                <w:sz w:val="16"/>
              </w:rPr>
              <w:t>0.6871</w:t>
            </w:r>
          </w:p>
        </w:tc>
        <w:tc>
          <w:tcPr>
            <w:tcW w:w="1112" w:type="dxa"/>
          </w:tcPr>
          <w:p w14:paraId="576B04B7"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3FA0D1FF"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74970A64" w14:textId="49E73E28" w:rsidR="00C16903" w:rsidRPr="00697EA2" w:rsidRDefault="00C16903" w:rsidP="00B974AD">
            <w:pPr>
              <w:spacing w:before="0" w:after="0"/>
              <w:rPr>
                <w:noProof/>
                <w:sz w:val="16"/>
              </w:rPr>
            </w:pPr>
            <w:r w:rsidRPr="00697EA2">
              <w:rPr>
                <w:noProof/>
                <w:sz w:val="16"/>
              </w:rPr>
              <w:t>Metobromurão (ISO) (CAS RN 3060-89-7) de pureza igual ou superior a 98 %, em peso</w:t>
            </w:r>
          </w:p>
        </w:tc>
        <w:tc>
          <w:tcPr>
            <w:tcW w:w="754" w:type="dxa"/>
          </w:tcPr>
          <w:p w14:paraId="30AE16B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A9EF4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4D424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AA1F264" w14:textId="77777777" w:rsidTr="00A662D8">
        <w:trPr>
          <w:cantSplit/>
          <w:jc w:val="left"/>
        </w:trPr>
        <w:tc>
          <w:tcPr>
            <w:tcW w:w="645" w:type="dxa"/>
          </w:tcPr>
          <w:p w14:paraId="0C1F0B11" w14:textId="77777777" w:rsidR="00C16903" w:rsidRPr="004A7474" w:rsidRDefault="00C16903" w:rsidP="00C16903">
            <w:pPr>
              <w:spacing w:before="0" w:after="0"/>
              <w:jc w:val="left"/>
              <w:rPr>
                <w:noProof/>
                <w:sz w:val="16"/>
              </w:rPr>
            </w:pPr>
            <w:r w:rsidRPr="004A7474">
              <w:rPr>
                <w:noProof/>
                <w:sz w:val="16"/>
              </w:rPr>
              <w:t>0.4929</w:t>
            </w:r>
          </w:p>
        </w:tc>
        <w:tc>
          <w:tcPr>
            <w:tcW w:w="1112" w:type="dxa"/>
          </w:tcPr>
          <w:p w14:paraId="1DF837D6"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5682CA1B"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1EC677EB" w14:textId="47485B86" w:rsidR="00C16903" w:rsidRPr="00697EA2" w:rsidRDefault="00C16903" w:rsidP="00B974AD">
            <w:pPr>
              <w:spacing w:before="0" w:after="0"/>
              <w:rPr>
                <w:noProof/>
                <w:sz w:val="16"/>
              </w:rPr>
            </w:pPr>
            <w:r w:rsidRPr="00697EA2">
              <w:rPr>
                <w:noProof/>
                <w:sz w:val="16"/>
              </w:rPr>
              <w:t>Oxima de acetaldeído (CAS RN 107-29-9) em solução aquosa </w:t>
            </w:r>
          </w:p>
        </w:tc>
        <w:tc>
          <w:tcPr>
            <w:tcW w:w="754" w:type="dxa"/>
          </w:tcPr>
          <w:p w14:paraId="287D6A6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E68178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5BB0F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7121317" w14:textId="77777777" w:rsidTr="00A662D8">
        <w:trPr>
          <w:cantSplit/>
          <w:jc w:val="left"/>
        </w:trPr>
        <w:tc>
          <w:tcPr>
            <w:tcW w:w="645" w:type="dxa"/>
          </w:tcPr>
          <w:p w14:paraId="51DCB24E" w14:textId="77777777" w:rsidR="00C16903" w:rsidRPr="004A7474" w:rsidRDefault="00C16903" w:rsidP="00C16903">
            <w:pPr>
              <w:spacing w:before="0" w:after="0"/>
              <w:jc w:val="left"/>
              <w:rPr>
                <w:noProof/>
                <w:sz w:val="16"/>
              </w:rPr>
            </w:pPr>
            <w:r w:rsidRPr="004A7474">
              <w:rPr>
                <w:noProof/>
                <w:sz w:val="16"/>
              </w:rPr>
              <w:t>0.6985</w:t>
            </w:r>
          </w:p>
        </w:tc>
        <w:tc>
          <w:tcPr>
            <w:tcW w:w="1112" w:type="dxa"/>
          </w:tcPr>
          <w:p w14:paraId="1AB13B39"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1C39A7DE"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111F6616" w14:textId="3DEBF919" w:rsidR="00C16903" w:rsidRPr="00697EA2" w:rsidRDefault="00C16903" w:rsidP="00B974AD">
            <w:pPr>
              <w:spacing w:before="0" w:after="0"/>
              <w:rPr>
                <w:noProof/>
                <w:sz w:val="16"/>
              </w:rPr>
            </w:pPr>
            <w:r w:rsidRPr="00697EA2">
              <w:rPr>
                <w:noProof/>
                <w:sz w:val="16"/>
              </w:rPr>
              <w:t>Oxima de pentan-2-ona (CAS RN 623-40-5)</w:t>
            </w:r>
          </w:p>
        </w:tc>
        <w:tc>
          <w:tcPr>
            <w:tcW w:w="754" w:type="dxa"/>
          </w:tcPr>
          <w:p w14:paraId="1F82DB8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2D174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E29F9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64F4196" w14:textId="77777777" w:rsidTr="00A662D8">
        <w:trPr>
          <w:cantSplit/>
          <w:jc w:val="left"/>
        </w:trPr>
        <w:tc>
          <w:tcPr>
            <w:tcW w:w="645" w:type="dxa"/>
          </w:tcPr>
          <w:p w14:paraId="1B733705" w14:textId="77777777" w:rsidR="00C16903" w:rsidRPr="004A7474" w:rsidRDefault="00C16903" w:rsidP="00C16903">
            <w:pPr>
              <w:spacing w:before="0" w:after="0"/>
              <w:jc w:val="left"/>
              <w:rPr>
                <w:noProof/>
                <w:sz w:val="16"/>
              </w:rPr>
            </w:pPr>
            <w:r w:rsidRPr="004A7474">
              <w:rPr>
                <w:noProof/>
                <w:sz w:val="16"/>
              </w:rPr>
              <w:t>0.5438</w:t>
            </w:r>
          </w:p>
        </w:tc>
        <w:tc>
          <w:tcPr>
            <w:tcW w:w="1112" w:type="dxa"/>
          </w:tcPr>
          <w:p w14:paraId="2E12703E"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1468C18F"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8A0F313" w14:textId="20C0109F" w:rsidR="00C16903" w:rsidRPr="00697EA2" w:rsidRDefault="00C16903" w:rsidP="00B974AD">
            <w:pPr>
              <w:spacing w:before="0" w:after="0"/>
              <w:rPr>
                <w:i/>
                <w:iCs/>
                <w:noProof/>
                <w:sz w:val="16"/>
              </w:rPr>
            </w:pPr>
            <w:r w:rsidRPr="00697EA2">
              <w:rPr>
                <w:i/>
                <w:iCs/>
                <w:noProof/>
                <w:sz w:val="16"/>
              </w:rPr>
              <w:t>N</w:t>
            </w:r>
            <w:r w:rsidRPr="00697EA2">
              <w:rPr>
                <w:noProof/>
                <w:sz w:val="16"/>
              </w:rPr>
              <w:t>-Isopropil-hidroxilamina (CAS RN 5080-22-8)</w:t>
            </w:r>
          </w:p>
        </w:tc>
        <w:tc>
          <w:tcPr>
            <w:tcW w:w="754" w:type="dxa"/>
          </w:tcPr>
          <w:p w14:paraId="6445205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AF6668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C7F00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C14866E" w14:textId="77777777" w:rsidTr="00A662D8">
        <w:trPr>
          <w:cantSplit/>
          <w:jc w:val="left"/>
        </w:trPr>
        <w:tc>
          <w:tcPr>
            <w:tcW w:w="645" w:type="dxa"/>
          </w:tcPr>
          <w:p w14:paraId="1993EE90" w14:textId="77777777" w:rsidR="00C16903" w:rsidRPr="004A7474" w:rsidRDefault="00C16903" w:rsidP="00C16903">
            <w:pPr>
              <w:spacing w:before="0" w:after="0"/>
              <w:jc w:val="left"/>
              <w:rPr>
                <w:noProof/>
                <w:sz w:val="16"/>
              </w:rPr>
            </w:pPr>
            <w:r w:rsidRPr="004A7474">
              <w:rPr>
                <w:noProof/>
                <w:sz w:val="16"/>
              </w:rPr>
              <w:t>0.7448</w:t>
            </w:r>
          </w:p>
        </w:tc>
        <w:tc>
          <w:tcPr>
            <w:tcW w:w="1112" w:type="dxa"/>
          </w:tcPr>
          <w:p w14:paraId="5B33C056"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6B667BA8"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23271ABE" w14:textId="034A63C1" w:rsidR="00C16903" w:rsidRPr="00697EA2" w:rsidRDefault="00C16903" w:rsidP="00B974AD">
            <w:pPr>
              <w:spacing w:before="0" w:after="0"/>
              <w:rPr>
                <w:noProof/>
                <w:sz w:val="16"/>
              </w:rPr>
            </w:pPr>
            <w:r w:rsidRPr="00697EA2">
              <w:rPr>
                <w:noProof/>
                <w:sz w:val="16"/>
              </w:rPr>
              <w:t>Cloridrato de 4-clorofenilhidrazina (CAS RN 1073-70-7)</w:t>
            </w:r>
          </w:p>
        </w:tc>
        <w:tc>
          <w:tcPr>
            <w:tcW w:w="754" w:type="dxa"/>
          </w:tcPr>
          <w:p w14:paraId="6016678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68E010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CA4DB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389FAB9" w14:textId="77777777" w:rsidTr="00A662D8">
        <w:trPr>
          <w:cantSplit/>
          <w:jc w:val="left"/>
        </w:trPr>
        <w:tc>
          <w:tcPr>
            <w:tcW w:w="645" w:type="dxa"/>
          </w:tcPr>
          <w:p w14:paraId="0A75E3BC" w14:textId="77777777" w:rsidR="00C16903" w:rsidRPr="004A7474" w:rsidRDefault="00C16903" w:rsidP="00C16903">
            <w:pPr>
              <w:spacing w:before="0" w:after="0"/>
              <w:jc w:val="left"/>
              <w:rPr>
                <w:noProof/>
                <w:sz w:val="16"/>
              </w:rPr>
            </w:pPr>
            <w:r w:rsidRPr="004A7474">
              <w:rPr>
                <w:noProof/>
                <w:sz w:val="16"/>
              </w:rPr>
              <w:t>0.8061</w:t>
            </w:r>
          </w:p>
        </w:tc>
        <w:tc>
          <w:tcPr>
            <w:tcW w:w="1112" w:type="dxa"/>
          </w:tcPr>
          <w:p w14:paraId="67AE587E"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2685D8A1"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57E19B3C" w14:textId="77777777" w:rsidR="00C16903" w:rsidRPr="00697EA2" w:rsidRDefault="00C16903" w:rsidP="00B974AD">
            <w:pPr>
              <w:pStyle w:val="Paragraph"/>
              <w:rPr>
                <w:noProof/>
                <w:lang w:val="pt-PT"/>
              </w:rPr>
            </w:pPr>
            <w:r w:rsidRPr="00697EA2">
              <w:rPr>
                <w:noProof/>
                <w:lang w:val="pt-PT"/>
              </w:rPr>
              <w:t>Solução aquosa de cloreto de metoxiamónio (CAS RN 593-56-6), contendo, em peso: </w:t>
            </w:r>
          </w:p>
          <w:tbl>
            <w:tblPr>
              <w:tblStyle w:val="Listdash"/>
              <w:tblW w:w="0" w:type="auto"/>
              <w:tblLayout w:type="fixed"/>
              <w:tblLook w:val="0000" w:firstRow="0" w:lastRow="0" w:firstColumn="0" w:lastColumn="0" w:noHBand="0" w:noVBand="0"/>
            </w:tblPr>
            <w:tblGrid>
              <w:gridCol w:w="220"/>
              <w:gridCol w:w="3973"/>
            </w:tblGrid>
            <w:tr w:rsidR="00C16903" w:rsidRPr="00697EA2" w14:paraId="4D9E096B" w14:textId="77777777" w:rsidTr="00730181">
              <w:tc>
                <w:tcPr>
                  <w:tcW w:w="220" w:type="dxa"/>
                </w:tcPr>
                <w:p w14:paraId="050D288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D800A8" w14:textId="77777777" w:rsidR="00C16903" w:rsidRPr="00697EA2" w:rsidRDefault="00C16903" w:rsidP="00B974AD">
                  <w:pPr>
                    <w:pStyle w:val="Paragraph"/>
                    <w:spacing w:after="0"/>
                    <w:rPr>
                      <w:noProof/>
                      <w:szCs w:val="16"/>
                      <w:lang w:val="pt-PT"/>
                    </w:rPr>
                  </w:pPr>
                  <w:r w:rsidRPr="00697EA2">
                    <w:rPr>
                      <w:noProof/>
                      <w:szCs w:val="16"/>
                      <w:lang w:val="pt-PT"/>
                    </w:rPr>
                    <w:t>30 % ou mais, mas não mais de 40 % de cloreto de metoxiamónio</w:t>
                  </w:r>
                </w:p>
              </w:tc>
            </w:tr>
            <w:tr w:rsidR="00C16903" w:rsidRPr="00697EA2" w14:paraId="5D913CD9" w14:textId="77777777" w:rsidTr="00730181">
              <w:tc>
                <w:tcPr>
                  <w:tcW w:w="220" w:type="dxa"/>
                </w:tcPr>
                <w:p w14:paraId="42DC264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B5A540" w14:textId="77777777" w:rsidR="00C16903" w:rsidRPr="00697EA2" w:rsidRDefault="00C16903" w:rsidP="00B974AD">
                  <w:pPr>
                    <w:pStyle w:val="Paragraph"/>
                    <w:spacing w:after="0"/>
                    <w:rPr>
                      <w:noProof/>
                      <w:szCs w:val="16"/>
                      <w:lang w:val="pt-PT"/>
                    </w:rPr>
                  </w:pPr>
                  <w:r w:rsidRPr="00697EA2">
                    <w:rPr>
                      <w:noProof/>
                      <w:szCs w:val="16"/>
                      <w:lang w:val="pt-PT"/>
                    </w:rPr>
                    <w:t>não mais de 4 % de ácido clorídrico</w:t>
                  </w:r>
                </w:p>
              </w:tc>
            </w:tr>
          </w:tbl>
          <w:p w14:paraId="7708FD8F" w14:textId="77777777" w:rsidR="00C16903" w:rsidRPr="00697EA2" w:rsidRDefault="00C16903" w:rsidP="00B974AD">
            <w:pPr>
              <w:spacing w:before="0" w:after="0"/>
              <w:rPr>
                <w:noProof/>
                <w:sz w:val="16"/>
              </w:rPr>
            </w:pPr>
          </w:p>
        </w:tc>
        <w:tc>
          <w:tcPr>
            <w:tcW w:w="754" w:type="dxa"/>
          </w:tcPr>
          <w:p w14:paraId="6FC4AA5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C7E37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6EED1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E310A3B" w14:textId="77777777" w:rsidTr="00A662D8">
        <w:trPr>
          <w:cantSplit/>
          <w:jc w:val="left"/>
        </w:trPr>
        <w:tc>
          <w:tcPr>
            <w:tcW w:w="645" w:type="dxa"/>
          </w:tcPr>
          <w:p w14:paraId="1F64589C" w14:textId="77777777" w:rsidR="00C16903" w:rsidRPr="004A7474" w:rsidRDefault="00C16903" w:rsidP="00C16903">
            <w:pPr>
              <w:spacing w:before="0" w:after="0"/>
              <w:jc w:val="left"/>
              <w:rPr>
                <w:noProof/>
                <w:sz w:val="16"/>
              </w:rPr>
            </w:pPr>
            <w:r w:rsidRPr="004A7474">
              <w:rPr>
                <w:noProof/>
                <w:sz w:val="16"/>
              </w:rPr>
              <w:t>0.8093</w:t>
            </w:r>
          </w:p>
        </w:tc>
        <w:tc>
          <w:tcPr>
            <w:tcW w:w="1112" w:type="dxa"/>
          </w:tcPr>
          <w:p w14:paraId="67A8247F"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388D1572"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703BB3D7" w14:textId="27D83E4E" w:rsidR="00C16903" w:rsidRPr="00697EA2" w:rsidRDefault="00C16903" w:rsidP="00B974AD">
            <w:pPr>
              <w:spacing w:before="0" w:after="0"/>
              <w:rPr>
                <w:noProof/>
                <w:sz w:val="16"/>
              </w:rPr>
            </w:pPr>
            <w:r w:rsidRPr="00697EA2">
              <w:rPr>
                <w:noProof/>
                <w:sz w:val="16"/>
              </w:rPr>
              <w:t>Brometo de 2-(3-metoxi-3-oxopropil)-1,1,1-trimetil-hidrazínio (CAS RN 106966-25-0) com uma pureza igual ou superior a 99 %, em peso</w:t>
            </w:r>
          </w:p>
        </w:tc>
        <w:tc>
          <w:tcPr>
            <w:tcW w:w="754" w:type="dxa"/>
          </w:tcPr>
          <w:p w14:paraId="2126FA3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F5AEEA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820CC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5B8B425" w14:textId="77777777" w:rsidTr="00A662D8">
        <w:trPr>
          <w:cantSplit/>
          <w:jc w:val="left"/>
        </w:trPr>
        <w:tc>
          <w:tcPr>
            <w:tcW w:w="645" w:type="dxa"/>
          </w:tcPr>
          <w:p w14:paraId="2A624E67" w14:textId="77777777" w:rsidR="00C16903" w:rsidRPr="004A7474" w:rsidRDefault="00C16903" w:rsidP="00C16903">
            <w:pPr>
              <w:spacing w:before="0" w:after="0"/>
              <w:jc w:val="left"/>
              <w:rPr>
                <w:noProof/>
                <w:sz w:val="16"/>
              </w:rPr>
            </w:pPr>
            <w:r w:rsidRPr="004A7474">
              <w:rPr>
                <w:noProof/>
                <w:sz w:val="16"/>
              </w:rPr>
              <w:t>0.5919</w:t>
            </w:r>
          </w:p>
        </w:tc>
        <w:tc>
          <w:tcPr>
            <w:tcW w:w="1112" w:type="dxa"/>
          </w:tcPr>
          <w:p w14:paraId="18669E83"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33DBB9F1"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6FCE2C2A" w14:textId="2DDAF846" w:rsidR="00C16903" w:rsidRPr="00697EA2" w:rsidRDefault="00C16903" w:rsidP="00B974AD">
            <w:pPr>
              <w:spacing w:before="0" w:after="0"/>
              <w:rPr>
                <w:noProof/>
                <w:sz w:val="16"/>
              </w:rPr>
            </w:pPr>
            <w:r w:rsidRPr="00697EA2">
              <w:rPr>
                <w:noProof/>
                <w:sz w:val="16"/>
              </w:rPr>
              <w:t>Tebufenozida (ISO) (CAS RN 112410-23-8)</w:t>
            </w:r>
          </w:p>
        </w:tc>
        <w:tc>
          <w:tcPr>
            <w:tcW w:w="754" w:type="dxa"/>
          </w:tcPr>
          <w:p w14:paraId="3704C5D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2777E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2F400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2065EA0" w14:textId="77777777" w:rsidTr="00A662D8">
        <w:trPr>
          <w:cantSplit/>
          <w:jc w:val="left"/>
        </w:trPr>
        <w:tc>
          <w:tcPr>
            <w:tcW w:w="645" w:type="dxa"/>
          </w:tcPr>
          <w:p w14:paraId="49E3DAAA" w14:textId="77777777" w:rsidR="00C16903" w:rsidRPr="004A7474" w:rsidRDefault="00C16903" w:rsidP="00C16903">
            <w:pPr>
              <w:spacing w:before="0" w:after="0"/>
              <w:jc w:val="left"/>
              <w:rPr>
                <w:noProof/>
                <w:sz w:val="16"/>
              </w:rPr>
            </w:pPr>
            <w:r w:rsidRPr="004A7474">
              <w:rPr>
                <w:noProof/>
                <w:sz w:val="16"/>
              </w:rPr>
              <w:t>0.8158</w:t>
            </w:r>
          </w:p>
        </w:tc>
        <w:tc>
          <w:tcPr>
            <w:tcW w:w="1112" w:type="dxa"/>
          </w:tcPr>
          <w:p w14:paraId="454882E6"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09D294EA"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20FB7310" w14:textId="44736946" w:rsidR="00C16903" w:rsidRPr="00697EA2" w:rsidRDefault="00C16903" w:rsidP="00B974AD">
            <w:pPr>
              <w:spacing w:before="0" w:after="0"/>
              <w:rPr>
                <w:noProof/>
                <w:sz w:val="16"/>
              </w:rPr>
            </w:pPr>
            <w:r w:rsidRPr="00697EA2">
              <w:rPr>
                <w:noProof/>
                <w:sz w:val="16"/>
              </w:rPr>
              <w:t>1-{[(1H-Fluoren-9-ilmetoxi)carbonil]oxi}pirrolidina-2,5-diona (CAS RN 82911-69-1) com uma pureza igual ou superior a 98 %, em peso</w:t>
            </w:r>
          </w:p>
        </w:tc>
        <w:tc>
          <w:tcPr>
            <w:tcW w:w="754" w:type="dxa"/>
          </w:tcPr>
          <w:p w14:paraId="2B57184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74BA65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C38970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23FF984" w14:textId="77777777" w:rsidTr="00A662D8">
        <w:trPr>
          <w:cantSplit/>
          <w:jc w:val="left"/>
        </w:trPr>
        <w:tc>
          <w:tcPr>
            <w:tcW w:w="645" w:type="dxa"/>
          </w:tcPr>
          <w:p w14:paraId="296908BA" w14:textId="77777777" w:rsidR="00C16903" w:rsidRPr="004A7474" w:rsidRDefault="00C16903" w:rsidP="00C16903">
            <w:pPr>
              <w:spacing w:before="0" w:after="0"/>
              <w:jc w:val="left"/>
              <w:rPr>
                <w:noProof/>
                <w:sz w:val="16"/>
              </w:rPr>
            </w:pPr>
            <w:r w:rsidRPr="004A7474">
              <w:rPr>
                <w:noProof/>
                <w:sz w:val="16"/>
              </w:rPr>
              <w:t>0.6635</w:t>
            </w:r>
          </w:p>
        </w:tc>
        <w:tc>
          <w:tcPr>
            <w:tcW w:w="1112" w:type="dxa"/>
          </w:tcPr>
          <w:p w14:paraId="3D8090ED"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0844A746"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658C922" w14:textId="1A9A8616" w:rsidR="00C16903" w:rsidRPr="00697EA2" w:rsidRDefault="00C16903" w:rsidP="00B974AD">
            <w:pPr>
              <w:spacing w:before="0" w:after="0"/>
              <w:rPr>
                <w:noProof/>
                <w:sz w:val="16"/>
              </w:rPr>
            </w:pPr>
            <w:r w:rsidRPr="00697EA2">
              <w:rPr>
                <w:noProof/>
                <w:sz w:val="16"/>
              </w:rPr>
              <w:t>Solução aquosa com um teor, em peso, de ácido 2,2’-(hydroxi-imino)bisetanossulfónico, sal dissódico (CAS RN 133986-51-3) superior a 33,5 % mas não superior a 36,5 %</w:t>
            </w:r>
          </w:p>
        </w:tc>
        <w:tc>
          <w:tcPr>
            <w:tcW w:w="754" w:type="dxa"/>
          </w:tcPr>
          <w:p w14:paraId="27C07E0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B03F3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A76FFC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CA37912" w14:textId="77777777" w:rsidTr="00A662D8">
        <w:trPr>
          <w:cantSplit/>
          <w:jc w:val="left"/>
        </w:trPr>
        <w:tc>
          <w:tcPr>
            <w:tcW w:w="645" w:type="dxa"/>
          </w:tcPr>
          <w:p w14:paraId="1B5436F0" w14:textId="77777777" w:rsidR="00C16903" w:rsidRPr="004A7474" w:rsidRDefault="00C16903" w:rsidP="00C16903">
            <w:pPr>
              <w:spacing w:before="0" w:after="0"/>
              <w:jc w:val="left"/>
              <w:rPr>
                <w:noProof/>
                <w:sz w:val="16"/>
              </w:rPr>
            </w:pPr>
            <w:r w:rsidRPr="004A7474">
              <w:rPr>
                <w:noProof/>
                <w:sz w:val="16"/>
              </w:rPr>
              <w:t>0.8474</w:t>
            </w:r>
          </w:p>
        </w:tc>
        <w:tc>
          <w:tcPr>
            <w:tcW w:w="1112" w:type="dxa"/>
          </w:tcPr>
          <w:p w14:paraId="08CC63F1"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2422C45B"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13368E52" w14:textId="3516C3CC" w:rsidR="00C16903" w:rsidRPr="00697EA2" w:rsidRDefault="00C16903" w:rsidP="00B974AD">
            <w:pPr>
              <w:spacing w:before="0" w:after="0"/>
              <w:rPr>
                <w:noProof/>
                <w:sz w:val="16"/>
              </w:rPr>
            </w:pPr>
            <w:r w:rsidRPr="00697EA2">
              <w:rPr>
                <w:noProof/>
                <w:sz w:val="16"/>
              </w:rPr>
              <w:t>Cloro[(4-metoxifenil)hidrazono]acetato de etilo (CAS RN 27143-07-3) com uma pureza igual ou superior a 98 %, em peso</w:t>
            </w:r>
          </w:p>
        </w:tc>
        <w:tc>
          <w:tcPr>
            <w:tcW w:w="754" w:type="dxa"/>
          </w:tcPr>
          <w:p w14:paraId="278F80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74A41C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CB345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A655276" w14:textId="77777777" w:rsidTr="00A662D8">
        <w:trPr>
          <w:cantSplit/>
          <w:jc w:val="left"/>
        </w:trPr>
        <w:tc>
          <w:tcPr>
            <w:tcW w:w="645" w:type="dxa"/>
          </w:tcPr>
          <w:p w14:paraId="6668795C" w14:textId="77777777" w:rsidR="00C16903" w:rsidRPr="004A7474" w:rsidRDefault="00C16903" w:rsidP="00C16903">
            <w:pPr>
              <w:spacing w:before="0" w:after="0"/>
              <w:jc w:val="left"/>
              <w:rPr>
                <w:noProof/>
                <w:sz w:val="16"/>
              </w:rPr>
            </w:pPr>
            <w:r w:rsidRPr="004A7474">
              <w:rPr>
                <w:noProof/>
                <w:sz w:val="16"/>
              </w:rPr>
              <w:t>0.5918</w:t>
            </w:r>
          </w:p>
        </w:tc>
        <w:tc>
          <w:tcPr>
            <w:tcW w:w="1112" w:type="dxa"/>
          </w:tcPr>
          <w:p w14:paraId="5104A5BF"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3A577CBC"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794473C6" w14:textId="45623FBA" w:rsidR="00C16903" w:rsidRPr="00697EA2" w:rsidRDefault="00C16903" w:rsidP="00B974AD">
            <w:pPr>
              <w:spacing w:before="0" w:after="0"/>
              <w:rPr>
                <w:noProof/>
                <w:sz w:val="16"/>
              </w:rPr>
            </w:pPr>
            <w:r w:rsidRPr="00697EA2">
              <w:rPr>
                <w:noProof/>
                <w:sz w:val="16"/>
              </w:rPr>
              <w:t>Hidrogenocarbonato de aminoguanidínio (CAS RN 2582-30-1)</w:t>
            </w:r>
          </w:p>
        </w:tc>
        <w:tc>
          <w:tcPr>
            <w:tcW w:w="754" w:type="dxa"/>
          </w:tcPr>
          <w:p w14:paraId="7719F16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94F00D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DF2A4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CF3F13D" w14:textId="77777777" w:rsidTr="00A662D8">
        <w:trPr>
          <w:cantSplit/>
          <w:jc w:val="left"/>
        </w:trPr>
        <w:tc>
          <w:tcPr>
            <w:tcW w:w="645" w:type="dxa"/>
          </w:tcPr>
          <w:p w14:paraId="7C1957F3" w14:textId="77777777" w:rsidR="00C16903" w:rsidRPr="004A7474" w:rsidRDefault="00C16903" w:rsidP="00C16903">
            <w:pPr>
              <w:spacing w:before="0" w:after="0"/>
              <w:jc w:val="left"/>
              <w:rPr>
                <w:noProof/>
                <w:sz w:val="16"/>
              </w:rPr>
            </w:pPr>
            <w:r w:rsidRPr="004A7474">
              <w:rPr>
                <w:noProof/>
                <w:sz w:val="16"/>
              </w:rPr>
              <w:t>0.8731</w:t>
            </w:r>
          </w:p>
        </w:tc>
        <w:tc>
          <w:tcPr>
            <w:tcW w:w="1112" w:type="dxa"/>
          </w:tcPr>
          <w:p w14:paraId="734FF25F"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5D121255"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5C078DCA" w14:textId="65339B82" w:rsidR="00C16903" w:rsidRPr="00697EA2" w:rsidRDefault="00C16903" w:rsidP="00B974AD">
            <w:pPr>
              <w:spacing w:before="0" w:after="0"/>
              <w:rPr>
                <w:noProof/>
                <w:sz w:val="16"/>
              </w:rPr>
            </w:pPr>
            <w:r w:rsidRPr="00697EA2">
              <w:rPr>
                <w:noProof/>
                <w:sz w:val="16"/>
              </w:rPr>
              <w:t>Daminozida (ISO) (CAS RN 1596-84-5) com uma pureza igual ou superior a 97 %, em peso</w:t>
            </w:r>
          </w:p>
        </w:tc>
        <w:tc>
          <w:tcPr>
            <w:tcW w:w="754" w:type="dxa"/>
          </w:tcPr>
          <w:p w14:paraId="1A656B2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FCD27E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C8106F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15FDF3F" w14:textId="77777777" w:rsidTr="00A662D8">
        <w:trPr>
          <w:cantSplit/>
          <w:jc w:val="left"/>
        </w:trPr>
        <w:tc>
          <w:tcPr>
            <w:tcW w:w="645" w:type="dxa"/>
          </w:tcPr>
          <w:p w14:paraId="757A9902" w14:textId="77777777" w:rsidR="00C16903" w:rsidRPr="004A7474" w:rsidRDefault="00C16903" w:rsidP="00C16903">
            <w:pPr>
              <w:spacing w:before="0" w:after="0"/>
              <w:jc w:val="left"/>
              <w:rPr>
                <w:noProof/>
                <w:sz w:val="16"/>
              </w:rPr>
            </w:pPr>
            <w:r w:rsidRPr="004A7474">
              <w:rPr>
                <w:noProof/>
                <w:sz w:val="16"/>
              </w:rPr>
              <w:t>0.4544</w:t>
            </w:r>
          </w:p>
        </w:tc>
        <w:tc>
          <w:tcPr>
            <w:tcW w:w="1112" w:type="dxa"/>
          </w:tcPr>
          <w:p w14:paraId="7B4CD87C"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4E1A0981"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6A1DE055" w14:textId="07E1BB5F" w:rsidR="00C16903" w:rsidRPr="00697EA2" w:rsidRDefault="00C16903" w:rsidP="00B974AD">
            <w:pPr>
              <w:spacing w:before="0" w:after="0"/>
              <w:rPr>
                <w:noProof/>
                <w:sz w:val="16"/>
              </w:rPr>
            </w:pPr>
            <w:r w:rsidRPr="00697EA2">
              <w:rPr>
                <w:noProof/>
                <w:sz w:val="16"/>
              </w:rPr>
              <w:t>Butanona-oxima (CAS RN 96-29-7)</w:t>
            </w:r>
          </w:p>
        </w:tc>
        <w:tc>
          <w:tcPr>
            <w:tcW w:w="754" w:type="dxa"/>
          </w:tcPr>
          <w:p w14:paraId="7D13657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C283D9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D01FC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7C00AEB" w14:textId="77777777" w:rsidTr="00A662D8">
        <w:trPr>
          <w:cantSplit/>
          <w:jc w:val="left"/>
        </w:trPr>
        <w:tc>
          <w:tcPr>
            <w:tcW w:w="645" w:type="dxa"/>
          </w:tcPr>
          <w:p w14:paraId="06045872" w14:textId="77777777" w:rsidR="00C16903" w:rsidRPr="004A7474" w:rsidRDefault="00C16903" w:rsidP="00C16903">
            <w:pPr>
              <w:spacing w:before="0" w:after="0"/>
              <w:jc w:val="left"/>
              <w:rPr>
                <w:noProof/>
                <w:sz w:val="16"/>
              </w:rPr>
            </w:pPr>
            <w:r w:rsidRPr="004A7474">
              <w:rPr>
                <w:noProof/>
                <w:sz w:val="16"/>
              </w:rPr>
              <w:t>0.5228</w:t>
            </w:r>
          </w:p>
        </w:tc>
        <w:tc>
          <w:tcPr>
            <w:tcW w:w="1112" w:type="dxa"/>
          </w:tcPr>
          <w:p w14:paraId="6FC1B7E5"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75B8CC04"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417E0C24" w14:textId="79DDE9A0" w:rsidR="00C16903" w:rsidRPr="00697EA2" w:rsidRDefault="00C16903" w:rsidP="00B974AD">
            <w:pPr>
              <w:spacing w:before="0" w:after="0"/>
              <w:rPr>
                <w:noProof/>
                <w:sz w:val="16"/>
              </w:rPr>
            </w:pPr>
            <w:r w:rsidRPr="00697EA2">
              <w:rPr>
                <w:noProof/>
                <w:sz w:val="16"/>
              </w:rPr>
              <w:t>Metaflumizona (ISO) (CAS RN 139968-49-3) </w:t>
            </w:r>
          </w:p>
        </w:tc>
        <w:tc>
          <w:tcPr>
            <w:tcW w:w="754" w:type="dxa"/>
          </w:tcPr>
          <w:p w14:paraId="03D4478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C9443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4AA59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E198F26" w14:textId="77777777" w:rsidTr="00A662D8">
        <w:trPr>
          <w:cantSplit/>
          <w:jc w:val="left"/>
        </w:trPr>
        <w:tc>
          <w:tcPr>
            <w:tcW w:w="645" w:type="dxa"/>
          </w:tcPr>
          <w:p w14:paraId="2D6FC186" w14:textId="77777777" w:rsidR="00C16903" w:rsidRPr="004A7474" w:rsidRDefault="00C16903" w:rsidP="00C16903">
            <w:pPr>
              <w:spacing w:before="0" w:after="0"/>
              <w:jc w:val="left"/>
              <w:rPr>
                <w:noProof/>
                <w:sz w:val="16"/>
              </w:rPr>
            </w:pPr>
            <w:r w:rsidRPr="004A7474">
              <w:rPr>
                <w:noProof/>
                <w:sz w:val="16"/>
              </w:rPr>
              <w:t>0.3510</w:t>
            </w:r>
          </w:p>
        </w:tc>
        <w:tc>
          <w:tcPr>
            <w:tcW w:w="1112" w:type="dxa"/>
          </w:tcPr>
          <w:p w14:paraId="335FF797" w14:textId="77777777" w:rsidR="00C16903" w:rsidRPr="004A7474" w:rsidRDefault="00C16903" w:rsidP="00C16903">
            <w:pPr>
              <w:spacing w:before="0" w:after="0"/>
              <w:jc w:val="right"/>
              <w:rPr>
                <w:noProof/>
                <w:sz w:val="16"/>
              </w:rPr>
            </w:pPr>
            <w:r w:rsidRPr="004A7474">
              <w:rPr>
                <w:noProof/>
                <w:sz w:val="16"/>
              </w:rPr>
              <w:t>*ex 2928 00 90</w:t>
            </w:r>
          </w:p>
        </w:tc>
        <w:tc>
          <w:tcPr>
            <w:tcW w:w="600" w:type="dxa"/>
          </w:tcPr>
          <w:p w14:paraId="03AA2165"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172B0046" w14:textId="51588F38" w:rsidR="00C16903" w:rsidRPr="00697EA2" w:rsidRDefault="00C16903" w:rsidP="00B974AD">
            <w:pPr>
              <w:spacing w:before="0" w:after="0"/>
              <w:rPr>
                <w:noProof/>
                <w:sz w:val="16"/>
              </w:rPr>
            </w:pPr>
            <w:r w:rsidRPr="00697EA2">
              <w:rPr>
                <w:noProof/>
                <w:sz w:val="16"/>
              </w:rPr>
              <w:t>Cyflufenamid (ISO) (CAS RN 180409-60-3)</w:t>
            </w:r>
          </w:p>
        </w:tc>
        <w:tc>
          <w:tcPr>
            <w:tcW w:w="754" w:type="dxa"/>
          </w:tcPr>
          <w:p w14:paraId="2D61074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60712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E0C60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C4098DE" w14:textId="77777777" w:rsidTr="00A662D8">
        <w:trPr>
          <w:cantSplit/>
          <w:jc w:val="left"/>
        </w:trPr>
        <w:tc>
          <w:tcPr>
            <w:tcW w:w="645" w:type="dxa"/>
          </w:tcPr>
          <w:p w14:paraId="45957CC5" w14:textId="77777777" w:rsidR="00C16903" w:rsidRPr="004A7474" w:rsidRDefault="00C16903" w:rsidP="00C16903">
            <w:pPr>
              <w:spacing w:before="0" w:after="0"/>
              <w:jc w:val="left"/>
              <w:rPr>
                <w:noProof/>
                <w:sz w:val="16"/>
              </w:rPr>
            </w:pPr>
            <w:r w:rsidRPr="004A7474">
              <w:rPr>
                <w:noProof/>
                <w:sz w:val="16"/>
              </w:rPr>
              <w:t>0.5827</w:t>
            </w:r>
          </w:p>
        </w:tc>
        <w:tc>
          <w:tcPr>
            <w:tcW w:w="1112" w:type="dxa"/>
          </w:tcPr>
          <w:p w14:paraId="12E074D9" w14:textId="77777777" w:rsidR="00C16903" w:rsidRPr="004A7474" w:rsidRDefault="00C16903" w:rsidP="00C16903">
            <w:pPr>
              <w:spacing w:before="0" w:after="0"/>
              <w:jc w:val="right"/>
              <w:rPr>
                <w:noProof/>
                <w:sz w:val="16"/>
              </w:rPr>
            </w:pPr>
            <w:r w:rsidRPr="004A7474">
              <w:rPr>
                <w:noProof/>
                <w:sz w:val="16"/>
              </w:rPr>
              <w:t>ex 2929 10 00</w:t>
            </w:r>
          </w:p>
        </w:tc>
        <w:tc>
          <w:tcPr>
            <w:tcW w:w="600" w:type="dxa"/>
          </w:tcPr>
          <w:p w14:paraId="47EF7628"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7D1B429" w14:textId="4D7B26FE" w:rsidR="00C16903" w:rsidRPr="00697EA2" w:rsidRDefault="00C16903" w:rsidP="00B974AD">
            <w:pPr>
              <w:spacing w:before="0" w:after="0"/>
              <w:rPr>
                <w:noProof/>
                <w:sz w:val="16"/>
              </w:rPr>
            </w:pPr>
            <w:r w:rsidRPr="00697EA2">
              <w:rPr>
                <w:noProof/>
                <w:sz w:val="16"/>
              </w:rPr>
              <w:t>Isocianato de butilo (CAS RN 111-36-4)</w:t>
            </w:r>
          </w:p>
        </w:tc>
        <w:tc>
          <w:tcPr>
            <w:tcW w:w="754" w:type="dxa"/>
          </w:tcPr>
          <w:p w14:paraId="0EC00E2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ECD71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04B28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F7864C9" w14:textId="77777777" w:rsidTr="00A662D8">
        <w:trPr>
          <w:cantSplit/>
          <w:jc w:val="left"/>
        </w:trPr>
        <w:tc>
          <w:tcPr>
            <w:tcW w:w="645" w:type="dxa"/>
          </w:tcPr>
          <w:p w14:paraId="7535313F" w14:textId="77777777" w:rsidR="00C16903" w:rsidRPr="004A7474" w:rsidRDefault="00C16903" w:rsidP="00C16903">
            <w:pPr>
              <w:spacing w:before="0" w:after="0"/>
              <w:jc w:val="left"/>
              <w:rPr>
                <w:noProof/>
                <w:sz w:val="16"/>
              </w:rPr>
            </w:pPr>
            <w:r w:rsidRPr="004A7474">
              <w:rPr>
                <w:noProof/>
                <w:sz w:val="16"/>
              </w:rPr>
              <w:t>0.4188</w:t>
            </w:r>
          </w:p>
        </w:tc>
        <w:tc>
          <w:tcPr>
            <w:tcW w:w="1112" w:type="dxa"/>
          </w:tcPr>
          <w:p w14:paraId="14AF2B5C" w14:textId="77777777" w:rsidR="00C16903" w:rsidRPr="004A7474" w:rsidRDefault="00C16903" w:rsidP="00C16903">
            <w:pPr>
              <w:spacing w:before="0" w:after="0"/>
              <w:jc w:val="right"/>
              <w:rPr>
                <w:noProof/>
                <w:sz w:val="16"/>
              </w:rPr>
            </w:pPr>
            <w:r w:rsidRPr="004A7474">
              <w:rPr>
                <w:noProof/>
                <w:sz w:val="16"/>
              </w:rPr>
              <w:t>*ex 2929 10 00</w:t>
            </w:r>
          </w:p>
        </w:tc>
        <w:tc>
          <w:tcPr>
            <w:tcW w:w="600" w:type="dxa"/>
          </w:tcPr>
          <w:p w14:paraId="1F1F2A70"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57EE0E32" w14:textId="0893BB57" w:rsidR="00C16903" w:rsidRPr="00697EA2" w:rsidRDefault="00C16903" w:rsidP="00B974AD">
            <w:pPr>
              <w:spacing w:before="0" w:after="0"/>
              <w:rPr>
                <w:noProof/>
                <w:sz w:val="16"/>
              </w:rPr>
            </w:pPr>
            <w:r w:rsidRPr="00697EA2">
              <w:rPr>
                <w:noProof/>
                <w:sz w:val="16"/>
              </w:rPr>
              <w:t>1,3-Bis(isocianatometil)benzeno (CAS RN 3634-83-1) com uma pureza igual ou superior a 99 %, em peso</w:t>
            </w:r>
          </w:p>
        </w:tc>
        <w:tc>
          <w:tcPr>
            <w:tcW w:w="754" w:type="dxa"/>
          </w:tcPr>
          <w:p w14:paraId="1CD0814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FB3E6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96D50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9927CFD" w14:textId="77777777" w:rsidTr="00A662D8">
        <w:trPr>
          <w:cantSplit/>
          <w:jc w:val="left"/>
        </w:trPr>
        <w:tc>
          <w:tcPr>
            <w:tcW w:w="645" w:type="dxa"/>
          </w:tcPr>
          <w:p w14:paraId="08BF3FAD" w14:textId="77777777" w:rsidR="00C16903" w:rsidRPr="004A7474" w:rsidRDefault="00C16903" w:rsidP="00C16903">
            <w:pPr>
              <w:spacing w:before="0" w:after="0"/>
              <w:jc w:val="left"/>
              <w:rPr>
                <w:noProof/>
                <w:sz w:val="16"/>
              </w:rPr>
            </w:pPr>
            <w:r w:rsidRPr="004A7474">
              <w:rPr>
                <w:noProof/>
                <w:sz w:val="16"/>
              </w:rPr>
              <w:t>0.2660</w:t>
            </w:r>
          </w:p>
        </w:tc>
        <w:tc>
          <w:tcPr>
            <w:tcW w:w="1112" w:type="dxa"/>
          </w:tcPr>
          <w:p w14:paraId="2BFA7C5B" w14:textId="77777777" w:rsidR="00C16903" w:rsidRPr="004A7474" w:rsidRDefault="00C16903" w:rsidP="00C16903">
            <w:pPr>
              <w:spacing w:before="0" w:after="0"/>
              <w:jc w:val="right"/>
              <w:rPr>
                <w:noProof/>
                <w:sz w:val="16"/>
              </w:rPr>
            </w:pPr>
            <w:r w:rsidRPr="004A7474">
              <w:rPr>
                <w:noProof/>
                <w:sz w:val="16"/>
              </w:rPr>
              <w:t>*ex 2929 10 00</w:t>
            </w:r>
          </w:p>
        </w:tc>
        <w:tc>
          <w:tcPr>
            <w:tcW w:w="600" w:type="dxa"/>
          </w:tcPr>
          <w:p w14:paraId="438184DA"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346C3AC4" w14:textId="26869CA6" w:rsidR="00C16903" w:rsidRPr="00697EA2" w:rsidRDefault="00C16903" w:rsidP="00B974AD">
            <w:pPr>
              <w:spacing w:before="0" w:after="0"/>
              <w:rPr>
                <w:noProof/>
                <w:sz w:val="16"/>
              </w:rPr>
            </w:pPr>
            <w:r w:rsidRPr="00697EA2">
              <w:rPr>
                <w:noProof/>
                <w:sz w:val="16"/>
              </w:rPr>
              <w:t xml:space="preserve">Isocianato de </w:t>
            </w:r>
            <w:r w:rsidRPr="00697EA2">
              <w:rPr>
                <w:i/>
                <w:iCs/>
                <w:noProof/>
                <w:sz w:val="16"/>
              </w:rPr>
              <w:t>m</w:t>
            </w:r>
            <w:r w:rsidRPr="00697EA2">
              <w:rPr>
                <w:noProof/>
                <w:sz w:val="16"/>
              </w:rPr>
              <w:t>-isopropenil-</w:t>
            </w:r>
            <w:r w:rsidRPr="00697EA2">
              <w:rPr>
                <w:i/>
                <w:iCs/>
                <w:noProof/>
                <w:sz w:val="16"/>
              </w:rPr>
              <w:t>α,α</w:t>
            </w:r>
            <w:r w:rsidRPr="00697EA2">
              <w:rPr>
                <w:noProof/>
                <w:sz w:val="16"/>
              </w:rPr>
              <w:t>-dimetilbenzilo (CAS RN 2094-99-7)</w:t>
            </w:r>
          </w:p>
        </w:tc>
        <w:tc>
          <w:tcPr>
            <w:tcW w:w="754" w:type="dxa"/>
          </w:tcPr>
          <w:p w14:paraId="575A815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621AD2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FC2E8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A72E837" w14:textId="77777777" w:rsidTr="00A662D8">
        <w:trPr>
          <w:cantSplit/>
          <w:jc w:val="left"/>
        </w:trPr>
        <w:tc>
          <w:tcPr>
            <w:tcW w:w="645" w:type="dxa"/>
          </w:tcPr>
          <w:p w14:paraId="73D1BE5D" w14:textId="77777777" w:rsidR="00C16903" w:rsidRPr="004A7474" w:rsidRDefault="00C16903" w:rsidP="00C16903">
            <w:pPr>
              <w:spacing w:before="0" w:after="0"/>
              <w:jc w:val="left"/>
              <w:rPr>
                <w:noProof/>
                <w:sz w:val="16"/>
              </w:rPr>
            </w:pPr>
            <w:r w:rsidRPr="004A7474">
              <w:rPr>
                <w:noProof/>
                <w:sz w:val="16"/>
              </w:rPr>
              <w:t>0.5033</w:t>
            </w:r>
          </w:p>
        </w:tc>
        <w:tc>
          <w:tcPr>
            <w:tcW w:w="1112" w:type="dxa"/>
          </w:tcPr>
          <w:p w14:paraId="5080E86D" w14:textId="77777777" w:rsidR="00C16903" w:rsidRPr="004A7474" w:rsidRDefault="00C16903" w:rsidP="00C16903">
            <w:pPr>
              <w:spacing w:before="0" w:after="0"/>
              <w:jc w:val="right"/>
              <w:rPr>
                <w:noProof/>
                <w:sz w:val="16"/>
              </w:rPr>
            </w:pPr>
            <w:r w:rsidRPr="004A7474">
              <w:rPr>
                <w:noProof/>
                <w:sz w:val="16"/>
              </w:rPr>
              <w:t>*ex 2929 10 00</w:t>
            </w:r>
          </w:p>
        </w:tc>
        <w:tc>
          <w:tcPr>
            <w:tcW w:w="600" w:type="dxa"/>
          </w:tcPr>
          <w:p w14:paraId="7C617423"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138CD7D6" w14:textId="15344DF2" w:rsidR="00C16903" w:rsidRPr="00697EA2" w:rsidRDefault="00C16903" w:rsidP="00B974AD">
            <w:pPr>
              <w:spacing w:before="0" w:after="0"/>
              <w:rPr>
                <w:noProof/>
                <w:sz w:val="16"/>
              </w:rPr>
            </w:pPr>
            <w:r w:rsidRPr="00697EA2">
              <w:rPr>
                <w:noProof/>
                <w:sz w:val="16"/>
              </w:rPr>
              <w:t>2,5 (e 2,6)-Bis(isocianatometil)biciclo[2.2.1]heptano (CAS RN 74091-64-8) com uma pureza igual ou superior a 99 %, em peso</w:t>
            </w:r>
          </w:p>
        </w:tc>
        <w:tc>
          <w:tcPr>
            <w:tcW w:w="754" w:type="dxa"/>
          </w:tcPr>
          <w:p w14:paraId="4BFED0C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9C079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DCB0A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C0258D8" w14:textId="77777777" w:rsidTr="00A662D8">
        <w:trPr>
          <w:cantSplit/>
          <w:jc w:val="left"/>
        </w:trPr>
        <w:tc>
          <w:tcPr>
            <w:tcW w:w="645" w:type="dxa"/>
          </w:tcPr>
          <w:p w14:paraId="35435A20" w14:textId="77777777" w:rsidR="00C16903" w:rsidRPr="004A7474" w:rsidRDefault="00C16903" w:rsidP="00C16903">
            <w:pPr>
              <w:spacing w:before="0" w:after="0"/>
              <w:jc w:val="left"/>
              <w:rPr>
                <w:noProof/>
                <w:sz w:val="16"/>
              </w:rPr>
            </w:pPr>
            <w:r w:rsidRPr="004A7474">
              <w:rPr>
                <w:noProof/>
                <w:sz w:val="16"/>
              </w:rPr>
              <w:t>0.2657</w:t>
            </w:r>
          </w:p>
        </w:tc>
        <w:tc>
          <w:tcPr>
            <w:tcW w:w="1112" w:type="dxa"/>
          </w:tcPr>
          <w:p w14:paraId="73E556C9" w14:textId="77777777" w:rsidR="00C16903" w:rsidRPr="004A7474" w:rsidRDefault="00C16903" w:rsidP="00C16903">
            <w:pPr>
              <w:spacing w:before="0" w:after="0"/>
              <w:jc w:val="right"/>
              <w:rPr>
                <w:noProof/>
                <w:sz w:val="16"/>
              </w:rPr>
            </w:pPr>
            <w:r w:rsidRPr="004A7474">
              <w:rPr>
                <w:noProof/>
                <w:sz w:val="16"/>
              </w:rPr>
              <w:t>*ex 2929 10 00</w:t>
            </w:r>
          </w:p>
        </w:tc>
        <w:tc>
          <w:tcPr>
            <w:tcW w:w="600" w:type="dxa"/>
          </w:tcPr>
          <w:p w14:paraId="403F6311"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5CA478FD" w14:textId="129EF4E3" w:rsidR="00C16903" w:rsidRPr="00697EA2" w:rsidRDefault="00C16903" w:rsidP="00B974AD">
            <w:pPr>
              <w:spacing w:before="0" w:after="0"/>
              <w:rPr>
                <w:noProof/>
                <w:sz w:val="16"/>
              </w:rPr>
            </w:pPr>
            <w:r w:rsidRPr="00697EA2">
              <w:rPr>
                <w:noProof/>
                <w:sz w:val="16"/>
              </w:rPr>
              <w:t xml:space="preserve">Diisocianato de </w:t>
            </w:r>
            <w:r w:rsidRPr="00697EA2">
              <w:rPr>
                <w:i/>
                <w:iCs/>
                <w:noProof/>
                <w:sz w:val="16"/>
              </w:rPr>
              <w:t>m</w:t>
            </w:r>
            <w:r w:rsidRPr="00697EA2">
              <w:rPr>
                <w:noProof/>
                <w:sz w:val="16"/>
              </w:rPr>
              <w:t>-fenilenodiisopropilideno (CAS RN 2778-42-9)</w:t>
            </w:r>
          </w:p>
        </w:tc>
        <w:tc>
          <w:tcPr>
            <w:tcW w:w="754" w:type="dxa"/>
          </w:tcPr>
          <w:p w14:paraId="5365F6F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C06F6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7F483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883E7F9" w14:textId="77777777" w:rsidTr="00A662D8">
        <w:trPr>
          <w:cantSplit/>
          <w:jc w:val="left"/>
        </w:trPr>
        <w:tc>
          <w:tcPr>
            <w:tcW w:w="645" w:type="dxa"/>
          </w:tcPr>
          <w:p w14:paraId="111741C5" w14:textId="77777777" w:rsidR="00C16903" w:rsidRPr="004A7474" w:rsidRDefault="00C16903" w:rsidP="00C16903">
            <w:pPr>
              <w:spacing w:before="0" w:after="0"/>
              <w:jc w:val="left"/>
              <w:rPr>
                <w:noProof/>
                <w:sz w:val="16"/>
              </w:rPr>
            </w:pPr>
            <w:r w:rsidRPr="004A7474">
              <w:rPr>
                <w:noProof/>
                <w:sz w:val="16"/>
              </w:rPr>
              <w:t>0.3509</w:t>
            </w:r>
          </w:p>
        </w:tc>
        <w:tc>
          <w:tcPr>
            <w:tcW w:w="1112" w:type="dxa"/>
          </w:tcPr>
          <w:p w14:paraId="4442DA3D" w14:textId="77777777" w:rsidR="00C16903" w:rsidRPr="004A7474" w:rsidRDefault="00C16903" w:rsidP="00C16903">
            <w:pPr>
              <w:spacing w:before="0" w:after="0"/>
              <w:jc w:val="right"/>
              <w:rPr>
                <w:noProof/>
                <w:sz w:val="16"/>
              </w:rPr>
            </w:pPr>
            <w:r w:rsidRPr="004A7474">
              <w:rPr>
                <w:noProof/>
                <w:sz w:val="16"/>
              </w:rPr>
              <w:t>*ex 2929 10 00</w:t>
            </w:r>
          </w:p>
        </w:tc>
        <w:tc>
          <w:tcPr>
            <w:tcW w:w="600" w:type="dxa"/>
          </w:tcPr>
          <w:p w14:paraId="53BB2E6D"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9EA2808" w14:textId="7725763D" w:rsidR="00C16903" w:rsidRPr="00697EA2" w:rsidRDefault="00C16903" w:rsidP="00B974AD">
            <w:pPr>
              <w:spacing w:before="0" w:after="0"/>
              <w:rPr>
                <w:noProof/>
                <w:sz w:val="16"/>
              </w:rPr>
            </w:pPr>
            <w:r w:rsidRPr="00697EA2">
              <w:rPr>
                <w:noProof/>
                <w:sz w:val="16"/>
              </w:rPr>
              <w:t>Misturas de isómeros de diisocianato de trimetilhexametileno</w:t>
            </w:r>
          </w:p>
        </w:tc>
        <w:tc>
          <w:tcPr>
            <w:tcW w:w="754" w:type="dxa"/>
          </w:tcPr>
          <w:p w14:paraId="0A768D2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12975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44D3F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3F19804" w14:textId="77777777" w:rsidTr="00A662D8">
        <w:trPr>
          <w:cantSplit/>
          <w:jc w:val="left"/>
        </w:trPr>
        <w:tc>
          <w:tcPr>
            <w:tcW w:w="645" w:type="dxa"/>
          </w:tcPr>
          <w:p w14:paraId="47670077" w14:textId="77777777" w:rsidR="00C16903" w:rsidRPr="004A7474" w:rsidRDefault="00C16903" w:rsidP="00C16903">
            <w:pPr>
              <w:spacing w:before="0" w:after="0"/>
              <w:jc w:val="left"/>
              <w:rPr>
                <w:noProof/>
                <w:sz w:val="16"/>
              </w:rPr>
            </w:pPr>
            <w:r w:rsidRPr="004A7474">
              <w:rPr>
                <w:noProof/>
                <w:sz w:val="16"/>
              </w:rPr>
              <w:t>0.8451</w:t>
            </w:r>
          </w:p>
        </w:tc>
        <w:tc>
          <w:tcPr>
            <w:tcW w:w="1112" w:type="dxa"/>
          </w:tcPr>
          <w:p w14:paraId="5589BA3C" w14:textId="77777777" w:rsidR="00C16903" w:rsidRPr="004A7474" w:rsidRDefault="00C16903" w:rsidP="00C16903">
            <w:pPr>
              <w:spacing w:before="0" w:after="0"/>
              <w:jc w:val="right"/>
              <w:rPr>
                <w:noProof/>
                <w:sz w:val="16"/>
              </w:rPr>
            </w:pPr>
            <w:r w:rsidRPr="004A7474">
              <w:rPr>
                <w:noProof/>
                <w:sz w:val="16"/>
              </w:rPr>
              <w:t>ex 2929 10 00</w:t>
            </w:r>
          </w:p>
        </w:tc>
        <w:tc>
          <w:tcPr>
            <w:tcW w:w="600" w:type="dxa"/>
          </w:tcPr>
          <w:p w14:paraId="1FBA63F2"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33F4A600" w14:textId="7335F0D4" w:rsidR="00C16903" w:rsidRPr="00697EA2" w:rsidRDefault="00C16903" w:rsidP="00B974AD">
            <w:pPr>
              <w:spacing w:before="0" w:after="0"/>
              <w:rPr>
                <w:noProof/>
                <w:sz w:val="16"/>
              </w:rPr>
            </w:pPr>
            <w:r w:rsidRPr="00697EA2">
              <w:rPr>
                <w:noProof/>
                <w:sz w:val="16"/>
              </w:rPr>
              <w:t>Isocianato de etilo (CAS RN 109-90-0) com uma pureza igual ou superior a 98 %, em peso</w:t>
            </w:r>
          </w:p>
        </w:tc>
        <w:tc>
          <w:tcPr>
            <w:tcW w:w="754" w:type="dxa"/>
          </w:tcPr>
          <w:p w14:paraId="21E4652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09D45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2531B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120D6F3" w14:textId="77777777" w:rsidTr="00A662D8">
        <w:trPr>
          <w:cantSplit/>
          <w:jc w:val="left"/>
        </w:trPr>
        <w:tc>
          <w:tcPr>
            <w:tcW w:w="645" w:type="dxa"/>
          </w:tcPr>
          <w:p w14:paraId="7661BD6C" w14:textId="77777777" w:rsidR="00C16903" w:rsidRPr="004A7474" w:rsidRDefault="00C16903" w:rsidP="00C16903">
            <w:pPr>
              <w:spacing w:before="0" w:after="0"/>
              <w:jc w:val="left"/>
              <w:rPr>
                <w:noProof/>
                <w:sz w:val="16"/>
              </w:rPr>
            </w:pPr>
            <w:r w:rsidRPr="004A7474">
              <w:rPr>
                <w:noProof/>
                <w:sz w:val="16"/>
              </w:rPr>
              <w:t>0.8701</w:t>
            </w:r>
          </w:p>
        </w:tc>
        <w:tc>
          <w:tcPr>
            <w:tcW w:w="1112" w:type="dxa"/>
          </w:tcPr>
          <w:p w14:paraId="1EACCEA0" w14:textId="77777777" w:rsidR="00C16903" w:rsidRPr="004A7474" w:rsidRDefault="00C16903" w:rsidP="00C16903">
            <w:pPr>
              <w:spacing w:before="0" w:after="0"/>
              <w:jc w:val="right"/>
              <w:rPr>
                <w:noProof/>
                <w:sz w:val="16"/>
              </w:rPr>
            </w:pPr>
            <w:r w:rsidRPr="004A7474">
              <w:rPr>
                <w:noProof/>
                <w:sz w:val="16"/>
              </w:rPr>
              <w:t>*ex 2929 90 00</w:t>
            </w:r>
          </w:p>
        </w:tc>
        <w:tc>
          <w:tcPr>
            <w:tcW w:w="600" w:type="dxa"/>
          </w:tcPr>
          <w:p w14:paraId="667F834D"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1B0B50C5" w14:textId="7764D9CB" w:rsidR="00C16903" w:rsidRPr="00697EA2" w:rsidRDefault="00C16903" w:rsidP="00B974AD">
            <w:pPr>
              <w:spacing w:before="0" w:after="0"/>
              <w:rPr>
                <w:i/>
                <w:iCs/>
                <w:noProof/>
                <w:sz w:val="16"/>
              </w:rPr>
            </w:pPr>
            <w:r w:rsidRPr="00697EA2">
              <w:rPr>
                <w:i/>
                <w:iCs/>
                <w:noProof/>
                <w:sz w:val="16"/>
              </w:rPr>
              <w:t>N',N'</w:t>
            </w:r>
            <w:r w:rsidRPr="00697EA2">
              <w:rPr>
                <w:noProof/>
                <w:sz w:val="16"/>
              </w:rPr>
              <w:t>'-[(2</w:t>
            </w:r>
            <w:r w:rsidRPr="00697EA2">
              <w:rPr>
                <w:i/>
                <w:iCs/>
                <w:noProof/>
                <w:sz w:val="16"/>
              </w:rPr>
              <w:t>S</w:t>
            </w:r>
            <w:r w:rsidRPr="00697EA2">
              <w:rPr>
                <w:noProof/>
                <w:sz w:val="16"/>
              </w:rPr>
              <w:t>,3E,5</w:t>
            </w:r>
            <w:r w:rsidRPr="00697EA2">
              <w:rPr>
                <w:i/>
                <w:iCs/>
                <w:noProof/>
                <w:sz w:val="16"/>
              </w:rPr>
              <w:t>S</w:t>
            </w:r>
            <w:r w:rsidRPr="00697EA2">
              <w:rPr>
                <w:noProof/>
                <w:sz w:val="16"/>
              </w:rPr>
              <w:t>)-1,6-Difenil-hex-3-eno-2,5-di-il]</w:t>
            </w:r>
            <w:r w:rsidRPr="00697EA2">
              <w:rPr>
                <w:i/>
                <w:iCs/>
                <w:noProof/>
                <w:sz w:val="16"/>
              </w:rPr>
              <w:t>bis</w:t>
            </w:r>
            <w:r w:rsidRPr="00697EA2">
              <w:rPr>
                <w:noProof/>
                <w:sz w:val="16"/>
              </w:rPr>
              <w:t>(</w:t>
            </w:r>
            <w:r w:rsidRPr="00697EA2">
              <w:rPr>
                <w:i/>
                <w:iCs/>
                <w:noProof/>
                <w:sz w:val="16"/>
              </w:rPr>
              <w:t>N,N-</w:t>
            </w:r>
            <w:r w:rsidRPr="00697EA2">
              <w:rPr>
                <w:noProof/>
                <w:sz w:val="16"/>
              </w:rPr>
              <w:t xml:space="preserve">diamida dimetilsulfúrica) (CAS RN 1247119-27-2) sob a forma de solução aquosa contendo, em peso, 70 % ou mais mas não mais de 95 % de </w:t>
            </w:r>
            <w:r w:rsidRPr="00697EA2">
              <w:rPr>
                <w:i/>
                <w:iCs/>
                <w:noProof/>
                <w:sz w:val="16"/>
              </w:rPr>
              <w:t>N',N'</w:t>
            </w:r>
            <w:r w:rsidRPr="00697EA2">
              <w:rPr>
                <w:noProof/>
                <w:sz w:val="16"/>
              </w:rPr>
              <w:t>'-[(2</w:t>
            </w:r>
            <w:r w:rsidRPr="00697EA2">
              <w:rPr>
                <w:i/>
                <w:iCs/>
                <w:noProof/>
                <w:sz w:val="16"/>
              </w:rPr>
              <w:t>S</w:t>
            </w:r>
            <w:r w:rsidRPr="00697EA2">
              <w:rPr>
                <w:noProof/>
                <w:sz w:val="16"/>
              </w:rPr>
              <w:t>,3E,5</w:t>
            </w:r>
            <w:r w:rsidRPr="00697EA2">
              <w:rPr>
                <w:i/>
                <w:iCs/>
                <w:noProof/>
                <w:sz w:val="16"/>
              </w:rPr>
              <w:t>S</w:t>
            </w:r>
            <w:r w:rsidRPr="00697EA2">
              <w:rPr>
                <w:noProof/>
                <w:sz w:val="16"/>
              </w:rPr>
              <w:t>)-1,6-difenil-hex-3-eno-2,5-di-il]</w:t>
            </w:r>
            <w:r w:rsidRPr="00697EA2">
              <w:rPr>
                <w:i/>
                <w:iCs/>
                <w:noProof/>
                <w:sz w:val="16"/>
              </w:rPr>
              <w:t>bis</w:t>
            </w:r>
            <w:r w:rsidRPr="00697EA2">
              <w:rPr>
                <w:noProof/>
                <w:sz w:val="16"/>
              </w:rPr>
              <w:t>(</w:t>
            </w:r>
            <w:r w:rsidRPr="00697EA2">
              <w:rPr>
                <w:i/>
                <w:iCs/>
                <w:noProof/>
                <w:sz w:val="16"/>
              </w:rPr>
              <w:t>N,N-</w:t>
            </w:r>
            <w:r w:rsidRPr="00697EA2">
              <w:rPr>
                <w:noProof/>
                <w:sz w:val="16"/>
              </w:rPr>
              <w:t>diamida dimetilsulfúrica)</w:t>
            </w:r>
          </w:p>
        </w:tc>
        <w:tc>
          <w:tcPr>
            <w:tcW w:w="754" w:type="dxa"/>
          </w:tcPr>
          <w:p w14:paraId="6CE7EB3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37DCC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21E57F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3FA9774" w14:textId="77777777" w:rsidTr="00A662D8">
        <w:trPr>
          <w:cantSplit/>
          <w:jc w:val="left"/>
        </w:trPr>
        <w:tc>
          <w:tcPr>
            <w:tcW w:w="645" w:type="dxa"/>
          </w:tcPr>
          <w:p w14:paraId="73E301AA" w14:textId="77777777" w:rsidR="00C16903" w:rsidRPr="004A7474" w:rsidRDefault="00C16903" w:rsidP="00C16903">
            <w:pPr>
              <w:spacing w:before="0" w:after="0"/>
              <w:jc w:val="left"/>
              <w:rPr>
                <w:noProof/>
                <w:sz w:val="16"/>
              </w:rPr>
            </w:pPr>
            <w:r w:rsidRPr="004A7474">
              <w:rPr>
                <w:noProof/>
                <w:sz w:val="16"/>
              </w:rPr>
              <w:t>0.8171</w:t>
            </w:r>
          </w:p>
        </w:tc>
        <w:tc>
          <w:tcPr>
            <w:tcW w:w="1112" w:type="dxa"/>
          </w:tcPr>
          <w:p w14:paraId="66C3CB58" w14:textId="77777777" w:rsidR="00C16903" w:rsidRPr="004A7474" w:rsidRDefault="00C16903" w:rsidP="00C16903">
            <w:pPr>
              <w:spacing w:before="0" w:after="0"/>
              <w:jc w:val="right"/>
              <w:rPr>
                <w:noProof/>
                <w:sz w:val="16"/>
              </w:rPr>
            </w:pPr>
            <w:r w:rsidRPr="004A7474">
              <w:rPr>
                <w:noProof/>
                <w:sz w:val="16"/>
              </w:rPr>
              <w:t>*ex 2929 90 90</w:t>
            </w:r>
          </w:p>
        </w:tc>
        <w:tc>
          <w:tcPr>
            <w:tcW w:w="600" w:type="dxa"/>
          </w:tcPr>
          <w:p w14:paraId="005CE117"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795B117" w14:textId="7304266C" w:rsidR="00C16903" w:rsidRPr="00697EA2" w:rsidRDefault="00C16903" w:rsidP="00B974AD">
            <w:pPr>
              <w:spacing w:before="0" w:after="0"/>
              <w:rPr>
                <w:noProof/>
                <w:sz w:val="16"/>
              </w:rPr>
            </w:pPr>
            <w:r w:rsidRPr="00697EA2">
              <w:rPr>
                <w:noProof/>
                <w:sz w:val="16"/>
              </w:rPr>
              <w:t>N-Butil-triamida tiofosfórica (CAS RN 94317-64-3) com uma pureza igual ou superior a 97 %, em peso</w:t>
            </w:r>
          </w:p>
        </w:tc>
        <w:tc>
          <w:tcPr>
            <w:tcW w:w="754" w:type="dxa"/>
          </w:tcPr>
          <w:p w14:paraId="0D7E0EF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116FB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F7797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D101287" w14:textId="77777777" w:rsidTr="00A662D8">
        <w:trPr>
          <w:cantSplit/>
          <w:jc w:val="left"/>
        </w:trPr>
        <w:tc>
          <w:tcPr>
            <w:tcW w:w="645" w:type="dxa"/>
          </w:tcPr>
          <w:p w14:paraId="5F9107D8" w14:textId="77777777" w:rsidR="00C16903" w:rsidRPr="004A7474" w:rsidRDefault="00C16903" w:rsidP="00C16903">
            <w:pPr>
              <w:spacing w:before="0" w:after="0"/>
              <w:jc w:val="left"/>
              <w:rPr>
                <w:noProof/>
                <w:sz w:val="16"/>
              </w:rPr>
            </w:pPr>
            <w:r w:rsidRPr="004A7474">
              <w:rPr>
                <w:noProof/>
                <w:sz w:val="16"/>
              </w:rPr>
              <w:t>0.8172</w:t>
            </w:r>
          </w:p>
        </w:tc>
        <w:tc>
          <w:tcPr>
            <w:tcW w:w="1112" w:type="dxa"/>
          </w:tcPr>
          <w:p w14:paraId="59E6C6FA" w14:textId="77777777" w:rsidR="00C16903" w:rsidRPr="004A7474" w:rsidRDefault="00C16903" w:rsidP="00C16903">
            <w:pPr>
              <w:spacing w:before="0" w:after="0"/>
              <w:jc w:val="right"/>
              <w:rPr>
                <w:noProof/>
                <w:sz w:val="16"/>
              </w:rPr>
            </w:pPr>
            <w:r w:rsidRPr="004A7474">
              <w:rPr>
                <w:noProof/>
                <w:sz w:val="16"/>
              </w:rPr>
              <w:t>*ex 2929 90 90</w:t>
            </w:r>
          </w:p>
        </w:tc>
        <w:tc>
          <w:tcPr>
            <w:tcW w:w="600" w:type="dxa"/>
          </w:tcPr>
          <w:p w14:paraId="056C590A"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5B83D525" w14:textId="0142E9CF" w:rsidR="00C16903" w:rsidRPr="00697EA2" w:rsidRDefault="00C16903" w:rsidP="00B974AD">
            <w:pPr>
              <w:spacing w:before="0" w:after="0"/>
              <w:rPr>
                <w:noProof/>
                <w:sz w:val="16"/>
              </w:rPr>
            </w:pPr>
            <w:r w:rsidRPr="00697EA2">
              <w:rPr>
                <w:noProof/>
                <w:sz w:val="16"/>
              </w:rPr>
              <w:t>N-Propil-triamida tiofosfórica (CAS RN 916809-14-8) com uma pureza igual ou superior a 97 %, em peso</w:t>
            </w:r>
          </w:p>
        </w:tc>
        <w:tc>
          <w:tcPr>
            <w:tcW w:w="754" w:type="dxa"/>
          </w:tcPr>
          <w:p w14:paraId="2FFD1E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C77C44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B1978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8675BB2" w14:textId="77777777" w:rsidTr="00A662D8">
        <w:trPr>
          <w:cantSplit/>
          <w:jc w:val="left"/>
        </w:trPr>
        <w:tc>
          <w:tcPr>
            <w:tcW w:w="645" w:type="dxa"/>
          </w:tcPr>
          <w:p w14:paraId="1CA3AD1F" w14:textId="77777777" w:rsidR="00C16903" w:rsidRPr="004A7474" w:rsidRDefault="00C16903" w:rsidP="00C16903">
            <w:pPr>
              <w:spacing w:before="0" w:after="0"/>
              <w:jc w:val="left"/>
              <w:rPr>
                <w:noProof/>
                <w:sz w:val="16"/>
              </w:rPr>
            </w:pPr>
            <w:r w:rsidRPr="004A7474">
              <w:rPr>
                <w:noProof/>
                <w:sz w:val="16"/>
              </w:rPr>
              <w:t>0.8611</w:t>
            </w:r>
          </w:p>
        </w:tc>
        <w:tc>
          <w:tcPr>
            <w:tcW w:w="1112" w:type="dxa"/>
          </w:tcPr>
          <w:p w14:paraId="4E353D47" w14:textId="77777777" w:rsidR="00C16903" w:rsidRPr="004A7474" w:rsidRDefault="00C16903" w:rsidP="00C16903">
            <w:pPr>
              <w:spacing w:before="0" w:after="0"/>
              <w:jc w:val="right"/>
              <w:rPr>
                <w:noProof/>
                <w:sz w:val="16"/>
              </w:rPr>
            </w:pPr>
            <w:r w:rsidRPr="004A7474">
              <w:rPr>
                <w:noProof/>
                <w:sz w:val="16"/>
              </w:rPr>
              <w:t>*ex 2929 90 90</w:t>
            </w:r>
          </w:p>
        </w:tc>
        <w:tc>
          <w:tcPr>
            <w:tcW w:w="600" w:type="dxa"/>
          </w:tcPr>
          <w:p w14:paraId="6B7C9D6A"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989BBA9" w14:textId="7F106550" w:rsidR="00C16903" w:rsidRPr="00697EA2" w:rsidRDefault="00C16903" w:rsidP="00B974AD">
            <w:pPr>
              <w:spacing w:before="0" w:after="0"/>
              <w:rPr>
                <w:noProof/>
                <w:sz w:val="16"/>
              </w:rPr>
            </w:pPr>
            <w:r w:rsidRPr="00697EA2">
              <w:rPr>
                <w:noProof/>
                <w:sz w:val="16"/>
              </w:rPr>
              <w:t>(2</w:t>
            </w:r>
            <w:r w:rsidRPr="00697EA2">
              <w:rPr>
                <w:i/>
                <w:iCs/>
                <w:noProof/>
                <w:sz w:val="16"/>
              </w:rPr>
              <w:t>S</w:t>
            </w:r>
            <w:r w:rsidRPr="00697EA2">
              <w:rPr>
                <w:noProof/>
                <w:sz w:val="16"/>
              </w:rPr>
              <w:t>)-2-[[2-[2-[2-[2-[2-[2-[2-[2-[2-[2-(2-Azidoetoxi)etoxi]etoxi]etoxi]etoxi]etoxi]etoxi]etoxi]etilamino]-2-oxoetoxi]acetil]amino]-</w:t>
            </w:r>
            <w:r w:rsidRPr="00697EA2">
              <w:rPr>
                <w:i/>
                <w:iCs/>
                <w:noProof/>
                <w:sz w:val="16"/>
              </w:rPr>
              <w:t>N</w:t>
            </w:r>
            <w:r w:rsidRPr="00697EA2">
              <w:rPr>
                <w:noProof/>
                <w:sz w:val="16"/>
              </w:rPr>
              <w:t>-[4-(hidroximetil)fenil]-6-[[(4-metoxifenil)-difenilmetil]amino]hexanamida (CAS RN 1224601-12-0) com uma pureza igual ou superior a 98 %, em peso</w:t>
            </w:r>
          </w:p>
        </w:tc>
        <w:tc>
          <w:tcPr>
            <w:tcW w:w="754" w:type="dxa"/>
          </w:tcPr>
          <w:p w14:paraId="42C21B9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BA963B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627676"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7F3810B6" w14:textId="77777777" w:rsidTr="00A662D8">
        <w:trPr>
          <w:cantSplit/>
          <w:jc w:val="left"/>
        </w:trPr>
        <w:tc>
          <w:tcPr>
            <w:tcW w:w="645" w:type="dxa"/>
          </w:tcPr>
          <w:p w14:paraId="00357271" w14:textId="77777777" w:rsidR="00C16903" w:rsidRPr="004A7474" w:rsidRDefault="00C16903" w:rsidP="00C16903">
            <w:pPr>
              <w:spacing w:before="0" w:after="0"/>
              <w:jc w:val="left"/>
              <w:rPr>
                <w:noProof/>
                <w:sz w:val="16"/>
              </w:rPr>
            </w:pPr>
            <w:r w:rsidRPr="004A7474">
              <w:rPr>
                <w:noProof/>
                <w:sz w:val="16"/>
              </w:rPr>
              <w:t>0.4298</w:t>
            </w:r>
          </w:p>
        </w:tc>
        <w:tc>
          <w:tcPr>
            <w:tcW w:w="1112" w:type="dxa"/>
          </w:tcPr>
          <w:p w14:paraId="1D740410" w14:textId="77777777" w:rsidR="00C16903" w:rsidRPr="004A7474" w:rsidRDefault="00C16903" w:rsidP="00C16903">
            <w:pPr>
              <w:spacing w:before="0" w:after="0"/>
              <w:jc w:val="right"/>
              <w:rPr>
                <w:noProof/>
                <w:sz w:val="16"/>
              </w:rPr>
            </w:pPr>
            <w:r w:rsidRPr="004A7474">
              <w:rPr>
                <w:noProof/>
                <w:sz w:val="16"/>
              </w:rPr>
              <w:t>ex 2930 20 00</w:t>
            </w:r>
          </w:p>
        </w:tc>
        <w:tc>
          <w:tcPr>
            <w:tcW w:w="600" w:type="dxa"/>
          </w:tcPr>
          <w:p w14:paraId="06CC9755"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1C41345" w14:textId="330BBA55" w:rsidR="00C16903" w:rsidRPr="00697EA2" w:rsidRDefault="00C16903" w:rsidP="00B974AD">
            <w:pPr>
              <w:spacing w:before="0" w:after="0"/>
              <w:rPr>
                <w:noProof/>
                <w:sz w:val="16"/>
              </w:rPr>
            </w:pPr>
            <w:r w:rsidRPr="00697EA2">
              <w:rPr>
                <w:noProof/>
                <w:sz w:val="16"/>
              </w:rPr>
              <w:t>Prosulfocarb (ISO) (CAS RN 52888-80-9) com uma pureza igual ou superior a 97 %, em peso</w:t>
            </w:r>
          </w:p>
        </w:tc>
        <w:tc>
          <w:tcPr>
            <w:tcW w:w="754" w:type="dxa"/>
          </w:tcPr>
          <w:p w14:paraId="47F8727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4D34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9DC305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383E46F" w14:textId="77777777" w:rsidTr="00A662D8">
        <w:trPr>
          <w:cantSplit/>
          <w:jc w:val="left"/>
        </w:trPr>
        <w:tc>
          <w:tcPr>
            <w:tcW w:w="645" w:type="dxa"/>
          </w:tcPr>
          <w:p w14:paraId="24E60769" w14:textId="77777777" w:rsidR="00C16903" w:rsidRPr="004A7474" w:rsidRDefault="00C16903" w:rsidP="00C16903">
            <w:pPr>
              <w:spacing w:before="0" w:after="0"/>
              <w:jc w:val="left"/>
              <w:rPr>
                <w:noProof/>
                <w:sz w:val="16"/>
              </w:rPr>
            </w:pPr>
            <w:r w:rsidRPr="004A7474">
              <w:rPr>
                <w:noProof/>
                <w:sz w:val="16"/>
              </w:rPr>
              <w:t>0.8036</w:t>
            </w:r>
          </w:p>
        </w:tc>
        <w:tc>
          <w:tcPr>
            <w:tcW w:w="1112" w:type="dxa"/>
          </w:tcPr>
          <w:p w14:paraId="27B71333"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35684D04" w14:textId="77777777" w:rsidR="00C16903" w:rsidRPr="004A7474" w:rsidRDefault="00C16903" w:rsidP="00C16903">
            <w:pPr>
              <w:spacing w:before="0" w:after="0"/>
              <w:jc w:val="center"/>
              <w:rPr>
                <w:noProof/>
                <w:sz w:val="16"/>
              </w:rPr>
            </w:pPr>
            <w:r w:rsidRPr="004A7474">
              <w:rPr>
                <w:noProof/>
                <w:sz w:val="16"/>
              </w:rPr>
              <w:t>11</w:t>
            </w:r>
          </w:p>
        </w:tc>
        <w:tc>
          <w:tcPr>
            <w:tcW w:w="4629" w:type="dxa"/>
          </w:tcPr>
          <w:p w14:paraId="3E8C0377" w14:textId="63F80F17" w:rsidR="00C16903" w:rsidRPr="00697EA2" w:rsidRDefault="00C16903" w:rsidP="00B974AD">
            <w:pPr>
              <w:spacing w:before="0" w:after="0"/>
              <w:rPr>
                <w:noProof/>
                <w:sz w:val="16"/>
              </w:rPr>
            </w:pPr>
            <w:r w:rsidRPr="00697EA2">
              <w:rPr>
                <w:noProof/>
                <w:sz w:val="16"/>
              </w:rPr>
              <w:t>(2</w:t>
            </w:r>
            <w:r w:rsidRPr="00697EA2">
              <w:rPr>
                <w:i/>
                <w:iCs/>
                <w:noProof/>
                <w:sz w:val="16"/>
              </w:rPr>
              <w:t>S</w:t>
            </w:r>
            <w:r w:rsidRPr="00697EA2">
              <w:rPr>
                <w:noProof/>
                <w:sz w:val="16"/>
              </w:rPr>
              <w:t>)-2-Amino-3-[3-(metanossulfonilfenil)]propanoato de benzilo, cloridrato (CAS RN 1194550-59-8) com uma pureza igual ou superior a 98 %, em peso</w:t>
            </w:r>
          </w:p>
        </w:tc>
        <w:tc>
          <w:tcPr>
            <w:tcW w:w="754" w:type="dxa"/>
          </w:tcPr>
          <w:p w14:paraId="4F601B3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00D48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E6778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DEA2FDC" w14:textId="77777777" w:rsidTr="00A662D8">
        <w:trPr>
          <w:cantSplit/>
          <w:jc w:val="left"/>
        </w:trPr>
        <w:tc>
          <w:tcPr>
            <w:tcW w:w="645" w:type="dxa"/>
          </w:tcPr>
          <w:p w14:paraId="05DF5C4E" w14:textId="77777777" w:rsidR="00C16903" w:rsidRPr="004A7474" w:rsidRDefault="00C16903" w:rsidP="00C16903">
            <w:pPr>
              <w:spacing w:before="0" w:after="0"/>
              <w:jc w:val="left"/>
              <w:rPr>
                <w:noProof/>
                <w:sz w:val="16"/>
              </w:rPr>
            </w:pPr>
            <w:r w:rsidRPr="004A7474">
              <w:rPr>
                <w:noProof/>
                <w:sz w:val="16"/>
              </w:rPr>
              <w:t>0.8047</w:t>
            </w:r>
          </w:p>
        </w:tc>
        <w:tc>
          <w:tcPr>
            <w:tcW w:w="1112" w:type="dxa"/>
          </w:tcPr>
          <w:p w14:paraId="64E4D7FA"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3A3E8223" w14:textId="77777777" w:rsidR="00C16903" w:rsidRPr="004A7474" w:rsidRDefault="00C16903" w:rsidP="00C16903">
            <w:pPr>
              <w:spacing w:before="0" w:after="0"/>
              <w:jc w:val="center"/>
              <w:rPr>
                <w:noProof/>
                <w:sz w:val="16"/>
              </w:rPr>
            </w:pPr>
            <w:r w:rsidRPr="004A7474">
              <w:rPr>
                <w:noProof/>
                <w:sz w:val="16"/>
              </w:rPr>
              <w:t>14</w:t>
            </w:r>
          </w:p>
        </w:tc>
        <w:tc>
          <w:tcPr>
            <w:tcW w:w="4629" w:type="dxa"/>
          </w:tcPr>
          <w:p w14:paraId="379711C4" w14:textId="3E67D8BF" w:rsidR="00C16903" w:rsidRPr="00697EA2" w:rsidRDefault="00C16903" w:rsidP="00B974AD">
            <w:pPr>
              <w:spacing w:before="0" w:after="0"/>
              <w:rPr>
                <w:noProof/>
                <w:sz w:val="16"/>
              </w:rPr>
            </w:pPr>
            <w:r w:rsidRPr="00697EA2">
              <w:rPr>
                <w:noProof/>
                <w:sz w:val="16"/>
              </w:rPr>
              <w:t>(E)-N'-(2-Ciano-4-(3-(1-hidroxi-2-metilpropan-2-il)tioureido)fenil)-N,N-dimetil-formimidamida (CAS RN 1429755-57-6) com uma pureza igual ou superior a 98 %, em peso</w:t>
            </w:r>
          </w:p>
        </w:tc>
        <w:tc>
          <w:tcPr>
            <w:tcW w:w="754" w:type="dxa"/>
          </w:tcPr>
          <w:p w14:paraId="00EDF0C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3A5AB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0B7955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5720327" w14:textId="77777777" w:rsidTr="00A662D8">
        <w:trPr>
          <w:cantSplit/>
          <w:jc w:val="left"/>
        </w:trPr>
        <w:tc>
          <w:tcPr>
            <w:tcW w:w="645" w:type="dxa"/>
          </w:tcPr>
          <w:p w14:paraId="6C3AD64C" w14:textId="77777777" w:rsidR="00C16903" w:rsidRPr="004A7474" w:rsidRDefault="00C16903" w:rsidP="00C16903">
            <w:pPr>
              <w:spacing w:before="0" w:after="0"/>
              <w:jc w:val="left"/>
              <w:rPr>
                <w:noProof/>
                <w:sz w:val="16"/>
              </w:rPr>
            </w:pPr>
            <w:r w:rsidRPr="004A7474">
              <w:rPr>
                <w:noProof/>
                <w:sz w:val="16"/>
              </w:rPr>
              <w:t>0.6551</w:t>
            </w:r>
          </w:p>
        </w:tc>
        <w:tc>
          <w:tcPr>
            <w:tcW w:w="1112" w:type="dxa"/>
          </w:tcPr>
          <w:p w14:paraId="283C1779"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245D4C29" w14:textId="77777777" w:rsidR="00C16903" w:rsidRPr="004A7474" w:rsidRDefault="00C16903" w:rsidP="00C16903">
            <w:pPr>
              <w:spacing w:before="0" w:after="0"/>
              <w:jc w:val="center"/>
              <w:rPr>
                <w:noProof/>
                <w:sz w:val="16"/>
              </w:rPr>
            </w:pPr>
            <w:r w:rsidRPr="004A7474">
              <w:rPr>
                <w:noProof/>
                <w:sz w:val="16"/>
              </w:rPr>
              <w:t>16</w:t>
            </w:r>
          </w:p>
        </w:tc>
        <w:tc>
          <w:tcPr>
            <w:tcW w:w="4629" w:type="dxa"/>
          </w:tcPr>
          <w:p w14:paraId="1B29B87B" w14:textId="30F2E6BD" w:rsidR="00C16903" w:rsidRPr="00697EA2" w:rsidRDefault="00C16903" w:rsidP="00B974AD">
            <w:pPr>
              <w:spacing w:before="0" w:after="0"/>
              <w:rPr>
                <w:noProof/>
                <w:sz w:val="16"/>
              </w:rPr>
            </w:pPr>
            <w:r w:rsidRPr="00697EA2">
              <w:rPr>
                <w:noProof/>
                <w:sz w:val="16"/>
              </w:rPr>
              <w:t>3-(Dimetoximetilsilil)-1-propanotiol (CAS RN 31001-77-1)</w:t>
            </w:r>
          </w:p>
        </w:tc>
        <w:tc>
          <w:tcPr>
            <w:tcW w:w="754" w:type="dxa"/>
          </w:tcPr>
          <w:p w14:paraId="5F57929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9ED0C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BCC8D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4850C65" w14:textId="77777777" w:rsidTr="00A662D8">
        <w:trPr>
          <w:cantSplit/>
          <w:jc w:val="left"/>
        </w:trPr>
        <w:tc>
          <w:tcPr>
            <w:tcW w:w="645" w:type="dxa"/>
          </w:tcPr>
          <w:p w14:paraId="71EFAC3B" w14:textId="77777777" w:rsidR="00C16903" w:rsidRPr="004A7474" w:rsidRDefault="00C16903" w:rsidP="00C16903">
            <w:pPr>
              <w:spacing w:before="0" w:after="0"/>
              <w:jc w:val="left"/>
              <w:rPr>
                <w:noProof/>
                <w:sz w:val="16"/>
              </w:rPr>
            </w:pPr>
            <w:r w:rsidRPr="004A7474">
              <w:rPr>
                <w:noProof/>
                <w:sz w:val="16"/>
              </w:rPr>
              <w:t>0.5999</w:t>
            </w:r>
          </w:p>
        </w:tc>
        <w:tc>
          <w:tcPr>
            <w:tcW w:w="1112" w:type="dxa"/>
          </w:tcPr>
          <w:p w14:paraId="12AF5510"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6B5F0394" w14:textId="77777777" w:rsidR="00C16903" w:rsidRPr="004A7474" w:rsidRDefault="00C16903" w:rsidP="00C16903">
            <w:pPr>
              <w:spacing w:before="0" w:after="0"/>
              <w:jc w:val="center"/>
              <w:rPr>
                <w:noProof/>
                <w:sz w:val="16"/>
              </w:rPr>
            </w:pPr>
            <w:r w:rsidRPr="004A7474">
              <w:rPr>
                <w:noProof/>
                <w:sz w:val="16"/>
              </w:rPr>
              <w:t>17</w:t>
            </w:r>
          </w:p>
        </w:tc>
        <w:tc>
          <w:tcPr>
            <w:tcW w:w="4629" w:type="dxa"/>
          </w:tcPr>
          <w:p w14:paraId="7D35C67E" w14:textId="718AA1D8" w:rsidR="00C16903" w:rsidRPr="00697EA2" w:rsidRDefault="00C16903" w:rsidP="00B974AD">
            <w:pPr>
              <w:spacing w:before="0" w:after="0"/>
              <w:rPr>
                <w:noProof/>
                <w:sz w:val="16"/>
              </w:rPr>
            </w:pPr>
            <w:r w:rsidRPr="00697EA2">
              <w:rPr>
                <w:noProof/>
                <w:sz w:val="16"/>
              </w:rPr>
              <w:t>Hidrogenossulfato de 2-[(</w:t>
            </w:r>
            <w:r w:rsidRPr="00697EA2">
              <w:rPr>
                <w:i/>
                <w:iCs/>
                <w:noProof/>
                <w:sz w:val="16"/>
              </w:rPr>
              <w:t>p</w:t>
            </w:r>
            <w:r w:rsidRPr="00697EA2">
              <w:rPr>
                <w:noProof/>
                <w:sz w:val="16"/>
              </w:rPr>
              <w:t>-aminofenil)sulfonil]etilo (CAS RN 2494-88-4)</w:t>
            </w:r>
          </w:p>
        </w:tc>
        <w:tc>
          <w:tcPr>
            <w:tcW w:w="754" w:type="dxa"/>
          </w:tcPr>
          <w:p w14:paraId="5B80FD9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8C87E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4790A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C5B6272" w14:textId="77777777" w:rsidTr="00A662D8">
        <w:trPr>
          <w:cantSplit/>
          <w:jc w:val="left"/>
        </w:trPr>
        <w:tc>
          <w:tcPr>
            <w:tcW w:w="645" w:type="dxa"/>
          </w:tcPr>
          <w:p w14:paraId="7F393B4E" w14:textId="77777777" w:rsidR="00C16903" w:rsidRPr="004A7474" w:rsidRDefault="00C16903" w:rsidP="00C16903">
            <w:pPr>
              <w:spacing w:before="0" w:after="0"/>
              <w:jc w:val="left"/>
              <w:rPr>
                <w:noProof/>
                <w:sz w:val="16"/>
              </w:rPr>
            </w:pPr>
            <w:r w:rsidRPr="004A7474">
              <w:rPr>
                <w:noProof/>
                <w:sz w:val="16"/>
              </w:rPr>
              <w:t>0.7748</w:t>
            </w:r>
          </w:p>
        </w:tc>
        <w:tc>
          <w:tcPr>
            <w:tcW w:w="1112" w:type="dxa"/>
          </w:tcPr>
          <w:p w14:paraId="51A51D84"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466A264C"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6F2029B8" w14:textId="6E6FDCB8" w:rsidR="00C16903" w:rsidRPr="00697EA2" w:rsidRDefault="00C16903" w:rsidP="00B974AD">
            <w:pPr>
              <w:spacing w:before="0" w:after="0"/>
              <w:rPr>
                <w:noProof/>
                <w:sz w:val="16"/>
              </w:rPr>
            </w:pPr>
            <w:r w:rsidRPr="00697EA2">
              <w:rPr>
                <w:noProof/>
                <w:sz w:val="16"/>
              </w:rPr>
              <w:t>Dimetilossulfona (CAS RN 67-71-0)</w:t>
            </w:r>
          </w:p>
        </w:tc>
        <w:tc>
          <w:tcPr>
            <w:tcW w:w="754" w:type="dxa"/>
          </w:tcPr>
          <w:p w14:paraId="0CBC33D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B1CDD7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69512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A3319A3" w14:textId="77777777" w:rsidTr="00A662D8">
        <w:trPr>
          <w:cantSplit/>
          <w:jc w:val="left"/>
        </w:trPr>
        <w:tc>
          <w:tcPr>
            <w:tcW w:w="645" w:type="dxa"/>
          </w:tcPr>
          <w:p w14:paraId="78DC6D01" w14:textId="77777777" w:rsidR="00C16903" w:rsidRPr="004A7474" w:rsidRDefault="00C16903" w:rsidP="00C16903">
            <w:pPr>
              <w:spacing w:before="0" w:after="0"/>
              <w:jc w:val="left"/>
              <w:rPr>
                <w:noProof/>
                <w:sz w:val="16"/>
              </w:rPr>
            </w:pPr>
            <w:r w:rsidRPr="004A7474">
              <w:rPr>
                <w:noProof/>
                <w:sz w:val="16"/>
              </w:rPr>
              <w:t>0.8050</w:t>
            </w:r>
          </w:p>
        </w:tc>
        <w:tc>
          <w:tcPr>
            <w:tcW w:w="1112" w:type="dxa"/>
          </w:tcPr>
          <w:p w14:paraId="3B4EA50B"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531E5D34" w14:textId="77777777" w:rsidR="00C16903" w:rsidRPr="004A7474" w:rsidRDefault="00C16903" w:rsidP="00C16903">
            <w:pPr>
              <w:spacing w:before="0" w:after="0"/>
              <w:jc w:val="center"/>
              <w:rPr>
                <w:noProof/>
                <w:sz w:val="16"/>
              </w:rPr>
            </w:pPr>
            <w:r w:rsidRPr="004A7474">
              <w:rPr>
                <w:noProof/>
                <w:sz w:val="16"/>
              </w:rPr>
              <w:t>19</w:t>
            </w:r>
          </w:p>
        </w:tc>
        <w:tc>
          <w:tcPr>
            <w:tcW w:w="4629" w:type="dxa"/>
          </w:tcPr>
          <w:p w14:paraId="1060415C" w14:textId="5473656B" w:rsidR="00C16903" w:rsidRPr="00697EA2" w:rsidRDefault="00C16903" w:rsidP="00B974AD">
            <w:pPr>
              <w:spacing w:before="0" w:after="0"/>
              <w:rPr>
                <w:noProof/>
                <w:sz w:val="16"/>
              </w:rPr>
            </w:pPr>
            <w:r w:rsidRPr="00697EA2">
              <w:rPr>
                <w:noProof/>
                <w:sz w:val="16"/>
              </w:rPr>
              <w:t>Ácido 4-amino-5-(etanossulfonil)-2-metoxibenzoico (CAS RN 71675-87-1) com uma pureza igual ou superior a 98 %, em peso</w:t>
            </w:r>
          </w:p>
        </w:tc>
        <w:tc>
          <w:tcPr>
            <w:tcW w:w="754" w:type="dxa"/>
          </w:tcPr>
          <w:p w14:paraId="13A2C38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348AA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B81CB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DAD2411" w14:textId="77777777" w:rsidTr="00A662D8">
        <w:trPr>
          <w:cantSplit/>
          <w:jc w:val="left"/>
        </w:trPr>
        <w:tc>
          <w:tcPr>
            <w:tcW w:w="645" w:type="dxa"/>
          </w:tcPr>
          <w:p w14:paraId="356B44AD" w14:textId="77777777" w:rsidR="00C16903" w:rsidRPr="004A7474" w:rsidRDefault="00C16903" w:rsidP="00C16903">
            <w:pPr>
              <w:spacing w:before="0" w:after="0"/>
              <w:jc w:val="left"/>
              <w:rPr>
                <w:noProof/>
                <w:sz w:val="16"/>
              </w:rPr>
            </w:pPr>
            <w:r w:rsidRPr="004A7474">
              <w:rPr>
                <w:noProof/>
                <w:sz w:val="16"/>
              </w:rPr>
              <w:t>0.7799</w:t>
            </w:r>
          </w:p>
        </w:tc>
        <w:tc>
          <w:tcPr>
            <w:tcW w:w="1112" w:type="dxa"/>
          </w:tcPr>
          <w:p w14:paraId="6F367F1B"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18B71BFB"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CA0FFE8" w14:textId="6A06AD55" w:rsidR="00C16903" w:rsidRPr="00697EA2" w:rsidRDefault="00C16903" w:rsidP="00B974AD">
            <w:pPr>
              <w:spacing w:before="0" w:after="0"/>
              <w:rPr>
                <w:noProof/>
                <w:sz w:val="16"/>
              </w:rPr>
            </w:pPr>
            <w:r w:rsidRPr="00697EA2">
              <w:rPr>
                <w:noProof/>
                <w:sz w:val="16"/>
              </w:rPr>
              <w:t>4-(4-Metilfeniltio)benzofenona (CAS RN 83846-85-9)</w:t>
            </w:r>
          </w:p>
        </w:tc>
        <w:tc>
          <w:tcPr>
            <w:tcW w:w="754" w:type="dxa"/>
          </w:tcPr>
          <w:p w14:paraId="33C07CD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83550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6285A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DA3A630" w14:textId="77777777" w:rsidTr="00A662D8">
        <w:trPr>
          <w:cantSplit/>
          <w:jc w:val="left"/>
        </w:trPr>
        <w:tc>
          <w:tcPr>
            <w:tcW w:w="645" w:type="dxa"/>
          </w:tcPr>
          <w:p w14:paraId="664D6AF4" w14:textId="77777777" w:rsidR="00C16903" w:rsidRPr="004A7474" w:rsidRDefault="00C16903" w:rsidP="00C16903">
            <w:pPr>
              <w:spacing w:before="0" w:after="0"/>
              <w:jc w:val="left"/>
              <w:rPr>
                <w:noProof/>
                <w:sz w:val="16"/>
              </w:rPr>
            </w:pPr>
            <w:r w:rsidRPr="004A7474">
              <w:rPr>
                <w:noProof/>
                <w:sz w:val="16"/>
              </w:rPr>
              <w:t>0.6750</w:t>
            </w:r>
          </w:p>
        </w:tc>
        <w:tc>
          <w:tcPr>
            <w:tcW w:w="1112" w:type="dxa"/>
          </w:tcPr>
          <w:p w14:paraId="430CF71F"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637129FD" w14:textId="77777777" w:rsidR="00C16903" w:rsidRPr="004A7474" w:rsidRDefault="00C16903" w:rsidP="00C16903">
            <w:pPr>
              <w:spacing w:before="0" w:after="0"/>
              <w:jc w:val="center"/>
              <w:rPr>
                <w:noProof/>
                <w:sz w:val="16"/>
              </w:rPr>
            </w:pPr>
            <w:r w:rsidRPr="004A7474">
              <w:rPr>
                <w:noProof/>
                <w:sz w:val="16"/>
              </w:rPr>
              <w:t>21</w:t>
            </w:r>
          </w:p>
        </w:tc>
        <w:tc>
          <w:tcPr>
            <w:tcW w:w="4629" w:type="dxa"/>
          </w:tcPr>
          <w:p w14:paraId="56B35A75" w14:textId="1D349290" w:rsidR="00C16903" w:rsidRPr="00697EA2" w:rsidRDefault="00C16903" w:rsidP="00B974AD">
            <w:pPr>
              <w:spacing w:before="0" w:after="0"/>
              <w:rPr>
                <w:noProof/>
                <w:sz w:val="16"/>
              </w:rPr>
            </w:pPr>
            <w:r w:rsidRPr="00697EA2">
              <w:rPr>
                <w:noProof/>
                <w:sz w:val="16"/>
              </w:rPr>
              <w:t>[2,2’-Tio-bis(4-</w:t>
            </w:r>
            <w:r w:rsidRPr="00697EA2">
              <w:rPr>
                <w:i/>
                <w:iCs/>
                <w:noProof/>
                <w:sz w:val="16"/>
              </w:rPr>
              <w:t>terc</w:t>
            </w:r>
            <w:r w:rsidRPr="00697EA2">
              <w:rPr>
                <w:noProof/>
                <w:sz w:val="16"/>
              </w:rPr>
              <w:t>-octilfenolato)]-n-butilamina níquel (CAS RN 14516-71-3)</w:t>
            </w:r>
          </w:p>
        </w:tc>
        <w:tc>
          <w:tcPr>
            <w:tcW w:w="754" w:type="dxa"/>
          </w:tcPr>
          <w:p w14:paraId="3FE36EC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31E528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50539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D09813D" w14:textId="77777777" w:rsidTr="00A662D8">
        <w:trPr>
          <w:cantSplit/>
          <w:jc w:val="left"/>
        </w:trPr>
        <w:tc>
          <w:tcPr>
            <w:tcW w:w="645" w:type="dxa"/>
          </w:tcPr>
          <w:p w14:paraId="6A2B7393" w14:textId="77777777" w:rsidR="00C16903" w:rsidRPr="004A7474" w:rsidRDefault="00C16903" w:rsidP="00C16903">
            <w:pPr>
              <w:spacing w:before="0" w:after="0"/>
              <w:jc w:val="left"/>
              <w:rPr>
                <w:noProof/>
                <w:sz w:val="16"/>
              </w:rPr>
            </w:pPr>
            <w:r w:rsidRPr="004A7474">
              <w:rPr>
                <w:noProof/>
                <w:sz w:val="16"/>
              </w:rPr>
              <w:t>0.6873</w:t>
            </w:r>
          </w:p>
        </w:tc>
        <w:tc>
          <w:tcPr>
            <w:tcW w:w="1112" w:type="dxa"/>
          </w:tcPr>
          <w:p w14:paraId="1FFDBD13"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644B403E" w14:textId="77777777" w:rsidR="00C16903" w:rsidRPr="004A7474" w:rsidRDefault="00C16903" w:rsidP="00C16903">
            <w:pPr>
              <w:spacing w:before="0" w:after="0"/>
              <w:jc w:val="center"/>
              <w:rPr>
                <w:noProof/>
                <w:sz w:val="16"/>
              </w:rPr>
            </w:pPr>
            <w:r w:rsidRPr="004A7474">
              <w:rPr>
                <w:noProof/>
                <w:sz w:val="16"/>
              </w:rPr>
              <w:t>26</w:t>
            </w:r>
          </w:p>
        </w:tc>
        <w:tc>
          <w:tcPr>
            <w:tcW w:w="4629" w:type="dxa"/>
          </w:tcPr>
          <w:p w14:paraId="18F37127" w14:textId="04E75B62" w:rsidR="00C16903" w:rsidRPr="00697EA2" w:rsidRDefault="00C16903" w:rsidP="00B974AD">
            <w:pPr>
              <w:spacing w:before="0" w:after="0"/>
              <w:rPr>
                <w:noProof/>
                <w:sz w:val="16"/>
              </w:rPr>
            </w:pPr>
            <w:r w:rsidRPr="00697EA2">
              <w:rPr>
                <w:noProof/>
                <w:sz w:val="16"/>
              </w:rPr>
              <w:t>Folpete (ISO) (CAS RN 133-07-3) de pureza igual ou superior a 97,5 %, em peso</w:t>
            </w:r>
          </w:p>
        </w:tc>
        <w:tc>
          <w:tcPr>
            <w:tcW w:w="754" w:type="dxa"/>
          </w:tcPr>
          <w:p w14:paraId="498B0D2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6857B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EEE66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95A08FF" w14:textId="77777777" w:rsidTr="00A662D8">
        <w:trPr>
          <w:cantSplit/>
          <w:jc w:val="left"/>
        </w:trPr>
        <w:tc>
          <w:tcPr>
            <w:tcW w:w="645" w:type="dxa"/>
          </w:tcPr>
          <w:p w14:paraId="50AFE530" w14:textId="77777777" w:rsidR="00C16903" w:rsidRPr="004A7474" w:rsidRDefault="00C16903" w:rsidP="00C16903">
            <w:pPr>
              <w:spacing w:before="0" w:after="0"/>
              <w:jc w:val="left"/>
              <w:rPr>
                <w:noProof/>
                <w:sz w:val="16"/>
              </w:rPr>
            </w:pPr>
            <w:r w:rsidRPr="004A7474">
              <w:rPr>
                <w:noProof/>
                <w:sz w:val="16"/>
              </w:rPr>
              <w:t>0.8069</w:t>
            </w:r>
          </w:p>
        </w:tc>
        <w:tc>
          <w:tcPr>
            <w:tcW w:w="1112" w:type="dxa"/>
          </w:tcPr>
          <w:p w14:paraId="06F84F16"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7EFEC100"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3AA97380" w14:textId="77777777" w:rsidR="00C16903" w:rsidRPr="00697EA2" w:rsidRDefault="00C16903" w:rsidP="00B974AD">
            <w:pPr>
              <w:pStyle w:val="Paragraph"/>
              <w:rPr>
                <w:noProof/>
                <w:lang w:val="pt-PT"/>
              </w:rPr>
            </w:pPr>
            <w:r w:rsidRPr="00697EA2">
              <w:rPr>
                <w:noProof/>
                <w:lang w:val="pt-PT"/>
              </w:rPr>
              <w:t>Mesotriona (ISO) (CAS RN 104206-82-8) sob a forma de aglutinado húmido ou pasta húmida, ou na sua forma cristalina, com</w:t>
            </w:r>
          </w:p>
          <w:tbl>
            <w:tblPr>
              <w:tblStyle w:val="Listdash"/>
              <w:tblW w:w="0" w:type="auto"/>
              <w:tblLayout w:type="fixed"/>
              <w:tblLook w:val="0000" w:firstRow="0" w:lastRow="0" w:firstColumn="0" w:lastColumn="0" w:noHBand="0" w:noVBand="0"/>
            </w:tblPr>
            <w:tblGrid>
              <w:gridCol w:w="220"/>
              <w:gridCol w:w="3171"/>
            </w:tblGrid>
            <w:tr w:rsidR="00C16903" w:rsidRPr="00697EA2" w14:paraId="11C209D9" w14:textId="77777777" w:rsidTr="00730181">
              <w:tc>
                <w:tcPr>
                  <w:tcW w:w="220" w:type="dxa"/>
                </w:tcPr>
                <w:p w14:paraId="11C0D87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71" w:type="dxa"/>
                </w:tcPr>
                <w:p w14:paraId="2E3DBE80" w14:textId="77777777" w:rsidR="00C16903" w:rsidRPr="00697EA2" w:rsidRDefault="00C16903" w:rsidP="00B974AD">
                  <w:pPr>
                    <w:pStyle w:val="Paragraph"/>
                    <w:spacing w:after="0"/>
                    <w:rPr>
                      <w:noProof/>
                      <w:szCs w:val="16"/>
                      <w:lang w:val="pt-PT"/>
                    </w:rPr>
                  </w:pPr>
                  <w:r w:rsidRPr="00697EA2">
                    <w:rPr>
                      <w:noProof/>
                      <w:szCs w:val="16"/>
                      <w:lang w:val="pt-PT"/>
                    </w:rPr>
                    <w:t>uma pureza igual ou superior a 74 %, em peso, e</w:t>
                  </w:r>
                </w:p>
              </w:tc>
            </w:tr>
            <w:tr w:rsidR="00C16903" w:rsidRPr="00697EA2" w14:paraId="69FDAF22" w14:textId="77777777" w:rsidTr="00730181">
              <w:tc>
                <w:tcPr>
                  <w:tcW w:w="220" w:type="dxa"/>
                </w:tcPr>
                <w:p w14:paraId="5C00790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71" w:type="dxa"/>
                </w:tcPr>
                <w:p w14:paraId="193038BF" w14:textId="77777777" w:rsidR="00C16903" w:rsidRPr="00697EA2" w:rsidRDefault="00C16903" w:rsidP="00B974AD">
                  <w:pPr>
                    <w:pStyle w:val="Paragraph"/>
                    <w:spacing w:after="0"/>
                    <w:rPr>
                      <w:noProof/>
                      <w:szCs w:val="16"/>
                      <w:lang w:val="pt-PT"/>
                    </w:rPr>
                  </w:pPr>
                  <w:r w:rsidRPr="00697EA2">
                    <w:rPr>
                      <w:noProof/>
                      <w:szCs w:val="16"/>
                      <w:lang w:val="pt-PT"/>
                    </w:rPr>
                    <w:t>um teor máximo de água de 23 %, em peso</w:t>
                  </w:r>
                </w:p>
              </w:tc>
            </w:tr>
          </w:tbl>
          <w:p w14:paraId="553C7F46" w14:textId="77777777" w:rsidR="00C16903" w:rsidRPr="00697EA2" w:rsidRDefault="00C16903" w:rsidP="00B974AD">
            <w:pPr>
              <w:spacing w:before="0" w:after="0"/>
              <w:rPr>
                <w:noProof/>
                <w:sz w:val="16"/>
              </w:rPr>
            </w:pPr>
          </w:p>
        </w:tc>
        <w:tc>
          <w:tcPr>
            <w:tcW w:w="754" w:type="dxa"/>
          </w:tcPr>
          <w:p w14:paraId="542BAD8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ABD94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BA263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706BFDB" w14:textId="77777777" w:rsidTr="00A662D8">
        <w:trPr>
          <w:cantSplit/>
          <w:jc w:val="left"/>
        </w:trPr>
        <w:tc>
          <w:tcPr>
            <w:tcW w:w="645" w:type="dxa"/>
          </w:tcPr>
          <w:p w14:paraId="5E17C466" w14:textId="77777777" w:rsidR="00C16903" w:rsidRPr="004A7474" w:rsidRDefault="00C16903" w:rsidP="00C16903">
            <w:pPr>
              <w:spacing w:before="0" w:after="0"/>
              <w:jc w:val="left"/>
              <w:rPr>
                <w:noProof/>
                <w:sz w:val="16"/>
              </w:rPr>
            </w:pPr>
            <w:r w:rsidRPr="004A7474">
              <w:rPr>
                <w:noProof/>
                <w:sz w:val="16"/>
              </w:rPr>
              <w:t>0.7833</w:t>
            </w:r>
          </w:p>
        </w:tc>
        <w:tc>
          <w:tcPr>
            <w:tcW w:w="1112" w:type="dxa"/>
          </w:tcPr>
          <w:p w14:paraId="50D66BDF"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4CF53CA7" w14:textId="77777777" w:rsidR="00C16903" w:rsidRPr="004A7474" w:rsidRDefault="00C16903" w:rsidP="00C16903">
            <w:pPr>
              <w:spacing w:before="0" w:after="0"/>
              <w:jc w:val="center"/>
              <w:rPr>
                <w:noProof/>
                <w:sz w:val="16"/>
              </w:rPr>
            </w:pPr>
            <w:r w:rsidRPr="004A7474">
              <w:rPr>
                <w:noProof/>
                <w:sz w:val="16"/>
              </w:rPr>
              <w:t>31</w:t>
            </w:r>
          </w:p>
        </w:tc>
        <w:tc>
          <w:tcPr>
            <w:tcW w:w="4629" w:type="dxa"/>
          </w:tcPr>
          <w:p w14:paraId="3F9C27CD" w14:textId="44348A96" w:rsidR="00C16903" w:rsidRPr="00697EA2" w:rsidRDefault="00C16903" w:rsidP="00B974AD">
            <w:pPr>
              <w:spacing w:before="0" w:after="0"/>
              <w:rPr>
                <w:noProof/>
                <w:sz w:val="16"/>
              </w:rPr>
            </w:pPr>
            <w:r w:rsidRPr="00697EA2">
              <w:rPr>
                <w:noProof/>
                <w:sz w:val="16"/>
              </w:rPr>
              <w:t>Isocianeto de (p-toluenossulfonil)metilo (CAS RN 36635-61-7) com uma pureza igual ou superior a 98 %, em peso</w:t>
            </w:r>
          </w:p>
        </w:tc>
        <w:tc>
          <w:tcPr>
            <w:tcW w:w="754" w:type="dxa"/>
          </w:tcPr>
          <w:p w14:paraId="54768ED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352F1F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19C0D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5BA8196" w14:textId="77777777" w:rsidTr="00A662D8">
        <w:trPr>
          <w:cantSplit/>
          <w:jc w:val="left"/>
        </w:trPr>
        <w:tc>
          <w:tcPr>
            <w:tcW w:w="645" w:type="dxa"/>
          </w:tcPr>
          <w:p w14:paraId="58FB1BA9" w14:textId="77777777" w:rsidR="00C16903" w:rsidRPr="004A7474" w:rsidRDefault="00C16903" w:rsidP="00C16903">
            <w:pPr>
              <w:spacing w:before="0" w:after="0"/>
              <w:jc w:val="left"/>
              <w:rPr>
                <w:noProof/>
                <w:sz w:val="16"/>
              </w:rPr>
            </w:pPr>
            <w:r w:rsidRPr="004A7474">
              <w:rPr>
                <w:noProof/>
                <w:sz w:val="16"/>
              </w:rPr>
              <w:t>0.8152</w:t>
            </w:r>
          </w:p>
        </w:tc>
        <w:tc>
          <w:tcPr>
            <w:tcW w:w="1112" w:type="dxa"/>
          </w:tcPr>
          <w:p w14:paraId="346107A0"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096E47D1" w14:textId="77777777" w:rsidR="00C16903" w:rsidRPr="004A7474" w:rsidRDefault="00C16903" w:rsidP="00C16903">
            <w:pPr>
              <w:spacing w:before="0" w:after="0"/>
              <w:jc w:val="center"/>
              <w:rPr>
                <w:noProof/>
                <w:sz w:val="16"/>
              </w:rPr>
            </w:pPr>
            <w:r w:rsidRPr="004A7474">
              <w:rPr>
                <w:noProof/>
                <w:sz w:val="16"/>
              </w:rPr>
              <w:t>32</w:t>
            </w:r>
          </w:p>
        </w:tc>
        <w:tc>
          <w:tcPr>
            <w:tcW w:w="4629" w:type="dxa"/>
          </w:tcPr>
          <w:p w14:paraId="440FE278" w14:textId="2EB5712A" w:rsidR="00C16903" w:rsidRPr="00697EA2" w:rsidRDefault="00C16903" w:rsidP="00B974AD">
            <w:pPr>
              <w:spacing w:before="0" w:after="0"/>
              <w:rPr>
                <w:noProof/>
                <w:sz w:val="16"/>
              </w:rPr>
            </w:pPr>
            <w:r w:rsidRPr="00697EA2">
              <w:rPr>
                <w:noProof/>
                <w:sz w:val="16"/>
              </w:rPr>
              <w:t>2-Metoxi-N-[2-nitro-5-(fenilsulfanil)fenil]acetamida (CAS RN 63470-85-9) com uma pureza igual ou superior a 96 %, em peso</w:t>
            </w:r>
          </w:p>
        </w:tc>
        <w:tc>
          <w:tcPr>
            <w:tcW w:w="754" w:type="dxa"/>
          </w:tcPr>
          <w:p w14:paraId="4BE4A79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FE3FC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E1425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93AFE42" w14:textId="77777777" w:rsidTr="00A662D8">
        <w:trPr>
          <w:cantSplit/>
          <w:jc w:val="left"/>
        </w:trPr>
        <w:tc>
          <w:tcPr>
            <w:tcW w:w="645" w:type="dxa"/>
          </w:tcPr>
          <w:p w14:paraId="5F0A0EA3" w14:textId="77777777" w:rsidR="00C16903" w:rsidRPr="004A7474" w:rsidRDefault="00C16903" w:rsidP="00C16903">
            <w:pPr>
              <w:spacing w:before="0" w:after="0"/>
              <w:jc w:val="left"/>
              <w:rPr>
                <w:noProof/>
                <w:sz w:val="16"/>
              </w:rPr>
            </w:pPr>
            <w:r w:rsidRPr="004A7474">
              <w:rPr>
                <w:noProof/>
                <w:sz w:val="16"/>
              </w:rPr>
              <w:t>0.6584</w:t>
            </w:r>
          </w:p>
        </w:tc>
        <w:tc>
          <w:tcPr>
            <w:tcW w:w="1112" w:type="dxa"/>
          </w:tcPr>
          <w:p w14:paraId="1FE0776E"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0152863D"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50B46D55" w14:textId="01C3157A" w:rsidR="00C16903" w:rsidRPr="00697EA2" w:rsidRDefault="00C16903" w:rsidP="00B974AD">
            <w:pPr>
              <w:spacing w:before="0" w:after="0"/>
              <w:rPr>
                <w:noProof/>
                <w:sz w:val="16"/>
              </w:rPr>
            </w:pPr>
            <w:r w:rsidRPr="00697EA2">
              <w:rPr>
                <w:noProof/>
                <w:sz w:val="16"/>
              </w:rPr>
              <w:t>Ácido 2-amino-5-{[2-(sulfo-oxi)etil]sulfonil}benzenossulfónico (CAS RN 42986-22-1)</w:t>
            </w:r>
          </w:p>
        </w:tc>
        <w:tc>
          <w:tcPr>
            <w:tcW w:w="754" w:type="dxa"/>
          </w:tcPr>
          <w:p w14:paraId="21BA444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D9167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402E4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D28B8DD" w14:textId="77777777" w:rsidTr="00A662D8">
        <w:trPr>
          <w:cantSplit/>
          <w:jc w:val="left"/>
        </w:trPr>
        <w:tc>
          <w:tcPr>
            <w:tcW w:w="645" w:type="dxa"/>
          </w:tcPr>
          <w:p w14:paraId="2738EC82" w14:textId="77777777" w:rsidR="00C16903" w:rsidRPr="004A7474" w:rsidRDefault="00C16903" w:rsidP="00C16903">
            <w:pPr>
              <w:spacing w:before="0" w:after="0"/>
              <w:jc w:val="left"/>
              <w:rPr>
                <w:noProof/>
                <w:sz w:val="16"/>
              </w:rPr>
            </w:pPr>
            <w:r w:rsidRPr="004A7474">
              <w:rPr>
                <w:noProof/>
                <w:sz w:val="16"/>
              </w:rPr>
              <w:t>0.3811</w:t>
            </w:r>
          </w:p>
        </w:tc>
        <w:tc>
          <w:tcPr>
            <w:tcW w:w="1112" w:type="dxa"/>
          </w:tcPr>
          <w:p w14:paraId="4DD60C32"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279EB341"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264D46D6" w14:textId="341BAC28" w:rsidR="00C16903" w:rsidRPr="00697EA2" w:rsidRDefault="00C16903" w:rsidP="00B974AD">
            <w:pPr>
              <w:spacing w:before="0" w:after="0"/>
              <w:rPr>
                <w:noProof/>
                <w:sz w:val="16"/>
              </w:rPr>
            </w:pPr>
            <w:r w:rsidRPr="00697EA2">
              <w:rPr>
                <w:noProof/>
                <w:sz w:val="16"/>
              </w:rPr>
              <w:t>Glutationa (CAS RN 70-18-8)</w:t>
            </w:r>
          </w:p>
        </w:tc>
        <w:tc>
          <w:tcPr>
            <w:tcW w:w="754" w:type="dxa"/>
          </w:tcPr>
          <w:p w14:paraId="1F537BC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BF659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9A940D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8D167BE" w14:textId="77777777" w:rsidTr="00A662D8">
        <w:trPr>
          <w:cantSplit/>
          <w:jc w:val="left"/>
        </w:trPr>
        <w:tc>
          <w:tcPr>
            <w:tcW w:w="645" w:type="dxa"/>
          </w:tcPr>
          <w:p w14:paraId="7E48EACC" w14:textId="77777777" w:rsidR="00C16903" w:rsidRPr="004A7474" w:rsidRDefault="00C16903" w:rsidP="00C16903">
            <w:pPr>
              <w:spacing w:before="0" w:after="0"/>
              <w:jc w:val="left"/>
              <w:rPr>
                <w:noProof/>
                <w:sz w:val="16"/>
              </w:rPr>
            </w:pPr>
            <w:r w:rsidRPr="004A7474">
              <w:rPr>
                <w:noProof/>
                <w:sz w:val="16"/>
              </w:rPr>
              <w:t>0.8510</w:t>
            </w:r>
          </w:p>
        </w:tc>
        <w:tc>
          <w:tcPr>
            <w:tcW w:w="1112" w:type="dxa"/>
          </w:tcPr>
          <w:p w14:paraId="4E647F42"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0072D73B" w14:textId="77777777" w:rsidR="00C16903" w:rsidRPr="004A7474" w:rsidRDefault="00C16903" w:rsidP="00C16903">
            <w:pPr>
              <w:spacing w:before="0" w:after="0"/>
              <w:jc w:val="center"/>
              <w:rPr>
                <w:noProof/>
                <w:sz w:val="16"/>
              </w:rPr>
            </w:pPr>
            <w:r w:rsidRPr="004A7474">
              <w:rPr>
                <w:noProof/>
                <w:sz w:val="16"/>
              </w:rPr>
              <w:t>36</w:t>
            </w:r>
          </w:p>
        </w:tc>
        <w:tc>
          <w:tcPr>
            <w:tcW w:w="4629" w:type="dxa"/>
          </w:tcPr>
          <w:p w14:paraId="79B15459" w14:textId="24A85546" w:rsidR="00C16903" w:rsidRPr="00697EA2" w:rsidRDefault="00C16903" w:rsidP="00B974AD">
            <w:pPr>
              <w:spacing w:before="0" w:after="0"/>
              <w:rPr>
                <w:i/>
                <w:iCs/>
                <w:noProof/>
                <w:sz w:val="16"/>
              </w:rPr>
            </w:pPr>
            <w:r w:rsidRPr="00697EA2">
              <w:rPr>
                <w:i/>
                <w:iCs/>
                <w:noProof/>
                <w:sz w:val="16"/>
              </w:rPr>
              <w:t>O</w:t>
            </w:r>
            <w:r w:rsidRPr="00697EA2">
              <w:rPr>
                <w:noProof/>
                <w:sz w:val="16"/>
              </w:rPr>
              <w:t>-Isopentil-ditiocarbonato de potássio anidro (CAS RN 928-70-1) com uma pureza igual ou superior a 90 %, em peso</w:t>
            </w:r>
          </w:p>
        </w:tc>
        <w:tc>
          <w:tcPr>
            <w:tcW w:w="754" w:type="dxa"/>
          </w:tcPr>
          <w:p w14:paraId="2DBB6BF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29D93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27E0D5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2F1787D" w14:textId="77777777" w:rsidTr="00A662D8">
        <w:trPr>
          <w:cantSplit/>
          <w:jc w:val="left"/>
        </w:trPr>
        <w:tc>
          <w:tcPr>
            <w:tcW w:w="645" w:type="dxa"/>
          </w:tcPr>
          <w:p w14:paraId="5485A7E9" w14:textId="77777777" w:rsidR="00C16903" w:rsidRPr="004A7474" w:rsidRDefault="00C16903" w:rsidP="00C16903">
            <w:pPr>
              <w:spacing w:before="0" w:after="0"/>
              <w:jc w:val="left"/>
              <w:rPr>
                <w:noProof/>
                <w:sz w:val="16"/>
              </w:rPr>
            </w:pPr>
            <w:r w:rsidRPr="004A7474">
              <w:rPr>
                <w:noProof/>
                <w:sz w:val="16"/>
              </w:rPr>
              <w:t>0.8447</w:t>
            </w:r>
          </w:p>
        </w:tc>
        <w:tc>
          <w:tcPr>
            <w:tcW w:w="1112" w:type="dxa"/>
          </w:tcPr>
          <w:p w14:paraId="268775DB"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35C10EBA" w14:textId="77777777" w:rsidR="00C16903" w:rsidRPr="004A7474" w:rsidRDefault="00C16903" w:rsidP="00C16903">
            <w:pPr>
              <w:spacing w:before="0" w:after="0"/>
              <w:jc w:val="center"/>
              <w:rPr>
                <w:noProof/>
                <w:sz w:val="16"/>
              </w:rPr>
            </w:pPr>
            <w:r w:rsidRPr="004A7474">
              <w:rPr>
                <w:noProof/>
                <w:sz w:val="16"/>
              </w:rPr>
              <w:t>39</w:t>
            </w:r>
          </w:p>
        </w:tc>
        <w:tc>
          <w:tcPr>
            <w:tcW w:w="4629" w:type="dxa"/>
          </w:tcPr>
          <w:p w14:paraId="7E84D939" w14:textId="68DC27A2" w:rsidR="00C16903" w:rsidRPr="00697EA2" w:rsidRDefault="00C16903" w:rsidP="00B974AD">
            <w:pPr>
              <w:spacing w:before="0" w:after="0"/>
              <w:rPr>
                <w:noProof/>
                <w:sz w:val="16"/>
              </w:rPr>
            </w:pPr>
            <w:r w:rsidRPr="00697EA2">
              <w:rPr>
                <w:noProof/>
                <w:sz w:val="16"/>
              </w:rPr>
              <w:t>Ácido tiodiacético (CAS RN 123-93-3) com uma pureza igual ou superior a 98 %, em peso</w:t>
            </w:r>
          </w:p>
        </w:tc>
        <w:tc>
          <w:tcPr>
            <w:tcW w:w="754" w:type="dxa"/>
          </w:tcPr>
          <w:p w14:paraId="3175EA4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3A8B9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D971D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3921B07" w14:textId="77777777" w:rsidTr="00A662D8">
        <w:trPr>
          <w:cantSplit/>
          <w:jc w:val="left"/>
        </w:trPr>
        <w:tc>
          <w:tcPr>
            <w:tcW w:w="645" w:type="dxa"/>
          </w:tcPr>
          <w:p w14:paraId="54A8010A" w14:textId="77777777" w:rsidR="00C16903" w:rsidRPr="004A7474" w:rsidRDefault="00C16903" w:rsidP="00C16903">
            <w:pPr>
              <w:spacing w:before="0" w:after="0"/>
              <w:jc w:val="left"/>
              <w:rPr>
                <w:noProof/>
                <w:sz w:val="16"/>
              </w:rPr>
            </w:pPr>
            <w:r w:rsidRPr="004A7474">
              <w:rPr>
                <w:noProof/>
                <w:sz w:val="16"/>
              </w:rPr>
              <w:t>0.2928</w:t>
            </w:r>
          </w:p>
        </w:tc>
        <w:tc>
          <w:tcPr>
            <w:tcW w:w="1112" w:type="dxa"/>
          </w:tcPr>
          <w:p w14:paraId="4C3CCE39"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53C048A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375BCAC" w14:textId="60E95D72" w:rsidR="00C16903" w:rsidRPr="00697EA2" w:rsidRDefault="00C16903" w:rsidP="00B974AD">
            <w:pPr>
              <w:spacing w:before="0" w:after="0"/>
              <w:rPr>
                <w:noProof/>
                <w:sz w:val="16"/>
              </w:rPr>
            </w:pPr>
            <w:r w:rsidRPr="00697EA2">
              <w:rPr>
                <w:noProof/>
                <w:sz w:val="16"/>
              </w:rPr>
              <w:t>3,3´-Tiodi(ácido propiónico) (CAS RN 111-17-1)</w:t>
            </w:r>
          </w:p>
        </w:tc>
        <w:tc>
          <w:tcPr>
            <w:tcW w:w="754" w:type="dxa"/>
          </w:tcPr>
          <w:p w14:paraId="6925A43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1AA67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70985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800715C" w14:textId="77777777" w:rsidTr="00A662D8">
        <w:trPr>
          <w:cantSplit/>
          <w:jc w:val="left"/>
        </w:trPr>
        <w:tc>
          <w:tcPr>
            <w:tcW w:w="645" w:type="dxa"/>
          </w:tcPr>
          <w:p w14:paraId="67239D1A" w14:textId="77777777" w:rsidR="00C16903" w:rsidRPr="004A7474" w:rsidRDefault="00C16903" w:rsidP="00C16903">
            <w:pPr>
              <w:spacing w:before="0" w:after="0"/>
              <w:jc w:val="left"/>
              <w:rPr>
                <w:noProof/>
                <w:sz w:val="16"/>
              </w:rPr>
            </w:pPr>
            <w:r w:rsidRPr="004A7474">
              <w:rPr>
                <w:noProof/>
                <w:sz w:val="16"/>
              </w:rPr>
              <w:t>0.8481</w:t>
            </w:r>
          </w:p>
        </w:tc>
        <w:tc>
          <w:tcPr>
            <w:tcW w:w="1112" w:type="dxa"/>
          </w:tcPr>
          <w:p w14:paraId="5C4EEC2C"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5AC74C3E" w14:textId="77777777" w:rsidR="00C16903" w:rsidRPr="004A7474" w:rsidRDefault="00C16903" w:rsidP="00C16903">
            <w:pPr>
              <w:spacing w:before="0" w:after="0"/>
              <w:jc w:val="center"/>
              <w:rPr>
                <w:noProof/>
                <w:sz w:val="16"/>
              </w:rPr>
            </w:pPr>
            <w:r w:rsidRPr="004A7474">
              <w:rPr>
                <w:noProof/>
                <w:sz w:val="16"/>
              </w:rPr>
              <w:t>41</w:t>
            </w:r>
          </w:p>
        </w:tc>
        <w:tc>
          <w:tcPr>
            <w:tcW w:w="4629" w:type="dxa"/>
          </w:tcPr>
          <w:p w14:paraId="0D430547" w14:textId="73B2D852" w:rsidR="00C16903" w:rsidRPr="00697EA2" w:rsidRDefault="00C16903" w:rsidP="00B974AD">
            <w:pPr>
              <w:spacing w:before="0" w:after="0"/>
              <w:rPr>
                <w:noProof/>
                <w:sz w:val="16"/>
              </w:rPr>
            </w:pPr>
            <w:r w:rsidRPr="00697EA2">
              <w:rPr>
                <w:noProof/>
                <w:sz w:val="16"/>
              </w:rPr>
              <w:t>2,2’-Dialil-4,4’-sulfonildifenol (CAS RN 41481-66-7) com uma pureza igual ou superior a 96 %, em peso</w:t>
            </w:r>
          </w:p>
        </w:tc>
        <w:tc>
          <w:tcPr>
            <w:tcW w:w="754" w:type="dxa"/>
          </w:tcPr>
          <w:p w14:paraId="5C253E2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CE2B0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F562CC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5F005A1" w14:textId="77777777" w:rsidTr="00A662D8">
        <w:trPr>
          <w:cantSplit/>
          <w:jc w:val="left"/>
        </w:trPr>
        <w:tc>
          <w:tcPr>
            <w:tcW w:w="645" w:type="dxa"/>
          </w:tcPr>
          <w:p w14:paraId="0409B091" w14:textId="77777777" w:rsidR="00C16903" w:rsidRPr="004A7474" w:rsidRDefault="00C16903" w:rsidP="00C16903">
            <w:pPr>
              <w:spacing w:before="0" w:after="0"/>
              <w:jc w:val="left"/>
              <w:rPr>
                <w:noProof/>
                <w:sz w:val="16"/>
              </w:rPr>
            </w:pPr>
            <w:r w:rsidRPr="004A7474">
              <w:rPr>
                <w:noProof/>
                <w:sz w:val="16"/>
              </w:rPr>
              <w:t>0.6167</w:t>
            </w:r>
          </w:p>
        </w:tc>
        <w:tc>
          <w:tcPr>
            <w:tcW w:w="1112" w:type="dxa"/>
          </w:tcPr>
          <w:p w14:paraId="02C74B80"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32A8100B"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07D75BBC" w14:textId="2F21AFEF" w:rsidR="00C16903" w:rsidRPr="00697EA2" w:rsidRDefault="00C16903" w:rsidP="00B974AD">
            <w:pPr>
              <w:spacing w:before="0" w:after="0"/>
              <w:rPr>
                <w:noProof/>
                <w:sz w:val="16"/>
              </w:rPr>
            </w:pPr>
            <w:r w:rsidRPr="00697EA2">
              <w:rPr>
                <w:noProof/>
                <w:sz w:val="16"/>
              </w:rPr>
              <w:t>Iodeto de trimetilsulfoxónio (CAS RN 1774-47-6)</w:t>
            </w:r>
          </w:p>
        </w:tc>
        <w:tc>
          <w:tcPr>
            <w:tcW w:w="754" w:type="dxa"/>
          </w:tcPr>
          <w:p w14:paraId="5E8B9E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D5ADB1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946B9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B9C3434" w14:textId="77777777" w:rsidTr="00A662D8">
        <w:trPr>
          <w:cantSplit/>
          <w:jc w:val="left"/>
        </w:trPr>
        <w:tc>
          <w:tcPr>
            <w:tcW w:w="645" w:type="dxa"/>
          </w:tcPr>
          <w:p w14:paraId="6414A470" w14:textId="77777777" w:rsidR="00C16903" w:rsidRPr="004A7474" w:rsidRDefault="00C16903" w:rsidP="00C16903">
            <w:pPr>
              <w:spacing w:before="0" w:after="0"/>
              <w:jc w:val="left"/>
              <w:rPr>
                <w:noProof/>
                <w:sz w:val="16"/>
              </w:rPr>
            </w:pPr>
            <w:r w:rsidRPr="004A7474">
              <w:rPr>
                <w:noProof/>
                <w:sz w:val="16"/>
              </w:rPr>
              <w:t>0.2931</w:t>
            </w:r>
          </w:p>
        </w:tc>
        <w:tc>
          <w:tcPr>
            <w:tcW w:w="1112" w:type="dxa"/>
          </w:tcPr>
          <w:p w14:paraId="06F54A50"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0B308894"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16124BB7" w14:textId="3A673E43" w:rsidR="00C16903" w:rsidRPr="00697EA2" w:rsidRDefault="00C16903" w:rsidP="00B974AD">
            <w:pPr>
              <w:spacing w:before="0" w:after="0"/>
              <w:rPr>
                <w:noProof/>
                <w:sz w:val="16"/>
              </w:rPr>
            </w:pPr>
            <w:r w:rsidRPr="00697EA2">
              <w:rPr>
                <w:noProof/>
                <w:sz w:val="16"/>
              </w:rPr>
              <w:t>Hidrogénossulfato de 2-[(</w:t>
            </w:r>
            <w:r w:rsidRPr="00697EA2">
              <w:rPr>
                <w:i/>
                <w:iCs/>
                <w:noProof/>
                <w:sz w:val="16"/>
              </w:rPr>
              <w:t>p</w:t>
            </w:r>
            <w:r w:rsidRPr="00697EA2">
              <w:rPr>
                <w:noProof/>
                <w:sz w:val="16"/>
              </w:rPr>
              <w:t>-aminofenil)sulfonil]etilo (CAS RN 2494-89-5)</w:t>
            </w:r>
          </w:p>
        </w:tc>
        <w:tc>
          <w:tcPr>
            <w:tcW w:w="754" w:type="dxa"/>
          </w:tcPr>
          <w:p w14:paraId="378879C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B43D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A1934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FE64008" w14:textId="77777777" w:rsidTr="00A662D8">
        <w:trPr>
          <w:cantSplit/>
          <w:jc w:val="left"/>
        </w:trPr>
        <w:tc>
          <w:tcPr>
            <w:tcW w:w="645" w:type="dxa"/>
          </w:tcPr>
          <w:p w14:paraId="628BA32D" w14:textId="77777777" w:rsidR="00C16903" w:rsidRPr="004A7474" w:rsidRDefault="00C16903" w:rsidP="00C16903">
            <w:pPr>
              <w:spacing w:before="0" w:after="0"/>
              <w:jc w:val="left"/>
              <w:rPr>
                <w:noProof/>
                <w:sz w:val="16"/>
              </w:rPr>
            </w:pPr>
            <w:r w:rsidRPr="004A7474">
              <w:rPr>
                <w:noProof/>
                <w:sz w:val="16"/>
              </w:rPr>
              <w:t>0.7689</w:t>
            </w:r>
          </w:p>
        </w:tc>
        <w:tc>
          <w:tcPr>
            <w:tcW w:w="1112" w:type="dxa"/>
          </w:tcPr>
          <w:p w14:paraId="21FFF1F5"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72F1FA19"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5CC7366" w14:textId="77777777" w:rsidR="00C16903" w:rsidRPr="00697EA2" w:rsidRDefault="00C16903" w:rsidP="00B974AD">
            <w:pPr>
              <w:pStyle w:val="Paragraph"/>
              <w:rPr>
                <w:noProof/>
                <w:lang w:val="pt-PT"/>
              </w:rPr>
            </w:pPr>
            <w:r w:rsidRPr="00697EA2">
              <w:rPr>
                <w:noProof/>
                <w:lang w:val="pt-PT"/>
              </w:rPr>
              <w:t>Ácido 3-mercaptopropiónico (CAS RN 107-96-0) </w:t>
            </w:r>
          </w:p>
          <w:p w14:paraId="3A9E91B5" w14:textId="77777777" w:rsidR="00C16903" w:rsidRPr="00697EA2" w:rsidRDefault="00C16903" w:rsidP="00B974AD">
            <w:pPr>
              <w:spacing w:before="0" w:after="0"/>
              <w:rPr>
                <w:noProof/>
                <w:sz w:val="16"/>
              </w:rPr>
            </w:pPr>
          </w:p>
        </w:tc>
        <w:tc>
          <w:tcPr>
            <w:tcW w:w="754" w:type="dxa"/>
          </w:tcPr>
          <w:p w14:paraId="5011FFF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95B2E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2FDDBC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F51FC0E" w14:textId="77777777" w:rsidTr="00A662D8">
        <w:trPr>
          <w:cantSplit/>
          <w:jc w:val="left"/>
        </w:trPr>
        <w:tc>
          <w:tcPr>
            <w:tcW w:w="645" w:type="dxa"/>
          </w:tcPr>
          <w:p w14:paraId="6F3356B5" w14:textId="77777777" w:rsidR="00C16903" w:rsidRPr="004A7474" w:rsidRDefault="00C16903" w:rsidP="00C16903">
            <w:pPr>
              <w:spacing w:before="0" w:after="0"/>
              <w:jc w:val="left"/>
              <w:rPr>
                <w:noProof/>
                <w:sz w:val="16"/>
              </w:rPr>
            </w:pPr>
            <w:r w:rsidRPr="004A7474">
              <w:rPr>
                <w:noProof/>
                <w:sz w:val="16"/>
              </w:rPr>
              <w:t>0.6617</w:t>
            </w:r>
          </w:p>
        </w:tc>
        <w:tc>
          <w:tcPr>
            <w:tcW w:w="1112" w:type="dxa"/>
          </w:tcPr>
          <w:p w14:paraId="1F925BDC"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4CDAD55F"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2DBEABCE" w14:textId="2F73C87A" w:rsidR="00C16903" w:rsidRPr="00697EA2" w:rsidRDefault="00C16903" w:rsidP="00B974AD">
            <w:pPr>
              <w:spacing w:before="0" w:after="0"/>
              <w:rPr>
                <w:noProof/>
                <w:sz w:val="16"/>
              </w:rPr>
            </w:pPr>
            <w:r w:rsidRPr="00697EA2">
              <w:rPr>
                <w:noProof/>
                <w:sz w:val="16"/>
              </w:rPr>
              <w:t>Bis(4-clorofenilo) sulfona (CAS RN 80-07-9)</w:t>
            </w:r>
          </w:p>
        </w:tc>
        <w:tc>
          <w:tcPr>
            <w:tcW w:w="754" w:type="dxa"/>
          </w:tcPr>
          <w:p w14:paraId="4C4D1D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75589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D479D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AAAE6C1" w14:textId="77777777" w:rsidTr="00A662D8">
        <w:trPr>
          <w:cantSplit/>
          <w:jc w:val="left"/>
        </w:trPr>
        <w:tc>
          <w:tcPr>
            <w:tcW w:w="645" w:type="dxa"/>
          </w:tcPr>
          <w:p w14:paraId="573F503E" w14:textId="77777777" w:rsidR="00C16903" w:rsidRPr="004A7474" w:rsidRDefault="00C16903" w:rsidP="00C16903">
            <w:pPr>
              <w:spacing w:before="0" w:after="0"/>
              <w:jc w:val="left"/>
              <w:rPr>
                <w:noProof/>
                <w:sz w:val="16"/>
              </w:rPr>
            </w:pPr>
            <w:r w:rsidRPr="004A7474">
              <w:rPr>
                <w:noProof/>
                <w:sz w:val="16"/>
              </w:rPr>
              <w:t>0.5114</w:t>
            </w:r>
          </w:p>
        </w:tc>
        <w:tc>
          <w:tcPr>
            <w:tcW w:w="1112" w:type="dxa"/>
          </w:tcPr>
          <w:p w14:paraId="32F64C57"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2DDB7C13"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3BB354DD" w14:textId="07DEC18C" w:rsidR="00C16903" w:rsidRPr="00697EA2" w:rsidRDefault="00C16903" w:rsidP="00B974AD">
            <w:pPr>
              <w:spacing w:before="0" w:after="0"/>
              <w:rPr>
                <w:noProof/>
                <w:sz w:val="16"/>
              </w:rPr>
            </w:pPr>
            <w:r w:rsidRPr="00697EA2">
              <w:rPr>
                <w:noProof/>
                <w:sz w:val="16"/>
              </w:rPr>
              <w:t>Tioureia (CAS RN 62-56-6)</w:t>
            </w:r>
          </w:p>
        </w:tc>
        <w:tc>
          <w:tcPr>
            <w:tcW w:w="754" w:type="dxa"/>
          </w:tcPr>
          <w:p w14:paraId="51F02A4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93AFB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C85D2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690A1F6" w14:textId="77777777" w:rsidTr="00A662D8">
        <w:trPr>
          <w:cantSplit/>
          <w:jc w:val="left"/>
        </w:trPr>
        <w:tc>
          <w:tcPr>
            <w:tcW w:w="645" w:type="dxa"/>
          </w:tcPr>
          <w:p w14:paraId="6963536D" w14:textId="77777777" w:rsidR="00C16903" w:rsidRPr="004A7474" w:rsidRDefault="00C16903" w:rsidP="00C16903">
            <w:pPr>
              <w:spacing w:before="0" w:after="0"/>
              <w:jc w:val="left"/>
              <w:rPr>
                <w:noProof/>
                <w:sz w:val="16"/>
              </w:rPr>
            </w:pPr>
            <w:r w:rsidRPr="004A7474">
              <w:rPr>
                <w:noProof/>
                <w:sz w:val="16"/>
              </w:rPr>
              <w:t>0.4629</w:t>
            </w:r>
          </w:p>
        </w:tc>
        <w:tc>
          <w:tcPr>
            <w:tcW w:w="1112" w:type="dxa"/>
          </w:tcPr>
          <w:p w14:paraId="22846A38"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4CEBB638" w14:textId="77777777" w:rsidR="00C16903" w:rsidRPr="004A7474" w:rsidRDefault="00C16903" w:rsidP="00C16903">
            <w:pPr>
              <w:spacing w:before="0" w:after="0"/>
              <w:jc w:val="center"/>
              <w:rPr>
                <w:noProof/>
                <w:sz w:val="16"/>
              </w:rPr>
            </w:pPr>
            <w:r w:rsidRPr="004A7474">
              <w:rPr>
                <w:noProof/>
                <w:sz w:val="16"/>
              </w:rPr>
              <w:t>64</w:t>
            </w:r>
          </w:p>
        </w:tc>
        <w:tc>
          <w:tcPr>
            <w:tcW w:w="4629" w:type="dxa"/>
          </w:tcPr>
          <w:p w14:paraId="3F17E147" w14:textId="07B3C771" w:rsidR="00C16903" w:rsidRPr="00697EA2" w:rsidRDefault="00C16903" w:rsidP="00B974AD">
            <w:pPr>
              <w:spacing w:before="0" w:after="0"/>
              <w:rPr>
                <w:noProof/>
                <w:sz w:val="16"/>
              </w:rPr>
            </w:pPr>
            <w:r w:rsidRPr="00697EA2">
              <w:rPr>
                <w:noProof/>
                <w:sz w:val="16"/>
              </w:rPr>
              <w:t>3-Cloro-2 metilfenil-metilsulfuretol (CAS RN 82961-52-2)</w:t>
            </w:r>
          </w:p>
        </w:tc>
        <w:tc>
          <w:tcPr>
            <w:tcW w:w="754" w:type="dxa"/>
          </w:tcPr>
          <w:p w14:paraId="4B4D215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904098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EF39F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71E6A22" w14:textId="77777777" w:rsidTr="00A662D8">
        <w:trPr>
          <w:cantSplit/>
          <w:jc w:val="left"/>
        </w:trPr>
        <w:tc>
          <w:tcPr>
            <w:tcW w:w="645" w:type="dxa"/>
          </w:tcPr>
          <w:p w14:paraId="15A2284C" w14:textId="77777777" w:rsidR="00C16903" w:rsidRPr="004A7474" w:rsidRDefault="00C16903" w:rsidP="00C16903">
            <w:pPr>
              <w:spacing w:before="0" w:after="0"/>
              <w:jc w:val="left"/>
              <w:rPr>
                <w:noProof/>
                <w:sz w:val="16"/>
              </w:rPr>
            </w:pPr>
            <w:r w:rsidRPr="004A7474">
              <w:rPr>
                <w:noProof/>
                <w:sz w:val="16"/>
              </w:rPr>
              <w:t>0.4296</w:t>
            </w:r>
          </w:p>
        </w:tc>
        <w:tc>
          <w:tcPr>
            <w:tcW w:w="1112" w:type="dxa"/>
          </w:tcPr>
          <w:p w14:paraId="08F09B7E"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1189E6E0" w14:textId="77777777" w:rsidR="00C16903" w:rsidRPr="004A7474" w:rsidRDefault="00C16903" w:rsidP="00C16903">
            <w:pPr>
              <w:spacing w:before="0" w:after="0"/>
              <w:jc w:val="center"/>
              <w:rPr>
                <w:noProof/>
                <w:sz w:val="16"/>
              </w:rPr>
            </w:pPr>
            <w:r w:rsidRPr="004A7474">
              <w:rPr>
                <w:noProof/>
                <w:sz w:val="16"/>
              </w:rPr>
              <w:t>68</w:t>
            </w:r>
          </w:p>
        </w:tc>
        <w:tc>
          <w:tcPr>
            <w:tcW w:w="4629" w:type="dxa"/>
          </w:tcPr>
          <w:p w14:paraId="7AFB14CB" w14:textId="16F6FAA4" w:rsidR="00C16903" w:rsidRPr="00697EA2" w:rsidRDefault="00C16903" w:rsidP="00B974AD">
            <w:pPr>
              <w:spacing w:before="0" w:after="0"/>
              <w:rPr>
                <w:noProof/>
                <w:sz w:val="16"/>
              </w:rPr>
            </w:pPr>
            <w:r w:rsidRPr="00697EA2">
              <w:rPr>
                <w:noProof/>
                <w:sz w:val="16"/>
              </w:rPr>
              <w:t>Clethodim (ISO) (CAS RN 99129-21-2)</w:t>
            </w:r>
          </w:p>
        </w:tc>
        <w:tc>
          <w:tcPr>
            <w:tcW w:w="754" w:type="dxa"/>
          </w:tcPr>
          <w:p w14:paraId="07FC7D4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5FA7F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BAD8D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FF225A5" w14:textId="77777777" w:rsidTr="00A662D8">
        <w:trPr>
          <w:cantSplit/>
          <w:jc w:val="left"/>
        </w:trPr>
        <w:tc>
          <w:tcPr>
            <w:tcW w:w="645" w:type="dxa"/>
          </w:tcPr>
          <w:p w14:paraId="54DA57B8" w14:textId="77777777" w:rsidR="00C16903" w:rsidRPr="004A7474" w:rsidRDefault="00C16903" w:rsidP="00C16903">
            <w:pPr>
              <w:spacing w:before="0" w:after="0"/>
              <w:jc w:val="left"/>
              <w:rPr>
                <w:noProof/>
                <w:sz w:val="16"/>
              </w:rPr>
            </w:pPr>
            <w:r w:rsidRPr="004A7474">
              <w:rPr>
                <w:noProof/>
                <w:sz w:val="16"/>
              </w:rPr>
              <w:t>0.4187</w:t>
            </w:r>
          </w:p>
        </w:tc>
        <w:tc>
          <w:tcPr>
            <w:tcW w:w="1112" w:type="dxa"/>
          </w:tcPr>
          <w:p w14:paraId="5763FE9E"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322BC5E5" w14:textId="77777777" w:rsidR="00C16903" w:rsidRPr="004A7474" w:rsidRDefault="00C16903" w:rsidP="00C16903">
            <w:pPr>
              <w:spacing w:before="0" w:after="0"/>
              <w:jc w:val="center"/>
              <w:rPr>
                <w:noProof/>
                <w:sz w:val="16"/>
              </w:rPr>
            </w:pPr>
            <w:r w:rsidRPr="004A7474">
              <w:rPr>
                <w:noProof/>
                <w:sz w:val="16"/>
              </w:rPr>
              <w:t>78</w:t>
            </w:r>
          </w:p>
        </w:tc>
        <w:tc>
          <w:tcPr>
            <w:tcW w:w="4629" w:type="dxa"/>
          </w:tcPr>
          <w:p w14:paraId="446992E7" w14:textId="1BFA2F16" w:rsidR="00C16903" w:rsidRPr="00697EA2" w:rsidRDefault="00C16903" w:rsidP="00B974AD">
            <w:pPr>
              <w:spacing w:before="0" w:after="0"/>
              <w:rPr>
                <w:noProof/>
                <w:sz w:val="16"/>
              </w:rPr>
            </w:pPr>
            <w:r w:rsidRPr="00697EA2">
              <w:rPr>
                <w:noProof/>
                <w:sz w:val="16"/>
              </w:rPr>
              <w:t>4-Mercaptometil-3,6-ditia-1,8-octaneditiol (CAS RN 131538-00-6)</w:t>
            </w:r>
          </w:p>
        </w:tc>
        <w:tc>
          <w:tcPr>
            <w:tcW w:w="754" w:type="dxa"/>
          </w:tcPr>
          <w:p w14:paraId="2B4D317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7031E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37F65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CA4D5DE" w14:textId="77777777" w:rsidTr="00A662D8">
        <w:trPr>
          <w:cantSplit/>
          <w:jc w:val="left"/>
        </w:trPr>
        <w:tc>
          <w:tcPr>
            <w:tcW w:w="645" w:type="dxa"/>
          </w:tcPr>
          <w:p w14:paraId="479B1411" w14:textId="77777777" w:rsidR="00C16903" w:rsidRPr="004A7474" w:rsidRDefault="00C16903" w:rsidP="00C16903">
            <w:pPr>
              <w:spacing w:before="0" w:after="0"/>
              <w:jc w:val="left"/>
              <w:rPr>
                <w:noProof/>
                <w:sz w:val="16"/>
              </w:rPr>
            </w:pPr>
            <w:r w:rsidRPr="004A7474">
              <w:rPr>
                <w:noProof/>
                <w:sz w:val="16"/>
              </w:rPr>
              <w:t>0.2999</w:t>
            </w:r>
          </w:p>
        </w:tc>
        <w:tc>
          <w:tcPr>
            <w:tcW w:w="1112" w:type="dxa"/>
          </w:tcPr>
          <w:p w14:paraId="235DA3F3"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5A675799"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1F018728" w14:textId="67ED19BC" w:rsidR="00C16903" w:rsidRPr="00697EA2" w:rsidRDefault="00C16903" w:rsidP="00B974AD">
            <w:pPr>
              <w:spacing w:before="0" w:after="0"/>
              <w:rPr>
                <w:noProof/>
                <w:sz w:val="16"/>
              </w:rPr>
            </w:pPr>
            <w:r w:rsidRPr="00697EA2">
              <w:rPr>
                <w:noProof/>
                <w:sz w:val="16"/>
              </w:rPr>
              <w:t>Captano (ISO) (CAS RN 133-06-2)</w:t>
            </w:r>
          </w:p>
        </w:tc>
        <w:tc>
          <w:tcPr>
            <w:tcW w:w="754" w:type="dxa"/>
          </w:tcPr>
          <w:p w14:paraId="79FB4D4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CF931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4A1F7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B190B11" w14:textId="77777777" w:rsidTr="00A662D8">
        <w:trPr>
          <w:cantSplit/>
          <w:jc w:val="left"/>
        </w:trPr>
        <w:tc>
          <w:tcPr>
            <w:tcW w:w="645" w:type="dxa"/>
          </w:tcPr>
          <w:p w14:paraId="6AAD78BE" w14:textId="77777777" w:rsidR="00C16903" w:rsidRPr="004A7474" w:rsidRDefault="00C16903" w:rsidP="00C16903">
            <w:pPr>
              <w:spacing w:before="0" w:after="0"/>
              <w:jc w:val="left"/>
              <w:rPr>
                <w:noProof/>
                <w:sz w:val="16"/>
              </w:rPr>
            </w:pPr>
            <w:r w:rsidRPr="004A7474">
              <w:rPr>
                <w:noProof/>
                <w:sz w:val="16"/>
              </w:rPr>
              <w:t>0.4694</w:t>
            </w:r>
          </w:p>
        </w:tc>
        <w:tc>
          <w:tcPr>
            <w:tcW w:w="1112" w:type="dxa"/>
          </w:tcPr>
          <w:p w14:paraId="1BFDFBB9"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79AEB4DB" w14:textId="77777777" w:rsidR="00C16903" w:rsidRPr="004A7474" w:rsidRDefault="00C16903" w:rsidP="00C16903">
            <w:pPr>
              <w:spacing w:before="0" w:after="0"/>
              <w:jc w:val="center"/>
              <w:rPr>
                <w:noProof/>
                <w:sz w:val="16"/>
              </w:rPr>
            </w:pPr>
            <w:r w:rsidRPr="004A7474">
              <w:rPr>
                <w:noProof/>
                <w:sz w:val="16"/>
              </w:rPr>
              <w:t>81</w:t>
            </w:r>
          </w:p>
        </w:tc>
        <w:tc>
          <w:tcPr>
            <w:tcW w:w="4629" w:type="dxa"/>
          </w:tcPr>
          <w:p w14:paraId="6B694D25" w14:textId="0E012AB9" w:rsidR="00C16903" w:rsidRPr="00697EA2" w:rsidRDefault="00C16903" w:rsidP="00B974AD">
            <w:pPr>
              <w:spacing w:before="0" w:after="0"/>
              <w:rPr>
                <w:noProof/>
                <w:sz w:val="16"/>
              </w:rPr>
            </w:pPr>
            <w:r w:rsidRPr="00697EA2">
              <w:rPr>
                <w:noProof/>
                <w:sz w:val="16"/>
              </w:rPr>
              <w:t>1,6-Bistiossulfato de hexametileno dissódico di-hidratado (CAS RN 5719-73-3)</w:t>
            </w:r>
          </w:p>
        </w:tc>
        <w:tc>
          <w:tcPr>
            <w:tcW w:w="754" w:type="dxa"/>
          </w:tcPr>
          <w:p w14:paraId="17D8F7B1" w14:textId="77777777" w:rsidR="00C16903" w:rsidRPr="004A7474" w:rsidRDefault="00C16903" w:rsidP="00C16903">
            <w:pPr>
              <w:spacing w:before="0" w:after="0"/>
              <w:jc w:val="left"/>
              <w:rPr>
                <w:noProof/>
                <w:sz w:val="16"/>
              </w:rPr>
            </w:pPr>
            <w:r w:rsidRPr="004A7474">
              <w:rPr>
                <w:noProof/>
                <w:sz w:val="16"/>
              </w:rPr>
              <w:t>3 %</w:t>
            </w:r>
          </w:p>
        </w:tc>
        <w:tc>
          <w:tcPr>
            <w:tcW w:w="960" w:type="dxa"/>
          </w:tcPr>
          <w:p w14:paraId="79A301E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D8C515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C1F6067" w14:textId="77777777" w:rsidTr="00A662D8">
        <w:trPr>
          <w:cantSplit/>
          <w:jc w:val="left"/>
        </w:trPr>
        <w:tc>
          <w:tcPr>
            <w:tcW w:w="645" w:type="dxa"/>
          </w:tcPr>
          <w:p w14:paraId="5ACA2EEA" w14:textId="77777777" w:rsidR="00C16903" w:rsidRPr="004A7474" w:rsidRDefault="00C16903" w:rsidP="00C16903">
            <w:pPr>
              <w:spacing w:before="0" w:after="0"/>
              <w:jc w:val="left"/>
              <w:rPr>
                <w:noProof/>
                <w:sz w:val="16"/>
              </w:rPr>
            </w:pPr>
            <w:r w:rsidRPr="004A7474">
              <w:rPr>
                <w:noProof/>
                <w:sz w:val="16"/>
              </w:rPr>
              <w:t>0.8694</w:t>
            </w:r>
          </w:p>
        </w:tc>
        <w:tc>
          <w:tcPr>
            <w:tcW w:w="1112" w:type="dxa"/>
          </w:tcPr>
          <w:p w14:paraId="1976B980"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7AB72BF4" w14:textId="77777777" w:rsidR="00C16903" w:rsidRPr="004A7474" w:rsidRDefault="00C16903" w:rsidP="00C16903">
            <w:pPr>
              <w:spacing w:before="0" w:after="0"/>
              <w:jc w:val="center"/>
              <w:rPr>
                <w:noProof/>
                <w:sz w:val="16"/>
              </w:rPr>
            </w:pPr>
            <w:r w:rsidRPr="004A7474">
              <w:rPr>
                <w:noProof/>
                <w:sz w:val="16"/>
              </w:rPr>
              <w:t>82</w:t>
            </w:r>
          </w:p>
        </w:tc>
        <w:tc>
          <w:tcPr>
            <w:tcW w:w="4629" w:type="dxa"/>
          </w:tcPr>
          <w:p w14:paraId="335615CD" w14:textId="5DD0C47C" w:rsidR="00C16903" w:rsidRPr="00697EA2" w:rsidRDefault="00C16903" w:rsidP="00B974AD">
            <w:pPr>
              <w:spacing w:before="0" w:after="0"/>
              <w:rPr>
                <w:noProof/>
                <w:sz w:val="16"/>
              </w:rPr>
            </w:pPr>
            <w:r w:rsidRPr="00697EA2">
              <w:rPr>
                <w:noProof/>
                <w:sz w:val="16"/>
              </w:rPr>
              <w:t>Propano–1,3-ditiol (CAS RN 109-80-8) com uma pureza igual ou superior a 98 %, em peso</w:t>
            </w:r>
          </w:p>
        </w:tc>
        <w:tc>
          <w:tcPr>
            <w:tcW w:w="754" w:type="dxa"/>
          </w:tcPr>
          <w:p w14:paraId="7F15FAB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3F770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C50A0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50421A1" w14:textId="77777777" w:rsidTr="00A662D8">
        <w:trPr>
          <w:cantSplit/>
          <w:jc w:val="left"/>
        </w:trPr>
        <w:tc>
          <w:tcPr>
            <w:tcW w:w="645" w:type="dxa"/>
          </w:tcPr>
          <w:p w14:paraId="1AC2146E" w14:textId="77777777" w:rsidR="00C16903" w:rsidRPr="004A7474" w:rsidRDefault="00C16903" w:rsidP="00C16903">
            <w:pPr>
              <w:spacing w:before="0" w:after="0"/>
              <w:jc w:val="left"/>
              <w:rPr>
                <w:noProof/>
                <w:sz w:val="16"/>
              </w:rPr>
            </w:pPr>
            <w:r w:rsidRPr="004A7474">
              <w:rPr>
                <w:noProof/>
                <w:sz w:val="16"/>
              </w:rPr>
              <w:t>0.7985</w:t>
            </w:r>
          </w:p>
        </w:tc>
        <w:tc>
          <w:tcPr>
            <w:tcW w:w="1112" w:type="dxa"/>
          </w:tcPr>
          <w:p w14:paraId="22967E9A"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0283AE18" w14:textId="77777777" w:rsidR="00C16903" w:rsidRPr="004A7474" w:rsidRDefault="00C16903" w:rsidP="00C16903">
            <w:pPr>
              <w:spacing w:before="0" w:after="0"/>
              <w:jc w:val="center"/>
              <w:rPr>
                <w:noProof/>
                <w:sz w:val="16"/>
              </w:rPr>
            </w:pPr>
            <w:r w:rsidRPr="004A7474">
              <w:rPr>
                <w:noProof/>
                <w:sz w:val="16"/>
              </w:rPr>
              <w:t>88</w:t>
            </w:r>
          </w:p>
        </w:tc>
        <w:tc>
          <w:tcPr>
            <w:tcW w:w="4629" w:type="dxa"/>
          </w:tcPr>
          <w:p w14:paraId="78AD75DC" w14:textId="2D0EBB9D" w:rsidR="00C16903" w:rsidRPr="00697EA2" w:rsidRDefault="00C16903" w:rsidP="00B974AD">
            <w:pPr>
              <w:spacing w:before="0" w:after="0"/>
              <w:rPr>
                <w:noProof/>
                <w:sz w:val="16"/>
              </w:rPr>
            </w:pPr>
            <w:r w:rsidRPr="00697EA2">
              <w:rPr>
                <w:noProof/>
                <w:sz w:val="16"/>
              </w:rPr>
              <w:t>1-{4-[(4-Benzoilfenil)sulfanil]fenil}-2-metil-2-[(4-metilfenil)sulfonil]propan-1-ona (CAS RN 272460-97-6) com uma pureza igual ou superior a 94 %, em peso</w:t>
            </w:r>
          </w:p>
        </w:tc>
        <w:tc>
          <w:tcPr>
            <w:tcW w:w="754" w:type="dxa"/>
          </w:tcPr>
          <w:p w14:paraId="5E07AB0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7380E1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C827D0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6680243" w14:textId="77777777" w:rsidTr="00A662D8">
        <w:trPr>
          <w:cantSplit/>
          <w:jc w:val="left"/>
        </w:trPr>
        <w:tc>
          <w:tcPr>
            <w:tcW w:w="645" w:type="dxa"/>
          </w:tcPr>
          <w:p w14:paraId="6A8B0975" w14:textId="77777777" w:rsidR="00C16903" w:rsidRPr="004A7474" w:rsidRDefault="00C16903" w:rsidP="00C16903">
            <w:pPr>
              <w:spacing w:before="0" w:after="0"/>
              <w:jc w:val="left"/>
              <w:rPr>
                <w:noProof/>
                <w:sz w:val="16"/>
              </w:rPr>
            </w:pPr>
            <w:r w:rsidRPr="004A7474">
              <w:rPr>
                <w:noProof/>
                <w:sz w:val="16"/>
              </w:rPr>
              <w:t>0.4094</w:t>
            </w:r>
          </w:p>
        </w:tc>
        <w:tc>
          <w:tcPr>
            <w:tcW w:w="1112" w:type="dxa"/>
          </w:tcPr>
          <w:p w14:paraId="72F6C3E3"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7FC5DB5D" w14:textId="77777777" w:rsidR="00C16903" w:rsidRPr="004A7474" w:rsidRDefault="00C16903" w:rsidP="00C16903">
            <w:pPr>
              <w:spacing w:before="0" w:after="0"/>
              <w:jc w:val="center"/>
              <w:rPr>
                <w:noProof/>
                <w:sz w:val="16"/>
              </w:rPr>
            </w:pPr>
            <w:r w:rsidRPr="004A7474">
              <w:rPr>
                <w:noProof/>
                <w:sz w:val="16"/>
              </w:rPr>
              <w:t>89</w:t>
            </w:r>
          </w:p>
        </w:tc>
        <w:tc>
          <w:tcPr>
            <w:tcW w:w="4629" w:type="dxa"/>
          </w:tcPr>
          <w:p w14:paraId="68B36BF5" w14:textId="29404576" w:rsidR="00C16903" w:rsidRPr="00697EA2" w:rsidRDefault="00C16903" w:rsidP="00B974AD">
            <w:pPr>
              <w:spacing w:before="0" w:after="0"/>
              <w:rPr>
                <w:noProof/>
                <w:sz w:val="16"/>
              </w:rPr>
            </w:pPr>
            <w:r w:rsidRPr="00697EA2">
              <w:rPr>
                <w:noProof/>
                <w:sz w:val="16"/>
              </w:rPr>
              <w:t>Sal potássico ou sódico de ditiocarbonato de O-etilo, O-isopropilo, O-butilo, O-isobutilo ou O-pentilo</w:t>
            </w:r>
          </w:p>
        </w:tc>
        <w:tc>
          <w:tcPr>
            <w:tcW w:w="754" w:type="dxa"/>
          </w:tcPr>
          <w:p w14:paraId="3DD97D8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BB126E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2DCEE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73ECA79" w14:textId="77777777" w:rsidTr="00A662D8">
        <w:trPr>
          <w:cantSplit/>
          <w:jc w:val="left"/>
        </w:trPr>
        <w:tc>
          <w:tcPr>
            <w:tcW w:w="645" w:type="dxa"/>
          </w:tcPr>
          <w:p w14:paraId="2F2B859B" w14:textId="77777777" w:rsidR="00C16903" w:rsidRPr="004A7474" w:rsidRDefault="00C16903" w:rsidP="00C16903">
            <w:pPr>
              <w:spacing w:before="0" w:after="0"/>
              <w:jc w:val="left"/>
              <w:rPr>
                <w:noProof/>
                <w:sz w:val="16"/>
              </w:rPr>
            </w:pPr>
            <w:r w:rsidRPr="004A7474">
              <w:rPr>
                <w:noProof/>
                <w:sz w:val="16"/>
              </w:rPr>
              <w:t>0.7070</w:t>
            </w:r>
          </w:p>
        </w:tc>
        <w:tc>
          <w:tcPr>
            <w:tcW w:w="1112" w:type="dxa"/>
          </w:tcPr>
          <w:p w14:paraId="33B146CE"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32F608DB" w14:textId="77777777" w:rsidR="00C16903" w:rsidRPr="004A7474" w:rsidRDefault="00C16903" w:rsidP="00C16903">
            <w:pPr>
              <w:spacing w:before="0" w:after="0"/>
              <w:jc w:val="center"/>
              <w:rPr>
                <w:noProof/>
                <w:sz w:val="16"/>
              </w:rPr>
            </w:pPr>
            <w:r w:rsidRPr="004A7474">
              <w:rPr>
                <w:noProof/>
                <w:sz w:val="16"/>
              </w:rPr>
              <w:t>93</w:t>
            </w:r>
          </w:p>
        </w:tc>
        <w:tc>
          <w:tcPr>
            <w:tcW w:w="4629" w:type="dxa"/>
          </w:tcPr>
          <w:p w14:paraId="5B96F329" w14:textId="21B58806" w:rsidR="00C16903" w:rsidRPr="00697EA2" w:rsidRDefault="00C16903" w:rsidP="00B974AD">
            <w:pPr>
              <w:spacing w:before="0" w:after="0"/>
              <w:rPr>
                <w:noProof/>
                <w:sz w:val="16"/>
              </w:rPr>
            </w:pPr>
            <w:r w:rsidRPr="00697EA2">
              <w:rPr>
                <w:noProof/>
                <w:sz w:val="16"/>
              </w:rPr>
              <w:t>1-Hidrazino-3-(metiltio)propan-2-ol (CAS RN 14359-97-8)</w:t>
            </w:r>
          </w:p>
        </w:tc>
        <w:tc>
          <w:tcPr>
            <w:tcW w:w="754" w:type="dxa"/>
          </w:tcPr>
          <w:p w14:paraId="5E41033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25744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EAA81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4510776" w14:textId="77777777" w:rsidTr="00A662D8">
        <w:trPr>
          <w:cantSplit/>
          <w:jc w:val="left"/>
        </w:trPr>
        <w:tc>
          <w:tcPr>
            <w:tcW w:w="645" w:type="dxa"/>
          </w:tcPr>
          <w:p w14:paraId="3EEA818A" w14:textId="77777777" w:rsidR="00C16903" w:rsidRPr="004A7474" w:rsidRDefault="00C16903" w:rsidP="00C16903">
            <w:pPr>
              <w:spacing w:before="0" w:after="0"/>
              <w:jc w:val="left"/>
              <w:rPr>
                <w:noProof/>
                <w:sz w:val="16"/>
              </w:rPr>
            </w:pPr>
            <w:r w:rsidRPr="004A7474">
              <w:rPr>
                <w:noProof/>
                <w:sz w:val="16"/>
              </w:rPr>
              <w:t>0.7078</w:t>
            </w:r>
          </w:p>
        </w:tc>
        <w:tc>
          <w:tcPr>
            <w:tcW w:w="1112" w:type="dxa"/>
          </w:tcPr>
          <w:p w14:paraId="45784F18"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337F1BE5" w14:textId="77777777" w:rsidR="00C16903" w:rsidRPr="004A7474" w:rsidRDefault="00C16903" w:rsidP="00C16903">
            <w:pPr>
              <w:spacing w:before="0" w:after="0"/>
              <w:jc w:val="center"/>
              <w:rPr>
                <w:noProof/>
                <w:sz w:val="16"/>
              </w:rPr>
            </w:pPr>
            <w:r w:rsidRPr="004A7474">
              <w:rPr>
                <w:noProof/>
                <w:sz w:val="16"/>
              </w:rPr>
              <w:t>95</w:t>
            </w:r>
          </w:p>
        </w:tc>
        <w:tc>
          <w:tcPr>
            <w:tcW w:w="4629" w:type="dxa"/>
          </w:tcPr>
          <w:p w14:paraId="6B75660B" w14:textId="4C3024F2" w:rsidR="00C16903" w:rsidRPr="00697EA2" w:rsidRDefault="00C16903" w:rsidP="00B974AD">
            <w:pPr>
              <w:spacing w:before="0" w:after="0"/>
              <w:rPr>
                <w:i/>
                <w:iCs/>
                <w:noProof/>
                <w:sz w:val="16"/>
              </w:rPr>
            </w:pPr>
            <w:r w:rsidRPr="00697EA2">
              <w:rPr>
                <w:i/>
                <w:iCs/>
                <w:noProof/>
                <w:sz w:val="16"/>
              </w:rPr>
              <w:t>N</w:t>
            </w:r>
            <w:r w:rsidRPr="00697EA2">
              <w:rPr>
                <w:noProof/>
                <w:sz w:val="16"/>
              </w:rPr>
              <w:t>-(Ciclohexiltio)ftalimida (CAS RN 17796-82-6)</w:t>
            </w:r>
          </w:p>
        </w:tc>
        <w:tc>
          <w:tcPr>
            <w:tcW w:w="754" w:type="dxa"/>
          </w:tcPr>
          <w:p w14:paraId="6299414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69453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D91FAD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6C80EB3" w14:textId="77777777" w:rsidTr="00A662D8">
        <w:trPr>
          <w:cantSplit/>
          <w:jc w:val="left"/>
        </w:trPr>
        <w:tc>
          <w:tcPr>
            <w:tcW w:w="645" w:type="dxa"/>
          </w:tcPr>
          <w:p w14:paraId="73980F48" w14:textId="77777777" w:rsidR="00C16903" w:rsidRPr="004A7474" w:rsidRDefault="00C16903" w:rsidP="00C16903">
            <w:pPr>
              <w:spacing w:before="0" w:after="0"/>
              <w:jc w:val="left"/>
              <w:rPr>
                <w:noProof/>
                <w:sz w:val="16"/>
              </w:rPr>
            </w:pPr>
            <w:r w:rsidRPr="004A7474">
              <w:rPr>
                <w:noProof/>
                <w:sz w:val="16"/>
              </w:rPr>
              <w:t>0.7086</w:t>
            </w:r>
          </w:p>
        </w:tc>
        <w:tc>
          <w:tcPr>
            <w:tcW w:w="1112" w:type="dxa"/>
          </w:tcPr>
          <w:p w14:paraId="2B8F400F" w14:textId="77777777" w:rsidR="00C16903" w:rsidRPr="004A7474" w:rsidRDefault="00C16903" w:rsidP="00C16903">
            <w:pPr>
              <w:spacing w:before="0" w:after="0"/>
              <w:jc w:val="right"/>
              <w:rPr>
                <w:noProof/>
                <w:sz w:val="16"/>
              </w:rPr>
            </w:pPr>
            <w:r w:rsidRPr="004A7474">
              <w:rPr>
                <w:noProof/>
                <w:sz w:val="16"/>
              </w:rPr>
              <w:t>*ex 2930 90 95</w:t>
            </w:r>
          </w:p>
        </w:tc>
        <w:tc>
          <w:tcPr>
            <w:tcW w:w="600" w:type="dxa"/>
          </w:tcPr>
          <w:p w14:paraId="31993F84" w14:textId="77777777" w:rsidR="00C16903" w:rsidRPr="004A7474" w:rsidRDefault="00C16903" w:rsidP="00C16903">
            <w:pPr>
              <w:spacing w:before="0" w:after="0"/>
              <w:jc w:val="center"/>
              <w:rPr>
                <w:noProof/>
                <w:sz w:val="16"/>
              </w:rPr>
            </w:pPr>
            <w:r w:rsidRPr="004A7474">
              <w:rPr>
                <w:noProof/>
                <w:sz w:val="16"/>
              </w:rPr>
              <w:t>97</w:t>
            </w:r>
          </w:p>
        </w:tc>
        <w:tc>
          <w:tcPr>
            <w:tcW w:w="4629" w:type="dxa"/>
          </w:tcPr>
          <w:p w14:paraId="3F16166A" w14:textId="6E063ECA" w:rsidR="00C16903" w:rsidRPr="00697EA2" w:rsidRDefault="00C16903" w:rsidP="00B974AD">
            <w:pPr>
              <w:spacing w:before="0" w:after="0"/>
              <w:rPr>
                <w:noProof/>
                <w:sz w:val="16"/>
              </w:rPr>
            </w:pPr>
            <w:r w:rsidRPr="00697EA2">
              <w:rPr>
                <w:noProof/>
                <w:sz w:val="16"/>
              </w:rPr>
              <w:t>Difenilsulfona (CAS RN 127-63-9)</w:t>
            </w:r>
          </w:p>
        </w:tc>
        <w:tc>
          <w:tcPr>
            <w:tcW w:w="754" w:type="dxa"/>
          </w:tcPr>
          <w:p w14:paraId="5FBEFF9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60044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91932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BF09D3A" w14:textId="77777777" w:rsidTr="00A662D8">
        <w:trPr>
          <w:cantSplit/>
          <w:jc w:val="left"/>
        </w:trPr>
        <w:tc>
          <w:tcPr>
            <w:tcW w:w="645" w:type="dxa"/>
          </w:tcPr>
          <w:p w14:paraId="13E8AB58" w14:textId="77777777" w:rsidR="00C16903" w:rsidRPr="004A7474" w:rsidRDefault="00C16903" w:rsidP="00C16903">
            <w:pPr>
              <w:spacing w:before="0" w:after="0"/>
              <w:jc w:val="left"/>
              <w:rPr>
                <w:noProof/>
                <w:sz w:val="16"/>
              </w:rPr>
            </w:pPr>
            <w:r w:rsidRPr="004A7474">
              <w:rPr>
                <w:noProof/>
                <w:sz w:val="16"/>
              </w:rPr>
              <w:t>0.5741</w:t>
            </w:r>
          </w:p>
        </w:tc>
        <w:tc>
          <w:tcPr>
            <w:tcW w:w="1112" w:type="dxa"/>
          </w:tcPr>
          <w:p w14:paraId="6001F8ED" w14:textId="77777777" w:rsidR="00C16903" w:rsidRPr="004A7474" w:rsidRDefault="00C16903" w:rsidP="00C16903">
            <w:pPr>
              <w:spacing w:before="0" w:after="0"/>
              <w:jc w:val="right"/>
              <w:rPr>
                <w:noProof/>
                <w:sz w:val="16"/>
              </w:rPr>
            </w:pPr>
            <w:r w:rsidRPr="004A7474">
              <w:rPr>
                <w:noProof/>
                <w:sz w:val="16"/>
              </w:rPr>
              <w:t>*ex 2931 49 80</w:t>
            </w:r>
          </w:p>
        </w:tc>
        <w:tc>
          <w:tcPr>
            <w:tcW w:w="600" w:type="dxa"/>
          </w:tcPr>
          <w:p w14:paraId="46B79183" w14:textId="77777777" w:rsidR="00C16903" w:rsidRPr="004A7474" w:rsidRDefault="00C16903" w:rsidP="00C16903">
            <w:pPr>
              <w:spacing w:before="0" w:after="0"/>
              <w:jc w:val="center"/>
              <w:rPr>
                <w:noProof/>
                <w:sz w:val="16"/>
              </w:rPr>
            </w:pPr>
            <w:r w:rsidRPr="004A7474">
              <w:rPr>
                <w:noProof/>
                <w:sz w:val="16"/>
              </w:rPr>
              <w:t>08</w:t>
            </w:r>
          </w:p>
        </w:tc>
        <w:tc>
          <w:tcPr>
            <w:tcW w:w="4629" w:type="dxa"/>
          </w:tcPr>
          <w:p w14:paraId="77167060" w14:textId="00A3B449" w:rsidR="00C16903" w:rsidRPr="00697EA2" w:rsidRDefault="00C16903" w:rsidP="00B974AD">
            <w:pPr>
              <w:spacing w:before="0" w:after="0"/>
              <w:rPr>
                <w:noProof/>
                <w:sz w:val="16"/>
              </w:rPr>
            </w:pPr>
            <w:r w:rsidRPr="00697EA2">
              <w:rPr>
                <w:noProof/>
                <w:sz w:val="16"/>
              </w:rPr>
              <w:t>Diisobutilditiofosfinato de sódio (CAS RN 13360-78-6) em solução aquosa</w:t>
            </w:r>
          </w:p>
        </w:tc>
        <w:tc>
          <w:tcPr>
            <w:tcW w:w="754" w:type="dxa"/>
          </w:tcPr>
          <w:p w14:paraId="013A8E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E6953E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C4BF6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9169FC0" w14:textId="77777777" w:rsidTr="00A662D8">
        <w:trPr>
          <w:cantSplit/>
          <w:jc w:val="left"/>
        </w:trPr>
        <w:tc>
          <w:tcPr>
            <w:tcW w:w="645" w:type="dxa"/>
          </w:tcPr>
          <w:p w14:paraId="18CC91BD" w14:textId="77777777" w:rsidR="00C16903" w:rsidRPr="004A7474" w:rsidRDefault="00C16903" w:rsidP="00C16903">
            <w:pPr>
              <w:spacing w:before="0" w:after="0"/>
              <w:jc w:val="left"/>
              <w:rPr>
                <w:noProof/>
                <w:sz w:val="16"/>
              </w:rPr>
            </w:pPr>
            <w:r w:rsidRPr="004A7474">
              <w:rPr>
                <w:noProof/>
                <w:sz w:val="16"/>
              </w:rPr>
              <w:t>0.8546</w:t>
            </w:r>
          </w:p>
        </w:tc>
        <w:tc>
          <w:tcPr>
            <w:tcW w:w="1112" w:type="dxa"/>
          </w:tcPr>
          <w:p w14:paraId="7AFFC710" w14:textId="77777777" w:rsidR="00C16903" w:rsidRPr="004A7474" w:rsidRDefault="00C16903" w:rsidP="00C16903">
            <w:pPr>
              <w:spacing w:before="0" w:after="0"/>
              <w:jc w:val="right"/>
              <w:rPr>
                <w:noProof/>
                <w:sz w:val="16"/>
              </w:rPr>
            </w:pPr>
            <w:r w:rsidRPr="004A7474">
              <w:rPr>
                <w:noProof/>
                <w:sz w:val="16"/>
              </w:rPr>
              <w:t>*ex 2931 49 80</w:t>
            </w:r>
          </w:p>
        </w:tc>
        <w:tc>
          <w:tcPr>
            <w:tcW w:w="600" w:type="dxa"/>
          </w:tcPr>
          <w:p w14:paraId="4184B4F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38D3443" w14:textId="23481363" w:rsidR="00C16903" w:rsidRPr="00697EA2" w:rsidRDefault="00C16903" w:rsidP="00B974AD">
            <w:pPr>
              <w:spacing w:before="0" w:after="0"/>
              <w:rPr>
                <w:noProof/>
                <w:sz w:val="16"/>
              </w:rPr>
            </w:pPr>
            <w:r w:rsidRPr="00697EA2">
              <w:rPr>
                <w:noProof/>
                <w:sz w:val="16"/>
              </w:rPr>
              <w:t>Fosfonoacetato de trietilo (CAS RN 867-13-0) com uma pureza igual ou superior a 98 %, em peso</w:t>
            </w:r>
          </w:p>
        </w:tc>
        <w:tc>
          <w:tcPr>
            <w:tcW w:w="754" w:type="dxa"/>
          </w:tcPr>
          <w:p w14:paraId="3843693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286B6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AE0585"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D51D4C9" w14:textId="77777777" w:rsidTr="00A662D8">
        <w:trPr>
          <w:cantSplit/>
          <w:jc w:val="left"/>
        </w:trPr>
        <w:tc>
          <w:tcPr>
            <w:tcW w:w="645" w:type="dxa"/>
          </w:tcPr>
          <w:p w14:paraId="03FB59D4" w14:textId="77777777" w:rsidR="00C16903" w:rsidRPr="004A7474" w:rsidRDefault="00C16903" w:rsidP="00C16903">
            <w:pPr>
              <w:spacing w:before="0" w:after="0"/>
              <w:jc w:val="left"/>
              <w:rPr>
                <w:noProof/>
                <w:sz w:val="16"/>
              </w:rPr>
            </w:pPr>
            <w:r w:rsidRPr="004A7474">
              <w:rPr>
                <w:noProof/>
                <w:sz w:val="16"/>
              </w:rPr>
              <w:t>0.5492</w:t>
            </w:r>
          </w:p>
        </w:tc>
        <w:tc>
          <w:tcPr>
            <w:tcW w:w="1112" w:type="dxa"/>
          </w:tcPr>
          <w:p w14:paraId="5CB1BBA8" w14:textId="77777777" w:rsidR="00C16903" w:rsidRPr="004A7474" w:rsidRDefault="00C16903" w:rsidP="00C16903">
            <w:pPr>
              <w:spacing w:before="0" w:after="0"/>
              <w:jc w:val="right"/>
              <w:rPr>
                <w:noProof/>
                <w:sz w:val="16"/>
              </w:rPr>
            </w:pPr>
            <w:r w:rsidRPr="004A7474">
              <w:rPr>
                <w:noProof/>
                <w:sz w:val="16"/>
              </w:rPr>
              <w:t>*ex 2931 49 80</w:t>
            </w:r>
          </w:p>
        </w:tc>
        <w:tc>
          <w:tcPr>
            <w:tcW w:w="600" w:type="dxa"/>
          </w:tcPr>
          <w:p w14:paraId="29790B3A"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4AB29E96" w14:textId="1F1C7FA8" w:rsidR="00C16903" w:rsidRPr="00697EA2" w:rsidRDefault="00C16903" w:rsidP="00B974AD">
            <w:pPr>
              <w:spacing w:before="0" w:after="0"/>
              <w:rPr>
                <w:noProof/>
                <w:sz w:val="16"/>
              </w:rPr>
            </w:pPr>
            <w:r w:rsidRPr="00697EA2">
              <w:rPr>
                <w:noProof/>
                <w:sz w:val="16"/>
              </w:rPr>
              <w:t>Óxido de trioctilfosfina (CAS RN 78-50-2)</w:t>
            </w:r>
          </w:p>
        </w:tc>
        <w:tc>
          <w:tcPr>
            <w:tcW w:w="754" w:type="dxa"/>
          </w:tcPr>
          <w:p w14:paraId="44181EC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C628AB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7186E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2A1DE60" w14:textId="77777777" w:rsidTr="00A662D8">
        <w:trPr>
          <w:cantSplit/>
          <w:jc w:val="left"/>
        </w:trPr>
        <w:tc>
          <w:tcPr>
            <w:tcW w:w="645" w:type="dxa"/>
          </w:tcPr>
          <w:p w14:paraId="775D270A" w14:textId="77777777" w:rsidR="00C16903" w:rsidRPr="004A7474" w:rsidRDefault="00C16903" w:rsidP="00C16903">
            <w:pPr>
              <w:spacing w:before="0" w:after="0"/>
              <w:jc w:val="left"/>
              <w:rPr>
                <w:noProof/>
                <w:sz w:val="16"/>
              </w:rPr>
            </w:pPr>
            <w:r w:rsidRPr="004A7474">
              <w:rPr>
                <w:noProof/>
                <w:sz w:val="16"/>
              </w:rPr>
              <w:t>0.5758</w:t>
            </w:r>
          </w:p>
        </w:tc>
        <w:tc>
          <w:tcPr>
            <w:tcW w:w="1112" w:type="dxa"/>
          </w:tcPr>
          <w:p w14:paraId="4BAFACEF" w14:textId="77777777" w:rsidR="00C16903" w:rsidRPr="004A7474" w:rsidRDefault="00C16903" w:rsidP="00C16903">
            <w:pPr>
              <w:spacing w:before="0" w:after="0"/>
              <w:jc w:val="right"/>
              <w:rPr>
                <w:noProof/>
                <w:sz w:val="16"/>
              </w:rPr>
            </w:pPr>
            <w:r w:rsidRPr="004A7474">
              <w:rPr>
                <w:noProof/>
                <w:sz w:val="16"/>
              </w:rPr>
              <w:t>*ex 2931 49 80</w:t>
            </w:r>
          </w:p>
        </w:tc>
        <w:tc>
          <w:tcPr>
            <w:tcW w:w="600" w:type="dxa"/>
          </w:tcPr>
          <w:p w14:paraId="2D8A21DF"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1AC9F1E2" w14:textId="235A01F9" w:rsidR="00C16903" w:rsidRPr="00697EA2" w:rsidRDefault="00C16903" w:rsidP="00B974AD">
            <w:pPr>
              <w:spacing w:before="0" w:after="0"/>
              <w:rPr>
                <w:noProof/>
                <w:sz w:val="16"/>
              </w:rPr>
            </w:pPr>
            <w:r w:rsidRPr="00697EA2">
              <w:rPr>
                <w:noProof/>
                <w:sz w:val="16"/>
              </w:rPr>
              <w:t>Ácido (</w:t>
            </w:r>
            <w:r w:rsidRPr="00697EA2">
              <w:rPr>
                <w:i/>
                <w:iCs/>
                <w:noProof/>
                <w:sz w:val="16"/>
              </w:rPr>
              <w:t>Z</w:t>
            </w:r>
            <w:r w:rsidRPr="00697EA2">
              <w:rPr>
                <w:noProof/>
                <w:sz w:val="16"/>
              </w:rPr>
              <w:t>)-prop-1-en-1-ilfosfónico (CAS RN 25383-06-6)</w:t>
            </w:r>
          </w:p>
        </w:tc>
        <w:tc>
          <w:tcPr>
            <w:tcW w:w="754" w:type="dxa"/>
          </w:tcPr>
          <w:p w14:paraId="2F13F15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B1EBFF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5B66DD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EDFB15D" w14:textId="77777777" w:rsidTr="00A662D8">
        <w:trPr>
          <w:cantSplit/>
          <w:jc w:val="left"/>
        </w:trPr>
        <w:tc>
          <w:tcPr>
            <w:tcW w:w="645" w:type="dxa"/>
          </w:tcPr>
          <w:p w14:paraId="26DCE4F7" w14:textId="77777777" w:rsidR="00C16903" w:rsidRPr="004A7474" w:rsidRDefault="00C16903" w:rsidP="00C16903">
            <w:pPr>
              <w:spacing w:before="0" w:after="0"/>
              <w:jc w:val="left"/>
              <w:rPr>
                <w:noProof/>
                <w:sz w:val="16"/>
              </w:rPr>
            </w:pPr>
            <w:r w:rsidRPr="004A7474">
              <w:rPr>
                <w:noProof/>
                <w:sz w:val="16"/>
              </w:rPr>
              <w:t>0.7533</w:t>
            </w:r>
          </w:p>
        </w:tc>
        <w:tc>
          <w:tcPr>
            <w:tcW w:w="1112" w:type="dxa"/>
          </w:tcPr>
          <w:p w14:paraId="03489447" w14:textId="77777777" w:rsidR="00C16903" w:rsidRPr="004A7474" w:rsidRDefault="00C16903" w:rsidP="00C16903">
            <w:pPr>
              <w:spacing w:before="0" w:after="0"/>
              <w:jc w:val="right"/>
              <w:rPr>
                <w:noProof/>
                <w:sz w:val="16"/>
              </w:rPr>
            </w:pPr>
            <w:r w:rsidRPr="004A7474">
              <w:rPr>
                <w:noProof/>
                <w:sz w:val="16"/>
              </w:rPr>
              <w:t>*ex 2931 49 80</w:t>
            </w:r>
          </w:p>
        </w:tc>
        <w:tc>
          <w:tcPr>
            <w:tcW w:w="600" w:type="dxa"/>
          </w:tcPr>
          <w:p w14:paraId="126D1248"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55424C17" w14:textId="4F0A768D" w:rsidR="00C16903" w:rsidRPr="00697EA2" w:rsidRDefault="00C16903" w:rsidP="00B974AD">
            <w:pPr>
              <w:spacing w:before="0" w:after="0"/>
              <w:rPr>
                <w:noProof/>
                <w:sz w:val="16"/>
              </w:rPr>
            </w:pPr>
            <w:r w:rsidRPr="00697EA2">
              <w:rPr>
                <w:noProof/>
                <w:sz w:val="16"/>
              </w:rPr>
              <w:t>Etil fenil(2,4,6-trimetilbenzoil)fosfinato (CAS RN 84434-11-7)</w:t>
            </w:r>
          </w:p>
        </w:tc>
        <w:tc>
          <w:tcPr>
            <w:tcW w:w="754" w:type="dxa"/>
          </w:tcPr>
          <w:p w14:paraId="5B1A5B2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288BE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8C5D2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07FDF4A" w14:textId="77777777" w:rsidTr="00A662D8">
        <w:trPr>
          <w:cantSplit/>
          <w:jc w:val="left"/>
        </w:trPr>
        <w:tc>
          <w:tcPr>
            <w:tcW w:w="645" w:type="dxa"/>
          </w:tcPr>
          <w:p w14:paraId="06A3F5BC" w14:textId="77777777" w:rsidR="00C16903" w:rsidRPr="004A7474" w:rsidRDefault="00C16903" w:rsidP="00C16903">
            <w:pPr>
              <w:spacing w:before="0" w:after="0"/>
              <w:jc w:val="left"/>
              <w:rPr>
                <w:noProof/>
                <w:sz w:val="16"/>
              </w:rPr>
            </w:pPr>
            <w:r w:rsidRPr="004A7474">
              <w:rPr>
                <w:noProof/>
                <w:sz w:val="16"/>
              </w:rPr>
              <w:t>0.2656</w:t>
            </w:r>
          </w:p>
        </w:tc>
        <w:tc>
          <w:tcPr>
            <w:tcW w:w="1112" w:type="dxa"/>
          </w:tcPr>
          <w:p w14:paraId="5B16E292" w14:textId="77777777" w:rsidR="00C16903" w:rsidRPr="004A7474" w:rsidRDefault="00C16903" w:rsidP="00C16903">
            <w:pPr>
              <w:spacing w:before="0" w:after="0"/>
              <w:jc w:val="right"/>
              <w:rPr>
                <w:noProof/>
                <w:sz w:val="16"/>
              </w:rPr>
            </w:pPr>
            <w:r w:rsidRPr="004A7474">
              <w:rPr>
                <w:noProof/>
                <w:sz w:val="16"/>
              </w:rPr>
              <w:t>*ex 2931 49 80</w:t>
            </w:r>
          </w:p>
        </w:tc>
        <w:tc>
          <w:tcPr>
            <w:tcW w:w="600" w:type="dxa"/>
          </w:tcPr>
          <w:p w14:paraId="17FEDA80"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720FDC3B" w14:textId="5F72CD2F" w:rsidR="00C16903" w:rsidRPr="00697EA2" w:rsidRDefault="00C16903" w:rsidP="00B974AD">
            <w:pPr>
              <w:spacing w:before="0" w:after="0"/>
              <w:rPr>
                <w:noProof/>
                <w:sz w:val="16"/>
              </w:rPr>
            </w:pPr>
            <w:r w:rsidRPr="00697EA2">
              <w:rPr>
                <w:noProof/>
                <w:sz w:val="16"/>
              </w:rPr>
              <w:t>Ácido n-(fosfonometil)iminodiacético (CAS RN 5994-61-6) contendo, em peso, 15 % ou menos de água e com uma pureza igual ou superior a 97 %, em peso, de produto seco</w:t>
            </w:r>
          </w:p>
        </w:tc>
        <w:tc>
          <w:tcPr>
            <w:tcW w:w="754" w:type="dxa"/>
          </w:tcPr>
          <w:p w14:paraId="5793D45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45AB3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C5BA1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5FAE499" w14:textId="77777777" w:rsidTr="00A662D8">
        <w:trPr>
          <w:cantSplit/>
          <w:jc w:val="left"/>
        </w:trPr>
        <w:tc>
          <w:tcPr>
            <w:tcW w:w="645" w:type="dxa"/>
          </w:tcPr>
          <w:p w14:paraId="04A5EDCE" w14:textId="77777777" w:rsidR="00C16903" w:rsidRPr="004A7474" w:rsidRDefault="00C16903" w:rsidP="00C16903">
            <w:pPr>
              <w:spacing w:before="0" w:after="0"/>
              <w:jc w:val="left"/>
              <w:rPr>
                <w:noProof/>
                <w:sz w:val="16"/>
              </w:rPr>
            </w:pPr>
            <w:r w:rsidRPr="004A7474">
              <w:rPr>
                <w:noProof/>
                <w:sz w:val="16"/>
              </w:rPr>
              <w:t>0.5229</w:t>
            </w:r>
          </w:p>
        </w:tc>
        <w:tc>
          <w:tcPr>
            <w:tcW w:w="1112" w:type="dxa"/>
          </w:tcPr>
          <w:p w14:paraId="6CA0BC18" w14:textId="77777777" w:rsidR="00C16903" w:rsidRPr="004A7474" w:rsidRDefault="00C16903" w:rsidP="00C16903">
            <w:pPr>
              <w:spacing w:before="0" w:after="0"/>
              <w:jc w:val="right"/>
              <w:rPr>
                <w:noProof/>
                <w:sz w:val="16"/>
              </w:rPr>
            </w:pPr>
            <w:r w:rsidRPr="004A7474">
              <w:rPr>
                <w:noProof/>
                <w:sz w:val="16"/>
              </w:rPr>
              <w:t>*ex 2931 49 80</w:t>
            </w:r>
          </w:p>
        </w:tc>
        <w:tc>
          <w:tcPr>
            <w:tcW w:w="600" w:type="dxa"/>
          </w:tcPr>
          <w:p w14:paraId="6D5CD0C3"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5CD2DC3" w14:textId="52367105" w:rsidR="00C16903" w:rsidRPr="00697EA2" w:rsidRDefault="00C16903" w:rsidP="00B974AD">
            <w:pPr>
              <w:spacing w:before="0" w:after="0"/>
              <w:rPr>
                <w:noProof/>
                <w:sz w:val="16"/>
              </w:rPr>
            </w:pPr>
            <w:r w:rsidRPr="00697EA2">
              <w:rPr>
                <w:noProof/>
                <w:sz w:val="16"/>
              </w:rPr>
              <w:t>Cloreto de tetraquis(hidroximetil)fosfónio (CAS RN 124-64-1)</w:t>
            </w:r>
          </w:p>
        </w:tc>
        <w:tc>
          <w:tcPr>
            <w:tcW w:w="754" w:type="dxa"/>
          </w:tcPr>
          <w:p w14:paraId="50E3016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FB9815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A2E36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FE6B9F5" w14:textId="77777777" w:rsidTr="00A662D8">
        <w:trPr>
          <w:cantSplit/>
          <w:jc w:val="left"/>
        </w:trPr>
        <w:tc>
          <w:tcPr>
            <w:tcW w:w="645" w:type="dxa"/>
          </w:tcPr>
          <w:p w14:paraId="152096EE" w14:textId="77777777" w:rsidR="00C16903" w:rsidRPr="004A7474" w:rsidRDefault="00C16903" w:rsidP="00C16903">
            <w:pPr>
              <w:spacing w:before="0" w:after="0"/>
              <w:jc w:val="left"/>
              <w:rPr>
                <w:noProof/>
                <w:sz w:val="16"/>
              </w:rPr>
            </w:pPr>
            <w:r w:rsidRPr="004A7474">
              <w:rPr>
                <w:noProof/>
                <w:sz w:val="16"/>
              </w:rPr>
              <w:t>0.3492</w:t>
            </w:r>
          </w:p>
        </w:tc>
        <w:tc>
          <w:tcPr>
            <w:tcW w:w="1112" w:type="dxa"/>
          </w:tcPr>
          <w:p w14:paraId="1E4AD7AB" w14:textId="77777777" w:rsidR="00C16903" w:rsidRPr="004A7474" w:rsidRDefault="00C16903" w:rsidP="00C16903">
            <w:pPr>
              <w:spacing w:before="0" w:after="0"/>
              <w:jc w:val="right"/>
              <w:rPr>
                <w:noProof/>
                <w:sz w:val="16"/>
              </w:rPr>
            </w:pPr>
            <w:r w:rsidRPr="004A7474">
              <w:rPr>
                <w:noProof/>
                <w:sz w:val="16"/>
              </w:rPr>
              <w:t>*ex 2931 49 80</w:t>
            </w:r>
          </w:p>
        </w:tc>
        <w:tc>
          <w:tcPr>
            <w:tcW w:w="600" w:type="dxa"/>
          </w:tcPr>
          <w:p w14:paraId="38407F3B"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5D4E2A5D" w14:textId="0D9AAAB4" w:rsidR="00C16903" w:rsidRPr="00697EA2" w:rsidRDefault="00C16903" w:rsidP="00B974AD">
            <w:pPr>
              <w:spacing w:before="0" w:after="0"/>
              <w:rPr>
                <w:noProof/>
                <w:sz w:val="16"/>
              </w:rPr>
            </w:pPr>
            <w:r w:rsidRPr="00697EA2">
              <w:rPr>
                <w:noProof/>
                <w:sz w:val="16"/>
              </w:rPr>
              <w:t>Acetato de tetrabutilfosfónio, sob a forma de solução aquosa (CAS RN 30345-49-4)</w:t>
            </w:r>
          </w:p>
        </w:tc>
        <w:tc>
          <w:tcPr>
            <w:tcW w:w="754" w:type="dxa"/>
          </w:tcPr>
          <w:p w14:paraId="34492B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61F799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088EC8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BFA246D" w14:textId="77777777" w:rsidTr="00A662D8">
        <w:trPr>
          <w:cantSplit/>
          <w:jc w:val="left"/>
        </w:trPr>
        <w:tc>
          <w:tcPr>
            <w:tcW w:w="645" w:type="dxa"/>
          </w:tcPr>
          <w:p w14:paraId="2178A759" w14:textId="77777777" w:rsidR="00C16903" w:rsidRPr="004A7474" w:rsidRDefault="00C16903" w:rsidP="00C16903">
            <w:pPr>
              <w:spacing w:before="0" w:after="0"/>
              <w:jc w:val="left"/>
              <w:rPr>
                <w:noProof/>
                <w:sz w:val="16"/>
              </w:rPr>
            </w:pPr>
            <w:r w:rsidRPr="004A7474">
              <w:rPr>
                <w:noProof/>
                <w:sz w:val="16"/>
              </w:rPr>
              <w:t>0.3987</w:t>
            </w:r>
          </w:p>
        </w:tc>
        <w:tc>
          <w:tcPr>
            <w:tcW w:w="1112" w:type="dxa"/>
          </w:tcPr>
          <w:p w14:paraId="2CB8D5C7" w14:textId="77777777" w:rsidR="00C16903" w:rsidRPr="004A7474" w:rsidRDefault="00C16903" w:rsidP="00C16903">
            <w:pPr>
              <w:spacing w:before="0" w:after="0"/>
              <w:jc w:val="right"/>
              <w:rPr>
                <w:noProof/>
                <w:sz w:val="16"/>
              </w:rPr>
            </w:pPr>
            <w:r w:rsidRPr="004A7474">
              <w:rPr>
                <w:noProof/>
                <w:sz w:val="16"/>
              </w:rPr>
              <w:t>*ex 2931 49 80</w:t>
            </w:r>
          </w:p>
        </w:tc>
        <w:tc>
          <w:tcPr>
            <w:tcW w:w="600" w:type="dxa"/>
          </w:tcPr>
          <w:p w14:paraId="49EE01F8"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3E2A675D" w14:textId="019385B9" w:rsidR="00C16903" w:rsidRPr="00697EA2" w:rsidRDefault="00C16903" w:rsidP="00B974AD">
            <w:pPr>
              <w:spacing w:before="0" w:after="0"/>
              <w:rPr>
                <w:noProof/>
                <w:sz w:val="16"/>
              </w:rPr>
            </w:pPr>
            <w:r w:rsidRPr="00697EA2">
              <w:rPr>
                <w:noProof/>
                <w:sz w:val="16"/>
              </w:rPr>
              <w:t>Ácido propiónico de 3-(hidroxifenilfosfinoil) (CAS RN 14657-64-8)</w:t>
            </w:r>
          </w:p>
        </w:tc>
        <w:tc>
          <w:tcPr>
            <w:tcW w:w="754" w:type="dxa"/>
          </w:tcPr>
          <w:p w14:paraId="68D154D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B15F0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985B7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0718D72" w14:textId="77777777" w:rsidTr="00A662D8">
        <w:trPr>
          <w:cantSplit/>
          <w:jc w:val="left"/>
        </w:trPr>
        <w:tc>
          <w:tcPr>
            <w:tcW w:w="645" w:type="dxa"/>
          </w:tcPr>
          <w:p w14:paraId="1654198E" w14:textId="77777777" w:rsidR="00C16903" w:rsidRPr="004A7474" w:rsidRDefault="00C16903" w:rsidP="00C16903">
            <w:pPr>
              <w:spacing w:before="0" w:after="0"/>
              <w:jc w:val="left"/>
              <w:rPr>
                <w:noProof/>
                <w:sz w:val="16"/>
              </w:rPr>
            </w:pPr>
            <w:r w:rsidRPr="004A7474">
              <w:rPr>
                <w:noProof/>
                <w:sz w:val="16"/>
              </w:rPr>
              <w:t>0.7709</w:t>
            </w:r>
          </w:p>
        </w:tc>
        <w:tc>
          <w:tcPr>
            <w:tcW w:w="1112" w:type="dxa"/>
          </w:tcPr>
          <w:p w14:paraId="336519A7" w14:textId="77777777" w:rsidR="00C16903" w:rsidRPr="004A7474" w:rsidRDefault="00C16903" w:rsidP="00C16903">
            <w:pPr>
              <w:spacing w:before="0" w:after="0"/>
              <w:jc w:val="right"/>
              <w:rPr>
                <w:noProof/>
                <w:sz w:val="16"/>
              </w:rPr>
            </w:pPr>
            <w:r w:rsidRPr="004A7474">
              <w:rPr>
                <w:noProof/>
                <w:sz w:val="16"/>
              </w:rPr>
              <w:t>*ex 2931 59 90</w:t>
            </w:r>
          </w:p>
        </w:tc>
        <w:tc>
          <w:tcPr>
            <w:tcW w:w="600" w:type="dxa"/>
          </w:tcPr>
          <w:p w14:paraId="4895F6EE"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17C4D48" w14:textId="137DC4E1" w:rsidR="00C16903" w:rsidRPr="00697EA2" w:rsidRDefault="00C16903" w:rsidP="00B974AD">
            <w:pPr>
              <w:spacing w:before="0" w:after="0"/>
              <w:rPr>
                <w:noProof/>
                <w:sz w:val="16"/>
              </w:rPr>
            </w:pPr>
            <w:r w:rsidRPr="00697EA2">
              <w:rPr>
                <w:noProof/>
                <w:sz w:val="16"/>
              </w:rPr>
              <w:t>Ácido 2-cloroetilfosfónico (CAS RN 16672-87-0), sólido ou em solução aquosa, de teor, em peso, de ácido 2-cloroetilfosfónico igual ou superior a 65 %</w:t>
            </w:r>
          </w:p>
        </w:tc>
        <w:tc>
          <w:tcPr>
            <w:tcW w:w="754" w:type="dxa"/>
          </w:tcPr>
          <w:p w14:paraId="6F0B25D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B88AF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7B907E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5A97C5F" w14:textId="77777777" w:rsidTr="00A662D8">
        <w:trPr>
          <w:cantSplit/>
          <w:jc w:val="left"/>
        </w:trPr>
        <w:tc>
          <w:tcPr>
            <w:tcW w:w="645" w:type="dxa"/>
          </w:tcPr>
          <w:p w14:paraId="4F4C4EC4" w14:textId="77777777" w:rsidR="00C16903" w:rsidRPr="004A7474" w:rsidRDefault="00C16903" w:rsidP="00C16903">
            <w:pPr>
              <w:spacing w:before="0" w:after="0"/>
              <w:jc w:val="left"/>
              <w:rPr>
                <w:noProof/>
                <w:sz w:val="16"/>
              </w:rPr>
            </w:pPr>
            <w:r w:rsidRPr="004A7474">
              <w:rPr>
                <w:noProof/>
                <w:sz w:val="16"/>
              </w:rPr>
              <w:t>0.3504</w:t>
            </w:r>
          </w:p>
        </w:tc>
        <w:tc>
          <w:tcPr>
            <w:tcW w:w="1112" w:type="dxa"/>
          </w:tcPr>
          <w:p w14:paraId="3D7694E3" w14:textId="77777777" w:rsidR="00C16903" w:rsidRPr="004A7474" w:rsidRDefault="00C16903" w:rsidP="00C16903">
            <w:pPr>
              <w:spacing w:before="0" w:after="0"/>
              <w:jc w:val="right"/>
              <w:rPr>
                <w:noProof/>
                <w:sz w:val="16"/>
              </w:rPr>
            </w:pPr>
            <w:r w:rsidRPr="004A7474">
              <w:rPr>
                <w:noProof/>
                <w:sz w:val="16"/>
              </w:rPr>
              <w:t>*ex 2931 90 00</w:t>
            </w:r>
          </w:p>
        </w:tc>
        <w:tc>
          <w:tcPr>
            <w:tcW w:w="600" w:type="dxa"/>
          </w:tcPr>
          <w:p w14:paraId="093AA096" w14:textId="77777777" w:rsidR="00C16903" w:rsidRPr="004A7474" w:rsidRDefault="00C16903" w:rsidP="00C16903">
            <w:pPr>
              <w:spacing w:before="0" w:after="0"/>
              <w:jc w:val="center"/>
              <w:rPr>
                <w:noProof/>
                <w:sz w:val="16"/>
              </w:rPr>
            </w:pPr>
            <w:r w:rsidRPr="004A7474">
              <w:rPr>
                <w:noProof/>
                <w:sz w:val="16"/>
              </w:rPr>
              <w:t>03</w:t>
            </w:r>
          </w:p>
        </w:tc>
        <w:tc>
          <w:tcPr>
            <w:tcW w:w="4629" w:type="dxa"/>
          </w:tcPr>
          <w:p w14:paraId="3A35943D" w14:textId="5AF6A7D5" w:rsidR="00C16903" w:rsidRPr="00697EA2" w:rsidRDefault="00C16903" w:rsidP="00B974AD">
            <w:pPr>
              <w:spacing w:before="0" w:after="0"/>
              <w:rPr>
                <w:noProof/>
                <w:sz w:val="16"/>
              </w:rPr>
            </w:pPr>
            <w:r w:rsidRPr="00697EA2">
              <w:rPr>
                <w:noProof/>
                <w:sz w:val="16"/>
              </w:rPr>
              <w:t>Butiletilmagnésio (CAS RN 62202-86-2), em forma de solução em heptano</w:t>
            </w:r>
          </w:p>
        </w:tc>
        <w:tc>
          <w:tcPr>
            <w:tcW w:w="754" w:type="dxa"/>
          </w:tcPr>
          <w:p w14:paraId="14900EA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8E227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CCD8E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9D1DCC7" w14:textId="77777777" w:rsidTr="00A662D8">
        <w:trPr>
          <w:cantSplit/>
          <w:jc w:val="left"/>
        </w:trPr>
        <w:tc>
          <w:tcPr>
            <w:tcW w:w="645" w:type="dxa"/>
          </w:tcPr>
          <w:p w14:paraId="2214FE50" w14:textId="77777777" w:rsidR="00C16903" w:rsidRPr="004A7474" w:rsidRDefault="00C16903" w:rsidP="00C16903">
            <w:pPr>
              <w:spacing w:before="0" w:after="0"/>
              <w:jc w:val="left"/>
              <w:rPr>
                <w:noProof/>
                <w:sz w:val="16"/>
              </w:rPr>
            </w:pPr>
            <w:r w:rsidRPr="004A7474">
              <w:rPr>
                <w:noProof/>
                <w:sz w:val="16"/>
              </w:rPr>
              <w:t>0.4515</w:t>
            </w:r>
          </w:p>
        </w:tc>
        <w:tc>
          <w:tcPr>
            <w:tcW w:w="1112" w:type="dxa"/>
          </w:tcPr>
          <w:p w14:paraId="1A6D0693" w14:textId="77777777" w:rsidR="00C16903" w:rsidRPr="004A7474" w:rsidRDefault="00C16903" w:rsidP="00C16903">
            <w:pPr>
              <w:spacing w:before="0" w:after="0"/>
              <w:jc w:val="right"/>
              <w:rPr>
                <w:noProof/>
                <w:sz w:val="16"/>
              </w:rPr>
            </w:pPr>
            <w:r w:rsidRPr="004A7474">
              <w:rPr>
                <w:noProof/>
                <w:sz w:val="16"/>
              </w:rPr>
              <w:t>*ex 2931 90 00</w:t>
            </w:r>
          </w:p>
        </w:tc>
        <w:tc>
          <w:tcPr>
            <w:tcW w:w="600" w:type="dxa"/>
          </w:tcPr>
          <w:p w14:paraId="63A20221"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6058F69B" w14:textId="43916F48" w:rsidR="00C16903" w:rsidRPr="00697EA2" w:rsidRDefault="00C16903" w:rsidP="00B974AD">
            <w:pPr>
              <w:spacing w:before="0" w:after="0"/>
              <w:rPr>
                <w:noProof/>
                <w:sz w:val="16"/>
              </w:rPr>
            </w:pPr>
            <w:r w:rsidRPr="00697EA2">
              <w:rPr>
                <w:noProof/>
                <w:sz w:val="16"/>
              </w:rPr>
              <w:t>Metilciclopentadienil tricarbonil manganés  (CAS RN 12108-13-3)  de teor não superior a 4,9 % em peso de ciclopentadienil tricarbonil manganés</w:t>
            </w:r>
          </w:p>
        </w:tc>
        <w:tc>
          <w:tcPr>
            <w:tcW w:w="754" w:type="dxa"/>
          </w:tcPr>
          <w:p w14:paraId="6872E7A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2F245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9178B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82C463C" w14:textId="77777777" w:rsidTr="00A662D8">
        <w:trPr>
          <w:cantSplit/>
          <w:jc w:val="left"/>
        </w:trPr>
        <w:tc>
          <w:tcPr>
            <w:tcW w:w="645" w:type="dxa"/>
          </w:tcPr>
          <w:p w14:paraId="430F8A58" w14:textId="77777777" w:rsidR="00C16903" w:rsidRPr="004A7474" w:rsidRDefault="00C16903" w:rsidP="00C16903">
            <w:pPr>
              <w:spacing w:before="0" w:after="0"/>
              <w:jc w:val="left"/>
              <w:rPr>
                <w:noProof/>
                <w:sz w:val="16"/>
              </w:rPr>
            </w:pPr>
            <w:r w:rsidRPr="004A7474">
              <w:rPr>
                <w:noProof/>
                <w:sz w:val="16"/>
              </w:rPr>
              <w:t>0.8051</w:t>
            </w:r>
          </w:p>
        </w:tc>
        <w:tc>
          <w:tcPr>
            <w:tcW w:w="1112" w:type="dxa"/>
          </w:tcPr>
          <w:p w14:paraId="463B39D2" w14:textId="77777777" w:rsidR="00C16903" w:rsidRPr="004A7474" w:rsidRDefault="00C16903" w:rsidP="00C16903">
            <w:pPr>
              <w:spacing w:before="0" w:after="0"/>
              <w:jc w:val="right"/>
              <w:rPr>
                <w:noProof/>
                <w:sz w:val="16"/>
              </w:rPr>
            </w:pPr>
            <w:r w:rsidRPr="004A7474">
              <w:rPr>
                <w:noProof/>
                <w:sz w:val="16"/>
              </w:rPr>
              <w:t>ex 2931 90 00</w:t>
            </w:r>
          </w:p>
        </w:tc>
        <w:tc>
          <w:tcPr>
            <w:tcW w:w="600" w:type="dxa"/>
          </w:tcPr>
          <w:p w14:paraId="6925FDAF"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335D0248" w14:textId="3D66F7AC" w:rsidR="00C16903" w:rsidRPr="00697EA2" w:rsidRDefault="00C16903" w:rsidP="00B974AD">
            <w:pPr>
              <w:spacing w:before="0" w:after="0"/>
              <w:rPr>
                <w:noProof/>
                <w:sz w:val="16"/>
              </w:rPr>
            </w:pPr>
            <w:r w:rsidRPr="00697EA2">
              <w:rPr>
                <w:noProof/>
                <w:sz w:val="16"/>
              </w:rPr>
              <w:t>Citrato de ixazomib (INNM) (CAS RN 1239908-20-3) com uma pureza igual ou superior a 95 %, em peso</w:t>
            </w:r>
          </w:p>
        </w:tc>
        <w:tc>
          <w:tcPr>
            <w:tcW w:w="754" w:type="dxa"/>
          </w:tcPr>
          <w:p w14:paraId="27EA649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20ADC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B7470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9F76029" w14:textId="77777777" w:rsidTr="00A662D8">
        <w:trPr>
          <w:cantSplit/>
          <w:jc w:val="left"/>
        </w:trPr>
        <w:tc>
          <w:tcPr>
            <w:tcW w:w="645" w:type="dxa"/>
          </w:tcPr>
          <w:p w14:paraId="458F4736" w14:textId="77777777" w:rsidR="00C16903" w:rsidRPr="004A7474" w:rsidRDefault="00C16903" w:rsidP="00C16903">
            <w:pPr>
              <w:spacing w:before="0" w:after="0"/>
              <w:jc w:val="left"/>
              <w:rPr>
                <w:noProof/>
                <w:sz w:val="16"/>
              </w:rPr>
            </w:pPr>
            <w:r w:rsidRPr="004A7474">
              <w:rPr>
                <w:noProof/>
                <w:sz w:val="16"/>
              </w:rPr>
              <w:t>0.7951</w:t>
            </w:r>
          </w:p>
        </w:tc>
        <w:tc>
          <w:tcPr>
            <w:tcW w:w="1112" w:type="dxa"/>
          </w:tcPr>
          <w:p w14:paraId="24ABAD2C" w14:textId="77777777" w:rsidR="00C16903" w:rsidRPr="004A7474" w:rsidRDefault="00C16903" w:rsidP="00C16903">
            <w:pPr>
              <w:spacing w:before="0" w:after="0"/>
              <w:jc w:val="right"/>
              <w:rPr>
                <w:noProof/>
                <w:sz w:val="16"/>
              </w:rPr>
            </w:pPr>
            <w:r w:rsidRPr="004A7474">
              <w:rPr>
                <w:noProof/>
                <w:sz w:val="16"/>
              </w:rPr>
              <w:t>ex 2931 90 00</w:t>
            </w:r>
          </w:p>
        </w:tc>
        <w:tc>
          <w:tcPr>
            <w:tcW w:w="600" w:type="dxa"/>
          </w:tcPr>
          <w:p w14:paraId="691F408E"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721CCA10" w14:textId="32384525" w:rsidR="00C16903" w:rsidRPr="00697EA2" w:rsidRDefault="00C16903" w:rsidP="00B974AD">
            <w:pPr>
              <w:spacing w:before="0" w:after="0"/>
              <w:rPr>
                <w:noProof/>
                <w:sz w:val="16"/>
              </w:rPr>
            </w:pPr>
            <w:r w:rsidRPr="00697EA2">
              <w:rPr>
                <w:noProof/>
                <w:sz w:val="16"/>
              </w:rPr>
              <w:t>N-(3-(dimetoximetilsilil)propil)etilenodiamina (CAS RN 3069-29-2) com uma pureza igual ou superior a 98 %, em peso</w:t>
            </w:r>
          </w:p>
        </w:tc>
        <w:tc>
          <w:tcPr>
            <w:tcW w:w="754" w:type="dxa"/>
          </w:tcPr>
          <w:p w14:paraId="6862688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2509DF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C8086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8146266" w14:textId="77777777" w:rsidTr="00A662D8">
        <w:trPr>
          <w:cantSplit/>
          <w:jc w:val="left"/>
        </w:trPr>
        <w:tc>
          <w:tcPr>
            <w:tcW w:w="645" w:type="dxa"/>
          </w:tcPr>
          <w:p w14:paraId="0230F1B2" w14:textId="77777777" w:rsidR="00C16903" w:rsidRPr="004A7474" w:rsidRDefault="00C16903" w:rsidP="00C16903">
            <w:pPr>
              <w:spacing w:before="0" w:after="0"/>
              <w:jc w:val="left"/>
              <w:rPr>
                <w:noProof/>
                <w:sz w:val="16"/>
              </w:rPr>
            </w:pPr>
            <w:r w:rsidRPr="004A7474">
              <w:rPr>
                <w:noProof/>
                <w:sz w:val="16"/>
              </w:rPr>
              <w:t>0.8063</w:t>
            </w:r>
          </w:p>
        </w:tc>
        <w:tc>
          <w:tcPr>
            <w:tcW w:w="1112" w:type="dxa"/>
          </w:tcPr>
          <w:p w14:paraId="2AB4E340" w14:textId="77777777" w:rsidR="00C16903" w:rsidRPr="004A7474" w:rsidRDefault="00C16903" w:rsidP="00C16903">
            <w:pPr>
              <w:spacing w:before="0" w:after="0"/>
              <w:jc w:val="right"/>
              <w:rPr>
                <w:noProof/>
                <w:sz w:val="16"/>
              </w:rPr>
            </w:pPr>
            <w:r w:rsidRPr="004A7474">
              <w:rPr>
                <w:noProof/>
                <w:sz w:val="16"/>
              </w:rPr>
              <w:t>ex 2931 90 00</w:t>
            </w:r>
          </w:p>
        </w:tc>
        <w:tc>
          <w:tcPr>
            <w:tcW w:w="600" w:type="dxa"/>
          </w:tcPr>
          <w:p w14:paraId="787EE0D2"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485DD503" w14:textId="33C1771B" w:rsidR="00C16903" w:rsidRPr="00697EA2" w:rsidRDefault="00C16903" w:rsidP="00B974AD">
            <w:pPr>
              <w:spacing w:before="0" w:after="0"/>
              <w:rPr>
                <w:noProof/>
                <w:sz w:val="16"/>
              </w:rPr>
            </w:pPr>
            <w:r w:rsidRPr="00697EA2">
              <w:rPr>
                <w:noProof/>
                <w:sz w:val="16"/>
              </w:rPr>
              <w:t>Trietoxi(3-isocianatopropil)silano (CAS RN 24801-88-5) com uma pureza igual ou superior a 96 %, em peso</w:t>
            </w:r>
          </w:p>
        </w:tc>
        <w:tc>
          <w:tcPr>
            <w:tcW w:w="754" w:type="dxa"/>
          </w:tcPr>
          <w:p w14:paraId="79BF1AD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7554D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439E1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673BEA3" w14:textId="77777777" w:rsidTr="00A662D8">
        <w:trPr>
          <w:cantSplit/>
          <w:jc w:val="left"/>
        </w:trPr>
        <w:tc>
          <w:tcPr>
            <w:tcW w:w="645" w:type="dxa"/>
          </w:tcPr>
          <w:p w14:paraId="010FA392" w14:textId="77777777" w:rsidR="00C16903" w:rsidRPr="004A7474" w:rsidRDefault="00C16903" w:rsidP="00C16903">
            <w:pPr>
              <w:spacing w:before="0" w:after="0"/>
              <w:jc w:val="left"/>
              <w:rPr>
                <w:noProof/>
                <w:sz w:val="16"/>
              </w:rPr>
            </w:pPr>
            <w:r w:rsidRPr="004A7474">
              <w:rPr>
                <w:noProof/>
                <w:sz w:val="16"/>
              </w:rPr>
              <w:t>0.8272</w:t>
            </w:r>
          </w:p>
        </w:tc>
        <w:tc>
          <w:tcPr>
            <w:tcW w:w="1112" w:type="dxa"/>
          </w:tcPr>
          <w:p w14:paraId="5002DA93" w14:textId="77777777" w:rsidR="00C16903" w:rsidRPr="004A7474" w:rsidRDefault="00C16903" w:rsidP="00C16903">
            <w:pPr>
              <w:spacing w:before="0" w:after="0"/>
              <w:jc w:val="right"/>
              <w:rPr>
                <w:noProof/>
                <w:sz w:val="16"/>
              </w:rPr>
            </w:pPr>
            <w:r w:rsidRPr="004A7474">
              <w:rPr>
                <w:noProof/>
                <w:sz w:val="16"/>
              </w:rPr>
              <w:t>ex 2931 90 00</w:t>
            </w:r>
          </w:p>
        </w:tc>
        <w:tc>
          <w:tcPr>
            <w:tcW w:w="600" w:type="dxa"/>
          </w:tcPr>
          <w:p w14:paraId="18881EA2"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95A4ABA" w14:textId="20031868" w:rsidR="00C16903" w:rsidRPr="00697EA2" w:rsidRDefault="00C16903" w:rsidP="00B974AD">
            <w:pPr>
              <w:spacing w:before="0" w:after="0"/>
              <w:rPr>
                <w:i/>
                <w:iCs/>
                <w:noProof/>
                <w:sz w:val="16"/>
              </w:rPr>
            </w:pPr>
            <w:r w:rsidRPr="00697EA2">
              <w:rPr>
                <w:i/>
                <w:iCs/>
                <w:noProof/>
                <w:sz w:val="16"/>
              </w:rPr>
              <w:t>terc</w:t>
            </w:r>
            <w:r w:rsidRPr="00697EA2">
              <w:rPr>
                <w:noProof/>
                <w:sz w:val="16"/>
              </w:rPr>
              <w:t>-Butilclorodimetilsilano (CAS RN 18162-48-6) com uma pureza igual ou superior a 99 %, em peso</w:t>
            </w:r>
          </w:p>
        </w:tc>
        <w:tc>
          <w:tcPr>
            <w:tcW w:w="754" w:type="dxa"/>
          </w:tcPr>
          <w:p w14:paraId="1BA91A2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5CF3E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05C56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56FBFB8" w14:textId="77777777" w:rsidTr="00A662D8">
        <w:trPr>
          <w:cantSplit/>
          <w:jc w:val="left"/>
        </w:trPr>
        <w:tc>
          <w:tcPr>
            <w:tcW w:w="645" w:type="dxa"/>
          </w:tcPr>
          <w:p w14:paraId="61655D76" w14:textId="77777777" w:rsidR="00C16903" w:rsidRPr="004A7474" w:rsidRDefault="00C16903" w:rsidP="00C16903">
            <w:pPr>
              <w:spacing w:before="0" w:after="0"/>
              <w:jc w:val="left"/>
              <w:rPr>
                <w:noProof/>
                <w:sz w:val="16"/>
              </w:rPr>
            </w:pPr>
            <w:r w:rsidRPr="004A7474">
              <w:rPr>
                <w:noProof/>
                <w:sz w:val="16"/>
              </w:rPr>
              <w:t>0.8316</w:t>
            </w:r>
          </w:p>
        </w:tc>
        <w:tc>
          <w:tcPr>
            <w:tcW w:w="1112" w:type="dxa"/>
          </w:tcPr>
          <w:p w14:paraId="08BF6770" w14:textId="77777777" w:rsidR="00C16903" w:rsidRPr="004A7474" w:rsidRDefault="00C16903" w:rsidP="00C16903">
            <w:pPr>
              <w:spacing w:before="0" w:after="0"/>
              <w:jc w:val="right"/>
              <w:rPr>
                <w:noProof/>
                <w:sz w:val="16"/>
              </w:rPr>
            </w:pPr>
            <w:r w:rsidRPr="004A7474">
              <w:rPr>
                <w:noProof/>
                <w:sz w:val="16"/>
              </w:rPr>
              <w:t>ex 2931 90 00</w:t>
            </w:r>
          </w:p>
        </w:tc>
        <w:tc>
          <w:tcPr>
            <w:tcW w:w="600" w:type="dxa"/>
          </w:tcPr>
          <w:p w14:paraId="31EFF8EC"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20393F64" w14:textId="31CC2034" w:rsidR="00C16903" w:rsidRPr="00697EA2" w:rsidRDefault="00C16903" w:rsidP="00B974AD">
            <w:pPr>
              <w:spacing w:before="0" w:after="0"/>
              <w:rPr>
                <w:noProof/>
                <w:sz w:val="16"/>
              </w:rPr>
            </w:pPr>
            <w:r w:rsidRPr="00697EA2">
              <w:rPr>
                <w:noProof/>
                <w:sz w:val="16"/>
              </w:rPr>
              <w:t>Cloreto de 2-(trimetilsilil)etoximetilo (CAS RN 76513-69-4) com uma pureza igual ou superior a 98 %, em peso</w:t>
            </w:r>
          </w:p>
        </w:tc>
        <w:tc>
          <w:tcPr>
            <w:tcW w:w="754" w:type="dxa"/>
          </w:tcPr>
          <w:p w14:paraId="0A6116F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B9CF7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859507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D95227B" w14:textId="77777777" w:rsidTr="00A662D8">
        <w:trPr>
          <w:cantSplit/>
          <w:jc w:val="left"/>
        </w:trPr>
        <w:tc>
          <w:tcPr>
            <w:tcW w:w="645" w:type="dxa"/>
          </w:tcPr>
          <w:p w14:paraId="7B1AA006" w14:textId="77777777" w:rsidR="00C16903" w:rsidRPr="004A7474" w:rsidRDefault="00C16903" w:rsidP="00C16903">
            <w:pPr>
              <w:spacing w:before="0" w:after="0"/>
              <w:jc w:val="left"/>
              <w:rPr>
                <w:noProof/>
                <w:sz w:val="16"/>
              </w:rPr>
            </w:pPr>
            <w:r w:rsidRPr="004A7474">
              <w:rPr>
                <w:noProof/>
                <w:sz w:val="16"/>
              </w:rPr>
              <w:t>0.8442</w:t>
            </w:r>
          </w:p>
        </w:tc>
        <w:tc>
          <w:tcPr>
            <w:tcW w:w="1112" w:type="dxa"/>
          </w:tcPr>
          <w:p w14:paraId="477A107F" w14:textId="77777777" w:rsidR="00C16903" w:rsidRPr="004A7474" w:rsidRDefault="00C16903" w:rsidP="00C16903">
            <w:pPr>
              <w:spacing w:before="0" w:after="0"/>
              <w:jc w:val="right"/>
              <w:rPr>
                <w:noProof/>
                <w:sz w:val="16"/>
              </w:rPr>
            </w:pPr>
            <w:r w:rsidRPr="004A7474">
              <w:rPr>
                <w:noProof/>
                <w:sz w:val="16"/>
              </w:rPr>
              <w:t>ex 2931 90 00</w:t>
            </w:r>
          </w:p>
        </w:tc>
        <w:tc>
          <w:tcPr>
            <w:tcW w:w="600" w:type="dxa"/>
          </w:tcPr>
          <w:p w14:paraId="30D7BDF7"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1731CF8" w14:textId="7EFC3D3C" w:rsidR="00C16903" w:rsidRPr="00697EA2" w:rsidRDefault="00C16903" w:rsidP="00B974AD">
            <w:pPr>
              <w:spacing w:before="0" w:after="0"/>
              <w:rPr>
                <w:noProof/>
                <w:sz w:val="16"/>
              </w:rPr>
            </w:pPr>
            <w:r w:rsidRPr="00697EA2">
              <w:rPr>
                <w:noProof/>
                <w:sz w:val="16"/>
              </w:rPr>
              <w:t>Clorotrimetilsilano (CAS RN 75-77-4) com uma pureza igual ou superior a 98 %, em peso</w:t>
            </w:r>
          </w:p>
        </w:tc>
        <w:tc>
          <w:tcPr>
            <w:tcW w:w="754" w:type="dxa"/>
          </w:tcPr>
          <w:p w14:paraId="051D0AA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62F25E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CECCD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F3D82A1" w14:textId="77777777" w:rsidTr="00A662D8">
        <w:trPr>
          <w:cantSplit/>
          <w:jc w:val="left"/>
        </w:trPr>
        <w:tc>
          <w:tcPr>
            <w:tcW w:w="645" w:type="dxa"/>
          </w:tcPr>
          <w:p w14:paraId="4D58A25F" w14:textId="77777777" w:rsidR="00C16903" w:rsidRPr="004A7474" w:rsidRDefault="00C16903" w:rsidP="00C16903">
            <w:pPr>
              <w:spacing w:before="0" w:after="0"/>
              <w:jc w:val="left"/>
              <w:rPr>
                <w:noProof/>
                <w:sz w:val="16"/>
              </w:rPr>
            </w:pPr>
            <w:r w:rsidRPr="004A7474">
              <w:rPr>
                <w:noProof/>
                <w:sz w:val="16"/>
              </w:rPr>
              <w:t>0.8640</w:t>
            </w:r>
          </w:p>
        </w:tc>
        <w:tc>
          <w:tcPr>
            <w:tcW w:w="1112" w:type="dxa"/>
          </w:tcPr>
          <w:p w14:paraId="5C5A009C" w14:textId="77777777" w:rsidR="00C16903" w:rsidRPr="004A7474" w:rsidRDefault="00C16903" w:rsidP="00C16903">
            <w:pPr>
              <w:spacing w:before="0" w:after="0"/>
              <w:jc w:val="right"/>
              <w:rPr>
                <w:noProof/>
                <w:sz w:val="16"/>
              </w:rPr>
            </w:pPr>
            <w:r w:rsidRPr="004A7474">
              <w:rPr>
                <w:noProof/>
                <w:sz w:val="16"/>
              </w:rPr>
              <w:t>ex 2931 90 00</w:t>
            </w:r>
          </w:p>
        </w:tc>
        <w:tc>
          <w:tcPr>
            <w:tcW w:w="600" w:type="dxa"/>
          </w:tcPr>
          <w:p w14:paraId="03D6424F"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064615C6" w14:textId="2DC6188A" w:rsidR="00C16903" w:rsidRPr="00697EA2" w:rsidRDefault="00C16903" w:rsidP="00B974AD">
            <w:pPr>
              <w:spacing w:before="0" w:after="0"/>
              <w:rPr>
                <w:noProof/>
                <w:sz w:val="16"/>
              </w:rPr>
            </w:pPr>
            <w:r w:rsidRPr="00697EA2">
              <w:rPr>
                <w:noProof/>
                <w:sz w:val="16"/>
              </w:rPr>
              <w:t>Trimetilíndio (CAS RN 3385-78-2) com uma pureza igual ou superior a 99 %, em peso</w:t>
            </w:r>
          </w:p>
        </w:tc>
        <w:tc>
          <w:tcPr>
            <w:tcW w:w="754" w:type="dxa"/>
          </w:tcPr>
          <w:p w14:paraId="0593395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0C4D3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FC4705"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9D46581" w14:textId="77777777" w:rsidTr="00A662D8">
        <w:trPr>
          <w:cantSplit/>
          <w:jc w:val="left"/>
        </w:trPr>
        <w:tc>
          <w:tcPr>
            <w:tcW w:w="645" w:type="dxa"/>
          </w:tcPr>
          <w:p w14:paraId="65C91F0C" w14:textId="77777777" w:rsidR="00C16903" w:rsidRPr="004A7474" w:rsidRDefault="00C16903" w:rsidP="00C16903">
            <w:pPr>
              <w:spacing w:before="0" w:after="0"/>
              <w:jc w:val="left"/>
              <w:rPr>
                <w:noProof/>
                <w:sz w:val="16"/>
              </w:rPr>
            </w:pPr>
            <w:r w:rsidRPr="004A7474">
              <w:rPr>
                <w:noProof/>
                <w:sz w:val="16"/>
              </w:rPr>
              <w:t>0.8649</w:t>
            </w:r>
          </w:p>
        </w:tc>
        <w:tc>
          <w:tcPr>
            <w:tcW w:w="1112" w:type="dxa"/>
          </w:tcPr>
          <w:p w14:paraId="6FB8F0EA" w14:textId="77777777" w:rsidR="00C16903" w:rsidRPr="004A7474" w:rsidRDefault="00C16903" w:rsidP="00C16903">
            <w:pPr>
              <w:spacing w:before="0" w:after="0"/>
              <w:jc w:val="right"/>
              <w:rPr>
                <w:noProof/>
                <w:sz w:val="16"/>
              </w:rPr>
            </w:pPr>
            <w:r w:rsidRPr="004A7474">
              <w:rPr>
                <w:noProof/>
                <w:sz w:val="16"/>
              </w:rPr>
              <w:t>ex 2931 90 00</w:t>
            </w:r>
          </w:p>
        </w:tc>
        <w:tc>
          <w:tcPr>
            <w:tcW w:w="600" w:type="dxa"/>
          </w:tcPr>
          <w:p w14:paraId="24FF2DE1"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1B4D2E7F" w14:textId="23A835C9" w:rsidR="00C16903" w:rsidRPr="00697EA2" w:rsidRDefault="00C16903" w:rsidP="00B974AD">
            <w:pPr>
              <w:spacing w:before="0" w:after="0"/>
              <w:rPr>
                <w:noProof/>
                <w:sz w:val="16"/>
              </w:rPr>
            </w:pPr>
            <w:r w:rsidRPr="00697EA2">
              <w:rPr>
                <w:noProof/>
                <w:sz w:val="16"/>
              </w:rPr>
              <w:t>Ácido 4-fenoxibenzenoborónico (CAS RN 51067-38-0) com uma pureza igual ou superior a 98 %, em peso</w:t>
            </w:r>
          </w:p>
        </w:tc>
        <w:tc>
          <w:tcPr>
            <w:tcW w:w="754" w:type="dxa"/>
          </w:tcPr>
          <w:p w14:paraId="67B9C6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FB473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E888C9"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550F640" w14:textId="77777777" w:rsidTr="00A662D8">
        <w:trPr>
          <w:cantSplit/>
          <w:jc w:val="left"/>
        </w:trPr>
        <w:tc>
          <w:tcPr>
            <w:tcW w:w="645" w:type="dxa"/>
          </w:tcPr>
          <w:p w14:paraId="5446E193" w14:textId="77777777" w:rsidR="00C16903" w:rsidRPr="004A7474" w:rsidRDefault="00C16903" w:rsidP="00C16903">
            <w:pPr>
              <w:spacing w:before="0" w:after="0"/>
              <w:jc w:val="left"/>
              <w:rPr>
                <w:noProof/>
                <w:sz w:val="16"/>
              </w:rPr>
            </w:pPr>
            <w:r w:rsidRPr="004A7474">
              <w:rPr>
                <w:noProof/>
                <w:sz w:val="16"/>
              </w:rPr>
              <w:t>0.4121</w:t>
            </w:r>
          </w:p>
        </w:tc>
        <w:tc>
          <w:tcPr>
            <w:tcW w:w="1112" w:type="dxa"/>
          </w:tcPr>
          <w:p w14:paraId="3E48AAD4" w14:textId="77777777" w:rsidR="00C16903" w:rsidRPr="004A7474" w:rsidRDefault="00C16903" w:rsidP="00C16903">
            <w:pPr>
              <w:spacing w:before="0" w:after="0"/>
              <w:jc w:val="right"/>
              <w:rPr>
                <w:noProof/>
                <w:sz w:val="16"/>
              </w:rPr>
            </w:pPr>
            <w:r w:rsidRPr="004A7474">
              <w:rPr>
                <w:noProof/>
                <w:sz w:val="16"/>
              </w:rPr>
              <w:t>ex 2931 90 00</w:t>
            </w:r>
          </w:p>
        </w:tc>
        <w:tc>
          <w:tcPr>
            <w:tcW w:w="600" w:type="dxa"/>
          </w:tcPr>
          <w:p w14:paraId="04CE6C79"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974F4C3" w14:textId="072416B9" w:rsidR="00C16903" w:rsidRPr="00697EA2" w:rsidRDefault="00C16903" w:rsidP="00B974AD">
            <w:pPr>
              <w:spacing w:before="0" w:after="0"/>
              <w:rPr>
                <w:noProof/>
                <w:sz w:val="16"/>
              </w:rPr>
            </w:pPr>
            <w:r w:rsidRPr="00697EA2">
              <w:rPr>
                <w:noProof/>
                <w:sz w:val="16"/>
              </w:rPr>
              <w:t>Trimetilsilano (CAS RN 993-07-7)</w:t>
            </w:r>
          </w:p>
        </w:tc>
        <w:tc>
          <w:tcPr>
            <w:tcW w:w="754" w:type="dxa"/>
          </w:tcPr>
          <w:p w14:paraId="486764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95C74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0BE4B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AE17A35" w14:textId="77777777" w:rsidTr="00A662D8">
        <w:trPr>
          <w:cantSplit/>
          <w:jc w:val="left"/>
        </w:trPr>
        <w:tc>
          <w:tcPr>
            <w:tcW w:w="645" w:type="dxa"/>
          </w:tcPr>
          <w:p w14:paraId="2E03C593" w14:textId="77777777" w:rsidR="00C16903" w:rsidRPr="004A7474" w:rsidRDefault="00C16903" w:rsidP="00C16903">
            <w:pPr>
              <w:spacing w:before="0" w:after="0"/>
              <w:jc w:val="left"/>
              <w:rPr>
                <w:noProof/>
                <w:sz w:val="16"/>
              </w:rPr>
            </w:pPr>
            <w:r w:rsidRPr="004A7474">
              <w:rPr>
                <w:noProof/>
                <w:sz w:val="16"/>
              </w:rPr>
              <w:t>0.8554</w:t>
            </w:r>
          </w:p>
        </w:tc>
        <w:tc>
          <w:tcPr>
            <w:tcW w:w="1112" w:type="dxa"/>
          </w:tcPr>
          <w:p w14:paraId="61BF6773" w14:textId="77777777" w:rsidR="00C16903" w:rsidRPr="004A7474" w:rsidRDefault="00C16903" w:rsidP="00C16903">
            <w:pPr>
              <w:spacing w:before="0" w:after="0"/>
              <w:jc w:val="right"/>
              <w:rPr>
                <w:noProof/>
                <w:sz w:val="16"/>
              </w:rPr>
            </w:pPr>
            <w:r w:rsidRPr="004A7474">
              <w:rPr>
                <w:noProof/>
                <w:sz w:val="16"/>
              </w:rPr>
              <w:t>ex 2931 90 00</w:t>
            </w:r>
          </w:p>
        </w:tc>
        <w:tc>
          <w:tcPr>
            <w:tcW w:w="600" w:type="dxa"/>
          </w:tcPr>
          <w:p w14:paraId="06F098D2"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6E5A0619" w14:textId="0E885B40" w:rsidR="00C16903" w:rsidRPr="00697EA2" w:rsidRDefault="00C16903" w:rsidP="00B974AD">
            <w:pPr>
              <w:spacing w:before="0" w:after="0"/>
              <w:rPr>
                <w:noProof/>
                <w:sz w:val="16"/>
              </w:rPr>
            </w:pPr>
            <w:r w:rsidRPr="00697EA2">
              <w:rPr>
                <w:noProof/>
                <w:sz w:val="16"/>
              </w:rPr>
              <w:t>Ácido 3-(hidroximetil)fenilborónico (CAS RN 87199-15-3) com uma pureza igual ou superior a 95 %, em peso</w:t>
            </w:r>
          </w:p>
        </w:tc>
        <w:tc>
          <w:tcPr>
            <w:tcW w:w="754" w:type="dxa"/>
          </w:tcPr>
          <w:p w14:paraId="0657C99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0DE60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1C9DE1"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D0A12D7" w14:textId="77777777" w:rsidTr="00A662D8">
        <w:trPr>
          <w:cantSplit/>
          <w:jc w:val="left"/>
        </w:trPr>
        <w:tc>
          <w:tcPr>
            <w:tcW w:w="645" w:type="dxa"/>
          </w:tcPr>
          <w:p w14:paraId="471A294E" w14:textId="77777777" w:rsidR="00C16903" w:rsidRPr="004A7474" w:rsidRDefault="00C16903" w:rsidP="00C16903">
            <w:pPr>
              <w:spacing w:before="0" w:after="0"/>
              <w:jc w:val="left"/>
              <w:rPr>
                <w:noProof/>
                <w:sz w:val="16"/>
              </w:rPr>
            </w:pPr>
            <w:r w:rsidRPr="004A7474">
              <w:rPr>
                <w:noProof/>
                <w:sz w:val="16"/>
              </w:rPr>
              <w:t>0.8652</w:t>
            </w:r>
          </w:p>
        </w:tc>
        <w:tc>
          <w:tcPr>
            <w:tcW w:w="1112" w:type="dxa"/>
          </w:tcPr>
          <w:p w14:paraId="51AF7E4F" w14:textId="77777777" w:rsidR="00C16903" w:rsidRPr="004A7474" w:rsidRDefault="00C16903" w:rsidP="00C16903">
            <w:pPr>
              <w:spacing w:before="0" w:after="0"/>
              <w:jc w:val="right"/>
              <w:rPr>
                <w:noProof/>
                <w:sz w:val="16"/>
              </w:rPr>
            </w:pPr>
            <w:r w:rsidRPr="004A7474">
              <w:rPr>
                <w:noProof/>
                <w:sz w:val="16"/>
              </w:rPr>
              <w:t>ex 2931 90 00</w:t>
            </w:r>
          </w:p>
        </w:tc>
        <w:tc>
          <w:tcPr>
            <w:tcW w:w="600" w:type="dxa"/>
          </w:tcPr>
          <w:p w14:paraId="548D88E5" w14:textId="77777777" w:rsidR="00C16903" w:rsidRPr="004A7474" w:rsidRDefault="00C16903" w:rsidP="00C16903">
            <w:pPr>
              <w:spacing w:before="0" w:after="0"/>
              <w:jc w:val="center"/>
              <w:rPr>
                <w:noProof/>
                <w:sz w:val="16"/>
              </w:rPr>
            </w:pPr>
            <w:r w:rsidRPr="004A7474">
              <w:rPr>
                <w:noProof/>
                <w:sz w:val="16"/>
              </w:rPr>
              <w:t>58</w:t>
            </w:r>
          </w:p>
        </w:tc>
        <w:tc>
          <w:tcPr>
            <w:tcW w:w="4629" w:type="dxa"/>
          </w:tcPr>
          <w:p w14:paraId="7EC3FC5F" w14:textId="202167E4" w:rsidR="00C16903" w:rsidRPr="00697EA2" w:rsidRDefault="00C16903" w:rsidP="00B974AD">
            <w:pPr>
              <w:spacing w:before="0" w:after="0"/>
              <w:rPr>
                <w:noProof/>
                <w:sz w:val="16"/>
              </w:rPr>
            </w:pPr>
            <w:r w:rsidRPr="00697EA2">
              <w:rPr>
                <w:noProof/>
                <w:sz w:val="16"/>
              </w:rPr>
              <w:t>Trimetilgálio (CAS RN 1445-79-0) com uma pureza igual ou superior a 99 %, em peso</w:t>
            </w:r>
          </w:p>
        </w:tc>
        <w:tc>
          <w:tcPr>
            <w:tcW w:w="754" w:type="dxa"/>
          </w:tcPr>
          <w:p w14:paraId="55C3D87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531DF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B1B8C3"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06DBCB8" w14:textId="77777777" w:rsidTr="00A662D8">
        <w:trPr>
          <w:cantSplit/>
          <w:jc w:val="left"/>
        </w:trPr>
        <w:tc>
          <w:tcPr>
            <w:tcW w:w="645" w:type="dxa"/>
          </w:tcPr>
          <w:p w14:paraId="3681A1A4" w14:textId="77777777" w:rsidR="00C16903" w:rsidRPr="004A7474" w:rsidRDefault="00C16903" w:rsidP="00C16903">
            <w:pPr>
              <w:spacing w:before="0" w:after="0"/>
              <w:jc w:val="left"/>
              <w:rPr>
                <w:noProof/>
                <w:sz w:val="16"/>
              </w:rPr>
            </w:pPr>
            <w:r w:rsidRPr="004A7474">
              <w:rPr>
                <w:noProof/>
                <w:sz w:val="16"/>
              </w:rPr>
              <w:t>0.3486</w:t>
            </w:r>
          </w:p>
        </w:tc>
        <w:tc>
          <w:tcPr>
            <w:tcW w:w="1112" w:type="dxa"/>
          </w:tcPr>
          <w:p w14:paraId="2622DAD5" w14:textId="77777777" w:rsidR="00C16903" w:rsidRPr="004A7474" w:rsidRDefault="00C16903" w:rsidP="00C16903">
            <w:pPr>
              <w:spacing w:before="0" w:after="0"/>
              <w:jc w:val="right"/>
              <w:rPr>
                <w:noProof/>
                <w:sz w:val="16"/>
              </w:rPr>
            </w:pPr>
            <w:r w:rsidRPr="004A7474">
              <w:rPr>
                <w:noProof/>
                <w:sz w:val="16"/>
              </w:rPr>
              <w:t>*ex 2932 13 00</w:t>
            </w:r>
          </w:p>
        </w:tc>
        <w:tc>
          <w:tcPr>
            <w:tcW w:w="600" w:type="dxa"/>
          </w:tcPr>
          <w:p w14:paraId="2231F772"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9FC1C29" w14:textId="3C9B4DCD" w:rsidR="00C16903" w:rsidRPr="00697EA2" w:rsidRDefault="00C16903" w:rsidP="00B974AD">
            <w:pPr>
              <w:spacing w:before="0" w:after="0"/>
              <w:rPr>
                <w:noProof/>
                <w:sz w:val="16"/>
              </w:rPr>
            </w:pPr>
            <w:r w:rsidRPr="00697EA2">
              <w:rPr>
                <w:noProof/>
                <w:sz w:val="16"/>
              </w:rPr>
              <w:t>Álcool tetraidrofurfurílico (CAS RN 97-99-4)</w:t>
            </w:r>
          </w:p>
        </w:tc>
        <w:tc>
          <w:tcPr>
            <w:tcW w:w="754" w:type="dxa"/>
          </w:tcPr>
          <w:p w14:paraId="682F3D8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757C0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79318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660F4C2" w14:textId="77777777" w:rsidTr="00A662D8">
        <w:trPr>
          <w:cantSplit/>
          <w:jc w:val="left"/>
        </w:trPr>
        <w:tc>
          <w:tcPr>
            <w:tcW w:w="645" w:type="dxa"/>
          </w:tcPr>
          <w:p w14:paraId="1CEDACFF" w14:textId="77777777" w:rsidR="00C16903" w:rsidRPr="004A7474" w:rsidRDefault="00C16903" w:rsidP="00C16903">
            <w:pPr>
              <w:spacing w:before="0" w:after="0"/>
              <w:jc w:val="left"/>
              <w:rPr>
                <w:noProof/>
                <w:sz w:val="16"/>
              </w:rPr>
            </w:pPr>
            <w:r w:rsidRPr="004A7474">
              <w:rPr>
                <w:noProof/>
                <w:sz w:val="16"/>
              </w:rPr>
              <w:t>0.4590</w:t>
            </w:r>
          </w:p>
        </w:tc>
        <w:tc>
          <w:tcPr>
            <w:tcW w:w="1112" w:type="dxa"/>
          </w:tcPr>
          <w:p w14:paraId="6512776B" w14:textId="77777777" w:rsidR="00C16903" w:rsidRPr="004A7474" w:rsidRDefault="00C16903" w:rsidP="00C16903">
            <w:pPr>
              <w:spacing w:before="0" w:after="0"/>
              <w:jc w:val="right"/>
              <w:rPr>
                <w:noProof/>
                <w:sz w:val="16"/>
              </w:rPr>
            </w:pPr>
            <w:r w:rsidRPr="004A7474">
              <w:rPr>
                <w:noProof/>
                <w:sz w:val="16"/>
              </w:rPr>
              <w:t>*ex 2932 14 00</w:t>
            </w:r>
          </w:p>
        </w:tc>
        <w:tc>
          <w:tcPr>
            <w:tcW w:w="600" w:type="dxa"/>
          </w:tcPr>
          <w:p w14:paraId="107C3A56"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B8A00B0" w14:textId="2D047F40" w:rsidR="00C16903" w:rsidRPr="00697EA2" w:rsidRDefault="00C16903" w:rsidP="00B974AD">
            <w:pPr>
              <w:spacing w:before="0" w:after="0"/>
              <w:rPr>
                <w:noProof/>
                <w:sz w:val="16"/>
              </w:rPr>
            </w:pPr>
            <w:r w:rsidRPr="00697EA2">
              <w:rPr>
                <w:noProof/>
                <w:sz w:val="16"/>
              </w:rPr>
              <w:t>1,6-Dicloro-1,6-didesoxi-β-D-frutofuranosil-4-cloro-4-desoxi-α-D-galactopiranósido (CAS RN 56038-13-2) com uma pureza igual ou superior a 98 %, em peso</w:t>
            </w:r>
          </w:p>
        </w:tc>
        <w:tc>
          <w:tcPr>
            <w:tcW w:w="754" w:type="dxa"/>
          </w:tcPr>
          <w:p w14:paraId="2F13410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0B1AD9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B5E293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9824582" w14:textId="77777777" w:rsidTr="00A662D8">
        <w:trPr>
          <w:cantSplit/>
          <w:jc w:val="left"/>
        </w:trPr>
        <w:tc>
          <w:tcPr>
            <w:tcW w:w="645" w:type="dxa"/>
          </w:tcPr>
          <w:p w14:paraId="409A8A06" w14:textId="77777777" w:rsidR="00C16903" w:rsidRPr="004A7474" w:rsidRDefault="00C16903" w:rsidP="00C16903">
            <w:pPr>
              <w:spacing w:before="0" w:after="0"/>
              <w:jc w:val="left"/>
              <w:rPr>
                <w:noProof/>
                <w:sz w:val="16"/>
              </w:rPr>
            </w:pPr>
            <w:r w:rsidRPr="004A7474">
              <w:rPr>
                <w:noProof/>
                <w:sz w:val="16"/>
              </w:rPr>
              <w:t>0.8615</w:t>
            </w:r>
          </w:p>
        </w:tc>
        <w:tc>
          <w:tcPr>
            <w:tcW w:w="1112" w:type="dxa"/>
          </w:tcPr>
          <w:p w14:paraId="03ADCFF7" w14:textId="77777777" w:rsidR="00C16903" w:rsidRPr="004A7474" w:rsidRDefault="00C16903" w:rsidP="00C16903">
            <w:pPr>
              <w:spacing w:before="0" w:after="0"/>
              <w:jc w:val="right"/>
              <w:rPr>
                <w:noProof/>
                <w:sz w:val="16"/>
              </w:rPr>
            </w:pPr>
            <w:r w:rsidRPr="004A7474">
              <w:rPr>
                <w:noProof/>
                <w:sz w:val="16"/>
              </w:rPr>
              <w:t>ex 2932 19 00</w:t>
            </w:r>
          </w:p>
        </w:tc>
        <w:tc>
          <w:tcPr>
            <w:tcW w:w="600" w:type="dxa"/>
          </w:tcPr>
          <w:p w14:paraId="3E0FEAA8"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7D2EADF8" w14:textId="2092828F" w:rsidR="00C16903" w:rsidRPr="00697EA2" w:rsidRDefault="00C16903" w:rsidP="00B974AD">
            <w:pPr>
              <w:spacing w:before="0" w:after="0"/>
              <w:rPr>
                <w:noProof/>
                <w:sz w:val="16"/>
              </w:rPr>
            </w:pPr>
            <w:r w:rsidRPr="00697EA2">
              <w:rPr>
                <w:noProof/>
                <w:sz w:val="16"/>
              </w:rPr>
              <w:t>2-Metilfurano (CAS RN 534-22-5) com uma pureza igual ou superior a 98 %, em peso</w:t>
            </w:r>
          </w:p>
        </w:tc>
        <w:tc>
          <w:tcPr>
            <w:tcW w:w="754" w:type="dxa"/>
          </w:tcPr>
          <w:p w14:paraId="2C6E0CD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EF17D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372E32F"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D3A22DA" w14:textId="77777777" w:rsidTr="00A662D8">
        <w:trPr>
          <w:cantSplit/>
          <w:jc w:val="left"/>
        </w:trPr>
        <w:tc>
          <w:tcPr>
            <w:tcW w:w="645" w:type="dxa"/>
          </w:tcPr>
          <w:p w14:paraId="75B17858" w14:textId="77777777" w:rsidR="00C16903" w:rsidRPr="004A7474" w:rsidRDefault="00C16903" w:rsidP="00C16903">
            <w:pPr>
              <w:spacing w:before="0" w:after="0"/>
              <w:jc w:val="left"/>
              <w:rPr>
                <w:noProof/>
                <w:sz w:val="16"/>
              </w:rPr>
            </w:pPr>
            <w:r w:rsidRPr="004A7474">
              <w:rPr>
                <w:noProof/>
                <w:sz w:val="16"/>
              </w:rPr>
              <w:t>0.8636</w:t>
            </w:r>
          </w:p>
        </w:tc>
        <w:tc>
          <w:tcPr>
            <w:tcW w:w="1112" w:type="dxa"/>
          </w:tcPr>
          <w:p w14:paraId="3462CC4B" w14:textId="77777777" w:rsidR="00C16903" w:rsidRPr="004A7474" w:rsidRDefault="00C16903" w:rsidP="00C16903">
            <w:pPr>
              <w:spacing w:before="0" w:after="0"/>
              <w:jc w:val="right"/>
              <w:rPr>
                <w:noProof/>
                <w:sz w:val="16"/>
              </w:rPr>
            </w:pPr>
            <w:r w:rsidRPr="004A7474">
              <w:rPr>
                <w:noProof/>
                <w:sz w:val="16"/>
              </w:rPr>
              <w:t>ex 2932 19 00</w:t>
            </w:r>
          </w:p>
        </w:tc>
        <w:tc>
          <w:tcPr>
            <w:tcW w:w="600" w:type="dxa"/>
          </w:tcPr>
          <w:p w14:paraId="4D442AB1"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401A75DF" w14:textId="2FA7664A" w:rsidR="00C16903" w:rsidRPr="00697EA2" w:rsidRDefault="00C16903" w:rsidP="00B974AD">
            <w:pPr>
              <w:spacing w:before="0" w:after="0"/>
              <w:rPr>
                <w:noProof/>
                <w:sz w:val="16"/>
              </w:rPr>
            </w:pPr>
            <w:r w:rsidRPr="00697EA2">
              <w:rPr>
                <w:noProof/>
                <w:sz w:val="16"/>
              </w:rPr>
              <w:t>Tetra-hidro-2-furancarboxilato de metilo (CAS RN 37443-42-8) com uma pureza igual ou superior a 98 %, em peso</w:t>
            </w:r>
          </w:p>
        </w:tc>
        <w:tc>
          <w:tcPr>
            <w:tcW w:w="754" w:type="dxa"/>
          </w:tcPr>
          <w:p w14:paraId="26B3936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2A545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CF1A455"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E2978BE" w14:textId="77777777" w:rsidTr="00A662D8">
        <w:trPr>
          <w:cantSplit/>
          <w:jc w:val="left"/>
        </w:trPr>
        <w:tc>
          <w:tcPr>
            <w:tcW w:w="645" w:type="dxa"/>
          </w:tcPr>
          <w:p w14:paraId="5A57D418" w14:textId="77777777" w:rsidR="00C16903" w:rsidRPr="004A7474" w:rsidRDefault="00C16903" w:rsidP="00C16903">
            <w:pPr>
              <w:spacing w:before="0" w:after="0"/>
              <w:jc w:val="left"/>
              <w:rPr>
                <w:noProof/>
                <w:sz w:val="16"/>
              </w:rPr>
            </w:pPr>
            <w:r w:rsidRPr="004A7474">
              <w:rPr>
                <w:noProof/>
                <w:sz w:val="16"/>
              </w:rPr>
              <w:t>0.8605</w:t>
            </w:r>
          </w:p>
        </w:tc>
        <w:tc>
          <w:tcPr>
            <w:tcW w:w="1112" w:type="dxa"/>
          </w:tcPr>
          <w:p w14:paraId="767080D2" w14:textId="77777777" w:rsidR="00C16903" w:rsidRPr="004A7474" w:rsidRDefault="00C16903" w:rsidP="00C16903">
            <w:pPr>
              <w:spacing w:before="0" w:after="0"/>
              <w:jc w:val="right"/>
              <w:rPr>
                <w:noProof/>
                <w:sz w:val="16"/>
              </w:rPr>
            </w:pPr>
            <w:r w:rsidRPr="004A7474">
              <w:rPr>
                <w:noProof/>
                <w:sz w:val="16"/>
              </w:rPr>
              <w:t>ex 2932 19 00</w:t>
            </w:r>
          </w:p>
        </w:tc>
        <w:tc>
          <w:tcPr>
            <w:tcW w:w="600" w:type="dxa"/>
          </w:tcPr>
          <w:p w14:paraId="550AEBE7"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0257B812" w14:textId="440C0384" w:rsidR="00C16903" w:rsidRPr="00697EA2" w:rsidRDefault="00C16903" w:rsidP="00B974AD">
            <w:pPr>
              <w:spacing w:before="0" w:after="0"/>
              <w:rPr>
                <w:noProof/>
                <w:sz w:val="16"/>
              </w:rPr>
            </w:pPr>
            <w:r w:rsidRPr="00697EA2">
              <w:rPr>
                <w:noProof/>
                <w:sz w:val="16"/>
              </w:rPr>
              <w:t>(2</w:t>
            </w:r>
            <w:r w:rsidRPr="00697EA2">
              <w:rPr>
                <w:i/>
                <w:iCs/>
                <w:noProof/>
                <w:sz w:val="16"/>
              </w:rPr>
              <w:t>S</w:t>
            </w:r>
            <w:r w:rsidRPr="00697EA2">
              <w:rPr>
                <w:noProof/>
                <w:sz w:val="16"/>
              </w:rPr>
              <w:t>,3</w:t>
            </w:r>
            <w:r w:rsidRPr="00697EA2">
              <w:rPr>
                <w:i/>
                <w:iCs/>
                <w:noProof/>
                <w:sz w:val="16"/>
              </w:rPr>
              <w:t>S</w:t>
            </w:r>
            <w:r w:rsidRPr="00697EA2">
              <w:rPr>
                <w:noProof/>
                <w:sz w:val="16"/>
              </w:rPr>
              <w:t>,4</w:t>
            </w:r>
            <w:r w:rsidRPr="00697EA2">
              <w:rPr>
                <w:i/>
                <w:iCs/>
                <w:noProof/>
                <w:sz w:val="16"/>
              </w:rPr>
              <w:t>S</w:t>
            </w:r>
            <w:r w:rsidRPr="00697EA2">
              <w:rPr>
                <w:noProof/>
                <w:sz w:val="16"/>
              </w:rPr>
              <w:t>,5</w:t>
            </w:r>
            <w:r w:rsidRPr="00697EA2">
              <w:rPr>
                <w:i/>
                <w:iCs/>
                <w:noProof/>
                <w:sz w:val="16"/>
              </w:rPr>
              <w:t>R</w:t>
            </w:r>
            <w:r w:rsidRPr="00697EA2">
              <w:rPr>
                <w:noProof/>
                <w:sz w:val="16"/>
              </w:rPr>
              <w:t>)-3-(3,4-Difluoro-2-metoxifenil)-4,5-dimetil-5-(trifluorometil)tetra-hidrofuran-2-il-4-nitrobenzoato (CAS RN 2875066-49-0) com uma pureza igual ou superior a 97 %, em peso</w:t>
            </w:r>
          </w:p>
        </w:tc>
        <w:tc>
          <w:tcPr>
            <w:tcW w:w="754" w:type="dxa"/>
          </w:tcPr>
          <w:p w14:paraId="32B6100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924DE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C2D9C7"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35472174" w14:textId="77777777" w:rsidTr="00A662D8">
        <w:trPr>
          <w:cantSplit/>
          <w:jc w:val="left"/>
        </w:trPr>
        <w:tc>
          <w:tcPr>
            <w:tcW w:w="645" w:type="dxa"/>
          </w:tcPr>
          <w:p w14:paraId="6809D581" w14:textId="77777777" w:rsidR="00C16903" w:rsidRPr="004A7474" w:rsidRDefault="00C16903" w:rsidP="00C16903">
            <w:pPr>
              <w:spacing w:before="0" w:after="0"/>
              <w:jc w:val="left"/>
              <w:rPr>
                <w:noProof/>
                <w:sz w:val="16"/>
              </w:rPr>
            </w:pPr>
            <w:r w:rsidRPr="004A7474">
              <w:rPr>
                <w:noProof/>
                <w:sz w:val="16"/>
              </w:rPr>
              <w:t>0.4514</w:t>
            </w:r>
          </w:p>
        </w:tc>
        <w:tc>
          <w:tcPr>
            <w:tcW w:w="1112" w:type="dxa"/>
          </w:tcPr>
          <w:p w14:paraId="5C50B6D0" w14:textId="77777777" w:rsidR="00C16903" w:rsidRPr="004A7474" w:rsidRDefault="00C16903" w:rsidP="00C16903">
            <w:pPr>
              <w:spacing w:before="0" w:after="0"/>
              <w:jc w:val="right"/>
              <w:rPr>
                <w:noProof/>
                <w:sz w:val="16"/>
              </w:rPr>
            </w:pPr>
            <w:r w:rsidRPr="004A7474">
              <w:rPr>
                <w:noProof/>
                <w:sz w:val="16"/>
              </w:rPr>
              <w:t>*ex 2932 19 00</w:t>
            </w:r>
          </w:p>
        </w:tc>
        <w:tc>
          <w:tcPr>
            <w:tcW w:w="600" w:type="dxa"/>
          </w:tcPr>
          <w:p w14:paraId="1F823A8F" w14:textId="77777777" w:rsidR="00C16903" w:rsidRPr="004A7474" w:rsidRDefault="00C16903" w:rsidP="00C16903">
            <w:pPr>
              <w:spacing w:before="0" w:after="0"/>
              <w:jc w:val="center"/>
              <w:rPr>
                <w:noProof/>
                <w:sz w:val="16"/>
              </w:rPr>
            </w:pPr>
            <w:r w:rsidRPr="004A7474">
              <w:rPr>
                <w:noProof/>
                <w:sz w:val="16"/>
              </w:rPr>
              <w:t>41</w:t>
            </w:r>
          </w:p>
        </w:tc>
        <w:tc>
          <w:tcPr>
            <w:tcW w:w="4629" w:type="dxa"/>
          </w:tcPr>
          <w:p w14:paraId="1B2D695F" w14:textId="1BEFC89B" w:rsidR="00C16903" w:rsidRPr="00697EA2" w:rsidRDefault="00C16903" w:rsidP="00B974AD">
            <w:pPr>
              <w:spacing w:before="0" w:after="0"/>
              <w:rPr>
                <w:noProof/>
                <w:sz w:val="16"/>
              </w:rPr>
            </w:pPr>
            <w:r w:rsidRPr="00697EA2">
              <w:rPr>
                <w:noProof/>
                <w:sz w:val="16"/>
              </w:rPr>
              <w:t>2,2 Di(tetra-hidrofuril)propano (CAS RN 89686-69-1)</w:t>
            </w:r>
          </w:p>
        </w:tc>
        <w:tc>
          <w:tcPr>
            <w:tcW w:w="754" w:type="dxa"/>
          </w:tcPr>
          <w:p w14:paraId="2EFC33F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C62334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559BC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43A079B" w14:textId="77777777" w:rsidTr="00A662D8">
        <w:trPr>
          <w:cantSplit/>
          <w:jc w:val="left"/>
        </w:trPr>
        <w:tc>
          <w:tcPr>
            <w:tcW w:w="645" w:type="dxa"/>
          </w:tcPr>
          <w:p w14:paraId="04DB1D1C" w14:textId="77777777" w:rsidR="00C16903" w:rsidRPr="004A7474" w:rsidRDefault="00C16903" w:rsidP="00C16903">
            <w:pPr>
              <w:spacing w:before="0" w:after="0"/>
              <w:jc w:val="left"/>
              <w:rPr>
                <w:noProof/>
                <w:sz w:val="16"/>
              </w:rPr>
            </w:pPr>
            <w:r w:rsidRPr="004A7474">
              <w:rPr>
                <w:noProof/>
                <w:sz w:val="16"/>
              </w:rPr>
              <w:t>0.8252</w:t>
            </w:r>
          </w:p>
        </w:tc>
        <w:tc>
          <w:tcPr>
            <w:tcW w:w="1112" w:type="dxa"/>
          </w:tcPr>
          <w:p w14:paraId="64F876F6" w14:textId="77777777" w:rsidR="00C16903" w:rsidRPr="004A7474" w:rsidRDefault="00C16903" w:rsidP="00C16903">
            <w:pPr>
              <w:spacing w:before="0" w:after="0"/>
              <w:jc w:val="right"/>
              <w:rPr>
                <w:noProof/>
                <w:sz w:val="16"/>
              </w:rPr>
            </w:pPr>
            <w:r w:rsidRPr="004A7474">
              <w:rPr>
                <w:noProof/>
                <w:sz w:val="16"/>
              </w:rPr>
              <w:t>ex 2932 19 00</w:t>
            </w:r>
          </w:p>
        </w:tc>
        <w:tc>
          <w:tcPr>
            <w:tcW w:w="600" w:type="dxa"/>
          </w:tcPr>
          <w:p w14:paraId="2AF8B99F"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2876B603" w14:textId="58EF9A21" w:rsidR="00C16903" w:rsidRPr="00697EA2" w:rsidRDefault="00C16903" w:rsidP="00B974AD">
            <w:pPr>
              <w:spacing w:before="0" w:after="0"/>
              <w:rPr>
                <w:noProof/>
                <w:sz w:val="16"/>
              </w:rPr>
            </w:pPr>
            <w:r w:rsidRPr="00697EA2">
              <w:rPr>
                <w:noProof/>
                <w:sz w:val="16"/>
              </w:rPr>
              <w:t>(3</w:t>
            </w:r>
            <w:r w:rsidRPr="00697EA2">
              <w:rPr>
                <w:i/>
                <w:iCs/>
                <w:noProof/>
                <w:sz w:val="16"/>
              </w:rPr>
              <w:t>S</w:t>
            </w:r>
            <w:r w:rsidRPr="00697EA2">
              <w:rPr>
                <w:noProof/>
                <w:sz w:val="16"/>
              </w:rPr>
              <w:t>)-3-[4-[(5-Bromo-2-clorofenil)metil]fenoxi]tetra-hidro-furano (CAS RN 915095-89-5) com uma pureza igual ou superior a 97 %, em peso</w:t>
            </w:r>
          </w:p>
        </w:tc>
        <w:tc>
          <w:tcPr>
            <w:tcW w:w="754" w:type="dxa"/>
          </w:tcPr>
          <w:p w14:paraId="4E61DB5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28D02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C74F4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6F823EF" w14:textId="77777777" w:rsidTr="00A662D8">
        <w:trPr>
          <w:cantSplit/>
          <w:jc w:val="left"/>
        </w:trPr>
        <w:tc>
          <w:tcPr>
            <w:tcW w:w="645" w:type="dxa"/>
          </w:tcPr>
          <w:p w14:paraId="4142757D" w14:textId="77777777" w:rsidR="00C16903" w:rsidRPr="004A7474" w:rsidRDefault="00C16903" w:rsidP="00C16903">
            <w:pPr>
              <w:spacing w:before="0" w:after="0"/>
              <w:jc w:val="left"/>
              <w:rPr>
                <w:noProof/>
                <w:sz w:val="16"/>
              </w:rPr>
            </w:pPr>
            <w:r w:rsidRPr="004A7474">
              <w:rPr>
                <w:noProof/>
                <w:sz w:val="16"/>
              </w:rPr>
              <w:t>0.7614</w:t>
            </w:r>
          </w:p>
        </w:tc>
        <w:tc>
          <w:tcPr>
            <w:tcW w:w="1112" w:type="dxa"/>
          </w:tcPr>
          <w:p w14:paraId="2DA20E62" w14:textId="77777777" w:rsidR="00C16903" w:rsidRPr="004A7474" w:rsidRDefault="00C16903" w:rsidP="00C16903">
            <w:pPr>
              <w:spacing w:before="0" w:after="0"/>
              <w:jc w:val="right"/>
              <w:rPr>
                <w:noProof/>
                <w:sz w:val="16"/>
              </w:rPr>
            </w:pPr>
            <w:r w:rsidRPr="004A7474">
              <w:rPr>
                <w:noProof/>
                <w:sz w:val="16"/>
              </w:rPr>
              <w:t>*ex 2932 19 00</w:t>
            </w:r>
          </w:p>
        </w:tc>
        <w:tc>
          <w:tcPr>
            <w:tcW w:w="600" w:type="dxa"/>
          </w:tcPr>
          <w:p w14:paraId="3D0E9480"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7AF8CA30" w14:textId="77777777" w:rsidR="00C16903" w:rsidRPr="00697EA2" w:rsidRDefault="00C16903" w:rsidP="00B974AD">
            <w:pPr>
              <w:pStyle w:val="Paragraph"/>
              <w:rPr>
                <w:noProof/>
                <w:lang w:val="pt-PT"/>
              </w:rPr>
            </w:pPr>
            <w:r w:rsidRPr="00697EA2">
              <w:rPr>
                <w:noProof/>
                <w:lang w:val="pt-PT"/>
              </w:rPr>
              <w:t>Tefuriltriona (ISO) (CAS RN 473278-76-1)</w:t>
            </w:r>
          </w:p>
          <w:p w14:paraId="1C197B8C" w14:textId="77777777" w:rsidR="00C16903" w:rsidRPr="00697EA2" w:rsidRDefault="00C16903" w:rsidP="00B974AD">
            <w:pPr>
              <w:spacing w:before="0" w:after="0"/>
              <w:rPr>
                <w:noProof/>
                <w:sz w:val="16"/>
              </w:rPr>
            </w:pPr>
          </w:p>
        </w:tc>
        <w:tc>
          <w:tcPr>
            <w:tcW w:w="754" w:type="dxa"/>
          </w:tcPr>
          <w:p w14:paraId="48A3E34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52FCF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BECE2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C5315F7" w14:textId="77777777" w:rsidTr="00A662D8">
        <w:trPr>
          <w:cantSplit/>
          <w:jc w:val="left"/>
        </w:trPr>
        <w:tc>
          <w:tcPr>
            <w:tcW w:w="645" w:type="dxa"/>
          </w:tcPr>
          <w:p w14:paraId="68875945" w14:textId="77777777" w:rsidR="00C16903" w:rsidRPr="004A7474" w:rsidRDefault="00C16903" w:rsidP="00C16903">
            <w:pPr>
              <w:spacing w:before="0" w:after="0"/>
              <w:jc w:val="left"/>
              <w:rPr>
                <w:noProof/>
                <w:sz w:val="16"/>
              </w:rPr>
            </w:pPr>
            <w:r w:rsidRPr="004A7474">
              <w:rPr>
                <w:noProof/>
                <w:sz w:val="16"/>
              </w:rPr>
              <w:t>0.3487</w:t>
            </w:r>
          </w:p>
        </w:tc>
        <w:tc>
          <w:tcPr>
            <w:tcW w:w="1112" w:type="dxa"/>
          </w:tcPr>
          <w:p w14:paraId="2B7896EA" w14:textId="77777777" w:rsidR="00C16903" w:rsidRPr="004A7474" w:rsidRDefault="00C16903" w:rsidP="00C16903">
            <w:pPr>
              <w:spacing w:before="0" w:after="0"/>
              <w:jc w:val="right"/>
              <w:rPr>
                <w:noProof/>
                <w:sz w:val="16"/>
              </w:rPr>
            </w:pPr>
            <w:r w:rsidRPr="004A7474">
              <w:rPr>
                <w:noProof/>
                <w:sz w:val="16"/>
              </w:rPr>
              <w:t>*ex 2932 19 00</w:t>
            </w:r>
          </w:p>
        </w:tc>
        <w:tc>
          <w:tcPr>
            <w:tcW w:w="600" w:type="dxa"/>
          </w:tcPr>
          <w:p w14:paraId="4C426998"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1FD4460C" w14:textId="35718A5A" w:rsidR="00C16903" w:rsidRPr="00697EA2" w:rsidRDefault="00C16903" w:rsidP="00B974AD">
            <w:pPr>
              <w:spacing w:before="0" w:after="0"/>
              <w:rPr>
                <w:noProof/>
                <w:sz w:val="16"/>
              </w:rPr>
            </w:pPr>
            <w:r w:rsidRPr="00697EA2">
              <w:rPr>
                <w:noProof/>
                <w:sz w:val="16"/>
              </w:rPr>
              <w:t>Furfurilamina (CAS RN 617-89-0)</w:t>
            </w:r>
          </w:p>
        </w:tc>
        <w:tc>
          <w:tcPr>
            <w:tcW w:w="754" w:type="dxa"/>
          </w:tcPr>
          <w:p w14:paraId="0308372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38F1D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CA3A08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0754E28" w14:textId="77777777" w:rsidTr="00A662D8">
        <w:trPr>
          <w:cantSplit/>
          <w:jc w:val="left"/>
        </w:trPr>
        <w:tc>
          <w:tcPr>
            <w:tcW w:w="645" w:type="dxa"/>
          </w:tcPr>
          <w:p w14:paraId="4A7E8F47" w14:textId="77777777" w:rsidR="00C16903" w:rsidRPr="004A7474" w:rsidRDefault="00C16903" w:rsidP="00C16903">
            <w:pPr>
              <w:spacing w:before="0" w:after="0"/>
              <w:jc w:val="left"/>
              <w:rPr>
                <w:noProof/>
                <w:sz w:val="16"/>
              </w:rPr>
            </w:pPr>
            <w:r w:rsidRPr="004A7474">
              <w:rPr>
                <w:noProof/>
                <w:sz w:val="16"/>
              </w:rPr>
              <w:t>0.5240</w:t>
            </w:r>
          </w:p>
        </w:tc>
        <w:tc>
          <w:tcPr>
            <w:tcW w:w="1112" w:type="dxa"/>
          </w:tcPr>
          <w:p w14:paraId="744B7C05" w14:textId="77777777" w:rsidR="00C16903" w:rsidRPr="004A7474" w:rsidRDefault="00C16903" w:rsidP="00C16903">
            <w:pPr>
              <w:spacing w:before="0" w:after="0"/>
              <w:jc w:val="right"/>
              <w:rPr>
                <w:noProof/>
                <w:sz w:val="16"/>
              </w:rPr>
            </w:pPr>
            <w:r w:rsidRPr="004A7474">
              <w:rPr>
                <w:noProof/>
                <w:sz w:val="16"/>
              </w:rPr>
              <w:t>ex 2932 19 00</w:t>
            </w:r>
          </w:p>
        </w:tc>
        <w:tc>
          <w:tcPr>
            <w:tcW w:w="600" w:type="dxa"/>
          </w:tcPr>
          <w:p w14:paraId="0EE1B4DF"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08FC95E1" w14:textId="5FD55C5C" w:rsidR="00C16903" w:rsidRPr="00697EA2" w:rsidRDefault="00C16903" w:rsidP="00B974AD">
            <w:pPr>
              <w:spacing w:before="0" w:after="0"/>
              <w:rPr>
                <w:noProof/>
                <w:sz w:val="16"/>
              </w:rPr>
            </w:pPr>
            <w:r w:rsidRPr="00697EA2">
              <w:rPr>
                <w:noProof/>
                <w:sz w:val="16"/>
              </w:rPr>
              <w:t>Di(acetato) de 5-nitrofurfurilideno (CAS RN 92-55-7)  </w:t>
            </w:r>
          </w:p>
        </w:tc>
        <w:tc>
          <w:tcPr>
            <w:tcW w:w="754" w:type="dxa"/>
          </w:tcPr>
          <w:p w14:paraId="6E805D5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8924D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568D3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CB91823" w14:textId="77777777" w:rsidTr="00A662D8">
        <w:trPr>
          <w:cantSplit/>
          <w:jc w:val="left"/>
        </w:trPr>
        <w:tc>
          <w:tcPr>
            <w:tcW w:w="645" w:type="dxa"/>
          </w:tcPr>
          <w:p w14:paraId="7F4404B5" w14:textId="77777777" w:rsidR="00C16903" w:rsidRPr="004A7474" w:rsidRDefault="00C16903" w:rsidP="00C16903">
            <w:pPr>
              <w:spacing w:before="0" w:after="0"/>
              <w:jc w:val="left"/>
              <w:rPr>
                <w:noProof/>
                <w:sz w:val="16"/>
              </w:rPr>
            </w:pPr>
            <w:r w:rsidRPr="004A7474">
              <w:rPr>
                <w:noProof/>
                <w:sz w:val="16"/>
              </w:rPr>
              <w:t>0.5257</w:t>
            </w:r>
          </w:p>
        </w:tc>
        <w:tc>
          <w:tcPr>
            <w:tcW w:w="1112" w:type="dxa"/>
          </w:tcPr>
          <w:p w14:paraId="6F758C16"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0B8C1D69"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12036D35" w14:textId="17452212" w:rsidR="00C16903" w:rsidRPr="00697EA2" w:rsidRDefault="00C16903" w:rsidP="00B974AD">
            <w:pPr>
              <w:spacing w:before="0" w:after="0"/>
              <w:rPr>
                <w:noProof/>
                <w:sz w:val="16"/>
              </w:rPr>
            </w:pPr>
            <w:r w:rsidRPr="00697EA2">
              <w:rPr>
                <w:noProof/>
                <w:sz w:val="16"/>
              </w:rPr>
              <w:t>Cumarino (CAS RN 91-64-5)</w:t>
            </w:r>
          </w:p>
        </w:tc>
        <w:tc>
          <w:tcPr>
            <w:tcW w:w="754" w:type="dxa"/>
          </w:tcPr>
          <w:p w14:paraId="504255B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E0614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00689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544B600" w14:textId="77777777" w:rsidTr="00A662D8">
        <w:trPr>
          <w:cantSplit/>
          <w:jc w:val="left"/>
        </w:trPr>
        <w:tc>
          <w:tcPr>
            <w:tcW w:w="645" w:type="dxa"/>
          </w:tcPr>
          <w:p w14:paraId="73DFC1CA" w14:textId="77777777" w:rsidR="00C16903" w:rsidRPr="004A7474" w:rsidRDefault="00C16903" w:rsidP="00C16903">
            <w:pPr>
              <w:spacing w:before="0" w:after="0"/>
              <w:jc w:val="left"/>
              <w:rPr>
                <w:noProof/>
                <w:sz w:val="16"/>
              </w:rPr>
            </w:pPr>
            <w:r w:rsidRPr="004A7474">
              <w:rPr>
                <w:noProof/>
                <w:sz w:val="16"/>
              </w:rPr>
              <w:t>0.7958</w:t>
            </w:r>
          </w:p>
        </w:tc>
        <w:tc>
          <w:tcPr>
            <w:tcW w:w="1112" w:type="dxa"/>
          </w:tcPr>
          <w:p w14:paraId="6A1A62BC"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114AA5FC"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02C22E3F" w14:textId="5238CE8D" w:rsidR="00C16903" w:rsidRPr="00697EA2" w:rsidRDefault="00C16903" w:rsidP="00B974AD">
            <w:pPr>
              <w:spacing w:before="0" w:after="0"/>
              <w:rPr>
                <w:noProof/>
                <w:sz w:val="16"/>
              </w:rPr>
            </w:pPr>
            <w:r w:rsidRPr="00697EA2">
              <w:rPr>
                <w:noProof/>
                <w:sz w:val="16"/>
              </w:rPr>
              <w:t>4-Hidroxicumarina (CAS RN 1076-38-6) com uma pureza igual ou superior a 98 %, em peso</w:t>
            </w:r>
          </w:p>
        </w:tc>
        <w:tc>
          <w:tcPr>
            <w:tcW w:w="754" w:type="dxa"/>
          </w:tcPr>
          <w:p w14:paraId="443762D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D724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939EE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E8D87F8" w14:textId="77777777" w:rsidTr="00A662D8">
        <w:trPr>
          <w:cantSplit/>
          <w:jc w:val="left"/>
        </w:trPr>
        <w:tc>
          <w:tcPr>
            <w:tcW w:w="645" w:type="dxa"/>
          </w:tcPr>
          <w:p w14:paraId="1806F7EB" w14:textId="77777777" w:rsidR="00C16903" w:rsidRPr="004A7474" w:rsidRDefault="00C16903" w:rsidP="00C16903">
            <w:pPr>
              <w:spacing w:before="0" w:after="0"/>
              <w:jc w:val="left"/>
              <w:rPr>
                <w:noProof/>
                <w:sz w:val="16"/>
              </w:rPr>
            </w:pPr>
            <w:r w:rsidRPr="004A7474">
              <w:rPr>
                <w:noProof/>
                <w:sz w:val="16"/>
              </w:rPr>
              <w:t>0.7984</w:t>
            </w:r>
          </w:p>
        </w:tc>
        <w:tc>
          <w:tcPr>
            <w:tcW w:w="1112" w:type="dxa"/>
          </w:tcPr>
          <w:p w14:paraId="5E61A4A5"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62F64992"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1263050D" w14:textId="6858D209" w:rsidR="00C16903" w:rsidRPr="00697EA2" w:rsidRDefault="00C16903" w:rsidP="00B974AD">
            <w:pPr>
              <w:spacing w:before="0" w:after="0"/>
              <w:rPr>
                <w:noProof/>
                <w:sz w:val="16"/>
              </w:rPr>
            </w:pPr>
            <w:r w:rsidRPr="00697EA2">
              <w:rPr>
                <w:noProof/>
                <w:sz w:val="16"/>
              </w:rPr>
              <w:t>1,4-Dioxano-2,5-diona (CAS RN 502-97-6) com uma pureza igual ou superior a 99,5 %, em peso</w:t>
            </w:r>
          </w:p>
        </w:tc>
        <w:tc>
          <w:tcPr>
            <w:tcW w:w="754" w:type="dxa"/>
          </w:tcPr>
          <w:p w14:paraId="20BCFD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598DF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FA7AC6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CBF3C4E" w14:textId="77777777" w:rsidTr="00A662D8">
        <w:trPr>
          <w:cantSplit/>
          <w:jc w:val="left"/>
        </w:trPr>
        <w:tc>
          <w:tcPr>
            <w:tcW w:w="645" w:type="dxa"/>
          </w:tcPr>
          <w:p w14:paraId="36A5F070" w14:textId="77777777" w:rsidR="00C16903" w:rsidRPr="004A7474" w:rsidRDefault="00C16903" w:rsidP="00C16903">
            <w:pPr>
              <w:spacing w:before="0" w:after="0"/>
              <w:jc w:val="left"/>
              <w:rPr>
                <w:noProof/>
                <w:sz w:val="16"/>
              </w:rPr>
            </w:pPr>
            <w:r w:rsidRPr="004A7474">
              <w:rPr>
                <w:noProof/>
                <w:sz w:val="16"/>
              </w:rPr>
              <w:t>0.8478</w:t>
            </w:r>
          </w:p>
        </w:tc>
        <w:tc>
          <w:tcPr>
            <w:tcW w:w="1112" w:type="dxa"/>
          </w:tcPr>
          <w:p w14:paraId="1705CD22"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549B6006"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629FE402" w14:textId="327E82CE" w:rsidR="00C16903" w:rsidRPr="00697EA2" w:rsidRDefault="00C16903" w:rsidP="00B974AD">
            <w:pPr>
              <w:spacing w:before="0" w:after="0"/>
              <w:rPr>
                <w:noProof/>
                <w:sz w:val="16"/>
              </w:rPr>
            </w:pPr>
            <w:r w:rsidRPr="00697EA2">
              <w:rPr>
                <w:noProof/>
                <w:sz w:val="16"/>
              </w:rPr>
              <w:t>(</w:t>
            </w:r>
            <w:r w:rsidRPr="00697EA2">
              <w:rPr>
                <w:i/>
                <w:iCs/>
                <w:noProof/>
                <w:sz w:val="16"/>
              </w:rPr>
              <w:t>R</w:t>
            </w:r>
            <w:r w:rsidRPr="00697EA2">
              <w:rPr>
                <w:noProof/>
                <w:sz w:val="16"/>
              </w:rPr>
              <w:t>)-3-(3,4-Difluoro-2-metoxifenil)-4,5-dimetil-5-(trifluorometil) furan-2(5</w:t>
            </w:r>
            <w:r w:rsidRPr="00697EA2">
              <w:rPr>
                <w:i/>
                <w:iCs/>
                <w:noProof/>
                <w:sz w:val="16"/>
              </w:rPr>
              <w:t>H</w:t>
            </w:r>
            <w:r w:rsidRPr="00697EA2">
              <w:rPr>
                <w:noProof/>
                <w:sz w:val="16"/>
              </w:rPr>
              <w:t>)-ona (CAS RN 2875066-35-4) com uma pureza igual ou superior a 98 %, em peso</w:t>
            </w:r>
          </w:p>
        </w:tc>
        <w:tc>
          <w:tcPr>
            <w:tcW w:w="754" w:type="dxa"/>
          </w:tcPr>
          <w:p w14:paraId="419241A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2ECED5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5A2EB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E1DD6AB" w14:textId="77777777" w:rsidTr="00A662D8">
        <w:trPr>
          <w:cantSplit/>
          <w:jc w:val="left"/>
        </w:trPr>
        <w:tc>
          <w:tcPr>
            <w:tcW w:w="645" w:type="dxa"/>
          </w:tcPr>
          <w:p w14:paraId="4F797917" w14:textId="77777777" w:rsidR="00C16903" w:rsidRPr="004A7474" w:rsidRDefault="00C16903" w:rsidP="00C16903">
            <w:pPr>
              <w:spacing w:before="0" w:after="0"/>
              <w:jc w:val="left"/>
              <w:rPr>
                <w:noProof/>
                <w:sz w:val="16"/>
              </w:rPr>
            </w:pPr>
            <w:r w:rsidRPr="004A7474">
              <w:rPr>
                <w:noProof/>
                <w:sz w:val="16"/>
              </w:rPr>
              <w:t>0.8532</w:t>
            </w:r>
          </w:p>
        </w:tc>
        <w:tc>
          <w:tcPr>
            <w:tcW w:w="1112" w:type="dxa"/>
          </w:tcPr>
          <w:p w14:paraId="022751D5"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397B1020"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79995C46" w14:textId="3A6CE304" w:rsidR="00C16903" w:rsidRPr="00697EA2" w:rsidRDefault="00C16903" w:rsidP="00B974AD">
            <w:pPr>
              <w:spacing w:before="0" w:after="0"/>
              <w:rPr>
                <w:noProof/>
                <w:sz w:val="16"/>
              </w:rPr>
            </w:pPr>
            <w:r w:rsidRPr="00697EA2">
              <w:rPr>
                <w:noProof/>
                <w:sz w:val="16"/>
              </w:rPr>
              <w:t>6-Ciclohexil-4-metil-2</w:t>
            </w:r>
            <w:r w:rsidRPr="00697EA2">
              <w:rPr>
                <w:i/>
                <w:iCs/>
                <w:noProof/>
                <w:sz w:val="16"/>
              </w:rPr>
              <w:t>H</w:t>
            </w:r>
            <w:r w:rsidRPr="00697EA2">
              <w:rPr>
                <w:noProof/>
                <w:sz w:val="16"/>
              </w:rPr>
              <w:t>-piran-2-ona (CAS RN 14818-35-0) com uma pureza igual ou superior a 99 %, em peso</w:t>
            </w:r>
          </w:p>
        </w:tc>
        <w:tc>
          <w:tcPr>
            <w:tcW w:w="754" w:type="dxa"/>
          </w:tcPr>
          <w:p w14:paraId="7C44359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C8E2B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8AF09F5"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598CAF0" w14:textId="77777777" w:rsidTr="00A662D8">
        <w:trPr>
          <w:cantSplit/>
          <w:jc w:val="left"/>
        </w:trPr>
        <w:tc>
          <w:tcPr>
            <w:tcW w:w="645" w:type="dxa"/>
          </w:tcPr>
          <w:p w14:paraId="49C12FB8" w14:textId="77777777" w:rsidR="00C16903" w:rsidRPr="004A7474" w:rsidRDefault="00C16903" w:rsidP="00C16903">
            <w:pPr>
              <w:spacing w:before="0" w:after="0"/>
              <w:jc w:val="left"/>
              <w:rPr>
                <w:noProof/>
                <w:sz w:val="16"/>
              </w:rPr>
            </w:pPr>
            <w:r w:rsidRPr="004A7474">
              <w:rPr>
                <w:noProof/>
                <w:sz w:val="16"/>
              </w:rPr>
              <w:t>0.5611</w:t>
            </w:r>
          </w:p>
        </w:tc>
        <w:tc>
          <w:tcPr>
            <w:tcW w:w="1112" w:type="dxa"/>
          </w:tcPr>
          <w:p w14:paraId="13507845"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11229B0D"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71D6BC0" w14:textId="7E4DE38C" w:rsidR="00C16903" w:rsidRPr="00697EA2" w:rsidRDefault="00C16903" w:rsidP="00B974AD">
            <w:pPr>
              <w:spacing w:before="0" w:after="0"/>
              <w:rPr>
                <w:noProof/>
                <w:sz w:val="16"/>
              </w:rPr>
            </w:pPr>
            <w:r w:rsidRPr="00697EA2">
              <w:rPr>
                <w:noProof/>
                <w:sz w:val="16"/>
              </w:rPr>
              <w:t>(</w:t>
            </w:r>
            <w:r w:rsidRPr="00697EA2">
              <w:rPr>
                <w:i/>
                <w:iCs/>
                <w:noProof/>
                <w:sz w:val="16"/>
              </w:rPr>
              <w:t>S</w:t>
            </w:r>
            <w:r w:rsidRPr="00697EA2">
              <w:rPr>
                <w:noProof/>
                <w:sz w:val="16"/>
              </w:rPr>
              <w:t>)-(−)-α-Amino-γ-butirolactona, bromidrato (CAS RN 15295-77-9)</w:t>
            </w:r>
          </w:p>
        </w:tc>
        <w:tc>
          <w:tcPr>
            <w:tcW w:w="754" w:type="dxa"/>
          </w:tcPr>
          <w:p w14:paraId="453A6DF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98AC1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50FAE2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D68E7E8" w14:textId="77777777" w:rsidTr="00A662D8">
        <w:trPr>
          <w:cantSplit/>
          <w:jc w:val="left"/>
        </w:trPr>
        <w:tc>
          <w:tcPr>
            <w:tcW w:w="645" w:type="dxa"/>
          </w:tcPr>
          <w:p w14:paraId="21AE1894" w14:textId="77777777" w:rsidR="00C16903" w:rsidRPr="004A7474" w:rsidRDefault="00C16903" w:rsidP="00C16903">
            <w:pPr>
              <w:spacing w:before="0" w:after="0"/>
              <w:jc w:val="left"/>
              <w:rPr>
                <w:noProof/>
                <w:sz w:val="16"/>
              </w:rPr>
            </w:pPr>
            <w:r w:rsidRPr="004A7474">
              <w:rPr>
                <w:noProof/>
                <w:sz w:val="16"/>
              </w:rPr>
              <w:t>0.6094</w:t>
            </w:r>
          </w:p>
        </w:tc>
        <w:tc>
          <w:tcPr>
            <w:tcW w:w="1112" w:type="dxa"/>
          </w:tcPr>
          <w:p w14:paraId="2EF1B2DE"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0967C4F8"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0BF101A4" w14:textId="0D1F5C90" w:rsidR="00C16903" w:rsidRPr="00697EA2" w:rsidRDefault="00C16903" w:rsidP="00B974AD">
            <w:pPr>
              <w:spacing w:before="0" w:after="0"/>
              <w:rPr>
                <w:noProof/>
                <w:sz w:val="16"/>
              </w:rPr>
            </w:pPr>
            <w:r w:rsidRPr="00697EA2">
              <w:rPr>
                <w:noProof/>
                <w:sz w:val="16"/>
              </w:rPr>
              <w:t>2,2-Dimetil-1,3-dioxano-4,6-diona (CAS RN 2033-24-1)</w:t>
            </w:r>
          </w:p>
        </w:tc>
        <w:tc>
          <w:tcPr>
            <w:tcW w:w="754" w:type="dxa"/>
          </w:tcPr>
          <w:p w14:paraId="1EAACF2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DA14A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577D2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6243EB7" w14:textId="77777777" w:rsidTr="00A662D8">
        <w:trPr>
          <w:cantSplit/>
          <w:jc w:val="left"/>
        </w:trPr>
        <w:tc>
          <w:tcPr>
            <w:tcW w:w="645" w:type="dxa"/>
          </w:tcPr>
          <w:p w14:paraId="1C95859A" w14:textId="77777777" w:rsidR="00C16903" w:rsidRPr="004A7474" w:rsidRDefault="00C16903" w:rsidP="00C16903">
            <w:pPr>
              <w:spacing w:before="0" w:after="0"/>
              <w:jc w:val="left"/>
              <w:rPr>
                <w:noProof/>
                <w:sz w:val="16"/>
              </w:rPr>
            </w:pPr>
            <w:r w:rsidRPr="004A7474">
              <w:rPr>
                <w:noProof/>
                <w:sz w:val="16"/>
              </w:rPr>
              <w:t>0.7283</w:t>
            </w:r>
          </w:p>
        </w:tc>
        <w:tc>
          <w:tcPr>
            <w:tcW w:w="1112" w:type="dxa"/>
          </w:tcPr>
          <w:p w14:paraId="2F332203"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57ACA85A"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CF52071" w14:textId="072EA69B" w:rsidR="00C16903" w:rsidRPr="00697EA2" w:rsidRDefault="00C16903" w:rsidP="00B974AD">
            <w:pPr>
              <w:spacing w:before="0" w:after="0"/>
              <w:rPr>
                <w:noProof/>
                <w:sz w:val="16"/>
              </w:rPr>
            </w:pPr>
            <w:r w:rsidRPr="00697EA2">
              <w:rPr>
                <w:noProof/>
                <w:sz w:val="16"/>
              </w:rPr>
              <w:t>L-Lactido (CAS RN 4511-42-6), D-lactido (CAS RN 13076-17-0), dilactido (CAS RN 95-96-5) ou meso-lactido (CAS RN 13076-19-2), cada um com uma pureza igual ou superior a 90 %, em peso</w:t>
            </w:r>
          </w:p>
        </w:tc>
        <w:tc>
          <w:tcPr>
            <w:tcW w:w="754" w:type="dxa"/>
          </w:tcPr>
          <w:p w14:paraId="046D2FA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CA621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E22550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FE599D5" w14:textId="77777777" w:rsidTr="00A662D8">
        <w:trPr>
          <w:cantSplit/>
          <w:jc w:val="left"/>
        </w:trPr>
        <w:tc>
          <w:tcPr>
            <w:tcW w:w="645" w:type="dxa"/>
          </w:tcPr>
          <w:p w14:paraId="0786B82B" w14:textId="77777777" w:rsidR="00C16903" w:rsidRPr="004A7474" w:rsidRDefault="00C16903" w:rsidP="00C16903">
            <w:pPr>
              <w:spacing w:before="0" w:after="0"/>
              <w:jc w:val="left"/>
              <w:rPr>
                <w:noProof/>
                <w:sz w:val="16"/>
              </w:rPr>
            </w:pPr>
            <w:r w:rsidRPr="004A7474">
              <w:rPr>
                <w:noProof/>
                <w:sz w:val="16"/>
              </w:rPr>
              <w:t>0.4162</w:t>
            </w:r>
          </w:p>
        </w:tc>
        <w:tc>
          <w:tcPr>
            <w:tcW w:w="1112" w:type="dxa"/>
          </w:tcPr>
          <w:p w14:paraId="5653FA40"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6EB43EAA"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623D4D3C" w14:textId="23BA34D1" w:rsidR="00C16903" w:rsidRPr="00697EA2" w:rsidRDefault="00C16903" w:rsidP="00B974AD">
            <w:pPr>
              <w:spacing w:before="0" w:after="0"/>
              <w:rPr>
                <w:noProof/>
                <w:sz w:val="16"/>
              </w:rPr>
            </w:pPr>
            <w:r w:rsidRPr="00697EA2">
              <w:rPr>
                <w:noProof/>
                <w:sz w:val="16"/>
              </w:rPr>
              <w:t>6’-(Dietilamino)-3’-metil-2’-(fenilamino)-espiro[isobenzofurano-1(3</w:t>
            </w:r>
            <w:r w:rsidRPr="00697EA2">
              <w:rPr>
                <w:i/>
                <w:iCs/>
                <w:noProof/>
                <w:sz w:val="16"/>
              </w:rPr>
              <w:t>H</w:t>
            </w:r>
            <w:r w:rsidRPr="00697EA2">
              <w:rPr>
                <w:noProof/>
                <w:sz w:val="16"/>
              </w:rPr>
              <w:t>),9’-[9</w:t>
            </w:r>
            <w:r w:rsidRPr="00697EA2">
              <w:rPr>
                <w:i/>
                <w:iCs/>
                <w:noProof/>
                <w:sz w:val="16"/>
              </w:rPr>
              <w:t>H</w:t>
            </w:r>
            <w:r w:rsidRPr="00697EA2">
              <w:rPr>
                <w:noProof/>
                <w:sz w:val="16"/>
              </w:rPr>
              <w:t>]xanteno]-3-ona (CAS RN 29512-49-0)</w:t>
            </w:r>
          </w:p>
        </w:tc>
        <w:tc>
          <w:tcPr>
            <w:tcW w:w="754" w:type="dxa"/>
          </w:tcPr>
          <w:p w14:paraId="6DD3CD7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7DE6F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121CC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70E8CD0" w14:textId="77777777" w:rsidTr="00A662D8">
        <w:trPr>
          <w:cantSplit/>
          <w:jc w:val="left"/>
        </w:trPr>
        <w:tc>
          <w:tcPr>
            <w:tcW w:w="645" w:type="dxa"/>
          </w:tcPr>
          <w:p w14:paraId="264B8767" w14:textId="77777777" w:rsidR="00C16903" w:rsidRPr="004A7474" w:rsidRDefault="00C16903" w:rsidP="00C16903">
            <w:pPr>
              <w:spacing w:before="0" w:after="0"/>
              <w:jc w:val="left"/>
              <w:rPr>
                <w:noProof/>
                <w:sz w:val="16"/>
              </w:rPr>
            </w:pPr>
            <w:r w:rsidRPr="004A7474">
              <w:rPr>
                <w:noProof/>
                <w:sz w:val="16"/>
              </w:rPr>
              <w:t>0.7812</w:t>
            </w:r>
          </w:p>
        </w:tc>
        <w:tc>
          <w:tcPr>
            <w:tcW w:w="1112" w:type="dxa"/>
          </w:tcPr>
          <w:p w14:paraId="3A963A2F"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3042E6A8"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0BB8B82F" w14:textId="39890BB8" w:rsidR="00C16903" w:rsidRPr="00697EA2" w:rsidRDefault="00C16903" w:rsidP="00B974AD">
            <w:pPr>
              <w:spacing w:before="0" w:after="0"/>
              <w:rPr>
                <w:noProof/>
                <w:sz w:val="16"/>
              </w:rPr>
            </w:pPr>
            <w:r w:rsidRPr="00697EA2">
              <w:rPr>
                <w:noProof/>
                <w:sz w:val="16"/>
              </w:rPr>
              <w:t>Isómero-5Z de selamectina (DCI) (CAS RN 220119-17-5)</w:t>
            </w:r>
          </w:p>
        </w:tc>
        <w:tc>
          <w:tcPr>
            <w:tcW w:w="754" w:type="dxa"/>
          </w:tcPr>
          <w:p w14:paraId="7B996A5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790E22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417AB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0B3C64F" w14:textId="77777777" w:rsidTr="00A662D8">
        <w:trPr>
          <w:cantSplit/>
          <w:jc w:val="left"/>
        </w:trPr>
        <w:tc>
          <w:tcPr>
            <w:tcW w:w="645" w:type="dxa"/>
          </w:tcPr>
          <w:p w14:paraId="243CCD79" w14:textId="77777777" w:rsidR="00C16903" w:rsidRPr="004A7474" w:rsidRDefault="00C16903" w:rsidP="00C16903">
            <w:pPr>
              <w:spacing w:before="0" w:after="0"/>
              <w:jc w:val="left"/>
              <w:rPr>
                <w:noProof/>
                <w:sz w:val="16"/>
              </w:rPr>
            </w:pPr>
            <w:r w:rsidRPr="004A7474">
              <w:rPr>
                <w:noProof/>
                <w:sz w:val="16"/>
              </w:rPr>
              <w:t>0.6620</w:t>
            </w:r>
          </w:p>
        </w:tc>
        <w:tc>
          <w:tcPr>
            <w:tcW w:w="1112" w:type="dxa"/>
          </w:tcPr>
          <w:p w14:paraId="4BA3607D"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55B98AD4"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3E8A2C8E" w14:textId="59936ADB" w:rsidR="00C16903" w:rsidRPr="00697EA2" w:rsidRDefault="00C16903" w:rsidP="00B974AD">
            <w:pPr>
              <w:spacing w:before="0" w:after="0"/>
              <w:rPr>
                <w:noProof/>
                <w:sz w:val="16"/>
              </w:rPr>
            </w:pPr>
            <w:r w:rsidRPr="00697EA2">
              <w:rPr>
                <w:noProof/>
                <w:sz w:val="16"/>
              </w:rPr>
              <w:t>Sódio 4-(metoxicarbonil)-5-oxo-2,5-di-hidrofurano-3-olato (CAS RN 1134960-41-0)</w:t>
            </w:r>
          </w:p>
        </w:tc>
        <w:tc>
          <w:tcPr>
            <w:tcW w:w="754" w:type="dxa"/>
          </w:tcPr>
          <w:p w14:paraId="59F8FCA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00C03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DC123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5081240" w14:textId="77777777" w:rsidTr="00A662D8">
        <w:trPr>
          <w:cantSplit/>
          <w:jc w:val="left"/>
        </w:trPr>
        <w:tc>
          <w:tcPr>
            <w:tcW w:w="645" w:type="dxa"/>
          </w:tcPr>
          <w:p w14:paraId="1BCBA822" w14:textId="77777777" w:rsidR="00C16903" w:rsidRPr="004A7474" w:rsidRDefault="00C16903" w:rsidP="00C16903">
            <w:pPr>
              <w:spacing w:before="0" w:after="0"/>
              <w:jc w:val="left"/>
              <w:rPr>
                <w:noProof/>
                <w:sz w:val="16"/>
              </w:rPr>
            </w:pPr>
            <w:r w:rsidRPr="004A7474">
              <w:rPr>
                <w:noProof/>
                <w:sz w:val="16"/>
              </w:rPr>
              <w:t>0.4161</w:t>
            </w:r>
          </w:p>
        </w:tc>
        <w:tc>
          <w:tcPr>
            <w:tcW w:w="1112" w:type="dxa"/>
          </w:tcPr>
          <w:p w14:paraId="6EFDD540"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1AEADB3C" w14:textId="77777777" w:rsidR="00C16903" w:rsidRPr="004A7474" w:rsidRDefault="00C16903" w:rsidP="00C16903">
            <w:pPr>
              <w:spacing w:before="0" w:after="0"/>
              <w:jc w:val="center"/>
              <w:rPr>
                <w:noProof/>
                <w:sz w:val="16"/>
              </w:rPr>
            </w:pPr>
            <w:r w:rsidRPr="004A7474">
              <w:rPr>
                <w:noProof/>
                <w:sz w:val="16"/>
              </w:rPr>
              <w:t>71</w:t>
            </w:r>
          </w:p>
        </w:tc>
        <w:tc>
          <w:tcPr>
            <w:tcW w:w="4629" w:type="dxa"/>
          </w:tcPr>
          <w:p w14:paraId="773F5D54" w14:textId="07774BAC" w:rsidR="00C16903" w:rsidRPr="00697EA2" w:rsidRDefault="00C16903" w:rsidP="00B974AD">
            <w:pPr>
              <w:spacing w:before="0" w:after="0"/>
              <w:rPr>
                <w:noProof/>
                <w:sz w:val="16"/>
              </w:rPr>
            </w:pPr>
            <w:r w:rsidRPr="00697EA2">
              <w:rPr>
                <w:noProof/>
                <w:sz w:val="16"/>
              </w:rPr>
              <w:t>6’-(Dibutilamino)-3’-metil-2’-(fenilamino)-espiro[isobenzofurano-1(3</w:t>
            </w:r>
            <w:r w:rsidRPr="00697EA2">
              <w:rPr>
                <w:i/>
                <w:iCs/>
                <w:noProof/>
                <w:sz w:val="16"/>
              </w:rPr>
              <w:t>H</w:t>
            </w:r>
            <w:r w:rsidRPr="00697EA2">
              <w:rPr>
                <w:noProof/>
                <w:sz w:val="16"/>
              </w:rPr>
              <w:t>),9’-[9</w:t>
            </w:r>
            <w:r w:rsidRPr="00697EA2">
              <w:rPr>
                <w:i/>
                <w:iCs/>
                <w:noProof/>
                <w:sz w:val="16"/>
              </w:rPr>
              <w:t>H</w:t>
            </w:r>
            <w:r w:rsidRPr="00697EA2">
              <w:rPr>
                <w:noProof/>
                <w:sz w:val="16"/>
              </w:rPr>
              <w:t>]xanteno]-3-ona (CAS RN 89331-94-2)</w:t>
            </w:r>
          </w:p>
        </w:tc>
        <w:tc>
          <w:tcPr>
            <w:tcW w:w="754" w:type="dxa"/>
          </w:tcPr>
          <w:p w14:paraId="1508D27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7EF0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E407B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09A934C" w14:textId="77777777" w:rsidTr="00A662D8">
        <w:trPr>
          <w:cantSplit/>
          <w:jc w:val="left"/>
        </w:trPr>
        <w:tc>
          <w:tcPr>
            <w:tcW w:w="645" w:type="dxa"/>
          </w:tcPr>
          <w:p w14:paraId="01B1123F" w14:textId="77777777" w:rsidR="00C16903" w:rsidRPr="004A7474" w:rsidRDefault="00C16903" w:rsidP="00C16903">
            <w:pPr>
              <w:spacing w:before="0" w:after="0"/>
              <w:jc w:val="left"/>
              <w:rPr>
                <w:noProof/>
                <w:sz w:val="16"/>
              </w:rPr>
            </w:pPr>
            <w:r w:rsidRPr="004A7474">
              <w:rPr>
                <w:noProof/>
                <w:sz w:val="16"/>
              </w:rPr>
              <w:t>0.7599</w:t>
            </w:r>
          </w:p>
        </w:tc>
        <w:tc>
          <w:tcPr>
            <w:tcW w:w="1112" w:type="dxa"/>
          </w:tcPr>
          <w:p w14:paraId="0115AB12"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37507D27"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0A325241" w14:textId="069EBF7C" w:rsidR="00C16903" w:rsidRPr="00697EA2" w:rsidRDefault="00C16903" w:rsidP="00B974AD">
            <w:pPr>
              <w:spacing w:before="0" w:after="0"/>
              <w:rPr>
                <w:noProof/>
                <w:sz w:val="16"/>
              </w:rPr>
            </w:pPr>
            <w:r w:rsidRPr="00697EA2">
              <w:rPr>
                <w:noProof/>
                <w:sz w:val="16"/>
              </w:rPr>
              <w:t>3-Acetil-6-metil-2H-pirano-2,4(3H)-diona (CAS RN 520-45-6)</w:t>
            </w:r>
          </w:p>
        </w:tc>
        <w:tc>
          <w:tcPr>
            <w:tcW w:w="754" w:type="dxa"/>
          </w:tcPr>
          <w:p w14:paraId="50CDC15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7E4F0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AA195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016AEE2" w14:textId="77777777" w:rsidTr="00A662D8">
        <w:trPr>
          <w:cantSplit/>
          <w:jc w:val="left"/>
        </w:trPr>
        <w:tc>
          <w:tcPr>
            <w:tcW w:w="645" w:type="dxa"/>
          </w:tcPr>
          <w:p w14:paraId="4511792D" w14:textId="77777777" w:rsidR="00C16903" w:rsidRPr="004A7474" w:rsidRDefault="00C16903" w:rsidP="00C16903">
            <w:pPr>
              <w:spacing w:before="0" w:after="0"/>
              <w:jc w:val="left"/>
              <w:rPr>
                <w:noProof/>
                <w:sz w:val="16"/>
              </w:rPr>
            </w:pPr>
            <w:r w:rsidRPr="004A7474">
              <w:rPr>
                <w:noProof/>
                <w:sz w:val="16"/>
              </w:rPr>
              <w:t>0.3990</w:t>
            </w:r>
          </w:p>
        </w:tc>
        <w:tc>
          <w:tcPr>
            <w:tcW w:w="1112" w:type="dxa"/>
          </w:tcPr>
          <w:p w14:paraId="4A629C23"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440CBDCF"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1C7CD95E" w14:textId="13249BCA" w:rsidR="00C16903" w:rsidRPr="00697EA2" w:rsidRDefault="00C16903" w:rsidP="00B974AD">
            <w:pPr>
              <w:spacing w:before="0" w:after="0"/>
              <w:rPr>
                <w:noProof/>
                <w:sz w:val="16"/>
              </w:rPr>
            </w:pPr>
            <w:r w:rsidRPr="00697EA2">
              <w:rPr>
                <w:noProof/>
                <w:sz w:val="16"/>
              </w:rPr>
              <w:t>Ácido giberélico com pureza mínima, em peso, de 88 % (CAS RN 77-06-5)</w:t>
            </w:r>
          </w:p>
        </w:tc>
        <w:tc>
          <w:tcPr>
            <w:tcW w:w="754" w:type="dxa"/>
          </w:tcPr>
          <w:p w14:paraId="58287C3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431D02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0A316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F2245B2" w14:textId="77777777" w:rsidTr="00A662D8">
        <w:trPr>
          <w:cantSplit/>
          <w:jc w:val="left"/>
        </w:trPr>
        <w:tc>
          <w:tcPr>
            <w:tcW w:w="645" w:type="dxa"/>
          </w:tcPr>
          <w:p w14:paraId="31400C36" w14:textId="77777777" w:rsidR="00C16903" w:rsidRPr="004A7474" w:rsidRDefault="00C16903" w:rsidP="00C16903">
            <w:pPr>
              <w:spacing w:before="0" w:after="0"/>
              <w:jc w:val="left"/>
              <w:rPr>
                <w:noProof/>
                <w:sz w:val="16"/>
              </w:rPr>
            </w:pPr>
            <w:r w:rsidRPr="004A7474">
              <w:rPr>
                <w:noProof/>
                <w:sz w:val="16"/>
              </w:rPr>
              <w:t>0.4403</w:t>
            </w:r>
          </w:p>
        </w:tc>
        <w:tc>
          <w:tcPr>
            <w:tcW w:w="1112" w:type="dxa"/>
          </w:tcPr>
          <w:p w14:paraId="0121540E" w14:textId="77777777" w:rsidR="00C16903" w:rsidRPr="004A7474" w:rsidRDefault="00C16903" w:rsidP="00C16903">
            <w:pPr>
              <w:spacing w:before="0" w:after="0"/>
              <w:jc w:val="right"/>
              <w:rPr>
                <w:noProof/>
                <w:sz w:val="16"/>
              </w:rPr>
            </w:pPr>
            <w:r w:rsidRPr="004A7474">
              <w:rPr>
                <w:noProof/>
                <w:sz w:val="16"/>
              </w:rPr>
              <w:t>*ex 2932 20 90</w:t>
            </w:r>
          </w:p>
        </w:tc>
        <w:tc>
          <w:tcPr>
            <w:tcW w:w="600" w:type="dxa"/>
          </w:tcPr>
          <w:p w14:paraId="76A247CB" w14:textId="77777777" w:rsidR="00C16903" w:rsidRPr="004A7474" w:rsidRDefault="00C16903" w:rsidP="00C16903">
            <w:pPr>
              <w:spacing w:before="0" w:after="0"/>
              <w:jc w:val="center"/>
              <w:rPr>
                <w:noProof/>
                <w:sz w:val="16"/>
              </w:rPr>
            </w:pPr>
            <w:r w:rsidRPr="004A7474">
              <w:rPr>
                <w:noProof/>
                <w:sz w:val="16"/>
              </w:rPr>
              <w:t>84</w:t>
            </w:r>
          </w:p>
        </w:tc>
        <w:tc>
          <w:tcPr>
            <w:tcW w:w="4629" w:type="dxa"/>
          </w:tcPr>
          <w:p w14:paraId="6064011D" w14:textId="7E796082" w:rsidR="00C16903" w:rsidRPr="00697EA2" w:rsidRDefault="00C16903" w:rsidP="00B974AD">
            <w:pPr>
              <w:spacing w:before="0" w:after="0"/>
              <w:rPr>
                <w:noProof/>
                <w:sz w:val="16"/>
              </w:rPr>
            </w:pPr>
            <w:r w:rsidRPr="00697EA2">
              <w:rPr>
                <w:noProof/>
                <w:sz w:val="16"/>
              </w:rPr>
              <w:t>Deca-hidro-3a,6,6,9a-tetrametilnaft [2,1-b] furano-2 (1H)-ona (CAS RN 564-20-5)</w:t>
            </w:r>
          </w:p>
        </w:tc>
        <w:tc>
          <w:tcPr>
            <w:tcW w:w="754" w:type="dxa"/>
          </w:tcPr>
          <w:p w14:paraId="5601C45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CD632A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61B32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C8B22A4" w14:textId="77777777" w:rsidTr="00A662D8">
        <w:trPr>
          <w:cantSplit/>
          <w:jc w:val="left"/>
        </w:trPr>
        <w:tc>
          <w:tcPr>
            <w:tcW w:w="645" w:type="dxa"/>
          </w:tcPr>
          <w:p w14:paraId="00D87A6F" w14:textId="77777777" w:rsidR="00C16903" w:rsidRPr="004A7474" w:rsidRDefault="00C16903" w:rsidP="00C16903">
            <w:pPr>
              <w:spacing w:before="0" w:after="0"/>
              <w:jc w:val="left"/>
              <w:rPr>
                <w:noProof/>
                <w:sz w:val="16"/>
              </w:rPr>
            </w:pPr>
            <w:r w:rsidRPr="004A7474">
              <w:rPr>
                <w:noProof/>
                <w:sz w:val="16"/>
              </w:rPr>
              <w:t>0.8528</w:t>
            </w:r>
          </w:p>
        </w:tc>
        <w:tc>
          <w:tcPr>
            <w:tcW w:w="1112" w:type="dxa"/>
          </w:tcPr>
          <w:p w14:paraId="0BDDB3B8"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53444095" w14:textId="77777777" w:rsidR="00C16903" w:rsidRPr="004A7474" w:rsidRDefault="00C16903" w:rsidP="00C16903">
            <w:pPr>
              <w:spacing w:before="0" w:after="0"/>
              <w:jc w:val="center"/>
              <w:rPr>
                <w:noProof/>
                <w:sz w:val="16"/>
              </w:rPr>
            </w:pPr>
            <w:r w:rsidRPr="004A7474">
              <w:rPr>
                <w:noProof/>
                <w:sz w:val="16"/>
              </w:rPr>
              <w:t>03</w:t>
            </w:r>
          </w:p>
        </w:tc>
        <w:tc>
          <w:tcPr>
            <w:tcW w:w="4629" w:type="dxa"/>
          </w:tcPr>
          <w:p w14:paraId="40CB9EC1" w14:textId="11784A0C" w:rsidR="00C16903" w:rsidRPr="00697EA2" w:rsidRDefault="00C16903" w:rsidP="00B974AD">
            <w:pPr>
              <w:spacing w:before="0" w:after="0"/>
              <w:rPr>
                <w:noProof/>
                <w:sz w:val="16"/>
              </w:rPr>
            </w:pPr>
            <w:r w:rsidRPr="00697EA2">
              <w:rPr>
                <w:noProof/>
                <w:sz w:val="16"/>
              </w:rPr>
              <w:t>3,4-Dihidro-2-metoxi-2</w:t>
            </w:r>
            <w:r w:rsidRPr="00697EA2">
              <w:rPr>
                <w:i/>
                <w:iCs/>
                <w:noProof/>
                <w:sz w:val="16"/>
              </w:rPr>
              <w:t>H</w:t>
            </w:r>
            <w:r w:rsidRPr="00697EA2">
              <w:rPr>
                <w:noProof/>
                <w:sz w:val="16"/>
              </w:rPr>
              <w:t>-pirano (CAS RN 4454-05-1) com uma pureza igual ou superior a 99 %, em peso</w:t>
            </w:r>
          </w:p>
        </w:tc>
        <w:tc>
          <w:tcPr>
            <w:tcW w:w="754" w:type="dxa"/>
          </w:tcPr>
          <w:p w14:paraId="34AFB6F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0A9A2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C909D6"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AA1A28F" w14:textId="77777777" w:rsidTr="00A662D8">
        <w:trPr>
          <w:cantSplit/>
          <w:jc w:val="left"/>
        </w:trPr>
        <w:tc>
          <w:tcPr>
            <w:tcW w:w="645" w:type="dxa"/>
          </w:tcPr>
          <w:p w14:paraId="00BCEDDC" w14:textId="77777777" w:rsidR="00C16903" w:rsidRPr="004A7474" w:rsidRDefault="00C16903" w:rsidP="00C16903">
            <w:pPr>
              <w:spacing w:before="0" w:after="0"/>
              <w:jc w:val="left"/>
              <w:rPr>
                <w:noProof/>
                <w:sz w:val="16"/>
              </w:rPr>
            </w:pPr>
            <w:r w:rsidRPr="004A7474">
              <w:rPr>
                <w:noProof/>
                <w:sz w:val="16"/>
              </w:rPr>
              <w:t>0.7202</w:t>
            </w:r>
          </w:p>
        </w:tc>
        <w:tc>
          <w:tcPr>
            <w:tcW w:w="1112" w:type="dxa"/>
          </w:tcPr>
          <w:p w14:paraId="6AFDC332"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243650CD"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40551601" w14:textId="4EBD7AB6" w:rsidR="00C16903" w:rsidRPr="00697EA2" w:rsidRDefault="00C16903" w:rsidP="00B974AD">
            <w:pPr>
              <w:spacing w:before="0" w:after="0"/>
              <w:rPr>
                <w:noProof/>
                <w:sz w:val="16"/>
              </w:rPr>
            </w:pPr>
            <w:r w:rsidRPr="00697EA2">
              <w:rPr>
                <w:noProof/>
                <w:sz w:val="16"/>
              </w:rPr>
              <w:t>(4-Cloro-3-(4-etoxibenzil)fenil)[(3aS,5R,6S,6aS)-6-hidroxi 2,2-dimetiltetrahidrofuro[2,3-d][1,3]dioxol-5-il)metanona (CAS RN 1103738-30-2)</w:t>
            </w:r>
          </w:p>
        </w:tc>
        <w:tc>
          <w:tcPr>
            <w:tcW w:w="754" w:type="dxa"/>
          </w:tcPr>
          <w:p w14:paraId="23996A6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94ED3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F5DC02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4E924E1" w14:textId="77777777" w:rsidTr="00A662D8">
        <w:trPr>
          <w:cantSplit/>
          <w:jc w:val="left"/>
        </w:trPr>
        <w:tc>
          <w:tcPr>
            <w:tcW w:w="645" w:type="dxa"/>
          </w:tcPr>
          <w:p w14:paraId="55E63498" w14:textId="77777777" w:rsidR="00C16903" w:rsidRPr="004A7474" w:rsidRDefault="00C16903" w:rsidP="00C16903">
            <w:pPr>
              <w:spacing w:before="0" w:after="0"/>
              <w:jc w:val="left"/>
              <w:rPr>
                <w:noProof/>
                <w:sz w:val="16"/>
              </w:rPr>
            </w:pPr>
            <w:r w:rsidRPr="004A7474">
              <w:rPr>
                <w:noProof/>
                <w:sz w:val="16"/>
              </w:rPr>
              <w:t>0.5269</w:t>
            </w:r>
          </w:p>
        </w:tc>
        <w:tc>
          <w:tcPr>
            <w:tcW w:w="1112" w:type="dxa"/>
          </w:tcPr>
          <w:p w14:paraId="7B7C9397"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75370907"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1BDC96ED" w14:textId="5619757A" w:rsidR="00C16903" w:rsidRPr="00697EA2" w:rsidRDefault="00C16903" w:rsidP="00B974AD">
            <w:pPr>
              <w:spacing w:before="0" w:after="0"/>
              <w:rPr>
                <w:noProof/>
                <w:sz w:val="16"/>
              </w:rPr>
            </w:pPr>
            <w:r w:rsidRPr="00697EA2">
              <w:rPr>
                <w:noProof/>
                <w:sz w:val="16"/>
              </w:rPr>
              <w:t>1,3,4,6,7,8-Hexahidro-4,6,6,7,8,8-hexametilindeno[5,6-c]pirano (CAS RN 1222-05-5)</w:t>
            </w:r>
          </w:p>
        </w:tc>
        <w:tc>
          <w:tcPr>
            <w:tcW w:w="754" w:type="dxa"/>
          </w:tcPr>
          <w:p w14:paraId="66C1544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CC0E6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C5145A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CBCB4D4" w14:textId="77777777" w:rsidTr="00A662D8">
        <w:trPr>
          <w:cantSplit/>
          <w:jc w:val="left"/>
        </w:trPr>
        <w:tc>
          <w:tcPr>
            <w:tcW w:w="645" w:type="dxa"/>
          </w:tcPr>
          <w:p w14:paraId="3F389B16" w14:textId="77777777" w:rsidR="00C16903" w:rsidRPr="004A7474" w:rsidRDefault="00C16903" w:rsidP="00C16903">
            <w:pPr>
              <w:spacing w:before="0" w:after="0"/>
              <w:jc w:val="left"/>
              <w:rPr>
                <w:noProof/>
                <w:sz w:val="16"/>
              </w:rPr>
            </w:pPr>
            <w:r w:rsidRPr="004A7474">
              <w:rPr>
                <w:noProof/>
                <w:sz w:val="16"/>
              </w:rPr>
              <w:t>0.7178</w:t>
            </w:r>
          </w:p>
        </w:tc>
        <w:tc>
          <w:tcPr>
            <w:tcW w:w="1112" w:type="dxa"/>
          </w:tcPr>
          <w:p w14:paraId="79A2828A"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6A76E962"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4A9804DD" w14:textId="29BCAF99" w:rsidR="00C16903" w:rsidRPr="00697EA2" w:rsidRDefault="00C16903" w:rsidP="00B974AD">
            <w:pPr>
              <w:spacing w:before="0" w:after="0"/>
              <w:rPr>
                <w:noProof/>
                <w:sz w:val="16"/>
              </w:rPr>
            </w:pPr>
            <w:r w:rsidRPr="00697EA2">
              <w:rPr>
                <w:noProof/>
                <w:sz w:val="16"/>
              </w:rPr>
              <w:t>4-(4-Bromo-3-((tetrahidro-2H-piran-2-iloxi)metil)fenoxi)benzonitrilo (CAS RN 943311-78-2)</w:t>
            </w:r>
          </w:p>
        </w:tc>
        <w:tc>
          <w:tcPr>
            <w:tcW w:w="754" w:type="dxa"/>
          </w:tcPr>
          <w:p w14:paraId="44BF20B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57C20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BAAE4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DF88D49" w14:textId="77777777" w:rsidTr="00A662D8">
        <w:trPr>
          <w:cantSplit/>
          <w:jc w:val="left"/>
        </w:trPr>
        <w:tc>
          <w:tcPr>
            <w:tcW w:w="645" w:type="dxa"/>
          </w:tcPr>
          <w:p w14:paraId="6E721D74" w14:textId="77777777" w:rsidR="00C16903" w:rsidRPr="004A7474" w:rsidRDefault="00C16903" w:rsidP="00C16903">
            <w:pPr>
              <w:spacing w:before="0" w:after="0"/>
              <w:jc w:val="left"/>
              <w:rPr>
                <w:noProof/>
                <w:sz w:val="16"/>
              </w:rPr>
            </w:pPr>
            <w:r w:rsidRPr="004A7474">
              <w:rPr>
                <w:noProof/>
                <w:sz w:val="16"/>
              </w:rPr>
              <w:t>0.7431</w:t>
            </w:r>
          </w:p>
        </w:tc>
        <w:tc>
          <w:tcPr>
            <w:tcW w:w="1112" w:type="dxa"/>
          </w:tcPr>
          <w:p w14:paraId="2AE0CF79"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0D8410D4"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180BC078" w14:textId="46A95819" w:rsidR="00C16903" w:rsidRPr="00697EA2" w:rsidRDefault="00C16903" w:rsidP="00B974AD">
            <w:pPr>
              <w:spacing w:before="0" w:after="0"/>
              <w:rPr>
                <w:noProof/>
                <w:sz w:val="16"/>
              </w:rPr>
            </w:pPr>
            <w:r w:rsidRPr="00697EA2">
              <w:rPr>
                <w:noProof/>
                <w:sz w:val="16"/>
              </w:rPr>
              <w:t>2-Etil-3-hidroxi-4-pirona (CAS RN 4940-11-8)</w:t>
            </w:r>
          </w:p>
        </w:tc>
        <w:tc>
          <w:tcPr>
            <w:tcW w:w="754" w:type="dxa"/>
          </w:tcPr>
          <w:p w14:paraId="215872C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38347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C4213A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B8D7754" w14:textId="77777777" w:rsidTr="00A662D8">
        <w:trPr>
          <w:cantSplit/>
          <w:jc w:val="left"/>
        </w:trPr>
        <w:tc>
          <w:tcPr>
            <w:tcW w:w="645" w:type="dxa"/>
          </w:tcPr>
          <w:p w14:paraId="73511C62" w14:textId="77777777" w:rsidR="00C16903" w:rsidRPr="004A7474" w:rsidRDefault="00C16903" w:rsidP="00C16903">
            <w:pPr>
              <w:spacing w:before="0" w:after="0"/>
              <w:jc w:val="left"/>
              <w:rPr>
                <w:noProof/>
                <w:sz w:val="16"/>
              </w:rPr>
            </w:pPr>
            <w:r w:rsidRPr="004A7474">
              <w:rPr>
                <w:noProof/>
                <w:sz w:val="16"/>
              </w:rPr>
              <w:t>0.5759</w:t>
            </w:r>
          </w:p>
        </w:tc>
        <w:tc>
          <w:tcPr>
            <w:tcW w:w="1112" w:type="dxa"/>
          </w:tcPr>
          <w:p w14:paraId="09BAC6FA"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5D702389"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533F7F28" w14:textId="69A596EA" w:rsidR="00C16903" w:rsidRPr="00697EA2" w:rsidRDefault="00C16903" w:rsidP="00B974AD">
            <w:pPr>
              <w:spacing w:before="0" w:after="0"/>
              <w:rPr>
                <w:noProof/>
                <w:sz w:val="16"/>
              </w:rPr>
            </w:pPr>
            <w:r w:rsidRPr="00697EA2">
              <w:rPr>
                <w:noProof/>
                <w:sz w:val="16"/>
              </w:rPr>
              <w:t>Ácido 1-(2,2-difluorobenzo[d][1,3]dioxol-5-il)ciclopropanocarboxílico (CAS RN 862574-88-7)</w:t>
            </w:r>
          </w:p>
        </w:tc>
        <w:tc>
          <w:tcPr>
            <w:tcW w:w="754" w:type="dxa"/>
          </w:tcPr>
          <w:p w14:paraId="2EBDC82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B4138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45CEA1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392B12F" w14:textId="77777777" w:rsidTr="00A662D8">
        <w:trPr>
          <w:cantSplit/>
          <w:jc w:val="left"/>
        </w:trPr>
        <w:tc>
          <w:tcPr>
            <w:tcW w:w="645" w:type="dxa"/>
          </w:tcPr>
          <w:p w14:paraId="2D27BED6" w14:textId="77777777" w:rsidR="00C16903" w:rsidRPr="004A7474" w:rsidRDefault="00C16903" w:rsidP="00C16903">
            <w:pPr>
              <w:spacing w:before="0" w:after="0"/>
              <w:jc w:val="left"/>
              <w:rPr>
                <w:noProof/>
                <w:sz w:val="16"/>
              </w:rPr>
            </w:pPr>
            <w:r w:rsidRPr="004A7474">
              <w:rPr>
                <w:noProof/>
                <w:sz w:val="16"/>
              </w:rPr>
              <w:t>0.7639</w:t>
            </w:r>
          </w:p>
        </w:tc>
        <w:tc>
          <w:tcPr>
            <w:tcW w:w="1112" w:type="dxa"/>
          </w:tcPr>
          <w:p w14:paraId="68D0F22E"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32E7B1C4"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3BACBCAB" w14:textId="109B7510" w:rsidR="00C16903" w:rsidRPr="00697EA2" w:rsidRDefault="00C16903" w:rsidP="00B974AD">
            <w:pPr>
              <w:spacing w:before="0" w:after="0"/>
              <w:rPr>
                <w:noProof/>
                <w:sz w:val="16"/>
              </w:rPr>
            </w:pPr>
            <w:r w:rsidRPr="00697EA2">
              <w:rPr>
                <w:noProof/>
                <w:sz w:val="16"/>
              </w:rPr>
              <w:t>(2-Butil-3-benzofuranil)(4-hidroxi-3,5-di-iodofenil)metanona (CAS RN 1951-26-4) com uma pureza igual ou superior a 99 %, em peso</w:t>
            </w:r>
          </w:p>
        </w:tc>
        <w:tc>
          <w:tcPr>
            <w:tcW w:w="754" w:type="dxa"/>
          </w:tcPr>
          <w:p w14:paraId="532FDD2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E43374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3AD1F3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6300F1F" w14:textId="77777777" w:rsidTr="00A662D8">
        <w:trPr>
          <w:cantSplit/>
          <w:jc w:val="left"/>
        </w:trPr>
        <w:tc>
          <w:tcPr>
            <w:tcW w:w="645" w:type="dxa"/>
          </w:tcPr>
          <w:p w14:paraId="6DA420C1" w14:textId="77777777" w:rsidR="00C16903" w:rsidRPr="004A7474" w:rsidRDefault="00C16903" w:rsidP="00C16903">
            <w:pPr>
              <w:spacing w:before="0" w:after="0"/>
              <w:jc w:val="left"/>
              <w:rPr>
                <w:noProof/>
                <w:sz w:val="16"/>
              </w:rPr>
            </w:pPr>
            <w:r w:rsidRPr="004A7474">
              <w:rPr>
                <w:noProof/>
                <w:sz w:val="16"/>
              </w:rPr>
              <w:t>0.8257</w:t>
            </w:r>
          </w:p>
        </w:tc>
        <w:tc>
          <w:tcPr>
            <w:tcW w:w="1112" w:type="dxa"/>
          </w:tcPr>
          <w:p w14:paraId="4C896D4B"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4F32C6B6"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51039D44" w14:textId="36E6A96D" w:rsidR="00C16903" w:rsidRPr="00697EA2" w:rsidRDefault="00C16903" w:rsidP="00B974AD">
            <w:pPr>
              <w:spacing w:before="0" w:after="0"/>
              <w:rPr>
                <w:noProof/>
                <w:sz w:val="16"/>
              </w:rPr>
            </w:pPr>
            <w:r w:rsidRPr="00697EA2">
              <w:rPr>
                <w:noProof/>
                <w:sz w:val="16"/>
              </w:rPr>
              <w:t>1,4,7,10,13-Pentaoxaciclopentadecano (CAS RN 33100-27-5) com uma pureza igual ou superior a 90 %, em peso, o restante constituído principalmente por precursores lineares</w:t>
            </w:r>
          </w:p>
        </w:tc>
        <w:tc>
          <w:tcPr>
            <w:tcW w:w="754" w:type="dxa"/>
          </w:tcPr>
          <w:p w14:paraId="561BF72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E4794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0CFC1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9F1A56C" w14:textId="77777777" w:rsidTr="00A662D8">
        <w:trPr>
          <w:cantSplit/>
          <w:jc w:val="left"/>
        </w:trPr>
        <w:tc>
          <w:tcPr>
            <w:tcW w:w="645" w:type="dxa"/>
          </w:tcPr>
          <w:p w14:paraId="4CC0C90A" w14:textId="77777777" w:rsidR="00C16903" w:rsidRPr="004A7474" w:rsidRDefault="00C16903" w:rsidP="00C16903">
            <w:pPr>
              <w:spacing w:before="0" w:after="0"/>
              <w:jc w:val="left"/>
              <w:rPr>
                <w:noProof/>
                <w:sz w:val="16"/>
              </w:rPr>
            </w:pPr>
            <w:r w:rsidRPr="004A7474">
              <w:rPr>
                <w:noProof/>
                <w:sz w:val="16"/>
              </w:rPr>
              <w:t>0.7535</w:t>
            </w:r>
          </w:p>
        </w:tc>
        <w:tc>
          <w:tcPr>
            <w:tcW w:w="1112" w:type="dxa"/>
          </w:tcPr>
          <w:p w14:paraId="1AED67FE"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20BB2935"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49427B94" w14:textId="49FE806E" w:rsidR="00C16903" w:rsidRPr="00697EA2" w:rsidRDefault="00C16903" w:rsidP="00B974AD">
            <w:pPr>
              <w:spacing w:before="0" w:after="0"/>
              <w:rPr>
                <w:noProof/>
                <w:sz w:val="16"/>
              </w:rPr>
            </w:pPr>
            <w:r w:rsidRPr="00697EA2">
              <w:rPr>
                <w:noProof/>
                <w:sz w:val="16"/>
              </w:rPr>
              <w:t>3-Hidroxi-2-metil-4-pirona (CAS RN 118-71-8)</w:t>
            </w:r>
          </w:p>
        </w:tc>
        <w:tc>
          <w:tcPr>
            <w:tcW w:w="754" w:type="dxa"/>
          </w:tcPr>
          <w:p w14:paraId="7B3565B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A8BF65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76784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2B9FF30" w14:textId="77777777" w:rsidTr="00A662D8">
        <w:trPr>
          <w:cantSplit/>
          <w:jc w:val="left"/>
        </w:trPr>
        <w:tc>
          <w:tcPr>
            <w:tcW w:w="645" w:type="dxa"/>
          </w:tcPr>
          <w:p w14:paraId="0663E180" w14:textId="77777777" w:rsidR="00C16903" w:rsidRPr="004A7474" w:rsidRDefault="00C16903" w:rsidP="00C16903">
            <w:pPr>
              <w:spacing w:before="0" w:after="0"/>
              <w:jc w:val="left"/>
              <w:rPr>
                <w:noProof/>
                <w:sz w:val="16"/>
              </w:rPr>
            </w:pPr>
            <w:r w:rsidRPr="004A7474">
              <w:rPr>
                <w:noProof/>
                <w:sz w:val="16"/>
              </w:rPr>
              <w:t>0.8035</w:t>
            </w:r>
          </w:p>
        </w:tc>
        <w:tc>
          <w:tcPr>
            <w:tcW w:w="1112" w:type="dxa"/>
          </w:tcPr>
          <w:p w14:paraId="40CEA6FE"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52E940A7"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0B16D0E5" w14:textId="4391E0E4" w:rsidR="00C16903" w:rsidRPr="00697EA2" w:rsidRDefault="00C16903" w:rsidP="00B974AD">
            <w:pPr>
              <w:spacing w:before="0" w:after="0"/>
              <w:rPr>
                <w:noProof/>
                <w:sz w:val="16"/>
              </w:rPr>
            </w:pPr>
            <w:r w:rsidRPr="00697EA2">
              <w:rPr>
                <w:noProof/>
                <w:sz w:val="16"/>
              </w:rPr>
              <w:t>Ácido 1-benzofuran-6-carboxílico (CAS RN 77095-51-3) com uma pureza igual ou superior a 98 %, em peso</w:t>
            </w:r>
          </w:p>
        </w:tc>
        <w:tc>
          <w:tcPr>
            <w:tcW w:w="754" w:type="dxa"/>
          </w:tcPr>
          <w:p w14:paraId="275D2C2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74B34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0EB17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9DAEC13" w14:textId="77777777" w:rsidTr="00A662D8">
        <w:trPr>
          <w:cantSplit/>
          <w:jc w:val="left"/>
        </w:trPr>
        <w:tc>
          <w:tcPr>
            <w:tcW w:w="645" w:type="dxa"/>
          </w:tcPr>
          <w:p w14:paraId="547FA4AF" w14:textId="77777777" w:rsidR="00C16903" w:rsidRPr="004A7474" w:rsidRDefault="00C16903" w:rsidP="00C16903">
            <w:pPr>
              <w:spacing w:before="0" w:after="0"/>
              <w:jc w:val="left"/>
              <w:rPr>
                <w:noProof/>
                <w:sz w:val="16"/>
              </w:rPr>
            </w:pPr>
            <w:r w:rsidRPr="004A7474">
              <w:rPr>
                <w:noProof/>
                <w:sz w:val="16"/>
              </w:rPr>
              <w:t>0.6243</w:t>
            </w:r>
          </w:p>
        </w:tc>
        <w:tc>
          <w:tcPr>
            <w:tcW w:w="1112" w:type="dxa"/>
          </w:tcPr>
          <w:p w14:paraId="3FDDBC05"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3882DB9E"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3326ABF7" w14:textId="4E6D5801" w:rsidR="00C16903" w:rsidRPr="00697EA2" w:rsidRDefault="00C16903" w:rsidP="00B974AD">
            <w:pPr>
              <w:spacing w:before="0" w:after="0"/>
              <w:rPr>
                <w:noProof/>
                <w:sz w:val="16"/>
              </w:rPr>
            </w:pPr>
            <w:r w:rsidRPr="00697EA2">
              <w:rPr>
                <w:noProof/>
                <w:sz w:val="16"/>
              </w:rPr>
              <w:t>Etofumesato (ISO) (CAS RN 26225-79-6)  com pureza igual ou superior a 97 %, em peso</w:t>
            </w:r>
          </w:p>
        </w:tc>
        <w:tc>
          <w:tcPr>
            <w:tcW w:w="754" w:type="dxa"/>
          </w:tcPr>
          <w:p w14:paraId="3FA4786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ACFCB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E67A96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9EC9B24" w14:textId="77777777" w:rsidTr="00A662D8">
        <w:trPr>
          <w:cantSplit/>
          <w:jc w:val="left"/>
        </w:trPr>
        <w:tc>
          <w:tcPr>
            <w:tcW w:w="645" w:type="dxa"/>
          </w:tcPr>
          <w:p w14:paraId="4E9F60F4" w14:textId="77777777" w:rsidR="00C16903" w:rsidRPr="004A7474" w:rsidRDefault="00C16903" w:rsidP="00C16903">
            <w:pPr>
              <w:spacing w:before="0" w:after="0"/>
              <w:jc w:val="left"/>
              <w:rPr>
                <w:noProof/>
                <w:sz w:val="16"/>
              </w:rPr>
            </w:pPr>
            <w:r w:rsidRPr="004A7474">
              <w:rPr>
                <w:noProof/>
                <w:sz w:val="16"/>
              </w:rPr>
              <w:t>0.5915</w:t>
            </w:r>
          </w:p>
        </w:tc>
        <w:tc>
          <w:tcPr>
            <w:tcW w:w="1112" w:type="dxa"/>
          </w:tcPr>
          <w:p w14:paraId="5357587E"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58EAAA2C"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2CA68A5A" w14:textId="53D5FBA6" w:rsidR="00C16903" w:rsidRPr="00697EA2" w:rsidRDefault="00C16903" w:rsidP="00B974AD">
            <w:pPr>
              <w:spacing w:before="0" w:after="0"/>
              <w:rPr>
                <w:noProof/>
                <w:sz w:val="16"/>
              </w:rPr>
            </w:pPr>
            <w:r w:rsidRPr="00697EA2">
              <w:rPr>
                <w:noProof/>
                <w:sz w:val="16"/>
              </w:rPr>
              <w:t>2-Butilbenzofurano (CAS RN 4265-27-4)</w:t>
            </w:r>
          </w:p>
        </w:tc>
        <w:tc>
          <w:tcPr>
            <w:tcW w:w="754" w:type="dxa"/>
          </w:tcPr>
          <w:p w14:paraId="39315DE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ECEC1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D2B1C6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0EA2575" w14:textId="77777777" w:rsidTr="00A662D8">
        <w:trPr>
          <w:cantSplit/>
          <w:jc w:val="left"/>
        </w:trPr>
        <w:tc>
          <w:tcPr>
            <w:tcW w:w="645" w:type="dxa"/>
          </w:tcPr>
          <w:p w14:paraId="65088F1D" w14:textId="77777777" w:rsidR="00C16903" w:rsidRPr="004A7474" w:rsidRDefault="00C16903" w:rsidP="00C16903">
            <w:pPr>
              <w:spacing w:before="0" w:after="0"/>
              <w:jc w:val="left"/>
              <w:rPr>
                <w:noProof/>
                <w:sz w:val="16"/>
              </w:rPr>
            </w:pPr>
            <w:r w:rsidRPr="004A7474">
              <w:rPr>
                <w:noProof/>
                <w:sz w:val="16"/>
              </w:rPr>
              <w:t>0.8384</w:t>
            </w:r>
          </w:p>
        </w:tc>
        <w:tc>
          <w:tcPr>
            <w:tcW w:w="1112" w:type="dxa"/>
          </w:tcPr>
          <w:p w14:paraId="14673FFA"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580E17A3"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53210834" w14:textId="5323EE9D" w:rsidR="00C16903" w:rsidRPr="00697EA2" w:rsidRDefault="00C16903" w:rsidP="00B974AD">
            <w:pPr>
              <w:spacing w:before="0" w:after="0"/>
              <w:rPr>
                <w:noProof/>
                <w:sz w:val="16"/>
              </w:rPr>
            </w:pPr>
            <w:r w:rsidRPr="00697EA2">
              <w:rPr>
                <w:noProof/>
                <w:sz w:val="16"/>
              </w:rPr>
              <w:t>(20</w:t>
            </w:r>
            <w:r w:rsidRPr="00697EA2">
              <w:rPr>
                <w:i/>
                <w:iCs/>
                <w:noProof/>
                <w:sz w:val="16"/>
              </w:rPr>
              <w:t>R</w:t>
            </w:r>
            <w:r w:rsidRPr="00697EA2">
              <w:rPr>
                <w:noProof/>
                <w:sz w:val="16"/>
              </w:rPr>
              <w:t>,25</w:t>
            </w:r>
            <w:r w:rsidRPr="00697EA2">
              <w:rPr>
                <w:i/>
                <w:iCs/>
                <w:noProof/>
                <w:sz w:val="16"/>
              </w:rPr>
              <w:t>R</w:t>
            </w:r>
            <w:r w:rsidRPr="00697EA2">
              <w:rPr>
                <w:noProof/>
                <w:sz w:val="16"/>
              </w:rPr>
              <w:t>)-espirost-5-en-3β-ol (CAS RN 512-04-9) com uma pureza igual ou superior a 95 %, em peso</w:t>
            </w:r>
          </w:p>
        </w:tc>
        <w:tc>
          <w:tcPr>
            <w:tcW w:w="754" w:type="dxa"/>
          </w:tcPr>
          <w:p w14:paraId="32572E7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9E1A1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D5AD6A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056145A" w14:textId="77777777" w:rsidTr="00A662D8">
        <w:trPr>
          <w:cantSplit/>
          <w:jc w:val="left"/>
        </w:trPr>
        <w:tc>
          <w:tcPr>
            <w:tcW w:w="645" w:type="dxa"/>
          </w:tcPr>
          <w:p w14:paraId="01ABA9FD" w14:textId="77777777" w:rsidR="00C16903" w:rsidRPr="004A7474" w:rsidRDefault="00C16903" w:rsidP="00C16903">
            <w:pPr>
              <w:spacing w:before="0" w:after="0"/>
              <w:jc w:val="left"/>
              <w:rPr>
                <w:noProof/>
                <w:sz w:val="16"/>
              </w:rPr>
            </w:pPr>
            <w:r w:rsidRPr="004A7474">
              <w:rPr>
                <w:noProof/>
                <w:sz w:val="16"/>
              </w:rPr>
              <w:t>0.4907</w:t>
            </w:r>
          </w:p>
        </w:tc>
        <w:tc>
          <w:tcPr>
            <w:tcW w:w="1112" w:type="dxa"/>
          </w:tcPr>
          <w:p w14:paraId="31A4F008"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1F992153"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13C7A97" w14:textId="2485D8AD" w:rsidR="00C16903" w:rsidRPr="00697EA2" w:rsidRDefault="00C16903" w:rsidP="00B974AD">
            <w:pPr>
              <w:spacing w:before="0" w:after="0"/>
              <w:rPr>
                <w:noProof/>
                <w:sz w:val="16"/>
              </w:rPr>
            </w:pPr>
            <w:r w:rsidRPr="00697EA2">
              <w:rPr>
                <w:noProof/>
                <w:sz w:val="16"/>
              </w:rPr>
              <w:t>7-Metil-3,4-di-hidro-2</w:t>
            </w:r>
            <w:r w:rsidRPr="00697EA2">
              <w:rPr>
                <w:i/>
                <w:iCs/>
                <w:noProof/>
                <w:sz w:val="16"/>
              </w:rPr>
              <w:t>H</w:t>
            </w:r>
            <w:r w:rsidRPr="00697EA2">
              <w:rPr>
                <w:noProof/>
                <w:sz w:val="16"/>
              </w:rPr>
              <w:t>-1,5-benzodioxepin-3-ona (CAS RN 28940-11-6)</w:t>
            </w:r>
          </w:p>
        </w:tc>
        <w:tc>
          <w:tcPr>
            <w:tcW w:w="754" w:type="dxa"/>
          </w:tcPr>
          <w:p w14:paraId="2F46562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63F58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D004D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377309A" w14:textId="77777777" w:rsidTr="00A662D8">
        <w:trPr>
          <w:cantSplit/>
          <w:jc w:val="left"/>
        </w:trPr>
        <w:tc>
          <w:tcPr>
            <w:tcW w:w="645" w:type="dxa"/>
          </w:tcPr>
          <w:p w14:paraId="6157AAB8" w14:textId="77777777" w:rsidR="00C16903" w:rsidRPr="004A7474" w:rsidRDefault="00C16903" w:rsidP="00C16903">
            <w:pPr>
              <w:spacing w:before="0" w:after="0"/>
              <w:jc w:val="left"/>
              <w:rPr>
                <w:noProof/>
                <w:sz w:val="16"/>
              </w:rPr>
            </w:pPr>
            <w:r w:rsidRPr="004A7474">
              <w:rPr>
                <w:noProof/>
                <w:sz w:val="16"/>
              </w:rPr>
              <w:t>0.4063</w:t>
            </w:r>
          </w:p>
        </w:tc>
        <w:tc>
          <w:tcPr>
            <w:tcW w:w="1112" w:type="dxa"/>
          </w:tcPr>
          <w:p w14:paraId="7B3D2F81"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75545FD2" w14:textId="77777777" w:rsidR="00C16903" w:rsidRPr="004A7474" w:rsidRDefault="00C16903" w:rsidP="00C16903">
            <w:pPr>
              <w:spacing w:before="0" w:after="0"/>
              <w:jc w:val="center"/>
              <w:rPr>
                <w:noProof/>
                <w:sz w:val="16"/>
              </w:rPr>
            </w:pPr>
            <w:r w:rsidRPr="004A7474">
              <w:rPr>
                <w:noProof/>
                <w:sz w:val="16"/>
              </w:rPr>
              <w:t>51</w:t>
            </w:r>
          </w:p>
        </w:tc>
        <w:tc>
          <w:tcPr>
            <w:tcW w:w="4629" w:type="dxa"/>
          </w:tcPr>
          <w:p w14:paraId="7E7E284D" w14:textId="3DD61DF2" w:rsidR="00C16903" w:rsidRPr="00697EA2" w:rsidRDefault="00C16903" w:rsidP="00B974AD">
            <w:pPr>
              <w:spacing w:before="0" w:after="0"/>
              <w:rPr>
                <w:noProof/>
                <w:sz w:val="16"/>
              </w:rPr>
            </w:pPr>
            <w:r w:rsidRPr="00697EA2">
              <w:rPr>
                <w:noProof/>
                <w:sz w:val="16"/>
              </w:rPr>
              <w:t>3-(3,4-Metilenodioxifenil)-2-metilpropanal (CAS RN 1205-17-0) com uma pureza igual ou superior a 98 %, em peso</w:t>
            </w:r>
          </w:p>
        </w:tc>
        <w:tc>
          <w:tcPr>
            <w:tcW w:w="754" w:type="dxa"/>
          </w:tcPr>
          <w:p w14:paraId="5D5F2F3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A25F6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324B1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BBB0D78" w14:textId="77777777" w:rsidTr="00A662D8">
        <w:trPr>
          <w:cantSplit/>
          <w:jc w:val="left"/>
        </w:trPr>
        <w:tc>
          <w:tcPr>
            <w:tcW w:w="645" w:type="dxa"/>
          </w:tcPr>
          <w:p w14:paraId="3E908B31" w14:textId="77777777" w:rsidR="00C16903" w:rsidRPr="004A7474" w:rsidRDefault="00C16903" w:rsidP="00C16903">
            <w:pPr>
              <w:spacing w:before="0" w:after="0"/>
              <w:jc w:val="left"/>
              <w:rPr>
                <w:noProof/>
                <w:sz w:val="16"/>
              </w:rPr>
            </w:pPr>
            <w:r w:rsidRPr="004A7474">
              <w:rPr>
                <w:noProof/>
                <w:sz w:val="16"/>
              </w:rPr>
              <w:t>0.6771</w:t>
            </w:r>
          </w:p>
        </w:tc>
        <w:tc>
          <w:tcPr>
            <w:tcW w:w="1112" w:type="dxa"/>
          </w:tcPr>
          <w:p w14:paraId="4A38AB65"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7B141E4D"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61B37540" w14:textId="5A479020" w:rsidR="00C16903" w:rsidRPr="00697EA2" w:rsidRDefault="00C16903" w:rsidP="00B974AD">
            <w:pPr>
              <w:spacing w:before="0" w:after="0"/>
              <w:rPr>
                <w:noProof/>
                <w:sz w:val="16"/>
              </w:rPr>
            </w:pPr>
            <w:r w:rsidRPr="00697EA2">
              <w:rPr>
                <w:noProof/>
                <w:sz w:val="16"/>
              </w:rPr>
              <w:t>4,4-Dimetil-3,5,8-trioxabiciclo[5,1,0]octano (CAS RN 57280-22-5)</w:t>
            </w:r>
          </w:p>
        </w:tc>
        <w:tc>
          <w:tcPr>
            <w:tcW w:w="754" w:type="dxa"/>
          </w:tcPr>
          <w:p w14:paraId="7396E0A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367CA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B580B6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3369034" w14:textId="77777777" w:rsidTr="00A662D8">
        <w:trPr>
          <w:cantSplit/>
          <w:jc w:val="left"/>
        </w:trPr>
        <w:tc>
          <w:tcPr>
            <w:tcW w:w="645" w:type="dxa"/>
          </w:tcPr>
          <w:p w14:paraId="62008943" w14:textId="77777777" w:rsidR="00C16903" w:rsidRPr="004A7474" w:rsidRDefault="00C16903" w:rsidP="00C16903">
            <w:pPr>
              <w:spacing w:before="0" w:after="0"/>
              <w:jc w:val="left"/>
              <w:rPr>
                <w:noProof/>
                <w:sz w:val="16"/>
              </w:rPr>
            </w:pPr>
            <w:r w:rsidRPr="004A7474">
              <w:rPr>
                <w:noProof/>
                <w:sz w:val="16"/>
              </w:rPr>
              <w:t>0.7978</w:t>
            </w:r>
          </w:p>
        </w:tc>
        <w:tc>
          <w:tcPr>
            <w:tcW w:w="1112" w:type="dxa"/>
          </w:tcPr>
          <w:p w14:paraId="499EB2EB"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6842CA91" w14:textId="77777777" w:rsidR="00C16903" w:rsidRPr="004A7474" w:rsidRDefault="00C16903" w:rsidP="00C16903">
            <w:pPr>
              <w:spacing w:before="0" w:after="0"/>
              <w:jc w:val="center"/>
              <w:rPr>
                <w:noProof/>
                <w:sz w:val="16"/>
              </w:rPr>
            </w:pPr>
            <w:r w:rsidRPr="004A7474">
              <w:rPr>
                <w:noProof/>
                <w:sz w:val="16"/>
              </w:rPr>
              <w:t>68</w:t>
            </w:r>
          </w:p>
        </w:tc>
        <w:tc>
          <w:tcPr>
            <w:tcW w:w="4629" w:type="dxa"/>
          </w:tcPr>
          <w:p w14:paraId="49755DCA" w14:textId="0670F2D8" w:rsidR="00C16903" w:rsidRPr="00697EA2" w:rsidRDefault="00C16903" w:rsidP="00B974AD">
            <w:pPr>
              <w:spacing w:before="0" w:after="0"/>
              <w:rPr>
                <w:noProof/>
                <w:sz w:val="16"/>
              </w:rPr>
            </w:pPr>
            <w:r w:rsidRPr="00697EA2">
              <w:rPr>
                <w:noProof/>
                <w:sz w:val="16"/>
              </w:rPr>
              <w:t>3,9-Dietilideno-2,4,8,10-tetraoxaspiro[5.5]undecano (CAS RN 65967-52-4) com uma pureza igual ou superior a 98 %, em peso</w:t>
            </w:r>
          </w:p>
        </w:tc>
        <w:tc>
          <w:tcPr>
            <w:tcW w:w="754" w:type="dxa"/>
          </w:tcPr>
          <w:p w14:paraId="001D33D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5B4D3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8AE566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FC8CCCA" w14:textId="77777777" w:rsidTr="00A662D8">
        <w:trPr>
          <w:cantSplit/>
          <w:jc w:val="left"/>
        </w:trPr>
        <w:tc>
          <w:tcPr>
            <w:tcW w:w="645" w:type="dxa"/>
          </w:tcPr>
          <w:p w14:paraId="6F46F76D" w14:textId="77777777" w:rsidR="00C16903" w:rsidRPr="004A7474" w:rsidRDefault="00C16903" w:rsidP="00C16903">
            <w:pPr>
              <w:spacing w:before="0" w:after="0"/>
              <w:jc w:val="left"/>
              <w:rPr>
                <w:noProof/>
                <w:sz w:val="16"/>
              </w:rPr>
            </w:pPr>
            <w:r w:rsidRPr="004A7474">
              <w:rPr>
                <w:noProof/>
                <w:sz w:val="16"/>
              </w:rPr>
              <w:t>0.7930</w:t>
            </w:r>
          </w:p>
        </w:tc>
        <w:tc>
          <w:tcPr>
            <w:tcW w:w="1112" w:type="dxa"/>
          </w:tcPr>
          <w:p w14:paraId="108EF6F4"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57A4A6E9" w14:textId="77777777" w:rsidR="00C16903" w:rsidRPr="004A7474" w:rsidRDefault="00C16903" w:rsidP="00C16903">
            <w:pPr>
              <w:spacing w:before="0" w:after="0"/>
              <w:jc w:val="center"/>
              <w:rPr>
                <w:noProof/>
                <w:sz w:val="16"/>
              </w:rPr>
            </w:pPr>
            <w:r w:rsidRPr="004A7474">
              <w:rPr>
                <w:noProof/>
                <w:sz w:val="16"/>
              </w:rPr>
              <w:t>73</w:t>
            </w:r>
          </w:p>
        </w:tc>
        <w:tc>
          <w:tcPr>
            <w:tcW w:w="4629" w:type="dxa"/>
          </w:tcPr>
          <w:p w14:paraId="15B2C9AF" w14:textId="36210C6E" w:rsidR="00C16903" w:rsidRPr="00697EA2" w:rsidRDefault="00C16903" w:rsidP="00B974AD">
            <w:pPr>
              <w:spacing w:before="0" w:after="0"/>
              <w:rPr>
                <w:noProof/>
                <w:sz w:val="16"/>
              </w:rPr>
            </w:pPr>
            <w:r w:rsidRPr="00697EA2">
              <w:rPr>
                <w:noProof/>
                <w:sz w:val="16"/>
              </w:rPr>
              <w:t>Ácido 5-fluoro-3-metilbenzofurano-2-carboxílico (CAS RN 81718-76-5) com uma pureza igual ou superior a 97 %, em peso</w:t>
            </w:r>
          </w:p>
        </w:tc>
        <w:tc>
          <w:tcPr>
            <w:tcW w:w="754" w:type="dxa"/>
          </w:tcPr>
          <w:p w14:paraId="4DC4756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4D9E32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EC92C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CDF0515" w14:textId="77777777" w:rsidTr="00A662D8">
        <w:trPr>
          <w:cantSplit/>
          <w:jc w:val="left"/>
        </w:trPr>
        <w:tc>
          <w:tcPr>
            <w:tcW w:w="645" w:type="dxa"/>
          </w:tcPr>
          <w:p w14:paraId="6565470F" w14:textId="77777777" w:rsidR="00C16903" w:rsidRPr="004A7474" w:rsidRDefault="00C16903" w:rsidP="00C16903">
            <w:pPr>
              <w:spacing w:before="0" w:after="0"/>
              <w:jc w:val="left"/>
              <w:rPr>
                <w:noProof/>
                <w:sz w:val="16"/>
              </w:rPr>
            </w:pPr>
            <w:r w:rsidRPr="004A7474">
              <w:rPr>
                <w:noProof/>
                <w:sz w:val="16"/>
              </w:rPr>
              <w:t>0.7936</w:t>
            </w:r>
          </w:p>
        </w:tc>
        <w:tc>
          <w:tcPr>
            <w:tcW w:w="1112" w:type="dxa"/>
          </w:tcPr>
          <w:p w14:paraId="7963F6F1"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0B057C5B" w14:textId="77777777" w:rsidR="00C16903" w:rsidRPr="004A7474" w:rsidRDefault="00C16903" w:rsidP="00C16903">
            <w:pPr>
              <w:spacing w:before="0" w:after="0"/>
              <w:jc w:val="center"/>
              <w:rPr>
                <w:noProof/>
                <w:sz w:val="16"/>
              </w:rPr>
            </w:pPr>
            <w:r w:rsidRPr="004A7474">
              <w:rPr>
                <w:noProof/>
                <w:sz w:val="16"/>
              </w:rPr>
              <w:t>78</w:t>
            </w:r>
          </w:p>
        </w:tc>
        <w:tc>
          <w:tcPr>
            <w:tcW w:w="4629" w:type="dxa"/>
          </w:tcPr>
          <w:p w14:paraId="40677466" w14:textId="2CE6A823" w:rsidR="00C16903" w:rsidRPr="00697EA2" w:rsidRDefault="00C16903" w:rsidP="00B974AD">
            <w:pPr>
              <w:spacing w:before="0" w:after="0"/>
              <w:rPr>
                <w:noProof/>
                <w:sz w:val="16"/>
              </w:rPr>
            </w:pPr>
            <w:r w:rsidRPr="00697EA2">
              <w:rPr>
                <w:noProof/>
                <w:sz w:val="16"/>
              </w:rPr>
              <w:t>2,2-Difluoro-1,3-benzodioxol-5-carboxilato de metilo (CAS RN 773873-95-3) com uma pureza igual ou superior a 98 %, em peso</w:t>
            </w:r>
          </w:p>
        </w:tc>
        <w:tc>
          <w:tcPr>
            <w:tcW w:w="754" w:type="dxa"/>
          </w:tcPr>
          <w:p w14:paraId="15B5636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B35A0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D91C92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9FF4A5B" w14:textId="77777777" w:rsidTr="00A662D8">
        <w:trPr>
          <w:cantSplit/>
          <w:jc w:val="left"/>
        </w:trPr>
        <w:tc>
          <w:tcPr>
            <w:tcW w:w="645" w:type="dxa"/>
          </w:tcPr>
          <w:p w14:paraId="72D2D2B7" w14:textId="77777777" w:rsidR="00C16903" w:rsidRPr="004A7474" w:rsidRDefault="00C16903" w:rsidP="00C16903">
            <w:pPr>
              <w:spacing w:before="0" w:after="0"/>
              <w:jc w:val="left"/>
              <w:rPr>
                <w:noProof/>
                <w:sz w:val="16"/>
              </w:rPr>
            </w:pPr>
            <w:r w:rsidRPr="004A7474">
              <w:rPr>
                <w:noProof/>
                <w:sz w:val="16"/>
              </w:rPr>
              <w:t>0.7954</w:t>
            </w:r>
          </w:p>
        </w:tc>
        <w:tc>
          <w:tcPr>
            <w:tcW w:w="1112" w:type="dxa"/>
          </w:tcPr>
          <w:p w14:paraId="1CEA9963"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6F0B3BCF" w14:textId="77777777" w:rsidR="00C16903" w:rsidRPr="004A7474" w:rsidRDefault="00C16903" w:rsidP="00C16903">
            <w:pPr>
              <w:spacing w:before="0" w:after="0"/>
              <w:jc w:val="center"/>
              <w:rPr>
                <w:noProof/>
                <w:sz w:val="16"/>
              </w:rPr>
            </w:pPr>
            <w:r w:rsidRPr="004A7474">
              <w:rPr>
                <w:noProof/>
                <w:sz w:val="16"/>
              </w:rPr>
              <w:t>83</w:t>
            </w:r>
          </w:p>
        </w:tc>
        <w:tc>
          <w:tcPr>
            <w:tcW w:w="4629" w:type="dxa"/>
          </w:tcPr>
          <w:p w14:paraId="2199169D" w14:textId="27CD07D4" w:rsidR="00C16903" w:rsidRPr="00697EA2" w:rsidRDefault="00C16903" w:rsidP="00B974AD">
            <w:pPr>
              <w:spacing w:before="0" w:after="0"/>
              <w:rPr>
                <w:noProof/>
                <w:sz w:val="16"/>
              </w:rPr>
            </w:pPr>
            <w:r w:rsidRPr="00697EA2">
              <w:rPr>
                <w:noProof/>
                <w:sz w:val="16"/>
              </w:rPr>
              <w:t>6,11-Di-hidrodibenz[b,e]oxepin-11-ona (CAS RN 4504-87-4) com uma pureza igual ou superior a 98 %, em peso</w:t>
            </w:r>
          </w:p>
        </w:tc>
        <w:tc>
          <w:tcPr>
            <w:tcW w:w="754" w:type="dxa"/>
          </w:tcPr>
          <w:p w14:paraId="022A05E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30AB0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31E3C6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45218B0" w14:textId="77777777" w:rsidTr="00A662D8">
        <w:trPr>
          <w:cantSplit/>
          <w:jc w:val="left"/>
        </w:trPr>
        <w:tc>
          <w:tcPr>
            <w:tcW w:w="645" w:type="dxa"/>
          </w:tcPr>
          <w:p w14:paraId="71D434DC" w14:textId="77777777" w:rsidR="00C16903" w:rsidRPr="004A7474" w:rsidRDefault="00C16903" w:rsidP="00C16903">
            <w:pPr>
              <w:spacing w:before="0" w:after="0"/>
              <w:jc w:val="left"/>
              <w:rPr>
                <w:noProof/>
                <w:sz w:val="16"/>
              </w:rPr>
            </w:pPr>
            <w:r w:rsidRPr="004A7474">
              <w:rPr>
                <w:noProof/>
                <w:sz w:val="16"/>
              </w:rPr>
              <w:t>0.3697</w:t>
            </w:r>
          </w:p>
        </w:tc>
        <w:tc>
          <w:tcPr>
            <w:tcW w:w="1112" w:type="dxa"/>
          </w:tcPr>
          <w:p w14:paraId="74FCD7C7" w14:textId="77777777" w:rsidR="00C16903" w:rsidRPr="004A7474" w:rsidRDefault="00C16903" w:rsidP="00C16903">
            <w:pPr>
              <w:spacing w:before="0" w:after="0"/>
              <w:jc w:val="right"/>
              <w:rPr>
                <w:noProof/>
                <w:sz w:val="16"/>
              </w:rPr>
            </w:pPr>
            <w:r w:rsidRPr="004A7474">
              <w:rPr>
                <w:noProof/>
                <w:sz w:val="16"/>
              </w:rPr>
              <w:t>*ex 2932 99 00</w:t>
            </w:r>
          </w:p>
        </w:tc>
        <w:tc>
          <w:tcPr>
            <w:tcW w:w="600" w:type="dxa"/>
          </w:tcPr>
          <w:p w14:paraId="22EED0E0"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29611F3C" w14:textId="7FB223EF" w:rsidR="00C16903" w:rsidRPr="00697EA2" w:rsidRDefault="00C16903" w:rsidP="00B974AD">
            <w:pPr>
              <w:spacing w:before="0" w:after="0"/>
              <w:rPr>
                <w:noProof/>
                <w:sz w:val="16"/>
              </w:rPr>
            </w:pPr>
            <w:r w:rsidRPr="00697EA2">
              <w:rPr>
                <w:noProof/>
                <w:sz w:val="16"/>
              </w:rPr>
              <w:t>1,3:2,4-Bis-O-(3,4-dimetilbenzilideno)-D-glucitol (CAS RN 135861-56-2)</w:t>
            </w:r>
          </w:p>
        </w:tc>
        <w:tc>
          <w:tcPr>
            <w:tcW w:w="754" w:type="dxa"/>
          </w:tcPr>
          <w:p w14:paraId="4875A63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76D38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9D3DA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118D61D" w14:textId="77777777" w:rsidTr="00A662D8">
        <w:trPr>
          <w:cantSplit/>
          <w:jc w:val="left"/>
        </w:trPr>
        <w:tc>
          <w:tcPr>
            <w:tcW w:w="645" w:type="dxa"/>
          </w:tcPr>
          <w:p w14:paraId="6C89F18D" w14:textId="77777777" w:rsidR="00C16903" w:rsidRPr="004A7474" w:rsidRDefault="00C16903" w:rsidP="00C16903">
            <w:pPr>
              <w:spacing w:before="0" w:after="0"/>
              <w:jc w:val="left"/>
              <w:rPr>
                <w:noProof/>
                <w:sz w:val="16"/>
              </w:rPr>
            </w:pPr>
            <w:r w:rsidRPr="004A7474">
              <w:rPr>
                <w:noProof/>
                <w:sz w:val="16"/>
              </w:rPr>
              <w:t>0.6262</w:t>
            </w:r>
          </w:p>
        </w:tc>
        <w:tc>
          <w:tcPr>
            <w:tcW w:w="1112" w:type="dxa"/>
          </w:tcPr>
          <w:p w14:paraId="0304915B"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61490F85"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021FD105" w14:textId="70197272" w:rsidR="00C16903" w:rsidRPr="00697EA2" w:rsidRDefault="00C16903" w:rsidP="00B974AD">
            <w:pPr>
              <w:spacing w:before="0" w:after="0"/>
              <w:rPr>
                <w:noProof/>
                <w:sz w:val="16"/>
              </w:rPr>
            </w:pPr>
            <w:r w:rsidRPr="00697EA2">
              <w:rPr>
                <w:noProof/>
                <w:sz w:val="16"/>
              </w:rPr>
              <w:t>Pirassulfotol (ISO) (CAS RN 365400-11-9)  com pureza igual ou superior a 96 %, em peso </w:t>
            </w:r>
          </w:p>
        </w:tc>
        <w:tc>
          <w:tcPr>
            <w:tcW w:w="754" w:type="dxa"/>
          </w:tcPr>
          <w:p w14:paraId="5BFDBDF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6CEE0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DF3E80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09C3238" w14:textId="77777777" w:rsidTr="00A662D8">
        <w:trPr>
          <w:cantSplit/>
          <w:jc w:val="left"/>
        </w:trPr>
        <w:tc>
          <w:tcPr>
            <w:tcW w:w="645" w:type="dxa"/>
          </w:tcPr>
          <w:p w14:paraId="60DB0F9E" w14:textId="77777777" w:rsidR="00C16903" w:rsidRPr="004A7474" w:rsidRDefault="00C16903" w:rsidP="00C16903">
            <w:pPr>
              <w:spacing w:before="0" w:after="0"/>
              <w:jc w:val="left"/>
              <w:rPr>
                <w:noProof/>
                <w:sz w:val="16"/>
              </w:rPr>
            </w:pPr>
            <w:r w:rsidRPr="004A7474">
              <w:rPr>
                <w:noProof/>
                <w:sz w:val="16"/>
              </w:rPr>
              <w:t>0.6261</w:t>
            </w:r>
          </w:p>
        </w:tc>
        <w:tc>
          <w:tcPr>
            <w:tcW w:w="1112" w:type="dxa"/>
          </w:tcPr>
          <w:p w14:paraId="4EF30E9E"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5D84A4A7"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05E1C896" w14:textId="1B486B8A" w:rsidR="00C16903" w:rsidRPr="00697EA2" w:rsidRDefault="00C16903" w:rsidP="00B974AD">
            <w:pPr>
              <w:spacing w:before="0" w:after="0"/>
              <w:rPr>
                <w:noProof/>
                <w:sz w:val="16"/>
              </w:rPr>
            </w:pPr>
            <w:r w:rsidRPr="00697EA2">
              <w:rPr>
                <w:noProof/>
                <w:sz w:val="16"/>
              </w:rPr>
              <w:t>Ácido 3-difluorometil-1-metil-1H-pirazole-4-carboxílico (CAS RN 176969-34-9)</w:t>
            </w:r>
          </w:p>
        </w:tc>
        <w:tc>
          <w:tcPr>
            <w:tcW w:w="754" w:type="dxa"/>
          </w:tcPr>
          <w:p w14:paraId="51C7FDF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65F9D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32F820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6256A29" w14:textId="77777777" w:rsidTr="00A662D8">
        <w:trPr>
          <w:cantSplit/>
          <w:jc w:val="left"/>
        </w:trPr>
        <w:tc>
          <w:tcPr>
            <w:tcW w:w="645" w:type="dxa"/>
          </w:tcPr>
          <w:p w14:paraId="733F50E1" w14:textId="77777777" w:rsidR="00C16903" w:rsidRPr="004A7474" w:rsidRDefault="00C16903" w:rsidP="00C16903">
            <w:pPr>
              <w:spacing w:before="0" w:after="0"/>
              <w:jc w:val="left"/>
              <w:rPr>
                <w:noProof/>
                <w:sz w:val="16"/>
              </w:rPr>
            </w:pPr>
            <w:r w:rsidRPr="004A7474">
              <w:rPr>
                <w:noProof/>
                <w:sz w:val="16"/>
              </w:rPr>
              <w:t>0.7836</w:t>
            </w:r>
          </w:p>
        </w:tc>
        <w:tc>
          <w:tcPr>
            <w:tcW w:w="1112" w:type="dxa"/>
          </w:tcPr>
          <w:p w14:paraId="5F0EACF7"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510E68DB"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3872874C" w14:textId="445244CE" w:rsidR="00C16903" w:rsidRPr="00697EA2" w:rsidRDefault="00C16903" w:rsidP="00B974AD">
            <w:pPr>
              <w:spacing w:before="0" w:after="0"/>
              <w:rPr>
                <w:noProof/>
                <w:sz w:val="16"/>
              </w:rPr>
            </w:pPr>
            <w:r w:rsidRPr="00697EA2">
              <w:rPr>
                <w:noProof/>
                <w:sz w:val="16"/>
              </w:rPr>
              <w:t>Ácido 3-(3,3,3-trifluoro-2,2-dimetilpropoxi)-1H-pirazol-4-carboxílico (CAS RN 2229861-20-3) com uma pureza igual ou superior a 95 %, em peso</w:t>
            </w:r>
          </w:p>
        </w:tc>
        <w:tc>
          <w:tcPr>
            <w:tcW w:w="754" w:type="dxa"/>
          </w:tcPr>
          <w:p w14:paraId="20440C3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94F4D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80CC2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F4AAA69" w14:textId="77777777" w:rsidTr="00A662D8">
        <w:trPr>
          <w:cantSplit/>
          <w:jc w:val="left"/>
        </w:trPr>
        <w:tc>
          <w:tcPr>
            <w:tcW w:w="645" w:type="dxa"/>
          </w:tcPr>
          <w:p w14:paraId="346666E2" w14:textId="77777777" w:rsidR="00C16903" w:rsidRPr="004A7474" w:rsidRDefault="00C16903" w:rsidP="00C16903">
            <w:pPr>
              <w:spacing w:before="0" w:after="0"/>
              <w:jc w:val="left"/>
              <w:rPr>
                <w:noProof/>
                <w:sz w:val="16"/>
              </w:rPr>
            </w:pPr>
            <w:r w:rsidRPr="004A7474">
              <w:rPr>
                <w:noProof/>
                <w:sz w:val="16"/>
              </w:rPr>
              <w:t>0.7811</w:t>
            </w:r>
          </w:p>
        </w:tc>
        <w:tc>
          <w:tcPr>
            <w:tcW w:w="1112" w:type="dxa"/>
          </w:tcPr>
          <w:p w14:paraId="5785CA96"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42B9B834"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23266B1B" w14:textId="77777777" w:rsidR="00C16903" w:rsidRPr="00697EA2" w:rsidRDefault="00C16903" w:rsidP="00B974AD">
            <w:pPr>
              <w:pStyle w:val="Paragraph"/>
              <w:rPr>
                <w:noProof/>
                <w:lang w:val="pt-PT"/>
              </w:rPr>
            </w:pPr>
            <w:r w:rsidRPr="00697EA2">
              <w:rPr>
                <w:noProof/>
                <w:lang w:val="pt-PT"/>
              </w:rPr>
              <w:t>Fipronil (ISO) (CAS RN 120068-37-3) com uma pureza igual ou superior a 95 %, em peso, para utilização no fabrico de medicamentos veterinários</w:t>
            </w:r>
          </w:p>
          <w:p w14:paraId="25772B1B" w14:textId="13E79D3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0C3085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23655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F2B65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5BC0F39" w14:textId="77777777" w:rsidTr="00A662D8">
        <w:trPr>
          <w:cantSplit/>
          <w:jc w:val="left"/>
        </w:trPr>
        <w:tc>
          <w:tcPr>
            <w:tcW w:w="645" w:type="dxa"/>
          </w:tcPr>
          <w:p w14:paraId="3E784075" w14:textId="77777777" w:rsidR="00C16903" w:rsidRPr="004A7474" w:rsidRDefault="00C16903" w:rsidP="00C16903">
            <w:pPr>
              <w:spacing w:before="0" w:after="0"/>
              <w:jc w:val="left"/>
              <w:rPr>
                <w:noProof/>
                <w:sz w:val="16"/>
              </w:rPr>
            </w:pPr>
            <w:r w:rsidRPr="004A7474">
              <w:rPr>
                <w:noProof/>
                <w:sz w:val="16"/>
              </w:rPr>
              <w:t>0.8353</w:t>
            </w:r>
          </w:p>
        </w:tc>
        <w:tc>
          <w:tcPr>
            <w:tcW w:w="1112" w:type="dxa"/>
          </w:tcPr>
          <w:p w14:paraId="264D98D4"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09ECCC12"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691B8E11" w14:textId="3787EA01" w:rsidR="00C16903" w:rsidRPr="00697EA2" w:rsidRDefault="00C16903" w:rsidP="00B974AD">
            <w:pPr>
              <w:spacing w:before="0" w:after="0"/>
              <w:rPr>
                <w:noProof/>
                <w:sz w:val="16"/>
              </w:rPr>
            </w:pPr>
            <w:r w:rsidRPr="00697EA2">
              <w:rPr>
                <w:noProof/>
                <w:sz w:val="16"/>
              </w:rPr>
              <w:t>Ácido 4,5-dimetil-1</w:t>
            </w:r>
            <w:r w:rsidRPr="00697EA2">
              <w:rPr>
                <w:i/>
                <w:iCs/>
                <w:noProof/>
                <w:sz w:val="16"/>
              </w:rPr>
              <w:t>H</w:t>
            </w:r>
            <w:r w:rsidRPr="00697EA2">
              <w:rPr>
                <w:noProof/>
                <w:sz w:val="16"/>
              </w:rPr>
              <w:t>-pirazol-3-carboxílico (CAS RN 89831-40-3) com uma pureza igual ou superior a 98 %, em peso</w:t>
            </w:r>
          </w:p>
        </w:tc>
        <w:tc>
          <w:tcPr>
            <w:tcW w:w="754" w:type="dxa"/>
          </w:tcPr>
          <w:p w14:paraId="08325D9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F3C68A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88AF5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C6CBFE5" w14:textId="77777777" w:rsidTr="00A662D8">
        <w:trPr>
          <w:cantSplit/>
          <w:jc w:val="left"/>
        </w:trPr>
        <w:tc>
          <w:tcPr>
            <w:tcW w:w="645" w:type="dxa"/>
          </w:tcPr>
          <w:p w14:paraId="7AA0DD63" w14:textId="77777777" w:rsidR="00C16903" w:rsidRPr="004A7474" w:rsidRDefault="00C16903" w:rsidP="00C16903">
            <w:pPr>
              <w:spacing w:before="0" w:after="0"/>
              <w:jc w:val="left"/>
              <w:rPr>
                <w:noProof/>
                <w:sz w:val="16"/>
              </w:rPr>
            </w:pPr>
            <w:r w:rsidRPr="004A7474">
              <w:rPr>
                <w:noProof/>
                <w:sz w:val="16"/>
              </w:rPr>
              <w:t>0.3877</w:t>
            </w:r>
          </w:p>
        </w:tc>
        <w:tc>
          <w:tcPr>
            <w:tcW w:w="1112" w:type="dxa"/>
          </w:tcPr>
          <w:p w14:paraId="085A1D73"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04286945"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AEB63FD" w14:textId="7428EEB8" w:rsidR="00C16903" w:rsidRPr="00697EA2" w:rsidRDefault="00C16903" w:rsidP="00B974AD">
            <w:pPr>
              <w:spacing w:before="0" w:after="0"/>
              <w:rPr>
                <w:noProof/>
                <w:sz w:val="16"/>
              </w:rPr>
            </w:pPr>
            <w:r w:rsidRPr="00697EA2">
              <w:rPr>
                <w:noProof/>
                <w:sz w:val="16"/>
              </w:rPr>
              <w:t>Edaravona (INN) (CAS RN 89-25-8)</w:t>
            </w:r>
          </w:p>
        </w:tc>
        <w:tc>
          <w:tcPr>
            <w:tcW w:w="754" w:type="dxa"/>
          </w:tcPr>
          <w:p w14:paraId="50DF3AC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DEB45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B860F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76300FB" w14:textId="77777777" w:rsidTr="00A662D8">
        <w:trPr>
          <w:cantSplit/>
          <w:jc w:val="left"/>
        </w:trPr>
        <w:tc>
          <w:tcPr>
            <w:tcW w:w="645" w:type="dxa"/>
          </w:tcPr>
          <w:p w14:paraId="130A77B4" w14:textId="77777777" w:rsidR="00C16903" w:rsidRPr="004A7474" w:rsidRDefault="00C16903" w:rsidP="00C16903">
            <w:pPr>
              <w:spacing w:before="0" w:after="0"/>
              <w:jc w:val="left"/>
              <w:rPr>
                <w:noProof/>
                <w:sz w:val="16"/>
              </w:rPr>
            </w:pPr>
            <w:r w:rsidRPr="004A7474">
              <w:rPr>
                <w:noProof/>
                <w:sz w:val="16"/>
              </w:rPr>
              <w:t>0.7938</w:t>
            </w:r>
          </w:p>
        </w:tc>
        <w:tc>
          <w:tcPr>
            <w:tcW w:w="1112" w:type="dxa"/>
          </w:tcPr>
          <w:p w14:paraId="139F011F"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55FAB5BD"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3838A5B0" w14:textId="615AF82F" w:rsidR="00C16903" w:rsidRPr="00697EA2" w:rsidRDefault="00C16903" w:rsidP="00B974AD">
            <w:pPr>
              <w:spacing w:before="0" w:after="0"/>
              <w:rPr>
                <w:noProof/>
                <w:sz w:val="16"/>
              </w:rPr>
            </w:pPr>
            <w:r w:rsidRPr="00697EA2">
              <w:rPr>
                <w:noProof/>
                <w:sz w:val="16"/>
              </w:rPr>
              <w:t>2-(3,5-Dimetil-1H-pirazole-4-il)acetato de terc-butilo (CAS RN 1082827-81-3) com uma pureza igual ou superior a 95 %, em peso</w:t>
            </w:r>
          </w:p>
        </w:tc>
        <w:tc>
          <w:tcPr>
            <w:tcW w:w="754" w:type="dxa"/>
          </w:tcPr>
          <w:p w14:paraId="38DCC74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D5704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41B8F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498CAE3" w14:textId="77777777" w:rsidTr="00A662D8">
        <w:trPr>
          <w:cantSplit/>
          <w:jc w:val="left"/>
        </w:trPr>
        <w:tc>
          <w:tcPr>
            <w:tcW w:w="645" w:type="dxa"/>
          </w:tcPr>
          <w:p w14:paraId="4C2957DA" w14:textId="77777777" w:rsidR="00C16903" w:rsidRPr="004A7474" w:rsidRDefault="00C16903" w:rsidP="00C16903">
            <w:pPr>
              <w:spacing w:before="0" w:after="0"/>
              <w:jc w:val="left"/>
              <w:rPr>
                <w:noProof/>
                <w:sz w:val="16"/>
              </w:rPr>
            </w:pPr>
            <w:r w:rsidRPr="004A7474">
              <w:rPr>
                <w:noProof/>
                <w:sz w:val="16"/>
              </w:rPr>
              <w:t>0.7119</w:t>
            </w:r>
          </w:p>
        </w:tc>
        <w:tc>
          <w:tcPr>
            <w:tcW w:w="1112" w:type="dxa"/>
          </w:tcPr>
          <w:p w14:paraId="691C28A6"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78505C11"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5C6FE2DC" w14:textId="79F02047" w:rsidR="00C16903" w:rsidRPr="00697EA2" w:rsidRDefault="00C16903" w:rsidP="00B974AD">
            <w:pPr>
              <w:spacing w:before="0" w:after="0"/>
              <w:rPr>
                <w:noProof/>
                <w:sz w:val="16"/>
              </w:rPr>
            </w:pPr>
            <w:r w:rsidRPr="00697EA2">
              <w:rPr>
                <w:noProof/>
                <w:sz w:val="16"/>
              </w:rPr>
              <w:t>5-Amino-1-[2,6-dicloro-4-(trifluorometil)fenil]-1H-pirazol-3-carbonitrilo (CAS RN 120068-79-3)</w:t>
            </w:r>
          </w:p>
        </w:tc>
        <w:tc>
          <w:tcPr>
            <w:tcW w:w="754" w:type="dxa"/>
          </w:tcPr>
          <w:p w14:paraId="2B73EB1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0ED47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FA479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9FD6219" w14:textId="77777777" w:rsidTr="00A662D8">
        <w:trPr>
          <w:cantSplit/>
          <w:jc w:val="left"/>
        </w:trPr>
        <w:tc>
          <w:tcPr>
            <w:tcW w:w="645" w:type="dxa"/>
          </w:tcPr>
          <w:p w14:paraId="54AC434D" w14:textId="77777777" w:rsidR="00C16903" w:rsidRPr="004A7474" w:rsidRDefault="00C16903" w:rsidP="00C16903">
            <w:pPr>
              <w:spacing w:before="0" w:after="0"/>
              <w:jc w:val="left"/>
              <w:rPr>
                <w:noProof/>
                <w:sz w:val="16"/>
              </w:rPr>
            </w:pPr>
            <w:r w:rsidRPr="004A7474">
              <w:rPr>
                <w:noProof/>
                <w:sz w:val="16"/>
              </w:rPr>
              <w:t>0.8046</w:t>
            </w:r>
          </w:p>
        </w:tc>
        <w:tc>
          <w:tcPr>
            <w:tcW w:w="1112" w:type="dxa"/>
          </w:tcPr>
          <w:p w14:paraId="6F9EBCD5"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37BF2BBE"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15E8CE19" w14:textId="0C1331A4" w:rsidR="00C16903" w:rsidRPr="00697EA2" w:rsidRDefault="00C16903" w:rsidP="00B974AD">
            <w:pPr>
              <w:spacing w:before="0" w:after="0"/>
              <w:rPr>
                <w:noProof/>
                <w:sz w:val="16"/>
              </w:rPr>
            </w:pPr>
            <w:r w:rsidRPr="00697EA2">
              <w:rPr>
                <w:noProof/>
                <w:sz w:val="16"/>
              </w:rPr>
              <w:t>1-(3-iodo-1-isopropil-1H-pirazol-4-il)etanona (CAS RN 1269440-49-4) com uma pureza igual ou superior a 98 %, em peso</w:t>
            </w:r>
          </w:p>
        </w:tc>
        <w:tc>
          <w:tcPr>
            <w:tcW w:w="754" w:type="dxa"/>
          </w:tcPr>
          <w:p w14:paraId="18B8B70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51A35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3F5063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9BF5A14" w14:textId="77777777" w:rsidTr="00A662D8">
        <w:trPr>
          <w:cantSplit/>
          <w:jc w:val="left"/>
        </w:trPr>
        <w:tc>
          <w:tcPr>
            <w:tcW w:w="645" w:type="dxa"/>
          </w:tcPr>
          <w:p w14:paraId="68A93BCC" w14:textId="77777777" w:rsidR="00C16903" w:rsidRPr="004A7474" w:rsidRDefault="00C16903" w:rsidP="00C16903">
            <w:pPr>
              <w:spacing w:before="0" w:after="0"/>
              <w:jc w:val="left"/>
              <w:rPr>
                <w:noProof/>
                <w:sz w:val="16"/>
              </w:rPr>
            </w:pPr>
            <w:r w:rsidRPr="004A7474">
              <w:rPr>
                <w:noProof/>
                <w:sz w:val="16"/>
              </w:rPr>
              <w:t>0.3992</w:t>
            </w:r>
          </w:p>
        </w:tc>
        <w:tc>
          <w:tcPr>
            <w:tcW w:w="1112" w:type="dxa"/>
          </w:tcPr>
          <w:p w14:paraId="3F67FA0B"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12F05848"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8239966" w14:textId="57641F24" w:rsidR="00C16903" w:rsidRPr="00697EA2" w:rsidRDefault="00C16903" w:rsidP="00B974AD">
            <w:pPr>
              <w:spacing w:before="0" w:after="0"/>
              <w:rPr>
                <w:noProof/>
                <w:sz w:val="16"/>
              </w:rPr>
            </w:pPr>
            <w:r w:rsidRPr="00697EA2">
              <w:rPr>
                <w:noProof/>
                <w:sz w:val="16"/>
              </w:rPr>
              <w:t>Fenepiroximato (ISO) (CAS RN 134098-61-6)</w:t>
            </w:r>
          </w:p>
        </w:tc>
        <w:tc>
          <w:tcPr>
            <w:tcW w:w="754" w:type="dxa"/>
          </w:tcPr>
          <w:p w14:paraId="69415E7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D2F63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3C922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54E2F29" w14:textId="77777777" w:rsidTr="00A662D8">
        <w:trPr>
          <w:cantSplit/>
          <w:jc w:val="left"/>
        </w:trPr>
        <w:tc>
          <w:tcPr>
            <w:tcW w:w="645" w:type="dxa"/>
          </w:tcPr>
          <w:p w14:paraId="2CEF736E" w14:textId="77777777" w:rsidR="00C16903" w:rsidRPr="004A7474" w:rsidRDefault="00C16903" w:rsidP="00C16903">
            <w:pPr>
              <w:spacing w:before="0" w:after="0"/>
              <w:jc w:val="left"/>
              <w:rPr>
                <w:noProof/>
                <w:sz w:val="16"/>
              </w:rPr>
            </w:pPr>
            <w:r w:rsidRPr="004A7474">
              <w:rPr>
                <w:noProof/>
                <w:sz w:val="16"/>
              </w:rPr>
              <w:t>0.8240</w:t>
            </w:r>
          </w:p>
        </w:tc>
        <w:tc>
          <w:tcPr>
            <w:tcW w:w="1112" w:type="dxa"/>
          </w:tcPr>
          <w:p w14:paraId="792C0558"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28D5FEA0"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0F98D4B3" w14:textId="370B9B9E" w:rsidR="00C16903" w:rsidRPr="00697EA2" w:rsidRDefault="00C16903" w:rsidP="00B974AD">
            <w:pPr>
              <w:spacing w:before="0" w:after="0"/>
              <w:rPr>
                <w:noProof/>
                <w:sz w:val="16"/>
              </w:rPr>
            </w:pPr>
            <w:r w:rsidRPr="00697EA2">
              <w:rPr>
                <w:noProof/>
                <w:sz w:val="16"/>
              </w:rPr>
              <w:t>Ácido 3-[2-(Diespiro[2.0.24.13]heptan-7-il)etoxi]-1H-pirazole-4-carboxílico (CAS RN 2608048-67-3) com uma pureza igual ou superior a 98 %, em peso</w:t>
            </w:r>
          </w:p>
        </w:tc>
        <w:tc>
          <w:tcPr>
            <w:tcW w:w="754" w:type="dxa"/>
          </w:tcPr>
          <w:p w14:paraId="7B35C40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8AD647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F3AD5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6BB6501" w14:textId="77777777" w:rsidTr="00A662D8">
        <w:trPr>
          <w:cantSplit/>
          <w:jc w:val="left"/>
        </w:trPr>
        <w:tc>
          <w:tcPr>
            <w:tcW w:w="645" w:type="dxa"/>
          </w:tcPr>
          <w:p w14:paraId="13740D17" w14:textId="77777777" w:rsidR="00C16903" w:rsidRPr="004A7474" w:rsidRDefault="00C16903" w:rsidP="00C16903">
            <w:pPr>
              <w:spacing w:before="0" w:after="0"/>
              <w:jc w:val="left"/>
              <w:rPr>
                <w:noProof/>
                <w:sz w:val="16"/>
              </w:rPr>
            </w:pPr>
            <w:r w:rsidRPr="004A7474">
              <w:rPr>
                <w:noProof/>
                <w:sz w:val="16"/>
              </w:rPr>
              <w:t>0.8603</w:t>
            </w:r>
          </w:p>
        </w:tc>
        <w:tc>
          <w:tcPr>
            <w:tcW w:w="1112" w:type="dxa"/>
          </w:tcPr>
          <w:p w14:paraId="6626F2FC"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7F44A042" w14:textId="77777777" w:rsidR="00C16903" w:rsidRPr="004A7474" w:rsidRDefault="00C16903" w:rsidP="00C16903">
            <w:pPr>
              <w:spacing w:before="0" w:after="0"/>
              <w:jc w:val="center"/>
              <w:rPr>
                <w:noProof/>
                <w:sz w:val="16"/>
              </w:rPr>
            </w:pPr>
            <w:r w:rsidRPr="004A7474">
              <w:rPr>
                <w:noProof/>
                <w:sz w:val="16"/>
              </w:rPr>
              <w:t>58</w:t>
            </w:r>
          </w:p>
        </w:tc>
        <w:tc>
          <w:tcPr>
            <w:tcW w:w="4629" w:type="dxa"/>
          </w:tcPr>
          <w:p w14:paraId="18FBA4D8" w14:textId="535DD9AF" w:rsidR="00C16903" w:rsidRPr="00697EA2" w:rsidRDefault="00C16903" w:rsidP="00B974AD">
            <w:pPr>
              <w:spacing w:before="0" w:after="0"/>
              <w:rPr>
                <w:noProof/>
                <w:sz w:val="16"/>
              </w:rPr>
            </w:pPr>
            <w:r w:rsidRPr="00697EA2">
              <w:rPr>
                <w:noProof/>
                <w:sz w:val="16"/>
              </w:rPr>
              <w:t>1</w:t>
            </w:r>
            <w:r w:rsidRPr="00697EA2">
              <w:rPr>
                <w:i/>
                <w:iCs/>
                <w:noProof/>
                <w:sz w:val="16"/>
              </w:rPr>
              <w:t>H</w:t>
            </w:r>
            <w:r w:rsidRPr="00697EA2">
              <w:rPr>
                <w:noProof/>
                <w:sz w:val="16"/>
              </w:rPr>
              <w:t>-Pirazole (CAS RN 288-13-1) com uma pureza igual ou superior a 98 %, em peso</w:t>
            </w:r>
          </w:p>
        </w:tc>
        <w:tc>
          <w:tcPr>
            <w:tcW w:w="754" w:type="dxa"/>
          </w:tcPr>
          <w:p w14:paraId="4FC5447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DFFB9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4C3CDCF"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61EAA1B" w14:textId="77777777" w:rsidTr="00A662D8">
        <w:trPr>
          <w:cantSplit/>
          <w:jc w:val="left"/>
        </w:trPr>
        <w:tc>
          <w:tcPr>
            <w:tcW w:w="645" w:type="dxa"/>
          </w:tcPr>
          <w:p w14:paraId="2E1E92EF" w14:textId="77777777" w:rsidR="00C16903" w:rsidRPr="004A7474" w:rsidRDefault="00C16903" w:rsidP="00C16903">
            <w:pPr>
              <w:spacing w:before="0" w:after="0"/>
              <w:jc w:val="left"/>
              <w:rPr>
                <w:noProof/>
                <w:sz w:val="16"/>
              </w:rPr>
            </w:pPr>
            <w:r w:rsidRPr="004A7474">
              <w:rPr>
                <w:noProof/>
                <w:sz w:val="16"/>
              </w:rPr>
              <w:t>0.4494</w:t>
            </w:r>
          </w:p>
        </w:tc>
        <w:tc>
          <w:tcPr>
            <w:tcW w:w="1112" w:type="dxa"/>
          </w:tcPr>
          <w:p w14:paraId="65F79DCF"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676DF6DF"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6EB7EFD2" w14:textId="5274EDE2" w:rsidR="00C16903" w:rsidRPr="00697EA2" w:rsidRDefault="00C16903" w:rsidP="00B974AD">
            <w:pPr>
              <w:spacing w:before="0" w:after="0"/>
              <w:rPr>
                <w:noProof/>
                <w:sz w:val="16"/>
              </w:rPr>
            </w:pPr>
            <w:r w:rsidRPr="00697EA2">
              <w:rPr>
                <w:noProof/>
                <w:sz w:val="16"/>
              </w:rPr>
              <w:t>Piraflufena-etilo (ISO) (CAS RN 129630-19-9)</w:t>
            </w:r>
          </w:p>
        </w:tc>
        <w:tc>
          <w:tcPr>
            <w:tcW w:w="754" w:type="dxa"/>
          </w:tcPr>
          <w:p w14:paraId="4B5B05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DE9BF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11636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6F70B07" w14:textId="77777777" w:rsidTr="00A662D8">
        <w:trPr>
          <w:cantSplit/>
          <w:jc w:val="left"/>
        </w:trPr>
        <w:tc>
          <w:tcPr>
            <w:tcW w:w="645" w:type="dxa"/>
          </w:tcPr>
          <w:p w14:paraId="317078D2" w14:textId="77777777" w:rsidR="00C16903" w:rsidRPr="004A7474" w:rsidRDefault="00C16903" w:rsidP="00C16903">
            <w:pPr>
              <w:spacing w:before="0" w:after="0"/>
              <w:jc w:val="left"/>
              <w:rPr>
                <w:noProof/>
                <w:sz w:val="16"/>
              </w:rPr>
            </w:pPr>
            <w:r w:rsidRPr="004A7474">
              <w:rPr>
                <w:noProof/>
                <w:sz w:val="16"/>
              </w:rPr>
              <w:t>0.8613</w:t>
            </w:r>
          </w:p>
        </w:tc>
        <w:tc>
          <w:tcPr>
            <w:tcW w:w="1112" w:type="dxa"/>
          </w:tcPr>
          <w:p w14:paraId="42D7CDCE"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6BFF368B" w14:textId="77777777" w:rsidR="00C16903" w:rsidRPr="004A7474" w:rsidRDefault="00C16903" w:rsidP="00C16903">
            <w:pPr>
              <w:spacing w:before="0" w:after="0"/>
              <w:jc w:val="center"/>
              <w:rPr>
                <w:noProof/>
                <w:sz w:val="16"/>
              </w:rPr>
            </w:pPr>
            <w:r w:rsidRPr="004A7474">
              <w:rPr>
                <w:noProof/>
                <w:sz w:val="16"/>
              </w:rPr>
              <w:t>68</w:t>
            </w:r>
          </w:p>
        </w:tc>
        <w:tc>
          <w:tcPr>
            <w:tcW w:w="4629" w:type="dxa"/>
          </w:tcPr>
          <w:p w14:paraId="1F6DAD17" w14:textId="6AD6D2BD" w:rsidR="00C16903" w:rsidRPr="00697EA2" w:rsidRDefault="00C16903" w:rsidP="00B974AD">
            <w:pPr>
              <w:spacing w:before="0" w:after="0"/>
              <w:rPr>
                <w:noProof/>
                <w:sz w:val="16"/>
              </w:rPr>
            </w:pPr>
            <w:r w:rsidRPr="00697EA2">
              <w:rPr>
                <w:noProof/>
                <w:sz w:val="16"/>
              </w:rPr>
              <w:t>Cloridrato de 1-metil-1</w:t>
            </w:r>
            <w:r w:rsidRPr="00697EA2">
              <w:rPr>
                <w:i/>
                <w:iCs/>
                <w:noProof/>
                <w:sz w:val="16"/>
              </w:rPr>
              <w:t>H</w:t>
            </w:r>
            <w:r w:rsidRPr="00697EA2">
              <w:rPr>
                <w:noProof/>
                <w:sz w:val="16"/>
              </w:rPr>
              <w:t>-pirazol-4-amina (CAS RN 127107-23-7) com uma pureza igual ou superior a 95 %, em peso</w:t>
            </w:r>
          </w:p>
        </w:tc>
        <w:tc>
          <w:tcPr>
            <w:tcW w:w="754" w:type="dxa"/>
          </w:tcPr>
          <w:p w14:paraId="79D329A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F2990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E590F6"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469CC72" w14:textId="77777777" w:rsidTr="00A662D8">
        <w:trPr>
          <w:cantSplit/>
          <w:jc w:val="left"/>
        </w:trPr>
        <w:tc>
          <w:tcPr>
            <w:tcW w:w="645" w:type="dxa"/>
          </w:tcPr>
          <w:p w14:paraId="5E6EE754" w14:textId="77777777" w:rsidR="00C16903" w:rsidRPr="004A7474" w:rsidRDefault="00C16903" w:rsidP="00C16903">
            <w:pPr>
              <w:spacing w:before="0" w:after="0"/>
              <w:jc w:val="left"/>
              <w:rPr>
                <w:noProof/>
                <w:sz w:val="16"/>
              </w:rPr>
            </w:pPr>
            <w:r w:rsidRPr="004A7474">
              <w:rPr>
                <w:noProof/>
                <w:sz w:val="16"/>
              </w:rPr>
              <w:t>0.4404</w:t>
            </w:r>
          </w:p>
        </w:tc>
        <w:tc>
          <w:tcPr>
            <w:tcW w:w="1112" w:type="dxa"/>
          </w:tcPr>
          <w:p w14:paraId="5FAD6EE9" w14:textId="77777777" w:rsidR="00C16903" w:rsidRPr="004A7474" w:rsidRDefault="00C16903" w:rsidP="00C16903">
            <w:pPr>
              <w:spacing w:before="0" w:after="0"/>
              <w:jc w:val="right"/>
              <w:rPr>
                <w:noProof/>
                <w:sz w:val="16"/>
              </w:rPr>
            </w:pPr>
            <w:r w:rsidRPr="004A7474">
              <w:rPr>
                <w:noProof/>
                <w:sz w:val="16"/>
              </w:rPr>
              <w:t>*ex 2933 19 90</w:t>
            </w:r>
          </w:p>
        </w:tc>
        <w:tc>
          <w:tcPr>
            <w:tcW w:w="600" w:type="dxa"/>
          </w:tcPr>
          <w:p w14:paraId="1B84C1FB"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1226B779" w14:textId="4E5F7C1E" w:rsidR="00C16903" w:rsidRPr="00697EA2" w:rsidRDefault="00C16903" w:rsidP="00B974AD">
            <w:pPr>
              <w:spacing w:before="0" w:after="0"/>
              <w:rPr>
                <w:noProof/>
                <w:sz w:val="16"/>
              </w:rPr>
            </w:pPr>
            <w:r w:rsidRPr="00697EA2">
              <w:rPr>
                <w:noProof/>
                <w:sz w:val="16"/>
              </w:rPr>
              <w:t>Sulfato de 4,5-diamino-1-(2-hidroxietil)-pirazole (CAS RN 155601-30-2)</w:t>
            </w:r>
          </w:p>
        </w:tc>
        <w:tc>
          <w:tcPr>
            <w:tcW w:w="754" w:type="dxa"/>
          </w:tcPr>
          <w:p w14:paraId="10BDE14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79144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30C92D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BA5CB45" w14:textId="77777777" w:rsidTr="00A662D8">
        <w:trPr>
          <w:cantSplit/>
          <w:jc w:val="left"/>
        </w:trPr>
        <w:tc>
          <w:tcPr>
            <w:tcW w:w="645" w:type="dxa"/>
          </w:tcPr>
          <w:p w14:paraId="79D50DCC" w14:textId="77777777" w:rsidR="00C16903" w:rsidRPr="004A7474" w:rsidRDefault="00C16903" w:rsidP="00C16903">
            <w:pPr>
              <w:spacing w:before="0" w:after="0"/>
              <w:jc w:val="left"/>
              <w:rPr>
                <w:noProof/>
                <w:sz w:val="16"/>
              </w:rPr>
            </w:pPr>
            <w:r w:rsidRPr="004A7474">
              <w:rPr>
                <w:noProof/>
                <w:sz w:val="16"/>
              </w:rPr>
              <w:t>0.8312</w:t>
            </w:r>
          </w:p>
        </w:tc>
        <w:tc>
          <w:tcPr>
            <w:tcW w:w="1112" w:type="dxa"/>
          </w:tcPr>
          <w:p w14:paraId="7D7F49E2" w14:textId="77777777" w:rsidR="00C16903" w:rsidRPr="004A7474" w:rsidRDefault="00C16903" w:rsidP="00C16903">
            <w:pPr>
              <w:spacing w:before="0" w:after="0"/>
              <w:jc w:val="right"/>
              <w:rPr>
                <w:noProof/>
                <w:sz w:val="16"/>
              </w:rPr>
            </w:pPr>
            <w:r w:rsidRPr="004A7474">
              <w:rPr>
                <w:noProof/>
                <w:sz w:val="16"/>
              </w:rPr>
              <w:t>ex 2933 21 00</w:t>
            </w:r>
          </w:p>
        </w:tc>
        <w:tc>
          <w:tcPr>
            <w:tcW w:w="600" w:type="dxa"/>
          </w:tcPr>
          <w:p w14:paraId="17427032"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66363217" w14:textId="4029749F" w:rsidR="00C16903" w:rsidRPr="00697EA2" w:rsidRDefault="00C16903" w:rsidP="00B974AD">
            <w:pPr>
              <w:spacing w:before="0" w:after="0"/>
              <w:rPr>
                <w:noProof/>
                <w:sz w:val="16"/>
              </w:rPr>
            </w:pPr>
            <w:r w:rsidRPr="00697EA2">
              <w:rPr>
                <w:noProof/>
                <w:sz w:val="16"/>
              </w:rPr>
              <w:t>(5</w:t>
            </w:r>
            <w:r w:rsidRPr="00697EA2">
              <w:rPr>
                <w:i/>
                <w:iCs/>
                <w:noProof/>
                <w:sz w:val="16"/>
              </w:rPr>
              <w:t>S</w:t>
            </w:r>
            <w:r w:rsidRPr="00697EA2">
              <w:rPr>
                <w:noProof/>
                <w:sz w:val="16"/>
              </w:rPr>
              <w:t>,8</w:t>
            </w:r>
            <w:r w:rsidRPr="00697EA2">
              <w:rPr>
                <w:i/>
                <w:iCs/>
                <w:noProof/>
                <w:sz w:val="16"/>
              </w:rPr>
              <w:t>S</w:t>
            </w:r>
            <w:r w:rsidRPr="00697EA2">
              <w:rPr>
                <w:noProof/>
                <w:sz w:val="16"/>
              </w:rPr>
              <w:t>)-8-Metoxi-2,4-dioxo-1,3-diazaespiro[4.5]decan-3-ida de sódio (CAS RN 1400584-86-2) com uma pureza igual ou superior a 90 %, em peso</w:t>
            </w:r>
          </w:p>
        </w:tc>
        <w:tc>
          <w:tcPr>
            <w:tcW w:w="754" w:type="dxa"/>
          </w:tcPr>
          <w:p w14:paraId="50C9202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E4690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B9E86C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CDA9687" w14:textId="77777777" w:rsidTr="00A662D8">
        <w:trPr>
          <w:cantSplit/>
          <w:jc w:val="left"/>
        </w:trPr>
        <w:tc>
          <w:tcPr>
            <w:tcW w:w="645" w:type="dxa"/>
          </w:tcPr>
          <w:p w14:paraId="227418BE" w14:textId="77777777" w:rsidR="00C16903" w:rsidRPr="004A7474" w:rsidRDefault="00C16903" w:rsidP="00C16903">
            <w:pPr>
              <w:spacing w:before="0" w:after="0"/>
              <w:jc w:val="left"/>
              <w:rPr>
                <w:noProof/>
                <w:sz w:val="16"/>
              </w:rPr>
            </w:pPr>
            <w:r w:rsidRPr="004A7474">
              <w:rPr>
                <w:noProof/>
                <w:sz w:val="16"/>
              </w:rPr>
              <w:t>0.4084</w:t>
            </w:r>
          </w:p>
        </w:tc>
        <w:tc>
          <w:tcPr>
            <w:tcW w:w="1112" w:type="dxa"/>
          </w:tcPr>
          <w:p w14:paraId="5AE60278" w14:textId="77777777" w:rsidR="00C16903" w:rsidRPr="004A7474" w:rsidRDefault="00C16903" w:rsidP="00C16903">
            <w:pPr>
              <w:spacing w:before="0" w:after="0"/>
              <w:jc w:val="right"/>
              <w:rPr>
                <w:noProof/>
                <w:sz w:val="16"/>
              </w:rPr>
            </w:pPr>
            <w:r w:rsidRPr="004A7474">
              <w:rPr>
                <w:noProof/>
                <w:sz w:val="16"/>
              </w:rPr>
              <w:t>ex 2933 21 00</w:t>
            </w:r>
          </w:p>
        </w:tc>
        <w:tc>
          <w:tcPr>
            <w:tcW w:w="600" w:type="dxa"/>
          </w:tcPr>
          <w:p w14:paraId="44F9A071"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70C43F89" w14:textId="116BDCEB" w:rsidR="00C16903" w:rsidRPr="00697EA2" w:rsidRDefault="00C16903" w:rsidP="00B974AD">
            <w:pPr>
              <w:spacing w:before="0" w:after="0"/>
              <w:rPr>
                <w:noProof/>
                <w:sz w:val="16"/>
              </w:rPr>
            </w:pPr>
            <w:r w:rsidRPr="00697EA2">
              <w:rPr>
                <w:noProof/>
                <w:sz w:val="16"/>
              </w:rPr>
              <w:t>1-Bromo-3-cloro-5,5-dimetil-hidantoína (CAS RN 16079-88-2)/ (CAS RN 32718-18-6)</w:t>
            </w:r>
          </w:p>
        </w:tc>
        <w:tc>
          <w:tcPr>
            <w:tcW w:w="754" w:type="dxa"/>
          </w:tcPr>
          <w:p w14:paraId="33EC033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43DEC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C70A1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09283EC" w14:textId="77777777" w:rsidTr="00A662D8">
        <w:trPr>
          <w:cantSplit/>
          <w:jc w:val="left"/>
        </w:trPr>
        <w:tc>
          <w:tcPr>
            <w:tcW w:w="645" w:type="dxa"/>
          </w:tcPr>
          <w:p w14:paraId="48CDAB88" w14:textId="77777777" w:rsidR="00C16903" w:rsidRPr="004A7474" w:rsidRDefault="00C16903" w:rsidP="00C16903">
            <w:pPr>
              <w:spacing w:before="0" w:after="0"/>
              <w:jc w:val="left"/>
              <w:rPr>
                <w:noProof/>
                <w:sz w:val="16"/>
              </w:rPr>
            </w:pPr>
            <w:r w:rsidRPr="004A7474">
              <w:rPr>
                <w:noProof/>
                <w:sz w:val="16"/>
              </w:rPr>
              <w:t>0.6835</w:t>
            </w:r>
          </w:p>
        </w:tc>
        <w:tc>
          <w:tcPr>
            <w:tcW w:w="1112" w:type="dxa"/>
          </w:tcPr>
          <w:p w14:paraId="153A6F3A" w14:textId="77777777" w:rsidR="00C16903" w:rsidRPr="004A7474" w:rsidRDefault="00C16903" w:rsidP="00C16903">
            <w:pPr>
              <w:spacing w:before="0" w:after="0"/>
              <w:jc w:val="right"/>
              <w:rPr>
                <w:noProof/>
                <w:sz w:val="16"/>
              </w:rPr>
            </w:pPr>
            <w:r w:rsidRPr="004A7474">
              <w:rPr>
                <w:noProof/>
                <w:sz w:val="16"/>
              </w:rPr>
              <w:t>ex 2933 21 00</w:t>
            </w:r>
          </w:p>
        </w:tc>
        <w:tc>
          <w:tcPr>
            <w:tcW w:w="600" w:type="dxa"/>
          </w:tcPr>
          <w:p w14:paraId="7DC9D058"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5B50C33E" w14:textId="7206DF16" w:rsidR="00C16903" w:rsidRPr="00697EA2" w:rsidRDefault="00C16903" w:rsidP="00B974AD">
            <w:pPr>
              <w:spacing w:before="0" w:after="0"/>
              <w:rPr>
                <w:noProof/>
                <w:sz w:val="16"/>
              </w:rPr>
            </w:pPr>
            <w:r w:rsidRPr="00697EA2">
              <w:rPr>
                <w:noProof/>
                <w:sz w:val="16"/>
              </w:rPr>
              <w:t>Cloridrato de 1-aminohidantoína (CAS RN 2827-56-7)</w:t>
            </w:r>
          </w:p>
        </w:tc>
        <w:tc>
          <w:tcPr>
            <w:tcW w:w="754" w:type="dxa"/>
          </w:tcPr>
          <w:p w14:paraId="4836EFA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95C45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2995D0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B4B20F7" w14:textId="77777777" w:rsidTr="00A662D8">
        <w:trPr>
          <w:cantSplit/>
          <w:jc w:val="left"/>
        </w:trPr>
        <w:tc>
          <w:tcPr>
            <w:tcW w:w="645" w:type="dxa"/>
          </w:tcPr>
          <w:p w14:paraId="6FDBDF48" w14:textId="77777777" w:rsidR="00C16903" w:rsidRPr="004A7474" w:rsidRDefault="00C16903" w:rsidP="00C16903">
            <w:pPr>
              <w:spacing w:before="0" w:after="0"/>
              <w:jc w:val="left"/>
              <w:rPr>
                <w:noProof/>
                <w:sz w:val="16"/>
              </w:rPr>
            </w:pPr>
            <w:r w:rsidRPr="004A7474">
              <w:rPr>
                <w:noProof/>
                <w:sz w:val="16"/>
              </w:rPr>
              <w:t>0.4088</w:t>
            </w:r>
          </w:p>
        </w:tc>
        <w:tc>
          <w:tcPr>
            <w:tcW w:w="1112" w:type="dxa"/>
          </w:tcPr>
          <w:p w14:paraId="6111B23C" w14:textId="77777777" w:rsidR="00C16903" w:rsidRPr="004A7474" w:rsidRDefault="00C16903" w:rsidP="00C16903">
            <w:pPr>
              <w:spacing w:before="0" w:after="0"/>
              <w:jc w:val="right"/>
              <w:rPr>
                <w:noProof/>
                <w:sz w:val="16"/>
              </w:rPr>
            </w:pPr>
            <w:r w:rsidRPr="004A7474">
              <w:rPr>
                <w:noProof/>
                <w:sz w:val="16"/>
              </w:rPr>
              <w:t>ex 2933 21 00</w:t>
            </w:r>
          </w:p>
        </w:tc>
        <w:tc>
          <w:tcPr>
            <w:tcW w:w="600" w:type="dxa"/>
          </w:tcPr>
          <w:p w14:paraId="7EEF82FB"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0A9613B2" w14:textId="0CA94648" w:rsidR="00C16903" w:rsidRPr="00697EA2" w:rsidRDefault="00C16903" w:rsidP="00B974AD">
            <w:pPr>
              <w:spacing w:before="0" w:after="0"/>
              <w:rPr>
                <w:noProof/>
                <w:sz w:val="16"/>
              </w:rPr>
            </w:pPr>
            <w:r w:rsidRPr="00697EA2">
              <w:rPr>
                <w:noProof/>
                <w:sz w:val="16"/>
              </w:rPr>
              <w:t>DL-</w:t>
            </w:r>
            <w:r w:rsidRPr="00697EA2">
              <w:rPr>
                <w:i/>
                <w:iCs/>
                <w:noProof/>
                <w:sz w:val="16"/>
              </w:rPr>
              <w:t>p</w:t>
            </w:r>
            <w:r w:rsidRPr="00697EA2">
              <w:rPr>
                <w:noProof/>
                <w:sz w:val="16"/>
              </w:rPr>
              <w:t>-Hidroxifenil-hidantoína (CAS RN 2420-17-9)</w:t>
            </w:r>
          </w:p>
        </w:tc>
        <w:tc>
          <w:tcPr>
            <w:tcW w:w="754" w:type="dxa"/>
          </w:tcPr>
          <w:p w14:paraId="7B271EE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D8BF6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34DE9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1DFD862" w14:textId="77777777" w:rsidTr="00A662D8">
        <w:trPr>
          <w:cantSplit/>
          <w:jc w:val="left"/>
        </w:trPr>
        <w:tc>
          <w:tcPr>
            <w:tcW w:w="645" w:type="dxa"/>
          </w:tcPr>
          <w:p w14:paraId="6C3C77B9" w14:textId="77777777" w:rsidR="00C16903" w:rsidRPr="004A7474" w:rsidRDefault="00C16903" w:rsidP="00C16903">
            <w:pPr>
              <w:spacing w:before="0" w:after="0"/>
              <w:jc w:val="left"/>
              <w:rPr>
                <w:noProof/>
                <w:sz w:val="16"/>
              </w:rPr>
            </w:pPr>
            <w:r w:rsidRPr="004A7474">
              <w:rPr>
                <w:noProof/>
                <w:sz w:val="16"/>
              </w:rPr>
              <w:t>0.5115</w:t>
            </w:r>
          </w:p>
        </w:tc>
        <w:tc>
          <w:tcPr>
            <w:tcW w:w="1112" w:type="dxa"/>
          </w:tcPr>
          <w:p w14:paraId="66C9E5CC" w14:textId="77777777" w:rsidR="00C16903" w:rsidRPr="004A7474" w:rsidRDefault="00C16903" w:rsidP="00C16903">
            <w:pPr>
              <w:spacing w:before="0" w:after="0"/>
              <w:jc w:val="right"/>
              <w:rPr>
                <w:noProof/>
                <w:sz w:val="16"/>
              </w:rPr>
            </w:pPr>
            <w:r w:rsidRPr="004A7474">
              <w:rPr>
                <w:noProof/>
                <w:sz w:val="16"/>
              </w:rPr>
              <w:t>ex 2933 21 00</w:t>
            </w:r>
          </w:p>
        </w:tc>
        <w:tc>
          <w:tcPr>
            <w:tcW w:w="600" w:type="dxa"/>
          </w:tcPr>
          <w:p w14:paraId="6A81AB08"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179BF75A" w14:textId="54F9F23A" w:rsidR="00C16903" w:rsidRPr="00697EA2" w:rsidRDefault="00C16903" w:rsidP="00B974AD">
            <w:pPr>
              <w:spacing w:before="0" w:after="0"/>
              <w:rPr>
                <w:noProof/>
                <w:sz w:val="16"/>
              </w:rPr>
            </w:pPr>
            <w:r w:rsidRPr="00697EA2">
              <w:rPr>
                <w:noProof/>
                <w:sz w:val="16"/>
              </w:rPr>
              <w:t>5,5-Dimetilidantoina (CAS RN 77-71-4)</w:t>
            </w:r>
          </w:p>
        </w:tc>
        <w:tc>
          <w:tcPr>
            <w:tcW w:w="754" w:type="dxa"/>
          </w:tcPr>
          <w:p w14:paraId="7A7AF21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A70A7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8495F7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918D567" w14:textId="77777777" w:rsidTr="00A662D8">
        <w:trPr>
          <w:cantSplit/>
          <w:jc w:val="left"/>
        </w:trPr>
        <w:tc>
          <w:tcPr>
            <w:tcW w:w="645" w:type="dxa"/>
          </w:tcPr>
          <w:p w14:paraId="737CE929" w14:textId="77777777" w:rsidR="00C16903" w:rsidRPr="004A7474" w:rsidRDefault="00C16903" w:rsidP="00C16903">
            <w:pPr>
              <w:spacing w:before="0" w:after="0"/>
              <w:jc w:val="left"/>
              <w:rPr>
                <w:noProof/>
                <w:sz w:val="16"/>
              </w:rPr>
            </w:pPr>
            <w:r w:rsidRPr="004A7474">
              <w:rPr>
                <w:noProof/>
                <w:sz w:val="16"/>
              </w:rPr>
              <w:t>0.5972</w:t>
            </w:r>
          </w:p>
        </w:tc>
        <w:tc>
          <w:tcPr>
            <w:tcW w:w="1112" w:type="dxa"/>
          </w:tcPr>
          <w:p w14:paraId="1A09C7A0" w14:textId="77777777" w:rsidR="00C16903" w:rsidRPr="004A7474" w:rsidRDefault="00C16903" w:rsidP="00C16903">
            <w:pPr>
              <w:spacing w:before="0" w:after="0"/>
              <w:jc w:val="right"/>
              <w:rPr>
                <w:noProof/>
                <w:sz w:val="16"/>
              </w:rPr>
            </w:pPr>
            <w:r w:rsidRPr="004A7474">
              <w:rPr>
                <w:noProof/>
                <w:sz w:val="16"/>
              </w:rPr>
              <w:t>*ex 2933 29 90</w:t>
            </w:r>
          </w:p>
        </w:tc>
        <w:tc>
          <w:tcPr>
            <w:tcW w:w="600" w:type="dxa"/>
          </w:tcPr>
          <w:p w14:paraId="043C172D"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4E1C6D71" w14:textId="13CE6C25" w:rsidR="00C16903" w:rsidRPr="00697EA2" w:rsidRDefault="00C16903" w:rsidP="00B974AD">
            <w:pPr>
              <w:spacing w:before="0" w:after="0"/>
              <w:rPr>
                <w:noProof/>
                <w:sz w:val="16"/>
              </w:rPr>
            </w:pPr>
            <w:r w:rsidRPr="00697EA2">
              <w:rPr>
                <w:noProof/>
                <w:sz w:val="16"/>
              </w:rPr>
              <w:t>4-(1-Hidroxi-1-metiletil)-2-propilimidazole-5-carboxilato de etilo (CAS RN 144689-93-0)</w:t>
            </w:r>
          </w:p>
        </w:tc>
        <w:tc>
          <w:tcPr>
            <w:tcW w:w="754" w:type="dxa"/>
          </w:tcPr>
          <w:p w14:paraId="2C93332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1F395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6E778F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DC8668F" w14:textId="77777777" w:rsidTr="00A662D8">
        <w:trPr>
          <w:cantSplit/>
          <w:jc w:val="left"/>
        </w:trPr>
        <w:tc>
          <w:tcPr>
            <w:tcW w:w="645" w:type="dxa"/>
          </w:tcPr>
          <w:p w14:paraId="58BFAE4D" w14:textId="77777777" w:rsidR="00C16903" w:rsidRPr="004A7474" w:rsidRDefault="00C16903" w:rsidP="00C16903">
            <w:pPr>
              <w:spacing w:before="0" w:after="0"/>
              <w:jc w:val="left"/>
              <w:rPr>
                <w:noProof/>
                <w:sz w:val="16"/>
              </w:rPr>
            </w:pPr>
            <w:r w:rsidRPr="004A7474">
              <w:rPr>
                <w:noProof/>
                <w:sz w:val="16"/>
              </w:rPr>
              <w:t>0.8150</w:t>
            </w:r>
          </w:p>
        </w:tc>
        <w:tc>
          <w:tcPr>
            <w:tcW w:w="1112" w:type="dxa"/>
          </w:tcPr>
          <w:p w14:paraId="4C8EB0AA" w14:textId="77777777" w:rsidR="00C16903" w:rsidRPr="004A7474" w:rsidRDefault="00C16903" w:rsidP="00C16903">
            <w:pPr>
              <w:spacing w:before="0" w:after="0"/>
              <w:jc w:val="right"/>
              <w:rPr>
                <w:noProof/>
                <w:sz w:val="16"/>
              </w:rPr>
            </w:pPr>
            <w:r w:rsidRPr="004A7474">
              <w:rPr>
                <w:noProof/>
                <w:sz w:val="16"/>
              </w:rPr>
              <w:t>ex 2933 29 90</w:t>
            </w:r>
          </w:p>
        </w:tc>
        <w:tc>
          <w:tcPr>
            <w:tcW w:w="600" w:type="dxa"/>
          </w:tcPr>
          <w:p w14:paraId="191C4ACB"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4449BF6" w14:textId="71178F72" w:rsidR="00C16903" w:rsidRPr="00697EA2" w:rsidRDefault="00C16903" w:rsidP="00B974AD">
            <w:pPr>
              <w:spacing w:before="0" w:after="0"/>
              <w:rPr>
                <w:noProof/>
                <w:sz w:val="16"/>
              </w:rPr>
            </w:pPr>
            <w:r w:rsidRPr="00697EA2">
              <w:rPr>
                <w:noProof/>
                <w:sz w:val="16"/>
              </w:rPr>
              <w:t>(2S)-2-(5-Bromo-1H-imidazol-2-il)pirrolidina-1-carboxilato de terc-butilo (CAS RN 1007882-59-8) com uma pureza igual ou superior a 98 %, em peso</w:t>
            </w:r>
          </w:p>
        </w:tc>
        <w:tc>
          <w:tcPr>
            <w:tcW w:w="754" w:type="dxa"/>
          </w:tcPr>
          <w:p w14:paraId="317C4A8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43292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38DB0E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B463889" w14:textId="77777777" w:rsidTr="00A662D8">
        <w:trPr>
          <w:cantSplit/>
          <w:jc w:val="left"/>
        </w:trPr>
        <w:tc>
          <w:tcPr>
            <w:tcW w:w="645" w:type="dxa"/>
          </w:tcPr>
          <w:p w14:paraId="4C135138" w14:textId="77777777" w:rsidR="00C16903" w:rsidRPr="004A7474" w:rsidRDefault="00C16903" w:rsidP="00C16903">
            <w:pPr>
              <w:spacing w:before="0" w:after="0"/>
              <w:jc w:val="left"/>
              <w:rPr>
                <w:noProof/>
                <w:sz w:val="16"/>
              </w:rPr>
            </w:pPr>
            <w:r w:rsidRPr="004A7474">
              <w:rPr>
                <w:noProof/>
                <w:sz w:val="16"/>
              </w:rPr>
              <w:t>0.7937</w:t>
            </w:r>
          </w:p>
        </w:tc>
        <w:tc>
          <w:tcPr>
            <w:tcW w:w="1112" w:type="dxa"/>
          </w:tcPr>
          <w:p w14:paraId="1C1F9FF2" w14:textId="77777777" w:rsidR="00C16903" w:rsidRPr="004A7474" w:rsidRDefault="00C16903" w:rsidP="00C16903">
            <w:pPr>
              <w:spacing w:before="0" w:after="0"/>
              <w:jc w:val="right"/>
              <w:rPr>
                <w:noProof/>
                <w:sz w:val="16"/>
              </w:rPr>
            </w:pPr>
            <w:r w:rsidRPr="004A7474">
              <w:rPr>
                <w:noProof/>
                <w:sz w:val="16"/>
              </w:rPr>
              <w:t>ex 2933 29 90</w:t>
            </w:r>
          </w:p>
        </w:tc>
        <w:tc>
          <w:tcPr>
            <w:tcW w:w="600" w:type="dxa"/>
          </w:tcPr>
          <w:p w14:paraId="0447CF26"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7D065133" w14:textId="2FE6F79C" w:rsidR="00C16903" w:rsidRPr="00697EA2" w:rsidRDefault="00C16903" w:rsidP="00B974AD">
            <w:pPr>
              <w:spacing w:before="0" w:after="0"/>
              <w:rPr>
                <w:noProof/>
                <w:sz w:val="16"/>
              </w:rPr>
            </w:pPr>
            <w:r w:rsidRPr="00697EA2">
              <w:rPr>
                <w:noProof/>
                <w:sz w:val="16"/>
              </w:rPr>
              <w:t>1,1'-Tiocarbonilbis(imidazole) (CAS RN 6160-65-2) com uma pureza igual ou superior a 95 %, em peso</w:t>
            </w:r>
          </w:p>
        </w:tc>
        <w:tc>
          <w:tcPr>
            <w:tcW w:w="754" w:type="dxa"/>
          </w:tcPr>
          <w:p w14:paraId="7D8E4D1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730C7B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6ABFA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06BA4E0" w14:textId="77777777" w:rsidTr="00A662D8">
        <w:trPr>
          <w:cantSplit/>
          <w:jc w:val="left"/>
        </w:trPr>
        <w:tc>
          <w:tcPr>
            <w:tcW w:w="645" w:type="dxa"/>
          </w:tcPr>
          <w:p w14:paraId="7FF3D0AF" w14:textId="77777777" w:rsidR="00C16903" w:rsidRPr="004A7474" w:rsidRDefault="00C16903" w:rsidP="00C16903">
            <w:pPr>
              <w:spacing w:before="0" w:after="0"/>
              <w:jc w:val="left"/>
              <w:rPr>
                <w:noProof/>
                <w:sz w:val="16"/>
              </w:rPr>
            </w:pPr>
            <w:r w:rsidRPr="004A7474">
              <w:rPr>
                <w:noProof/>
                <w:sz w:val="16"/>
              </w:rPr>
              <w:t>0.8452</w:t>
            </w:r>
          </w:p>
        </w:tc>
        <w:tc>
          <w:tcPr>
            <w:tcW w:w="1112" w:type="dxa"/>
          </w:tcPr>
          <w:p w14:paraId="4799BF96" w14:textId="77777777" w:rsidR="00C16903" w:rsidRPr="004A7474" w:rsidRDefault="00C16903" w:rsidP="00C16903">
            <w:pPr>
              <w:spacing w:before="0" w:after="0"/>
              <w:jc w:val="right"/>
              <w:rPr>
                <w:noProof/>
                <w:sz w:val="16"/>
              </w:rPr>
            </w:pPr>
            <w:r w:rsidRPr="004A7474">
              <w:rPr>
                <w:noProof/>
                <w:sz w:val="16"/>
              </w:rPr>
              <w:t>ex 2933 29 90</w:t>
            </w:r>
          </w:p>
        </w:tc>
        <w:tc>
          <w:tcPr>
            <w:tcW w:w="600" w:type="dxa"/>
          </w:tcPr>
          <w:p w14:paraId="7057BAA0"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412E0DDC" w14:textId="4AB5E46D" w:rsidR="00C16903" w:rsidRPr="00697EA2" w:rsidRDefault="00C16903" w:rsidP="00B974AD">
            <w:pPr>
              <w:spacing w:before="0" w:after="0"/>
              <w:rPr>
                <w:noProof/>
                <w:sz w:val="16"/>
              </w:rPr>
            </w:pPr>
            <w:r w:rsidRPr="00697EA2">
              <w:rPr>
                <w:noProof/>
                <w:sz w:val="16"/>
              </w:rPr>
              <w:t>Ciazofamida (ISO) (CAS RN 120116-88-3) de pureza igual ou superior a 94 %, em peso</w:t>
            </w:r>
          </w:p>
        </w:tc>
        <w:tc>
          <w:tcPr>
            <w:tcW w:w="754" w:type="dxa"/>
          </w:tcPr>
          <w:p w14:paraId="329272F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50C10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008E5F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C5CCCD8" w14:textId="77777777" w:rsidTr="00A662D8">
        <w:trPr>
          <w:cantSplit/>
          <w:jc w:val="left"/>
        </w:trPr>
        <w:tc>
          <w:tcPr>
            <w:tcW w:w="645" w:type="dxa"/>
          </w:tcPr>
          <w:p w14:paraId="1CA10549" w14:textId="77777777" w:rsidR="00C16903" w:rsidRPr="004A7474" w:rsidRDefault="00C16903" w:rsidP="00C16903">
            <w:pPr>
              <w:spacing w:before="0" w:after="0"/>
              <w:jc w:val="left"/>
              <w:rPr>
                <w:noProof/>
                <w:sz w:val="16"/>
              </w:rPr>
            </w:pPr>
            <w:r w:rsidRPr="004A7474">
              <w:rPr>
                <w:noProof/>
                <w:sz w:val="16"/>
              </w:rPr>
              <w:t>0.8639</w:t>
            </w:r>
          </w:p>
        </w:tc>
        <w:tc>
          <w:tcPr>
            <w:tcW w:w="1112" w:type="dxa"/>
          </w:tcPr>
          <w:p w14:paraId="6854882D" w14:textId="77777777" w:rsidR="00C16903" w:rsidRPr="004A7474" w:rsidRDefault="00C16903" w:rsidP="00C16903">
            <w:pPr>
              <w:spacing w:before="0" w:after="0"/>
              <w:jc w:val="right"/>
              <w:rPr>
                <w:noProof/>
                <w:sz w:val="16"/>
              </w:rPr>
            </w:pPr>
            <w:r w:rsidRPr="004A7474">
              <w:rPr>
                <w:noProof/>
                <w:sz w:val="16"/>
              </w:rPr>
              <w:t>ex 2933 29 90</w:t>
            </w:r>
          </w:p>
        </w:tc>
        <w:tc>
          <w:tcPr>
            <w:tcW w:w="600" w:type="dxa"/>
          </w:tcPr>
          <w:p w14:paraId="0DF90B34"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29119B71" w14:textId="3F0911C0" w:rsidR="00C16903" w:rsidRPr="00697EA2" w:rsidRDefault="00C16903" w:rsidP="00B974AD">
            <w:pPr>
              <w:spacing w:before="0" w:after="0"/>
              <w:rPr>
                <w:noProof/>
                <w:sz w:val="16"/>
              </w:rPr>
            </w:pPr>
            <w:r w:rsidRPr="00697EA2">
              <w:rPr>
                <w:noProof/>
                <w:sz w:val="16"/>
              </w:rPr>
              <w:t>2-Octil-4,5-di-hidro-1</w:t>
            </w:r>
            <w:r w:rsidRPr="00697EA2">
              <w:rPr>
                <w:i/>
                <w:iCs/>
                <w:noProof/>
                <w:sz w:val="16"/>
              </w:rPr>
              <w:t>H</w:t>
            </w:r>
            <w:r w:rsidRPr="00697EA2">
              <w:rPr>
                <w:noProof/>
                <w:sz w:val="16"/>
              </w:rPr>
              <w:t>-imidazole (CAS RN 10443-60-4) com uma pureza igual ou superior a 95 %, em peso</w:t>
            </w:r>
          </w:p>
        </w:tc>
        <w:tc>
          <w:tcPr>
            <w:tcW w:w="754" w:type="dxa"/>
          </w:tcPr>
          <w:p w14:paraId="09B7F07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091CA5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0C7121"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F09420B" w14:textId="77777777" w:rsidTr="00A662D8">
        <w:trPr>
          <w:cantSplit/>
          <w:jc w:val="left"/>
        </w:trPr>
        <w:tc>
          <w:tcPr>
            <w:tcW w:w="645" w:type="dxa"/>
          </w:tcPr>
          <w:p w14:paraId="5F2B2361" w14:textId="77777777" w:rsidR="00C16903" w:rsidRPr="004A7474" w:rsidRDefault="00C16903" w:rsidP="00C16903">
            <w:pPr>
              <w:spacing w:before="0" w:after="0"/>
              <w:jc w:val="left"/>
              <w:rPr>
                <w:noProof/>
                <w:sz w:val="16"/>
              </w:rPr>
            </w:pPr>
            <w:r w:rsidRPr="004A7474">
              <w:rPr>
                <w:noProof/>
                <w:sz w:val="16"/>
              </w:rPr>
              <w:t>0.5215</w:t>
            </w:r>
          </w:p>
        </w:tc>
        <w:tc>
          <w:tcPr>
            <w:tcW w:w="1112" w:type="dxa"/>
          </w:tcPr>
          <w:p w14:paraId="14F920D3" w14:textId="77777777" w:rsidR="00C16903" w:rsidRPr="004A7474" w:rsidRDefault="00C16903" w:rsidP="00C16903">
            <w:pPr>
              <w:spacing w:before="0" w:after="0"/>
              <w:jc w:val="right"/>
              <w:rPr>
                <w:noProof/>
                <w:sz w:val="16"/>
              </w:rPr>
            </w:pPr>
            <w:r w:rsidRPr="004A7474">
              <w:rPr>
                <w:noProof/>
                <w:sz w:val="16"/>
              </w:rPr>
              <w:t>ex 2933 29 90</w:t>
            </w:r>
          </w:p>
        </w:tc>
        <w:tc>
          <w:tcPr>
            <w:tcW w:w="600" w:type="dxa"/>
          </w:tcPr>
          <w:p w14:paraId="346CF74D"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2D8A42D" w14:textId="59FAB8A8" w:rsidR="00C16903" w:rsidRPr="00697EA2" w:rsidRDefault="00C16903" w:rsidP="00B974AD">
            <w:pPr>
              <w:spacing w:before="0" w:after="0"/>
              <w:rPr>
                <w:noProof/>
                <w:sz w:val="16"/>
              </w:rPr>
            </w:pPr>
            <w:r w:rsidRPr="00697EA2">
              <w:rPr>
                <w:noProof/>
                <w:sz w:val="16"/>
              </w:rPr>
              <w:t>1-Ciano-2-metil-1-[2-(5-metilimidazole-4-ilmetiltio)etil]isotioureia (CAS RN 52378-40-2) </w:t>
            </w:r>
          </w:p>
        </w:tc>
        <w:tc>
          <w:tcPr>
            <w:tcW w:w="754" w:type="dxa"/>
          </w:tcPr>
          <w:p w14:paraId="72BA903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3C5C3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8AB4F2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2F14E87" w14:textId="77777777" w:rsidTr="00A662D8">
        <w:trPr>
          <w:cantSplit/>
          <w:jc w:val="left"/>
        </w:trPr>
        <w:tc>
          <w:tcPr>
            <w:tcW w:w="645" w:type="dxa"/>
          </w:tcPr>
          <w:p w14:paraId="013791F7" w14:textId="77777777" w:rsidR="00C16903" w:rsidRPr="004A7474" w:rsidRDefault="00C16903" w:rsidP="00C16903">
            <w:pPr>
              <w:spacing w:before="0" w:after="0"/>
              <w:jc w:val="left"/>
              <w:rPr>
                <w:noProof/>
                <w:sz w:val="16"/>
              </w:rPr>
            </w:pPr>
            <w:r w:rsidRPr="004A7474">
              <w:rPr>
                <w:noProof/>
                <w:sz w:val="16"/>
              </w:rPr>
              <w:t>0.7120</w:t>
            </w:r>
          </w:p>
        </w:tc>
        <w:tc>
          <w:tcPr>
            <w:tcW w:w="1112" w:type="dxa"/>
          </w:tcPr>
          <w:p w14:paraId="4BE76EC5" w14:textId="77777777" w:rsidR="00C16903" w:rsidRPr="004A7474" w:rsidRDefault="00C16903" w:rsidP="00C16903">
            <w:pPr>
              <w:spacing w:before="0" w:after="0"/>
              <w:jc w:val="right"/>
              <w:rPr>
                <w:noProof/>
                <w:sz w:val="16"/>
              </w:rPr>
            </w:pPr>
            <w:r w:rsidRPr="004A7474">
              <w:rPr>
                <w:noProof/>
                <w:sz w:val="16"/>
              </w:rPr>
              <w:t>ex 2933 29 90</w:t>
            </w:r>
          </w:p>
        </w:tc>
        <w:tc>
          <w:tcPr>
            <w:tcW w:w="600" w:type="dxa"/>
          </w:tcPr>
          <w:p w14:paraId="089164B2"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20261F2F" w14:textId="028AF0EF" w:rsidR="00C16903" w:rsidRPr="00697EA2" w:rsidRDefault="00C16903" w:rsidP="00B974AD">
            <w:pPr>
              <w:spacing w:before="0" w:after="0"/>
              <w:rPr>
                <w:noProof/>
                <w:sz w:val="16"/>
              </w:rPr>
            </w:pPr>
            <w:r w:rsidRPr="00697EA2">
              <w:rPr>
                <w:noProof/>
                <w:sz w:val="16"/>
              </w:rPr>
              <w:t>Dicloridrato de 2,2'-azobis[2-(2-imidazolin-2-il)propano] (CAS RN 27776-21-2)</w:t>
            </w:r>
          </w:p>
        </w:tc>
        <w:tc>
          <w:tcPr>
            <w:tcW w:w="754" w:type="dxa"/>
          </w:tcPr>
          <w:p w14:paraId="7E6A916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5A594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1F6EF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F887785" w14:textId="77777777" w:rsidTr="00A662D8">
        <w:trPr>
          <w:cantSplit/>
          <w:jc w:val="left"/>
        </w:trPr>
        <w:tc>
          <w:tcPr>
            <w:tcW w:w="645" w:type="dxa"/>
          </w:tcPr>
          <w:p w14:paraId="1E5E657D" w14:textId="77777777" w:rsidR="00C16903" w:rsidRPr="004A7474" w:rsidRDefault="00C16903" w:rsidP="00C16903">
            <w:pPr>
              <w:spacing w:before="0" w:after="0"/>
              <w:jc w:val="left"/>
              <w:rPr>
                <w:noProof/>
                <w:sz w:val="16"/>
              </w:rPr>
            </w:pPr>
            <w:r w:rsidRPr="004A7474">
              <w:rPr>
                <w:noProof/>
                <w:sz w:val="16"/>
              </w:rPr>
              <w:t>0.5821</w:t>
            </w:r>
          </w:p>
        </w:tc>
        <w:tc>
          <w:tcPr>
            <w:tcW w:w="1112" w:type="dxa"/>
          </w:tcPr>
          <w:p w14:paraId="26683B16" w14:textId="77777777" w:rsidR="00C16903" w:rsidRPr="004A7474" w:rsidRDefault="00C16903" w:rsidP="00C16903">
            <w:pPr>
              <w:spacing w:before="0" w:after="0"/>
              <w:jc w:val="right"/>
              <w:rPr>
                <w:noProof/>
                <w:sz w:val="16"/>
              </w:rPr>
            </w:pPr>
            <w:r w:rsidRPr="004A7474">
              <w:rPr>
                <w:noProof/>
                <w:sz w:val="16"/>
              </w:rPr>
              <w:t>ex 2933 29 90</w:t>
            </w:r>
          </w:p>
        </w:tc>
        <w:tc>
          <w:tcPr>
            <w:tcW w:w="600" w:type="dxa"/>
          </w:tcPr>
          <w:p w14:paraId="07AF8A32"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66F0E640" w14:textId="2749A385" w:rsidR="00C16903" w:rsidRPr="00697EA2" w:rsidRDefault="00C16903" w:rsidP="00B974AD">
            <w:pPr>
              <w:spacing w:before="0" w:after="0"/>
              <w:rPr>
                <w:noProof/>
                <w:sz w:val="16"/>
              </w:rPr>
            </w:pPr>
            <w:r w:rsidRPr="00697EA2">
              <w:rPr>
                <w:noProof/>
                <w:sz w:val="16"/>
              </w:rPr>
              <w:t>Imazalil (ISO) (CAS RN 35554-44-0)</w:t>
            </w:r>
          </w:p>
        </w:tc>
        <w:tc>
          <w:tcPr>
            <w:tcW w:w="754" w:type="dxa"/>
          </w:tcPr>
          <w:p w14:paraId="086DECA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1C0F0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B79ED1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1965126" w14:textId="77777777" w:rsidTr="00A662D8">
        <w:trPr>
          <w:cantSplit/>
          <w:jc w:val="left"/>
        </w:trPr>
        <w:tc>
          <w:tcPr>
            <w:tcW w:w="645" w:type="dxa"/>
          </w:tcPr>
          <w:p w14:paraId="615E1B0E" w14:textId="77777777" w:rsidR="00C16903" w:rsidRPr="004A7474" w:rsidRDefault="00C16903" w:rsidP="00C16903">
            <w:pPr>
              <w:spacing w:before="0" w:after="0"/>
              <w:jc w:val="left"/>
              <w:rPr>
                <w:noProof/>
                <w:sz w:val="16"/>
              </w:rPr>
            </w:pPr>
            <w:r w:rsidRPr="004A7474">
              <w:rPr>
                <w:noProof/>
                <w:sz w:val="16"/>
              </w:rPr>
              <w:t>0.6415</w:t>
            </w:r>
          </w:p>
        </w:tc>
        <w:tc>
          <w:tcPr>
            <w:tcW w:w="1112" w:type="dxa"/>
          </w:tcPr>
          <w:p w14:paraId="7240DE18" w14:textId="77777777" w:rsidR="00C16903" w:rsidRPr="004A7474" w:rsidRDefault="00C16903" w:rsidP="00C16903">
            <w:pPr>
              <w:spacing w:before="0" w:after="0"/>
              <w:jc w:val="right"/>
              <w:rPr>
                <w:noProof/>
                <w:sz w:val="16"/>
              </w:rPr>
            </w:pPr>
            <w:r w:rsidRPr="004A7474">
              <w:rPr>
                <w:noProof/>
                <w:sz w:val="16"/>
              </w:rPr>
              <w:t>*2933 39 50</w:t>
            </w:r>
          </w:p>
        </w:tc>
        <w:tc>
          <w:tcPr>
            <w:tcW w:w="600" w:type="dxa"/>
          </w:tcPr>
          <w:p w14:paraId="3D954225" w14:textId="77777777" w:rsidR="00C16903" w:rsidRPr="004A7474" w:rsidRDefault="00C16903" w:rsidP="00C16903">
            <w:pPr>
              <w:spacing w:before="0" w:after="0"/>
              <w:jc w:val="left"/>
              <w:rPr>
                <w:noProof/>
                <w:sz w:val="16"/>
              </w:rPr>
            </w:pPr>
          </w:p>
        </w:tc>
        <w:tc>
          <w:tcPr>
            <w:tcW w:w="4629" w:type="dxa"/>
          </w:tcPr>
          <w:p w14:paraId="103A4CA6" w14:textId="4F12DC9E" w:rsidR="00C16903" w:rsidRPr="00697EA2" w:rsidRDefault="00C16903" w:rsidP="00B974AD">
            <w:pPr>
              <w:spacing w:before="0" w:after="0"/>
              <w:rPr>
                <w:noProof/>
                <w:sz w:val="16"/>
              </w:rPr>
            </w:pPr>
            <w:r w:rsidRPr="00697EA2">
              <w:rPr>
                <w:noProof/>
                <w:sz w:val="16"/>
              </w:rPr>
              <w:t>Éster metílico de fluroxipir (ISO) (CAS RN 69184-17-4) </w:t>
            </w:r>
          </w:p>
        </w:tc>
        <w:tc>
          <w:tcPr>
            <w:tcW w:w="754" w:type="dxa"/>
          </w:tcPr>
          <w:p w14:paraId="7364B93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2222B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9A6EB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BD24FA9" w14:textId="77777777" w:rsidTr="00A662D8">
        <w:trPr>
          <w:cantSplit/>
          <w:jc w:val="left"/>
        </w:trPr>
        <w:tc>
          <w:tcPr>
            <w:tcW w:w="645" w:type="dxa"/>
          </w:tcPr>
          <w:p w14:paraId="5EB40382" w14:textId="77777777" w:rsidR="00C16903" w:rsidRPr="004A7474" w:rsidRDefault="00C16903" w:rsidP="00C16903">
            <w:pPr>
              <w:spacing w:before="0" w:after="0"/>
              <w:jc w:val="left"/>
              <w:rPr>
                <w:noProof/>
                <w:sz w:val="16"/>
              </w:rPr>
            </w:pPr>
            <w:r w:rsidRPr="004A7474">
              <w:rPr>
                <w:noProof/>
                <w:sz w:val="16"/>
              </w:rPr>
              <w:t>0.8574</w:t>
            </w:r>
          </w:p>
        </w:tc>
        <w:tc>
          <w:tcPr>
            <w:tcW w:w="1112" w:type="dxa"/>
          </w:tcPr>
          <w:p w14:paraId="3AF770DD"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41B19192" w14:textId="77777777" w:rsidR="00C16903" w:rsidRPr="004A7474" w:rsidRDefault="00C16903" w:rsidP="00C16903">
            <w:pPr>
              <w:spacing w:before="0" w:after="0"/>
              <w:jc w:val="center"/>
              <w:rPr>
                <w:noProof/>
                <w:sz w:val="16"/>
              </w:rPr>
            </w:pPr>
            <w:r w:rsidRPr="004A7474">
              <w:rPr>
                <w:noProof/>
                <w:sz w:val="16"/>
              </w:rPr>
              <w:t>04</w:t>
            </w:r>
          </w:p>
        </w:tc>
        <w:tc>
          <w:tcPr>
            <w:tcW w:w="4629" w:type="dxa"/>
          </w:tcPr>
          <w:p w14:paraId="07F2186B" w14:textId="21A665D4" w:rsidR="00C16903" w:rsidRPr="00697EA2" w:rsidRDefault="00C16903" w:rsidP="00B974AD">
            <w:pPr>
              <w:spacing w:before="0" w:after="0"/>
              <w:rPr>
                <w:noProof/>
                <w:sz w:val="16"/>
              </w:rPr>
            </w:pPr>
            <w:r w:rsidRPr="00697EA2">
              <w:rPr>
                <w:noProof/>
                <w:sz w:val="16"/>
              </w:rPr>
              <w:t>4-Aminopicolinato de metilo (CAS RN 71469-93-7) com uma pureza igual ou superior a 98 %, em peso</w:t>
            </w:r>
          </w:p>
        </w:tc>
        <w:tc>
          <w:tcPr>
            <w:tcW w:w="754" w:type="dxa"/>
          </w:tcPr>
          <w:p w14:paraId="7A86ACE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A4373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E636D5"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8D63297" w14:textId="77777777" w:rsidTr="00A662D8">
        <w:trPr>
          <w:cantSplit/>
          <w:jc w:val="left"/>
        </w:trPr>
        <w:tc>
          <w:tcPr>
            <w:tcW w:w="645" w:type="dxa"/>
          </w:tcPr>
          <w:p w14:paraId="7E46EEC4" w14:textId="77777777" w:rsidR="00C16903" w:rsidRPr="004A7474" w:rsidRDefault="00C16903" w:rsidP="00C16903">
            <w:pPr>
              <w:spacing w:before="0" w:after="0"/>
              <w:jc w:val="left"/>
              <w:rPr>
                <w:noProof/>
                <w:sz w:val="16"/>
              </w:rPr>
            </w:pPr>
            <w:r w:rsidRPr="004A7474">
              <w:rPr>
                <w:noProof/>
                <w:sz w:val="16"/>
              </w:rPr>
              <w:t>0.8524</w:t>
            </w:r>
          </w:p>
        </w:tc>
        <w:tc>
          <w:tcPr>
            <w:tcW w:w="1112" w:type="dxa"/>
          </w:tcPr>
          <w:p w14:paraId="0242D675"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592A06B7" w14:textId="77777777" w:rsidR="00C16903" w:rsidRPr="004A7474" w:rsidRDefault="00C16903" w:rsidP="00C16903">
            <w:pPr>
              <w:spacing w:before="0" w:after="0"/>
              <w:jc w:val="center"/>
              <w:rPr>
                <w:noProof/>
                <w:sz w:val="16"/>
              </w:rPr>
            </w:pPr>
            <w:r w:rsidRPr="004A7474">
              <w:rPr>
                <w:noProof/>
                <w:sz w:val="16"/>
              </w:rPr>
              <w:t>05</w:t>
            </w:r>
          </w:p>
        </w:tc>
        <w:tc>
          <w:tcPr>
            <w:tcW w:w="4629" w:type="dxa"/>
          </w:tcPr>
          <w:p w14:paraId="18B55237" w14:textId="079D33FC" w:rsidR="00C16903" w:rsidRPr="00697EA2" w:rsidRDefault="00C16903" w:rsidP="00B974AD">
            <w:pPr>
              <w:spacing w:before="0" w:after="0"/>
              <w:rPr>
                <w:noProof/>
                <w:sz w:val="16"/>
              </w:rPr>
            </w:pPr>
            <w:r w:rsidRPr="00697EA2">
              <w:rPr>
                <w:noProof/>
                <w:sz w:val="16"/>
              </w:rPr>
              <w:t>2,6-</w:t>
            </w:r>
            <w:r w:rsidRPr="00697EA2">
              <w:rPr>
                <w:i/>
                <w:iCs/>
                <w:noProof/>
                <w:sz w:val="16"/>
              </w:rPr>
              <w:t>Bis</w:t>
            </w:r>
            <w:r w:rsidRPr="00697EA2">
              <w:rPr>
                <w:noProof/>
                <w:sz w:val="16"/>
              </w:rPr>
              <w:t>-[1-(2-</w:t>
            </w:r>
            <w:r w:rsidRPr="00697EA2">
              <w:rPr>
                <w:i/>
                <w:iCs/>
                <w:noProof/>
                <w:sz w:val="16"/>
              </w:rPr>
              <w:t>ter</w:t>
            </w:r>
            <w:r w:rsidRPr="00697EA2">
              <w:rPr>
                <w:noProof/>
                <w:sz w:val="16"/>
              </w:rPr>
              <w:t>c-butilfenilimino)-etil]piridina (CAS RN 204203-17-8) com uma pureza igual ou superior a 95 %, em peso</w:t>
            </w:r>
          </w:p>
        </w:tc>
        <w:tc>
          <w:tcPr>
            <w:tcW w:w="754" w:type="dxa"/>
          </w:tcPr>
          <w:p w14:paraId="795F8A5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14BF04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4D62DB"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6288780" w14:textId="77777777" w:rsidTr="00A662D8">
        <w:trPr>
          <w:cantSplit/>
          <w:jc w:val="left"/>
        </w:trPr>
        <w:tc>
          <w:tcPr>
            <w:tcW w:w="645" w:type="dxa"/>
          </w:tcPr>
          <w:p w14:paraId="7C5FAC2F" w14:textId="77777777" w:rsidR="00C16903" w:rsidRPr="004A7474" w:rsidRDefault="00C16903" w:rsidP="00C16903">
            <w:pPr>
              <w:spacing w:before="0" w:after="0"/>
              <w:jc w:val="left"/>
              <w:rPr>
                <w:noProof/>
                <w:sz w:val="16"/>
              </w:rPr>
            </w:pPr>
            <w:r w:rsidRPr="004A7474">
              <w:rPr>
                <w:noProof/>
                <w:sz w:val="16"/>
              </w:rPr>
              <w:t>0.8576</w:t>
            </w:r>
          </w:p>
        </w:tc>
        <w:tc>
          <w:tcPr>
            <w:tcW w:w="1112" w:type="dxa"/>
          </w:tcPr>
          <w:p w14:paraId="7D5D8566"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07D3A3DA" w14:textId="77777777" w:rsidR="00C16903" w:rsidRPr="004A7474" w:rsidRDefault="00C16903" w:rsidP="00C16903">
            <w:pPr>
              <w:spacing w:before="0" w:after="0"/>
              <w:jc w:val="center"/>
              <w:rPr>
                <w:noProof/>
                <w:sz w:val="16"/>
              </w:rPr>
            </w:pPr>
            <w:r w:rsidRPr="004A7474">
              <w:rPr>
                <w:noProof/>
                <w:sz w:val="16"/>
              </w:rPr>
              <w:t>06</w:t>
            </w:r>
          </w:p>
        </w:tc>
        <w:tc>
          <w:tcPr>
            <w:tcW w:w="4629" w:type="dxa"/>
          </w:tcPr>
          <w:p w14:paraId="0041BF5A" w14:textId="34E00657" w:rsidR="00C16903" w:rsidRPr="00697EA2" w:rsidRDefault="00C16903" w:rsidP="00B974AD">
            <w:pPr>
              <w:spacing w:before="0" w:after="0"/>
              <w:rPr>
                <w:noProof/>
                <w:sz w:val="16"/>
              </w:rPr>
            </w:pPr>
            <w:r w:rsidRPr="00697EA2">
              <w:rPr>
                <w:noProof/>
                <w:sz w:val="16"/>
              </w:rPr>
              <w:t>(3</w:t>
            </w:r>
            <w:r w:rsidRPr="00697EA2">
              <w:rPr>
                <w:i/>
                <w:iCs/>
                <w:noProof/>
                <w:sz w:val="16"/>
              </w:rPr>
              <w:t>S</w:t>
            </w:r>
            <w:r w:rsidRPr="00697EA2">
              <w:rPr>
                <w:noProof/>
                <w:sz w:val="16"/>
              </w:rPr>
              <w:t xml:space="preserve">)-3-Hidroxipiperidina-1-carboxilato de </w:t>
            </w:r>
            <w:r w:rsidRPr="00697EA2">
              <w:rPr>
                <w:i/>
                <w:iCs/>
                <w:noProof/>
                <w:sz w:val="16"/>
              </w:rPr>
              <w:t>terc</w:t>
            </w:r>
            <w:r w:rsidRPr="00697EA2">
              <w:rPr>
                <w:noProof/>
                <w:sz w:val="16"/>
              </w:rPr>
              <w:t>-butilo (CAS RN 143900-44-1) com uma pureza igual ou superior a 97 %, em peso</w:t>
            </w:r>
          </w:p>
        </w:tc>
        <w:tc>
          <w:tcPr>
            <w:tcW w:w="754" w:type="dxa"/>
          </w:tcPr>
          <w:p w14:paraId="3851369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A752B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1DCC05"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B1851C1" w14:textId="77777777" w:rsidTr="00A662D8">
        <w:trPr>
          <w:cantSplit/>
          <w:jc w:val="left"/>
        </w:trPr>
        <w:tc>
          <w:tcPr>
            <w:tcW w:w="645" w:type="dxa"/>
          </w:tcPr>
          <w:p w14:paraId="6BE30F5E" w14:textId="77777777" w:rsidR="00C16903" w:rsidRPr="004A7474" w:rsidRDefault="00C16903" w:rsidP="00C16903">
            <w:pPr>
              <w:spacing w:before="0" w:after="0"/>
              <w:jc w:val="left"/>
              <w:rPr>
                <w:noProof/>
                <w:sz w:val="16"/>
              </w:rPr>
            </w:pPr>
            <w:r w:rsidRPr="004A7474">
              <w:rPr>
                <w:noProof/>
                <w:sz w:val="16"/>
              </w:rPr>
              <w:t>0.8535</w:t>
            </w:r>
          </w:p>
        </w:tc>
        <w:tc>
          <w:tcPr>
            <w:tcW w:w="1112" w:type="dxa"/>
          </w:tcPr>
          <w:p w14:paraId="00D16923"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7CBB0B0C" w14:textId="77777777" w:rsidR="00C16903" w:rsidRPr="004A7474" w:rsidRDefault="00C16903" w:rsidP="00C16903">
            <w:pPr>
              <w:spacing w:before="0" w:after="0"/>
              <w:jc w:val="center"/>
              <w:rPr>
                <w:noProof/>
                <w:sz w:val="16"/>
              </w:rPr>
            </w:pPr>
            <w:r w:rsidRPr="004A7474">
              <w:rPr>
                <w:noProof/>
                <w:sz w:val="16"/>
              </w:rPr>
              <w:t>07</w:t>
            </w:r>
          </w:p>
        </w:tc>
        <w:tc>
          <w:tcPr>
            <w:tcW w:w="4629" w:type="dxa"/>
          </w:tcPr>
          <w:p w14:paraId="145BDC0B" w14:textId="11600F80" w:rsidR="00C16903" w:rsidRPr="00697EA2" w:rsidRDefault="00C16903" w:rsidP="00B974AD">
            <w:pPr>
              <w:spacing w:before="0" w:after="0"/>
              <w:rPr>
                <w:noProof/>
                <w:sz w:val="16"/>
              </w:rPr>
            </w:pPr>
            <w:r w:rsidRPr="00697EA2">
              <w:rPr>
                <w:noProof/>
                <w:sz w:val="16"/>
              </w:rPr>
              <w:t>5-Bromo-2-metoxipiridina (CAS RN 13472-85-0) com uma pureza igual ou superior a 99 %, em peso</w:t>
            </w:r>
          </w:p>
        </w:tc>
        <w:tc>
          <w:tcPr>
            <w:tcW w:w="754" w:type="dxa"/>
          </w:tcPr>
          <w:p w14:paraId="5ED8F8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4C5E2C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9A5E15"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96BDB26" w14:textId="77777777" w:rsidTr="00A662D8">
        <w:trPr>
          <w:cantSplit/>
          <w:jc w:val="left"/>
        </w:trPr>
        <w:tc>
          <w:tcPr>
            <w:tcW w:w="645" w:type="dxa"/>
          </w:tcPr>
          <w:p w14:paraId="0F0511FD" w14:textId="77777777" w:rsidR="00C16903" w:rsidRPr="004A7474" w:rsidRDefault="00C16903" w:rsidP="00C16903">
            <w:pPr>
              <w:spacing w:before="0" w:after="0"/>
              <w:jc w:val="left"/>
              <w:rPr>
                <w:noProof/>
                <w:sz w:val="16"/>
              </w:rPr>
            </w:pPr>
            <w:r w:rsidRPr="004A7474">
              <w:rPr>
                <w:noProof/>
                <w:sz w:val="16"/>
              </w:rPr>
              <w:t>0.8485</w:t>
            </w:r>
          </w:p>
        </w:tc>
        <w:tc>
          <w:tcPr>
            <w:tcW w:w="1112" w:type="dxa"/>
          </w:tcPr>
          <w:p w14:paraId="508FC537"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368DB290" w14:textId="77777777" w:rsidR="00C16903" w:rsidRPr="004A7474" w:rsidRDefault="00C16903" w:rsidP="00C16903">
            <w:pPr>
              <w:spacing w:before="0" w:after="0"/>
              <w:jc w:val="center"/>
              <w:rPr>
                <w:noProof/>
                <w:sz w:val="16"/>
              </w:rPr>
            </w:pPr>
            <w:r w:rsidRPr="004A7474">
              <w:rPr>
                <w:noProof/>
                <w:sz w:val="16"/>
              </w:rPr>
              <w:t>08</w:t>
            </w:r>
          </w:p>
        </w:tc>
        <w:tc>
          <w:tcPr>
            <w:tcW w:w="4629" w:type="dxa"/>
          </w:tcPr>
          <w:p w14:paraId="0108D0CA" w14:textId="2D3F5773" w:rsidR="00C16903" w:rsidRPr="00697EA2" w:rsidRDefault="00C16903" w:rsidP="00B974AD">
            <w:pPr>
              <w:spacing w:before="0" w:after="0"/>
              <w:rPr>
                <w:noProof/>
                <w:sz w:val="16"/>
              </w:rPr>
            </w:pPr>
            <w:r w:rsidRPr="00697EA2">
              <w:rPr>
                <w:noProof/>
                <w:sz w:val="16"/>
              </w:rPr>
              <w:t>Fluaziname (ISO) (CAS RN 79622-59-6), com pureza igual ou superior a 97 %, em peso</w:t>
            </w:r>
          </w:p>
        </w:tc>
        <w:tc>
          <w:tcPr>
            <w:tcW w:w="754" w:type="dxa"/>
          </w:tcPr>
          <w:p w14:paraId="4F20E98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AC522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D7DDF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4468B03" w14:textId="77777777" w:rsidTr="00A662D8">
        <w:trPr>
          <w:cantSplit/>
          <w:jc w:val="left"/>
        </w:trPr>
        <w:tc>
          <w:tcPr>
            <w:tcW w:w="645" w:type="dxa"/>
          </w:tcPr>
          <w:p w14:paraId="29C3090A" w14:textId="77777777" w:rsidR="00C16903" w:rsidRPr="004A7474" w:rsidRDefault="00C16903" w:rsidP="00C16903">
            <w:pPr>
              <w:spacing w:before="0" w:after="0"/>
              <w:jc w:val="left"/>
              <w:rPr>
                <w:noProof/>
                <w:sz w:val="16"/>
              </w:rPr>
            </w:pPr>
            <w:r w:rsidRPr="004A7474">
              <w:rPr>
                <w:noProof/>
                <w:sz w:val="16"/>
              </w:rPr>
              <w:t>0.7186</w:t>
            </w:r>
          </w:p>
        </w:tc>
        <w:tc>
          <w:tcPr>
            <w:tcW w:w="1112" w:type="dxa"/>
          </w:tcPr>
          <w:p w14:paraId="3A3E7C01"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0A28151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C93ABE7" w14:textId="720AA839" w:rsidR="00C16903" w:rsidRPr="00697EA2" w:rsidRDefault="00C16903" w:rsidP="00B974AD">
            <w:pPr>
              <w:spacing w:before="0" w:after="0"/>
              <w:rPr>
                <w:noProof/>
                <w:sz w:val="16"/>
              </w:rPr>
            </w:pPr>
            <w:r w:rsidRPr="00697EA2">
              <w:rPr>
                <w:noProof/>
                <w:sz w:val="16"/>
              </w:rPr>
              <w:t>Cloridrato de 2-aminopiridina-4-ol (CAS RN 1187932-09-7)</w:t>
            </w:r>
          </w:p>
        </w:tc>
        <w:tc>
          <w:tcPr>
            <w:tcW w:w="754" w:type="dxa"/>
          </w:tcPr>
          <w:p w14:paraId="41CFBEB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D360B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334E1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C87A35D" w14:textId="77777777" w:rsidTr="00A662D8">
        <w:trPr>
          <w:cantSplit/>
          <w:jc w:val="left"/>
        </w:trPr>
        <w:tc>
          <w:tcPr>
            <w:tcW w:w="645" w:type="dxa"/>
          </w:tcPr>
          <w:p w14:paraId="314FCBB5" w14:textId="77777777" w:rsidR="00C16903" w:rsidRPr="004A7474" w:rsidRDefault="00C16903" w:rsidP="00C16903">
            <w:pPr>
              <w:spacing w:before="0" w:after="0"/>
              <w:jc w:val="left"/>
              <w:rPr>
                <w:noProof/>
                <w:sz w:val="16"/>
              </w:rPr>
            </w:pPr>
            <w:r w:rsidRPr="004A7474">
              <w:rPr>
                <w:noProof/>
                <w:sz w:val="16"/>
              </w:rPr>
              <w:t>0.6462</w:t>
            </w:r>
          </w:p>
        </w:tc>
        <w:tc>
          <w:tcPr>
            <w:tcW w:w="1112" w:type="dxa"/>
          </w:tcPr>
          <w:p w14:paraId="5D469B85"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78C92311" w14:textId="77777777" w:rsidR="00C16903" w:rsidRPr="004A7474" w:rsidRDefault="00C16903" w:rsidP="00C16903">
            <w:pPr>
              <w:spacing w:before="0" w:after="0"/>
              <w:jc w:val="center"/>
              <w:rPr>
                <w:noProof/>
                <w:sz w:val="16"/>
              </w:rPr>
            </w:pPr>
            <w:r w:rsidRPr="004A7474">
              <w:rPr>
                <w:noProof/>
                <w:sz w:val="16"/>
              </w:rPr>
              <w:t>11</w:t>
            </w:r>
          </w:p>
        </w:tc>
        <w:tc>
          <w:tcPr>
            <w:tcW w:w="4629" w:type="dxa"/>
          </w:tcPr>
          <w:p w14:paraId="547B5D08" w14:textId="1DE47D8F" w:rsidR="00C16903" w:rsidRPr="00697EA2" w:rsidRDefault="00C16903" w:rsidP="00B974AD">
            <w:pPr>
              <w:spacing w:before="0" w:after="0"/>
              <w:rPr>
                <w:noProof/>
                <w:sz w:val="16"/>
              </w:rPr>
            </w:pPr>
            <w:r w:rsidRPr="00697EA2">
              <w:rPr>
                <w:noProof/>
                <w:sz w:val="16"/>
              </w:rPr>
              <w:t>Cloridrato de 2-(clorometil)-4-(3-metoxipropoxi)-3-metilpiridina (CAS RN 153259-31-5)</w:t>
            </w:r>
          </w:p>
        </w:tc>
        <w:tc>
          <w:tcPr>
            <w:tcW w:w="754" w:type="dxa"/>
          </w:tcPr>
          <w:p w14:paraId="2E6407F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929F7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FD7BE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2A89E39" w14:textId="77777777" w:rsidTr="00A662D8">
        <w:trPr>
          <w:cantSplit/>
          <w:jc w:val="left"/>
        </w:trPr>
        <w:tc>
          <w:tcPr>
            <w:tcW w:w="645" w:type="dxa"/>
          </w:tcPr>
          <w:p w14:paraId="3A92FB15" w14:textId="77777777" w:rsidR="00C16903" w:rsidRPr="004A7474" w:rsidRDefault="00C16903" w:rsidP="00C16903">
            <w:pPr>
              <w:spacing w:before="0" w:after="0"/>
              <w:jc w:val="left"/>
              <w:rPr>
                <w:noProof/>
                <w:sz w:val="16"/>
              </w:rPr>
            </w:pPr>
            <w:r w:rsidRPr="004A7474">
              <w:rPr>
                <w:noProof/>
                <w:sz w:val="16"/>
              </w:rPr>
              <w:t>0.5608</w:t>
            </w:r>
          </w:p>
        </w:tc>
        <w:tc>
          <w:tcPr>
            <w:tcW w:w="1112" w:type="dxa"/>
          </w:tcPr>
          <w:p w14:paraId="33B7155E"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11BB8E98" w14:textId="77777777" w:rsidR="00C16903" w:rsidRPr="004A7474" w:rsidRDefault="00C16903" w:rsidP="00C16903">
            <w:pPr>
              <w:spacing w:before="0" w:after="0"/>
              <w:jc w:val="center"/>
              <w:rPr>
                <w:noProof/>
                <w:sz w:val="16"/>
              </w:rPr>
            </w:pPr>
            <w:r w:rsidRPr="004A7474">
              <w:rPr>
                <w:noProof/>
                <w:sz w:val="16"/>
              </w:rPr>
              <w:t>12</w:t>
            </w:r>
          </w:p>
        </w:tc>
        <w:tc>
          <w:tcPr>
            <w:tcW w:w="4629" w:type="dxa"/>
          </w:tcPr>
          <w:p w14:paraId="5179A795" w14:textId="61B18B53" w:rsidR="00C16903" w:rsidRPr="00697EA2" w:rsidRDefault="00C16903" w:rsidP="00B974AD">
            <w:pPr>
              <w:spacing w:before="0" w:after="0"/>
              <w:rPr>
                <w:noProof/>
                <w:sz w:val="16"/>
              </w:rPr>
            </w:pPr>
            <w:r w:rsidRPr="00697EA2">
              <w:rPr>
                <w:noProof/>
                <w:sz w:val="16"/>
              </w:rPr>
              <w:t>2,3-Dicloropiridina (CAS RN 2402-77-9)</w:t>
            </w:r>
          </w:p>
        </w:tc>
        <w:tc>
          <w:tcPr>
            <w:tcW w:w="754" w:type="dxa"/>
          </w:tcPr>
          <w:p w14:paraId="1119F00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B19B20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3D08C7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C32F3D0" w14:textId="77777777" w:rsidTr="00A662D8">
        <w:trPr>
          <w:cantSplit/>
          <w:jc w:val="left"/>
        </w:trPr>
        <w:tc>
          <w:tcPr>
            <w:tcW w:w="645" w:type="dxa"/>
          </w:tcPr>
          <w:p w14:paraId="59CABC02" w14:textId="77777777" w:rsidR="00C16903" w:rsidRPr="004A7474" w:rsidRDefault="00C16903" w:rsidP="00C16903">
            <w:pPr>
              <w:spacing w:before="0" w:after="0"/>
              <w:jc w:val="left"/>
              <w:rPr>
                <w:noProof/>
                <w:sz w:val="16"/>
              </w:rPr>
            </w:pPr>
            <w:r w:rsidRPr="004A7474">
              <w:rPr>
                <w:noProof/>
                <w:sz w:val="16"/>
              </w:rPr>
              <w:t>0.8238</w:t>
            </w:r>
          </w:p>
        </w:tc>
        <w:tc>
          <w:tcPr>
            <w:tcW w:w="1112" w:type="dxa"/>
          </w:tcPr>
          <w:p w14:paraId="519B879F"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56AEB202"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131D00C2" w14:textId="733AC7B7" w:rsidR="00C16903" w:rsidRPr="00697EA2" w:rsidRDefault="00C16903" w:rsidP="00B974AD">
            <w:pPr>
              <w:spacing w:before="0" w:after="0"/>
              <w:rPr>
                <w:noProof/>
                <w:sz w:val="16"/>
              </w:rPr>
            </w:pPr>
            <w:r w:rsidRPr="00697EA2">
              <w:rPr>
                <w:noProof/>
                <w:sz w:val="16"/>
              </w:rPr>
              <w:t>(</w:t>
            </w:r>
            <w:r w:rsidRPr="00697EA2">
              <w:rPr>
                <w:i/>
                <w:iCs/>
                <w:noProof/>
                <w:sz w:val="16"/>
              </w:rPr>
              <w:t>S</w:t>
            </w:r>
            <w:r w:rsidRPr="00697EA2">
              <w:rPr>
                <w:noProof/>
                <w:sz w:val="16"/>
              </w:rPr>
              <w:t>)-6-Bromo-2-(4-(3-(1,3-dioxoisoindolin-2-il)propil)-2,2-dimetilpirrolidin-1-il)nicotinamida (CAS RN 2606972-45-4) com uma pureza igual ou superior a 98 %, em peso</w:t>
            </w:r>
          </w:p>
        </w:tc>
        <w:tc>
          <w:tcPr>
            <w:tcW w:w="754" w:type="dxa"/>
          </w:tcPr>
          <w:p w14:paraId="37FEC96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48194C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34F1F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FE334AF" w14:textId="77777777" w:rsidTr="00A662D8">
        <w:trPr>
          <w:cantSplit/>
          <w:jc w:val="left"/>
        </w:trPr>
        <w:tc>
          <w:tcPr>
            <w:tcW w:w="645" w:type="dxa"/>
          </w:tcPr>
          <w:p w14:paraId="69C021B1" w14:textId="77777777" w:rsidR="00C16903" w:rsidRPr="004A7474" w:rsidRDefault="00C16903" w:rsidP="00C16903">
            <w:pPr>
              <w:spacing w:before="0" w:after="0"/>
              <w:jc w:val="left"/>
              <w:rPr>
                <w:noProof/>
                <w:sz w:val="16"/>
              </w:rPr>
            </w:pPr>
            <w:r w:rsidRPr="004A7474">
              <w:rPr>
                <w:noProof/>
                <w:sz w:val="16"/>
              </w:rPr>
              <w:t>0.8239</w:t>
            </w:r>
          </w:p>
        </w:tc>
        <w:tc>
          <w:tcPr>
            <w:tcW w:w="1112" w:type="dxa"/>
          </w:tcPr>
          <w:p w14:paraId="0AD966CF"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5149CF11"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18834641" w14:textId="310CAC25" w:rsidR="00C16903" w:rsidRPr="00697EA2" w:rsidRDefault="00C16903" w:rsidP="00B974AD">
            <w:pPr>
              <w:spacing w:before="0" w:after="0"/>
              <w:rPr>
                <w:noProof/>
                <w:sz w:val="16"/>
              </w:rPr>
            </w:pPr>
            <w:r w:rsidRPr="00697EA2">
              <w:rPr>
                <w:noProof/>
                <w:sz w:val="16"/>
              </w:rPr>
              <w:t>6-Fluoropiridino-2-sulfonato de perfluorofenilo (CAS RN 2608048-81-1) com uma pureza igual ou superior a 98 %, em peso</w:t>
            </w:r>
          </w:p>
        </w:tc>
        <w:tc>
          <w:tcPr>
            <w:tcW w:w="754" w:type="dxa"/>
          </w:tcPr>
          <w:p w14:paraId="7B50977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CF5BB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FD564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FF43F54" w14:textId="77777777" w:rsidTr="00A662D8">
        <w:trPr>
          <w:cantSplit/>
          <w:jc w:val="left"/>
        </w:trPr>
        <w:tc>
          <w:tcPr>
            <w:tcW w:w="645" w:type="dxa"/>
          </w:tcPr>
          <w:p w14:paraId="7A691096" w14:textId="77777777" w:rsidR="00C16903" w:rsidRPr="004A7474" w:rsidRDefault="00C16903" w:rsidP="00C16903">
            <w:pPr>
              <w:spacing w:before="0" w:after="0"/>
              <w:jc w:val="left"/>
              <w:rPr>
                <w:noProof/>
                <w:sz w:val="16"/>
              </w:rPr>
            </w:pPr>
            <w:r w:rsidRPr="004A7474">
              <w:rPr>
                <w:noProof/>
                <w:sz w:val="16"/>
              </w:rPr>
              <w:t>0.6545</w:t>
            </w:r>
          </w:p>
        </w:tc>
        <w:tc>
          <w:tcPr>
            <w:tcW w:w="1112" w:type="dxa"/>
          </w:tcPr>
          <w:p w14:paraId="2BAE43CD"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576BEC4F" w14:textId="77777777" w:rsidR="00C16903" w:rsidRPr="004A7474" w:rsidRDefault="00C16903" w:rsidP="00C16903">
            <w:pPr>
              <w:spacing w:before="0" w:after="0"/>
              <w:jc w:val="center"/>
              <w:rPr>
                <w:noProof/>
                <w:sz w:val="16"/>
              </w:rPr>
            </w:pPr>
            <w:r w:rsidRPr="004A7474">
              <w:rPr>
                <w:noProof/>
                <w:sz w:val="16"/>
              </w:rPr>
              <w:t>21</w:t>
            </w:r>
          </w:p>
        </w:tc>
        <w:tc>
          <w:tcPr>
            <w:tcW w:w="4629" w:type="dxa"/>
          </w:tcPr>
          <w:p w14:paraId="2B895DD9" w14:textId="4E34DA3D" w:rsidR="00C16903" w:rsidRPr="00697EA2" w:rsidRDefault="00C16903" w:rsidP="00B974AD">
            <w:pPr>
              <w:spacing w:before="0" w:after="0"/>
              <w:rPr>
                <w:noProof/>
                <w:sz w:val="16"/>
              </w:rPr>
            </w:pPr>
            <w:r w:rsidRPr="00697EA2">
              <w:rPr>
                <w:noProof/>
                <w:sz w:val="16"/>
              </w:rPr>
              <w:t>Boscalide (ISO) (CAS RN 188425-85-6)</w:t>
            </w:r>
          </w:p>
        </w:tc>
        <w:tc>
          <w:tcPr>
            <w:tcW w:w="754" w:type="dxa"/>
          </w:tcPr>
          <w:p w14:paraId="027F585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6BD24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6E9FC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DD6A5CA" w14:textId="77777777" w:rsidTr="00A662D8">
        <w:trPr>
          <w:cantSplit/>
          <w:jc w:val="left"/>
        </w:trPr>
        <w:tc>
          <w:tcPr>
            <w:tcW w:w="645" w:type="dxa"/>
          </w:tcPr>
          <w:p w14:paraId="182E4F89" w14:textId="77777777" w:rsidR="00C16903" w:rsidRPr="004A7474" w:rsidRDefault="00C16903" w:rsidP="00C16903">
            <w:pPr>
              <w:spacing w:before="0" w:after="0"/>
              <w:jc w:val="left"/>
              <w:rPr>
                <w:noProof/>
                <w:sz w:val="16"/>
              </w:rPr>
            </w:pPr>
            <w:r w:rsidRPr="004A7474">
              <w:rPr>
                <w:noProof/>
                <w:sz w:val="16"/>
              </w:rPr>
              <w:t>0.8329</w:t>
            </w:r>
          </w:p>
        </w:tc>
        <w:tc>
          <w:tcPr>
            <w:tcW w:w="1112" w:type="dxa"/>
          </w:tcPr>
          <w:p w14:paraId="43AE0253"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059C15E7" w14:textId="77777777" w:rsidR="00C16903" w:rsidRPr="004A7474" w:rsidRDefault="00C16903" w:rsidP="00C16903">
            <w:pPr>
              <w:spacing w:before="0" w:after="0"/>
              <w:jc w:val="center"/>
              <w:rPr>
                <w:noProof/>
                <w:sz w:val="16"/>
              </w:rPr>
            </w:pPr>
            <w:r w:rsidRPr="004A7474">
              <w:rPr>
                <w:noProof/>
                <w:sz w:val="16"/>
              </w:rPr>
              <w:t>22</w:t>
            </w:r>
          </w:p>
        </w:tc>
        <w:tc>
          <w:tcPr>
            <w:tcW w:w="4629" w:type="dxa"/>
          </w:tcPr>
          <w:p w14:paraId="2E6FAD51" w14:textId="5CA524FC" w:rsidR="00C16903" w:rsidRPr="00697EA2" w:rsidRDefault="00C16903" w:rsidP="00B974AD">
            <w:pPr>
              <w:spacing w:before="0" w:after="0"/>
              <w:rPr>
                <w:i/>
                <w:iCs/>
                <w:noProof/>
                <w:sz w:val="16"/>
              </w:rPr>
            </w:pPr>
            <w:r w:rsidRPr="00697EA2">
              <w:rPr>
                <w:i/>
                <w:iCs/>
                <w:noProof/>
                <w:sz w:val="16"/>
              </w:rPr>
              <w:t>N</w:t>
            </w:r>
            <w:r w:rsidRPr="00697EA2">
              <w:rPr>
                <w:noProof/>
                <w:sz w:val="16"/>
              </w:rPr>
              <w:t>-(5-bromo-3-metilpiridin-2-il)-</w:t>
            </w:r>
            <w:r w:rsidRPr="00697EA2">
              <w:rPr>
                <w:i/>
                <w:iCs/>
                <w:noProof/>
                <w:sz w:val="16"/>
              </w:rPr>
              <w:t>N</w:t>
            </w:r>
            <w:r w:rsidRPr="00697EA2">
              <w:rPr>
                <w:noProof/>
                <w:sz w:val="16"/>
              </w:rPr>
              <w:t>-metilbenzamida (CAS RN 446299-80-5) com uma pureza igual ou superior a 98 %, em peso</w:t>
            </w:r>
          </w:p>
        </w:tc>
        <w:tc>
          <w:tcPr>
            <w:tcW w:w="754" w:type="dxa"/>
          </w:tcPr>
          <w:p w14:paraId="5085112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F0A00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37D44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80505C3" w14:textId="77777777" w:rsidTr="00A662D8">
        <w:trPr>
          <w:cantSplit/>
          <w:jc w:val="left"/>
        </w:trPr>
        <w:tc>
          <w:tcPr>
            <w:tcW w:w="645" w:type="dxa"/>
          </w:tcPr>
          <w:p w14:paraId="5EA3310A" w14:textId="77777777" w:rsidR="00C16903" w:rsidRPr="004A7474" w:rsidRDefault="00C16903" w:rsidP="00C16903">
            <w:pPr>
              <w:spacing w:before="0" w:after="0"/>
              <w:jc w:val="left"/>
              <w:rPr>
                <w:noProof/>
                <w:sz w:val="16"/>
              </w:rPr>
            </w:pPr>
            <w:r w:rsidRPr="004A7474">
              <w:rPr>
                <w:noProof/>
                <w:sz w:val="16"/>
              </w:rPr>
              <w:t>0.4594</w:t>
            </w:r>
          </w:p>
        </w:tc>
        <w:tc>
          <w:tcPr>
            <w:tcW w:w="1112" w:type="dxa"/>
          </w:tcPr>
          <w:p w14:paraId="359D33CF"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6AD96A9B" w14:textId="77777777" w:rsidR="00C16903" w:rsidRPr="004A7474" w:rsidRDefault="00C16903" w:rsidP="00C16903">
            <w:pPr>
              <w:spacing w:before="0" w:after="0"/>
              <w:jc w:val="center"/>
              <w:rPr>
                <w:noProof/>
                <w:sz w:val="16"/>
              </w:rPr>
            </w:pPr>
            <w:r w:rsidRPr="004A7474">
              <w:rPr>
                <w:noProof/>
                <w:sz w:val="16"/>
              </w:rPr>
              <w:t>24</w:t>
            </w:r>
          </w:p>
        </w:tc>
        <w:tc>
          <w:tcPr>
            <w:tcW w:w="4629" w:type="dxa"/>
          </w:tcPr>
          <w:p w14:paraId="242C3FDC" w14:textId="4688B4AF" w:rsidR="00C16903" w:rsidRPr="00697EA2" w:rsidRDefault="00C16903" w:rsidP="00B974AD">
            <w:pPr>
              <w:spacing w:before="0" w:after="0"/>
              <w:rPr>
                <w:noProof/>
                <w:sz w:val="16"/>
              </w:rPr>
            </w:pPr>
            <w:r w:rsidRPr="00697EA2">
              <w:rPr>
                <w:noProof/>
                <w:sz w:val="16"/>
              </w:rPr>
              <w:t>Cloridrato de 2-clorometil-4-metoxi-3,5-dimetilpiridina (CAS RN 86604-75-3)</w:t>
            </w:r>
          </w:p>
        </w:tc>
        <w:tc>
          <w:tcPr>
            <w:tcW w:w="754" w:type="dxa"/>
          </w:tcPr>
          <w:p w14:paraId="5518482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94060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B85E4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F02DCA7" w14:textId="77777777" w:rsidTr="00A662D8">
        <w:trPr>
          <w:cantSplit/>
          <w:jc w:val="left"/>
        </w:trPr>
        <w:tc>
          <w:tcPr>
            <w:tcW w:w="645" w:type="dxa"/>
          </w:tcPr>
          <w:p w14:paraId="13BAC004" w14:textId="77777777" w:rsidR="00C16903" w:rsidRPr="004A7474" w:rsidRDefault="00C16903" w:rsidP="00C16903">
            <w:pPr>
              <w:spacing w:before="0" w:after="0"/>
              <w:jc w:val="left"/>
              <w:rPr>
                <w:noProof/>
                <w:sz w:val="16"/>
              </w:rPr>
            </w:pPr>
            <w:r w:rsidRPr="004A7474">
              <w:rPr>
                <w:noProof/>
                <w:sz w:val="16"/>
              </w:rPr>
              <w:t>0.7091</w:t>
            </w:r>
          </w:p>
        </w:tc>
        <w:tc>
          <w:tcPr>
            <w:tcW w:w="1112" w:type="dxa"/>
          </w:tcPr>
          <w:p w14:paraId="7E651970"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078DE28A"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578BCBBD" w14:textId="05886EF3" w:rsidR="00C16903" w:rsidRPr="00697EA2" w:rsidRDefault="00C16903" w:rsidP="00B974AD">
            <w:pPr>
              <w:spacing w:before="0" w:after="0"/>
              <w:rPr>
                <w:noProof/>
                <w:sz w:val="16"/>
              </w:rPr>
            </w:pPr>
            <w:r w:rsidRPr="00697EA2">
              <w:rPr>
                <w:noProof/>
                <w:sz w:val="16"/>
              </w:rPr>
              <w:t>Ácido piridino-2,6-dicarboxílico (CAS RN 499-83-2)</w:t>
            </w:r>
          </w:p>
        </w:tc>
        <w:tc>
          <w:tcPr>
            <w:tcW w:w="754" w:type="dxa"/>
          </w:tcPr>
          <w:p w14:paraId="37359DF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FA878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2DAAE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68923C8" w14:textId="77777777" w:rsidTr="00A662D8">
        <w:trPr>
          <w:cantSplit/>
          <w:jc w:val="left"/>
        </w:trPr>
        <w:tc>
          <w:tcPr>
            <w:tcW w:w="645" w:type="dxa"/>
          </w:tcPr>
          <w:p w14:paraId="3BD7BFFF" w14:textId="77777777" w:rsidR="00C16903" w:rsidRPr="004A7474" w:rsidRDefault="00C16903" w:rsidP="00C16903">
            <w:pPr>
              <w:spacing w:before="0" w:after="0"/>
              <w:jc w:val="left"/>
              <w:rPr>
                <w:noProof/>
                <w:sz w:val="16"/>
              </w:rPr>
            </w:pPr>
            <w:r w:rsidRPr="004A7474">
              <w:rPr>
                <w:noProof/>
                <w:sz w:val="16"/>
              </w:rPr>
              <w:t>0.6368</w:t>
            </w:r>
          </w:p>
        </w:tc>
        <w:tc>
          <w:tcPr>
            <w:tcW w:w="1112" w:type="dxa"/>
          </w:tcPr>
          <w:p w14:paraId="5EED5E7F"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534F0534"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7DC54D94" w14:textId="5E151DCB" w:rsidR="00C16903" w:rsidRPr="00697EA2" w:rsidRDefault="00C16903" w:rsidP="00B974AD">
            <w:pPr>
              <w:spacing w:before="0" w:after="0"/>
              <w:rPr>
                <w:noProof/>
                <w:sz w:val="16"/>
              </w:rPr>
            </w:pPr>
            <w:r w:rsidRPr="00697EA2">
              <w:rPr>
                <w:noProof/>
                <w:sz w:val="16"/>
              </w:rPr>
              <w:t>3-[(3-Amino-4-metilamino-benzoíl)-piridin-2-il-amino]-propionato de etilo (CAS RN 212322-56-0)</w:t>
            </w:r>
          </w:p>
        </w:tc>
        <w:tc>
          <w:tcPr>
            <w:tcW w:w="754" w:type="dxa"/>
          </w:tcPr>
          <w:p w14:paraId="7D1E143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FA1BF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710473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0379D5E" w14:textId="77777777" w:rsidTr="00A662D8">
        <w:trPr>
          <w:cantSplit/>
          <w:jc w:val="left"/>
        </w:trPr>
        <w:tc>
          <w:tcPr>
            <w:tcW w:w="645" w:type="dxa"/>
          </w:tcPr>
          <w:p w14:paraId="062E93D7" w14:textId="77777777" w:rsidR="00C16903" w:rsidRPr="004A7474" w:rsidRDefault="00C16903" w:rsidP="00C16903">
            <w:pPr>
              <w:spacing w:before="0" w:after="0"/>
              <w:jc w:val="left"/>
              <w:rPr>
                <w:noProof/>
                <w:sz w:val="16"/>
              </w:rPr>
            </w:pPr>
            <w:r w:rsidRPr="004A7474">
              <w:rPr>
                <w:noProof/>
                <w:sz w:val="16"/>
              </w:rPr>
              <w:t>0.8068</w:t>
            </w:r>
          </w:p>
        </w:tc>
        <w:tc>
          <w:tcPr>
            <w:tcW w:w="1112" w:type="dxa"/>
          </w:tcPr>
          <w:p w14:paraId="43EA4D09"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0E9A396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E9770C1" w14:textId="6B24D374" w:rsidR="00C16903" w:rsidRPr="00697EA2" w:rsidRDefault="00C16903" w:rsidP="00B974AD">
            <w:pPr>
              <w:spacing w:before="0" w:after="0"/>
              <w:rPr>
                <w:noProof/>
                <w:sz w:val="16"/>
              </w:rPr>
            </w:pPr>
            <w:r w:rsidRPr="00697EA2">
              <w:rPr>
                <w:noProof/>
                <w:sz w:val="16"/>
              </w:rPr>
              <w:t>4-Amino-3-(4-fenoxifenil)-1-[(3R)-piperidin-3-il]-1,3-di-hidro-2H-imidazo[4,5-c]piridin-2-ona (CAS RN 1971921-35-3) mono-oxalato com uma pureza da base livre igual ou superior a 70 %, em peso</w:t>
            </w:r>
          </w:p>
        </w:tc>
        <w:tc>
          <w:tcPr>
            <w:tcW w:w="754" w:type="dxa"/>
          </w:tcPr>
          <w:p w14:paraId="5305118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47D6C0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A67DD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2B39A8B" w14:textId="77777777" w:rsidTr="00A662D8">
        <w:trPr>
          <w:cantSplit/>
          <w:jc w:val="left"/>
        </w:trPr>
        <w:tc>
          <w:tcPr>
            <w:tcW w:w="645" w:type="dxa"/>
          </w:tcPr>
          <w:p w14:paraId="309CF252" w14:textId="77777777" w:rsidR="00C16903" w:rsidRPr="004A7474" w:rsidRDefault="00C16903" w:rsidP="00C16903">
            <w:pPr>
              <w:spacing w:before="0" w:after="0"/>
              <w:jc w:val="left"/>
              <w:rPr>
                <w:noProof/>
                <w:sz w:val="16"/>
              </w:rPr>
            </w:pPr>
            <w:r w:rsidRPr="004A7474">
              <w:rPr>
                <w:noProof/>
                <w:sz w:val="16"/>
              </w:rPr>
              <w:t>0.6458</w:t>
            </w:r>
          </w:p>
        </w:tc>
        <w:tc>
          <w:tcPr>
            <w:tcW w:w="1112" w:type="dxa"/>
          </w:tcPr>
          <w:p w14:paraId="1008FF18"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442F0440" w14:textId="77777777" w:rsidR="00C16903" w:rsidRPr="004A7474" w:rsidRDefault="00C16903" w:rsidP="00C16903">
            <w:pPr>
              <w:spacing w:before="0" w:after="0"/>
              <w:jc w:val="center"/>
              <w:rPr>
                <w:noProof/>
                <w:sz w:val="16"/>
              </w:rPr>
            </w:pPr>
            <w:r w:rsidRPr="004A7474">
              <w:rPr>
                <w:noProof/>
                <w:sz w:val="16"/>
              </w:rPr>
              <w:t>31</w:t>
            </w:r>
          </w:p>
        </w:tc>
        <w:tc>
          <w:tcPr>
            <w:tcW w:w="4629" w:type="dxa"/>
          </w:tcPr>
          <w:p w14:paraId="7B58EFAB" w14:textId="7ED0F9C1" w:rsidR="00C16903" w:rsidRPr="00697EA2" w:rsidRDefault="00C16903" w:rsidP="00B974AD">
            <w:pPr>
              <w:spacing w:before="0" w:after="0"/>
              <w:rPr>
                <w:noProof/>
                <w:sz w:val="16"/>
              </w:rPr>
            </w:pPr>
            <w:r w:rsidRPr="00697EA2">
              <w:rPr>
                <w:noProof/>
                <w:sz w:val="16"/>
              </w:rPr>
              <w:t>Cloridrato de 2-(clorometil)-3-metil-4-(2,2,2-trifluoroetoxi)piridina (CAS RN 127337-60-4)</w:t>
            </w:r>
          </w:p>
        </w:tc>
        <w:tc>
          <w:tcPr>
            <w:tcW w:w="754" w:type="dxa"/>
          </w:tcPr>
          <w:p w14:paraId="00DE806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2F1008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2AF1B3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788504E" w14:textId="77777777" w:rsidTr="00A662D8">
        <w:trPr>
          <w:cantSplit/>
          <w:jc w:val="left"/>
        </w:trPr>
        <w:tc>
          <w:tcPr>
            <w:tcW w:w="645" w:type="dxa"/>
          </w:tcPr>
          <w:p w14:paraId="2F3C9B9E" w14:textId="77777777" w:rsidR="00C16903" w:rsidRPr="004A7474" w:rsidRDefault="00C16903" w:rsidP="00C16903">
            <w:pPr>
              <w:spacing w:before="0" w:after="0"/>
              <w:jc w:val="left"/>
              <w:rPr>
                <w:noProof/>
                <w:sz w:val="16"/>
              </w:rPr>
            </w:pPr>
            <w:r w:rsidRPr="004A7474">
              <w:rPr>
                <w:noProof/>
                <w:sz w:val="16"/>
              </w:rPr>
              <w:t>0.5241</w:t>
            </w:r>
          </w:p>
        </w:tc>
        <w:tc>
          <w:tcPr>
            <w:tcW w:w="1112" w:type="dxa"/>
          </w:tcPr>
          <w:p w14:paraId="432ABD10"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59A3DF49" w14:textId="77777777" w:rsidR="00C16903" w:rsidRPr="004A7474" w:rsidRDefault="00C16903" w:rsidP="00C16903">
            <w:pPr>
              <w:spacing w:before="0" w:after="0"/>
              <w:jc w:val="center"/>
              <w:rPr>
                <w:noProof/>
                <w:sz w:val="16"/>
              </w:rPr>
            </w:pPr>
            <w:r w:rsidRPr="004A7474">
              <w:rPr>
                <w:noProof/>
                <w:sz w:val="16"/>
              </w:rPr>
              <w:t>32</w:t>
            </w:r>
          </w:p>
        </w:tc>
        <w:tc>
          <w:tcPr>
            <w:tcW w:w="4629" w:type="dxa"/>
          </w:tcPr>
          <w:p w14:paraId="0533B3F8" w14:textId="320A619E" w:rsidR="00C16903" w:rsidRPr="00697EA2" w:rsidRDefault="00C16903" w:rsidP="00B974AD">
            <w:pPr>
              <w:spacing w:before="0" w:after="0"/>
              <w:rPr>
                <w:noProof/>
                <w:sz w:val="16"/>
              </w:rPr>
            </w:pPr>
            <w:r w:rsidRPr="00697EA2">
              <w:rPr>
                <w:noProof/>
                <w:sz w:val="16"/>
              </w:rPr>
              <w:t>Cloreto de 2-clorometil-3,4-dimetoxipiridínio (CAS RN 72830-09-2)</w:t>
            </w:r>
          </w:p>
        </w:tc>
        <w:tc>
          <w:tcPr>
            <w:tcW w:w="754" w:type="dxa"/>
          </w:tcPr>
          <w:p w14:paraId="3980CEA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85158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59746E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D8114BE" w14:textId="77777777" w:rsidTr="00A662D8">
        <w:trPr>
          <w:cantSplit/>
          <w:jc w:val="left"/>
        </w:trPr>
        <w:tc>
          <w:tcPr>
            <w:tcW w:w="645" w:type="dxa"/>
          </w:tcPr>
          <w:p w14:paraId="737D9D3F" w14:textId="77777777" w:rsidR="00C16903" w:rsidRPr="004A7474" w:rsidRDefault="00C16903" w:rsidP="00C16903">
            <w:pPr>
              <w:spacing w:before="0" w:after="0"/>
              <w:jc w:val="left"/>
              <w:rPr>
                <w:noProof/>
                <w:sz w:val="16"/>
              </w:rPr>
            </w:pPr>
            <w:r w:rsidRPr="004A7474">
              <w:rPr>
                <w:noProof/>
                <w:sz w:val="16"/>
              </w:rPr>
              <w:t>0.7181</w:t>
            </w:r>
          </w:p>
        </w:tc>
        <w:tc>
          <w:tcPr>
            <w:tcW w:w="1112" w:type="dxa"/>
          </w:tcPr>
          <w:p w14:paraId="35065CB8"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501FC8CC"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339286C5" w14:textId="534FB1A8" w:rsidR="00C16903" w:rsidRPr="00697EA2" w:rsidRDefault="00C16903" w:rsidP="00B974AD">
            <w:pPr>
              <w:spacing w:before="0" w:after="0"/>
              <w:rPr>
                <w:noProof/>
                <w:sz w:val="16"/>
              </w:rPr>
            </w:pPr>
            <w:r w:rsidRPr="00697EA2">
              <w:rPr>
                <w:noProof/>
                <w:sz w:val="16"/>
              </w:rPr>
              <w:t>5-(3-clorofenil)-3-metoxipiridina-2-carbonitrilo (CAS RN 1415226-39-9)</w:t>
            </w:r>
          </w:p>
        </w:tc>
        <w:tc>
          <w:tcPr>
            <w:tcW w:w="754" w:type="dxa"/>
          </w:tcPr>
          <w:p w14:paraId="0510307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1FC41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2B3243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28803FD" w14:textId="77777777" w:rsidTr="00A662D8">
        <w:trPr>
          <w:cantSplit/>
          <w:jc w:val="left"/>
        </w:trPr>
        <w:tc>
          <w:tcPr>
            <w:tcW w:w="645" w:type="dxa"/>
          </w:tcPr>
          <w:p w14:paraId="7C0590CA" w14:textId="77777777" w:rsidR="00C16903" w:rsidRPr="004A7474" w:rsidRDefault="00C16903" w:rsidP="00C16903">
            <w:pPr>
              <w:spacing w:before="0" w:after="0"/>
              <w:jc w:val="left"/>
              <w:rPr>
                <w:noProof/>
                <w:sz w:val="16"/>
              </w:rPr>
            </w:pPr>
            <w:r w:rsidRPr="004A7474">
              <w:rPr>
                <w:noProof/>
                <w:sz w:val="16"/>
              </w:rPr>
              <w:t>0.8420</w:t>
            </w:r>
          </w:p>
        </w:tc>
        <w:tc>
          <w:tcPr>
            <w:tcW w:w="1112" w:type="dxa"/>
          </w:tcPr>
          <w:p w14:paraId="7C90986E"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5234A853" w14:textId="77777777" w:rsidR="00C16903" w:rsidRPr="004A7474" w:rsidRDefault="00C16903" w:rsidP="00C16903">
            <w:pPr>
              <w:spacing w:before="0" w:after="0"/>
              <w:jc w:val="center"/>
              <w:rPr>
                <w:noProof/>
                <w:sz w:val="16"/>
              </w:rPr>
            </w:pPr>
            <w:r w:rsidRPr="004A7474">
              <w:rPr>
                <w:noProof/>
                <w:sz w:val="16"/>
              </w:rPr>
              <w:t>34</w:t>
            </w:r>
          </w:p>
        </w:tc>
        <w:tc>
          <w:tcPr>
            <w:tcW w:w="4629" w:type="dxa"/>
          </w:tcPr>
          <w:p w14:paraId="65722488" w14:textId="335F49E8" w:rsidR="00C16903" w:rsidRPr="00697EA2" w:rsidRDefault="00C16903" w:rsidP="00B974AD">
            <w:pPr>
              <w:spacing w:before="0" w:after="0"/>
              <w:rPr>
                <w:noProof/>
                <w:sz w:val="16"/>
              </w:rPr>
            </w:pPr>
            <w:r w:rsidRPr="00697EA2">
              <w:rPr>
                <w:noProof/>
                <w:sz w:val="16"/>
              </w:rPr>
              <w:t>Piridin-3-ol (CAS RN 109-00-2) com uma pureza igual ou superior a 98 %, em peso </w:t>
            </w:r>
          </w:p>
        </w:tc>
        <w:tc>
          <w:tcPr>
            <w:tcW w:w="754" w:type="dxa"/>
          </w:tcPr>
          <w:p w14:paraId="781C88F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9C07A4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1FAEF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6698D4C" w14:textId="77777777" w:rsidTr="00A662D8">
        <w:trPr>
          <w:cantSplit/>
          <w:jc w:val="left"/>
        </w:trPr>
        <w:tc>
          <w:tcPr>
            <w:tcW w:w="645" w:type="dxa"/>
          </w:tcPr>
          <w:p w14:paraId="570DB49C" w14:textId="77777777" w:rsidR="00C16903" w:rsidRPr="004A7474" w:rsidRDefault="00C16903" w:rsidP="00C16903">
            <w:pPr>
              <w:spacing w:before="0" w:after="0"/>
              <w:jc w:val="left"/>
              <w:rPr>
                <w:noProof/>
                <w:sz w:val="16"/>
              </w:rPr>
            </w:pPr>
            <w:r w:rsidRPr="004A7474">
              <w:rPr>
                <w:noProof/>
                <w:sz w:val="16"/>
              </w:rPr>
              <w:t>0.3878</w:t>
            </w:r>
          </w:p>
        </w:tc>
        <w:tc>
          <w:tcPr>
            <w:tcW w:w="1112" w:type="dxa"/>
          </w:tcPr>
          <w:p w14:paraId="43D6AB40"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1D748347"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31A05610" w14:textId="69A314E2" w:rsidR="00C16903" w:rsidRPr="00697EA2" w:rsidRDefault="00C16903" w:rsidP="00B974AD">
            <w:pPr>
              <w:spacing w:before="0" w:after="0"/>
              <w:rPr>
                <w:noProof/>
                <w:sz w:val="16"/>
              </w:rPr>
            </w:pPr>
            <w:r w:rsidRPr="00697EA2">
              <w:rPr>
                <w:noProof/>
                <w:sz w:val="16"/>
              </w:rPr>
              <w:t>Aminopyralid (ISO) (CAS RN 150114-71-9)</w:t>
            </w:r>
          </w:p>
        </w:tc>
        <w:tc>
          <w:tcPr>
            <w:tcW w:w="754" w:type="dxa"/>
          </w:tcPr>
          <w:p w14:paraId="4FDAEEA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01716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B67566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288F761" w14:textId="77777777" w:rsidTr="00A662D8">
        <w:trPr>
          <w:cantSplit/>
          <w:jc w:val="left"/>
        </w:trPr>
        <w:tc>
          <w:tcPr>
            <w:tcW w:w="645" w:type="dxa"/>
          </w:tcPr>
          <w:p w14:paraId="3A5E7015" w14:textId="77777777" w:rsidR="00C16903" w:rsidRPr="004A7474" w:rsidRDefault="00C16903" w:rsidP="00C16903">
            <w:pPr>
              <w:spacing w:before="0" w:after="0"/>
              <w:jc w:val="left"/>
              <w:rPr>
                <w:noProof/>
                <w:sz w:val="16"/>
              </w:rPr>
            </w:pPr>
            <w:r w:rsidRPr="004A7474">
              <w:rPr>
                <w:noProof/>
                <w:sz w:val="16"/>
              </w:rPr>
              <w:t>0.7296</w:t>
            </w:r>
          </w:p>
        </w:tc>
        <w:tc>
          <w:tcPr>
            <w:tcW w:w="1112" w:type="dxa"/>
          </w:tcPr>
          <w:p w14:paraId="53FE9671"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68DE4B75" w14:textId="77777777" w:rsidR="00C16903" w:rsidRPr="004A7474" w:rsidRDefault="00C16903" w:rsidP="00C16903">
            <w:pPr>
              <w:spacing w:before="0" w:after="0"/>
              <w:jc w:val="center"/>
              <w:rPr>
                <w:noProof/>
                <w:sz w:val="16"/>
              </w:rPr>
            </w:pPr>
            <w:r w:rsidRPr="004A7474">
              <w:rPr>
                <w:noProof/>
                <w:sz w:val="16"/>
              </w:rPr>
              <w:t>36</w:t>
            </w:r>
          </w:p>
        </w:tc>
        <w:tc>
          <w:tcPr>
            <w:tcW w:w="4629" w:type="dxa"/>
          </w:tcPr>
          <w:p w14:paraId="2F12D364" w14:textId="30650682" w:rsidR="00C16903" w:rsidRPr="00697EA2" w:rsidRDefault="00C16903" w:rsidP="00B974AD">
            <w:pPr>
              <w:spacing w:before="0" w:after="0"/>
              <w:rPr>
                <w:noProof/>
                <w:sz w:val="16"/>
              </w:rPr>
            </w:pPr>
            <w:r w:rsidRPr="00697EA2">
              <w:rPr>
                <w:noProof/>
                <w:sz w:val="16"/>
              </w:rPr>
              <w:t>1-[2-[5-Metil-3-(trifluorometil)-1H-pirazol-1-il]acetil]piperidina-4-carbotioamida (CAS RN 1003319-95-6)</w:t>
            </w:r>
          </w:p>
        </w:tc>
        <w:tc>
          <w:tcPr>
            <w:tcW w:w="754" w:type="dxa"/>
          </w:tcPr>
          <w:p w14:paraId="6593C53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01DA6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F253C5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4074271" w14:textId="77777777" w:rsidTr="00A662D8">
        <w:trPr>
          <w:cantSplit/>
          <w:jc w:val="left"/>
        </w:trPr>
        <w:tc>
          <w:tcPr>
            <w:tcW w:w="645" w:type="dxa"/>
          </w:tcPr>
          <w:p w14:paraId="5B86FE02" w14:textId="77777777" w:rsidR="00C16903" w:rsidRPr="004A7474" w:rsidRDefault="00C16903" w:rsidP="00C16903">
            <w:pPr>
              <w:spacing w:before="0" w:after="0"/>
              <w:jc w:val="left"/>
              <w:rPr>
                <w:noProof/>
                <w:sz w:val="16"/>
              </w:rPr>
            </w:pPr>
            <w:r w:rsidRPr="004A7474">
              <w:rPr>
                <w:noProof/>
                <w:sz w:val="16"/>
              </w:rPr>
              <w:t>0.5230</w:t>
            </w:r>
          </w:p>
        </w:tc>
        <w:tc>
          <w:tcPr>
            <w:tcW w:w="1112" w:type="dxa"/>
          </w:tcPr>
          <w:p w14:paraId="64CB6E4A"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6B52FC60" w14:textId="77777777" w:rsidR="00C16903" w:rsidRPr="004A7474" w:rsidRDefault="00C16903" w:rsidP="00C16903">
            <w:pPr>
              <w:spacing w:before="0" w:after="0"/>
              <w:jc w:val="center"/>
              <w:rPr>
                <w:noProof/>
                <w:sz w:val="16"/>
              </w:rPr>
            </w:pPr>
            <w:r w:rsidRPr="004A7474">
              <w:rPr>
                <w:noProof/>
                <w:sz w:val="16"/>
              </w:rPr>
              <w:t>37</w:t>
            </w:r>
          </w:p>
        </w:tc>
        <w:tc>
          <w:tcPr>
            <w:tcW w:w="4629" w:type="dxa"/>
          </w:tcPr>
          <w:p w14:paraId="5BFEC943" w14:textId="2EB76BFD" w:rsidR="00C16903" w:rsidRPr="00697EA2" w:rsidRDefault="00C16903" w:rsidP="00B974AD">
            <w:pPr>
              <w:spacing w:before="0" w:after="0"/>
              <w:rPr>
                <w:noProof/>
                <w:sz w:val="16"/>
              </w:rPr>
            </w:pPr>
            <w:r w:rsidRPr="00697EA2">
              <w:rPr>
                <w:noProof/>
                <w:sz w:val="16"/>
              </w:rPr>
              <w:t>Solução aquosa de piridina-2-tiol-1-óxido, sal de sódio (CAS RN 3811-73-2)</w:t>
            </w:r>
          </w:p>
        </w:tc>
        <w:tc>
          <w:tcPr>
            <w:tcW w:w="754" w:type="dxa"/>
          </w:tcPr>
          <w:p w14:paraId="0CC6D39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B0AFA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50A64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3A4ED7B" w14:textId="77777777" w:rsidTr="00A662D8">
        <w:trPr>
          <w:cantSplit/>
          <w:jc w:val="left"/>
        </w:trPr>
        <w:tc>
          <w:tcPr>
            <w:tcW w:w="645" w:type="dxa"/>
          </w:tcPr>
          <w:p w14:paraId="458CA452" w14:textId="77777777" w:rsidR="00C16903" w:rsidRPr="004A7474" w:rsidRDefault="00C16903" w:rsidP="00C16903">
            <w:pPr>
              <w:spacing w:before="0" w:after="0"/>
              <w:jc w:val="left"/>
              <w:rPr>
                <w:noProof/>
                <w:sz w:val="16"/>
              </w:rPr>
            </w:pPr>
            <w:r w:rsidRPr="004A7474">
              <w:rPr>
                <w:noProof/>
                <w:sz w:val="16"/>
              </w:rPr>
              <w:t>0.7348</w:t>
            </w:r>
          </w:p>
        </w:tc>
        <w:tc>
          <w:tcPr>
            <w:tcW w:w="1112" w:type="dxa"/>
          </w:tcPr>
          <w:p w14:paraId="3F88AB44"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791F227F"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24F82669" w14:textId="4DB69CAE" w:rsidR="00C16903" w:rsidRPr="00BA1E40" w:rsidRDefault="00C16903" w:rsidP="00B974AD">
            <w:pPr>
              <w:spacing w:before="0" w:after="0"/>
              <w:rPr>
                <w:noProof/>
                <w:sz w:val="16"/>
                <w:lang w:val="fr-FR"/>
              </w:rPr>
            </w:pPr>
            <w:r w:rsidRPr="00BA1E40">
              <w:rPr>
                <w:noProof/>
                <w:sz w:val="16"/>
                <w:lang w:val="fr-FR"/>
              </w:rPr>
              <w:t>(2-Cloropiridin-3-il)metanol (CAS RN 42330-59-6)</w:t>
            </w:r>
          </w:p>
        </w:tc>
        <w:tc>
          <w:tcPr>
            <w:tcW w:w="754" w:type="dxa"/>
          </w:tcPr>
          <w:p w14:paraId="28D1E84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C9304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4D117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EFD65D5" w14:textId="77777777" w:rsidTr="00A662D8">
        <w:trPr>
          <w:cantSplit/>
          <w:jc w:val="left"/>
        </w:trPr>
        <w:tc>
          <w:tcPr>
            <w:tcW w:w="645" w:type="dxa"/>
          </w:tcPr>
          <w:p w14:paraId="7937784C" w14:textId="77777777" w:rsidR="00C16903" w:rsidRPr="004A7474" w:rsidRDefault="00C16903" w:rsidP="00C16903">
            <w:pPr>
              <w:spacing w:before="0" w:after="0"/>
              <w:jc w:val="left"/>
              <w:rPr>
                <w:noProof/>
                <w:sz w:val="16"/>
              </w:rPr>
            </w:pPr>
            <w:r w:rsidRPr="004A7474">
              <w:rPr>
                <w:noProof/>
                <w:sz w:val="16"/>
              </w:rPr>
              <w:t>0.8356</w:t>
            </w:r>
          </w:p>
        </w:tc>
        <w:tc>
          <w:tcPr>
            <w:tcW w:w="1112" w:type="dxa"/>
          </w:tcPr>
          <w:p w14:paraId="600EFC09"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39E7CBFF"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23E49C7" w14:textId="71A59BE5" w:rsidR="00C16903" w:rsidRPr="00697EA2" w:rsidRDefault="00C16903" w:rsidP="00B974AD">
            <w:pPr>
              <w:spacing w:before="0" w:after="0"/>
              <w:rPr>
                <w:i/>
                <w:iCs/>
                <w:noProof/>
                <w:sz w:val="16"/>
              </w:rPr>
            </w:pPr>
            <w:r w:rsidRPr="00697EA2">
              <w:rPr>
                <w:i/>
                <w:iCs/>
                <w:noProof/>
                <w:sz w:val="16"/>
              </w:rPr>
              <w:t>N</w:t>
            </w:r>
            <w:r w:rsidRPr="00697EA2">
              <w:rPr>
                <w:noProof/>
                <w:sz w:val="16"/>
              </w:rPr>
              <w:t>-óxido de 2-hidroxipiridina (CAS RN 13161-30-3) com uma pureza igual ou superior a 98 %, em peso</w:t>
            </w:r>
          </w:p>
        </w:tc>
        <w:tc>
          <w:tcPr>
            <w:tcW w:w="754" w:type="dxa"/>
          </w:tcPr>
          <w:p w14:paraId="1E146B0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05BBA0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9FC4C0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F92DCF9" w14:textId="77777777" w:rsidTr="00A662D8">
        <w:trPr>
          <w:cantSplit/>
          <w:jc w:val="left"/>
        </w:trPr>
        <w:tc>
          <w:tcPr>
            <w:tcW w:w="645" w:type="dxa"/>
          </w:tcPr>
          <w:p w14:paraId="6A388C8B" w14:textId="77777777" w:rsidR="00C16903" w:rsidRPr="004A7474" w:rsidRDefault="00C16903" w:rsidP="00C16903">
            <w:pPr>
              <w:spacing w:before="0" w:after="0"/>
              <w:jc w:val="left"/>
              <w:rPr>
                <w:noProof/>
                <w:sz w:val="16"/>
              </w:rPr>
            </w:pPr>
            <w:r w:rsidRPr="004A7474">
              <w:rPr>
                <w:noProof/>
                <w:sz w:val="16"/>
              </w:rPr>
              <w:t>0.8266</w:t>
            </w:r>
          </w:p>
        </w:tc>
        <w:tc>
          <w:tcPr>
            <w:tcW w:w="1112" w:type="dxa"/>
          </w:tcPr>
          <w:p w14:paraId="1674AD7B"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152FFA43" w14:textId="77777777" w:rsidR="00C16903" w:rsidRPr="004A7474" w:rsidRDefault="00C16903" w:rsidP="00C16903">
            <w:pPr>
              <w:spacing w:before="0" w:after="0"/>
              <w:jc w:val="center"/>
              <w:rPr>
                <w:noProof/>
                <w:sz w:val="16"/>
              </w:rPr>
            </w:pPr>
            <w:r w:rsidRPr="004A7474">
              <w:rPr>
                <w:noProof/>
                <w:sz w:val="16"/>
              </w:rPr>
              <w:t>42</w:t>
            </w:r>
          </w:p>
        </w:tc>
        <w:tc>
          <w:tcPr>
            <w:tcW w:w="4629" w:type="dxa"/>
          </w:tcPr>
          <w:p w14:paraId="4598EF01" w14:textId="795A947A" w:rsidR="00C16903" w:rsidRPr="00697EA2" w:rsidRDefault="00C16903" w:rsidP="00B974AD">
            <w:pPr>
              <w:spacing w:before="0" w:after="0"/>
              <w:rPr>
                <w:noProof/>
                <w:sz w:val="16"/>
              </w:rPr>
            </w:pPr>
            <w:r w:rsidRPr="00697EA2">
              <w:rPr>
                <w:noProof/>
                <w:sz w:val="16"/>
              </w:rPr>
              <w:t>Maleato de glasdegib (DCI) (CAS RN 2030410-25-2) com uma pureza igual ou superior a 98 %, em peso</w:t>
            </w:r>
          </w:p>
        </w:tc>
        <w:tc>
          <w:tcPr>
            <w:tcW w:w="754" w:type="dxa"/>
          </w:tcPr>
          <w:p w14:paraId="6A380E6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38C690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CA6A19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3256899" w14:textId="77777777" w:rsidTr="00A662D8">
        <w:trPr>
          <w:cantSplit/>
          <w:jc w:val="left"/>
        </w:trPr>
        <w:tc>
          <w:tcPr>
            <w:tcW w:w="645" w:type="dxa"/>
          </w:tcPr>
          <w:p w14:paraId="20342D9A" w14:textId="77777777" w:rsidR="00C16903" w:rsidRPr="004A7474" w:rsidRDefault="00C16903" w:rsidP="00C16903">
            <w:pPr>
              <w:spacing w:before="0" w:after="0"/>
              <w:jc w:val="left"/>
              <w:rPr>
                <w:noProof/>
                <w:sz w:val="16"/>
              </w:rPr>
            </w:pPr>
            <w:r w:rsidRPr="004A7474">
              <w:rPr>
                <w:noProof/>
                <w:sz w:val="16"/>
              </w:rPr>
              <w:t>0.8711</w:t>
            </w:r>
          </w:p>
        </w:tc>
        <w:tc>
          <w:tcPr>
            <w:tcW w:w="1112" w:type="dxa"/>
          </w:tcPr>
          <w:p w14:paraId="0CC62B10"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296ECE8B" w14:textId="77777777" w:rsidR="00C16903" w:rsidRPr="004A7474" w:rsidRDefault="00C16903" w:rsidP="00C16903">
            <w:pPr>
              <w:spacing w:before="0" w:after="0"/>
              <w:jc w:val="center"/>
              <w:rPr>
                <w:noProof/>
                <w:sz w:val="16"/>
              </w:rPr>
            </w:pPr>
            <w:r w:rsidRPr="004A7474">
              <w:rPr>
                <w:noProof/>
                <w:sz w:val="16"/>
              </w:rPr>
              <w:t>44</w:t>
            </w:r>
          </w:p>
        </w:tc>
        <w:tc>
          <w:tcPr>
            <w:tcW w:w="4629" w:type="dxa"/>
          </w:tcPr>
          <w:p w14:paraId="3D372DD6" w14:textId="22FF08EE" w:rsidR="00C16903" w:rsidRPr="00697EA2" w:rsidRDefault="00C16903" w:rsidP="00B974AD">
            <w:pPr>
              <w:spacing w:before="0" w:after="0"/>
              <w:rPr>
                <w:noProof/>
                <w:sz w:val="16"/>
              </w:rPr>
            </w:pPr>
            <w:r w:rsidRPr="00697EA2">
              <w:rPr>
                <w:noProof/>
                <w:sz w:val="16"/>
              </w:rPr>
              <w:t>Fluroxipir-meptilo (CAS RN 81406-37-3) com uma pureza igual ou superior a 95 %, em peso</w:t>
            </w:r>
          </w:p>
        </w:tc>
        <w:tc>
          <w:tcPr>
            <w:tcW w:w="754" w:type="dxa"/>
          </w:tcPr>
          <w:p w14:paraId="7CB8BA8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D7B14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EB865C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1FA8C21" w14:textId="77777777" w:rsidTr="00A662D8">
        <w:trPr>
          <w:cantSplit/>
          <w:jc w:val="left"/>
        </w:trPr>
        <w:tc>
          <w:tcPr>
            <w:tcW w:w="645" w:type="dxa"/>
          </w:tcPr>
          <w:p w14:paraId="1D2A7F3D" w14:textId="77777777" w:rsidR="00C16903" w:rsidRPr="004A7474" w:rsidRDefault="00C16903" w:rsidP="00C16903">
            <w:pPr>
              <w:spacing w:before="0" w:after="0"/>
              <w:jc w:val="left"/>
              <w:rPr>
                <w:noProof/>
                <w:sz w:val="16"/>
              </w:rPr>
            </w:pPr>
            <w:r w:rsidRPr="004A7474">
              <w:rPr>
                <w:noProof/>
                <w:sz w:val="16"/>
              </w:rPr>
              <w:t>0.8699</w:t>
            </w:r>
          </w:p>
        </w:tc>
        <w:tc>
          <w:tcPr>
            <w:tcW w:w="1112" w:type="dxa"/>
          </w:tcPr>
          <w:p w14:paraId="02600FD8"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3A4C8C4A"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048B9DAF" w14:textId="2D0648A3" w:rsidR="00C16903" w:rsidRPr="00697EA2" w:rsidRDefault="00C16903" w:rsidP="00B974AD">
            <w:pPr>
              <w:spacing w:before="0" w:after="0"/>
              <w:rPr>
                <w:noProof/>
                <w:sz w:val="16"/>
              </w:rPr>
            </w:pPr>
            <w:r w:rsidRPr="00697EA2">
              <w:rPr>
                <w:noProof/>
                <w:sz w:val="16"/>
              </w:rPr>
              <w:t>2,4-Dicloropiridino-3-carboxaldeído (CAS RN 134031-24-6) com uma pureza igual ou superior a 95 %, em peso</w:t>
            </w:r>
          </w:p>
        </w:tc>
        <w:tc>
          <w:tcPr>
            <w:tcW w:w="754" w:type="dxa"/>
          </w:tcPr>
          <w:p w14:paraId="3B92392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A8107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8DA4D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3F6E27E" w14:textId="77777777" w:rsidTr="00A662D8">
        <w:trPr>
          <w:cantSplit/>
          <w:jc w:val="left"/>
        </w:trPr>
        <w:tc>
          <w:tcPr>
            <w:tcW w:w="645" w:type="dxa"/>
          </w:tcPr>
          <w:p w14:paraId="03DE794D" w14:textId="77777777" w:rsidR="00C16903" w:rsidRPr="004A7474" w:rsidRDefault="00C16903" w:rsidP="00C16903">
            <w:pPr>
              <w:spacing w:before="0" w:after="0"/>
              <w:jc w:val="left"/>
              <w:rPr>
                <w:noProof/>
                <w:sz w:val="16"/>
              </w:rPr>
            </w:pPr>
            <w:r w:rsidRPr="004A7474">
              <w:rPr>
                <w:noProof/>
                <w:sz w:val="16"/>
              </w:rPr>
              <w:t>0.4706</w:t>
            </w:r>
          </w:p>
        </w:tc>
        <w:tc>
          <w:tcPr>
            <w:tcW w:w="1112" w:type="dxa"/>
          </w:tcPr>
          <w:p w14:paraId="08E03201"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1BEB0F39" w14:textId="77777777" w:rsidR="00C16903" w:rsidRPr="004A7474" w:rsidRDefault="00C16903" w:rsidP="00C16903">
            <w:pPr>
              <w:spacing w:before="0" w:after="0"/>
              <w:jc w:val="center"/>
              <w:rPr>
                <w:noProof/>
                <w:sz w:val="16"/>
              </w:rPr>
            </w:pPr>
            <w:r w:rsidRPr="004A7474">
              <w:rPr>
                <w:noProof/>
                <w:sz w:val="16"/>
              </w:rPr>
              <w:t>47</w:t>
            </w:r>
          </w:p>
        </w:tc>
        <w:tc>
          <w:tcPr>
            <w:tcW w:w="4629" w:type="dxa"/>
          </w:tcPr>
          <w:p w14:paraId="081E946E" w14:textId="651D5534" w:rsidR="00C16903" w:rsidRPr="00697EA2" w:rsidRDefault="00C16903" w:rsidP="00B974AD">
            <w:pPr>
              <w:spacing w:before="0" w:after="0"/>
              <w:rPr>
                <w:noProof/>
                <w:sz w:val="16"/>
              </w:rPr>
            </w:pPr>
            <w:r w:rsidRPr="00697EA2">
              <w:rPr>
                <w:noProof/>
                <w:sz w:val="16"/>
              </w:rPr>
              <w:t>(-)-</w:t>
            </w:r>
            <w:r w:rsidRPr="00697EA2">
              <w:rPr>
                <w:i/>
                <w:iCs/>
                <w:noProof/>
                <w:sz w:val="16"/>
              </w:rPr>
              <w:t>trans</w:t>
            </w:r>
            <w:r w:rsidRPr="00697EA2">
              <w:rPr>
                <w:noProof/>
                <w:sz w:val="16"/>
              </w:rPr>
              <w:t>-4-(4’-Fluorofenil)-3-hidroximetil-</w:t>
            </w:r>
            <w:r w:rsidRPr="00697EA2">
              <w:rPr>
                <w:i/>
                <w:iCs/>
                <w:noProof/>
                <w:sz w:val="16"/>
              </w:rPr>
              <w:t>N</w:t>
            </w:r>
            <w:r w:rsidRPr="00697EA2">
              <w:rPr>
                <w:noProof/>
                <w:sz w:val="16"/>
              </w:rPr>
              <w:t>-metilpiperidina (CAS RN 105812-81-5)</w:t>
            </w:r>
          </w:p>
        </w:tc>
        <w:tc>
          <w:tcPr>
            <w:tcW w:w="754" w:type="dxa"/>
          </w:tcPr>
          <w:p w14:paraId="3F9F5DD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DFB79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9284A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34BB332" w14:textId="77777777" w:rsidTr="00A662D8">
        <w:trPr>
          <w:cantSplit/>
          <w:jc w:val="left"/>
        </w:trPr>
        <w:tc>
          <w:tcPr>
            <w:tcW w:w="645" w:type="dxa"/>
          </w:tcPr>
          <w:p w14:paraId="515BB29F" w14:textId="77777777" w:rsidR="00C16903" w:rsidRPr="004A7474" w:rsidRDefault="00C16903" w:rsidP="00C16903">
            <w:pPr>
              <w:spacing w:before="0" w:after="0"/>
              <w:jc w:val="left"/>
              <w:rPr>
                <w:noProof/>
                <w:sz w:val="16"/>
              </w:rPr>
            </w:pPr>
            <w:r w:rsidRPr="004A7474">
              <w:rPr>
                <w:noProof/>
                <w:sz w:val="16"/>
              </w:rPr>
              <w:t>0.4749</w:t>
            </w:r>
          </w:p>
        </w:tc>
        <w:tc>
          <w:tcPr>
            <w:tcW w:w="1112" w:type="dxa"/>
          </w:tcPr>
          <w:p w14:paraId="45E0561A"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4A540334"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2B36C77F" w14:textId="315A8A60" w:rsidR="00C16903" w:rsidRPr="00697EA2" w:rsidRDefault="00C16903" w:rsidP="00B974AD">
            <w:pPr>
              <w:spacing w:before="0" w:after="0"/>
              <w:rPr>
                <w:noProof/>
                <w:sz w:val="16"/>
              </w:rPr>
            </w:pPr>
            <w:r w:rsidRPr="00697EA2">
              <w:rPr>
                <w:noProof/>
                <w:sz w:val="16"/>
              </w:rPr>
              <w:t>Flonicamide (ISO) (CAS RN 158062-67-0)</w:t>
            </w:r>
          </w:p>
        </w:tc>
        <w:tc>
          <w:tcPr>
            <w:tcW w:w="754" w:type="dxa"/>
          </w:tcPr>
          <w:p w14:paraId="21F6FD8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69F60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10EC7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EEF3F60" w14:textId="77777777" w:rsidTr="00A662D8">
        <w:trPr>
          <w:cantSplit/>
          <w:jc w:val="left"/>
        </w:trPr>
        <w:tc>
          <w:tcPr>
            <w:tcW w:w="645" w:type="dxa"/>
          </w:tcPr>
          <w:p w14:paraId="6A266093" w14:textId="77777777" w:rsidR="00C16903" w:rsidRPr="004A7474" w:rsidRDefault="00C16903" w:rsidP="00C16903">
            <w:pPr>
              <w:spacing w:before="0" w:after="0"/>
              <w:jc w:val="left"/>
              <w:rPr>
                <w:noProof/>
                <w:sz w:val="16"/>
              </w:rPr>
            </w:pPr>
            <w:r w:rsidRPr="004A7474">
              <w:rPr>
                <w:noProof/>
                <w:sz w:val="16"/>
              </w:rPr>
              <w:t>0.8335</w:t>
            </w:r>
          </w:p>
        </w:tc>
        <w:tc>
          <w:tcPr>
            <w:tcW w:w="1112" w:type="dxa"/>
          </w:tcPr>
          <w:p w14:paraId="5D53D851"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749E915C" w14:textId="77777777" w:rsidR="00C16903" w:rsidRPr="004A7474" w:rsidRDefault="00C16903" w:rsidP="00C16903">
            <w:pPr>
              <w:spacing w:before="0" w:after="0"/>
              <w:jc w:val="center"/>
              <w:rPr>
                <w:noProof/>
                <w:sz w:val="16"/>
              </w:rPr>
            </w:pPr>
            <w:r w:rsidRPr="004A7474">
              <w:rPr>
                <w:noProof/>
                <w:sz w:val="16"/>
              </w:rPr>
              <w:t>49</w:t>
            </w:r>
          </w:p>
        </w:tc>
        <w:tc>
          <w:tcPr>
            <w:tcW w:w="4629" w:type="dxa"/>
          </w:tcPr>
          <w:p w14:paraId="06402558" w14:textId="797B6096" w:rsidR="00C16903" w:rsidRPr="00697EA2" w:rsidRDefault="00C16903" w:rsidP="00B974AD">
            <w:pPr>
              <w:spacing w:before="0" w:after="0"/>
              <w:rPr>
                <w:noProof/>
                <w:sz w:val="16"/>
              </w:rPr>
            </w:pPr>
            <w:r w:rsidRPr="00697EA2">
              <w:rPr>
                <w:noProof/>
                <w:sz w:val="16"/>
              </w:rPr>
              <w:t>2-Fenil-2-(2-piridil)acetamida (CAS RN 7251-52-7) com uma pureza igual ou superior a 98 %, em peso</w:t>
            </w:r>
          </w:p>
        </w:tc>
        <w:tc>
          <w:tcPr>
            <w:tcW w:w="754" w:type="dxa"/>
          </w:tcPr>
          <w:p w14:paraId="3DB2F05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BB01D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542637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5A3A8E6" w14:textId="77777777" w:rsidTr="00A662D8">
        <w:trPr>
          <w:cantSplit/>
          <w:jc w:val="left"/>
        </w:trPr>
        <w:tc>
          <w:tcPr>
            <w:tcW w:w="645" w:type="dxa"/>
          </w:tcPr>
          <w:p w14:paraId="7B5F099B" w14:textId="77777777" w:rsidR="00C16903" w:rsidRPr="004A7474" w:rsidRDefault="00C16903" w:rsidP="00C16903">
            <w:pPr>
              <w:spacing w:before="0" w:after="0"/>
              <w:jc w:val="left"/>
              <w:rPr>
                <w:noProof/>
                <w:sz w:val="16"/>
              </w:rPr>
            </w:pPr>
            <w:r w:rsidRPr="004A7474">
              <w:rPr>
                <w:noProof/>
                <w:sz w:val="16"/>
              </w:rPr>
              <w:t>0.6812</w:t>
            </w:r>
          </w:p>
        </w:tc>
        <w:tc>
          <w:tcPr>
            <w:tcW w:w="1112" w:type="dxa"/>
          </w:tcPr>
          <w:p w14:paraId="0800874F"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175388E4"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B77D8FB" w14:textId="0D3540EC" w:rsidR="00C16903" w:rsidRPr="00697EA2" w:rsidRDefault="00C16903" w:rsidP="00B974AD">
            <w:pPr>
              <w:spacing w:before="0" w:after="0"/>
              <w:rPr>
                <w:noProof/>
                <w:sz w:val="16"/>
              </w:rPr>
            </w:pPr>
            <w:r w:rsidRPr="00697EA2">
              <w:rPr>
                <w:noProof/>
                <w:sz w:val="16"/>
              </w:rPr>
              <w:t xml:space="preserve">Cloridrato de </w:t>
            </w:r>
            <w:r w:rsidRPr="00697EA2">
              <w:rPr>
                <w:i/>
                <w:iCs/>
                <w:noProof/>
                <w:sz w:val="16"/>
              </w:rPr>
              <w:t>N</w:t>
            </w:r>
            <w:r w:rsidRPr="00697EA2">
              <w:rPr>
                <w:noProof/>
                <w:sz w:val="16"/>
              </w:rPr>
              <w:t>,4-dimetil-1-(fenilmetil)-3-piperidinamina (1:2) (CAS RN 1228879-37-5) com uma pureza igual ou superior a 98 %, em peso</w:t>
            </w:r>
          </w:p>
        </w:tc>
        <w:tc>
          <w:tcPr>
            <w:tcW w:w="754" w:type="dxa"/>
          </w:tcPr>
          <w:p w14:paraId="640E102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8DEC4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1AF1AC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CD048CE" w14:textId="77777777" w:rsidTr="00A662D8">
        <w:trPr>
          <w:cantSplit/>
          <w:jc w:val="left"/>
        </w:trPr>
        <w:tc>
          <w:tcPr>
            <w:tcW w:w="645" w:type="dxa"/>
          </w:tcPr>
          <w:p w14:paraId="62936083" w14:textId="77777777" w:rsidR="00C16903" w:rsidRPr="004A7474" w:rsidRDefault="00C16903" w:rsidP="00C16903">
            <w:pPr>
              <w:spacing w:before="0" w:after="0"/>
              <w:jc w:val="left"/>
              <w:rPr>
                <w:noProof/>
                <w:sz w:val="16"/>
              </w:rPr>
            </w:pPr>
            <w:r w:rsidRPr="004A7474">
              <w:rPr>
                <w:noProof/>
                <w:sz w:val="16"/>
              </w:rPr>
              <w:t>0.8709</w:t>
            </w:r>
          </w:p>
        </w:tc>
        <w:tc>
          <w:tcPr>
            <w:tcW w:w="1112" w:type="dxa"/>
          </w:tcPr>
          <w:p w14:paraId="4AEA7414"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1F741216" w14:textId="77777777" w:rsidR="00C16903" w:rsidRPr="004A7474" w:rsidRDefault="00C16903" w:rsidP="00C16903">
            <w:pPr>
              <w:spacing w:before="0" w:after="0"/>
              <w:jc w:val="center"/>
              <w:rPr>
                <w:noProof/>
                <w:sz w:val="16"/>
              </w:rPr>
            </w:pPr>
            <w:r w:rsidRPr="004A7474">
              <w:rPr>
                <w:noProof/>
                <w:sz w:val="16"/>
              </w:rPr>
              <w:t>51</w:t>
            </w:r>
          </w:p>
        </w:tc>
        <w:tc>
          <w:tcPr>
            <w:tcW w:w="4629" w:type="dxa"/>
          </w:tcPr>
          <w:p w14:paraId="3D52CE37" w14:textId="4F085CE6" w:rsidR="00C16903" w:rsidRPr="00697EA2" w:rsidRDefault="00C16903" w:rsidP="00B974AD">
            <w:pPr>
              <w:spacing w:before="0" w:after="0"/>
              <w:rPr>
                <w:noProof/>
                <w:sz w:val="16"/>
              </w:rPr>
            </w:pPr>
            <w:r w:rsidRPr="00697EA2">
              <w:rPr>
                <w:noProof/>
                <w:sz w:val="16"/>
              </w:rPr>
              <w:t>2-Amino-3-bromo-5-nitropiridina (CAS RN 15862-31-4) com uma pureza igual ou superior a 98 %, em peso</w:t>
            </w:r>
          </w:p>
        </w:tc>
        <w:tc>
          <w:tcPr>
            <w:tcW w:w="754" w:type="dxa"/>
          </w:tcPr>
          <w:p w14:paraId="24EC077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E6FDE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A75E0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5585C23" w14:textId="77777777" w:rsidTr="00A662D8">
        <w:trPr>
          <w:cantSplit/>
          <w:jc w:val="left"/>
        </w:trPr>
        <w:tc>
          <w:tcPr>
            <w:tcW w:w="645" w:type="dxa"/>
          </w:tcPr>
          <w:p w14:paraId="1D85DB48" w14:textId="77777777" w:rsidR="00C16903" w:rsidRPr="004A7474" w:rsidRDefault="00C16903" w:rsidP="00C16903">
            <w:pPr>
              <w:spacing w:before="0" w:after="0"/>
              <w:jc w:val="left"/>
              <w:rPr>
                <w:noProof/>
                <w:sz w:val="16"/>
              </w:rPr>
            </w:pPr>
            <w:r w:rsidRPr="004A7474">
              <w:rPr>
                <w:noProof/>
                <w:sz w:val="16"/>
              </w:rPr>
              <w:t>0.8637</w:t>
            </w:r>
          </w:p>
        </w:tc>
        <w:tc>
          <w:tcPr>
            <w:tcW w:w="1112" w:type="dxa"/>
          </w:tcPr>
          <w:p w14:paraId="333A27D5"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5916E594"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0C177173" w14:textId="0EE0C21E" w:rsidR="00C16903" w:rsidRPr="00697EA2" w:rsidRDefault="00C16903" w:rsidP="00B974AD">
            <w:pPr>
              <w:spacing w:before="0" w:after="0"/>
              <w:rPr>
                <w:noProof/>
                <w:sz w:val="16"/>
              </w:rPr>
            </w:pPr>
            <w:r w:rsidRPr="00697EA2">
              <w:rPr>
                <w:noProof/>
                <w:sz w:val="16"/>
              </w:rPr>
              <w:t>5-Metil-2-piridilamina (CAS RN 1603-41-4) com uma pureza igual ou superior a 99 %, em peso</w:t>
            </w:r>
          </w:p>
        </w:tc>
        <w:tc>
          <w:tcPr>
            <w:tcW w:w="754" w:type="dxa"/>
          </w:tcPr>
          <w:p w14:paraId="5EE9C45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1F2FE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7D7E05"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7BAE7CA7" w14:textId="77777777" w:rsidTr="00A662D8">
        <w:trPr>
          <w:cantSplit/>
          <w:jc w:val="left"/>
        </w:trPr>
        <w:tc>
          <w:tcPr>
            <w:tcW w:w="645" w:type="dxa"/>
          </w:tcPr>
          <w:p w14:paraId="29D367C8" w14:textId="77777777" w:rsidR="00C16903" w:rsidRPr="004A7474" w:rsidRDefault="00C16903" w:rsidP="00C16903">
            <w:pPr>
              <w:spacing w:before="0" w:after="0"/>
              <w:jc w:val="left"/>
              <w:rPr>
                <w:noProof/>
                <w:sz w:val="16"/>
              </w:rPr>
            </w:pPr>
            <w:r w:rsidRPr="004A7474">
              <w:rPr>
                <w:noProof/>
                <w:sz w:val="16"/>
              </w:rPr>
              <w:t>0.8729</w:t>
            </w:r>
          </w:p>
        </w:tc>
        <w:tc>
          <w:tcPr>
            <w:tcW w:w="1112" w:type="dxa"/>
          </w:tcPr>
          <w:p w14:paraId="2E413EEC"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1817A05B" w14:textId="77777777" w:rsidR="00C16903" w:rsidRPr="004A7474" w:rsidRDefault="00C16903" w:rsidP="00C16903">
            <w:pPr>
              <w:spacing w:before="0" w:after="0"/>
              <w:jc w:val="center"/>
              <w:rPr>
                <w:noProof/>
                <w:sz w:val="16"/>
              </w:rPr>
            </w:pPr>
            <w:r w:rsidRPr="004A7474">
              <w:rPr>
                <w:noProof/>
                <w:sz w:val="16"/>
              </w:rPr>
              <w:t>54</w:t>
            </w:r>
          </w:p>
        </w:tc>
        <w:tc>
          <w:tcPr>
            <w:tcW w:w="4629" w:type="dxa"/>
          </w:tcPr>
          <w:p w14:paraId="0261D9FF" w14:textId="5F83B537" w:rsidR="00C16903" w:rsidRPr="00697EA2" w:rsidRDefault="00C16903" w:rsidP="00B974AD">
            <w:pPr>
              <w:spacing w:before="0" w:after="0"/>
              <w:rPr>
                <w:noProof/>
                <w:sz w:val="16"/>
              </w:rPr>
            </w:pPr>
            <w:r w:rsidRPr="00697EA2">
              <w:rPr>
                <w:noProof/>
                <w:sz w:val="16"/>
              </w:rPr>
              <w:t>2,5-Dicloro-4,6-dimetilpiridino-3-carbonitrilo (CAS RN 91591-63-8) com uma pureza igual ou superior a 99 %, em peso</w:t>
            </w:r>
          </w:p>
        </w:tc>
        <w:tc>
          <w:tcPr>
            <w:tcW w:w="754" w:type="dxa"/>
          </w:tcPr>
          <w:p w14:paraId="17D59AF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A5986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3D41EC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BD0ABCF" w14:textId="77777777" w:rsidTr="00A662D8">
        <w:trPr>
          <w:cantSplit/>
          <w:jc w:val="left"/>
        </w:trPr>
        <w:tc>
          <w:tcPr>
            <w:tcW w:w="645" w:type="dxa"/>
          </w:tcPr>
          <w:p w14:paraId="6FF11F3B" w14:textId="77777777" w:rsidR="00C16903" w:rsidRPr="004A7474" w:rsidRDefault="00C16903" w:rsidP="00C16903">
            <w:pPr>
              <w:spacing w:before="0" w:after="0"/>
              <w:jc w:val="left"/>
              <w:rPr>
                <w:noProof/>
                <w:sz w:val="16"/>
              </w:rPr>
            </w:pPr>
            <w:r w:rsidRPr="004A7474">
              <w:rPr>
                <w:noProof/>
                <w:sz w:val="16"/>
              </w:rPr>
              <w:t>0.4646</w:t>
            </w:r>
          </w:p>
        </w:tc>
        <w:tc>
          <w:tcPr>
            <w:tcW w:w="1112" w:type="dxa"/>
          </w:tcPr>
          <w:p w14:paraId="10481159"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37CE4100"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0DD612E7" w14:textId="5ACBE149" w:rsidR="00C16903" w:rsidRPr="00697EA2" w:rsidRDefault="00C16903" w:rsidP="00B974AD">
            <w:pPr>
              <w:spacing w:before="0" w:after="0"/>
              <w:rPr>
                <w:noProof/>
                <w:sz w:val="16"/>
              </w:rPr>
            </w:pPr>
            <w:r w:rsidRPr="00697EA2">
              <w:rPr>
                <w:noProof/>
                <w:sz w:val="16"/>
              </w:rPr>
              <w:t>Piriproxifena (ISO) (CAS RN 95737-68-1) de pureza, em peso, igual ou superior a 97 %</w:t>
            </w:r>
          </w:p>
        </w:tc>
        <w:tc>
          <w:tcPr>
            <w:tcW w:w="754" w:type="dxa"/>
          </w:tcPr>
          <w:p w14:paraId="6A0DA98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92DA14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91A0B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9595C91" w14:textId="77777777" w:rsidTr="00A662D8">
        <w:trPr>
          <w:cantSplit/>
          <w:jc w:val="left"/>
        </w:trPr>
        <w:tc>
          <w:tcPr>
            <w:tcW w:w="645" w:type="dxa"/>
          </w:tcPr>
          <w:p w14:paraId="7F5BF7AA" w14:textId="77777777" w:rsidR="00C16903" w:rsidRPr="004A7474" w:rsidRDefault="00C16903" w:rsidP="00C16903">
            <w:pPr>
              <w:spacing w:before="0" w:after="0"/>
              <w:jc w:val="left"/>
              <w:rPr>
                <w:noProof/>
                <w:sz w:val="16"/>
              </w:rPr>
            </w:pPr>
            <w:r w:rsidRPr="004A7474">
              <w:rPr>
                <w:noProof/>
                <w:sz w:val="16"/>
              </w:rPr>
              <w:t>0.8618</w:t>
            </w:r>
          </w:p>
        </w:tc>
        <w:tc>
          <w:tcPr>
            <w:tcW w:w="1112" w:type="dxa"/>
          </w:tcPr>
          <w:p w14:paraId="0639424D"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5DB13C18" w14:textId="77777777" w:rsidR="00C16903" w:rsidRPr="004A7474" w:rsidRDefault="00C16903" w:rsidP="00C16903">
            <w:pPr>
              <w:spacing w:before="0" w:after="0"/>
              <w:jc w:val="center"/>
              <w:rPr>
                <w:noProof/>
                <w:sz w:val="16"/>
              </w:rPr>
            </w:pPr>
            <w:r w:rsidRPr="004A7474">
              <w:rPr>
                <w:noProof/>
                <w:sz w:val="16"/>
              </w:rPr>
              <w:t>56</w:t>
            </w:r>
          </w:p>
        </w:tc>
        <w:tc>
          <w:tcPr>
            <w:tcW w:w="4629" w:type="dxa"/>
          </w:tcPr>
          <w:p w14:paraId="59822E69" w14:textId="5A8E9359" w:rsidR="00C16903" w:rsidRPr="00697EA2" w:rsidRDefault="00C16903" w:rsidP="00B974AD">
            <w:pPr>
              <w:spacing w:before="0" w:after="0"/>
              <w:rPr>
                <w:noProof/>
                <w:sz w:val="16"/>
              </w:rPr>
            </w:pPr>
            <w:r w:rsidRPr="00697EA2">
              <w:rPr>
                <w:noProof/>
                <w:sz w:val="16"/>
              </w:rPr>
              <w:t>2-[[[3-Metil-4-(2,2,2-trifluoroetoxi)piridin-2-il]metil]sulfanil]1</w:t>
            </w:r>
            <w:r w:rsidRPr="00697EA2">
              <w:rPr>
                <w:i/>
                <w:iCs/>
                <w:noProof/>
                <w:sz w:val="16"/>
              </w:rPr>
              <w:t>H</w:t>
            </w:r>
            <w:r w:rsidRPr="00697EA2">
              <w:rPr>
                <w:noProof/>
                <w:sz w:val="16"/>
              </w:rPr>
              <w:t>-benzimidazole (CAS RN 103577-40-8) com uma pureza igual ou superior a 99 %, em peso</w:t>
            </w:r>
          </w:p>
        </w:tc>
        <w:tc>
          <w:tcPr>
            <w:tcW w:w="754" w:type="dxa"/>
          </w:tcPr>
          <w:p w14:paraId="0EC3A26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239957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28E154"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DE2F31E" w14:textId="77777777" w:rsidTr="00A662D8">
        <w:trPr>
          <w:cantSplit/>
          <w:jc w:val="left"/>
        </w:trPr>
        <w:tc>
          <w:tcPr>
            <w:tcW w:w="645" w:type="dxa"/>
          </w:tcPr>
          <w:p w14:paraId="1440D343" w14:textId="77777777" w:rsidR="00C16903" w:rsidRPr="004A7474" w:rsidRDefault="00C16903" w:rsidP="00C16903">
            <w:pPr>
              <w:spacing w:before="0" w:after="0"/>
              <w:jc w:val="left"/>
              <w:rPr>
                <w:noProof/>
                <w:sz w:val="16"/>
              </w:rPr>
            </w:pPr>
            <w:r w:rsidRPr="004A7474">
              <w:rPr>
                <w:noProof/>
                <w:sz w:val="16"/>
              </w:rPr>
              <w:t>0.5760</w:t>
            </w:r>
          </w:p>
        </w:tc>
        <w:tc>
          <w:tcPr>
            <w:tcW w:w="1112" w:type="dxa"/>
          </w:tcPr>
          <w:p w14:paraId="15F567BE"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0299928F" w14:textId="77777777" w:rsidR="00C16903" w:rsidRPr="004A7474" w:rsidRDefault="00C16903" w:rsidP="00C16903">
            <w:pPr>
              <w:spacing w:before="0" w:after="0"/>
              <w:jc w:val="center"/>
              <w:rPr>
                <w:noProof/>
                <w:sz w:val="16"/>
              </w:rPr>
            </w:pPr>
            <w:r w:rsidRPr="004A7474">
              <w:rPr>
                <w:noProof/>
                <w:sz w:val="16"/>
              </w:rPr>
              <w:t>57</w:t>
            </w:r>
          </w:p>
        </w:tc>
        <w:tc>
          <w:tcPr>
            <w:tcW w:w="4629" w:type="dxa"/>
          </w:tcPr>
          <w:p w14:paraId="6B3D2D6B" w14:textId="2AB79167" w:rsidR="00C16903" w:rsidRPr="00697EA2" w:rsidRDefault="00C16903" w:rsidP="00B974AD">
            <w:pPr>
              <w:spacing w:before="0" w:after="0"/>
              <w:rPr>
                <w:noProof/>
                <w:sz w:val="16"/>
              </w:rPr>
            </w:pPr>
            <w:r w:rsidRPr="00697EA2">
              <w:rPr>
                <w:noProof/>
                <w:sz w:val="16"/>
              </w:rPr>
              <w:t xml:space="preserve">3-(6-Amino-3-metilpiridin-2-il)benzoato de </w:t>
            </w:r>
            <w:r w:rsidRPr="00697EA2">
              <w:rPr>
                <w:i/>
                <w:iCs/>
                <w:noProof/>
                <w:sz w:val="16"/>
              </w:rPr>
              <w:t>terc</w:t>
            </w:r>
            <w:r w:rsidRPr="00697EA2">
              <w:rPr>
                <w:noProof/>
                <w:sz w:val="16"/>
              </w:rPr>
              <w:t>-butilo (CAS RN 1083057-14-0)</w:t>
            </w:r>
          </w:p>
        </w:tc>
        <w:tc>
          <w:tcPr>
            <w:tcW w:w="754" w:type="dxa"/>
          </w:tcPr>
          <w:p w14:paraId="5F9EB39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5C9AB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A8702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C5E92E6" w14:textId="77777777" w:rsidTr="00A662D8">
        <w:trPr>
          <w:cantSplit/>
          <w:jc w:val="left"/>
        </w:trPr>
        <w:tc>
          <w:tcPr>
            <w:tcW w:w="645" w:type="dxa"/>
          </w:tcPr>
          <w:p w14:paraId="269577CD" w14:textId="77777777" w:rsidR="00C16903" w:rsidRPr="004A7474" w:rsidRDefault="00C16903" w:rsidP="00C16903">
            <w:pPr>
              <w:spacing w:before="0" w:after="0"/>
              <w:jc w:val="left"/>
              <w:rPr>
                <w:noProof/>
                <w:sz w:val="16"/>
              </w:rPr>
            </w:pPr>
            <w:r w:rsidRPr="004A7474">
              <w:rPr>
                <w:noProof/>
                <w:sz w:val="16"/>
              </w:rPr>
              <w:t>0.8624</w:t>
            </w:r>
          </w:p>
        </w:tc>
        <w:tc>
          <w:tcPr>
            <w:tcW w:w="1112" w:type="dxa"/>
          </w:tcPr>
          <w:p w14:paraId="4F21CC43"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5EA6098B" w14:textId="77777777" w:rsidR="00C16903" w:rsidRPr="004A7474" w:rsidRDefault="00C16903" w:rsidP="00C16903">
            <w:pPr>
              <w:spacing w:before="0" w:after="0"/>
              <w:jc w:val="center"/>
              <w:rPr>
                <w:noProof/>
                <w:sz w:val="16"/>
              </w:rPr>
            </w:pPr>
            <w:r w:rsidRPr="004A7474">
              <w:rPr>
                <w:noProof/>
                <w:sz w:val="16"/>
              </w:rPr>
              <w:t>58</w:t>
            </w:r>
          </w:p>
        </w:tc>
        <w:tc>
          <w:tcPr>
            <w:tcW w:w="4629" w:type="dxa"/>
          </w:tcPr>
          <w:p w14:paraId="32DA542B" w14:textId="5F51EE9D" w:rsidR="00C16903" w:rsidRPr="00697EA2" w:rsidRDefault="00C16903" w:rsidP="00B974AD">
            <w:pPr>
              <w:spacing w:before="0" w:after="0"/>
              <w:rPr>
                <w:i/>
                <w:iCs/>
                <w:noProof/>
                <w:sz w:val="16"/>
              </w:rPr>
            </w:pPr>
            <w:r w:rsidRPr="00697EA2">
              <w:rPr>
                <w:i/>
                <w:iCs/>
                <w:noProof/>
                <w:sz w:val="16"/>
              </w:rPr>
              <w:t>N</w:t>
            </w:r>
            <w:r w:rsidRPr="00697EA2">
              <w:rPr>
                <w:noProof/>
                <w:sz w:val="16"/>
              </w:rPr>
              <w:t xml:space="preserve">-[5-(Trifluorometil)piridin-3-il]carbamato de </w:t>
            </w:r>
            <w:r w:rsidRPr="00697EA2">
              <w:rPr>
                <w:i/>
                <w:iCs/>
                <w:noProof/>
                <w:sz w:val="16"/>
              </w:rPr>
              <w:t>terc</w:t>
            </w:r>
            <w:r w:rsidRPr="00697EA2">
              <w:rPr>
                <w:noProof/>
                <w:sz w:val="16"/>
              </w:rPr>
              <w:t>-butilo (CAS RN 1187055-61-3) com uma pureza igual ou superior a 98 %, em peso</w:t>
            </w:r>
          </w:p>
        </w:tc>
        <w:tc>
          <w:tcPr>
            <w:tcW w:w="754" w:type="dxa"/>
          </w:tcPr>
          <w:p w14:paraId="15005B5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BC55D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361F60"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DC04AC2" w14:textId="77777777" w:rsidTr="00A662D8">
        <w:trPr>
          <w:cantSplit/>
          <w:jc w:val="left"/>
        </w:trPr>
        <w:tc>
          <w:tcPr>
            <w:tcW w:w="645" w:type="dxa"/>
          </w:tcPr>
          <w:p w14:paraId="2336400C" w14:textId="77777777" w:rsidR="00C16903" w:rsidRPr="004A7474" w:rsidRDefault="00C16903" w:rsidP="00C16903">
            <w:pPr>
              <w:spacing w:before="0" w:after="0"/>
              <w:jc w:val="left"/>
              <w:rPr>
                <w:noProof/>
                <w:sz w:val="16"/>
              </w:rPr>
            </w:pPr>
            <w:r w:rsidRPr="004A7474">
              <w:rPr>
                <w:noProof/>
                <w:sz w:val="16"/>
              </w:rPr>
              <w:t>0.2750</w:t>
            </w:r>
          </w:p>
        </w:tc>
        <w:tc>
          <w:tcPr>
            <w:tcW w:w="1112" w:type="dxa"/>
          </w:tcPr>
          <w:p w14:paraId="7343D290"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0BF1E616"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180BCF88" w14:textId="653BE0D6" w:rsidR="00C16903" w:rsidRPr="00697EA2" w:rsidRDefault="00C16903" w:rsidP="00B974AD">
            <w:pPr>
              <w:spacing w:before="0" w:after="0"/>
              <w:rPr>
                <w:noProof/>
                <w:sz w:val="16"/>
              </w:rPr>
            </w:pPr>
            <w:r w:rsidRPr="00697EA2">
              <w:rPr>
                <w:noProof/>
                <w:sz w:val="16"/>
              </w:rPr>
              <w:t>2-Fluoro-6-(trifluorometil)piridina (CAS RN 94239-04-0) com uma pureza igual ou superior a 90 %, em peso</w:t>
            </w:r>
          </w:p>
        </w:tc>
        <w:tc>
          <w:tcPr>
            <w:tcW w:w="754" w:type="dxa"/>
          </w:tcPr>
          <w:p w14:paraId="62477D7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A558A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470CB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ED3C1CD" w14:textId="77777777" w:rsidTr="00A662D8">
        <w:trPr>
          <w:cantSplit/>
          <w:jc w:val="left"/>
        </w:trPr>
        <w:tc>
          <w:tcPr>
            <w:tcW w:w="645" w:type="dxa"/>
          </w:tcPr>
          <w:p w14:paraId="3500D2BD" w14:textId="77777777" w:rsidR="00C16903" w:rsidRPr="004A7474" w:rsidRDefault="00C16903" w:rsidP="00C16903">
            <w:pPr>
              <w:spacing w:before="0" w:after="0"/>
              <w:jc w:val="left"/>
              <w:rPr>
                <w:noProof/>
                <w:sz w:val="16"/>
              </w:rPr>
            </w:pPr>
            <w:r w:rsidRPr="004A7474">
              <w:rPr>
                <w:noProof/>
                <w:sz w:val="16"/>
              </w:rPr>
              <w:t>0.7577</w:t>
            </w:r>
          </w:p>
        </w:tc>
        <w:tc>
          <w:tcPr>
            <w:tcW w:w="1112" w:type="dxa"/>
          </w:tcPr>
          <w:p w14:paraId="7BA16377"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7971BF04" w14:textId="77777777" w:rsidR="00C16903" w:rsidRPr="004A7474" w:rsidRDefault="00C16903" w:rsidP="00C16903">
            <w:pPr>
              <w:spacing w:before="0" w:after="0"/>
              <w:jc w:val="center"/>
              <w:rPr>
                <w:noProof/>
                <w:sz w:val="16"/>
              </w:rPr>
            </w:pPr>
            <w:r w:rsidRPr="004A7474">
              <w:rPr>
                <w:noProof/>
                <w:sz w:val="16"/>
              </w:rPr>
              <w:t>62</w:t>
            </w:r>
          </w:p>
        </w:tc>
        <w:tc>
          <w:tcPr>
            <w:tcW w:w="4629" w:type="dxa"/>
          </w:tcPr>
          <w:p w14:paraId="452D6FD9" w14:textId="77777777" w:rsidR="00C16903" w:rsidRPr="00697EA2" w:rsidRDefault="00C16903" w:rsidP="00B974AD">
            <w:pPr>
              <w:pStyle w:val="Paragraph"/>
              <w:rPr>
                <w:noProof/>
                <w:lang w:val="pt-PT"/>
              </w:rPr>
            </w:pPr>
            <w:r w:rsidRPr="00697EA2">
              <w:rPr>
                <w:noProof/>
                <w:lang w:val="pt-PT"/>
              </w:rPr>
              <w:t>2,6-Dicloronicotinato de etilo (CAS RN 58584-86-4)</w:t>
            </w:r>
          </w:p>
          <w:p w14:paraId="6D0F0F0F" w14:textId="77777777" w:rsidR="00C16903" w:rsidRPr="00697EA2" w:rsidRDefault="00C16903" w:rsidP="00B974AD">
            <w:pPr>
              <w:spacing w:before="0" w:after="0"/>
              <w:rPr>
                <w:noProof/>
                <w:sz w:val="16"/>
              </w:rPr>
            </w:pPr>
          </w:p>
        </w:tc>
        <w:tc>
          <w:tcPr>
            <w:tcW w:w="754" w:type="dxa"/>
          </w:tcPr>
          <w:p w14:paraId="0240BD5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ACB12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1543B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D8B4648" w14:textId="77777777" w:rsidTr="00A662D8">
        <w:trPr>
          <w:cantSplit/>
          <w:jc w:val="left"/>
        </w:trPr>
        <w:tc>
          <w:tcPr>
            <w:tcW w:w="645" w:type="dxa"/>
          </w:tcPr>
          <w:p w14:paraId="3CBEA978" w14:textId="77777777" w:rsidR="00C16903" w:rsidRPr="004A7474" w:rsidRDefault="00C16903" w:rsidP="00C16903">
            <w:pPr>
              <w:spacing w:before="0" w:after="0"/>
              <w:jc w:val="left"/>
              <w:rPr>
                <w:noProof/>
                <w:sz w:val="16"/>
              </w:rPr>
            </w:pPr>
            <w:r w:rsidRPr="004A7474">
              <w:rPr>
                <w:noProof/>
                <w:sz w:val="16"/>
              </w:rPr>
              <w:t>0.8527</w:t>
            </w:r>
          </w:p>
        </w:tc>
        <w:tc>
          <w:tcPr>
            <w:tcW w:w="1112" w:type="dxa"/>
          </w:tcPr>
          <w:p w14:paraId="79782BD2"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1235FF38"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211817A0" w14:textId="7B28A634" w:rsidR="00C16903" w:rsidRPr="00697EA2" w:rsidRDefault="00C16903" w:rsidP="00B974AD">
            <w:pPr>
              <w:spacing w:before="0" w:after="0"/>
              <w:rPr>
                <w:noProof/>
                <w:sz w:val="16"/>
              </w:rPr>
            </w:pPr>
            <w:r w:rsidRPr="00697EA2">
              <w:rPr>
                <w:noProof/>
                <w:sz w:val="16"/>
              </w:rPr>
              <w:t>1-Metil-4-piperidona (CAS RN 1445-73-4) com uma pureza igual ou superior a 97 %, em peso</w:t>
            </w:r>
          </w:p>
        </w:tc>
        <w:tc>
          <w:tcPr>
            <w:tcW w:w="754" w:type="dxa"/>
          </w:tcPr>
          <w:p w14:paraId="7D8BE01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21094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6CEB49"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D82C88F" w14:textId="77777777" w:rsidTr="00A662D8">
        <w:trPr>
          <w:cantSplit/>
          <w:jc w:val="left"/>
        </w:trPr>
        <w:tc>
          <w:tcPr>
            <w:tcW w:w="645" w:type="dxa"/>
          </w:tcPr>
          <w:p w14:paraId="73140E2C" w14:textId="77777777" w:rsidR="00C16903" w:rsidRPr="004A7474" w:rsidRDefault="00C16903" w:rsidP="00C16903">
            <w:pPr>
              <w:spacing w:before="0" w:after="0"/>
              <w:jc w:val="left"/>
              <w:rPr>
                <w:noProof/>
                <w:sz w:val="16"/>
              </w:rPr>
            </w:pPr>
            <w:r w:rsidRPr="004A7474">
              <w:rPr>
                <w:noProof/>
                <w:sz w:val="16"/>
              </w:rPr>
              <w:t>0.3602</w:t>
            </w:r>
          </w:p>
        </w:tc>
        <w:tc>
          <w:tcPr>
            <w:tcW w:w="1112" w:type="dxa"/>
          </w:tcPr>
          <w:p w14:paraId="63709BE7"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7219D8BD"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5B93195E" w14:textId="617D18F1" w:rsidR="00C16903" w:rsidRPr="00697EA2" w:rsidRDefault="00C16903" w:rsidP="00B974AD">
            <w:pPr>
              <w:spacing w:before="0" w:after="0"/>
              <w:rPr>
                <w:noProof/>
                <w:sz w:val="16"/>
              </w:rPr>
            </w:pPr>
            <w:r w:rsidRPr="00697EA2">
              <w:rPr>
                <w:noProof/>
                <w:sz w:val="16"/>
              </w:rPr>
              <w:t>Acetamiprid (ISO) (CAS RN 135410-20-7)</w:t>
            </w:r>
          </w:p>
        </w:tc>
        <w:tc>
          <w:tcPr>
            <w:tcW w:w="754" w:type="dxa"/>
          </w:tcPr>
          <w:p w14:paraId="6A901B1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6C9DC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2EE5D6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E15EA0D" w14:textId="77777777" w:rsidTr="00A662D8">
        <w:trPr>
          <w:cantSplit/>
          <w:jc w:val="left"/>
        </w:trPr>
        <w:tc>
          <w:tcPr>
            <w:tcW w:w="645" w:type="dxa"/>
          </w:tcPr>
          <w:p w14:paraId="0D54E501" w14:textId="77777777" w:rsidR="00C16903" w:rsidRPr="004A7474" w:rsidRDefault="00C16903" w:rsidP="00C16903">
            <w:pPr>
              <w:spacing w:before="0" w:after="0"/>
              <w:jc w:val="left"/>
              <w:rPr>
                <w:noProof/>
                <w:sz w:val="16"/>
              </w:rPr>
            </w:pPr>
            <w:r w:rsidRPr="004A7474">
              <w:rPr>
                <w:noProof/>
                <w:sz w:val="16"/>
              </w:rPr>
              <w:t>0.8656</w:t>
            </w:r>
          </w:p>
        </w:tc>
        <w:tc>
          <w:tcPr>
            <w:tcW w:w="1112" w:type="dxa"/>
          </w:tcPr>
          <w:p w14:paraId="0CE1FCAE"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54A76438" w14:textId="77777777" w:rsidR="00C16903" w:rsidRPr="004A7474" w:rsidRDefault="00C16903" w:rsidP="00C16903">
            <w:pPr>
              <w:spacing w:before="0" w:after="0"/>
              <w:jc w:val="center"/>
              <w:rPr>
                <w:noProof/>
                <w:sz w:val="16"/>
              </w:rPr>
            </w:pPr>
            <w:r w:rsidRPr="004A7474">
              <w:rPr>
                <w:noProof/>
                <w:sz w:val="16"/>
              </w:rPr>
              <w:t>66</w:t>
            </w:r>
          </w:p>
        </w:tc>
        <w:tc>
          <w:tcPr>
            <w:tcW w:w="4629" w:type="dxa"/>
          </w:tcPr>
          <w:p w14:paraId="1DCD4887" w14:textId="1732BFBA" w:rsidR="00C16903" w:rsidRPr="00697EA2" w:rsidRDefault="00C16903" w:rsidP="00B974AD">
            <w:pPr>
              <w:spacing w:before="0" w:after="0"/>
              <w:rPr>
                <w:noProof/>
                <w:sz w:val="16"/>
              </w:rPr>
            </w:pPr>
            <w:r w:rsidRPr="00697EA2">
              <w:rPr>
                <w:noProof/>
                <w:sz w:val="16"/>
              </w:rPr>
              <w:t>(2</w:t>
            </w:r>
            <w:r w:rsidRPr="00697EA2">
              <w:rPr>
                <w:i/>
                <w:iCs/>
                <w:noProof/>
                <w:sz w:val="16"/>
              </w:rPr>
              <w:t>S</w:t>
            </w:r>
            <w:r w:rsidRPr="00697EA2">
              <w:rPr>
                <w:noProof/>
                <w:sz w:val="16"/>
              </w:rPr>
              <w:t>,4</w:t>
            </w:r>
            <w:r w:rsidRPr="00697EA2">
              <w:rPr>
                <w:i/>
                <w:iCs/>
                <w:noProof/>
                <w:sz w:val="16"/>
              </w:rPr>
              <w:t>S</w:t>
            </w:r>
            <w:r w:rsidRPr="00697EA2">
              <w:rPr>
                <w:noProof/>
                <w:sz w:val="16"/>
              </w:rPr>
              <w:t>)-4-Etoxi-2-[4-(metoxicarbonil)fenil]piperidín-1-io(2</w:t>
            </w:r>
            <w:r w:rsidRPr="00697EA2">
              <w:rPr>
                <w:i/>
                <w:iCs/>
                <w:noProof/>
                <w:sz w:val="16"/>
              </w:rPr>
              <w:t>Z</w:t>
            </w:r>
            <w:r w:rsidRPr="00697EA2">
              <w:rPr>
                <w:noProof/>
                <w:sz w:val="16"/>
              </w:rPr>
              <w:t>)-3-carboxiprop-2-enoato (CAS RN 2408761-21-5) com uma pureza igual ou superior a 98 %, em peso</w:t>
            </w:r>
          </w:p>
        </w:tc>
        <w:tc>
          <w:tcPr>
            <w:tcW w:w="754" w:type="dxa"/>
          </w:tcPr>
          <w:p w14:paraId="42ED337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0DCA87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387CBB"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612A56D" w14:textId="77777777" w:rsidTr="00A662D8">
        <w:trPr>
          <w:cantSplit/>
          <w:jc w:val="left"/>
        </w:trPr>
        <w:tc>
          <w:tcPr>
            <w:tcW w:w="645" w:type="dxa"/>
          </w:tcPr>
          <w:p w14:paraId="19C0BF94" w14:textId="77777777" w:rsidR="00C16903" w:rsidRPr="004A7474" w:rsidRDefault="00C16903" w:rsidP="00C16903">
            <w:pPr>
              <w:spacing w:before="0" w:after="0"/>
              <w:jc w:val="left"/>
              <w:rPr>
                <w:noProof/>
                <w:sz w:val="16"/>
              </w:rPr>
            </w:pPr>
            <w:r w:rsidRPr="004A7474">
              <w:rPr>
                <w:noProof/>
                <w:sz w:val="16"/>
              </w:rPr>
              <w:t>0.7616</w:t>
            </w:r>
          </w:p>
        </w:tc>
        <w:tc>
          <w:tcPr>
            <w:tcW w:w="1112" w:type="dxa"/>
          </w:tcPr>
          <w:p w14:paraId="128255DA"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2D2451CE" w14:textId="77777777" w:rsidR="00C16903" w:rsidRPr="004A7474" w:rsidRDefault="00C16903" w:rsidP="00C16903">
            <w:pPr>
              <w:spacing w:before="0" w:after="0"/>
              <w:jc w:val="center"/>
              <w:rPr>
                <w:noProof/>
                <w:sz w:val="16"/>
              </w:rPr>
            </w:pPr>
            <w:r w:rsidRPr="004A7474">
              <w:rPr>
                <w:noProof/>
                <w:sz w:val="16"/>
              </w:rPr>
              <w:t>68</w:t>
            </w:r>
          </w:p>
        </w:tc>
        <w:tc>
          <w:tcPr>
            <w:tcW w:w="4629" w:type="dxa"/>
          </w:tcPr>
          <w:p w14:paraId="10F204CF" w14:textId="77777777" w:rsidR="00C16903" w:rsidRPr="00697EA2" w:rsidRDefault="00C16903" w:rsidP="00B974AD">
            <w:pPr>
              <w:pStyle w:val="Paragraph"/>
              <w:rPr>
                <w:noProof/>
                <w:lang w:val="pt-PT"/>
              </w:rPr>
            </w:pPr>
            <w:r w:rsidRPr="00697EA2">
              <w:rPr>
                <w:noProof/>
                <w:lang w:val="pt-PT"/>
              </w:rPr>
              <w:t>Ácido 1-(3-cloropiridin-2-il)-3-[[5-(trifluorometil)-2H-tetrazol-2-il]metil]-1H-pirazolo-5-carboxílico (CAS RN 1352319-02-8) com uma pureza igual ou superior a 85 %, em peso</w:t>
            </w:r>
          </w:p>
          <w:p w14:paraId="08E599C8" w14:textId="77777777" w:rsidR="00C16903" w:rsidRPr="00697EA2" w:rsidRDefault="00C16903" w:rsidP="00B974AD">
            <w:pPr>
              <w:spacing w:before="0" w:after="0"/>
              <w:rPr>
                <w:noProof/>
                <w:sz w:val="16"/>
              </w:rPr>
            </w:pPr>
          </w:p>
        </w:tc>
        <w:tc>
          <w:tcPr>
            <w:tcW w:w="754" w:type="dxa"/>
          </w:tcPr>
          <w:p w14:paraId="3288AB0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16156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40769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5303DA0" w14:textId="77777777" w:rsidTr="00A662D8">
        <w:trPr>
          <w:cantSplit/>
          <w:jc w:val="left"/>
        </w:trPr>
        <w:tc>
          <w:tcPr>
            <w:tcW w:w="645" w:type="dxa"/>
          </w:tcPr>
          <w:p w14:paraId="1460F1E9" w14:textId="77777777" w:rsidR="00C16903" w:rsidRPr="004A7474" w:rsidRDefault="00C16903" w:rsidP="00C16903">
            <w:pPr>
              <w:spacing w:before="0" w:after="0"/>
              <w:jc w:val="left"/>
              <w:rPr>
                <w:noProof/>
                <w:sz w:val="16"/>
              </w:rPr>
            </w:pPr>
            <w:r w:rsidRPr="004A7474">
              <w:rPr>
                <w:noProof/>
                <w:sz w:val="16"/>
              </w:rPr>
              <w:t>0.5494</w:t>
            </w:r>
          </w:p>
        </w:tc>
        <w:tc>
          <w:tcPr>
            <w:tcW w:w="1112" w:type="dxa"/>
          </w:tcPr>
          <w:p w14:paraId="662D2AAB"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6DCAD6B5"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73D04CF8" w14:textId="2FAF428E" w:rsidR="00C16903" w:rsidRPr="00697EA2" w:rsidRDefault="00C16903" w:rsidP="00B974AD">
            <w:pPr>
              <w:spacing w:before="0" w:after="0"/>
              <w:rPr>
                <w:noProof/>
                <w:sz w:val="16"/>
              </w:rPr>
            </w:pPr>
            <w:r w:rsidRPr="00697EA2">
              <w:rPr>
                <w:noProof/>
                <w:sz w:val="16"/>
              </w:rPr>
              <w:t>2,3-Dicloro-5-triflúorometilpiridina (CAS RN 69045-84-7)</w:t>
            </w:r>
          </w:p>
        </w:tc>
        <w:tc>
          <w:tcPr>
            <w:tcW w:w="754" w:type="dxa"/>
          </w:tcPr>
          <w:p w14:paraId="09826A1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2BCFA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CA7D2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9D46A30" w14:textId="77777777" w:rsidTr="00A662D8">
        <w:trPr>
          <w:cantSplit/>
          <w:jc w:val="left"/>
        </w:trPr>
        <w:tc>
          <w:tcPr>
            <w:tcW w:w="645" w:type="dxa"/>
          </w:tcPr>
          <w:p w14:paraId="76B8F1A6" w14:textId="77777777" w:rsidR="00C16903" w:rsidRPr="004A7474" w:rsidRDefault="00C16903" w:rsidP="00C16903">
            <w:pPr>
              <w:spacing w:before="0" w:after="0"/>
              <w:jc w:val="left"/>
              <w:rPr>
                <w:noProof/>
                <w:sz w:val="16"/>
              </w:rPr>
            </w:pPr>
            <w:r w:rsidRPr="004A7474">
              <w:rPr>
                <w:noProof/>
                <w:sz w:val="16"/>
              </w:rPr>
              <w:t>0.8707</w:t>
            </w:r>
          </w:p>
        </w:tc>
        <w:tc>
          <w:tcPr>
            <w:tcW w:w="1112" w:type="dxa"/>
          </w:tcPr>
          <w:p w14:paraId="301B54EF"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23961065" w14:textId="77777777" w:rsidR="00C16903" w:rsidRPr="004A7474" w:rsidRDefault="00C16903" w:rsidP="00C16903">
            <w:pPr>
              <w:spacing w:before="0" w:after="0"/>
              <w:jc w:val="center"/>
              <w:rPr>
                <w:noProof/>
                <w:sz w:val="16"/>
              </w:rPr>
            </w:pPr>
            <w:r w:rsidRPr="004A7474">
              <w:rPr>
                <w:noProof/>
                <w:sz w:val="16"/>
              </w:rPr>
              <w:t>72</w:t>
            </w:r>
          </w:p>
        </w:tc>
        <w:tc>
          <w:tcPr>
            <w:tcW w:w="4629" w:type="dxa"/>
          </w:tcPr>
          <w:p w14:paraId="58CDA803" w14:textId="719914C1" w:rsidR="00C16903" w:rsidRPr="00697EA2" w:rsidRDefault="00C16903" w:rsidP="00B974AD">
            <w:pPr>
              <w:spacing w:before="0" w:after="0"/>
              <w:rPr>
                <w:i/>
                <w:iCs/>
                <w:noProof/>
                <w:sz w:val="16"/>
              </w:rPr>
            </w:pPr>
            <w:r w:rsidRPr="00697EA2">
              <w:rPr>
                <w:i/>
                <w:iCs/>
                <w:noProof/>
                <w:sz w:val="16"/>
              </w:rPr>
              <w:t>N</w:t>
            </w:r>
            <w:r w:rsidRPr="00697EA2">
              <w:rPr>
                <w:noProof/>
                <w:sz w:val="16"/>
              </w:rPr>
              <w:t>-[(1</w:t>
            </w:r>
            <w:r w:rsidRPr="00697EA2">
              <w:rPr>
                <w:i/>
                <w:iCs/>
                <w:noProof/>
                <w:sz w:val="16"/>
              </w:rPr>
              <w:t>S</w:t>
            </w:r>
            <w:r w:rsidRPr="00697EA2">
              <w:rPr>
                <w:noProof/>
                <w:sz w:val="16"/>
              </w:rPr>
              <w:t>,5</w:t>
            </w:r>
            <w:r w:rsidRPr="00697EA2">
              <w:rPr>
                <w:i/>
                <w:iCs/>
                <w:noProof/>
                <w:sz w:val="16"/>
              </w:rPr>
              <w:t>R</w:t>
            </w:r>
            <w:r w:rsidRPr="00697EA2">
              <w:rPr>
                <w:noProof/>
                <w:sz w:val="16"/>
              </w:rPr>
              <w:t>)-8-Benzil-8-azabiciclo[3.2.1]octan-3-il]-2-metilpropanamida (CAS RN 376348-67-3) com uma pureza igual ou superior a 98 %, em peso</w:t>
            </w:r>
          </w:p>
        </w:tc>
        <w:tc>
          <w:tcPr>
            <w:tcW w:w="754" w:type="dxa"/>
          </w:tcPr>
          <w:p w14:paraId="42E9968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40630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F22EC6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1D74E80" w14:textId="77777777" w:rsidTr="00A662D8">
        <w:trPr>
          <w:cantSplit/>
          <w:jc w:val="left"/>
        </w:trPr>
        <w:tc>
          <w:tcPr>
            <w:tcW w:w="645" w:type="dxa"/>
          </w:tcPr>
          <w:p w14:paraId="24FA7873" w14:textId="77777777" w:rsidR="00C16903" w:rsidRPr="004A7474" w:rsidRDefault="00C16903" w:rsidP="00C16903">
            <w:pPr>
              <w:spacing w:before="0" w:after="0"/>
              <w:jc w:val="left"/>
              <w:rPr>
                <w:noProof/>
                <w:sz w:val="16"/>
              </w:rPr>
            </w:pPr>
            <w:r w:rsidRPr="004A7474">
              <w:rPr>
                <w:noProof/>
                <w:sz w:val="16"/>
              </w:rPr>
              <w:t>0.7737</w:t>
            </w:r>
          </w:p>
        </w:tc>
        <w:tc>
          <w:tcPr>
            <w:tcW w:w="1112" w:type="dxa"/>
          </w:tcPr>
          <w:p w14:paraId="37EB926B"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635CE704" w14:textId="77777777" w:rsidR="00C16903" w:rsidRPr="004A7474" w:rsidRDefault="00C16903" w:rsidP="00C16903">
            <w:pPr>
              <w:spacing w:before="0" w:after="0"/>
              <w:jc w:val="center"/>
              <w:rPr>
                <w:noProof/>
                <w:sz w:val="16"/>
              </w:rPr>
            </w:pPr>
            <w:r w:rsidRPr="004A7474">
              <w:rPr>
                <w:noProof/>
                <w:sz w:val="16"/>
              </w:rPr>
              <w:t>73</w:t>
            </w:r>
          </w:p>
        </w:tc>
        <w:tc>
          <w:tcPr>
            <w:tcW w:w="4629" w:type="dxa"/>
          </w:tcPr>
          <w:p w14:paraId="4F049DAD" w14:textId="18BE21C8" w:rsidR="00C16903" w:rsidRPr="00697EA2" w:rsidRDefault="00C16903" w:rsidP="00B974AD">
            <w:pPr>
              <w:spacing w:before="0" w:after="0"/>
              <w:rPr>
                <w:noProof/>
                <w:sz w:val="16"/>
              </w:rPr>
            </w:pPr>
            <w:r w:rsidRPr="00697EA2">
              <w:rPr>
                <w:noProof/>
                <w:sz w:val="16"/>
              </w:rPr>
              <w:t>Cloridrato de 6-cloro-4-(4-fluoro-2-metilfenil)piridin-3-amina</w:t>
            </w:r>
          </w:p>
        </w:tc>
        <w:tc>
          <w:tcPr>
            <w:tcW w:w="754" w:type="dxa"/>
          </w:tcPr>
          <w:p w14:paraId="616F561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7463BD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C71B91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A2E96B4" w14:textId="77777777" w:rsidTr="00A662D8">
        <w:trPr>
          <w:cantSplit/>
          <w:jc w:val="left"/>
        </w:trPr>
        <w:tc>
          <w:tcPr>
            <w:tcW w:w="645" w:type="dxa"/>
          </w:tcPr>
          <w:p w14:paraId="5BEB4A7B" w14:textId="77777777" w:rsidR="00C16903" w:rsidRPr="004A7474" w:rsidRDefault="00C16903" w:rsidP="00C16903">
            <w:pPr>
              <w:spacing w:before="0" w:after="0"/>
              <w:jc w:val="left"/>
              <w:rPr>
                <w:noProof/>
                <w:sz w:val="16"/>
              </w:rPr>
            </w:pPr>
            <w:r w:rsidRPr="004A7474">
              <w:rPr>
                <w:noProof/>
                <w:sz w:val="16"/>
              </w:rPr>
              <w:t>0.8072</w:t>
            </w:r>
          </w:p>
        </w:tc>
        <w:tc>
          <w:tcPr>
            <w:tcW w:w="1112" w:type="dxa"/>
          </w:tcPr>
          <w:p w14:paraId="6C95438C"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354D3D28"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4EDBC81A" w14:textId="5122BE43" w:rsidR="00C16903" w:rsidRPr="00697EA2" w:rsidRDefault="00C16903" w:rsidP="00B974AD">
            <w:pPr>
              <w:spacing w:before="0" w:after="0"/>
              <w:rPr>
                <w:noProof/>
                <w:sz w:val="16"/>
              </w:rPr>
            </w:pPr>
            <w:r w:rsidRPr="00697EA2">
              <w:rPr>
                <w:noProof/>
                <w:sz w:val="16"/>
              </w:rPr>
              <w:t>Clodinafope-propargil (ISO) (CAS RN 105512-06-9) com uma pureza igual ou superior a 90 %, em peso</w:t>
            </w:r>
          </w:p>
        </w:tc>
        <w:tc>
          <w:tcPr>
            <w:tcW w:w="754" w:type="dxa"/>
          </w:tcPr>
          <w:p w14:paraId="205263F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3D0ED7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33C58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F9CEC0E" w14:textId="77777777" w:rsidTr="00A662D8">
        <w:trPr>
          <w:cantSplit/>
          <w:jc w:val="left"/>
        </w:trPr>
        <w:tc>
          <w:tcPr>
            <w:tcW w:w="645" w:type="dxa"/>
          </w:tcPr>
          <w:p w14:paraId="7858411E" w14:textId="77777777" w:rsidR="00C16903" w:rsidRPr="004A7474" w:rsidRDefault="00C16903" w:rsidP="00C16903">
            <w:pPr>
              <w:spacing w:before="0" w:after="0"/>
              <w:jc w:val="left"/>
              <w:rPr>
                <w:noProof/>
                <w:sz w:val="16"/>
              </w:rPr>
            </w:pPr>
            <w:r w:rsidRPr="004A7474">
              <w:rPr>
                <w:noProof/>
                <w:sz w:val="16"/>
              </w:rPr>
              <w:t>0.7813</w:t>
            </w:r>
          </w:p>
        </w:tc>
        <w:tc>
          <w:tcPr>
            <w:tcW w:w="1112" w:type="dxa"/>
          </w:tcPr>
          <w:p w14:paraId="6CC711E8"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2C06F4C8" w14:textId="77777777" w:rsidR="00C16903" w:rsidRPr="004A7474" w:rsidRDefault="00C16903" w:rsidP="00C16903">
            <w:pPr>
              <w:spacing w:before="0" w:after="0"/>
              <w:jc w:val="center"/>
              <w:rPr>
                <w:noProof/>
                <w:sz w:val="16"/>
              </w:rPr>
            </w:pPr>
            <w:r w:rsidRPr="004A7474">
              <w:rPr>
                <w:noProof/>
                <w:sz w:val="16"/>
              </w:rPr>
              <w:t>76</w:t>
            </w:r>
          </w:p>
        </w:tc>
        <w:tc>
          <w:tcPr>
            <w:tcW w:w="4629" w:type="dxa"/>
          </w:tcPr>
          <w:p w14:paraId="511E346F" w14:textId="3CE9EA8E" w:rsidR="00C16903" w:rsidRPr="00697EA2" w:rsidRDefault="00C16903" w:rsidP="00B974AD">
            <w:pPr>
              <w:spacing w:before="0" w:after="0"/>
              <w:rPr>
                <w:noProof/>
                <w:sz w:val="16"/>
              </w:rPr>
            </w:pPr>
            <w:r w:rsidRPr="00697EA2">
              <w:rPr>
                <w:noProof/>
                <w:sz w:val="16"/>
              </w:rPr>
              <w:t>Apalutamida (DCI) (CAS RN 956104-40-8)</w:t>
            </w:r>
          </w:p>
        </w:tc>
        <w:tc>
          <w:tcPr>
            <w:tcW w:w="754" w:type="dxa"/>
          </w:tcPr>
          <w:p w14:paraId="1331C64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79105D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99AD6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9500D1F" w14:textId="77777777" w:rsidTr="00A662D8">
        <w:trPr>
          <w:cantSplit/>
          <w:jc w:val="left"/>
        </w:trPr>
        <w:tc>
          <w:tcPr>
            <w:tcW w:w="645" w:type="dxa"/>
          </w:tcPr>
          <w:p w14:paraId="5218A70F" w14:textId="77777777" w:rsidR="00C16903" w:rsidRPr="004A7474" w:rsidRDefault="00C16903" w:rsidP="00C16903">
            <w:pPr>
              <w:spacing w:before="0" w:after="0"/>
              <w:jc w:val="left"/>
              <w:rPr>
                <w:noProof/>
                <w:sz w:val="16"/>
              </w:rPr>
            </w:pPr>
            <w:r w:rsidRPr="004A7474">
              <w:rPr>
                <w:noProof/>
                <w:sz w:val="16"/>
              </w:rPr>
              <w:t>0.7818</w:t>
            </w:r>
          </w:p>
        </w:tc>
        <w:tc>
          <w:tcPr>
            <w:tcW w:w="1112" w:type="dxa"/>
          </w:tcPr>
          <w:p w14:paraId="16CDB95A"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6D4C6F6F" w14:textId="77777777" w:rsidR="00C16903" w:rsidRPr="004A7474" w:rsidRDefault="00C16903" w:rsidP="00C16903">
            <w:pPr>
              <w:spacing w:before="0" w:after="0"/>
              <w:jc w:val="center"/>
              <w:rPr>
                <w:noProof/>
                <w:sz w:val="16"/>
              </w:rPr>
            </w:pPr>
            <w:r w:rsidRPr="004A7474">
              <w:rPr>
                <w:noProof/>
                <w:sz w:val="16"/>
              </w:rPr>
              <w:t>78</w:t>
            </w:r>
          </w:p>
        </w:tc>
        <w:tc>
          <w:tcPr>
            <w:tcW w:w="4629" w:type="dxa"/>
          </w:tcPr>
          <w:p w14:paraId="1E51BCAC" w14:textId="74D817BC" w:rsidR="00C16903" w:rsidRPr="00697EA2" w:rsidRDefault="00C16903" w:rsidP="00B974AD">
            <w:pPr>
              <w:spacing w:before="0" w:after="0"/>
              <w:rPr>
                <w:noProof/>
                <w:sz w:val="16"/>
              </w:rPr>
            </w:pPr>
            <w:r w:rsidRPr="00697EA2">
              <w:rPr>
                <w:noProof/>
                <w:sz w:val="16"/>
              </w:rPr>
              <w:t>Tosilato mono-hidratado de niraparib (DCIM) (CAS RN 1613220-15-7)</w:t>
            </w:r>
          </w:p>
        </w:tc>
        <w:tc>
          <w:tcPr>
            <w:tcW w:w="754" w:type="dxa"/>
          </w:tcPr>
          <w:p w14:paraId="6904238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ED3611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E41470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AD45BF6" w14:textId="77777777" w:rsidTr="00A662D8">
        <w:trPr>
          <w:cantSplit/>
          <w:jc w:val="left"/>
        </w:trPr>
        <w:tc>
          <w:tcPr>
            <w:tcW w:w="645" w:type="dxa"/>
          </w:tcPr>
          <w:p w14:paraId="6F145612" w14:textId="77777777" w:rsidR="00C16903" w:rsidRPr="004A7474" w:rsidRDefault="00C16903" w:rsidP="00C16903">
            <w:pPr>
              <w:spacing w:before="0" w:after="0"/>
              <w:jc w:val="left"/>
              <w:rPr>
                <w:noProof/>
                <w:sz w:val="16"/>
              </w:rPr>
            </w:pPr>
            <w:r w:rsidRPr="004A7474">
              <w:rPr>
                <w:noProof/>
                <w:sz w:val="16"/>
              </w:rPr>
              <w:t>0.8074</w:t>
            </w:r>
          </w:p>
        </w:tc>
        <w:tc>
          <w:tcPr>
            <w:tcW w:w="1112" w:type="dxa"/>
          </w:tcPr>
          <w:p w14:paraId="7A36DB62"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258B3FB4"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1C8C8CD4" w14:textId="21137272" w:rsidR="00C16903" w:rsidRPr="00697EA2" w:rsidRDefault="00C16903" w:rsidP="00B974AD">
            <w:pPr>
              <w:spacing w:before="0" w:after="0"/>
              <w:rPr>
                <w:noProof/>
                <w:sz w:val="16"/>
              </w:rPr>
            </w:pPr>
            <w:r w:rsidRPr="00697EA2">
              <w:rPr>
                <w:noProof/>
                <w:sz w:val="16"/>
              </w:rPr>
              <w:t xml:space="preserve">(3R)-3-(4-Amino-2-oxo-2,3-di-hidro-1H-imidazo[4, 5-c]piridin-1-il)piperidino-1-carboxilato de </w:t>
            </w:r>
            <w:r w:rsidRPr="00697EA2">
              <w:rPr>
                <w:i/>
                <w:iCs/>
                <w:noProof/>
                <w:sz w:val="16"/>
              </w:rPr>
              <w:t>terc</w:t>
            </w:r>
            <w:r w:rsidRPr="00697EA2">
              <w:rPr>
                <w:noProof/>
                <w:sz w:val="16"/>
              </w:rPr>
              <w:t>-butilo (CAS RN 1971921-33-1) com uma pureza igual ou superior a 95 %, em peso</w:t>
            </w:r>
          </w:p>
        </w:tc>
        <w:tc>
          <w:tcPr>
            <w:tcW w:w="754" w:type="dxa"/>
          </w:tcPr>
          <w:p w14:paraId="2A88C92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9A91F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0DDDF8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7AF0C79" w14:textId="77777777" w:rsidTr="00A662D8">
        <w:trPr>
          <w:cantSplit/>
          <w:jc w:val="left"/>
        </w:trPr>
        <w:tc>
          <w:tcPr>
            <w:tcW w:w="645" w:type="dxa"/>
          </w:tcPr>
          <w:p w14:paraId="4FD8CF1F" w14:textId="77777777" w:rsidR="00C16903" w:rsidRPr="004A7474" w:rsidRDefault="00C16903" w:rsidP="00C16903">
            <w:pPr>
              <w:spacing w:before="0" w:after="0"/>
              <w:jc w:val="left"/>
              <w:rPr>
                <w:noProof/>
                <w:sz w:val="16"/>
              </w:rPr>
            </w:pPr>
            <w:r w:rsidRPr="004A7474">
              <w:rPr>
                <w:noProof/>
                <w:sz w:val="16"/>
              </w:rPr>
              <w:t>0.7906</w:t>
            </w:r>
          </w:p>
        </w:tc>
        <w:tc>
          <w:tcPr>
            <w:tcW w:w="1112" w:type="dxa"/>
          </w:tcPr>
          <w:p w14:paraId="4B8EC189"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3EA3867A" w14:textId="77777777" w:rsidR="00C16903" w:rsidRPr="004A7474" w:rsidRDefault="00C16903" w:rsidP="00C16903">
            <w:pPr>
              <w:spacing w:before="0" w:after="0"/>
              <w:jc w:val="center"/>
              <w:rPr>
                <w:noProof/>
                <w:sz w:val="16"/>
              </w:rPr>
            </w:pPr>
            <w:r w:rsidRPr="004A7474">
              <w:rPr>
                <w:noProof/>
                <w:sz w:val="16"/>
              </w:rPr>
              <w:t>81</w:t>
            </w:r>
          </w:p>
        </w:tc>
        <w:tc>
          <w:tcPr>
            <w:tcW w:w="4629" w:type="dxa"/>
          </w:tcPr>
          <w:p w14:paraId="386259B3" w14:textId="021A4FAB" w:rsidR="00C16903" w:rsidRPr="00697EA2" w:rsidRDefault="00C16903" w:rsidP="00B974AD">
            <w:pPr>
              <w:spacing w:before="0" w:after="0"/>
              <w:rPr>
                <w:noProof/>
                <w:sz w:val="16"/>
              </w:rPr>
            </w:pPr>
            <w:r w:rsidRPr="00697EA2">
              <w:rPr>
                <w:noProof/>
                <w:sz w:val="16"/>
              </w:rPr>
              <w:t>Ácido 4-hidroxi-3-piridinassulfónico (CAS RN 51498-37-4) com uma pureza igual ou superior a 98 %, em peso</w:t>
            </w:r>
          </w:p>
        </w:tc>
        <w:tc>
          <w:tcPr>
            <w:tcW w:w="754" w:type="dxa"/>
          </w:tcPr>
          <w:p w14:paraId="75F18F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2979F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37C5E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50CDEE8" w14:textId="77777777" w:rsidTr="00A662D8">
        <w:trPr>
          <w:cantSplit/>
          <w:jc w:val="left"/>
        </w:trPr>
        <w:tc>
          <w:tcPr>
            <w:tcW w:w="645" w:type="dxa"/>
          </w:tcPr>
          <w:p w14:paraId="217E5F97" w14:textId="77777777" w:rsidR="00C16903" w:rsidRPr="004A7474" w:rsidRDefault="00C16903" w:rsidP="00C16903">
            <w:pPr>
              <w:spacing w:before="0" w:after="0"/>
              <w:jc w:val="left"/>
              <w:rPr>
                <w:noProof/>
                <w:sz w:val="16"/>
              </w:rPr>
            </w:pPr>
            <w:r w:rsidRPr="004A7474">
              <w:rPr>
                <w:noProof/>
                <w:sz w:val="16"/>
              </w:rPr>
              <w:t>0.7866</w:t>
            </w:r>
          </w:p>
        </w:tc>
        <w:tc>
          <w:tcPr>
            <w:tcW w:w="1112" w:type="dxa"/>
          </w:tcPr>
          <w:p w14:paraId="0825F156"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32A81CAD" w14:textId="77777777" w:rsidR="00C16903" w:rsidRPr="004A7474" w:rsidRDefault="00C16903" w:rsidP="00C16903">
            <w:pPr>
              <w:spacing w:before="0" w:after="0"/>
              <w:jc w:val="center"/>
              <w:rPr>
                <w:noProof/>
                <w:sz w:val="16"/>
              </w:rPr>
            </w:pPr>
            <w:r w:rsidRPr="004A7474">
              <w:rPr>
                <w:noProof/>
                <w:sz w:val="16"/>
              </w:rPr>
              <w:t>82</w:t>
            </w:r>
          </w:p>
        </w:tc>
        <w:tc>
          <w:tcPr>
            <w:tcW w:w="4629" w:type="dxa"/>
          </w:tcPr>
          <w:p w14:paraId="25AA60B3" w14:textId="466EF4D7" w:rsidR="00C16903" w:rsidRPr="00697EA2" w:rsidRDefault="00C16903" w:rsidP="00B974AD">
            <w:pPr>
              <w:spacing w:before="0" w:after="0"/>
              <w:rPr>
                <w:noProof/>
                <w:sz w:val="16"/>
              </w:rPr>
            </w:pPr>
            <w:r w:rsidRPr="00697EA2">
              <w:rPr>
                <w:noProof/>
                <w:sz w:val="16"/>
              </w:rPr>
              <w:t>Piclorame (ISO) (CAS RN 1918-02-1) contendo, em peso, 15 % ou menos de água e com uma pureza igual ou superior a 92 %, em peso, de produto seco</w:t>
            </w:r>
          </w:p>
        </w:tc>
        <w:tc>
          <w:tcPr>
            <w:tcW w:w="754" w:type="dxa"/>
          </w:tcPr>
          <w:p w14:paraId="7EA48E9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003B3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EC4B2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DBF0EC9" w14:textId="77777777" w:rsidTr="00A662D8">
        <w:trPr>
          <w:cantSplit/>
          <w:jc w:val="left"/>
        </w:trPr>
        <w:tc>
          <w:tcPr>
            <w:tcW w:w="645" w:type="dxa"/>
          </w:tcPr>
          <w:p w14:paraId="29D030CA" w14:textId="77777777" w:rsidR="00C16903" w:rsidRPr="004A7474" w:rsidRDefault="00C16903" w:rsidP="00C16903">
            <w:pPr>
              <w:spacing w:before="0" w:after="0"/>
              <w:jc w:val="left"/>
              <w:rPr>
                <w:noProof/>
                <w:sz w:val="16"/>
              </w:rPr>
            </w:pPr>
            <w:r w:rsidRPr="004A7474">
              <w:rPr>
                <w:noProof/>
                <w:sz w:val="16"/>
              </w:rPr>
              <w:t>0.7976</w:t>
            </w:r>
          </w:p>
        </w:tc>
        <w:tc>
          <w:tcPr>
            <w:tcW w:w="1112" w:type="dxa"/>
          </w:tcPr>
          <w:p w14:paraId="32EC8C4D"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37CF346C" w14:textId="77777777" w:rsidR="00C16903" w:rsidRPr="004A7474" w:rsidRDefault="00C16903" w:rsidP="00C16903">
            <w:pPr>
              <w:spacing w:before="0" w:after="0"/>
              <w:jc w:val="center"/>
              <w:rPr>
                <w:noProof/>
                <w:sz w:val="16"/>
              </w:rPr>
            </w:pPr>
            <w:r w:rsidRPr="004A7474">
              <w:rPr>
                <w:noProof/>
                <w:sz w:val="16"/>
              </w:rPr>
              <w:t>83</w:t>
            </w:r>
          </w:p>
        </w:tc>
        <w:tc>
          <w:tcPr>
            <w:tcW w:w="4629" w:type="dxa"/>
          </w:tcPr>
          <w:p w14:paraId="5501D222" w14:textId="29B3ABE8" w:rsidR="00C16903" w:rsidRPr="00697EA2" w:rsidRDefault="00C16903" w:rsidP="00B974AD">
            <w:pPr>
              <w:spacing w:before="0" w:after="0"/>
              <w:rPr>
                <w:noProof/>
                <w:sz w:val="16"/>
              </w:rPr>
            </w:pPr>
            <w:r w:rsidRPr="00697EA2">
              <w:rPr>
                <w:noProof/>
                <w:sz w:val="16"/>
              </w:rPr>
              <w:t>Cloreto de 2-hidroxi-4-azoniaspiro[3,5]nonano (CAS RN 15285-58-2) com pureza igual ou superior a 97 %, em peso</w:t>
            </w:r>
          </w:p>
        </w:tc>
        <w:tc>
          <w:tcPr>
            <w:tcW w:w="754" w:type="dxa"/>
          </w:tcPr>
          <w:p w14:paraId="5C0B57C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345BD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B4376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D30799D" w14:textId="77777777" w:rsidTr="00A662D8">
        <w:trPr>
          <w:cantSplit/>
          <w:jc w:val="left"/>
        </w:trPr>
        <w:tc>
          <w:tcPr>
            <w:tcW w:w="645" w:type="dxa"/>
          </w:tcPr>
          <w:p w14:paraId="55A72C14" w14:textId="77777777" w:rsidR="00C16903" w:rsidRPr="004A7474" w:rsidRDefault="00C16903" w:rsidP="00C16903">
            <w:pPr>
              <w:spacing w:before="0" w:after="0"/>
              <w:jc w:val="left"/>
              <w:rPr>
                <w:noProof/>
                <w:sz w:val="16"/>
              </w:rPr>
            </w:pPr>
            <w:r w:rsidRPr="004A7474">
              <w:rPr>
                <w:noProof/>
                <w:sz w:val="16"/>
              </w:rPr>
              <w:t>0.7925</w:t>
            </w:r>
          </w:p>
        </w:tc>
        <w:tc>
          <w:tcPr>
            <w:tcW w:w="1112" w:type="dxa"/>
          </w:tcPr>
          <w:p w14:paraId="0952ED3C"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4D63D4D6" w14:textId="77777777" w:rsidR="00C16903" w:rsidRPr="004A7474" w:rsidRDefault="00C16903" w:rsidP="00C16903">
            <w:pPr>
              <w:spacing w:before="0" w:after="0"/>
              <w:jc w:val="center"/>
              <w:rPr>
                <w:noProof/>
                <w:sz w:val="16"/>
              </w:rPr>
            </w:pPr>
            <w:r w:rsidRPr="004A7474">
              <w:rPr>
                <w:noProof/>
                <w:sz w:val="16"/>
              </w:rPr>
              <w:t>84</w:t>
            </w:r>
          </w:p>
        </w:tc>
        <w:tc>
          <w:tcPr>
            <w:tcW w:w="4629" w:type="dxa"/>
          </w:tcPr>
          <w:p w14:paraId="615E5A0E" w14:textId="6CD6BEEB" w:rsidR="00C16903" w:rsidRPr="00697EA2" w:rsidRDefault="00C16903" w:rsidP="00B974AD">
            <w:pPr>
              <w:spacing w:before="0" w:after="0"/>
              <w:rPr>
                <w:noProof/>
                <w:sz w:val="16"/>
              </w:rPr>
            </w:pPr>
            <w:r w:rsidRPr="00697EA2">
              <w:rPr>
                <w:noProof/>
                <w:sz w:val="16"/>
              </w:rPr>
              <w:t>Dietil(3-piridil)borano (CAS RN 89878-14-8) com uma pureza igual ou superior a 98 %, em peso</w:t>
            </w:r>
          </w:p>
        </w:tc>
        <w:tc>
          <w:tcPr>
            <w:tcW w:w="754" w:type="dxa"/>
          </w:tcPr>
          <w:p w14:paraId="4A865E6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E10B8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7853AE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173AFEF" w14:textId="77777777" w:rsidTr="00A662D8">
        <w:trPr>
          <w:cantSplit/>
          <w:jc w:val="left"/>
        </w:trPr>
        <w:tc>
          <w:tcPr>
            <w:tcW w:w="645" w:type="dxa"/>
          </w:tcPr>
          <w:p w14:paraId="77B67EDB" w14:textId="77777777" w:rsidR="00C16903" w:rsidRPr="004A7474" w:rsidRDefault="00C16903" w:rsidP="00C16903">
            <w:pPr>
              <w:spacing w:before="0" w:after="0"/>
              <w:jc w:val="left"/>
              <w:rPr>
                <w:noProof/>
                <w:sz w:val="16"/>
              </w:rPr>
            </w:pPr>
            <w:r w:rsidRPr="004A7474">
              <w:rPr>
                <w:noProof/>
                <w:sz w:val="16"/>
              </w:rPr>
              <w:t>0.5129</w:t>
            </w:r>
          </w:p>
        </w:tc>
        <w:tc>
          <w:tcPr>
            <w:tcW w:w="1112" w:type="dxa"/>
          </w:tcPr>
          <w:p w14:paraId="2F2D9D75"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03FE5BC3"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6A4D1B8B" w14:textId="05671CD5" w:rsidR="00C16903" w:rsidRPr="00697EA2" w:rsidRDefault="00C16903" w:rsidP="00B974AD">
            <w:pPr>
              <w:spacing w:before="0" w:after="0"/>
              <w:rPr>
                <w:noProof/>
                <w:sz w:val="16"/>
              </w:rPr>
            </w:pPr>
            <w:r w:rsidRPr="00697EA2">
              <w:rPr>
                <w:noProof/>
                <w:sz w:val="16"/>
              </w:rPr>
              <w:t>2-Cloro-5-clorometilpiridina (CAS RN 70258-18-3)</w:t>
            </w:r>
          </w:p>
        </w:tc>
        <w:tc>
          <w:tcPr>
            <w:tcW w:w="754" w:type="dxa"/>
          </w:tcPr>
          <w:p w14:paraId="0348C3B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88EA2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48B5CC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4CE4436" w14:textId="77777777" w:rsidTr="00A662D8">
        <w:trPr>
          <w:cantSplit/>
          <w:jc w:val="left"/>
        </w:trPr>
        <w:tc>
          <w:tcPr>
            <w:tcW w:w="645" w:type="dxa"/>
          </w:tcPr>
          <w:p w14:paraId="2E315C03" w14:textId="77777777" w:rsidR="00C16903" w:rsidRPr="004A7474" w:rsidRDefault="00C16903" w:rsidP="00C16903">
            <w:pPr>
              <w:spacing w:before="0" w:after="0"/>
              <w:jc w:val="left"/>
              <w:rPr>
                <w:noProof/>
                <w:sz w:val="16"/>
              </w:rPr>
            </w:pPr>
            <w:r w:rsidRPr="004A7474">
              <w:rPr>
                <w:noProof/>
                <w:sz w:val="16"/>
              </w:rPr>
              <w:t>0.7981</w:t>
            </w:r>
          </w:p>
        </w:tc>
        <w:tc>
          <w:tcPr>
            <w:tcW w:w="1112" w:type="dxa"/>
          </w:tcPr>
          <w:p w14:paraId="36A3A00E"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3E3FFF12" w14:textId="77777777" w:rsidR="00C16903" w:rsidRPr="004A7474" w:rsidRDefault="00C16903" w:rsidP="00C16903">
            <w:pPr>
              <w:spacing w:before="0" w:after="0"/>
              <w:jc w:val="center"/>
              <w:rPr>
                <w:noProof/>
                <w:sz w:val="16"/>
              </w:rPr>
            </w:pPr>
            <w:r w:rsidRPr="004A7474">
              <w:rPr>
                <w:noProof/>
                <w:sz w:val="16"/>
              </w:rPr>
              <w:t>86</w:t>
            </w:r>
          </w:p>
        </w:tc>
        <w:tc>
          <w:tcPr>
            <w:tcW w:w="4629" w:type="dxa"/>
          </w:tcPr>
          <w:p w14:paraId="7FA01288" w14:textId="5FC9DABD" w:rsidR="00C16903" w:rsidRPr="00697EA2" w:rsidRDefault="00C16903" w:rsidP="00B974AD">
            <w:pPr>
              <w:spacing w:before="0" w:after="0"/>
              <w:rPr>
                <w:noProof/>
                <w:sz w:val="16"/>
              </w:rPr>
            </w:pPr>
            <w:r w:rsidRPr="00697EA2">
              <w:rPr>
                <w:noProof/>
                <w:sz w:val="16"/>
              </w:rPr>
              <w:t>1-Óxido de 3-(</w:t>
            </w:r>
            <w:r w:rsidRPr="00697EA2">
              <w:rPr>
                <w:i/>
                <w:iCs/>
                <w:noProof/>
                <w:sz w:val="16"/>
              </w:rPr>
              <w:t>N</w:t>
            </w:r>
            <w:r w:rsidRPr="00697EA2">
              <w:rPr>
                <w:noProof/>
                <w:sz w:val="16"/>
              </w:rPr>
              <w:t>-hidroxicarbamimidoil)piridina (CAS RN 92757-16-9) com uma pureza igual ou superior a 97 %, em peso</w:t>
            </w:r>
          </w:p>
        </w:tc>
        <w:tc>
          <w:tcPr>
            <w:tcW w:w="754" w:type="dxa"/>
          </w:tcPr>
          <w:p w14:paraId="1D0BC4E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78EBC7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E22C6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8532080" w14:textId="77777777" w:rsidTr="00A662D8">
        <w:trPr>
          <w:cantSplit/>
          <w:jc w:val="left"/>
        </w:trPr>
        <w:tc>
          <w:tcPr>
            <w:tcW w:w="645" w:type="dxa"/>
          </w:tcPr>
          <w:p w14:paraId="181B8876" w14:textId="77777777" w:rsidR="00C16903" w:rsidRPr="004A7474" w:rsidRDefault="00C16903" w:rsidP="00C16903">
            <w:pPr>
              <w:spacing w:before="0" w:after="0"/>
              <w:jc w:val="left"/>
              <w:rPr>
                <w:noProof/>
                <w:sz w:val="16"/>
              </w:rPr>
            </w:pPr>
            <w:r w:rsidRPr="004A7474">
              <w:rPr>
                <w:noProof/>
                <w:sz w:val="16"/>
              </w:rPr>
              <w:t>0.7939</w:t>
            </w:r>
          </w:p>
        </w:tc>
        <w:tc>
          <w:tcPr>
            <w:tcW w:w="1112" w:type="dxa"/>
          </w:tcPr>
          <w:p w14:paraId="734EDD39"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3389C30D" w14:textId="77777777" w:rsidR="00C16903" w:rsidRPr="004A7474" w:rsidRDefault="00C16903" w:rsidP="00C16903">
            <w:pPr>
              <w:spacing w:before="0" w:after="0"/>
              <w:jc w:val="center"/>
              <w:rPr>
                <w:noProof/>
                <w:sz w:val="16"/>
              </w:rPr>
            </w:pPr>
            <w:r w:rsidRPr="004A7474">
              <w:rPr>
                <w:noProof/>
                <w:sz w:val="16"/>
              </w:rPr>
              <w:t>87</w:t>
            </w:r>
          </w:p>
        </w:tc>
        <w:tc>
          <w:tcPr>
            <w:tcW w:w="4629" w:type="dxa"/>
          </w:tcPr>
          <w:p w14:paraId="37F67033" w14:textId="5DD969D0" w:rsidR="00C16903" w:rsidRPr="00697EA2" w:rsidRDefault="00C16903" w:rsidP="00B974AD">
            <w:pPr>
              <w:spacing w:before="0" w:after="0"/>
              <w:rPr>
                <w:noProof/>
                <w:sz w:val="16"/>
              </w:rPr>
            </w:pPr>
            <w:r w:rsidRPr="00697EA2">
              <w:rPr>
                <w:noProof/>
                <w:sz w:val="16"/>
              </w:rPr>
              <w:t>6-Cloro-N-(2,2-dimetilpropil)piridina-3-carboxamida (CAS RN 585544-20-3) com uma pureza igual ou superior a 97 %, em peso</w:t>
            </w:r>
          </w:p>
        </w:tc>
        <w:tc>
          <w:tcPr>
            <w:tcW w:w="754" w:type="dxa"/>
          </w:tcPr>
          <w:p w14:paraId="4A78A22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0F1BD5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F8654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8C663B2" w14:textId="77777777" w:rsidTr="00A662D8">
        <w:trPr>
          <w:cantSplit/>
          <w:jc w:val="left"/>
        </w:trPr>
        <w:tc>
          <w:tcPr>
            <w:tcW w:w="645" w:type="dxa"/>
          </w:tcPr>
          <w:p w14:paraId="5812AD0F" w14:textId="77777777" w:rsidR="00C16903" w:rsidRPr="004A7474" w:rsidRDefault="00C16903" w:rsidP="00C16903">
            <w:pPr>
              <w:spacing w:before="0" w:after="0"/>
              <w:jc w:val="left"/>
              <w:rPr>
                <w:noProof/>
                <w:sz w:val="16"/>
              </w:rPr>
            </w:pPr>
            <w:r w:rsidRPr="004A7474">
              <w:rPr>
                <w:noProof/>
                <w:sz w:val="16"/>
              </w:rPr>
              <w:t>0.8096</w:t>
            </w:r>
          </w:p>
        </w:tc>
        <w:tc>
          <w:tcPr>
            <w:tcW w:w="1112" w:type="dxa"/>
          </w:tcPr>
          <w:p w14:paraId="5F85FB21" w14:textId="77777777" w:rsidR="00C16903" w:rsidRPr="004A7474" w:rsidRDefault="00C16903" w:rsidP="00C16903">
            <w:pPr>
              <w:spacing w:before="0" w:after="0"/>
              <w:jc w:val="right"/>
              <w:rPr>
                <w:noProof/>
                <w:sz w:val="16"/>
              </w:rPr>
            </w:pPr>
            <w:r w:rsidRPr="004A7474">
              <w:rPr>
                <w:noProof/>
                <w:sz w:val="16"/>
              </w:rPr>
              <w:t>ex 2933 39 99</w:t>
            </w:r>
          </w:p>
        </w:tc>
        <w:tc>
          <w:tcPr>
            <w:tcW w:w="600" w:type="dxa"/>
          </w:tcPr>
          <w:p w14:paraId="3200034C" w14:textId="77777777" w:rsidR="00C16903" w:rsidRPr="004A7474" w:rsidRDefault="00C16903" w:rsidP="00C16903">
            <w:pPr>
              <w:spacing w:before="0" w:after="0"/>
              <w:jc w:val="center"/>
              <w:rPr>
                <w:noProof/>
                <w:sz w:val="16"/>
              </w:rPr>
            </w:pPr>
            <w:r w:rsidRPr="004A7474">
              <w:rPr>
                <w:noProof/>
                <w:sz w:val="16"/>
              </w:rPr>
              <w:t>89</w:t>
            </w:r>
          </w:p>
        </w:tc>
        <w:tc>
          <w:tcPr>
            <w:tcW w:w="4629" w:type="dxa"/>
          </w:tcPr>
          <w:p w14:paraId="6BEA8F47" w14:textId="78BD32A4" w:rsidR="00C16903" w:rsidRPr="00697EA2" w:rsidRDefault="00C16903" w:rsidP="00B974AD">
            <w:pPr>
              <w:spacing w:before="0" w:after="0"/>
              <w:rPr>
                <w:noProof/>
                <w:sz w:val="16"/>
              </w:rPr>
            </w:pPr>
            <w:r w:rsidRPr="00697EA2">
              <w:rPr>
                <w:noProof/>
                <w:sz w:val="16"/>
              </w:rPr>
              <w:t>Monocloridrato de 1-benzil-4-fenilpiperidino-4-carbonitrilo (CAS RN 71258-18-9) com uma pureza igual ou superior a 98 %, em peso</w:t>
            </w:r>
          </w:p>
        </w:tc>
        <w:tc>
          <w:tcPr>
            <w:tcW w:w="754" w:type="dxa"/>
          </w:tcPr>
          <w:p w14:paraId="093FBEF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8E28A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1BA727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A475E72" w14:textId="77777777" w:rsidTr="00A662D8">
        <w:trPr>
          <w:cantSplit/>
          <w:jc w:val="left"/>
        </w:trPr>
        <w:tc>
          <w:tcPr>
            <w:tcW w:w="645" w:type="dxa"/>
          </w:tcPr>
          <w:p w14:paraId="1DEB9868" w14:textId="77777777" w:rsidR="00C16903" w:rsidRPr="004A7474" w:rsidRDefault="00C16903" w:rsidP="00C16903">
            <w:pPr>
              <w:spacing w:before="0" w:after="0"/>
              <w:jc w:val="left"/>
              <w:rPr>
                <w:noProof/>
                <w:sz w:val="16"/>
              </w:rPr>
            </w:pPr>
            <w:r w:rsidRPr="004A7474">
              <w:rPr>
                <w:noProof/>
                <w:sz w:val="16"/>
              </w:rPr>
              <w:t>0.3603</w:t>
            </w:r>
          </w:p>
        </w:tc>
        <w:tc>
          <w:tcPr>
            <w:tcW w:w="1112" w:type="dxa"/>
          </w:tcPr>
          <w:p w14:paraId="7242981B" w14:textId="77777777" w:rsidR="00C16903" w:rsidRPr="004A7474" w:rsidRDefault="00C16903" w:rsidP="00C16903">
            <w:pPr>
              <w:spacing w:before="0" w:after="0"/>
              <w:jc w:val="right"/>
              <w:rPr>
                <w:noProof/>
                <w:sz w:val="16"/>
              </w:rPr>
            </w:pPr>
            <w:r w:rsidRPr="004A7474">
              <w:rPr>
                <w:noProof/>
                <w:sz w:val="16"/>
              </w:rPr>
              <w:t>*ex 2933 49 10</w:t>
            </w:r>
          </w:p>
        </w:tc>
        <w:tc>
          <w:tcPr>
            <w:tcW w:w="600" w:type="dxa"/>
          </w:tcPr>
          <w:p w14:paraId="7FD24B3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9CA4837" w14:textId="0D4CB4DE" w:rsidR="00C16903" w:rsidRPr="00697EA2" w:rsidRDefault="00C16903" w:rsidP="00B974AD">
            <w:pPr>
              <w:spacing w:before="0" w:after="0"/>
              <w:rPr>
                <w:noProof/>
                <w:sz w:val="16"/>
              </w:rPr>
            </w:pPr>
            <w:r w:rsidRPr="00697EA2">
              <w:rPr>
                <w:noProof/>
                <w:sz w:val="16"/>
              </w:rPr>
              <w:t>Quinmerac (ISO) (CAS RN 90717-03-6)</w:t>
            </w:r>
          </w:p>
        </w:tc>
        <w:tc>
          <w:tcPr>
            <w:tcW w:w="754" w:type="dxa"/>
          </w:tcPr>
          <w:p w14:paraId="15C9BFA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7CB44E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1E87A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6358F0E" w14:textId="77777777" w:rsidTr="00A662D8">
        <w:trPr>
          <w:cantSplit/>
          <w:jc w:val="left"/>
        </w:trPr>
        <w:tc>
          <w:tcPr>
            <w:tcW w:w="645" w:type="dxa"/>
          </w:tcPr>
          <w:p w14:paraId="2EFF2584" w14:textId="77777777" w:rsidR="00C16903" w:rsidRPr="004A7474" w:rsidRDefault="00C16903" w:rsidP="00C16903">
            <w:pPr>
              <w:spacing w:before="0" w:after="0"/>
              <w:jc w:val="left"/>
              <w:rPr>
                <w:noProof/>
                <w:sz w:val="16"/>
              </w:rPr>
            </w:pPr>
            <w:r w:rsidRPr="004A7474">
              <w:rPr>
                <w:noProof/>
                <w:sz w:val="16"/>
              </w:rPr>
              <w:t>0.4525</w:t>
            </w:r>
          </w:p>
        </w:tc>
        <w:tc>
          <w:tcPr>
            <w:tcW w:w="1112" w:type="dxa"/>
          </w:tcPr>
          <w:p w14:paraId="0D4EF43A" w14:textId="77777777" w:rsidR="00C16903" w:rsidRPr="004A7474" w:rsidRDefault="00C16903" w:rsidP="00C16903">
            <w:pPr>
              <w:spacing w:before="0" w:after="0"/>
              <w:jc w:val="right"/>
              <w:rPr>
                <w:noProof/>
                <w:sz w:val="16"/>
              </w:rPr>
            </w:pPr>
            <w:r w:rsidRPr="004A7474">
              <w:rPr>
                <w:noProof/>
                <w:sz w:val="16"/>
              </w:rPr>
              <w:t>*ex 2933 49 10</w:t>
            </w:r>
          </w:p>
        </w:tc>
        <w:tc>
          <w:tcPr>
            <w:tcW w:w="600" w:type="dxa"/>
          </w:tcPr>
          <w:p w14:paraId="28FBFC2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EB67570" w14:textId="52C362B8" w:rsidR="00C16903" w:rsidRPr="00697EA2" w:rsidRDefault="00C16903" w:rsidP="00B974AD">
            <w:pPr>
              <w:spacing w:before="0" w:after="0"/>
              <w:rPr>
                <w:noProof/>
                <w:sz w:val="16"/>
              </w:rPr>
            </w:pPr>
            <w:r w:rsidRPr="00697EA2">
              <w:rPr>
                <w:noProof/>
                <w:sz w:val="16"/>
              </w:rPr>
              <w:t>Ácido 3-hidroxi-2-metilquinolina-4-carboxílico (CAS RN 117-57-7)</w:t>
            </w:r>
          </w:p>
        </w:tc>
        <w:tc>
          <w:tcPr>
            <w:tcW w:w="754" w:type="dxa"/>
          </w:tcPr>
          <w:p w14:paraId="1F185ED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4FB14E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F5CCD1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9993C38" w14:textId="77777777" w:rsidTr="00A662D8">
        <w:trPr>
          <w:cantSplit/>
          <w:jc w:val="left"/>
        </w:trPr>
        <w:tc>
          <w:tcPr>
            <w:tcW w:w="645" w:type="dxa"/>
          </w:tcPr>
          <w:p w14:paraId="1FBDC46F" w14:textId="77777777" w:rsidR="00C16903" w:rsidRPr="004A7474" w:rsidRDefault="00C16903" w:rsidP="00C16903">
            <w:pPr>
              <w:spacing w:before="0" w:after="0"/>
              <w:jc w:val="left"/>
              <w:rPr>
                <w:noProof/>
                <w:sz w:val="16"/>
              </w:rPr>
            </w:pPr>
            <w:r w:rsidRPr="004A7474">
              <w:rPr>
                <w:noProof/>
                <w:sz w:val="16"/>
              </w:rPr>
              <w:t>0.6339</w:t>
            </w:r>
          </w:p>
        </w:tc>
        <w:tc>
          <w:tcPr>
            <w:tcW w:w="1112" w:type="dxa"/>
          </w:tcPr>
          <w:p w14:paraId="4E25A094" w14:textId="77777777" w:rsidR="00C16903" w:rsidRPr="004A7474" w:rsidRDefault="00C16903" w:rsidP="00C16903">
            <w:pPr>
              <w:spacing w:before="0" w:after="0"/>
              <w:jc w:val="right"/>
              <w:rPr>
                <w:noProof/>
                <w:sz w:val="16"/>
              </w:rPr>
            </w:pPr>
            <w:r w:rsidRPr="004A7474">
              <w:rPr>
                <w:noProof/>
                <w:sz w:val="16"/>
              </w:rPr>
              <w:t>*ex 2933 49 10</w:t>
            </w:r>
          </w:p>
        </w:tc>
        <w:tc>
          <w:tcPr>
            <w:tcW w:w="600" w:type="dxa"/>
          </w:tcPr>
          <w:p w14:paraId="148E27D5"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B177B3D" w14:textId="2CAEFDEB" w:rsidR="00C16903" w:rsidRPr="00697EA2" w:rsidRDefault="00C16903" w:rsidP="00B974AD">
            <w:pPr>
              <w:spacing w:before="0" w:after="0"/>
              <w:rPr>
                <w:noProof/>
                <w:sz w:val="16"/>
              </w:rPr>
            </w:pPr>
            <w:r w:rsidRPr="00697EA2">
              <w:rPr>
                <w:noProof/>
                <w:sz w:val="16"/>
              </w:rPr>
              <w:t>4,7-Dicloroquinolina (CAS RN 86-98-6)</w:t>
            </w:r>
          </w:p>
        </w:tc>
        <w:tc>
          <w:tcPr>
            <w:tcW w:w="754" w:type="dxa"/>
          </w:tcPr>
          <w:p w14:paraId="4B27523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E8B0A3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14875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60CC315" w14:textId="77777777" w:rsidTr="00A662D8">
        <w:trPr>
          <w:cantSplit/>
          <w:jc w:val="left"/>
        </w:trPr>
        <w:tc>
          <w:tcPr>
            <w:tcW w:w="645" w:type="dxa"/>
          </w:tcPr>
          <w:p w14:paraId="36A816EC" w14:textId="77777777" w:rsidR="00C16903" w:rsidRPr="004A7474" w:rsidRDefault="00C16903" w:rsidP="00C16903">
            <w:pPr>
              <w:spacing w:before="0" w:after="0"/>
              <w:jc w:val="left"/>
              <w:rPr>
                <w:noProof/>
                <w:sz w:val="16"/>
              </w:rPr>
            </w:pPr>
            <w:r w:rsidRPr="004A7474">
              <w:rPr>
                <w:noProof/>
                <w:sz w:val="16"/>
              </w:rPr>
              <w:t>0.6773</w:t>
            </w:r>
          </w:p>
        </w:tc>
        <w:tc>
          <w:tcPr>
            <w:tcW w:w="1112" w:type="dxa"/>
          </w:tcPr>
          <w:p w14:paraId="698428C2" w14:textId="77777777" w:rsidR="00C16903" w:rsidRPr="004A7474" w:rsidRDefault="00C16903" w:rsidP="00C16903">
            <w:pPr>
              <w:spacing w:before="0" w:after="0"/>
              <w:jc w:val="right"/>
              <w:rPr>
                <w:noProof/>
                <w:sz w:val="16"/>
              </w:rPr>
            </w:pPr>
            <w:r w:rsidRPr="004A7474">
              <w:rPr>
                <w:noProof/>
                <w:sz w:val="16"/>
              </w:rPr>
              <w:t>ex 2933 49 10</w:t>
            </w:r>
          </w:p>
        </w:tc>
        <w:tc>
          <w:tcPr>
            <w:tcW w:w="600" w:type="dxa"/>
          </w:tcPr>
          <w:p w14:paraId="0E1C9031"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25674B4" w14:textId="504FE860" w:rsidR="00C16903" w:rsidRPr="00697EA2" w:rsidRDefault="00C16903" w:rsidP="00B974AD">
            <w:pPr>
              <w:spacing w:before="0" w:after="0"/>
              <w:rPr>
                <w:noProof/>
                <w:sz w:val="16"/>
              </w:rPr>
            </w:pPr>
            <w:r w:rsidRPr="00697EA2">
              <w:rPr>
                <w:noProof/>
                <w:sz w:val="16"/>
              </w:rPr>
              <w:t>Ácido 1-ciclopropil-6,7,8-trifluoro-1,4-di-hidro-4-oxo-3-quinoleíno-carboxílico (CAS RN 94695-52-0)</w:t>
            </w:r>
          </w:p>
        </w:tc>
        <w:tc>
          <w:tcPr>
            <w:tcW w:w="754" w:type="dxa"/>
          </w:tcPr>
          <w:p w14:paraId="07CC8CC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4254B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4B7B0F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D511ED6" w14:textId="77777777" w:rsidTr="00A662D8">
        <w:trPr>
          <w:cantSplit/>
          <w:jc w:val="left"/>
        </w:trPr>
        <w:tc>
          <w:tcPr>
            <w:tcW w:w="645" w:type="dxa"/>
          </w:tcPr>
          <w:p w14:paraId="02A4BDD2" w14:textId="77777777" w:rsidR="00C16903" w:rsidRPr="004A7474" w:rsidRDefault="00C16903" w:rsidP="00C16903">
            <w:pPr>
              <w:spacing w:before="0" w:after="0"/>
              <w:jc w:val="left"/>
              <w:rPr>
                <w:noProof/>
                <w:sz w:val="16"/>
              </w:rPr>
            </w:pPr>
            <w:r w:rsidRPr="004A7474">
              <w:rPr>
                <w:noProof/>
                <w:sz w:val="16"/>
              </w:rPr>
              <w:t>0.7098</w:t>
            </w:r>
          </w:p>
        </w:tc>
        <w:tc>
          <w:tcPr>
            <w:tcW w:w="1112" w:type="dxa"/>
          </w:tcPr>
          <w:p w14:paraId="0512D5D1" w14:textId="77777777" w:rsidR="00C16903" w:rsidRPr="004A7474" w:rsidRDefault="00C16903" w:rsidP="00C16903">
            <w:pPr>
              <w:spacing w:before="0" w:after="0"/>
              <w:jc w:val="right"/>
              <w:rPr>
                <w:noProof/>
                <w:sz w:val="16"/>
              </w:rPr>
            </w:pPr>
            <w:r w:rsidRPr="004A7474">
              <w:rPr>
                <w:noProof/>
                <w:sz w:val="16"/>
              </w:rPr>
              <w:t>ex 2933 49 90</w:t>
            </w:r>
          </w:p>
        </w:tc>
        <w:tc>
          <w:tcPr>
            <w:tcW w:w="600" w:type="dxa"/>
          </w:tcPr>
          <w:p w14:paraId="3EA17311"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36D1CAB4" w14:textId="24929A12" w:rsidR="00C16903" w:rsidRPr="00697EA2" w:rsidRDefault="00C16903" w:rsidP="00B974AD">
            <w:pPr>
              <w:spacing w:before="0" w:after="0"/>
              <w:rPr>
                <w:noProof/>
                <w:sz w:val="16"/>
              </w:rPr>
            </w:pPr>
            <w:r w:rsidRPr="00697EA2">
              <w:rPr>
                <w:noProof/>
                <w:sz w:val="16"/>
              </w:rPr>
              <w:t>Cloquintocet-mexil (ISO) (CAS RN 99607-70-2)</w:t>
            </w:r>
          </w:p>
        </w:tc>
        <w:tc>
          <w:tcPr>
            <w:tcW w:w="754" w:type="dxa"/>
          </w:tcPr>
          <w:p w14:paraId="64EF028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41C12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9AC3A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F3FB877" w14:textId="77777777" w:rsidTr="00A662D8">
        <w:trPr>
          <w:cantSplit/>
          <w:jc w:val="left"/>
        </w:trPr>
        <w:tc>
          <w:tcPr>
            <w:tcW w:w="645" w:type="dxa"/>
          </w:tcPr>
          <w:p w14:paraId="7C18B58E" w14:textId="77777777" w:rsidR="00C16903" w:rsidRPr="004A7474" w:rsidRDefault="00C16903" w:rsidP="00C16903">
            <w:pPr>
              <w:spacing w:before="0" w:after="0"/>
              <w:jc w:val="left"/>
              <w:rPr>
                <w:noProof/>
                <w:sz w:val="16"/>
              </w:rPr>
            </w:pPr>
            <w:r w:rsidRPr="004A7474">
              <w:rPr>
                <w:noProof/>
                <w:sz w:val="16"/>
              </w:rPr>
              <w:t>0.4927</w:t>
            </w:r>
          </w:p>
        </w:tc>
        <w:tc>
          <w:tcPr>
            <w:tcW w:w="1112" w:type="dxa"/>
          </w:tcPr>
          <w:p w14:paraId="5AFA032B" w14:textId="77777777" w:rsidR="00C16903" w:rsidRPr="004A7474" w:rsidRDefault="00C16903" w:rsidP="00C16903">
            <w:pPr>
              <w:spacing w:before="0" w:after="0"/>
              <w:jc w:val="right"/>
              <w:rPr>
                <w:noProof/>
                <w:sz w:val="16"/>
              </w:rPr>
            </w:pPr>
            <w:r w:rsidRPr="004A7474">
              <w:rPr>
                <w:noProof/>
                <w:sz w:val="16"/>
              </w:rPr>
              <w:t>ex 2933 49 90</w:t>
            </w:r>
          </w:p>
        </w:tc>
        <w:tc>
          <w:tcPr>
            <w:tcW w:w="600" w:type="dxa"/>
          </w:tcPr>
          <w:p w14:paraId="445868C1"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1A82D6A" w14:textId="272D6D4C" w:rsidR="00C16903" w:rsidRPr="00697EA2" w:rsidRDefault="00C16903" w:rsidP="00B974AD">
            <w:pPr>
              <w:spacing w:before="0" w:after="0"/>
              <w:rPr>
                <w:noProof/>
                <w:sz w:val="16"/>
              </w:rPr>
            </w:pPr>
            <w:r w:rsidRPr="00697EA2">
              <w:rPr>
                <w:noProof/>
                <w:sz w:val="16"/>
              </w:rPr>
              <w:t>Quinolina (CAS RN 91-22-5)</w:t>
            </w:r>
          </w:p>
        </w:tc>
        <w:tc>
          <w:tcPr>
            <w:tcW w:w="754" w:type="dxa"/>
          </w:tcPr>
          <w:p w14:paraId="330FB85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1FA8E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2A0D60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D1667E0" w14:textId="77777777" w:rsidTr="00A662D8">
        <w:trPr>
          <w:cantSplit/>
          <w:jc w:val="left"/>
        </w:trPr>
        <w:tc>
          <w:tcPr>
            <w:tcW w:w="645" w:type="dxa"/>
          </w:tcPr>
          <w:p w14:paraId="3A94729D" w14:textId="77777777" w:rsidR="00C16903" w:rsidRPr="004A7474" w:rsidRDefault="00C16903" w:rsidP="00C16903">
            <w:pPr>
              <w:spacing w:before="0" w:after="0"/>
              <w:jc w:val="left"/>
              <w:rPr>
                <w:noProof/>
                <w:sz w:val="16"/>
              </w:rPr>
            </w:pPr>
            <w:r w:rsidRPr="004A7474">
              <w:rPr>
                <w:noProof/>
                <w:sz w:val="16"/>
              </w:rPr>
              <w:t>0.8037</w:t>
            </w:r>
          </w:p>
        </w:tc>
        <w:tc>
          <w:tcPr>
            <w:tcW w:w="1112" w:type="dxa"/>
          </w:tcPr>
          <w:p w14:paraId="6BFDD284" w14:textId="77777777" w:rsidR="00C16903" w:rsidRPr="004A7474" w:rsidRDefault="00C16903" w:rsidP="00C16903">
            <w:pPr>
              <w:spacing w:before="0" w:after="0"/>
              <w:jc w:val="right"/>
              <w:rPr>
                <w:noProof/>
                <w:sz w:val="16"/>
              </w:rPr>
            </w:pPr>
            <w:r w:rsidRPr="004A7474">
              <w:rPr>
                <w:noProof/>
                <w:sz w:val="16"/>
              </w:rPr>
              <w:t>ex 2933 49 90</w:t>
            </w:r>
          </w:p>
        </w:tc>
        <w:tc>
          <w:tcPr>
            <w:tcW w:w="600" w:type="dxa"/>
          </w:tcPr>
          <w:p w14:paraId="0381F7DC"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3DC5D666" w14:textId="14C6BE66" w:rsidR="00C16903" w:rsidRPr="00697EA2" w:rsidRDefault="00C16903" w:rsidP="00B974AD">
            <w:pPr>
              <w:spacing w:before="0" w:after="0"/>
              <w:rPr>
                <w:noProof/>
                <w:sz w:val="16"/>
              </w:rPr>
            </w:pPr>
            <w:r w:rsidRPr="00697EA2">
              <w:rPr>
                <w:noProof/>
                <w:sz w:val="16"/>
              </w:rPr>
              <w:t>Ácido 2-(</w:t>
            </w:r>
            <w:r w:rsidRPr="00697EA2">
              <w:rPr>
                <w:i/>
                <w:iCs/>
                <w:noProof/>
                <w:sz w:val="16"/>
              </w:rPr>
              <w:t>terc</w:t>
            </w:r>
            <w:r w:rsidRPr="00697EA2">
              <w:rPr>
                <w:noProof/>
                <w:sz w:val="16"/>
              </w:rPr>
              <w:t>-butoxicarbonil)-5,7-dicloro-1,2,3,4-tetra-hidro-isoquinolina-6-carboxílico (CAS RN 851784-82-2) com uma pureza igual ou superior a 98 %, em peso</w:t>
            </w:r>
          </w:p>
        </w:tc>
        <w:tc>
          <w:tcPr>
            <w:tcW w:w="754" w:type="dxa"/>
          </w:tcPr>
          <w:p w14:paraId="3FA926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73CDF3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54BEED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1BC4226" w14:textId="77777777" w:rsidTr="00A662D8">
        <w:trPr>
          <w:cantSplit/>
          <w:jc w:val="left"/>
        </w:trPr>
        <w:tc>
          <w:tcPr>
            <w:tcW w:w="645" w:type="dxa"/>
          </w:tcPr>
          <w:p w14:paraId="3F9BD7F0" w14:textId="77777777" w:rsidR="00C16903" w:rsidRPr="004A7474" w:rsidRDefault="00C16903" w:rsidP="00C16903">
            <w:pPr>
              <w:spacing w:before="0" w:after="0"/>
              <w:jc w:val="left"/>
              <w:rPr>
                <w:noProof/>
                <w:sz w:val="16"/>
              </w:rPr>
            </w:pPr>
            <w:r w:rsidRPr="004A7474">
              <w:rPr>
                <w:noProof/>
                <w:sz w:val="16"/>
              </w:rPr>
              <w:t>0.3880</w:t>
            </w:r>
          </w:p>
        </w:tc>
        <w:tc>
          <w:tcPr>
            <w:tcW w:w="1112" w:type="dxa"/>
          </w:tcPr>
          <w:p w14:paraId="58B7EAAD" w14:textId="77777777" w:rsidR="00C16903" w:rsidRPr="004A7474" w:rsidRDefault="00C16903" w:rsidP="00C16903">
            <w:pPr>
              <w:spacing w:before="0" w:after="0"/>
              <w:jc w:val="right"/>
              <w:rPr>
                <w:noProof/>
                <w:sz w:val="16"/>
              </w:rPr>
            </w:pPr>
            <w:r w:rsidRPr="004A7474">
              <w:rPr>
                <w:noProof/>
                <w:sz w:val="16"/>
              </w:rPr>
              <w:t>*ex 2933 49 90</w:t>
            </w:r>
          </w:p>
        </w:tc>
        <w:tc>
          <w:tcPr>
            <w:tcW w:w="600" w:type="dxa"/>
          </w:tcPr>
          <w:p w14:paraId="22B2DC8B"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5ABC7347" w14:textId="278314F7" w:rsidR="00C16903" w:rsidRPr="00697EA2" w:rsidRDefault="00C16903" w:rsidP="00B974AD">
            <w:pPr>
              <w:spacing w:before="0" w:after="0"/>
              <w:rPr>
                <w:noProof/>
                <w:sz w:val="16"/>
              </w:rPr>
            </w:pPr>
            <w:r w:rsidRPr="00697EA2">
              <w:rPr>
                <w:noProof/>
                <w:sz w:val="16"/>
              </w:rPr>
              <w:t>Quinolina-8-ol (CAS RN 148-24-3)</w:t>
            </w:r>
          </w:p>
        </w:tc>
        <w:tc>
          <w:tcPr>
            <w:tcW w:w="754" w:type="dxa"/>
          </w:tcPr>
          <w:p w14:paraId="6491AC1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83ACC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D87E72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4FE9D19" w14:textId="77777777" w:rsidTr="00A662D8">
        <w:trPr>
          <w:cantSplit/>
          <w:jc w:val="left"/>
        </w:trPr>
        <w:tc>
          <w:tcPr>
            <w:tcW w:w="645" w:type="dxa"/>
          </w:tcPr>
          <w:p w14:paraId="3E428A5D" w14:textId="77777777" w:rsidR="00C16903" w:rsidRPr="004A7474" w:rsidRDefault="00C16903" w:rsidP="00C16903">
            <w:pPr>
              <w:spacing w:before="0" w:after="0"/>
              <w:jc w:val="left"/>
              <w:rPr>
                <w:noProof/>
                <w:sz w:val="16"/>
              </w:rPr>
            </w:pPr>
            <w:r w:rsidRPr="004A7474">
              <w:rPr>
                <w:noProof/>
                <w:sz w:val="16"/>
              </w:rPr>
              <w:t>0.8358</w:t>
            </w:r>
          </w:p>
        </w:tc>
        <w:tc>
          <w:tcPr>
            <w:tcW w:w="1112" w:type="dxa"/>
          </w:tcPr>
          <w:p w14:paraId="19C2F478" w14:textId="77777777" w:rsidR="00C16903" w:rsidRPr="004A7474" w:rsidRDefault="00C16903" w:rsidP="00C16903">
            <w:pPr>
              <w:spacing w:before="0" w:after="0"/>
              <w:jc w:val="right"/>
              <w:rPr>
                <w:noProof/>
                <w:sz w:val="16"/>
              </w:rPr>
            </w:pPr>
            <w:r w:rsidRPr="004A7474">
              <w:rPr>
                <w:noProof/>
                <w:sz w:val="16"/>
              </w:rPr>
              <w:t>ex 2933 49 90</w:t>
            </w:r>
          </w:p>
        </w:tc>
        <w:tc>
          <w:tcPr>
            <w:tcW w:w="600" w:type="dxa"/>
          </w:tcPr>
          <w:p w14:paraId="67295B89"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1CAB3A6C" w14:textId="6AC80D43" w:rsidR="00C16903" w:rsidRPr="00697EA2" w:rsidRDefault="00C16903" w:rsidP="00B974AD">
            <w:pPr>
              <w:spacing w:before="0" w:after="0"/>
              <w:rPr>
                <w:noProof/>
                <w:sz w:val="16"/>
              </w:rPr>
            </w:pPr>
            <w:r w:rsidRPr="00697EA2">
              <w:rPr>
                <w:noProof/>
                <w:sz w:val="16"/>
              </w:rPr>
              <w:t>2-Metil-4-(1-metil-1</w:t>
            </w:r>
            <w:r w:rsidRPr="00697EA2">
              <w:rPr>
                <w:i/>
                <w:iCs/>
                <w:noProof/>
                <w:sz w:val="16"/>
              </w:rPr>
              <w:t>H</w:t>
            </w:r>
            <w:r w:rsidRPr="00697EA2">
              <w:rPr>
                <w:noProof/>
                <w:sz w:val="16"/>
              </w:rPr>
              <w:t>-1,2,4-triazol-5-il)quinolin-8-ol (CAS RN 1174132-59-2) com uma pureza igual ou superior a 98 %, em peso</w:t>
            </w:r>
          </w:p>
        </w:tc>
        <w:tc>
          <w:tcPr>
            <w:tcW w:w="754" w:type="dxa"/>
          </w:tcPr>
          <w:p w14:paraId="591DCDA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76751D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1BC6F1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DD16E3C" w14:textId="77777777" w:rsidTr="00A662D8">
        <w:trPr>
          <w:cantSplit/>
          <w:jc w:val="left"/>
        </w:trPr>
        <w:tc>
          <w:tcPr>
            <w:tcW w:w="645" w:type="dxa"/>
          </w:tcPr>
          <w:p w14:paraId="26DD9676" w14:textId="77777777" w:rsidR="00C16903" w:rsidRPr="004A7474" w:rsidRDefault="00C16903" w:rsidP="00C16903">
            <w:pPr>
              <w:spacing w:before="0" w:after="0"/>
              <w:jc w:val="left"/>
              <w:rPr>
                <w:noProof/>
                <w:sz w:val="16"/>
              </w:rPr>
            </w:pPr>
            <w:r w:rsidRPr="004A7474">
              <w:rPr>
                <w:noProof/>
                <w:sz w:val="16"/>
              </w:rPr>
              <w:t>0.8556</w:t>
            </w:r>
          </w:p>
        </w:tc>
        <w:tc>
          <w:tcPr>
            <w:tcW w:w="1112" w:type="dxa"/>
          </w:tcPr>
          <w:p w14:paraId="1DE1F733" w14:textId="77777777" w:rsidR="00C16903" w:rsidRPr="004A7474" w:rsidRDefault="00C16903" w:rsidP="00C16903">
            <w:pPr>
              <w:spacing w:before="0" w:after="0"/>
              <w:jc w:val="right"/>
              <w:rPr>
                <w:noProof/>
                <w:sz w:val="16"/>
              </w:rPr>
            </w:pPr>
            <w:r w:rsidRPr="004A7474">
              <w:rPr>
                <w:noProof/>
                <w:sz w:val="16"/>
              </w:rPr>
              <w:t>ex 2933 49 90</w:t>
            </w:r>
          </w:p>
        </w:tc>
        <w:tc>
          <w:tcPr>
            <w:tcW w:w="600" w:type="dxa"/>
          </w:tcPr>
          <w:p w14:paraId="00D51A33"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7029FF26" w14:textId="17B1B2C3" w:rsidR="00C16903" w:rsidRPr="00697EA2" w:rsidRDefault="00C16903" w:rsidP="00B974AD">
            <w:pPr>
              <w:spacing w:before="0" w:after="0"/>
              <w:rPr>
                <w:noProof/>
                <w:sz w:val="16"/>
              </w:rPr>
            </w:pPr>
            <w:r w:rsidRPr="00697EA2">
              <w:rPr>
                <w:noProof/>
                <w:sz w:val="16"/>
              </w:rPr>
              <w:t>Metanossulfonato de (2</w:t>
            </w:r>
            <w:r w:rsidRPr="00697EA2">
              <w:rPr>
                <w:i/>
                <w:iCs/>
                <w:noProof/>
                <w:sz w:val="16"/>
              </w:rPr>
              <w:t>R</w:t>
            </w:r>
            <w:r w:rsidRPr="00697EA2">
              <w:rPr>
                <w:noProof/>
                <w:sz w:val="16"/>
              </w:rPr>
              <w:t>,4</w:t>
            </w:r>
            <w:r w:rsidRPr="00697EA2">
              <w:rPr>
                <w:i/>
                <w:iCs/>
                <w:noProof/>
                <w:sz w:val="16"/>
              </w:rPr>
              <w:t>S</w:t>
            </w:r>
            <w:r w:rsidRPr="00697EA2">
              <w:rPr>
                <w:noProof/>
                <w:sz w:val="16"/>
              </w:rPr>
              <w:t>)-2-etil-6-(trifluorometil)-1,2,3,4-tetrahidroquinolin-4-amina (CAS RN 952582-02-4) com uma pureza igual ou superior a 95 %, em peso</w:t>
            </w:r>
          </w:p>
        </w:tc>
        <w:tc>
          <w:tcPr>
            <w:tcW w:w="754" w:type="dxa"/>
          </w:tcPr>
          <w:p w14:paraId="594EEB2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A0819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98390C"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6A9EDC6" w14:textId="77777777" w:rsidTr="00A662D8">
        <w:trPr>
          <w:cantSplit/>
          <w:jc w:val="left"/>
        </w:trPr>
        <w:tc>
          <w:tcPr>
            <w:tcW w:w="645" w:type="dxa"/>
          </w:tcPr>
          <w:p w14:paraId="367EA46D" w14:textId="77777777" w:rsidR="00C16903" w:rsidRPr="004A7474" w:rsidRDefault="00C16903" w:rsidP="00C16903">
            <w:pPr>
              <w:spacing w:before="0" w:after="0"/>
              <w:jc w:val="left"/>
              <w:rPr>
                <w:noProof/>
                <w:sz w:val="16"/>
              </w:rPr>
            </w:pPr>
            <w:r w:rsidRPr="004A7474">
              <w:rPr>
                <w:noProof/>
                <w:sz w:val="16"/>
              </w:rPr>
              <w:t>0.4043</w:t>
            </w:r>
          </w:p>
        </w:tc>
        <w:tc>
          <w:tcPr>
            <w:tcW w:w="1112" w:type="dxa"/>
          </w:tcPr>
          <w:p w14:paraId="3376BF04" w14:textId="77777777" w:rsidR="00C16903" w:rsidRPr="004A7474" w:rsidRDefault="00C16903" w:rsidP="00C16903">
            <w:pPr>
              <w:spacing w:before="0" w:after="0"/>
              <w:jc w:val="right"/>
              <w:rPr>
                <w:noProof/>
                <w:sz w:val="16"/>
              </w:rPr>
            </w:pPr>
            <w:r w:rsidRPr="004A7474">
              <w:rPr>
                <w:noProof/>
                <w:sz w:val="16"/>
              </w:rPr>
              <w:t>ex 2933 52 00</w:t>
            </w:r>
          </w:p>
        </w:tc>
        <w:tc>
          <w:tcPr>
            <w:tcW w:w="600" w:type="dxa"/>
          </w:tcPr>
          <w:p w14:paraId="6D8AD8FD"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93E0DF6" w14:textId="17239A37" w:rsidR="00C16903" w:rsidRPr="00697EA2" w:rsidRDefault="00C16903" w:rsidP="00B974AD">
            <w:pPr>
              <w:spacing w:before="0" w:after="0"/>
              <w:rPr>
                <w:noProof/>
                <w:sz w:val="16"/>
              </w:rPr>
            </w:pPr>
            <w:r w:rsidRPr="00697EA2">
              <w:rPr>
                <w:noProof/>
                <w:sz w:val="16"/>
              </w:rPr>
              <w:t>Malonilureia (ácido barbitúrico) (CAS RN 67-52-7)</w:t>
            </w:r>
          </w:p>
        </w:tc>
        <w:tc>
          <w:tcPr>
            <w:tcW w:w="754" w:type="dxa"/>
          </w:tcPr>
          <w:p w14:paraId="32E810F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E00A1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CF0A2F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71FAA42" w14:textId="77777777" w:rsidTr="00A662D8">
        <w:trPr>
          <w:cantSplit/>
          <w:jc w:val="left"/>
        </w:trPr>
        <w:tc>
          <w:tcPr>
            <w:tcW w:w="645" w:type="dxa"/>
          </w:tcPr>
          <w:p w14:paraId="6013964D" w14:textId="77777777" w:rsidR="00C16903" w:rsidRPr="004A7474" w:rsidRDefault="00C16903" w:rsidP="00C16903">
            <w:pPr>
              <w:spacing w:before="0" w:after="0"/>
              <w:jc w:val="left"/>
              <w:rPr>
                <w:noProof/>
                <w:sz w:val="16"/>
              </w:rPr>
            </w:pPr>
            <w:r w:rsidRPr="004A7474">
              <w:rPr>
                <w:noProof/>
                <w:sz w:val="16"/>
              </w:rPr>
              <w:t>0.6468</w:t>
            </w:r>
          </w:p>
        </w:tc>
        <w:tc>
          <w:tcPr>
            <w:tcW w:w="1112" w:type="dxa"/>
          </w:tcPr>
          <w:p w14:paraId="6A79EBDA"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6259E8E7"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D07C7D3" w14:textId="4BDFEC5F" w:rsidR="00C16903" w:rsidRPr="00697EA2" w:rsidRDefault="00C16903" w:rsidP="00B974AD">
            <w:pPr>
              <w:spacing w:before="0" w:after="0"/>
              <w:rPr>
                <w:noProof/>
                <w:sz w:val="16"/>
              </w:rPr>
            </w:pPr>
            <w:r w:rsidRPr="00697EA2">
              <w:rPr>
                <w:noProof/>
                <w:sz w:val="16"/>
              </w:rPr>
              <w:t>6-Amino-1,3-dimetiluracil (CAS RN 6642-31-5)</w:t>
            </w:r>
          </w:p>
        </w:tc>
        <w:tc>
          <w:tcPr>
            <w:tcW w:w="754" w:type="dxa"/>
          </w:tcPr>
          <w:p w14:paraId="3B5B1FD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E114F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2EDC80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1886538" w14:textId="77777777" w:rsidTr="00A662D8">
        <w:trPr>
          <w:cantSplit/>
          <w:jc w:val="left"/>
        </w:trPr>
        <w:tc>
          <w:tcPr>
            <w:tcW w:w="645" w:type="dxa"/>
          </w:tcPr>
          <w:p w14:paraId="34D3672A" w14:textId="77777777" w:rsidR="00C16903" w:rsidRPr="004A7474" w:rsidRDefault="00C16903" w:rsidP="00C16903">
            <w:pPr>
              <w:spacing w:before="0" w:after="0"/>
              <w:jc w:val="left"/>
              <w:rPr>
                <w:noProof/>
                <w:sz w:val="16"/>
              </w:rPr>
            </w:pPr>
            <w:r w:rsidRPr="004A7474">
              <w:rPr>
                <w:noProof/>
                <w:sz w:val="16"/>
              </w:rPr>
              <w:t>0.6151</w:t>
            </w:r>
          </w:p>
        </w:tc>
        <w:tc>
          <w:tcPr>
            <w:tcW w:w="1112" w:type="dxa"/>
          </w:tcPr>
          <w:p w14:paraId="2D299126"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2EB21EF2"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0FEDB1B5" w14:textId="687BE1C9" w:rsidR="00C16903" w:rsidRPr="00697EA2" w:rsidRDefault="00C16903" w:rsidP="00B974AD">
            <w:pPr>
              <w:spacing w:before="0" w:after="0"/>
              <w:rPr>
                <w:noProof/>
                <w:sz w:val="16"/>
              </w:rPr>
            </w:pPr>
            <w:r w:rsidRPr="00697EA2">
              <w:rPr>
                <w:noProof/>
                <w:sz w:val="16"/>
              </w:rPr>
              <w:t>2-Dietilamino-6-hidroxi-4-metilpirimidina (CAS RN 42487-72-9)</w:t>
            </w:r>
          </w:p>
        </w:tc>
        <w:tc>
          <w:tcPr>
            <w:tcW w:w="754" w:type="dxa"/>
          </w:tcPr>
          <w:p w14:paraId="4F57F6E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A8C94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3E77D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473DC09" w14:textId="77777777" w:rsidTr="00A662D8">
        <w:trPr>
          <w:cantSplit/>
          <w:jc w:val="left"/>
        </w:trPr>
        <w:tc>
          <w:tcPr>
            <w:tcW w:w="645" w:type="dxa"/>
          </w:tcPr>
          <w:p w14:paraId="48A007C2" w14:textId="77777777" w:rsidR="00C16903" w:rsidRPr="004A7474" w:rsidRDefault="00C16903" w:rsidP="00C16903">
            <w:pPr>
              <w:spacing w:before="0" w:after="0"/>
              <w:jc w:val="left"/>
              <w:rPr>
                <w:noProof/>
                <w:sz w:val="16"/>
              </w:rPr>
            </w:pPr>
            <w:r w:rsidRPr="004A7474">
              <w:rPr>
                <w:noProof/>
                <w:sz w:val="16"/>
              </w:rPr>
              <w:t>0.8597</w:t>
            </w:r>
          </w:p>
        </w:tc>
        <w:tc>
          <w:tcPr>
            <w:tcW w:w="1112" w:type="dxa"/>
          </w:tcPr>
          <w:p w14:paraId="3E568554"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1845B7EB" w14:textId="77777777" w:rsidR="00C16903" w:rsidRPr="004A7474" w:rsidRDefault="00C16903" w:rsidP="00C16903">
            <w:pPr>
              <w:spacing w:before="0" w:after="0"/>
              <w:jc w:val="center"/>
              <w:rPr>
                <w:noProof/>
                <w:sz w:val="16"/>
              </w:rPr>
            </w:pPr>
            <w:r w:rsidRPr="004A7474">
              <w:rPr>
                <w:noProof/>
                <w:sz w:val="16"/>
              </w:rPr>
              <w:t>14</w:t>
            </w:r>
          </w:p>
        </w:tc>
        <w:tc>
          <w:tcPr>
            <w:tcW w:w="4629" w:type="dxa"/>
          </w:tcPr>
          <w:p w14:paraId="6F31DD56" w14:textId="7391BDB9" w:rsidR="00C16903" w:rsidRPr="00697EA2" w:rsidRDefault="00C16903" w:rsidP="00B974AD">
            <w:pPr>
              <w:spacing w:before="0" w:after="0"/>
              <w:rPr>
                <w:noProof/>
                <w:sz w:val="16"/>
              </w:rPr>
            </w:pPr>
            <w:r w:rsidRPr="00697EA2">
              <w:rPr>
                <w:noProof/>
                <w:sz w:val="16"/>
              </w:rPr>
              <w:t>2-Cloro-7-ciclopentil-</w:t>
            </w:r>
            <w:r w:rsidRPr="00697EA2">
              <w:rPr>
                <w:i/>
                <w:iCs/>
                <w:noProof/>
                <w:sz w:val="16"/>
              </w:rPr>
              <w:t>N,N</w:t>
            </w:r>
            <w:r w:rsidRPr="00697EA2">
              <w:rPr>
                <w:noProof/>
                <w:sz w:val="16"/>
              </w:rPr>
              <w:t>-dimetil-7H-pirrolo[2,3-d]pirimidina-6-carboxamida (CAS RN 1211443-61-6) com uma pureza igual ou superior a 97 %, em peso</w:t>
            </w:r>
          </w:p>
        </w:tc>
        <w:tc>
          <w:tcPr>
            <w:tcW w:w="754" w:type="dxa"/>
          </w:tcPr>
          <w:p w14:paraId="27966E1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0AA0D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FC8C680"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3C6C641" w14:textId="77777777" w:rsidTr="00A662D8">
        <w:trPr>
          <w:cantSplit/>
          <w:jc w:val="left"/>
        </w:trPr>
        <w:tc>
          <w:tcPr>
            <w:tcW w:w="645" w:type="dxa"/>
          </w:tcPr>
          <w:p w14:paraId="1BCD46AC" w14:textId="77777777" w:rsidR="00C16903" w:rsidRPr="004A7474" w:rsidRDefault="00C16903" w:rsidP="00C16903">
            <w:pPr>
              <w:spacing w:before="0" w:after="0"/>
              <w:jc w:val="left"/>
              <w:rPr>
                <w:noProof/>
                <w:sz w:val="16"/>
              </w:rPr>
            </w:pPr>
            <w:r w:rsidRPr="004A7474">
              <w:rPr>
                <w:noProof/>
                <w:sz w:val="16"/>
              </w:rPr>
              <w:t>0.2578</w:t>
            </w:r>
          </w:p>
        </w:tc>
        <w:tc>
          <w:tcPr>
            <w:tcW w:w="1112" w:type="dxa"/>
          </w:tcPr>
          <w:p w14:paraId="2D1D02A3"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4CFAEC00"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48007734" w14:textId="39285D04" w:rsidR="00C16903" w:rsidRPr="00697EA2" w:rsidRDefault="00C16903" w:rsidP="00B974AD">
            <w:pPr>
              <w:spacing w:before="0" w:after="0"/>
              <w:rPr>
                <w:noProof/>
                <w:sz w:val="16"/>
              </w:rPr>
            </w:pPr>
            <w:r w:rsidRPr="00697EA2">
              <w:rPr>
                <w:noProof/>
                <w:sz w:val="16"/>
              </w:rPr>
              <w:t>Fosfato de sitagliptina, monohidrato (CAS RN 654671-77-9)</w:t>
            </w:r>
          </w:p>
        </w:tc>
        <w:tc>
          <w:tcPr>
            <w:tcW w:w="754" w:type="dxa"/>
          </w:tcPr>
          <w:p w14:paraId="1AD77B9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7AD27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E0667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3519234" w14:textId="77777777" w:rsidTr="00A662D8">
        <w:trPr>
          <w:cantSplit/>
          <w:jc w:val="left"/>
        </w:trPr>
        <w:tc>
          <w:tcPr>
            <w:tcW w:w="645" w:type="dxa"/>
          </w:tcPr>
          <w:p w14:paraId="3BB09736" w14:textId="77777777" w:rsidR="00C16903" w:rsidRPr="004A7474" w:rsidRDefault="00C16903" w:rsidP="00C16903">
            <w:pPr>
              <w:spacing w:before="0" w:after="0"/>
              <w:jc w:val="left"/>
              <w:rPr>
                <w:noProof/>
                <w:sz w:val="16"/>
              </w:rPr>
            </w:pPr>
            <w:r w:rsidRPr="004A7474">
              <w:rPr>
                <w:noProof/>
                <w:sz w:val="16"/>
              </w:rPr>
              <w:t>0.8580</w:t>
            </w:r>
          </w:p>
        </w:tc>
        <w:tc>
          <w:tcPr>
            <w:tcW w:w="1112" w:type="dxa"/>
          </w:tcPr>
          <w:p w14:paraId="00A5C62B"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72B00109" w14:textId="77777777" w:rsidR="00C16903" w:rsidRPr="004A7474" w:rsidRDefault="00C16903" w:rsidP="00C16903">
            <w:pPr>
              <w:spacing w:before="0" w:after="0"/>
              <w:jc w:val="center"/>
              <w:rPr>
                <w:noProof/>
                <w:sz w:val="16"/>
              </w:rPr>
            </w:pPr>
            <w:r w:rsidRPr="004A7474">
              <w:rPr>
                <w:noProof/>
                <w:sz w:val="16"/>
              </w:rPr>
              <w:t>16</w:t>
            </w:r>
          </w:p>
        </w:tc>
        <w:tc>
          <w:tcPr>
            <w:tcW w:w="4629" w:type="dxa"/>
          </w:tcPr>
          <w:p w14:paraId="2CD3E81D" w14:textId="5C853134" w:rsidR="00C16903" w:rsidRPr="00697EA2" w:rsidRDefault="00C16903" w:rsidP="00B974AD">
            <w:pPr>
              <w:spacing w:before="0" w:after="0"/>
              <w:rPr>
                <w:noProof/>
                <w:sz w:val="16"/>
              </w:rPr>
            </w:pPr>
            <w:r w:rsidRPr="00697EA2">
              <w:rPr>
                <w:noProof/>
                <w:sz w:val="16"/>
              </w:rPr>
              <w:t xml:space="preserve">4-(6-Aminopiridin-3-il)piperazina-1-carboxilato de </w:t>
            </w:r>
            <w:r w:rsidRPr="00697EA2">
              <w:rPr>
                <w:i/>
                <w:iCs/>
                <w:noProof/>
                <w:sz w:val="16"/>
              </w:rPr>
              <w:t>terc</w:t>
            </w:r>
            <w:r w:rsidRPr="00697EA2">
              <w:rPr>
                <w:noProof/>
                <w:sz w:val="16"/>
              </w:rPr>
              <w:t>-butilo (CAS RN 571188-59-5) com uma pureza igual ou superior a 98 %, em peso</w:t>
            </w:r>
          </w:p>
        </w:tc>
        <w:tc>
          <w:tcPr>
            <w:tcW w:w="754" w:type="dxa"/>
          </w:tcPr>
          <w:p w14:paraId="4C8A5C7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0A2E2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9A523B"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B4F45DD" w14:textId="77777777" w:rsidTr="00A662D8">
        <w:trPr>
          <w:cantSplit/>
          <w:jc w:val="left"/>
        </w:trPr>
        <w:tc>
          <w:tcPr>
            <w:tcW w:w="645" w:type="dxa"/>
          </w:tcPr>
          <w:p w14:paraId="6B629687" w14:textId="77777777" w:rsidR="00C16903" w:rsidRPr="004A7474" w:rsidRDefault="00C16903" w:rsidP="00C16903">
            <w:pPr>
              <w:spacing w:before="0" w:after="0"/>
              <w:jc w:val="left"/>
              <w:rPr>
                <w:noProof/>
                <w:sz w:val="16"/>
              </w:rPr>
            </w:pPr>
            <w:r w:rsidRPr="004A7474">
              <w:rPr>
                <w:noProof/>
                <w:sz w:val="16"/>
              </w:rPr>
              <w:t>0.8555</w:t>
            </w:r>
          </w:p>
        </w:tc>
        <w:tc>
          <w:tcPr>
            <w:tcW w:w="1112" w:type="dxa"/>
          </w:tcPr>
          <w:p w14:paraId="40359761"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62FD4904" w14:textId="77777777" w:rsidR="00C16903" w:rsidRPr="004A7474" w:rsidRDefault="00C16903" w:rsidP="00C16903">
            <w:pPr>
              <w:spacing w:before="0" w:after="0"/>
              <w:jc w:val="center"/>
              <w:rPr>
                <w:noProof/>
                <w:sz w:val="16"/>
              </w:rPr>
            </w:pPr>
            <w:r w:rsidRPr="004A7474">
              <w:rPr>
                <w:noProof/>
                <w:sz w:val="16"/>
              </w:rPr>
              <w:t>19</w:t>
            </w:r>
          </w:p>
        </w:tc>
        <w:tc>
          <w:tcPr>
            <w:tcW w:w="4629" w:type="dxa"/>
          </w:tcPr>
          <w:p w14:paraId="384A7F40" w14:textId="7CBD6E0E" w:rsidR="00C16903" w:rsidRPr="00697EA2" w:rsidRDefault="00C16903" w:rsidP="00B974AD">
            <w:pPr>
              <w:spacing w:before="0" w:after="0"/>
              <w:rPr>
                <w:noProof/>
                <w:sz w:val="16"/>
              </w:rPr>
            </w:pPr>
            <w:r w:rsidRPr="00697EA2">
              <w:rPr>
                <w:noProof/>
                <w:sz w:val="16"/>
              </w:rPr>
              <w:t xml:space="preserve">4-[(2-Cloropirimidin-5-il)oxi]butanoato de </w:t>
            </w:r>
            <w:r w:rsidRPr="00697EA2">
              <w:rPr>
                <w:i/>
                <w:iCs/>
                <w:noProof/>
                <w:sz w:val="16"/>
              </w:rPr>
              <w:t>terc</w:t>
            </w:r>
            <w:r w:rsidRPr="00697EA2">
              <w:rPr>
                <w:noProof/>
                <w:sz w:val="16"/>
              </w:rPr>
              <w:t>-butilo (CAS RN 945771-55-1) com uma pureza igual ou superior a 95 %, em peso</w:t>
            </w:r>
          </w:p>
        </w:tc>
        <w:tc>
          <w:tcPr>
            <w:tcW w:w="754" w:type="dxa"/>
          </w:tcPr>
          <w:p w14:paraId="1E93729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A0CF9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948DCE6"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F0B0635" w14:textId="77777777" w:rsidTr="00A662D8">
        <w:trPr>
          <w:cantSplit/>
          <w:jc w:val="left"/>
        </w:trPr>
        <w:tc>
          <w:tcPr>
            <w:tcW w:w="645" w:type="dxa"/>
          </w:tcPr>
          <w:p w14:paraId="7B37EEBF" w14:textId="77777777" w:rsidR="00C16903" w:rsidRPr="004A7474" w:rsidRDefault="00C16903" w:rsidP="00C16903">
            <w:pPr>
              <w:spacing w:before="0" w:after="0"/>
              <w:jc w:val="left"/>
              <w:rPr>
                <w:noProof/>
                <w:sz w:val="16"/>
              </w:rPr>
            </w:pPr>
            <w:r w:rsidRPr="004A7474">
              <w:rPr>
                <w:noProof/>
                <w:sz w:val="16"/>
              </w:rPr>
              <w:t>0.2745</w:t>
            </w:r>
          </w:p>
        </w:tc>
        <w:tc>
          <w:tcPr>
            <w:tcW w:w="1112" w:type="dxa"/>
          </w:tcPr>
          <w:p w14:paraId="2BCF0FD2"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419EBDA3"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766C8BF" w14:textId="0A340AF2" w:rsidR="00C16903" w:rsidRPr="00697EA2" w:rsidRDefault="00C16903" w:rsidP="00B974AD">
            <w:pPr>
              <w:spacing w:before="0" w:after="0"/>
              <w:rPr>
                <w:noProof/>
                <w:sz w:val="16"/>
              </w:rPr>
            </w:pPr>
            <w:r w:rsidRPr="00697EA2">
              <w:rPr>
                <w:noProof/>
                <w:sz w:val="16"/>
              </w:rPr>
              <w:t>2,4-Diamino-6-cloropirimidina (CAS RN 156-83-2)</w:t>
            </w:r>
          </w:p>
        </w:tc>
        <w:tc>
          <w:tcPr>
            <w:tcW w:w="754" w:type="dxa"/>
          </w:tcPr>
          <w:p w14:paraId="382453B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AC88F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0F7BB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217257D" w14:textId="77777777" w:rsidTr="00A662D8">
        <w:trPr>
          <w:cantSplit/>
          <w:jc w:val="left"/>
        </w:trPr>
        <w:tc>
          <w:tcPr>
            <w:tcW w:w="645" w:type="dxa"/>
          </w:tcPr>
          <w:p w14:paraId="74FA0574" w14:textId="77777777" w:rsidR="00C16903" w:rsidRPr="004A7474" w:rsidRDefault="00C16903" w:rsidP="00C16903">
            <w:pPr>
              <w:spacing w:before="0" w:after="0"/>
              <w:jc w:val="left"/>
              <w:rPr>
                <w:noProof/>
                <w:sz w:val="16"/>
              </w:rPr>
            </w:pPr>
            <w:r w:rsidRPr="004A7474">
              <w:rPr>
                <w:noProof/>
                <w:sz w:val="16"/>
              </w:rPr>
              <w:t>0.6763</w:t>
            </w:r>
          </w:p>
        </w:tc>
        <w:tc>
          <w:tcPr>
            <w:tcW w:w="1112" w:type="dxa"/>
          </w:tcPr>
          <w:p w14:paraId="36B02A0D"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1F4A18C1" w14:textId="77777777" w:rsidR="00C16903" w:rsidRPr="004A7474" w:rsidRDefault="00C16903" w:rsidP="00C16903">
            <w:pPr>
              <w:spacing w:before="0" w:after="0"/>
              <w:jc w:val="center"/>
              <w:rPr>
                <w:noProof/>
                <w:sz w:val="16"/>
              </w:rPr>
            </w:pPr>
            <w:r w:rsidRPr="004A7474">
              <w:rPr>
                <w:noProof/>
                <w:sz w:val="16"/>
              </w:rPr>
              <w:t>21</w:t>
            </w:r>
          </w:p>
        </w:tc>
        <w:tc>
          <w:tcPr>
            <w:tcW w:w="4629" w:type="dxa"/>
          </w:tcPr>
          <w:p w14:paraId="3B6BD4C0" w14:textId="0994A322" w:rsidR="00C16903" w:rsidRPr="00697EA2" w:rsidRDefault="00C16903" w:rsidP="00B974AD">
            <w:pPr>
              <w:spacing w:before="0" w:after="0"/>
              <w:rPr>
                <w:noProof/>
                <w:sz w:val="16"/>
              </w:rPr>
            </w:pPr>
            <w:r w:rsidRPr="00697EA2">
              <w:rPr>
                <w:noProof/>
                <w:sz w:val="16"/>
              </w:rPr>
              <w:t>N-(2-oxo-1,2-di-hidropirimidin-4-il)benzamida (CAS RN 26661-13-2)</w:t>
            </w:r>
          </w:p>
        </w:tc>
        <w:tc>
          <w:tcPr>
            <w:tcW w:w="754" w:type="dxa"/>
          </w:tcPr>
          <w:p w14:paraId="56928D1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3AA01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71B6C5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BCE2D90" w14:textId="77777777" w:rsidTr="00A662D8">
        <w:trPr>
          <w:cantSplit/>
          <w:jc w:val="left"/>
        </w:trPr>
        <w:tc>
          <w:tcPr>
            <w:tcW w:w="645" w:type="dxa"/>
          </w:tcPr>
          <w:p w14:paraId="1D05D985" w14:textId="77777777" w:rsidR="00C16903" w:rsidRPr="004A7474" w:rsidRDefault="00C16903" w:rsidP="00C16903">
            <w:pPr>
              <w:spacing w:before="0" w:after="0"/>
              <w:jc w:val="left"/>
              <w:rPr>
                <w:noProof/>
                <w:sz w:val="16"/>
              </w:rPr>
            </w:pPr>
            <w:r w:rsidRPr="004A7474">
              <w:rPr>
                <w:noProof/>
                <w:sz w:val="16"/>
              </w:rPr>
              <w:t>0.5912</w:t>
            </w:r>
          </w:p>
        </w:tc>
        <w:tc>
          <w:tcPr>
            <w:tcW w:w="1112" w:type="dxa"/>
          </w:tcPr>
          <w:p w14:paraId="04768422"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51B7C466"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153AB2D7" w14:textId="26431231" w:rsidR="00C16903" w:rsidRPr="00697EA2" w:rsidRDefault="00C16903" w:rsidP="00B974AD">
            <w:pPr>
              <w:spacing w:before="0" w:after="0"/>
              <w:rPr>
                <w:noProof/>
                <w:sz w:val="16"/>
              </w:rPr>
            </w:pPr>
            <w:r w:rsidRPr="00697EA2">
              <w:rPr>
                <w:noProof/>
                <w:sz w:val="16"/>
              </w:rPr>
              <w:t>2-[(2-Amino-6-oxo-1,6-di-hidro-9H-purin-9-il)metoxi]-3-hidroxipropilacetato (CAS RN 88110-89-8)</w:t>
            </w:r>
          </w:p>
        </w:tc>
        <w:tc>
          <w:tcPr>
            <w:tcW w:w="754" w:type="dxa"/>
          </w:tcPr>
          <w:p w14:paraId="31ACE9A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8CB71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59884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4E25A0C" w14:textId="77777777" w:rsidTr="00A662D8">
        <w:trPr>
          <w:cantSplit/>
          <w:jc w:val="left"/>
        </w:trPr>
        <w:tc>
          <w:tcPr>
            <w:tcW w:w="645" w:type="dxa"/>
          </w:tcPr>
          <w:p w14:paraId="5FB6CD5E" w14:textId="77777777" w:rsidR="00C16903" w:rsidRPr="004A7474" w:rsidRDefault="00C16903" w:rsidP="00C16903">
            <w:pPr>
              <w:spacing w:before="0" w:after="0"/>
              <w:jc w:val="left"/>
              <w:rPr>
                <w:noProof/>
                <w:sz w:val="16"/>
              </w:rPr>
            </w:pPr>
            <w:r w:rsidRPr="004A7474">
              <w:rPr>
                <w:noProof/>
                <w:sz w:val="16"/>
              </w:rPr>
              <w:t>0.8157</w:t>
            </w:r>
          </w:p>
        </w:tc>
        <w:tc>
          <w:tcPr>
            <w:tcW w:w="1112" w:type="dxa"/>
          </w:tcPr>
          <w:p w14:paraId="02F18A42"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0751CA2A" w14:textId="77777777" w:rsidR="00C16903" w:rsidRPr="004A7474" w:rsidRDefault="00C16903" w:rsidP="00C16903">
            <w:pPr>
              <w:spacing w:before="0" w:after="0"/>
              <w:jc w:val="center"/>
              <w:rPr>
                <w:noProof/>
                <w:sz w:val="16"/>
              </w:rPr>
            </w:pPr>
            <w:r w:rsidRPr="004A7474">
              <w:rPr>
                <w:noProof/>
                <w:sz w:val="16"/>
              </w:rPr>
              <w:t>29</w:t>
            </w:r>
          </w:p>
        </w:tc>
        <w:tc>
          <w:tcPr>
            <w:tcW w:w="4629" w:type="dxa"/>
          </w:tcPr>
          <w:p w14:paraId="77FDD6F2" w14:textId="761D962C" w:rsidR="00C16903" w:rsidRPr="00697EA2" w:rsidRDefault="00C16903" w:rsidP="00B974AD">
            <w:pPr>
              <w:spacing w:before="0" w:after="0"/>
              <w:rPr>
                <w:noProof/>
                <w:sz w:val="16"/>
              </w:rPr>
            </w:pPr>
            <w:r w:rsidRPr="00697EA2">
              <w:rPr>
                <w:noProof/>
                <w:sz w:val="16"/>
              </w:rPr>
              <w:t>2-Amino-4-(4-metilpiperazin-1-il)benzoato de terc-butilo (CAS RN 1034975-35-3) com uma pureza igual ou superior a 95 %, em peso</w:t>
            </w:r>
          </w:p>
        </w:tc>
        <w:tc>
          <w:tcPr>
            <w:tcW w:w="754" w:type="dxa"/>
          </w:tcPr>
          <w:p w14:paraId="1BCC219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30745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ED18E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2FA19EA" w14:textId="77777777" w:rsidTr="00A662D8">
        <w:trPr>
          <w:cantSplit/>
          <w:jc w:val="left"/>
        </w:trPr>
        <w:tc>
          <w:tcPr>
            <w:tcW w:w="645" w:type="dxa"/>
          </w:tcPr>
          <w:p w14:paraId="6AA55FC4" w14:textId="77777777" w:rsidR="00C16903" w:rsidRPr="004A7474" w:rsidRDefault="00C16903" w:rsidP="00C16903">
            <w:pPr>
              <w:spacing w:before="0" w:after="0"/>
              <w:jc w:val="left"/>
              <w:rPr>
                <w:noProof/>
                <w:sz w:val="16"/>
              </w:rPr>
            </w:pPr>
            <w:r w:rsidRPr="004A7474">
              <w:rPr>
                <w:noProof/>
                <w:sz w:val="16"/>
              </w:rPr>
              <w:t>0.8376</w:t>
            </w:r>
          </w:p>
        </w:tc>
        <w:tc>
          <w:tcPr>
            <w:tcW w:w="1112" w:type="dxa"/>
          </w:tcPr>
          <w:p w14:paraId="6557C123"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72993ADF" w14:textId="77777777" w:rsidR="00C16903" w:rsidRPr="004A7474" w:rsidRDefault="00C16903" w:rsidP="00C16903">
            <w:pPr>
              <w:spacing w:before="0" w:after="0"/>
              <w:jc w:val="center"/>
              <w:rPr>
                <w:noProof/>
                <w:sz w:val="16"/>
              </w:rPr>
            </w:pPr>
            <w:r w:rsidRPr="004A7474">
              <w:rPr>
                <w:noProof/>
                <w:sz w:val="16"/>
              </w:rPr>
              <w:t>31</w:t>
            </w:r>
          </w:p>
        </w:tc>
        <w:tc>
          <w:tcPr>
            <w:tcW w:w="4629" w:type="dxa"/>
          </w:tcPr>
          <w:p w14:paraId="14BE7A9D" w14:textId="681714E9" w:rsidR="00C16903" w:rsidRPr="00697EA2" w:rsidRDefault="00C16903" w:rsidP="00B974AD">
            <w:pPr>
              <w:spacing w:before="0" w:after="0"/>
              <w:rPr>
                <w:noProof/>
                <w:sz w:val="16"/>
              </w:rPr>
            </w:pPr>
            <w:r w:rsidRPr="00697EA2">
              <w:rPr>
                <w:noProof/>
                <w:sz w:val="16"/>
              </w:rPr>
              <w:t>Sotorasib (INN) (CAS RN 2296729-00-3) com pureza igual ou superior a 99 %, em peso</w:t>
            </w:r>
          </w:p>
        </w:tc>
        <w:tc>
          <w:tcPr>
            <w:tcW w:w="754" w:type="dxa"/>
          </w:tcPr>
          <w:p w14:paraId="3D22CDA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3955B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9A2E9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29A750C" w14:textId="77777777" w:rsidTr="00A662D8">
        <w:trPr>
          <w:cantSplit/>
          <w:jc w:val="left"/>
        </w:trPr>
        <w:tc>
          <w:tcPr>
            <w:tcW w:w="645" w:type="dxa"/>
          </w:tcPr>
          <w:p w14:paraId="7FC115A6" w14:textId="77777777" w:rsidR="00C16903" w:rsidRPr="004A7474" w:rsidRDefault="00C16903" w:rsidP="00C16903">
            <w:pPr>
              <w:spacing w:before="0" w:after="0"/>
              <w:jc w:val="left"/>
              <w:rPr>
                <w:noProof/>
                <w:sz w:val="16"/>
              </w:rPr>
            </w:pPr>
            <w:r w:rsidRPr="004A7474">
              <w:rPr>
                <w:noProof/>
                <w:sz w:val="16"/>
              </w:rPr>
              <w:t>0.8456</w:t>
            </w:r>
          </w:p>
        </w:tc>
        <w:tc>
          <w:tcPr>
            <w:tcW w:w="1112" w:type="dxa"/>
          </w:tcPr>
          <w:p w14:paraId="2D687405"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1B37C141" w14:textId="77777777" w:rsidR="00C16903" w:rsidRPr="004A7474" w:rsidRDefault="00C16903" w:rsidP="00C16903">
            <w:pPr>
              <w:spacing w:before="0" w:after="0"/>
              <w:jc w:val="center"/>
              <w:rPr>
                <w:noProof/>
                <w:sz w:val="16"/>
              </w:rPr>
            </w:pPr>
            <w:r w:rsidRPr="004A7474">
              <w:rPr>
                <w:noProof/>
                <w:sz w:val="16"/>
              </w:rPr>
              <w:t>32</w:t>
            </w:r>
          </w:p>
        </w:tc>
        <w:tc>
          <w:tcPr>
            <w:tcW w:w="4629" w:type="dxa"/>
          </w:tcPr>
          <w:p w14:paraId="46A7F938" w14:textId="588A2375" w:rsidR="00C16903" w:rsidRPr="00697EA2" w:rsidRDefault="00C16903" w:rsidP="00B974AD">
            <w:pPr>
              <w:spacing w:before="0" w:after="0"/>
              <w:rPr>
                <w:noProof/>
                <w:sz w:val="16"/>
              </w:rPr>
            </w:pPr>
            <w:r w:rsidRPr="00697EA2">
              <w:rPr>
                <w:noProof/>
                <w:sz w:val="16"/>
              </w:rPr>
              <w:t>5-Cloro-3-nitropirazolo[1,5-a]pirimidina (CAS RN 1363380-51-1) com uma pureza igual ou superior a 98 %, em peso</w:t>
            </w:r>
          </w:p>
        </w:tc>
        <w:tc>
          <w:tcPr>
            <w:tcW w:w="754" w:type="dxa"/>
          </w:tcPr>
          <w:p w14:paraId="5129588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36399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D4D1E9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0960A59" w14:textId="77777777" w:rsidTr="00A662D8">
        <w:trPr>
          <w:cantSplit/>
          <w:jc w:val="left"/>
        </w:trPr>
        <w:tc>
          <w:tcPr>
            <w:tcW w:w="645" w:type="dxa"/>
          </w:tcPr>
          <w:p w14:paraId="1A891512" w14:textId="77777777" w:rsidR="00C16903" w:rsidRPr="004A7474" w:rsidRDefault="00C16903" w:rsidP="00C16903">
            <w:pPr>
              <w:spacing w:before="0" w:after="0"/>
              <w:jc w:val="left"/>
              <w:rPr>
                <w:noProof/>
                <w:sz w:val="16"/>
              </w:rPr>
            </w:pPr>
            <w:r w:rsidRPr="004A7474">
              <w:rPr>
                <w:noProof/>
                <w:sz w:val="16"/>
              </w:rPr>
              <w:t>0.6240</w:t>
            </w:r>
          </w:p>
        </w:tc>
        <w:tc>
          <w:tcPr>
            <w:tcW w:w="1112" w:type="dxa"/>
          </w:tcPr>
          <w:p w14:paraId="17FA0080"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6CF1E160"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5E35328B" w14:textId="467F2029" w:rsidR="00C16903" w:rsidRPr="00697EA2" w:rsidRDefault="00C16903" w:rsidP="00B974AD">
            <w:pPr>
              <w:spacing w:before="0" w:after="0"/>
              <w:rPr>
                <w:noProof/>
                <w:sz w:val="16"/>
              </w:rPr>
            </w:pPr>
            <w:r w:rsidRPr="00697EA2">
              <w:rPr>
                <w:noProof/>
                <w:sz w:val="16"/>
              </w:rPr>
              <w:t>4,6-Dicloro-5-fluoropirimidina (CAS RN 213265-83-9)</w:t>
            </w:r>
          </w:p>
        </w:tc>
        <w:tc>
          <w:tcPr>
            <w:tcW w:w="754" w:type="dxa"/>
          </w:tcPr>
          <w:p w14:paraId="7CE73D2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23339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7F7AC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5C498DB" w14:textId="77777777" w:rsidTr="00A662D8">
        <w:trPr>
          <w:cantSplit/>
          <w:jc w:val="left"/>
        </w:trPr>
        <w:tc>
          <w:tcPr>
            <w:tcW w:w="645" w:type="dxa"/>
          </w:tcPr>
          <w:p w14:paraId="0717BAF2" w14:textId="77777777" w:rsidR="00C16903" w:rsidRPr="004A7474" w:rsidRDefault="00C16903" w:rsidP="00C16903">
            <w:pPr>
              <w:spacing w:before="0" w:after="0"/>
              <w:jc w:val="left"/>
              <w:rPr>
                <w:noProof/>
                <w:sz w:val="16"/>
              </w:rPr>
            </w:pPr>
            <w:r w:rsidRPr="004A7474">
              <w:rPr>
                <w:noProof/>
                <w:sz w:val="16"/>
              </w:rPr>
              <w:t>0.7370</w:t>
            </w:r>
          </w:p>
        </w:tc>
        <w:tc>
          <w:tcPr>
            <w:tcW w:w="1112" w:type="dxa"/>
          </w:tcPr>
          <w:p w14:paraId="346B9BC0"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1F42D351" w14:textId="77777777" w:rsidR="00C16903" w:rsidRPr="004A7474" w:rsidRDefault="00C16903" w:rsidP="00C16903">
            <w:pPr>
              <w:spacing w:before="0" w:after="0"/>
              <w:jc w:val="center"/>
              <w:rPr>
                <w:noProof/>
                <w:sz w:val="16"/>
              </w:rPr>
            </w:pPr>
            <w:r w:rsidRPr="004A7474">
              <w:rPr>
                <w:noProof/>
                <w:sz w:val="16"/>
              </w:rPr>
              <w:t>34</w:t>
            </w:r>
          </w:p>
        </w:tc>
        <w:tc>
          <w:tcPr>
            <w:tcW w:w="4629" w:type="dxa"/>
          </w:tcPr>
          <w:p w14:paraId="05E01E7D" w14:textId="1601AAE0" w:rsidR="00C16903" w:rsidRPr="00697EA2" w:rsidRDefault="00C16903" w:rsidP="00B974AD">
            <w:pPr>
              <w:spacing w:before="0" w:after="0"/>
              <w:rPr>
                <w:noProof/>
                <w:sz w:val="16"/>
              </w:rPr>
            </w:pPr>
            <w:r w:rsidRPr="00697EA2">
              <w:rPr>
                <w:noProof/>
                <w:sz w:val="16"/>
              </w:rPr>
              <w:t>6-Cloro-1,3-dimetiluracilo (CAS RN 6972-276) com uma pureza igual ou superior a 97 %, em peso</w:t>
            </w:r>
          </w:p>
        </w:tc>
        <w:tc>
          <w:tcPr>
            <w:tcW w:w="754" w:type="dxa"/>
          </w:tcPr>
          <w:p w14:paraId="7511CC3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6D4D2B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A59EA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818A9D8" w14:textId="77777777" w:rsidTr="00A662D8">
        <w:trPr>
          <w:cantSplit/>
          <w:jc w:val="left"/>
        </w:trPr>
        <w:tc>
          <w:tcPr>
            <w:tcW w:w="645" w:type="dxa"/>
          </w:tcPr>
          <w:p w14:paraId="6228CCEB" w14:textId="77777777" w:rsidR="00C16903" w:rsidRPr="004A7474" w:rsidRDefault="00C16903" w:rsidP="00C16903">
            <w:pPr>
              <w:spacing w:before="0" w:after="0"/>
              <w:jc w:val="left"/>
              <w:rPr>
                <w:noProof/>
                <w:sz w:val="16"/>
              </w:rPr>
            </w:pPr>
            <w:r w:rsidRPr="004A7474">
              <w:rPr>
                <w:noProof/>
                <w:sz w:val="16"/>
              </w:rPr>
              <w:t>0.7345</w:t>
            </w:r>
          </w:p>
        </w:tc>
        <w:tc>
          <w:tcPr>
            <w:tcW w:w="1112" w:type="dxa"/>
          </w:tcPr>
          <w:p w14:paraId="524A3886"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04674EC4" w14:textId="77777777" w:rsidR="00C16903" w:rsidRPr="004A7474" w:rsidRDefault="00C16903" w:rsidP="00C16903">
            <w:pPr>
              <w:spacing w:before="0" w:after="0"/>
              <w:jc w:val="center"/>
              <w:rPr>
                <w:noProof/>
                <w:sz w:val="16"/>
              </w:rPr>
            </w:pPr>
            <w:r w:rsidRPr="004A7474">
              <w:rPr>
                <w:noProof/>
                <w:sz w:val="16"/>
              </w:rPr>
              <w:t>36</w:t>
            </w:r>
          </w:p>
        </w:tc>
        <w:tc>
          <w:tcPr>
            <w:tcW w:w="4629" w:type="dxa"/>
          </w:tcPr>
          <w:p w14:paraId="177B1E13" w14:textId="59050F04" w:rsidR="00C16903" w:rsidRPr="00697EA2" w:rsidRDefault="00C16903" w:rsidP="00B974AD">
            <w:pPr>
              <w:spacing w:before="0" w:after="0"/>
              <w:rPr>
                <w:noProof/>
                <w:sz w:val="16"/>
              </w:rPr>
            </w:pPr>
            <w:r w:rsidRPr="00697EA2">
              <w:rPr>
                <w:noProof/>
                <w:sz w:val="16"/>
              </w:rPr>
              <w:t>Cloridrato de 1-(ciclopropilcarbonil)piperazina (CAS RN 1021298-67-8) com uma pureza igual ou superior a 98 %, em peso</w:t>
            </w:r>
          </w:p>
        </w:tc>
        <w:tc>
          <w:tcPr>
            <w:tcW w:w="754" w:type="dxa"/>
          </w:tcPr>
          <w:p w14:paraId="22779C4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1B2FA8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40EED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4B03329" w14:textId="77777777" w:rsidTr="00A662D8">
        <w:trPr>
          <w:cantSplit/>
          <w:jc w:val="left"/>
        </w:trPr>
        <w:tc>
          <w:tcPr>
            <w:tcW w:w="645" w:type="dxa"/>
          </w:tcPr>
          <w:p w14:paraId="05388C3A" w14:textId="77777777" w:rsidR="00C16903" w:rsidRPr="004A7474" w:rsidRDefault="00C16903" w:rsidP="00C16903">
            <w:pPr>
              <w:spacing w:before="0" w:after="0"/>
              <w:jc w:val="left"/>
              <w:rPr>
                <w:noProof/>
                <w:sz w:val="16"/>
              </w:rPr>
            </w:pPr>
            <w:r w:rsidRPr="004A7474">
              <w:rPr>
                <w:noProof/>
                <w:sz w:val="16"/>
              </w:rPr>
              <w:t>0.8248</w:t>
            </w:r>
          </w:p>
        </w:tc>
        <w:tc>
          <w:tcPr>
            <w:tcW w:w="1112" w:type="dxa"/>
          </w:tcPr>
          <w:p w14:paraId="65684EDB"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6DA613D4"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793F4F09" w14:textId="321DFCC6" w:rsidR="00C16903" w:rsidRPr="00697EA2" w:rsidRDefault="00C16903" w:rsidP="00B974AD">
            <w:pPr>
              <w:spacing w:before="0" w:after="0"/>
              <w:rPr>
                <w:noProof/>
                <w:sz w:val="16"/>
              </w:rPr>
            </w:pPr>
            <w:r w:rsidRPr="00697EA2">
              <w:rPr>
                <w:noProof/>
                <w:sz w:val="16"/>
              </w:rPr>
              <w:t>5-(5-Clorossulfonil-2-etoxifenil)-1-metil-3-propil-1,6-di-hidro-7H-pirazolo[4,3-d]pirimidin-7-ona (CAS No 139756-22-2) com uma pureza igual ou superior a 98 %, em peso</w:t>
            </w:r>
          </w:p>
        </w:tc>
        <w:tc>
          <w:tcPr>
            <w:tcW w:w="754" w:type="dxa"/>
          </w:tcPr>
          <w:p w14:paraId="7CF7B50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EA047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BA71E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356689A" w14:textId="77777777" w:rsidTr="00A662D8">
        <w:trPr>
          <w:cantSplit/>
          <w:jc w:val="left"/>
        </w:trPr>
        <w:tc>
          <w:tcPr>
            <w:tcW w:w="645" w:type="dxa"/>
          </w:tcPr>
          <w:p w14:paraId="66A784FB" w14:textId="77777777" w:rsidR="00C16903" w:rsidRPr="004A7474" w:rsidRDefault="00C16903" w:rsidP="00C16903">
            <w:pPr>
              <w:spacing w:before="0" w:after="0"/>
              <w:jc w:val="left"/>
              <w:rPr>
                <w:noProof/>
                <w:sz w:val="16"/>
              </w:rPr>
            </w:pPr>
            <w:r w:rsidRPr="004A7474">
              <w:rPr>
                <w:noProof/>
                <w:sz w:val="16"/>
              </w:rPr>
              <w:t>0.8243</w:t>
            </w:r>
          </w:p>
        </w:tc>
        <w:tc>
          <w:tcPr>
            <w:tcW w:w="1112" w:type="dxa"/>
          </w:tcPr>
          <w:p w14:paraId="43A59043"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419C3694" w14:textId="77777777" w:rsidR="00C16903" w:rsidRPr="004A7474" w:rsidRDefault="00C16903" w:rsidP="00C16903">
            <w:pPr>
              <w:spacing w:before="0" w:after="0"/>
              <w:jc w:val="center"/>
              <w:rPr>
                <w:noProof/>
                <w:sz w:val="16"/>
              </w:rPr>
            </w:pPr>
            <w:r w:rsidRPr="004A7474">
              <w:rPr>
                <w:noProof/>
                <w:sz w:val="16"/>
              </w:rPr>
              <w:t>41</w:t>
            </w:r>
          </w:p>
        </w:tc>
        <w:tc>
          <w:tcPr>
            <w:tcW w:w="4629" w:type="dxa"/>
          </w:tcPr>
          <w:p w14:paraId="6E90F25C" w14:textId="4376F61F" w:rsidR="00C16903" w:rsidRPr="00697EA2" w:rsidRDefault="00C16903" w:rsidP="00B974AD">
            <w:pPr>
              <w:spacing w:before="0" w:after="0"/>
              <w:rPr>
                <w:noProof/>
                <w:sz w:val="16"/>
              </w:rPr>
            </w:pPr>
            <w:r w:rsidRPr="00697EA2">
              <w:rPr>
                <w:noProof/>
                <w:sz w:val="16"/>
              </w:rPr>
              <w:t>2-(4-Fenoxifenil)-7-(piperidin-4-il)-4,5,6,7-tetra-hidropirazolo[1,5-a]pirimidino-3-carbonitrilo (CAS RN 2190506-57-9) com uma pureza igual ou superior a 98 %, em peso</w:t>
            </w:r>
          </w:p>
        </w:tc>
        <w:tc>
          <w:tcPr>
            <w:tcW w:w="754" w:type="dxa"/>
          </w:tcPr>
          <w:p w14:paraId="491EB77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7236F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B4560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B8B7543" w14:textId="77777777" w:rsidTr="00A662D8">
        <w:trPr>
          <w:cantSplit/>
          <w:jc w:val="left"/>
        </w:trPr>
        <w:tc>
          <w:tcPr>
            <w:tcW w:w="645" w:type="dxa"/>
          </w:tcPr>
          <w:p w14:paraId="24F785AF" w14:textId="77777777" w:rsidR="00C16903" w:rsidRPr="004A7474" w:rsidRDefault="00C16903" w:rsidP="00C16903">
            <w:pPr>
              <w:spacing w:before="0" w:after="0"/>
              <w:jc w:val="left"/>
              <w:rPr>
                <w:noProof/>
                <w:sz w:val="16"/>
              </w:rPr>
            </w:pPr>
            <w:r w:rsidRPr="004A7474">
              <w:rPr>
                <w:noProof/>
                <w:sz w:val="16"/>
              </w:rPr>
              <w:t>0.8056</w:t>
            </w:r>
          </w:p>
        </w:tc>
        <w:tc>
          <w:tcPr>
            <w:tcW w:w="1112" w:type="dxa"/>
          </w:tcPr>
          <w:p w14:paraId="46D044B8"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3EE91EE3" w14:textId="77777777" w:rsidR="00C16903" w:rsidRPr="004A7474" w:rsidRDefault="00C16903" w:rsidP="00C16903">
            <w:pPr>
              <w:spacing w:before="0" w:after="0"/>
              <w:jc w:val="center"/>
              <w:rPr>
                <w:noProof/>
                <w:sz w:val="16"/>
              </w:rPr>
            </w:pPr>
            <w:r w:rsidRPr="004A7474">
              <w:rPr>
                <w:noProof/>
                <w:sz w:val="16"/>
              </w:rPr>
              <w:t>42</w:t>
            </w:r>
          </w:p>
        </w:tc>
        <w:tc>
          <w:tcPr>
            <w:tcW w:w="4629" w:type="dxa"/>
          </w:tcPr>
          <w:p w14:paraId="4DF175A9" w14:textId="45CCD3F6" w:rsidR="00C16903" w:rsidRPr="00697EA2" w:rsidRDefault="00C16903" w:rsidP="00B974AD">
            <w:pPr>
              <w:spacing w:before="0" w:after="0"/>
              <w:rPr>
                <w:noProof/>
                <w:sz w:val="16"/>
              </w:rPr>
            </w:pPr>
            <w:r w:rsidRPr="00697EA2">
              <w:rPr>
                <w:noProof/>
                <w:sz w:val="16"/>
              </w:rPr>
              <w:t>2-Cloropirimidina (CAS RN 1722-12-9) com uma pureza igual ou superior a 98 %, em peso</w:t>
            </w:r>
          </w:p>
        </w:tc>
        <w:tc>
          <w:tcPr>
            <w:tcW w:w="754" w:type="dxa"/>
          </w:tcPr>
          <w:p w14:paraId="4EF77BE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75912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1A35B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B251391" w14:textId="77777777" w:rsidTr="00A662D8">
        <w:trPr>
          <w:cantSplit/>
          <w:jc w:val="left"/>
        </w:trPr>
        <w:tc>
          <w:tcPr>
            <w:tcW w:w="645" w:type="dxa"/>
          </w:tcPr>
          <w:p w14:paraId="201E65C8" w14:textId="77777777" w:rsidR="00C16903" w:rsidRPr="004A7474" w:rsidRDefault="00C16903" w:rsidP="00C16903">
            <w:pPr>
              <w:spacing w:before="0" w:after="0"/>
              <w:jc w:val="left"/>
              <w:rPr>
                <w:noProof/>
                <w:sz w:val="16"/>
              </w:rPr>
            </w:pPr>
            <w:r w:rsidRPr="004A7474">
              <w:rPr>
                <w:noProof/>
                <w:sz w:val="16"/>
              </w:rPr>
              <w:t>0.8484</w:t>
            </w:r>
          </w:p>
        </w:tc>
        <w:tc>
          <w:tcPr>
            <w:tcW w:w="1112" w:type="dxa"/>
          </w:tcPr>
          <w:p w14:paraId="49336659"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53EA431E" w14:textId="77777777" w:rsidR="00C16903" w:rsidRPr="004A7474" w:rsidRDefault="00C16903" w:rsidP="00C16903">
            <w:pPr>
              <w:spacing w:before="0" w:after="0"/>
              <w:jc w:val="center"/>
              <w:rPr>
                <w:noProof/>
                <w:sz w:val="16"/>
              </w:rPr>
            </w:pPr>
            <w:r w:rsidRPr="004A7474">
              <w:rPr>
                <w:noProof/>
                <w:sz w:val="16"/>
              </w:rPr>
              <w:t>44</w:t>
            </w:r>
          </w:p>
        </w:tc>
        <w:tc>
          <w:tcPr>
            <w:tcW w:w="4629" w:type="dxa"/>
          </w:tcPr>
          <w:p w14:paraId="6715FD3F" w14:textId="5DEC4FE5" w:rsidR="00C16903" w:rsidRPr="00697EA2" w:rsidRDefault="00C16903" w:rsidP="00B974AD">
            <w:pPr>
              <w:spacing w:before="0" w:after="0"/>
              <w:rPr>
                <w:noProof/>
                <w:sz w:val="16"/>
              </w:rPr>
            </w:pPr>
            <w:r w:rsidRPr="00697EA2">
              <w:rPr>
                <w:noProof/>
                <w:sz w:val="16"/>
              </w:rPr>
              <w:t>1,4,5,6-Tetra-hidro-1,2-dimetilpirimidina (CAS RN 4271-96-9) com uma pureza igual ou superior a 98 %, em peso</w:t>
            </w:r>
          </w:p>
        </w:tc>
        <w:tc>
          <w:tcPr>
            <w:tcW w:w="754" w:type="dxa"/>
          </w:tcPr>
          <w:p w14:paraId="55A1263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2437FD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8C4AF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298C9BC" w14:textId="77777777" w:rsidTr="00A662D8">
        <w:trPr>
          <w:cantSplit/>
          <w:jc w:val="left"/>
        </w:trPr>
        <w:tc>
          <w:tcPr>
            <w:tcW w:w="645" w:type="dxa"/>
          </w:tcPr>
          <w:p w14:paraId="486C64BD" w14:textId="77777777" w:rsidR="00C16903" w:rsidRPr="004A7474" w:rsidRDefault="00C16903" w:rsidP="00C16903">
            <w:pPr>
              <w:spacing w:before="0" w:after="0"/>
              <w:jc w:val="left"/>
              <w:rPr>
                <w:noProof/>
                <w:sz w:val="16"/>
              </w:rPr>
            </w:pPr>
            <w:r w:rsidRPr="004A7474">
              <w:rPr>
                <w:noProof/>
                <w:sz w:val="16"/>
              </w:rPr>
              <w:t>0.4704</w:t>
            </w:r>
          </w:p>
        </w:tc>
        <w:tc>
          <w:tcPr>
            <w:tcW w:w="1112" w:type="dxa"/>
          </w:tcPr>
          <w:p w14:paraId="01616FF2"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12103CC2"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339FF1D5" w14:textId="4DC1E1A0" w:rsidR="00C16903" w:rsidRPr="00697EA2" w:rsidRDefault="00C16903" w:rsidP="00B974AD">
            <w:pPr>
              <w:spacing w:before="0" w:after="0"/>
              <w:rPr>
                <w:noProof/>
                <w:sz w:val="16"/>
              </w:rPr>
            </w:pPr>
            <w:r w:rsidRPr="00697EA2">
              <w:rPr>
                <w:noProof/>
                <w:sz w:val="16"/>
              </w:rPr>
              <w:t>1-[3-(Hidroximetil)piridin-2-il]-4-metil-2-fenilpiperazina (CAS RN 61337-89-1)</w:t>
            </w:r>
          </w:p>
        </w:tc>
        <w:tc>
          <w:tcPr>
            <w:tcW w:w="754" w:type="dxa"/>
          </w:tcPr>
          <w:p w14:paraId="1A178CC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8106C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4EEA76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A462DF6" w14:textId="77777777" w:rsidTr="00A662D8">
        <w:trPr>
          <w:cantSplit/>
          <w:jc w:val="left"/>
        </w:trPr>
        <w:tc>
          <w:tcPr>
            <w:tcW w:w="645" w:type="dxa"/>
          </w:tcPr>
          <w:p w14:paraId="7A80130A" w14:textId="77777777" w:rsidR="00C16903" w:rsidRPr="004A7474" w:rsidRDefault="00C16903" w:rsidP="00C16903">
            <w:pPr>
              <w:spacing w:before="0" w:after="0"/>
              <w:jc w:val="left"/>
              <w:rPr>
                <w:noProof/>
                <w:sz w:val="16"/>
              </w:rPr>
            </w:pPr>
            <w:r w:rsidRPr="004A7474">
              <w:rPr>
                <w:noProof/>
                <w:sz w:val="16"/>
              </w:rPr>
              <w:t>0.8488</w:t>
            </w:r>
          </w:p>
        </w:tc>
        <w:tc>
          <w:tcPr>
            <w:tcW w:w="1112" w:type="dxa"/>
          </w:tcPr>
          <w:p w14:paraId="1E6751C8"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7CB935E7" w14:textId="77777777" w:rsidR="00C16903" w:rsidRPr="004A7474" w:rsidRDefault="00C16903" w:rsidP="00C16903">
            <w:pPr>
              <w:spacing w:before="0" w:after="0"/>
              <w:jc w:val="center"/>
              <w:rPr>
                <w:noProof/>
                <w:sz w:val="16"/>
              </w:rPr>
            </w:pPr>
            <w:r w:rsidRPr="004A7474">
              <w:rPr>
                <w:noProof/>
                <w:sz w:val="16"/>
              </w:rPr>
              <w:t>46</w:t>
            </w:r>
          </w:p>
        </w:tc>
        <w:tc>
          <w:tcPr>
            <w:tcW w:w="4629" w:type="dxa"/>
          </w:tcPr>
          <w:p w14:paraId="0C939A75" w14:textId="21F9A45F" w:rsidR="00C16903" w:rsidRPr="00697EA2" w:rsidRDefault="00C16903" w:rsidP="00B974AD">
            <w:pPr>
              <w:spacing w:before="0" w:after="0"/>
              <w:rPr>
                <w:noProof/>
                <w:sz w:val="16"/>
              </w:rPr>
            </w:pPr>
            <w:r w:rsidRPr="00697EA2">
              <w:rPr>
                <w:noProof/>
                <w:sz w:val="16"/>
              </w:rPr>
              <w:t>Trilaciclibe (CAS RN 1374743-00-6) com uma pureza igual ou superior a 99 %, em peso</w:t>
            </w:r>
          </w:p>
        </w:tc>
        <w:tc>
          <w:tcPr>
            <w:tcW w:w="754" w:type="dxa"/>
          </w:tcPr>
          <w:p w14:paraId="3EB438B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2F156D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F9E62E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D572656" w14:textId="77777777" w:rsidTr="00A662D8">
        <w:trPr>
          <w:cantSplit/>
          <w:jc w:val="left"/>
        </w:trPr>
        <w:tc>
          <w:tcPr>
            <w:tcW w:w="645" w:type="dxa"/>
          </w:tcPr>
          <w:p w14:paraId="115E069E" w14:textId="77777777" w:rsidR="00C16903" w:rsidRPr="004A7474" w:rsidRDefault="00C16903" w:rsidP="00C16903">
            <w:pPr>
              <w:spacing w:before="0" w:after="0"/>
              <w:jc w:val="left"/>
              <w:rPr>
                <w:noProof/>
                <w:sz w:val="16"/>
              </w:rPr>
            </w:pPr>
            <w:r w:rsidRPr="004A7474">
              <w:rPr>
                <w:noProof/>
                <w:sz w:val="16"/>
              </w:rPr>
              <w:t>0.6677</w:t>
            </w:r>
          </w:p>
        </w:tc>
        <w:tc>
          <w:tcPr>
            <w:tcW w:w="1112" w:type="dxa"/>
          </w:tcPr>
          <w:p w14:paraId="5F30A37A"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67FC757B" w14:textId="77777777" w:rsidR="00C16903" w:rsidRPr="004A7474" w:rsidRDefault="00C16903" w:rsidP="00C16903">
            <w:pPr>
              <w:spacing w:before="0" w:after="0"/>
              <w:jc w:val="center"/>
              <w:rPr>
                <w:noProof/>
                <w:sz w:val="16"/>
              </w:rPr>
            </w:pPr>
            <w:r w:rsidRPr="004A7474">
              <w:rPr>
                <w:noProof/>
                <w:sz w:val="16"/>
              </w:rPr>
              <w:t>47</w:t>
            </w:r>
          </w:p>
        </w:tc>
        <w:tc>
          <w:tcPr>
            <w:tcW w:w="4629" w:type="dxa"/>
          </w:tcPr>
          <w:p w14:paraId="32A50F6A" w14:textId="0123A3E9" w:rsidR="00C16903" w:rsidRPr="00697EA2" w:rsidRDefault="00C16903" w:rsidP="00B974AD">
            <w:pPr>
              <w:spacing w:before="0" w:after="0"/>
              <w:rPr>
                <w:noProof/>
                <w:sz w:val="16"/>
              </w:rPr>
            </w:pPr>
            <w:r w:rsidRPr="00697EA2">
              <w:rPr>
                <w:noProof/>
                <w:sz w:val="16"/>
              </w:rPr>
              <w:t>6-Metil-2-oxoperidropirimidin-4-ilureia (CAS RN 1129-42-6) com uma pureza igual ou superior a 94 %</w:t>
            </w:r>
          </w:p>
        </w:tc>
        <w:tc>
          <w:tcPr>
            <w:tcW w:w="754" w:type="dxa"/>
          </w:tcPr>
          <w:p w14:paraId="6F592DB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3C6E0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5699C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91E525D" w14:textId="77777777" w:rsidTr="00A662D8">
        <w:trPr>
          <w:cantSplit/>
          <w:jc w:val="left"/>
        </w:trPr>
        <w:tc>
          <w:tcPr>
            <w:tcW w:w="645" w:type="dxa"/>
          </w:tcPr>
          <w:p w14:paraId="73669B6A" w14:textId="77777777" w:rsidR="00C16903" w:rsidRPr="004A7474" w:rsidRDefault="00C16903" w:rsidP="00C16903">
            <w:pPr>
              <w:spacing w:before="0" w:after="0"/>
              <w:jc w:val="left"/>
              <w:rPr>
                <w:noProof/>
                <w:sz w:val="16"/>
              </w:rPr>
            </w:pPr>
            <w:r w:rsidRPr="004A7474">
              <w:rPr>
                <w:noProof/>
                <w:sz w:val="16"/>
              </w:rPr>
              <w:t>0.4699</w:t>
            </w:r>
          </w:p>
        </w:tc>
        <w:tc>
          <w:tcPr>
            <w:tcW w:w="1112" w:type="dxa"/>
          </w:tcPr>
          <w:p w14:paraId="42651A1C"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3BA76D87"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74F6FD4" w14:textId="4F53DB7D" w:rsidR="00C16903" w:rsidRPr="00BA1E40" w:rsidRDefault="00C16903" w:rsidP="00B974AD">
            <w:pPr>
              <w:spacing w:before="0" w:after="0"/>
              <w:rPr>
                <w:noProof/>
                <w:sz w:val="16"/>
                <w:lang w:val="fr-FR"/>
              </w:rPr>
            </w:pPr>
            <w:r w:rsidRPr="00BA1E40">
              <w:rPr>
                <w:noProof/>
                <w:sz w:val="16"/>
                <w:lang w:val="fr-FR"/>
              </w:rPr>
              <w:t>2-(2-Piperazin-1-iletoxi)etanol (CAS RN 13349-82-1)</w:t>
            </w:r>
          </w:p>
        </w:tc>
        <w:tc>
          <w:tcPr>
            <w:tcW w:w="754" w:type="dxa"/>
          </w:tcPr>
          <w:p w14:paraId="2318B44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C91D0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6C4EF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DABD05F" w14:textId="77777777" w:rsidTr="00A662D8">
        <w:trPr>
          <w:cantSplit/>
          <w:jc w:val="left"/>
        </w:trPr>
        <w:tc>
          <w:tcPr>
            <w:tcW w:w="645" w:type="dxa"/>
          </w:tcPr>
          <w:p w14:paraId="2B4AA48F" w14:textId="77777777" w:rsidR="00C16903" w:rsidRPr="004A7474" w:rsidRDefault="00C16903" w:rsidP="00C16903">
            <w:pPr>
              <w:spacing w:before="0" w:after="0"/>
              <w:jc w:val="left"/>
              <w:rPr>
                <w:noProof/>
                <w:sz w:val="16"/>
              </w:rPr>
            </w:pPr>
            <w:r w:rsidRPr="004A7474">
              <w:rPr>
                <w:noProof/>
                <w:sz w:val="16"/>
              </w:rPr>
              <w:t>0.8612</w:t>
            </w:r>
          </w:p>
        </w:tc>
        <w:tc>
          <w:tcPr>
            <w:tcW w:w="1112" w:type="dxa"/>
          </w:tcPr>
          <w:p w14:paraId="6997D591"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00E910CB" w14:textId="77777777" w:rsidR="00C16903" w:rsidRPr="004A7474" w:rsidRDefault="00C16903" w:rsidP="00C16903">
            <w:pPr>
              <w:spacing w:before="0" w:after="0"/>
              <w:jc w:val="center"/>
              <w:rPr>
                <w:noProof/>
                <w:sz w:val="16"/>
              </w:rPr>
            </w:pPr>
            <w:r w:rsidRPr="004A7474">
              <w:rPr>
                <w:noProof/>
                <w:sz w:val="16"/>
              </w:rPr>
              <w:t>51</w:t>
            </w:r>
          </w:p>
        </w:tc>
        <w:tc>
          <w:tcPr>
            <w:tcW w:w="4629" w:type="dxa"/>
          </w:tcPr>
          <w:p w14:paraId="49094B32" w14:textId="5F182CF1" w:rsidR="00C16903" w:rsidRPr="00697EA2" w:rsidRDefault="00C16903" w:rsidP="00B974AD">
            <w:pPr>
              <w:spacing w:before="0" w:after="0"/>
              <w:rPr>
                <w:noProof/>
                <w:sz w:val="16"/>
              </w:rPr>
            </w:pPr>
            <w:r w:rsidRPr="00697EA2">
              <w:rPr>
                <w:noProof/>
                <w:sz w:val="16"/>
              </w:rPr>
              <w:t>(1</w:t>
            </w:r>
            <w:r w:rsidRPr="00697EA2">
              <w:rPr>
                <w:i/>
                <w:iCs/>
                <w:noProof/>
                <w:sz w:val="16"/>
              </w:rPr>
              <w:t>R</w:t>
            </w:r>
            <w:r w:rsidRPr="00697EA2">
              <w:rPr>
                <w:noProof/>
                <w:sz w:val="16"/>
              </w:rPr>
              <w:t>,5</w:t>
            </w:r>
            <w:r w:rsidRPr="00697EA2">
              <w:rPr>
                <w:i/>
                <w:iCs/>
                <w:noProof/>
                <w:sz w:val="16"/>
              </w:rPr>
              <w:t>S</w:t>
            </w:r>
            <w:r w:rsidRPr="00697EA2">
              <w:rPr>
                <w:noProof/>
                <w:sz w:val="16"/>
              </w:rPr>
              <w:t>)-8-Benzil-3,8-diazabiciclo[3.2.1]octano; 4-(4-hidroxifenil)fenol (2:1) (CAS RN 2642049-87-2) com uma pureza igual ou superior a 95 %, em peso</w:t>
            </w:r>
          </w:p>
        </w:tc>
        <w:tc>
          <w:tcPr>
            <w:tcW w:w="754" w:type="dxa"/>
          </w:tcPr>
          <w:p w14:paraId="179A55B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D73C7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3851ED"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88A031D" w14:textId="77777777" w:rsidTr="00A662D8">
        <w:trPr>
          <w:cantSplit/>
          <w:jc w:val="left"/>
        </w:trPr>
        <w:tc>
          <w:tcPr>
            <w:tcW w:w="645" w:type="dxa"/>
          </w:tcPr>
          <w:p w14:paraId="03659173" w14:textId="77777777" w:rsidR="00C16903" w:rsidRPr="004A7474" w:rsidRDefault="00C16903" w:rsidP="00C16903">
            <w:pPr>
              <w:spacing w:before="0" w:after="0"/>
              <w:jc w:val="left"/>
              <w:rPr>
                <w:noProof/>
                <w:sz w:val="16"/>
              </w:rPr>
            </w:pPr>
            <w:r w:rsidRPr="004A7474">
              <w:rPr>
                <w:noProof/>
                <w:sz w:val="16"/>
              </w:rPr>
              <w:t>0.6987</w:t>
            </w:r>
          </w:p>
        </w:tc>
        <w:tc>
          <w:tcPr>
            <w:tcW w:w="1112" w:type="dxa"/>
          </w:tcPr>
          <w:p w14:paraId="6A89A072"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3CDD340B" w14:textId="77777777" w:rsidR="00C16903" w:rsidRPr="004A7474" w:rsidRDefault="00C16903" w:rsidP="00C16903">
            <w:pPr>
              <w:spacing w:before="0" w:after="0"/>
              <w:jc w:val="center"/>
              <w:rPr>
                <w:noProof/>
                <w:sz w:val="16"/>
              </w:rPr>
            </w:pPr>
            <w:r w:rsidRPr="004A7474">
              <w:rPr>
                <w:noProof/>
                <w:sz w:val="16"/>
              </w:rPr>
              <w:t>52</w:t>
            </w:r>
          </w:p>
        </w:tc>
        <w:tc>
          <w:tcPr>
            <w:tcW w:w="4629" w:type="dxa"/>
          </w:tcPr>
          <w:p w14:paraId="1EFC90A5" w14:textId="3D80F962" w:rsidR="00C16903" w:rsidRPr="00697EA2" w:rsidRDefault="00C16903" w:rsidP="00B974AD">
            <w:pPr>
              <w:spacing w:before="0" w:after="0"/>
              <w:rPr>
                <w:noProof/>
                <w:sz w:val="16"/>
              </w:rPr>
            </w:pPr>
            <w:r w:rsidRPr="00697EA2">
              <w:rPr>
                <w:noProof/>
                <w:sz w:val="16"/>
              </w:rPr>
              <w:t>6-Benziladenina (CAS RN 1214-39-7) com uma pureza igual ou superior a 97 %, em peso</w:t>
            </w:r>
          </w:p>
        </w:tc>
        <w:tc>
          <w:tcPr>
            <w:tcW w:w="754" w:type="dxa"/>
          </w:tcPr>
          <w:p w14:paraId="7B349C3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5A236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0DFC0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CD06248" w14:textId="77777777" w:rsidTr="00A662D8">
        <w:trPr>
          <w:cantSplit/>
          <w:jc w:val="left"/>
        </w:trPr>
        <w:tc>
          <w:tcPr>
            <w:tcW w:w="645" w:type="dxa"/>
          </w:tcPr>
          <w:p w14:paraId="71A64B52" w14:textId="77777777" w:rsidR="00C16903" w:rsidRPr="004A7474" w:rsidRDefault="00C16903" w:rsidP="00C16903">
            <w:pPr>
              <w:spacing w:before="0" w:after="0"/>
              <w:jc w:val="left"/>
              <w:rPr>
                <w:noProof/>
                <w:sz w:val="16"/>
              </w:rPr>
            </w:pPr>
            <w:r w:rsidRPr="004A7474">
              <w:rPr>
                <w:noProof/>
                <w:sz w:val="16"/>
              </w:rPr>
              <w:t>0.8602</w:t>
            </w:r>
          </w:p>
        </w:tc>
        <w:tc>
          <w:tcPr>
            <w:tcW w:w="1112" w:type="dxa"/>
          </w:tcPr>
          <w:p w14:paraId="13A47630"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2756CA68" w14:textId="77777777" w:rsidR="00C16903" w:rsidRPr="004A7474" w:rsidRDefault="00C16903" w:rsidP="00C16903">
            <w:pPr>
              <w:spacing w:before="0" w:after="0"/>
              <w:jc w:val="center"/>
              <w:rPr>
                <w:noProof/>
                <w:sz w:val="16"/>
              </w:rPr>
            </w:pPr>
            <w:r w:rsidRPr="004A7474">
              <w:rPr>
                <w:noProof/>
                <w:sz w:val="16"/>
              </w:rPr>
              <w:t>54</w:t>
            </w:r>
          </w:p>
        </w:tc>
        <w:tc>
          <w:tcPr>
            <w:tcW w:w="4629" w:type="dxa"/>
          </w:tcPr>
          <w:p w14:paraId="41D3B448" w14:textId="17EC0AA8" w:rsidR="00C16903" w:rsidRPr="00697EA2" w:rsidRDefault="00C16903" w:rsidP="00B974AD">
            <w:pPr>
              <w:spacing w:before="0" w:after="0"/>
              <w:rPr>
                <w:noProof/>
                <w:sz w:val="16"/>
              </w:rPr>
            </w:pPr>
            <w:r w:rsidRPr="00697EA2">
              <w:rPr>
                <w:noProof/>
                <w:sz w:val="16"/>
              </w:rPr>
              <w:t>2-Cloro-4-metilpirimidina (CAS RN 13036-57-2) com uma pureza igual ou superior a 99 %, em peso</w:t>
            </w:r>
          </w:p>
        </w:tc>
        <w:tc>
          <w:tcPr>
            <w:tcW w:w="754" w:type="dxa"/>
          </w:tcPr>
          <w:p w14:paraId="58F1B5A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D32E7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A9B6A2"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6EE458E" w14:textId="77777777" w:rsidTr="00A662D8">
        <w:trPr>
          <w:cantSplit/>
          <w:jc w:val="left"/>
        </w:trPr>
        <w:tc>
          <w:tcPr>
            <w:tcW w:w="645" w:type="dxa"/>
          </w:tcPr>
          <w:p w14:paraId="515740B1" w14:textId="77777777" w:rsidR="00C16903" w:rsidRPr="004A7474" w:rsidRDefault="00C16903" w:rsidP="00C16903">
            <w:pPr>
              <w:spacing w:before="0" w:after="0"/>
              <w:jc w:val="left"/>
              <w:rPr>
                <w:noProof/>
                <w:sz w:val="16"/>
              </w:rPr>
            </w:pPr>
            <w:r w:rsidRPr="004A7474">
              <w:rPr>
                <w:noProof/>
                <w:sz w:val="16"/>
              </w:rPr>
              <w:t>0.2744</w:t>
            </w:r>
          </w:p>
        </w:tc>
        <w:tc>
          <w:tcPr>
            <w:tcW w:w="1112" w:type="dxa"/>
          </w:tcPr>
          <w:p w14:paraId="1B59ACA8"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5A416127"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DE37E9E" w14:textId="556191A4" w:rsidR="00C16903" w:rsidRPr="00697EA2" w:rsidRDefault="00C16903" w:rsidP="00B974AD">
            <w:pPr>
              <w:spacing w:before="0" w:after="0"/>
              <w:rPr>
                <w:noProof/>
                <w:sz w:val="16"/>
              </w:rPr>
            </w:pPr>
            <w:r w:rsidRPr="00697EA2">
              <w:rPr>
                <w:noProof/>
                <w:sz w:val="16"/>
              </w:rPr>
              <w:t>2,6-Dicloro-4,8-dipiperidinopirimido[5,4-</w:t>
            </w:r>
            <w:r w:rsidRPr="00697EA2">
              <w:rPr>
                <w:i/>
                <w:iCs/>
                <w:noProof/>
                <w:sz w:val="16"/>
              </w:rPr>
              <w:t>d</w:t>
            </w:r>
            <w:r w:rsidRPr="00697EA2">
              <w:rPr>
                <w:noProof/>
                <w:sz w:val="16"/>
              </w:rPr>
              <w:t>]pirimidina (CAS RN 7139-02-8)</w:t>
            </w:r>
          </w:p>
        </w:tc>
        <w:tc>
          <w:tcPr>
            <w:tcW w:w="754" w:type="dxa"/>
          </w:tcPr>
          <w:p w14:paraId="387DCE2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5B06B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81D4BB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53BE71F" w14:textId="77777777" w:rsidTr="00A662D8">
        <w:trPr>
          <w:cantSplit/>
          <w:jc w:val="left"/>
        </w:trPr>
        <w:tc>
          <w:tcPr>
            <w:tcW w:w="645" w:type="dxa"/>
          </w:tcPr>
          <w:p w14:paraId="0DEF3A85" w14:textId="77777777" w:rsidR="00C16903" w:rsidRPr="004A7474" w:rsidRDefault="00C16903" w:rsidP="00C16903">
            <w:pPr>
              <w:spacing w:before="0" w:after="0"/>
              <w:jc w:val="left"/>
              <w:rPr>
                <w:noProof/>
                <w:sz w:val="16"/>
              </w:rPr>
            </w:pPr>
            <w:r w:rsidRPr="004A7474">
              <w:rPr>
                <w:noProof/>
                <w:sz w:val="16"/>
              </w:rPr>
              <w:t>0.8717</w:t>
            </w:r>
          </w:p>
        </w:tc>
        <w:tc>
          <w:tcPr>
            <w:tcW w:w="1112" w:type="dxa"/>
          </w:tcPr>
          <w:p w14:paraId="2DA4C34E"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24E549A6" w14:textId="77777777" w:rsidR="00C16903" w:rsidRPr="004A7474" w:rsidRDefault="00C16903" w:rsidP="00C16903">
            <w:pPr>
              <w:spacing w:before="0" w:after="0"/>
              <w:jc w:val="center"/>
              <w:rPr>
                <w:noProof/>
                <w:sz w:val="16"/>
              </w:rPr>
            </w:pPr>
            <w:r w:rsidRPr="004A7474">
              <w:rPr>
                <w:noProof/>
                <w:sz w:val="16"/>
              </w:rPr>
              <w:t>61</w:t>
            </w:r>
          </w:p>
        </w:tc>
        <w:tc>
          <w:tcPr>
            <w:tcW w:w="4629" w:type="dxa"/>
          </w:tcPr>
          <w:p w14:paraId="6FE97BC3" w14:textId="1B1D2CC7" w:rsidR="00C16903" w:rsidRPr="00697EA2" w:rsidRDefault="00C16903" w:rsidP="00B974AD">
            <w:pPr>
              <w:spacing w:before="0" w:after="0"/>
              <w:rPr>
                <w:noProof/>
                <w:sz w:val="16"/>
              </w:rPr>
            </w:pPr>
            <w:r w:rsidRPr="00697EA2">
              <w:rPr>
                <w:noProof/>
                <w:sz w:val="16"/>
              </w:rPr>
              <w:t>4-Metil-7</w:t>
            </w:r>
            <w:r w:rsidRPr="00697EA2">
              <w:rPr>
                <w:i/>
                <w:iCs/>
                <w:noProof/>
                <w:sz w:val="16"/>
              </w:rPr>
              <w:t>H</w:t>
            </w:r>
            <w:r w:rsidRPr="00697EA2">
              <w:rPr>
                <w:noProof/>
                <w:sz w:val="16"/>
              </w:rPr>
              <w:t>-pirrolo[2,3-d]pirimidina (CAS RN 945950-37-8) com uma pureza igual ou superior a 98 %, em peso</w:t>
            </w:r>
          </w:p>
        </w:tc>
        <w:tc>
          <w:tcPr>
            <w:tcW w:w="754" w:type="dxa"/>
          </w:tcPr>
          <w:p w14:paraId="45E1308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0FE9C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C89959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C8C1549" w14:textId="77777777" w:rsidTr="00A662D8">
        <w:trPr>
          <w:cantSplit/>
          <w:jc w:val="left"/>
        </w:trPr>
        <w:tc>
          <w:tcPr>
            <w:tcW w:w="645" w:type="dxa"/>
          </w:tcPr>
          <w:p w14:paraId="061E4504" w14:textId="77777777" w:rsidR="00C16903" w:rsidRPr="004A7474" w:rsidRDefault="00C16903" w:rsidP="00C16903">
            <w:pPr>
              <w:spacing w:before="0" w:after="0"/>
              <w:jc w:val="left"/>
              <w:rPr>
                <w:noProof/>
                <w:sz w:val="16"/>
              </w:rPr>
            </w:pPr>
            <w:r w:rsidRPr="004A7474">
              <w:rPr>
                <w:noProof/>
                <w:sz w:val="16"/>
              </w:rPr>
              <w:t>0.7578</w:t>
            </w:r>
          </w:p>
        </w:tc>
        <w:tc>
          <w:tcPr>
            <w:tcW w:w="1112" w:type="dxa"/>
          </w:tcPr>
          <w:p w14:paraId="524A5922"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094A4D6A"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494B8CDC" w14:textId="77777777" w:rsidR="00C16903" w:rsidRPr="00697EA2" w:rsidRDefault="00C16903" w:rsidP="00B974AD">
            <w:pPr>
              <w:pStyle w:val="Paragraph"/>
              <w:rPr>
                <w:noProof/>
                <w:lang w:val="pt-PT"/>
              </w:rPr>
            </w:pPr>
            <w:r w:rsidRPr="00697EA2">
              <w:rPr>
                <w:noProof/>
                <w:lang w:val="pt-PT"/>
              </w:rPr>
              <w:t>1-(3-Clorofenil)piperazina (CAS RN 6640-24-0)</w:t>
            </w:r>
          </w:p>
          <w:p w14:paraId="3F6F1197" w14:textId="77777777" w:rsidR="00C16903" w:rsidRPr="00697EA2" w:rsidRDefault="00C16903" w:rsidP="00B974AD">
            <w:pPr>
              <w:spacing w:before="0" w:after="0"/>
              <w:rPr>
                <w:noProof/>
                <w:sz w:val="16"/>
              </w:rPr>
            </w:pPr>
          </w:p>
        </w:tc>
        <w:tc>
          <w:tcPr>
            <w:tcW w:w="754" w:type="dxa"/>
          </w:tcPr>
          <w:p w14:paraId="175FE86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630F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5002E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CBEA442" w14:textId="77777777" w:rsidTr="00A662D8">
        <w:trPr>
          <w:cantSplit/>
          <w:jc w:val="left"/>
        </w:trPr>
        <w:tc>
          <w:tcPr>
            <w:tcW w:w="645" w:type="dxa"/>
          </w:tcPr>
          <w:p w14:paraId="4519624B" w14:textId="77777777" w:rsidR="00C16903" w:rsidRPr="004A7474" w:rsidRDefault="00C16903" w:rsidP="00C16903">
            <w:pPr>
              <w:spacing w:before="0" w:after="0"/>
              <w:jc w:val="left"/>
              <w:rPr>
                <w:noProof/>
                <w:sz w:val="16"/>
              </w:rPr>
            </w:pPr>
            <w:r w:rsidRPr="004A7474">
              <w:rPr>
                <w:noProof/>
                <w:sz w:val="16"/>
              </w:rPr>
              <w:t>0.8730</w:t>
            </w:r>
          </w:p>
        </w:tc>
        <w:tc>
          <w:tcPr>
            <w:tcW w:w="1112" w:type="dxa"/>
          </w:tcPr>
          <w:p w14:paraId="79DCA9BD"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2168B757" w14:textId="77777777" w:rsidR="00C16903" w:rsidRPr="004A7474" w:rsidRDefault="00C16903" w:rsidP="00C16903">
            <w:pPr>
              <w:spacing w:before="0" w:after="0"/>
              <w:jc w:val="center"/>
              <w:rPr>
                <w:noProof/>
                <w:sz w:val="16"/>
              </w:rPr>
            </w:pPr>
            <w:r w:rsidRPr="004A7474">
              <w:rPr>
                <w:noProof/>
                <w:sz w:val="16"/>
              </w:rPr>
              <w:t>64</w:t>
            </w:r>
          </w:p>
        </w:tc>
        <w:tc>
          <w:tcPr>
            <w:tcW w:w="4629" w:type="dxa"/>
          </w:tcPr>
          <w:p w14:paraId="37E26998" w14:textId="7267A118" w:rsidR="00C16903" w:rsidRPr="00697EA2" w:rsidRDefault="00C16903" w:rsidP="00B974AD">
            <w:pPr>
              <w:spacing w:before="0" w:after="0"/>
              <w:rPr>
                <w:noProof/>
                <w:sz w:val="16"/>
              </w:rPr>
            </w:pPr>
            <w:r w:rsidRPr="00697EA2">
              <w:rPr>
                <w:noProof/>
                <w:sz w:val="16"/>
              </w:rPr>
              <w:t>Tiopental (DCIM) (CAS RN 76-75-5) com uma pureza igual ou superior a 98 %, em peso</w:t>
            </w:r>
          </w:p>
        </w:tc>
        <w:tc>
          <w:tcPr>
            <w:tcW w:w="754" w:type="dxa"/>
          </w:tcPr>
          <w:p w14:paraId="5BC12D2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CEE498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86718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64058B4" w14:textId="77777777" w:rsidTr="00A662D8">
        <w:trPr>
          <w:cantSplit/>
          <w:jc w:val="left"/>
        </w:trPr>
        <w:tc>
          <w:tcPr>
            <w:tcW w:w="645" w:type="dxa"/>
          </w:tcPr>
          <w:p w14:paraId="48B04BD2" w14:textId="77777777" w:rsidR="00C16903" w:rsidRPr="004A7474" w:rsidRDefault="00C16903" w:rsidP="00C16903">
            <w:pPr>
              <w:spacing w:before="0" w:after="0"/>
              <w:jc w:val="left"/>
              <w:rPr>
                <w:noProof/>
                <w:sz w:val="16"/>
              </w:rPr>
            </w:pPr>
            <w:r w:rsidRPr="004A7474">
              <w:rPr>
                <w:noProof/>
                <w:sz w:val="16"/>
              </w:rPr>
              <w:t>0.4772</w:t>
            </w:r>
          </w:p>
        </w:tc>
        <w:tc>
          <w:tcPr>
            <w:tcW w:w="1112" w:type="dxa"/>
          </w:tcPr>
          <w:p w14:paraId="2E599AF2"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3E99FFB8"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215AF1AC" w14:textId="0C9C195F" w:rsidR="00C16903" w:rsidRPr="00697EA2" w:rsidRDefault="00C16903" w:rsidP="00B974AD">
            <w:pPr>
              <w:spacing w:before="0" w:after="0"/>
              <w:rPr>
                <w:noProof/>
                <w:sz w:val="16"/>
              </w:rPr>
            </w:pPr>
            <w:r w:rsidRPr="00697EA2">
              <w:rPr>
                <w:noProof/>
                <w:sz w:val="16"/>
              </w:rPr>
              <w:t>Bis(tetrafluoroborato) de 1-clorometil-4-fluoro-1,4-diazoniabiciclo[2.2.2]octano (CAS RN 140681-55-6)</w:t>
            </w:r>
          </w:p>
        </w:tc>
        <w:tc>
          <w:tcPr>
            <w:tcW w:w="754" w:type="dxa"/>
          </w:tcPr>
          <w:p w14:paraId="118EE3C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C646F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9DC94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F4730B3" w14:textId="77777777" w:rsidTr="00A662D8">
        <w:trPr>
          <w:cantSplit/>
          <w:jc w:val="left"/>
        </w:trPr>
        <w:tc>
          <w:tcPr>
            <w:tcW w:w="645" w:type="dxa"/>
          </w:tcPr>
          <w:p w14:paraId="0D97C10B" w14:textId="77777777" w:rsidR="00C16903" w:rsidRPr="004A7474" w:rsidRDefault="00C16903" w:rsidP="00C16903">
            <w:pPr>
              <w:spacing w:before="0" w:after="0"/>
              <w:jc w:val="left"/>
              <w:rPr>
                <w:noProof/>
                <w:sz w:val="16"/>
              </w:rPr>
            </w:pPr>
            <w:r w:rsidRPr="004A7474">
              <w:rPr>
                <w:noProof/>
                <w:sz w:val="16"/>
              </w:rPr>
              <w:t>0.8700</w:t>
            </w:r>
          </w:p>
        </w:tc>
        <w:tc>
          <w:tcPr>
            <w:tcW w:w="1112" w:type="dxa"/>
          </w:tcPr>
          <w:p w14:paraId="11D579B2"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45AA6C11" w14:textId="77777777" w:rsidR="00C16903" w:rsidRPr="004A7474" w:rsidRDefault="00C16903" w:rsidP="00C16903">
            <w:pPr>
              <w:spacing w:before="0" w:after="0"/>
              <w:jc w:val="center"/>
              <w:rPr>
                <w:noProof/>
                <w:sz w:val="16"/>
              </w:rPr>
            </w:pPr>
            <w:r w:rsidRPr="004A7474">
              <w:rPr>
                <w:noProof/>
                <w:sz w:val="16"/>
              </w:rPr>
              <w:t>66</w:t>
            </w:r>
          </w:p>
        </w:tc>
        <w:tc>
          <w:tcPr>
            <w:tcW w:w="4629" w:type="dxa"/>
          </w:tcPr>
          <w:p w14:paraId="562766FB" w14:textId="5B860A88" w:rsidR="00C16903" w:rsidRPr="00697EA2" w:rsidRDefault="00C16903" w:rsidP="00B974AD">
            <w:pPr>
              <w:spacing w:before="0" w:after="0"/>
              <w:rPr>
                <w:noProof/>
                <w:sz w:val="16"/>
              </w:rPr>
            </w:pPr>
            <w:r w:rsidRPr="00697EA2">
              <w:rPr>
                <w:noProof/>
                <w:sz w:val="16"/>
              </w:rPr>
              <w:t>Piperazin-2-ona (CAS RN 5625-67-2) com uma pureza igual ou superior a 96 %, em peso</w:t>
            </w:r>
          </w:p>
        </w:tc>
        <w:tc>
          <w:tcPr>
            <w:tcW w:w="754" w:type="dxa"/>
          </w:tcPr>
          <w:p w14:paraId="53738CA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2E8E35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B66BC0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A28E17A" w14:textId="77777777" w:rsidTr="00A662D8">
        <w:trPr>
          <w:cantSplit/>
          <w:jc w:val="left"/>
        </w:trPr>
        <w:tc>
          <w:tcPr>
            <w:tcW w:w="645" w:type="dxa"/>
          </w:tcPr>
          <w:p w14:paraId="69244806" w14:textId="77777777" w:rsidR="00C16903" w:rsidRPr="004A7474" w:rsidRDefault="00C16903" w:rsidP="00C16903">
            <w:pPr>
              <w:spacing w:before="0" w:after="0"/>
              <w:jc w:val="left"/>
              <w:rPr>
                <w:noProof/>
                <w:sz w:val="16"/>
              </w:rPr>
            </w:pPr>
            <w:r w:rsidRPr="004A7474">
              <w:rPr>
                <w:noProof/>
                <w:sz w:val="16"/>
              </w:rPr>
              <w:t>0.7825</w:t>
            </w:r>
          </w:p>
        </w:tc>
        <w:tc>
          <w:tcPr>
            <w:tcW w:w="1112" w:type="dxa"/>
          </w:tcPr>
          <w:p w14:paraId="2FEBF7E8"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0A923E13" w14:textId="77777777" w:rsidR="00C16903" w:rsidRPr="004A7474" w:rsidRDefault="00C16903" w:rsidP="00C16903">
            <w:pPr>
              <w:spacing w:before="0" w:after="0"/>
              <w:jc w:val="center"/>
              <w:rPr>
                <w:noProof/>
                <w:sz w:val="16"/>
              </w:rPr>
            </w:pPr>
            <w:r w:rsidRPr="004A7474">
              <w:rPr>
                <w:noProof/>
                <w:sz w:val="16"/>
              </w:rPr>
              <w:t>68</w:t>
            </w:r>
          </w:p>
        </w:tc>
        <w:tc>
          <w:tcPr>
            <w:tcW w:w="4629" w:type="dxa"/>
          </w:tcPr>
          <w:p w14:paraId="4FC88329" w14:textId="404EE603" w:rsidR="00C16903" w:rsidRPr="00697EA2" w:rsidRDefault="00C16903" w:rsidP="00B974AD">
            <w:pPr>
              <w:spacing w:before="0" w:after="0"/>
              <w:rPr>
                <w:noProof/>
                <w:sz w:val="16"/>
              </w:rPr>
            </w:pPr>
            <w:r w:rsidRPr="00697EA2">
              <w:rPr>
                <w:noProof/>
                <w:sz w:val="16"/>
              </w:rPr>
              <w:t>Guanina (CAS RN 73-40-5) com uma pureza igual ou superior a 99 %, em peso</w:t>
            </w:r>
          </w:p>
        </w:tc>
        <w:tc>
          <w:tcPr>
            <w:tcW w:w="754" w:type="dxa"/>
          </w:tcPr>
          <w:p w14:paraId="465E16A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299180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63AD5C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2D5F60E" w14:textId="77777777" w:rsidTr="00A662D8">
        <w:trPr>
          <w:cantSplit/>
          <w:jc w:val="left"/>
        </w:trPr>
        <w:tc>
          <w:tcPr>
            <w:tcW w:w="645" w:type="dxa"/>
          </w:tcPr>
          <w:p w14:paraId="0D5EF484" w14:textId="77777777" w:rsidR="00C16903" w:rsidRPr="004A7474" w:rsidRDefault="00C16903" w:rsidP="00C16903">
            <w:pPr>
              <w:spacing w:before="0" w:after="0"/>
              <w:jc w:val="left"/>
              <w:rPr>
                <w:noProof/>
                <w:sz w:val="16"/>
              </w:rPr>
            </w:pPr>
            <w:r w:rsidRPr="004A7474">
              <w:rPr>
                <w:noProof/>
                <w:sz w:val="16"/>
              </w:rPr>
              <w:t>0.2735</w:t>
            </w:r>
          </w:p>
        </w:tc>
        <w:tc>
          <w:tcPr>
            <w:tcW w:w="1112" w:type="dxa"/>
          </w:tcPr>
          <w:p w14:paraId="0ED734B6"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710DEBE7"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2E6A4DA4" w14:textId="2DDADC6E" w:rsidR="00C16903" w:rsidRPr="00697EA2" w:rsidRDefault="00C16903" w:rsidP="00B974AD">
            <w:pPr>
              <w:spacing w:before="0" w:after="0"/>
              <w:rPr>
                <w:i/>
                <w:iCs/>
                <w:noProof/>
                <w:sz w:val="16"/>
              </w:rPr>
            </w:pPr>
            <w:r w:rsidRPr="00697EA2">
              <w:rPr>
                <w:i/>
                <w:iCs/>
                <w:noProof/>
                <w:sz w:val="16"/>
              </w:rPr>
              <w:t>N</w:t>
            </w:r>
            <w:r w:rsidRPr="00697EA2">
              <w:rPr>
                <w:noProof/>
                <w:sz w:val="16"/>
              </w:rPr>
              <w:t>-(4-Etil-2,3-dioxopiperazin-1-ilcarbonil)-D-2-fenilglicina (CAS RN 63422-71-9)</w:t>
            </w:r>
          </w:p>
        </w:tc>
        <w:tc>
          <w:tcPr>
            <w:tcW w:w="754" w:type="dxa"/>
          </w:tcPr>
          <w:p w14:paraId="6941C26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ACC062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15792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AF3216B" w14:textId="77777777" w:rsidTr="00A662D8">
        <w:trPr>
          <w:cantSplit/>
          <w:jc w:val="left"/>
        </w:trPr>
        <w:tc>
          <w:tcPr>
            <w:tcW w:w="645" w:type="dxa"/>
          </w:tcPr>
          <w:p w14:paraId="154D60F6" w14:textId="77777777" w:rsidR="00C16903" w:rsidRPr="004A7474" w:rsidRDefault="00C16903" w:rsidP="00C16903">
            <w:pPr>
              <w:spacing w:before="0" w:after="0"/>
              <w:jc w:val="left"/>
              <w:rPr>
                <w:noProof/>
                <w:sz w:val="16"/>
              </w:rPr>
            </w:pPr>
            <w:r w:rsidRPr="004A7474">
              <w:rPr>
                <w:noProof/>
                <w:sz w:val="16"/>
              </w:rPr>
              <w:t>0.5542</w:t>
            </w:r>
          </w:p>
        </w:tc>
        <w:tc>
          <w:tcPr>
            <w:tcW w:w="1112" w:type="dxa"/>
          </w:tcPr>
          <w:p w14:paraId="548D8A2B"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54FA746D" w14:textId="77777777" w:rsidR="00C16903" w:rsidRPr="004A7474" w:rsidRDefault="00C16903" w:rsidP="00C16903">
            <w:pPr>
              <w:spacing w:before="0" w:after="0"/>
              <w:jc w:val="center"/>
              <w:rPr>
                <w:noProof/>
                <w:sz w:val="16"/>
              </w:rPr>
            </w:pPr>
            <w:r w:rsidRPr="004A7474">
              <w:rPr>
                <w:noProof/>
                <w:sz w:val="16"/>
              </w:rPr>
              <w:t>77</w:t>
            </w:r>
          </w:p>
        </w:tc>
        <w:tc>
          <w:tcPr>
            <w:tcW w:w="4629" w:type="dxa"/>
          </w:tcPr>
          <w:p w14:paraId="62DD0371" w14:textId="40472B8C" w:rsidR="00C16903" w:rsidRPr="00697EA2" w:rsidRDefault="00C16903" w:rsidP="00B974AD">
            <w:pPr>
              <w:spacing w:before="0" w:after="0"/>
              <w:rPr>
                <w:noProof/>
                <w:sz w:val="16"/>
              </w:rPr>
            </w:pPr>
            <w:r w:rsidRPr="00697EA2">
              <w:rPr>
                <w:noProof/>
                <w:sz w:val="16"/>
              </w:rPr>
              <w:t>3-(Trifluorometil)-5,6,7,8-tetra-hidro[1,2,4]triazolo[4,3-a]pirazina, cloridrato (1:1) (CAS RN 762240-92-6)</w:t>
            </w:r>
          </w:p>
        </w:tc>
        <w:tc>
          <w:tcPr>
            <w:tcW w:w="754" w:type="dxa"/>
          </w:tcPr>
          <w:p w14:paraId="79E314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90B1C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00636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B550079" w14:textId="77777777" w:rsidTr="00A662D8">
        <w:trPr>
          <w:cantSplit/>
          <w:jc w:val="left"/>
        </w:trPr>
        <w:tc>
          <w:tcPr>
            <w:tcW w:w="645" w:type="dxa"/>
          </w:tcPr>
          <w:p w14:paraId="7C55D105" w14:textId="77777777" w:rsidR="00C16903" w:rsidRPr="004A7474" w:rsidRDefault="00C16903" w:rsidP="00C16903">
            <w:pPr>
              <w:spacing w:before="0" w:after="0"/>
              <w:jc w:val="left"/>
              <w:rPr>
                <w:noProof/>
                <w:sz w:val="16"/>
              </w:rPr>
            </w:pPr>
            <w:r w:rsidRPr="004A7474">
              <w:rPr>
                <w:noProof/>
                <w:sz w:val="16"/>
              </w:rPr>
              <w:t>0.7071</w:t>
            </w:r>
          </w:p>
        </w:tc>
        <w:tc>
          <w:tcPr>
            <w:tcW w:w="1112" w:type="dxa"/>
          </w:tcPr>
          <w:p w14:paraId="0340B424" w14:textId="77777777" w:rsidR="00C16903" w:rsidRPr="004A7474" w:rsidRDefault="00C16903" w:rsidP="00C16903">
            <w:pPr>
              <w:spacing w:before="0" w:after="0"/>
              <w:jc w:val="right"/>
              <w:rPr>
                <w:noProof/>
                <w:sz w:val="16"/>
              </w:rPr>
            </w:pPr>
            <w:r w:rsidRPr="004A7474">
              <w:rPr>
                <w:noProof/>
                <w:sz w:val="16"/>
              </w:rPr>
              <w:t>ex 2933 59 95</w:t>
            </w:r>
          </w:p>
        </w:tc>
        <w:tc>
          <w:tcPr>
            <w:tcW w:w="600" w:type="dxa"/>
          </w:tcPr>
          <w:p w14:paraId="644B7E5A" w14:textId="77777777" w:rsidR="00C16903" w:rsidRPr="004A7474" w:rsidRDefault="00C16903" w:rsidP="00C16903">
            <w:pPr>
              <w:spacing w:before="0" w:after="0"/>
              <w:jc w:val="center"/>
              <w:rPr>
                <w:noProof/>
                <w:sz w:val="16"/>
              </w:rPr>
            </w:pPr>
            <w:r w:rsidRPr="004A7474">
              <w:rPr>
                <w:noProof/>
                <w:sz w:val="16"/>
              </w:rPr>
              <w:t>87</w:t>
            </w:r>
          </w:p>
        </w:tc>
        <w:tc>
          <w:tcPr>
            <w:tcW w:w="4629" w:type="dxa"/>
          </w:tcPr>
          <w:p w14:paraId="6A57A983" w14:textId="055E6D8F" w:rsidR="00C16903" w:rsidRPr="00697EA2" w:rsidRDefault="00C16903" w:rsidP="00B974AD">
            <w:pPr>
              <w:spacing w:before="0" w:after="0"/>
              <w:rPr>
                <w:noProof/>
                <w:sz w:val="16"/>
              </w:rPr>
            </w:pPr>
            <w:r w:rsidRPr="00697EA2">
              <w:rPr>
                <w:noProof/>
                <w:sz w:val="16"/>
              </w:rPr>
              <w:t>5-Bromo-2,4-dicloropirimidina (CAS RN 36082-50-5)</w:t>
            </w:r>
          </w:p>
        </w:tc>
        <w:tc>
          <w:tcPr>
            <w:tcW w:w="754" w:type="dxa"/>
          </w:tcPr>
          <w:p w14:paraId="5A9A32B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899978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7574DE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6BD1A22" w14:textId="77777777" w:rsidTr="00A662D8">
        <w:trPr>
          <w:cantSplit/>
          <w:jc w:val="left"/>
        </w:trPr>
        <w:tc>
          <w:tcPr>
            <w:tcW w:w="645" w:type="dxa"/>
          </w:tcPr>
          <w:p w14:paraId="26FFDC1A" w14:textId="77777777" w:rsidR="00C16903" w:rsidRPr="004A7474" w:rsidRDefault="00C16903" w:rsidP="00C16903">
            <w:pPr>
              <w:spacing w:before="0" w:after="0"/>
              <w:jc w:val="left"/>
              <w:rPr>
                <w:noProof/>
                <w:sz w:val="16"/>
              </w:rPr>
            </w:pPr>
            <w:r w:rsidRPr="004A7474">
              <w:rPr>
                <w:noProof/>
                <w:sz w:val="16"/>
              </w:rPr>
              <w:t>0.6621</w:t>
            </w:r>
          </w:p>
        </w:tc>
        <w:tc>
          <w:tcPr>
            <w:tcW w:w="1112" w:type="dxa"/>
          </w:tcPr>
          <w:p w14:paraId="40ABA97D" w14:textId="77777777" w:rsidR="00C16903" w:rsidRPr="004A7474" w:rsidRDefault="00C16903" w:rsidP="00C16903">
            <w:pPr>
              <w:spacing w:before="0" w:after="0"/>
              <w:jc w:val="right"/>
              <w:rPr>
                <w:noProof/>
                <w:sz w:val="16"/>
              </w:rPr>
            </w:pPr>
            <w:r w:rsidRPr="004A7474">
              <w:rPr>
                <w:noProof/>
                <w:sz w:val="16"/>
              </w:rPr>
              <w:t>ex 2933 69 80</w:t>
            </w:r>
          </w:p>
        </w:tc>
        <w:tc>
          <w:tcPr>
            <w:tcW w:w="600" w:type="dxa"/>
          </w:tcPr>
          <w:p w14:paraId="1491E44C"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19F1FD87" w14:textId="129DB64F" w:rsidR="00C16903" w:rsidRPr="00697EA2" w:rsidRDefault="00C16903" w:rsidP="00B974AD">
            <w:pPr>
              <w:spacing w:before="0" w:after="0"/>
              <w:rPr>
                <w:noProof/>
                <w:sz w:val="16"/>
              </w:rPr>
            </w:pPr>
            <w:r w:rsidRPr="00697EA2">
              <w:rPr>
                <w:noProof/>
                <w:sz w:val="16"/>
              </w:rPr>
              <w:t>2-Cloro-4,6-dimetoxi-1,3,5-triazina (CAS RN 3140-73-6)</w:t>
            </w:r>
          </w:p>
        </w:tc>
        <w:tc>
          <w:tcPr>
            <w:tcW w:w="754" w:type="dxa"/>
          </w:tcPr>
          <w:p w14:paraId="015C172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4F1537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1ADDD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7A76687" w14:textId="77777777" w:rsidTr="00A662D8">
        <w:trPr>
          <w:cantSplit/>
          <w:jc w:val="left"/>
        </w:trPr>
        <w:tc>
          <w:tcPr>
            <w:tcW w:w="645" w:type="dxa"/>
          </w:tcPr>
          <w:p w14:paraId="6FA0579A" w14:textId="77777777" w:rsidR="00C16903" w:rsidRPr="004A7474" w:rsidRDefault="00C16903" w:rsidP="00C16903">
            <w:pPr>
              <w:spacing w:before="0" w:after="0"/>
              <w:jc w:val="left"/>
              <w:rPr>
                <w:noProof/>
                <w:sz w:val="16"/>
              </w:rPr>
            </w:pPr>
            <w:r w:rsidRPr="004A7474">
              <w:rPr>
                <w:noProof/>
                <w:sz w:val="16"/>
              </w:rPr>
              <w:t>0.6951</w:t>
            </w:r>
          </w:p>
        </w:tc>
        <w:tc>
          <w:tcPr>
            <w:tcW w:w="1112" w:type="dxa"/>
          </w:tcPr>
          <w:p w14:paraId="754D9332" w14:textId="77777777" w:rsidR="00C16903" w:rsidRPr="004A7474" w:rsidRDefault="00C16903" w:rsidP="00C16903">
            <w:pPr>
              <w:spacing w:before="0" w:after="0"/>
              <w:jc w:val="right"/>
              <w:rPr>
                <w:noProof/>
                <w:sz w:val="16"/>
              </w:rPr>
            </w:pPr>
            <w:r w:rsidRPr="004A7474">
              <w:rPr>
                <w:noProof/>
                <w:sz w:val="16"/>
              </w:rPr>
              <w:t>ex 2933 69 80</w:t>
            </w:r>
          </w:p>
        </w:tc>
        <w:tc>
          <w:tcPr>
            <w:tcW w:w="600" w:type="dxa"/>
          </w:tcPr>
          <w:p w14:paraId="3C14E6DE" w14:textId="77777777" w:rsidR="00C16903" w:rsidRPr="004A7474" w:rsidRDefault="00C16903" w:rsidP="00C16903">
            <w:pPr>
              <w:spacing w:before="0" w:after="0"/>
              <w:jc w:val="center"/>
              <w:rPr>
                <w:noProof/>
                <w:sz w:val="16"/>
              </w:rPr>
            </w:pPr>
            <w:r w:rsidRPr="004A7474">
              <w:rPr>
                <w:noProof/>
                <w:sz w:val="16"/>
              </w:rPr>
              <w:t>17</w:t>
            </w:r>
          </w:p>
        </w:tc>
        <w:tc>
          <w:tcPr>
            <w:tcW w:w="4629" w:type="dxa"/>
          </w:tcPr>
          <w:p w14:paraId="235C192E" w14:textId="4767A062" w:rsidR="00C16903" w:rsidRPr="00697EA2" w:rsidRDefault="00C16903" w:rsidP="00B974AD">
            <w:pPr>
              <w:spacing w:before="0" w:after="0"/>
              <w:rPr>
                <w:noProof/>
                <w:sz w:val="16"/>
              </w:rPr>
            </w:pPr>
            <w:r w:rsidRPr="00697EA2">
              <w:rPr>
                <w:noProof/>
                <w:sz w:val="16"/>
              </w:rPr>
              <w:t>Benzoguanamina (CAS RN 91-76-9)</w:t>
            </w:r>
          </w:p>
        </w:tc>
        <w:tc>
          <w:tcPr>
            <w:tcW w:w="754" w:type="dxa"/>
          </w:tcPr>
          <w:p w14:paraId="04382F5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7DD46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849860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204ACB1" w14:textId="77777777" w:rsidTr="00A662D8">
        <w:trPr>
          <w:cantSplit/>
          <w:jc w:val="left"/>
        </w:trPr>
        <w:tc>
          <w:tcPr>
            <w:tcW w:w="645" w:type="dxa"/>
          </w:tcPr>
          <w:p w14:paraId="7C15146B" w14:textId="77777777" w:rsidR="00C16903" w:rsidRPr="004A7474" w:rsidRDefault="00C16903" w:rsidP="00C16903">
            <w:pPr>
              <w:spacing w:before="0" w:after="0"/>
              <w:jc w:val="left"/>
              <w:rPr>
                <w:noProof/>
                <w:sz w:val="16"/>
              </w:rPr>
            </w:pPr>
            <w:r w:rsidRPr="004A7474">
              <w:rPr>
                <w:noProof/>
                <w:sz w:val="16"/>
              </w:rPr>
              <w:t>0.7721</w:t>
            </w:r>
          </w:p>
        </w:tc>
        <w:tc>
          <w:tcPr>
            <w:tcW w:w="1112" w:type="dxa"/>
          </w:tcPr>
          <w:p w14:paraId="4FBD42BC" w14:textId="77777777" w:rsidR="00C16903" w:rsidRPr="004A7474" w:rsidRDefault="00C16903" w:rsidP="00C16903">
            <w:pPr>
              <w:spacing w:before="0" w:after="0"/>
              <w:jc w:val="right"/>
              <w:rPr>
                <w:noProof/>
                <w:sz w:val="16"/>
              </w:rPr>
            </w:pPr>
            <w:r w:rsidRPr="004A7474">
              <w:rPr>
                <w:noProof/>
                <w:sz w:val="16"/>
              </w:rPr>
              <w:t>*ex 2933 69 80</w:t>
            </w:r>
          </w:p>
        </w:tc>
        <w:tc>
          <w:tcPr>
            <w:tcW w:w="600" w:type="dxa"/>
          </w:tcPr>
          <w:p w14:paraId="2AB5F57F"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454FBC09" w14:textId="6D80A578" w:rsidR="00C16903" w:rsidRPr="00697EA2" w:rsidRDefault="00C16903" w:rsidP="00B974AD">
            <w:pPr>
              <w:spacing w:before="0" w:after="0"/>
              <w:rPr>
                <w:noProof/>
                <w:sz w:val="16"/>
              </w:rPr>
            </w:pPr>
            <w:r w:rsidRPr="00697EA2">
              <w:rPr>
                <w:noProof/>
                <w:sz w:val="16"/>
              </w:rPr>
              <w:t>1,3,5-Tris(2,3-dibromopropil)-1,3,5-triazinano-2,4,6-triona (CAS RN 52434-90-9)</w:t>
            </w:r>
          </w:p>
        </w:tc>
        <w:tc>
          <w:tcPr>
            <w:tcW w:w="754" w:type="dxa"/>
          </w:tcPr>
          <w:p w14:paraId="5AE2C2E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5B177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A109D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4D8511F" w14:textId="77777777" w:rsidTr="00A662D8">
        <w:trPr>
          <w:cantSplit/>
          <w:jc w:val="left"/>
        </w:trPr>
        <w:tc>
          <w:tcPr>
            <w:tcW w:w="645" w:type="dxa"/>
          </w:tcPr>
          <w:p w14:paraId="6861E5BA" w14:textId="77777777" w:rsidR="00C16903" w:rsidRPr="004A7474" w:rsidRDefault="00C16903" w:rsidP="00C16903">
            <w:pPr>
              <w:spacing w:before="0" w:after="0"/>
              <w:jc w:val="left"/>
              <w:rPr>
                <w:noProof/>
                <w:sz w:val="16"/>
              </w:rPr>
            </w:pPr>
            <w:r w:rsidRPr="004A7474">
              <w:rPr>
                <w:noProof/>
                <w:sz w:val="16"/>
              </w:rPr>
              <w:t>0.7600</w:t>
            </w:r>
          </w:p>
        </w:tc>
        <w:tc>
          <w:tcPr>
            <w:tcW w:w="1112" w:type="dxa"/>
          </w:tcPr>
          <w:p w14:paraId="0EB71233" w14:textId="77777777" w:rsidR="00C16903" w:rsidRPr="004A7474" w:rsidRDefault="00C16903" w:rsidP="00C16903">
            <w:pPr>
              <w:spacing w:before="0" w:after="0"/>
              <w:jc w:val="right"/>
              <w:rPr>
                <w:noProof/>
                <w:sz w:val="16"/>
              </w:rPr>
            </w:pPr>
            <w:r w:rsidRPr="004A7474">
              <w:rPr>
                <w:noProof/>
                <w:sz w:val="16"/>
              </w:rPr>
              <w:t>*ex 2933 69 80</w:t>
            </w:r>
          </w:p>
        </w:tc>
        <w:tc>
          <w:tcPr>
            <w:tcW w:w="600" w:type="dxa"/>
          </w:tcPr>
          <w:p w14:paraId="2041EB26"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7B58CC93" w14:textId="77777777" w:rsidR="00C16903" w:rsidRPr="00697EA2" w:rsidRDefault="00C16903" w:rsidP="00B974AD">
            <w:pPr>
              <w:pStyle w:val="Paragraph"/>
              <w:rPr>
                <w:noProof/>
                <w:lang w:val="pt-PT"/>
              </w:rPr>
            </w:pPr>
            <w:r w:rsidRPr="00697EA2">
              <w:rPr>
                <w:noProof/>
                <w:lang w:val="pt-PT"/>
              </w:rPr>
              <w:t>Troclosena-sódio di-hidrato (DCIM) (CAS RN 51580-86-0)</w:t>
            </w:r>
          </w:p>
          <w:p w14:paraId="1A31CFD4" w14:textId="77777777" w:rsidR="00C16903" w:rsidRPr="00697EA2" w:rsidRDefault="00C16903" w:rsidP="00B974AD">
            <w:pPr>
              <w:spacing w:before="0" w:after="0"/>
              <w:rPr>
                <w:noProof/>
                <w:sz w:val="16"/>
              </w:rPr>
            </w:pPr>
          </w:p>
        </w:tc>
        <w:tc>
          <w:tcPr>
            <w:tcW w:w="754" w:type="dxa"/>
          </w:tcPr>
          <w:p w14:paraId="5538A65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952DB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C28E4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1782F11" w14:textId="77777777" w:rsidTr="00A662D8">
        <w:trPr>
          <w:cantSplit/>
          <w:jc w:val="left"/>
        </w:trPr>
        <w:tc>
          <w:tcPr>
            <w:tcW w:w="645" w:type="dxa"/>
          </w:tcPr>
          <w:p w14:paraId="49ACCF54" w14:textId="77777777" w:rsidR="00C16903" w:rsidRPr="004A7474" w:rsidRDefault="00C16903" w:rsidP="00C16903">
            <w:pPr>
              <w:spacing w:before="0" w:after="0"/>
              <w:jc w:val="left"/>
              <w:rPr>
                <w:noProof/>
                <w:sz w:val="16"/>
              </w:rPr>
            </w:pPr>
            <w:r w:rsidRPr="004A7474">
              <w:rPr>
                <w:noProof/>
                <w:sz w:val="16"/>
              </w:rPr>
              <w:t>0.7952</w:t>
            </w:r>
          </w:p>
        </w:tc>
        <w:tc>
          <w:tcPr>
            <w:tcW w:w="1112" w:type="dxa"/>
          </w:tcPr>
          <w:p w14:paraId="059AA4C8" w14:textId="77777777" w:rsidR="00C16903" w:rsidRPr="004A7474" w:rsidRDefault="00C16903" w:rsidP="00C16903">
            <w:pPr>
              <w:spacing w:before="0" w:after="0"/>
              <w:jc w:val="right"/>
              <w:rPr>
                <w:noProof/>
                <w:sz w:val="16"/>
              </w:rPr>
            </w:pPr>
            <w:r w:rsidRPr="004A7474">
              <w:rPr>
                <w:noProof/>
                <w:sz w:val="16"/>
              </w:rPr>
              <w:t>ex 2933 69 80</w:t>
            </w:r>
          </w:p>
        </w:tc>
        <w:tc>
          <w:tcPr>
            <w:tcW w:w="600" w:type="dxa"/>
          </w:tcPr>
          <w:p w14:paraId="18B04947"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5B425B3D" w14:textId="18AD1778" w:rsidR="00C16903" w:rsidRPr="00697EA2" w:rsidRDefault="00C16903" w:rsidP="00B974AD">
            <w:pPr>
              <w:spacing w:before="0" w:after="0"/>
              <w:rPr>
                <w:noProof/>
                <w:sz w:val="16"/>
              </w:rPr>
            </w:pPr>
            <w:r w:rsidRPr="00697EA2">
              <w:rPr>
                <w:noProof/>
                <w:sz w:val="16"/>
              </w:rPr>
              <w:t>2,4,6-Tricloro-1,3,5-triazina (CAS RN 108-77-0) com uma pureza igual ou superior a 99 %, em peso</w:t>
            </w:r>
          </w:p>
        </w:tc>
        <w:tc>
          <w:tcPr>
            <w:tcW w:w="754" w:type="dxa"/>
          </w:tcPr>
          <w:p w14:paraId="687C783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1D450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FECFB7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054F933" w14:textId="77777777" w:rsidTr="00A662D8">
        <w:trPr>
          <w:cantSplit/>
          <w:jc w:val="left"/>
        </w:trPr>
        <w:tc>
          <w:tcPr>
            <w:tcW w:w="645" w:type="dxa"/>
          </w:tcPr>
          <w:p w14:paraId="5AB27E69" w14:textId="77777777" w:rsidR="00C16903" w:rsidRPr="004A7474" w:rsidRDefault="00C16903" w:rsidP="00C16903">
            <w:pPr>
              <w:spacing w:before="0" w:after="0"/>
              <w:jc w:val="left"/>
              <w:rPr>
                <w:noProof/>
                <w:sz w:val="16"/>
              </w:rPr>
            </w:pPr>
            <w:r w:rsidRPr="004A7474">
              <w:rPr>
                <w:noProof/>
                <w:sz w:val="16"/>
              </w:rPr>
              <w:t>0.5272</w:t>
            </w:r>
          </w:p>
        </w:tc>
        <w:tc>
          <w:tcPr>
            <w:tcW w:w="1112" w:type="dxa"/>
          </w:tcPr>
          <w:p w14:paraId="0CA856D1" w14:textId="77777777" w:rsidR="00C16903" w:rsidRPr="004A7474" w:rsidRDefault="00C16903" w:rsidP="00C16903">
            <w:pPr>
              <w:spacing w:before="0" w:after="0"/>
              <w:jc w:val="right"/>
              <w:rPr>
                <w:noProof/>
                <w:sz w:val="16"/>
              </w:rPr>
            </w:pPr>
            <w:r w:rsidRPr="004A7474">
              <w:rPr>
                <w:noProof/>
                <w:sz w:val="16"/>
              </w:rPr>
              <w:t>ex 2933 69 80</w:t>
            </w:r>
          </w:p>
        </w:tc>
        <w:tc>
          <w:tcPr>
            <w:tcW w:w="600" w:type="dxa"/>
          </w:tcPr>
          <w:p w14:paraId="31174D25"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0B5B746" w14:textId="436A1802" w:rsidR="00C16903" w:rsidRPr="00697EA2" w:rsidRDefault="00C16903" w:rsidP="00B974AD">
            <w:pPr>
              <w:spacing w:before="0" w:after="0"/>
              <w:rPr>
                <w:noProof/>
                <w:sz w:val="16"/>
              </w:rPr>
            </w:pPr>
            <w:r w:rsidRPr="00697EA2">
              <w:rPr>
                <w:noProof/>
                <w:sz w:val="16"/>
              </w:rPr>
              <w:t>Trocloseno sódio (INNM) (CAS RN 2893-78-9)  </w:t>
            </w:r>
          </w:p>
        </w:tc>
        <w:tc>
          <w:tcPr>
            <w:tcW w:w="754" w:type="dxa"/>
          </w:tcPr>
          <w:p w14:paraId="5A76498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EFBEF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7E24C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D408E75" w14:textId="77777777" w:rsidTr="00A662D8">
        <w:trPr>
          <w:cantSplit/>
          <w:jc w:val="left"/>
        </w:trPr>
        <w:tc>
          <w:tcPr>
            <w:tcW w:w="645" w:type="dxa"/>
          </w:tcPr>
          <w:p w14:paraId="76E8E161" w14:textId="77777777" w:rsidR="00C16903" w:rsidRPr="004A7474" w:rsidRDefault="00C16903" w:rsidP="00C16903">
            <w:pPr>
              <w:spacing w:before="0" w:after="0"/>
              <w:jc w:val="left"/>
              <w:rPr>
                <w:noProof/>
                <w:sz w:val="16"/>
              </w:rPr>
            </w:pPr>
            <w:r w:rsidRPr="004A7474">
              <w:rPr>
                <w:noProof/>
                <w:sz w:val="16"/>
              </w:rPr>
              <w:t>0.8718</w:t>
            </w:r>
          </w:p>
        </w:tc>
        <w:tc>
          <w:tcPr>
            <w:tcW w:w="1112" w:type="dxa"/>
          </w:tcPr>
          <w:p w14:paraId="5F1B4DDB" w14:textId="77777777" w:rsidR="00C16903" w:rsidRPr="004A7474" w:rsidRDefault="00C16903" w:rsidP="00C16903">
            <w:pPr>
              <w:spacing w:before="0" w:after="0"/>
              <w:jc w:val="right"/>
              <w:rPr>
                <w:noProof/>
                <w:sz w:val="16"/>
              </w:rPr>
            </w:pPr>
            <w:r w:rsidRPr="004A7474">
              <w:rPr>
                <w:noProof/>
                <w:sz w:val="16"/>
              </w:rPr>
              <w:t>*ex 2933 69 80</w:t>
            </w:r>
          </w:p>
        </w:tc>
        <w:tc>
          <w:tcPr>
            <w:tcW w:w="600" w:type="dxa"/>
          </w:tcPr>
          <w:p w14:paraId="3586C212"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688B7B03" w14:textId="5827CE28" w:rsidR="00C16903" w:rsidRPr="00697EA2" w:rsidRDefault="00C16903" w:rsidP="00B974AD">
            <w:pPr>
              <w:spacing w:before="0" w:after="0"/>
              <w:rPr>
                <w:noProof/>
                <w:sz w:val="16"/>
              </w:rPr>
            </w:pPr>
            <w:r w:rsidRPr="00697EA2">
              <w:rPr>
                <w:noProof/>
                <w:sz w:val="16"/>
              </w:rPr>
              <w:t>4-(4,6-</w:t>
            </w:r>
            <w:r w:rsidRPr="00697EA2">
              <w:rPr>
                <w:i/>
                <w:iCs/>
                <w:noProof/>
                <w:sz w:val="16"/>
              </w:rPr>
              <w:t>Bis</w:t>
            </w:r>
            <w:r w:rsidRPr="00697EA2">
              <w:rPr>
                <w:noProof/>
                <w:sz w:val="16"/>
              </w:rPr>
              <w:t>((Bifenil-4-il)-1,3,5-triazin-2-il)-1,3-benzodiol (CAS RN 182918-16-7) com uma pureza igual ou superior a 96 %, em peso</w:t>
            </w:r>
          </w:p>
        </w:tc>
        <w:tc>
          <w:tcPr>
            <w:tcW w:w="754" w:type="dxa"/>
          </w:tcPr>
          <w:p w14:paraId="7EF0BBA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5C31E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F2B61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C55B479" w14:textId="77777777" w:rsidTr="00A662D8">
        <w:trPr>
          <w:cantSplit/>
          <w:jc w:val="left"/>
        </w:trPr>
        <w:tc>
          <w:tcPr>
            <w:tcW w:w="645" w:type="dxa"/>
          </w:tcPr>
          <w:p w14:paraId="60A6133E" w14:textId="77777777" w:rsidR="00C16903" w:rsidRPr="004A7474" w:rsidRDefault="00C16903" w:rsidP="00C16903">
            <w:pPr>
              <w:spacing w:before="0" w:after="0"/>
              <w:jc w:val="left"/>
              <w:rPr>
                <w:noProof/>
                <w:sz w:val="16"/>
              </w:rPr>
            </w:pPr>
            <w:r w:rsidRPr="004A7474">
              <w:rPr>
                <w:noProof/>
                <w:sz w:val="16"/>
              </w:rPr>
              <w:t>0.7464</w:t>
            </w:r>
          </w:p>
        </w:tc>
        <w:tc>
          <w:tcPr>
            <w:tcW w:w="1112" w:type="dxa"/>
          </w:tcPr>
          <w:p w14:paraId="5E3D0B5C" w14:textId="77777777" w:rsidR="00C16903" w:rsidRPr="004A7474" w:rsidRDefault="00C16903" w:rsidP="00C16903">
            <w:pPr>
              <w:spacing w:before="0" w:after="0"/>
              <w:jc w:val="right"/>
              <w:rPr>
                <w:noProof/>
                <w:sz w:val="16"/>
              </w:rPr>
            </w:pPr>
            <w:r w:rsidRPr="004A7474">
              <w:rPr>
                <w:noProof/>
                <w:sz w:val="16"/>
              </w:rPr>
              <w:t>*ex 2933 69 80</w:t>
            </w:r>
          </w:p>
        </w:tc>
        <w:tc>
          <w:tcPr>
            <w:tcW w:w="600" w:type="dxa"/>
          </w:tcPr>
          <w:p w14:paraId="66E9C074"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419631F9" w14:textId="0A1CAEAC" w:rsidR="00C16903" w:rsidRPr="00BA1E40" w:rsidRDefault="00C16903" w:rsidP="00B974AD">
            <w:pPr>
              <w:spacing w:before="0" w:after="0"/>
              <w:rPr>
                <w:noProof/>
                <w:sz w:val="16"/>
                <w:lang w:val="fr-FR"/>
              </w:rPr>
            </w:pPr>
            <w:r w:rsidRPr="00BA1E40">
              <w:rPr>
                <w:noProof/>
                <w:sz w:val="16"/>
                <w:lang w:val="fr-FR"/>
              </w:rPr>
              <w:t>2-(4,6-Bis-(2,4-dimetilfenil)-1,3,5-triazin-2-il)-5-(octiloxi)-fenol (CAS RN 2725-22-6)</w:t>
            </w:r>
          </w:p>
        </w:tc>
        <w:tc>
          <w:tcPr>
            <w:tcW w:w="754" w:type="dxa"/>
          </w:tcPr>
          <w:p w14:paraId="17E61C6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DD009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6DC61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05B10F5" w14:textId="77777777" w:rsidTr="00A662D8">
        <w:trPr>
          <w:cantSplit/>
          <w:jc w:val="left"/>
        </w:trPr>
        <w:tc>
          <w:tcPr>
            <w:tcW w:w="645" w:type="dxa"/>
          </w:tcPr>
          <w:p w14:paraId="7EF98EC6" w14:textId="77777777" w:rsidR="00C16903" w:rsidRPr="004A7474" w:rsidRDefault="00C16903" w:rsidP="00C16903">
            <w:pPr>
              <w:spacing w:before="0" w:after="0"/>
              <w:jc w:val="left"/>
              <w:rPr>
                <w:noProof/>
                <w:sz w:val="16"/>
              </w:rPr>
            </w:pPr>
            <w:r w:rsidRPr="004A7474">
              <w:rPr>
                <w:noProof/>
                <w:sz w:val="16"/>
              </w:rPr>
              <w:t>0.5131</w:t>
            </w:r>
          </w:p>
        </w:tc>
        <w:tc>
          <w:tcPr>
            <w:tcW w:w="1112" w:type="dxa"/>
          </w:tcPr>
          <w:p w14:paraId="46E735D8" w14:textId="77777777" w:rsidR="00C16903" w:rsidRPr="004A7474" w:rsidRDefault="00C16903" w:rsidP="00C16903">
            <w:pPr>
              <w:spacing w:before="0" w:after="0"/>
              <w:jc w:val="right"/>
              <w:rPr>
                <w:noProof/>
                <w:sz w:val="16"/>
              </w:rPr>
            </w:pPr>
            <w:r w:rsidRPr="004A7474">
              <w:rPr>
                <w:noProof/>
                <w:sz w:val="16"/>
              </w:rPr>
              <w:t>ex 2933 69 80</w:t>
            </w:r>
          </w:p>
        </w:tc>
        <w:tc>
          <w:tcPr>
            <w:tcW w:w="600" w:type="dxa"/>
          </w:tcPr>
          <w:p w14:paraId="2F09794F"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0965C3AB" w14:textId="77777777" w:rsidR="00C16903" w:rsidRPr="00697EA2" w:rsidRDefault="00C16903" w:rsidP="00B974AD">
            <w:pPr>
              <w:pStyle w:val="Paragraph"/>
              <w:rPr>
                <w:noProof/>
                <w:lang w:val="pt-PT"/>
              </w:rPr>
            </w:pPr>
            <w:r w:rsidRPr="00697EA2">
              <w:rPr>
                <w:noProof/>
                <w:lang w:val="pt-PT"/>
              </w:rPr>
              <w:t>Terbutrina (ISO) (CAS RN 886-50-0) para utilização como matéria-prima na produção de conservantes técnicos, exceto no setor dos pesticidas</w:t>
            </w:r>
          </w:p>
          <w:p w14:paraId="5BD290DF" w14:textId="2010400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83F52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03F213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E9472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9DFED20" w14:textId="77777777" w:rsidTr="00A662D8">
        <w:trPr>
          <w:cantSplit/>
          <w:jc w:val="left"/>
        </w:trPr>
        <w:tc>
          <w:tcPr>
            <w:tcW w:w="645" w:type="dxa"/>
          </w:tcPr>
          <w:p w14:paraId="70A681E2" w14:textId="77777777" w:rsidR="00C16903" w:rsidRPr="004A7474" w:rsidRDefault="00C16903" w:rsidP="00C16903">
            <w:pPr>
              <w:spacing w:before="0" w:after="0"/>
              <w:jc w:val="left"/>
              <w:rPr>
                <w:noProof/>
                <w:sz w:val="16"/>
              </w:rPr>
            </w:pPr>
            <w:r w:rsidRPr="004A7474">
              <w:rPr>
                <w:noProof/>
                <w:sz w:val="16"/>
              </w:rPr>
              <w:t>0.4957</w:t>
            </w:r>
          </w:p>
        </w:tc>
        <w:tc>
          <w:tcPr>
            <w:tcW w:w="1112" w:type="dxa"/>
          </w:tcPr>
          <w:p w14:paraId="3ED1B71C" w14:textId="77777777" w:rsidR="00C16903" w:rsidRPr="004A7474" w:rsidRDefault="00C16903" w:rsidP="00C16903">
            <w:pPr>
              <w:spacing w:before="0" w:after="0"/>
              <w:jc w:val="right"/>
              <w:rPr>
                <w:noProof/>
                <w:sz w:val="16"/>
              </w:rPr>
            </w:pPr>
            <w:r w:rsidRPr="004A7474">
              <w:rPr>
                <w:noProof/>
                <w:sz w:val="16"/>
              </w:rPr>
              <w:t>ex 2933 69 80</w:t>
            </w:r>
          </w:p>
        </w:tc>
        <w:tc>
          <w:tcPr>
            <w:tcW w:w="600" w:type="dxa"/>
          </w:tcPr>
          <w:p w14:paraId="0E6A7854"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560D7CFD" w14:textId="2A751C45" w:rsidR="00C16903" w:rsidRPr="00697EA2" w:rsidRDefault="00C16903" w:rsidP="00B974AD">
            <w:pPr>
              <w:spacing w:before="0" w:after="0"/>
              <w:rPr>
                <w:noProof/>
                <w:sz w:val="16"/>
              </w:rPr>
            </w:pPr>
            <w:r w:rsidRPr="00697EA2">
              <w:rPr>
                <w:noProof/>
                <w:sz w:val="16"/>
              </w:rPr>
              <w:t>Ácido cianúrico (CAS RN 108-80-5)</w:t>
            </w:r>
          </w:p>
        </w:tc>
        <w:tc>
          <w:tcPr>
            <w:tcW w:w="754" w:type="dxa"/>
          </w:tcPr>
          <w:p w14:paraId="2979B2A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C7CEE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859D8D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2E5C622" w14:textId="77777777" w:rsidTr="00A662D8">
        <w:trPr>
          <w:cantSplit/>
          <w:jc w:val="left"/>
        </w:trPr>
        <w:tc>
          <w:tcPr>
            <w:tcW w:w="645" w:type="dxa"/>
          </w:tcPr>
          <w:p w14:paraId="6E988943" w14:textId="77777777" w:rsidR="00C16903" w:rsidRPr="004A7474" w:rsidRDefault="00C16903" w:rsidP="00C16903">
            <w:pPr>
              <w:spacing w:before="0" w:after="0"/>
              <w:jc w:val="left"/>
              <w:rPr>
                <w:noProof/>
                <w:sz w:val="16"/>
              </w:rPr>
            </w:pPr>
            <w:r w:rsidRPr="004A7474">
              <w:rPr>
                <w:noProof/>
                <w:sz w:val="16"/>
              </w:rPr>
              <w:t>0.6127</w:t>
            </w:r>
          </w:p>
        </w:tc>
        <w:tc>
          <w:tcPr>
            <w:tcW w:w="1112" w:type="dxa"/>
          </w:tcPr>
          <w:p w14:paraId="6CD6C8B9" w14:textId="77777777" w:rsidR="00C16903" w:rsidRPr="004A7474" w:rsidRDefault="00C16903" w:rsidP="00C16903">
            <w:pPr>
              <w:spacing w:before="0" w:after="0"/>
              <w:jc w:val="right"/>
              <w:rPr>
                <w:noProof/>
                <w:sz w:val="16"/>
              </w:rPr>
            </w:pPr>
            <w:r w:rsidRPr="004A7474">
              <w:rPr>
                <w:noProof/>
                <w:sz w:val="16"/>
              </w:rPr>
              <w:t>*ex 2933 69 80</w:t>
            </w:r>
          </w:p>
        </w:tc>
        <w:tc>
          <w:tcPr>
            <w:tcW w:w="600" w:type="dxa"/>
          </w:tcPr>
          <w:p w14:paraId="06DF44F1"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0D55D9F2" w14:textId="69CA40BB" w:rsidR="00C16903" w:rsidRPr="00697EA2" w:rsidRDefault="00C16903" w:rsidP="00B974AD">
            <w:pPr>
              <w:spacing w:before="0" w:after="0"/>
              <w:rPr>
                <w:noProof/>
                <w:sz w:val="16"/>
              </w:rPr>
            </w:pPr>
            <w:r w:rsidRPr="00697EA2">
              <w:rPr>
                <w:noProof/>
                <w:sz w:val="16"/>
              </w:rPr>
              <w:t>1,3,5-Triazina-2,4,6(1H,3H,5H)-tritiona, sal de trissódio (CAS RN 17766-26-6)</w:t>
            </w:r>
          </w:p>
        </w:tc>
        <w:tc>
          <w:tcPr>
            <w:tcW w:w="754" w:type="dxa"/>
          </w:tcPr>
          <w:p w14:paraId="2FF73EB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2E877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310B46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0E806CD" w14:textId="77777777" w:rsidTr="00A662D8">
        <w:trPr>
          <w:cantSplit/>
          <w:jc w:val="left"/>
        </w:trPr>
        <w:tc>
          <w:tcPr>
            <w:tcW w:w="645" w:type="dxa"/>
          </w:tcPr>
          <w:p w14:paraId="33EEE3B7" w14:textId="77777777" w:rsidR="00C16903" w:rsidRPr="004A7474" w:rsidRDefault="00C16903" w:rsidP="00C16903">
            <w:pPr>
              <w:spacing w:before="0" w:after="0"/>
              <w:jc w:val="left"/>
              <w:rPr>
                <w:noProof/>
                <w:sz w:val="16"/>
              </w:rPr>
            </w:pPr>
            <w:r w:rsidRPr="004A7474">
              <w:rPr>
                <w:noProof/>
                <w:sz w:val="16"/>
              </w:rPr>
              <w:t>0.6477</w:t>
            </w:r>
          </w:p>
        </w:tc>
        <w:tc>
          <w:tcPr>
            <w:tcW w:w="1112" w:type="dxa"/>
          </w:tcPr>
          <w:p w14:paraId="6EA2BA65" w14:textId="77777777" w:rsidR="00C16903" w:rsidRPr="004A7474" w:rsidRDefault="00C16903" w:rsidP="00C16903">
            <w:pPr>
              <w:spacing w:before="0" w:after="0"/>
              <w:jc w:val="right"/>
              <w:rPr>
                <w:noProof/>
                <w:sz w:val="16"/>
              </w:rPr>
            </w:pPr>
            <w:r w:rsidRPr="004A7474">
              <w:rPr>
                <w:noProof/>
                <w:sz w:val="16"/>
              </w:rPr>
              <w:t>*ex 2933 69 80</w:t>
            </w:r>
          </w:p>
        </w:tc>
        <w:tc>
          <w:tcPr>
            <w:tcW w:w="600" w:type="dxa"/>
          </w:tcPr>
          <w:p w14:paraId="73D5A980"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0079B206" w14:textId="0F223295" w:rsidR="00C16903" w:rsidRPr="00697EA2" w:rsidRDefault="00C16903" w:rsidP="00B974AD">
            <w:pPr>
              <w:spacing w:before="0" w:after="0"/>
              <w:rPr>
                <w:noProof/>
                <w:sz w:val="16"/>
              </w:rPr>
            </w:pPr>
            <w:r w:rsidRPr="00697EA2">
              <w:rPr>
                <w:noProof/>
                <w:sz w:val="16"/>
              </w:rPr>
              <w:t>Metamitron (ISO) (CAS RN 41394-05-2)</w:t>
            </w:r>
          </w:p>
        </w:tc>
        <w:tc>
          <w:tcPr>
            <w:tcW w:w="754" w:type="dxa"/>
          </w:tcPr>
          <w:p w14:paraId="053BA63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65570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C7FAA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BCF92D1" w14:textId="77777777" w:rsidTr="00A662D8">
        <w:trPr>
          <w:cantSplit/>
          <w:jc w:val="left"/>
        </w:trPr>
        <w:tc>
          <w:tcPr>
            <w:tcW w:w="645" w:type="dxa"/>
          </w:tcPr>
          <w:p w14:paraId="5059C568" w14:textId="77777777" w:rsidR="00C16903" w:rsidRPr="004A7474" w:rsidRDefault="00C16903" w:rsidP="00C16903">
            <w:pPr>
              <w:spacing w:before="0" w:after="0"/>
              <w:jc w:val="left"/>
              <w:rPr>
                <w:noProof/>
                <w:sz w:val="16"/>
              </w:rPr>
            </w:pPr>
            <w:r w:rsidRPr="004A7474">
              <w:rPr>
                <w:noProof/>
                <w:sz w:val="16"/>
              </w:rPr>
              <w:t>0.3882</w:t>
            </w:r>
          </w:p>
        </w:tc>
        <w:tc>
          <w:tcPr>
            <w:tcW w:w="1112" w:type="dxa"/>
          </w:tcPr>
          <w:p w14:paraId="1EF705F1" w14:textId="77777777" w:rsidR="00C16903" w:rsidRPr="004A7474" w:rsidRDefault="00C16903" w:rsidP="00C16903">
            <w:pPr>
              <w:spacing w:before="0" w:after="0"/>
              <w:jc w:val="right"/>
              <w:rPr>
                <w:noProof/>
                <w:sz w:val="16"/>
              </w:rPr>
            </w:pPr>
            <w:r w:rsidRPr="004A7474">
              <w:rPr>
                <w:noProof/>
                <w:sz w:val="16"/>
              </w:rPr>
              <w:t>*ex 2933 69 80</w:t>
            </w:r>
          </w:p>
        </w:tc>
        <w:tc>
          <w:tcPr>
            <w:tcW w:w="600" w:type="dxa"/>
          </w:tcPr>
          <w:p w14:paraId="05ABBC41"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77BDECFB" w14:textId="2DFB4024" w:rsidR="00C16903" w:rsidRPr="00697EA2" w:rsidRDefault="00C16903" w:rsidP="00B974AD">
            <w:pPr>
              <w:spacing w:before="0" w:after="0"/>
              <w:rPr>
                <w:noProof/>
                <w:sz w:val="16"/>
              </w:rPr>
            </w:pPr>
            <w:r w:rsidRPr="00697EA2">
              <w:rPr>
                <w:noProof/>
                <w:sz w:val="16"/>
              </w:rPr>
              <w:t>Tris(2-hidroxietil)-1,3,5-triazinatriona (CAS RN 839-90-7)</w:t>
            </w:r>
          </w:p>
        </w:tc>
        <w:tc>
          <w:tcPr>
            <w:tcW w:w="754" w:type="dxa"/>
          </w:tcPr>
          <w:p w14:paraId="4AB3B51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3784B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EADA9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A851F75" w14:textId="77777777" w:rsidTr="00A662D8">
        <w:trPr>
          <w:cantSplit/>
          <w:jc w:val="left"/>
        </w:trPr>
        <w:tc>
          <w:tcPr>
            <w:tcW w:w="645" w:type="dxa"/>
          </w:tcPr>
          <w:p w14:paraId="354020DC" w14:textId="77777777" w:rsidR="00C16903" w:rsidRPr="004A7474" w:rsidRDefault="00C16903" w:rsidP="00C16903">
            <w:pPr>
              <w:spacing w:before="0" w:after="0"/>
              <w:jc w:val="left"/>
              <w:rPr>
                <w:noProof/>
                <w:sz w:val="16"/>
              </w:rPr>
            </w:pPr>
            <w:r w:rsidRPr="004A7474">
              <w:rPr>
                <w:noProof/>
                <w:sz w:val="16"/>
              </w:rPr>
              <w:t>0.6960</w:t>
            </w:r>
          </w:p>
        </w:tc>
        <w:tc>
          <w:tcPr>
            <w:tcW w:w="1112" w:type="dxa"/>
          </w:tcPr>
          <w:p w14:paraId="783975F4" w14:textId="77777777" w:rsidR="00C16903" w:rsidRPr="004A7474" w:rsidRDefault="00C16903" w:rsidP="00C16903">
            <w:pPr>
              <w:spacing w:before="0" w:after="0"/>
              <w:jc w:val="right"/>
              <w:rPr>
                <w:noProof/>
                <w:sz w:val="16"/>
              </w:rPr>
            </w:pPr>
            <w:r w:rsidRPr="004A7474">
              <w:rPr>
                <w:noProof/>
                <w:sz w:val="16"/>
              </w:rPr>
              <w:t>ex 2933 79 00</w:t>
            </w:r>
          </w:p>
        </w:tc>
        <w:tc>
          <w:tcPr>
            <w:tcW w:w="600" w:type="dxa"/>
          </w:tcPr>
          <w:p w14:paraId="4F6F1045"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4CFC35BF" w14:textId="1AD87FE5" w:rsidR="00C16903" w:rsidRPr="00697EA2" w:rsidRDefault="00C16903" w:rsidP="00B974AD">
            <w:pPr>
              <w:spacing w:before="0" w:after="0"/>
              <w:rPr>
                <w:i/>
                <w:iCs/>
                <w:noProof/>
                <w:sz w:val="16"/>
              </w:rPr>
            </w:pPr>
            <w:r w:rsidRPr="00697EA2">
              <w:rPr>
                <w:i/>
                <w:iCs/>
                <w:noProof/>
                <w:sz w:val="16"/>
              </w:rPr>
              <w:t>N-(terc</w:t>
            </w:r>
            <w:r w:rsidRPr="00697EA2">
              <w:rPr>
                <w:noProof/>
                <w:sz w:val="16"/>
              </w:rPr>
              <w:t>-Butoxicarbonil)-L-piroglutamato de etilo (CAS RN 144978-12-1)</w:t>
            </w:r>
          </w:p>
        </w:tc>
        <w:tc>
          <w:tcPr>
            <w:tcW w:w="754" w:type="dxa"/>
          </w:tcPr>
          <w:p w14:paraId="309D178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59B947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9C7D7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8E6B28C" w14:textId="77777777" w:rsidTr="00A662D8">
        <w:trPr>
          <w:cantSplit/>
          <w:jc w:val="left"/>
        </w:trPr>
        <w:tc>
          <w:tcPr>
            <w:tcW w:w="645" w:type="dxa"/>
          </w:tcPr>
          <w:p w14:paraId="1014A951" w14:textId="77777777" w:rsidR="00C16903" w:rsidRPr="004A7474" w:rsidRDefault="00C16903" w:rsidP="00C16903">
            <w:pPr>
              <w:spacing w:before="0" w:after="0"/>
              <w:jc w:val="left"/>
              <w:rPr>
                <w:noProof/>
                <w:sz w:val="16"/>
              </w:rPr>
            </w:pPr>
            <w:r w:rsidRPr="004A7474">
              <w:rPr>
                <w:noProof/>
                <w:sz w:val="16"/>
              </w:rPr>
              <w:t>0.8354</w:t>
            </w:r>
          </w:p>
        </w:tc>
        <w:tc>
          <w:tcPr>
            <w:tcW w:w="1112" w:type="dxa"/>
          </w:tcPr>
          <w:p w14:paraId="03B04BCA" w14:textId="77777777" w:rsidR="00C16903" w:rsidRPr="004A7474" w:rsidRDefault="00C16903" w:rsidP="00C16903">
            <w:pPr>
              <w:spacing w:before="0" w:after="0"/>
              <w:jc w:val="right"/>
              <w:rPr>
                <w:noProof/>
                <w:sz w:val="16"/>
              </w:rPr>
            </w:pPr>
            <w:r w:rsidRPr="004A7474">
              <w:rPr>
                <w:noProof/>
                <w:sz w:val="16"/>
              </w:rPr>
              <w:t>ex 2933 79 00</w:t>
            </w:r>
          </w:p>
        </w:tc>
        <w:tc>
          <w:tcPr>
            <w:tcW w:w="600" w:type="dxa"/>
          </w:tcPr>
          <w:p w14:paraId="1D58432D"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51BEAF2E" w14:textId="7EAF2D5C" w:rsidR="00C16903" w:rsidRPr="00697EA2" w:rsidRDefault="00C16903" w:rsidP="00B974AD">
            <w:pPr>
              <w:spacing w:before="0" w:after="0"/>
              <w:rPr>
                <w:noProof/>
                <w:sz w:val="16"/>
              </w:rPr>
            </w:pPr>
            <w:r w:rsidRPr="00697EA2">
              <w:rPr>
                <w:noProof/>
                <w:sz w:val="16"/>
              </w:rPr>
              <w:t>Cloridrato de (</w:t>
            </w:r>
            <w:r w:rsidRPr="00697EA2">
              <w:rPr>
                <w:i/>
                <w:iCs/>
                <w:noProof/>
                <w:sz w:val="16"/>
              </w:rPr>
              <w:t>S</w:t>
            </w:r>
            <w:r w:rsidRPr="00697EA2">
              <w:rPr>
                <w:noProof/>
                <w:sz w:val="16"/>
              </w:rPr>
              <w:t>)-2-amino-3-[(</w:t>
            </w:r>
            <w:r w:rsidRPr="00697EA2">
              <w:rPr>
                <w:i/>
                <w:iCs/>
                <w:noProof/>
                <w:sz w:val="16"/>
              </w:rPr>
              <w:t>S</w:t>
            </w:r>
            <w:r w:rsidRPr="00697EA2">
              <w:rPr>
                <w:noProof/>
                <w:sz w:val="16"/>
              </w:rPr>
              <w:t>)-2-oxopirrolidin-3-il]propanamida (CAS RN 2628280-48-6) com uma pureza igual ou superior a 95 %, em peso</w:t>
            </w:r>
          </w:p>
        </w:tc>
        <w:tc>
          <w:tcPr>
            <w:tcW w:w="754" w:type="dxa"/>
          </w:tcPr>
          <w:p w14:paraId="06024A1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0E1818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32760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7D500EA" w14:textId="77777777" w:rsidTr="00A662D8">
        <w:trPr>
          <w:cantSplit/>
          <w:jc w:val="left"/>
        </w:trPr>
        <w:tc>
          <w:tcPr>
            <w:tcW w:w="645" w:type="dxa"/>
          </w:tcPr>
          <w:p w14:paraId="255C940E" w14:textId="77777777" w:rsidR="00C16903" w:rsidRPr="004A7474" w:rsidRDefault="00C16903" w:rsidP="00C16903">
            <w:pPr>
              <w:spacing w:before="0" w:after="0"/>
              <w:jc w:val="left"/>
              <w:rPr>
                <w:noProof/>
                <w:sz w:val="16"/>
              </w:rPr>
            </w:pPr>
            <w:r w:rsidRPr="004A7474">
              <w:rPr>
                <w:noProof/>
                <w:sz w:val="16"/>
              </w:rPr>
              <w:t>0.7346</w:t>
            </w:r>
          </w:p>
        </w:tc>
        <w:tc>
          <w:tcPr>
            <w:tcW w:w="1112" w:type="dxa"/>
          </w:tcPr>
          <w:p w14:paraId="6BA8A5D7" w14:textId="77777777" w:rsidR="00C16903" w:rsidRPr="004A7474" w:rsidRDefault="00C16903" w:rsidP="00C16903">
            <w:pPr>
              <w:spacing w:before="0" w:after="0"/>
              <w:jc w:val="right"/>
              <w:rPr>
                <w:noProof/>
                <w:sz w:val="16"/>
              </w:rPr>
            </w:pPr>
            <w:r w:rsidRPr="004A7474">
              <w:rPr>
                <w:noProof/>
                <w:sz w:val="16"/>
              </w:rPr>
              <w:t>*ex 2933 79 00</w:t>
            </w:r>
          </w:p>
        </w:tc>
        <w:tc>
          <w:tcPr>
            <w:tcW w:w="600" w:type="dxa"/>
          </w:tcPr>
          <w:p w14:paraId="3FEF1142"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688BBE74" w14:textId="216C12F7" w:rsidR="00C16903" w:rsidRPr="00697EA2" w:rsidRDefault="00C16903" w:rsidP="00B974AD">
            <w:pPr>
              <w:spacing w:before="0" w:after="0"/>
              <w:rPr>
                <w:noProof/>
                <w:sz w:val="16"/>
              </w:rPr>
            </w:pPr>
            <w:r w:rsidRPr="00697EA2">
              <w:rPr>
                <w:noProof/>
                <w:sz w:val="16"/>
              </w:rPr>
              <w:t>2-Oxo-2,3-di-hidro-1H-indole-6-carboxilato de metilo (CAS RN 14192-26-8)</w:t>
            </w:r>
          </w:p>
        </w:tc>
        <w:tc>
          <w:tcPr>
            <w:tcW w:w="754" w:type="dxa"/>
          </w:tcPr>
          <w:p w14:paraId="30C747B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81804D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7E642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D70483E" w14:textId="77777777" w:rsidTr="00A662D8">
        <w:trPr>
          <w:cantSplit/>
          <w:jc w:val="left"/>
        </w:trPr>
        <w:tc>
          <w:tcPr>
            <w:tcW w:w="645" w:type="dxa"/>
          </w:tcPr>
          <w:p w14:paraId="6190D544" w14:textId="77777777" w:rsidR="00C16903" w:rsidRPr="004A7474" w:rsidRDefault="00C16903" w:rsidP="00C16903">
            <w:pPr>
              <w:spacing w:before="0" w:after="0"/>
              <w:jc w:val="left"/>
              <w:rPr>
                <w:noProof/>
                <w:sz w:val="16"/>
              </w:rPr>
            </w:pPr>
            <w:r w:rsidRPr="004A7474">
              <w:rPr>
                <w:noProof/>
                <w:sz w:val="16"/>
              </w:rPr>
              <w:t>0.4294</w:t>
            </w:r>
          </w:p>
        </w:tc>
        <w:tc>
          <w:tcPr>
            <w:tcW w:w="1112" w:type="dxa"/>
          </w:tcPr>
          <w:p w14:paraId="0C527DC1" w14:textId="77777777" w:rsidR="00C16903" w:rsidRPr="004A7474" w:rsidRDefault="00C16903" w:rsidP="00C16903">
            <w:pPr>
              <w:spacing w:before="0" w:after="0"/>
              <w:jc w:val="right"/>
              <w:rPr>
                <w:noProof/>
                <w:sz w:val="16"/>
              </w:rPr>
            </w:pPr>
            <w:r w:rsidRPr="004A7474">
              <w:rPr>
                <w:noProof/>
                <w:sz w:val="16"/>
              </w:rPr>
              <w:t>ex 2933 79 00</w:t>
            </w:r>
          </w:p>
        </w:tc>
        <w:tc>
          <w:tcPr>
            <w:tcW w:w="600" w:type="dxa"/>
          </w:tcPr>
          <w:p w14:paraId="53AF05BE"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7832E1B" w14:textId="4A2060FA" w:rsidR="00C16903" w:rsidRPr="00697EA2" w:rsidRDefault="00C16903" w:rsidP="00B974AD">
            <w:pPr>
              <w:spacing w:before="0" w:after="0"/>
              <w:rPr>
                <w:noProof/>
                <w:sz w:val="16"/>
              </w:rPr>
            </w:pPr>
            <w:r w:rsidRPr="00697EA2">
              <w:rPr>
                <w:noProof/>
                <w:sz w:val="16"/>
              </w:rPr>
              <w:t>5-Vinil-2-pirrolidona (CAS RN 7529-16-0) </w:t>
            </w:r>
          </w:p>
        </w:tc>
        <w:tc>
          <w:tcPr>
            <w:tcW w:w="754" w:type="dxa"/>
          </w:tcPr>
          <w:p w14:paraId="40CF0E9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26F76E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31FAD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D6EFFBC" w14:textId="77777777" w:rsidTr="00A662D8">
        <w:trPr>
          <w:cantSplit/>
          <w:jc w:val="left"/>
        </w:trPr>
        <w:tc>
          <w:tcPr>
            <w:tcW w:w="645" w:type="dxa"/>
          </w:tcPr>
          <w:p w14:paraId="17905954" w14:textId="77777777" w:rsidR="00C16903" w:rsidRPr="004A7474" w:rsidRDefault="00C16903" w:rsidP="00C16903">
            <w:pPr>
              <w:spacing w:before="0" w:after="0"/>
              <w:jc w:val="left"/>
              <w:rPr>
                <w:noProof/>
                <w:sz w:val="16"/>
              </w:rPr>
            </w:pPr>
            <w:r w:rsidRPr="004A7474">
              <w:rPr>
                <w:noProof/>
                <w:sz w:val="16"/>
              </w:rPr>
              <w:t>0.8038</w:t>
            </w:r>
          </w:p>
        </w:tc>
        <w:tc>
          <w:tcPr>
            <w:tcW w:w="1112" w:type="dxa"/>
          </w:tcPr>
          <w:p w14:paraId="17BFA716" w14:textId="77777777" w:rsidR="00C16903" w:rsidRPr="004A7474" w:rsidRDefault="00C16903" w:rsidP="00C16903">
            <w:pPr>
              <w:spacing w:before="0" w:after="0"/>
              <w:jc w:val="right"/>
              <w:rPr>
                <w:noProof/>
                <w:sz w:val="16"/>
              </w:rPr>
            </w:pPr>
            <w:r w:rsidRPr="004A7474">
              <w:rPr>
                <w:noProof/>
                <w:sz w:val="16"/>
              </w:rPr>
              <w:t>ex 2933 79 00</w:t>
            </w:r>
          </w:p>
        </w:tc>
        <w:tc>
          <w:tcPr>
            <w:tcW w:w="600" w:type="dxa"/>
          </w:tcPr>
          <w:p w14:paraId="2E79B9FB"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7A99AC36" w14:textId="57352917" w:rsidR="00C16903" w:rsidRPr="00697EA2" w:rsidRDefault="00C16903" w:rsidP="00B974AD">
            <w:pPr>
              <w:spacing w:before="0" w:after="0"/>
              <w:rPr>
                <w:noProof/>
                <w:sz w:val="16"/>
              </w:rPr>
            </w:pPr>
            <w:r w:rsidRPr="00697EA2">
              <w:rPr>
                <w:noProof/>
                <w:sz w:val="16"/>
              </w:rPr>
              <w:t>1-Fenil-3H-indol-2-ona (CAS RN 3335-98-6) com uma pureza igual ou superior a 99 %, em peso</w:t>
            </w:r>
          </w:p>
        </w:tc>
        <w:tc>
          <w:tcPr>
            <w:tcW w:w="754" w:type="dxa"/>
          </w:tcPr>
          <w:p w14:paraId="58AD9C7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5829E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C4CE80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E495115" w14:textId="77777777" w:rsidTr="00A662D8">
        <w:trPr>
          <w:cantSplit/>
          <w:jc w:val="left"/>
        </w:trPr>
        <w:tc>
          <w:tcPr>
            <w:tcW w:w="645" w:type="dxa"/>
          </w:tcPr>
          <w:p w14:paraId="46558DF0" w14:textId="77777777" w:rsidR="00C16903" w:rsidRPr="004A7474" w:rsidRDefault="00C16903" w:rsidP="00C16903">
            <w:pPr>
              <w:spacing w:before="0" w:after="0"/>
              <w:jc w:val="left"/>
              <w:rPr>
                <w:noProof/>
                <w:sz w:val="16"/>
              </w:rPr>
            </w:pPr>
            <w:r w:rsidRPr="004A7474">
              <w:rPr>
                <w:noProof/>
                <w:sz w:val="16"/>
              </w:rPr>
              <w:t>0.8203</w:t>
            </w:r>
          </w:p>
        </w:tc>
        <w:tc>
          <w:tcPr>
            <w:tcW w:w="1112" w:type="dxa"/>
          </w:tcPr>
          <w:p w14:paraId="5B330455" w14:textId="77777777" w:rsidR="00C16903" w:rsidRPr="004A7474" w:rsidRDefault="00C16903" w:rsidP="00C16903">
            <w:pPr>
              <w:spacing w:before="0" w:after="0"/>
              <w:jc w:val="right"/>
              <w:rPr>
                <w:noProof/>
                <w:sz w:val="16"/>
              </w:rPr>
            </w:pPr>
            <w:r w:rsidRPr="004A7474">
              <w:rPr>
                <w:noProof/>
                <w:sz w:val="16"/>
              </w:rPr>
              <w:t>ex 2933 79 00</w:t>
            </w:r>
          </w:p>
        </w:tc>
        <w:tc>
          <w:tcPr>
            <w:tcW w:w="600" w:type="dxa"/>
          </w:tcPr>
          <w:p w14:paraId="4F3A0A0B"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2D764221" w14:textId="77777777" w:rsidR="00C16903" w:rsidRPr="00697EA2" w:rsidRDefault="00C16903" w:rsidP="00B974AD">
            <w:pPr>
              <w:pStyle w:val="Paragraph"/>
              <w:rPr>
                <w:noProof/>
                <w:lang w:val="pt-PT"/>
              </w:rPr>
            </w:pPr>
            <w:r w:rsidRPr="00697EA2">
              <w:rPr>
                <w:noProof/>
                <w:lang w:val="pt-PT"/>
              </w:rPr>
              <w:t>Cloridrato de (3S,4R)-3-amino-4-hidroxipirrolidin-2-ona (CAS RN 2446872-13-3) com uma pureza igual ou superior a 98 %, em peso</w:t>
            </w:r>
          </w:p>
          <w:p w14:paraId="1C2EC4B2" w14:textId="77777777" w:rsidR="00C16903" w:rsidRPr="00697EA2" w:rsidRDefault="00C16903" w:rsidP="00B974AD">
            <w:pPr>
              <w:spacing w:before="0" w:after="0"/>
              <w:rPr>
                <w:noProof/>
                <w:sz w:val="16"/>
              </w:rPr>
            </w:pPr>
          </w:p>
        </w:tc>
        <w:tc>
          <w:tcPr>
            <w:tcW w:w="754" w:type="dxa"/>
          </w:tcPr>
          <w:p w14:paraId="12A85F6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5F901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D27E35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8C2A165" w14:textId="77777777" w:rsidTr="00A662D8">
        <w:trPr>
          <w:cantSplit/>
          <w:jc w:val="left"/>
        </w:trPr>
        <w:tc>
          <w:tcPr>
            <w:tcW w:w="645" w:type="dxa"/>
          </w:tcPr>
          <w:p w14:paraId="2DB84941" w14:textId="77777777" w:rsidR="00C16903" w:rsidRPr="004A7474" w:rsidRDefault="00C16903" w:rsidP="00C16903">
            <w:pPr>
              <w:spacing w:before="0" w:after="0"/>
              <w:jc w:val="left"/>
              <w:rPr>
                <w:noProof/>
                <w:sz w:val="16"/>
              </w:rPr>
            </w:pPr>
            <w:r w:rsidRPr="004A7474">
              <w:rPr>
                <w:noProof/>
                <w:sz w:val="16"/>
              </w:rPr>
              <w:t>0.8212</w:t>
            </w:r>
          </w:p>
        </w:tc>
        <w:tc>
          <w:tcPr>
            <w:tcW w:w="1112" w:type="dxa"/>
          </w:tcPr>
          <w:p w14:paraId="11DF060D" w14:textId="77777777" w:rsidR="00C16903" w:rsidRPr="004A7474" w:rsidRDefault="00C16903" w:rsidP="00C16903">
            <w:pPr>
              <w:spacing w:before="0" w:after="0"/>
              <w:jc w:val="right"/>
              <w:rPr>
                <w:noProof/>
                <w:sz w:val="16"/>
              </w:rPr>
            </w:pPr>
            <w:r w:rsidRPr="004A7474">
              <w:rPr>
                <w:noProof/>
                <w:sz w:val="16"/>
              </w:rPr>
              <w:t>ex 2933 79 00</w:t>
            </w:r>
          </w:p>
        </w:tc>
        <w:tc>
          <w:tcPr>
            <w:tcW w:w="600" w:type="dxa"/>
          </w:tcPr>
          <w:p w14:paraId="33F7E67B"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36EBD9A5" w14:textId="2CD3BF9C" w:rsidR="00C16903" w:rsidRPr="00697EA2" w:rsidRDefault="00C16903" w:rsidP="00B974AD">
            <w:pPr>
              <w:spacing w:before="0" w:after="0"/>
              <w:rPr>
                <w:noProof/>
                <w:sz w:val="16"/>
              </w:rPr>
            </w:pPr>
            <w:r w:rsidRPr="00697EA2">
              <w:rPr>
                <w:noProof/>
                <w:sz w:val="16"/>
              </w:rPr>
              <w:t>1-Dodecil-2-pirrolidona (CAS RN 2687-96-9) com uma pureza igual ou superior a 98 %, em peso</w:t>
            </w:r>
          </w:p>
        </w:tc>
        <w:tc>
          <w:tcPr>
            <w:tcW w:w="754" w:type="dxa"/>
          </w:tcPr>
          <w:p w14:paraId="073DBD3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91AA1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D36575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53E64EF" w14:textId="77777777" w:rsidTr="00A662D8">
        <w:trPr>
          <w:cantSplit/>
          <w:jc w:val="left"/>
        </w:trPr>
        <w:tc>
          <w:tcPr>
            <w:tcW w:w="645" w:type="dxa"/>
          </w:tcPr>
          <w:p w14:paraId="4DB65710" w14:textId="77777777" w:rsidR="00C16903" w:rsidRPr="004A7474" w:rsidRDefault="00C16903" w:rsidP="00C16903">
            <w:pPr>
              <w:spacing w:before="0" w:after="0"/>
              <w:jc w:val="left"/>
              <w:rPr>
                <w:noProof/>
                <w:sz w:val="16"/>
              </w:rPr>
            </w:pPr>
            <w:r w:rsidRPr="004A7474">
              <w:rPr>
                <w:noProof/>
                <w:sz w:val="16"/>
              </w:rPr>
              <w:t>0.4985</w:t>
            </w:r>
          </w:p>
        </w:tc>
        <w:tc>
          <w:tcPr>
            <w:tcW w:w="1112" w:type="dxa"/>
          </w:tcPr>
          <w:p w14:paraId="6736E391" w14:textId="77777777" w:rsidR="00C16903" w:rsidRPr="004A7474" w:rsidRDefault="00C16903" w:rsidP="00C16903">
            <w:pPr>
              <w:spacing w:before="0" w:after="0"/>
              <w:jc w:val="right"/>
              <w:rPr>
                <w:noProof/>
                <w:sz w:val="16"/>
              </w:rPr>
            </w:pPr>
            <w:r w:rsidRPr="004A7474">
              <w:rPr>
                <w:noProof/>
                <w:sz w:val="16"/>
              </w:rPr>
              <w:t>ex 2933 79 00</w:t>
            </w:r>
          </w:p>
        </w:tc>
        <w:tc>
          <w:tcPr>
            <w:tcW w:w="600" w:type="dxa"/>
          </w:tcPr>
          <w:p w14:paraId="3FC51AF3"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2E147436" w14:textId="526A926C" w:rsidR="00C16903" w:rsidRPr="00697EA2" w:rsidRDefault="00C16903" w:rsidP="00B974AD">
            <w:pPr>
              <w:spacing w:before="0" w:after="0"/>
              <w:rPr>
                <w:noProof/>
                <w:sz w:val="16"/>
              </w:rPr>
            </w:pPr>
            <w:r w:rsidRPr="00697EA2">
              <w:rPr>
                <w:noProof/>
                <w:sz w:val="16"/>
              </w:rPr>
              <w:t>L-(+)-Tartaratode (</w:t>
            </w:r>
            <w:r w:rsidRPr="00697EA2">
              <w:rPr>
                <w:i/>
                <w:iCs/>
                <w:noProof/>
                <w:sz w:val="16"/>
              </w:rPr>
              <w:t>S</w:t>
            </w:r>
            <w:r w:rsidRPr="00697EA2">
              <w:rPr>
                <w:noProof/>
                <w:sz w:val="16"/>
              </w:rPr>
              <w:t>)-</w:t>
            </w:r>
            <w:r w:rsidRPr="00697EA2">
              <w:rPr>
                <w:i/>
                <w:iCs/>
                <w:noProof/>
                <w:sz w:val="16"/>
              </w:rPr>
              <w:t>N</w:t>
            </w:r>
            <w:r w:rsidRPr="00697EA2">
              <w:rPr>
                <w:noProof/>
                <w:sz w:val="16"/>
              </w:rPr>
              <w:t>-[(dietilamino)metil]-alfa-etil-2-oxo-1-pirrolidino-acetamida, (CAS RN  754186-36-2)  </w:t>
            </w:r>
          </w:p>
        </w:tc>
        <w:tc>
          <w:tcPr>
            <w:tcW w:w="754" w:type="dxa"/>
          </w:tcPr>
          <w:p w14:paraId="493040F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B3A1EF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FC21F7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8CD49D0" w14:textId="77777777" w:rsidTr="00A662D8">
        <w:trPr>
          <w:cantSplit/>
          <w:jc w:val="left"/>
        </w:trPr>
        <w:tc>
          <w:tcPr>
            <w:tcW w:w="645" w:type="dxa"/>
          </w:tcPr>
          <w:p w14:paraId="35B307F5" w14:textId="77777777" w:rsidR="00C16903" w:rsidRPr="004A7474" w:rsidRDefault="00C16903" w:rsidP="00C16903">
            <w:pPr>
              <w:spacing w:before="0" w:after="0"/>
              <w:jc w:val="left"/>
              <w:rPr>
                <w:noProof/>
                <w:sz w:val="16"/>
              </w:rPr>
            </w:pPr>
            <w:r w:rsidRPr="004A7474">
              <w:rPr>
                <w:noProof/>
                <w:sz w:val="16"/>
              </w:rPr>
              <w:t>0.8351</w:t>
            </w:r>
          </w:p>
        </w:tc>
        <w:tc>
          <w:tcPr>
            <w:tcW w:w="1112" w:type="dxa"/>
          </w:tcPr>
          <w:p w14:paraId="30450165" w14:textId="77777777" w:rsidR="00C16903" w:rsidRPr="004A7474" w:rsidRDefault="00C16903" w:rsidP="00C16903">
            <w:pPr>
              <w:spacing w:before="0" w:after="0"/>
              <w:jc w:val="right"/>
              <w:rPr>
                <w:noProof/>
                <w:sz w:val="16"/>
              </w:rPr>
            </w:pPr>
            <w:r w:rsidRPr="004A7474">
              <w:rPr>
                <w:noProof/>
                <w:sz w:val="16"/>
              </w:rPr>
              <w:t>ex 2933 79 00</w:t>
            </w:r>
          </w:p>
        </w:tc>
        <w:tc>
          <w:tcPr>
            <w:tcW w:w="600" w:type="dxa"/>
          </w:tcPr>
          <w:p w14:paraId="62534CCA"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61F67261" w14:textId="5D800F67" w:rsidR="00C16903" w:rsidRPr="00697EA2" w:rsidRDefault="00C16903" w:rsidP="00B974AD">
            <w:pPr>
              <w:spacing w:before="0" w:after="0"/>
              <w:rPr>
                <w:i/>
                <w:iCs/>
                <w:noProof/>
                <w:sz w:val="16"/>
              </w:rPr>
            </w:pPr>
            <w:r w:rsidRPr="00697EA2">
              <w:rPr>
                <w:i/>
                <w:iCs/>
                <w:noProof/>
                <w:sz w:val="16"/>
              </w:rPr>
              <w:t>N</w:t>
            </w:r>
            <w:r w:rsidRPr="00697EA2">
              <w:rPr>
                <w:noProof/>
                <w:sz w:val="16"/>
              </w:rPr>
              <w:t>-Octil-2-pirrolidona (CAS RN 2687-94-7) com uma pureza igual ou superior a 99 %, em peso</w:t>
            </w:r>
          </w:p>
        </w:tc>
        <w:tc>
          <w:tcPr>
            <w:tcW w:w="754" w:type="dxa"/>
          </w:tcPr>
          <w:p w14:paraId="4C14EF3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2AF8C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971A0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2889E89" w14:textId="77777777" w:rsidTr="00A662D8">
        <w:trPr>
          <w:cantSplit/>
          <w:jc w:val="left"/>
        </w:trPr>
        <w:tc>
          <w:tcPr>
            <w:tcW w:w="645" w:type="dxa"/>
          </w:tcPr>
          <w:p w14:paraId="2695AC45" w14:textId="77777777" w:rsidR="00C16903" w:rsidRPr="004A7474" w:rsidRDefault="00C16903" w:rsidP="00C16903">
            <w:pPr>
              <w:spacing w:before="0" w:after="0"/>
              <w:jc w:val="left"/>
              <w:rPr>
                <w:noProof/>
                <w:sz w:val="16"/>
              </w:rPr>
            </w:pPr>
            <w:r w:rsidRPr="004A7474">
              <w:rPr>
                <w:noProof/>
                <w:sz w:val="16"/>
              </w:rPr>
              <w:t>0.8545</w:t>
            </w:r>
          </w:p>
        </w:tc>
        <w:tc>
          <w:tcPr>
            <w:tcW w:w="1112" w:type="dxa"/>
          </w:tcPr>
          <w:p w14:paraId="56FEA8A2" w14:textId="77777777" w:rsidR="00C16903" w:rsidRPr="004A7474" w:rsidRDefault="00C16903" w:rsidP="00C16903">
            <w:pPr>
              <w:spacing w:before="0" w:after="0"/>
              <w:jc w:val="right"/>
              <w:rPr>
                <w:noProof/>
                <w:sz w:val="16"/>
              </w:rPr>
            </w:pPr>
            <w:r w:rsidRPr="004A7474">
              <w:rPr>
                <w:noProof/>
                <w:sz w:val="16"/>
              </w:rPr>
              <w:t>ex 2933 79 00</w:t>
            </w:r>
          </w:p>
        </w:tc>
        <w:tc>
          <w:tcPr>
            <w:tcW w:w="600" w:type="dxa"/>
          </w:tcPr>
          <w:p w14:paraId="02983954"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734C5CAC" w14:textId="14DBB7EA" w:rsidR="00C16903" w:rsidRPr="00697EA2" w:rsidRDefault="00C16903" w:rsidP="00B974AD">
            <w:pPr>
              <w:spacing w:before="0" w:after="0"/>
              <w:rPr>
                <w:noProof/>
                <w:sz w:val="16"/>
              </w:rPr>
            </w:pPr>
            <w:r w:rsidRPr="00697EA2">
              <w:rPr>
                <w:noProof/>
                <w:sz w:val="16"/>
              </w:rPr>
              <w:t>3,5-Dibromo-1-metil-2(1</w:t>
            </w:r>
            <w:r w:rsidRPr="00697EA2">
              <w:rPr>
                <w:i/>
                <w:iCs/>
                <w:noProof/>
                <w:sz w:val="16"/>
              </w:rPr>
              <w:t>H</w:t>
            </w:r>
            <w:r w:rsidRPr="00697EA2">
              <w:rPr>
                <w:noProof/>
                <w:sz w:val="16"/>
              </w:rPr>
              <w:t>)-piridinona (CAS RN 14529-54-5) com uma pureza igual ou superior a 97 %, em peso</w:t>
            </w:r>
          </w:p>
        </w:tc>
        <w:tc>
          <w:tcPr>
            <w:tcW w:w="754" w:type="dxa"/>
          </w:tcPr>
          <w:p w14:paraId="2776009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00F31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79FA6B"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78C6495F" w14:textId="77777777" w:rsidTr="00A662D8">
        <w:trPr>
          <w:cantSplit/>
          <w:jc w:val="left"/>
        </w:trPr>
        <w:tc>
          <w:tcPr>
            <w:tcW w:w="645" w:type="dxa"/>
          </w:tcPr>
          <w:p w14:paraId="6E36A211" w14:textId="77777777" w:rsidR="00C16903" w:rsidRPr="004A7474" w:rsidRDefault="00C16903" w:rsidP="00C16903">
            <w:pPr>
              <w:spacing w:before="0" w:after="0"/>
              <w:jc w:val="left"/>
              <w:rPr>
                <w:noProof/>
                <w:sz w:val="16"/>
              </w:rPr>
            </w:pPr>
            <w:r w:rsidRPr="004A7474">
              <w:rPr>
                <w:noProof/>
                <w:sz w:val="16"/>
              </w:rPr>
              <w:t>0.8547</w:t>
            </w:r>
          </w:p>
        </w:tc>
        <w:tc>
          <w:tcPr>
            <w:tcW w:w="1112" w:type="dxa"/>
          </w:tcPr>
          <w:p w14:paraId="40F45E23"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79CC3735" w14:textId="77777777" w:rsidR="00C16903" w:rsidRPr="004A7474" w:rsidRDefault="00C16903" w:rsidP="00C16903">
            <w:pPr>
              <w:spacing w:before="0" w:after="0"/>
              <w:jc w:val="center"/>
              <w:rPr>
                <w:noProof/>
                <w:sz w:val="16"/>
              </w:rPr>
            </w:pPr>
            <w:r w:rsidRPr="004A7474">
              <w:rPr>
                <w:noProof/>
                <w:sz w:val="16"/>
              </w:rPr>
              <w:t>01</w:t>
            </w:r>
          </w:p>
        </w:tc>
        <w:tc>
          <w:tcPr>
            <w:tcW w:w="4629" w:type="dxa"/>
          </w:tcPr>
          <w:p w14:paraId="41008409" w14:textId="4C2B4926" w:rsidR="00C16903" w:rsidRPr="00697EA2" w:rsidRDefault="00C16903" w:rsidP="00B974AD">
            <w:pPr>
              <w:spacing w:before="0" w:after="0"/>
              <w:rPr>
                <w:noProof/>
                <w:sz w:val="16"/>
              </w:rPr>
            </w:pPr>
            <w:r w:rsidRPr="00697EA2">
              <w:rPr>
                <w:noProof/>
                <w:sz w:val="16"/>
              </w:rPr>
              <w:t>3-Cianoindol (CAS RN 5457-28-3) com uma pureza igual ou superior a 98 %, em peso</w:t>
            </w:r>
          </w:p>
        </w:tc>
        <w:tc>
          <w:tcPr>
            <w:tcW w:w="754" w:type="dxa"/>
          </w:tcPr>
          <w:p w14:paraId="7C5DF7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DCB08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6C109E"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38AC958" w14:textId="77777777" w:rsidTr="00A662D8">
        <w:trPr>
          <w:cantSplit/>
          <w:jc w:val="left"/>
        </w:trPr>
        <w:tc>
          <w:tcPr>
            <w:tcW w:w="645" w:type="dxa"/>
          </w:tcPr>
          <w:p w14:paraId="69F9C8C1" w14:textId="77777777" w:rsidR="00C16903" w:rsidRPr="004A7474" w:rsidRDefault="00C16903" w:rsidP="00C16903">
            <w:pPr>
              <w:spacing w:before="0" w:after="0"/>
              <w:jc w:val="left"/>
              <w:rPr>
                <w:noProof/>
                <w:sz w:val="16"/>
              </w:rPr>
            </w:pPr>
            <w:r w:rsidRPr="004A7474">
              <w:rPr>
                <w:noProof/>
                <w:sz w:val="16"/>
              </w:rPr>
              <w:t>0.8548</w:t>
            </w:r>
          </w:p>
        </w:tc>
        <w:tc>
          <w:tcPr>
            <w:tcW w:w="1112" w:type="dxa"/>
          </w:tcPr>
          <w:p w14:paraId="2E978F12"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07588227" w14:textId="77777777" w:rsidR="00C16903" w:rsidRPr="004A7474" w:rsidRDefault="00C16903" w:rsidP="00C16903">
            <w:pPr>
              <w:spacing w:before="0" w:after="0"/>
              <w:jc w:val="center"/>
              <w:rPr>
                <w:noProof/>
                <w:sz w:val="16"/>
              </w:rPr>
            </w:pPr>
            <w:r w:rsidRPr="004A7474">
              <w:rPr>
                <w:noProof/>
                <w:sz w:val="16"/>
              </w:rPr>
              <w:t>02</w:t>
            </w:r>
          </w:p>
        </w:tc>
        <w:tc>
          <w:tcPr>
            <w:tcW w:w="4629" w:type="dxa"/>
          </w:tcPr>
          <w:p w14:paraId="6FD863AA" w14:textId="33A21909" w:rsidR="00C16903" w:rsidRPr="00697EA2" w:rsidRDefault="00C16903" w:rsidP="00B974AD">
            <w:pPr>
              <w:spacing w:before="0" w:after="0"/>
              <w:rPr>
                <w:noProof/>
                <w:sz w:val="16"/>
              </w:rPr>
            </w:pPr>
            <w:r w:rsidRPr="00697EA2">
              <w:rPr>
                <w:noProof/>
                <w:sz w:val="16"/>
              </w:rPr>
              <w:t>(</w:t>
            </w:r>
            <w:r w:rsidRPr="00697EA2">
              <w:rPr>
                <w:i/>
                <w:iCs/>
                <w:noProof/>
                <w:sz w:val="16"/>
              </w:rPr>
              <w:t>S</w:t>
            </w:r>
            <w:r w:rsidRPr="00697EA2">
              <w:rPr>
                <w:noProof/>
                <w:sz w:val="16"/>
              </w:rPr>
              <w:t>)-1-Benzil-3-pirrolidinol (CAS RN 101385-90-4) com uma pureza igual ou superior a 98 %, em peso</w:t>
            </w:r>
          </w:p>
        </w:tc>
        <w:tc>
          <w:tcPr>
            <w:tcW w:w="754" w:type="dxa"/>
          </w:tcPr>
          <w:p w14:paraId="4EE77AF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66180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B3748A"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382BE4C6" w14:textId="77777777" w:rsidTr="00A662D8">
        <w:trPr>
          <w:cantSplit/>
          <w:jc w:val="left"/>
        </w:trPr>
        <w:tc>
          <w:tcPr>
            <w:tcW w:w="645" w:type="dxa"/>
          </w:tcPr>
          <w:p w14:paraId="0E5B0E70" w14:textId="77777777" w:rsidR="00C16903" w:rsidRPr="004A7474" w:rsidRDefault="00C16903" w:rsidP="00C16903">
            <w:pPr>
              <w:spacing w:before="0" w:after="0"/>
              <w:jc w:val="left"/>
              <w:rPr>
                <w:noProof/>
                <w:sz w:val="16"/>
              </w:rPr>
            </w:pPr>
            <w:r w:rsidRPr="004A7474">
              <w:rPr>
                <w:noProof/>
                <w:sz w:val="16"/>
              </w:rPr>
              <w:t>0.8581</w:t>
            </w:r>
          </w:p>
        </w:tc>
        <w:tc>
          <w:tcPr>
            <w:tcW w:w="1112" w:type="dxa"/>
          </w:tcPr>
          <w:p w14:paraId="56458D84"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4552EEF3" w14:textId="77777777" w:rsidR="00C16903" w:rsidRPr="004A7474" w:rsidRDefault="00C16903" w:rsidP="00C16903">
            <w:pPr>
              <w:spacing w:before="0" w:after="0"/>
              <w:jc w:val="center"/>
              <w:rPr>
                <w:noProof/>
                <w:sz w:val="16"/>
              </w:rPr>
            </w:pPr>
            <w:r w:rsidRPr="004A7474">
              <w:rPr>
                <w:noProof/>
                <w:sz w:val="16"/>
              </w:rPr>
              <w:t>03</w:t>
            </w:r>
          </w:p>
        </w:tc>
        <w:tc>
          <w:tcPr>
            <w:tcW w:w="4629" w:type="dxa"/>
          </w:tcPr>
          <w:p w14:paraId="18FF6E81" w14:textId="6CA74D20" w:rsidR="00C16903" w:rsidRPr="00697EA2" w:rsidRDefault="00C16903" w:rsidP="00B974AD">
            <w:pPr>
              <w:spacing w:before="0" w:after="0"/>
              <w:rPr>
                <w:noProof/>
                <w:sz w:val="16"/>
              </w:rPr>
            </w:pPr>
            <w:r w:rsidRPr="00697EA2">
              <w:rPr>
                <w:noProof/>
                <w:sz w:val="16"/>
              </w:rPr>
              <w:t>4-Formil-5-metoxi-7-metil-1</w:t>
            </w:r>
            <w:r w:rsidRPr="00697EA2">
              <w:rPr>
                <w:i/>
                <w:iCs/>
                <w:noProof/>
                <w:sz w:val="16"/>
              </w:rPr>
              <w:t>H</w:t>
            </w:r>
            <w:r w:rsidRPr="00697EA2">
              <w:rPr>
                <w:noProof/>
                <w:sz w:val="16"/>
              </w:rPr>
              <w:t xml:space="preserve">-indol-1-carboxilato de </w:t>
            </w:r>
            <w:r w:rsidRPr="00697EA2">
              <w:rPr>
                <w:i/>
                <w:iCs/>
                <w:noProof/>
                <w:sz w:val="16"/>
              </w:rPr>
              <w:t>terc</w:t>
            </w:r>
            <w:r w:rsidRPr="00697EA2">
              <w:rPr>
                <w:noProof/>
                <w:sz w:val="16"/>
              </w:rPr>
              <w:t>-butilo (CAS RN 1481631-51-9) com uma pureza igual ou superior a 97 %, em peso</w:t>
            </w:r>
          </w:p>
        </w:tc>
        <w:tc>
          <w:tcPr>
            <w:tcW w:w="754" w:type="dxa"/>
          </w:tcPr>
          <w:p w14:paraId="03DC79D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3B601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E2E9B0"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ED09767" w14:textId="77777777" w:rsidTr="00A662D8">
        <w:trPr>
          <w:cantSplit/>
          <w:jc w:val="left"/>
        </w:trPr>
        <w:tc>
          <w:tcPr>
            <w:tcW w:w="645" w:type="dxa"/>
          </w:tcPr>
          <w:p w14:paraId="06F43F9F" w14:textId="77777777" w:rsidR="00C16903" w:rsidRPr="004A7474" w:rsidRDefault="00C16903" w:rsidP="00C16903">
            <w:pPr>
              <w:spacing w:before="0" w:after="0"/>
              <w:jc w:val="left"/>
              <w:rPr>
                <w:noProof/>
                <w:sz w:val="16"/>
              </w:rPr>
            </w:pPr>
            <w:r w:rsidRPr="004A7474">
              <w:rPr>
                <w:noProof/>
                <w:sz w:val="16"/>
              </w:rPr>
              <w:t>0.8523</w:t>
            </w:r>
          </w:p>
        </w:tc>
        <w:tc>
          <w:tcPr>
            <w:tcW w:w="1112" w:type="dxa"/>
          </w:tcPr>
          <w:p w14:paraId="6339795F"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2EF21DB6" w14:textId="77777777" w:rsidR="00C16903" w:rsidRPr="004A7474" w:rsidRDefault="00C16903" w:rsidP="00C16903">
            <w:pPr>
              <w:spacing w:before="0" w:after="0"/>
              <w:jc w:val="center"/>
              <w:rPr>
                <w:noProof/>
                <w:sz w:val="16"/>
              </w:rPr>
            </w:pPr>
            <w:r w:rsidRPr="004A7474">
              <w:rPr>
                <w:noProof/>
                <w:sz w:val="16"/>
              </w:rPr>
              <w:t>04</w:t>
            </w:r>
          </w:p>
        </w:tc>
        <w:tc>
          <w:tcPr>
            <w:tcW w:w="4629" w:type="dxa"/>
          </w:tcPr>
          <w:p w14:paraId="000EA5FE" w14:textId="6946C32D" w:rsidR="00C16903" w:rsidRPr="00697EA2" w:rsidRDefault="00C16903" w:rsidP="00B974AD">
            <w:pPr>
              <w:spacing w:before="0" w:after="0"/>
              <w:rPr>
                <w:noProof/>
                <w:sz w:val="16"/>
              </w:rPr>
            </w:pPr>
            <w:r w:rsidRPr="00697EA2">
              <w:rPr>
                <w:noProof/>
                <w:sz w:val="16"/>
              </w:rPr>
              <w:t>Éster 1-</w:t>
            </w:r>
            <w:r w:rsidRPr="00697EA2">
              <w:rPr>
                <w:i/>
                <w:iCs/>
                <w:noProof/>
                <w:sz w:val="16"/>
              </w:rPr>
              <w:t>terc</w:t>
            </w:r>
            <w:r w:rsidRPr="00697EA2">
              <w:rPr>
                <w:noProof/>
                <w:sz w:val="16"/>
              </w:rPr>
              <w:t>-butílico e éster 2-metílico do ácido (</w:t>
            </w:r>
            <w:r w:rsidRPr="00697EA2">
              <w:rPr>
                <w:i/>
                <w:iCs/>
                <w:noProof/>
                <w:sz w:val="16"/>
              </w:rPr>
              <w:t>S</w:t>
            </w:r>
            <w:r w:rsidRPr="00697EA2">
              <w:rPr>
                <w:noProof/>
                <w:sz w:val="16"/>
              </w:rPr>
              <w:t>)-2,5-dihidro-pirrolo-1,2-dicarboxílico (CAS RN 74844-93-2) com uma pureza igual ou superior a 97 %, em peso</w:t>
            </w:r>
          </w:p>
        </w:tc>
        <w:tc>
          <w:tcPr>
            <w:tcW w:w="754" w:type="dxa"/>
          </w:tcPr>
          <w:p w14:paraId="27CA3FC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FC860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AEE694"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4388E3C" w14:textId="77777777" w:rsidTr="00A662D8">
        <w:trPr>
          <w:cantSplit/>
          <w:jc w:val="left"/>
        </w:trPr>
        <w:tc>
          <w:tcPr>
            <w:tcW w:w="645" w:type="dxa"/>
          </w:tcPr>
          <w:p w14:paraId="534D29E0" w14:textId="77777777" w:rsidR="00C16903" w:rsidRPr="004A7474" w:rsidRDefault="00C16903" w:rsidP="00C16903">
            <w:pPr>
              <w:spacing w:before="0" w:after="0"/>
              <w:jc w:val="left"/>
              <w:rPr>
                <w:noProof/>
                <w:sz w:val="16"/>
              </w:rPr>
            </w:pPr>
            <w:r w:rsidRPr="004A7474">
              <w:rPr>
                <w:noProof/>
                <w:sz w:val="16"/>
              </w:rPr>
              <w:t>0.8156</w:t>
            </w:r>
          </w:p>
        </w:tc>
        <w:tc>
          <w:tcPr>
            <w:tcW w:w="1112" w:type="dxa"/>
          </w:tcPr>
          <w:p w14:paraId="524C6019"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570F843C" w14:textId="77777777" w:rsidR="00C16903" w:rsidRPr="004A7474" w:rsidRDefault="00C16903" w:rsidP="00C16903">
            <w:pPr>
              <w:spacing w:before="0" w:after="0"/>
              <w:jc w:val="center"/>
              <w:rPr>
                <w:noProof/>
                <w:sz w:val="16"/>
              </w:rPr>
            </w:pPr>
            <w:r w:rsidRPr="004A7474">
              <w:rPr>
                <w:noProof/>
                <w:sz w:val="16"/>
              </w:rPr>
              <w:t>07</w:t>
            </w:r>
          </w:p>
        </w:tc>
        <w:tc>
          <w:tcPr>
            <w:tcW w:w="4629" w:type="dxa"/>
          </w:tcPr>
          <w:p w14:paraId="7DB74615" w14:textId="5ABA8D9B" w:rsidR="00C16903" w:rsidRPr="00697EA2" w:rsidRDefault="00C16903" w:rsidP="00B974AD">
            <w:pPr>
              <w:spacing w:before="0" w:after="0"/>
              <w:rPr>
                <w:noProof/>
                <w:sz w:val="16"/>
              </w:rPr>
            </w:pPr>
            <w:r w:rsidRPr="00697EA2">
              <w:rPr>
                <w:noProof/>
                <w:sz w:val="16"/>
              </w:rPr>
              <w:t>Ácido 4-(2-oxo-2,3-dihidro-1H-benzimidazol-1-il)butanoico (CAS RN 3273-68-5) com uma pureza igual ou superior a 98 %, em peso</w:t>
            </w:r>
          </w:p>
        </w:tc>
        <w:tc>
          <w:tcPr>
            <w:tcW w:w="754" w:type="dxa"/>
          </w:tcPr>
          <w:p w14:paraId="7CDD2F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C7A46D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FC042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AE2FC89" w14:textId="77777777" w:rsidTr="00A662D8">
        <w:trPr>
          <w:cantSplit/>
          <w:jc w:val="left"/>
        </w:trPr>
        <w:tc>
          <w:tcPr>
            <w:tcW w:w="645" w:type="dxa"/>
          </w:tcPr>
          <w:p w14:paraId="28B55882" w14:textId="77777777" w:rsidR="00C16903" w:rsidRPr="004A7474" w:rsidRDefault="00C16903" w:rsidP="00C16903">
            <w:pPr>
              <w:spacing w:before="0" w:after="0"/>
              <w:jc w:val="left"/>
              <w:rPr>
                <w:noProof/>
                <w:sz w:val="16"/>
              </w:rPr>
            </w:pPr>
            <w:r w:rsidRPr="004A7474">
              <w:rPr>
                <w:noProof/>
                <w:sz w:val="16"/>
              </w:rPr>
              <w:t>0.8180</w:t>
            </w:r>
          </w:p>
        </w:tc>
        <w:tc>
          <w:tcPr>
            <w:tcW w:w="1112" w:type="dxa"/>
          </w:tcPr>
          <w:p w14:paraId="50113C5B"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404553B0" w14:textId="77777777" w:rsidR="00C16903" w:rsidRPr="004A7474" w:rsidRDefault="00C16903" w:rsidP="00C16903">
            <w:pPr>
              <w:spacing w:before="0" w:after="0"/>
              <w:jc w:val="center"/>
              <w:rPr>
                <w:noProof/>
                <w:sz w:val="16"/>
              </w:rPr>
            </w:pPr>
            <w:r w:rsidRPr="004A7474">
              <w:rPr>
                <w:noProof/>
                <w:sz w:val="16"/>
              </w:rPr>
              <w:t>08</w:t>
            </w:r>
          </w:p>
        </w:tc>
        <w:tc>
          <w:tcPr>
            <w:tcW w:w="4629" w:type="dxa"/>
          </w:tcPr>
          <w:p w14:paraId="10EB9D46" w14:textId="41D7619A" w:rsidR="00C16903" w:rsidRPr="00697EA2" w:rsidRDefault="00C16903" w:rsidP="00B974AD">
            <w:pPr>
              <w:spacing w:before="0" w:after="0"/>
              <w:rPr>
                <w:noProof/>
                <w:sz w:val="16"/>
              </w:rPr>
            </w:pPr>
            <w:r w:rsidRPr="00697EA2">
              <w:rPr>
                <w:noProof/>
                <w:sz w:val="16"/>
              </w:rPr>
              <w:t>Protioconazol (ISO) (CAS RN 178928-70-6) com uma pureza igual ou superior a 98 %, em peso</w:t>
            </w:r>
          </w:p>
        </w:tc>
        <w:tc>
          <w:tcPr>
            <w:tcW w:w="754" w:type="dxa"/>
          </w:tcPr>
          <w:p w14:paraId="5C4227B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0FA754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372819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D061DA5" w14:textId="77777777" w:rsidTr="00A662D8">
        <w:trPr>
          <w:cantSplit/>
          <w:jc w:val="left"/>
        </w:trPr>
        <w:tc>
          <w:tcPr>
            <w:tcW w:w="645" w:type="dxa"/>
          </w:tcPr>
          <w:p w14:paraId="20FEFCD2" w14:textId="77777777" w:rsidR="00C16903" w:rsidRPr="004A7474" w:rsidRDefault="00C16903" w:rsidP="00C16903">
            <w:pPr>
              <w:spacing w:before="0" w:after="0"/>
              <w:jc w:val="left"/>
              <w:rPr>
                <w:noProof/>
                <w:sz w:val="16"/>
              </w:rPr>
            </w:pPr>
            <w:r w:rsidRPr="004A7474">
              <w:rPr>
                <w:noProof/>
                <w:sz w:val="16"/>
              </w:rPr>
              <w:t>0.8202</w:t>
            </w:r>
          </w:p>
        </w:tc>
        <w:tc>
          <w:tcPr>
            <w:tcW w:w="1112" w:type="dxa"/>
          </w:tcPr>
          <w:p w14:paraId="7135D13D"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38A8FFE8" w14:textId="77777777" w:rsidR="00C16903" w:rsidRPr="004A7474" w:rsidRDefault="00C16903" w:rsidP="00C16903">
            <w:pPr>
              <w:spacing w:before="0" w:after="0"/>
              <w:jc w:val="center"/>
              <w:rPr>
                <w:noProof/>
                <w:sz w:val="16"/>
              </w:rPr>
            </w:pPr>
            <w:r w:rsidRPr="004A7474">
              <w:rPr>
                <w:noProof/>
                <w:sz w:val="16"/>
              </w:rPr>
              <w:t>09</w:t>
            </w:r>
          </w:p>
        </w:tc>
        <w:tc>
          <w:tcPr>
            <w:tcW w:w="4629" w:type="dxa"/>
          </w:tcPr>
          <w:p w14:paraId="42474F17" w14:textId="7EC8392B" w:rsidR="00C16903" w:rsidRPr="00697EA2" w:rsidRDefault="00C16903" w:rsidP="00B974AD">
            <w:pPr>
              <w:spacing w:before="0" w:after="0"/>
              <w:rPr>
                <w:noProof/>
                <w:sz w:val="16"/>
              </w:rPr>
            </w:pPr>
            <w:r w:rsidRPr="00697EA2">
              <w:rPr>
                <w:noProof/>
                <w:sz w:val="16"/>
              </w:rPr>
              <w:t>5,7-Difluoro-2-(4-fluorofenil)-1H-indol (CAS RN 901188-04-3) com uma pureza igual ou superior a 98 %, em peso</w:t>
            </w:r>
          </w:p>
        </w:tc>
        <w:tc>
          <w:tcPr>
            <w:tcW w:w="754" w:type="dxa"/>
          </w:tcPr>
          <w:p w14:paraId="0BB7371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CA0EF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8AC820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7429A08" w14:textId="77777777" w:rsidTr="00A662D8">
        <w:trPr>
          <w:cantSplit/>
          <w:jc w:val="left"/>
        </w:trPr>
        <w:tc>
          <w:tcPr>
            <w:tcW w:w="645" w:type="dxa"/>
          </w:tcPr>
          <w:p w14:paraId="3EABEC3A" w14:textId="77777777" w:rsidR="00C16903" w:rsidRPr="004A7474" w:rsidRDefault="00C16903" w:rsidP="00C16903">
            <w:pPr>
              <w:spacing w:before="0" w:after="0"/>
              <w:jc w:val="left"/>
              <w:rPr>
                <w:noProof/>
                <w:sz w:val="16"/>
              </w:rPr>
            </w:pPr>
            <w:r w:rsidRPr="004A7474">
              <w:rPr>
                <w:noProof/>
                <w:sz w:val="16"/>
              </w:rPr>
              <w:t>0.8324</w:t>
            </w:r>
          </w:p>
        </w:tc>
        <w:tc>
          <w:tcPr>
            <w:tcW w:w="1112" w:type="dxa"/>
          </w:tcPr>
          <w:p w14:paraId="64924A21"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5B32C4C1"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E0A96A4" w14:textId="624619DC" w:rsidR="00C16903" w:rsidRPr="00697EA2" w:rsidRDefault="00C16903" w:rsidP="00B974AD">
            <w:pPr>
              <w:spacing w:before="0" w:after="0"/>
              <w:rPr>
                <w:noProof/>
                <w:sz w:val="16"/>
              </w:rPr>
            </w:pPr>
            <w:r w:rsidRPr="00697EA2">
              <w:rPr>
                <w:noProof/>
                <w:sz w:val="16"/>
              </w:rPr>
              <w:t>Cloridrato de (</w:t>
            </w:r>
            <w:r w:rsidRPr="00697EA2">
              <w:rPr>
                <w:i/>
                <w:iCs/>
                <w:noProof/>
                <w:sz w:val="16"/>
              </w:rPr>
              <w:t>R</w:t>
            </w:r>
            <w:r w:rsidRPr="00697EA2">
              <w:rPr>
                <w:noProof/>
                <w:sz w:val="16"/>
              </w:rPr>
              <w:t>)-2-(2,5-difluorofenil)pirrolidina (CAS RN 1218935-60-4) com uma pureza igual ou superior a 98 %, em peso</w:t>
            </w:r>
          </w:p>
        </w:tc>
        <w:tc>
          <w:tcPr>
            <w:tcW w:w="754" w:type="dxa"/>
          </w:tcPr>
          <w:p w14:paraId="004B1E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EC1EC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65F3B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BFF2B86" w14:textId="77777777" w:rsidTr="00A662D8">
        <w:trPr>
          <w:cantSplit/>
          <w:jc w:val="left"/>
        </w:trPr>
        <w:tc>
          <w:tcPr>
            <w:tcW w:w="645" w:type="dxa"/>
          </w:tcPr>
          <w:p w14:paraId="211BD862" w14:textId="77777777" w:rsidR="00C16903" w:rsidRPr="004A7474" w:rsidRDefault="00C16903" w:rsidP="00C16903">
            <w:pPr>
              <w:spacing w:before="0" w:after="0"/>
              <w:jc w:val="left"/>
              <w:rPr>
                <w:noProof/>
                <w:sz w:val="16"/>
              </w:rPr>
            </w:pPr>
            <w:r w:rsidRPr="004A7474">
              <w:rPr>
                <w:noProof/>
                <w:sz w:val="16"/>
              </w:rPr>
              <w:t>0.5243</w:t>
            </w:r>
          </w:p>
        </w:tc>
        <w:tc>
          <w:tcPr>
            <w:tcW w:w="1112" w:type="dxa"/>
          </w:tcPr>
          <w:p w14:paraId="4448F946"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3E8FCBD2"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3A3893DB" w14:textId="365AF4D9" w:rsidR="00C16903" w:rsidRPr="00697EA2" w:rsidRDefault="00C16903" w:rsidP="00B974AD">
            <w:pPr>
              <w:spacing w:before="0" w:after="0"/>
              <w:rPr>
                <w:noProof/>
                <w:sz w:val="16"/>
              </w:rPr>
            </w:pPr>
            <w:r w:rsidRPr="00697EA2">
              <w:rPr>
                <w:noProof/>
                <w:sz w:val="16"/>
              </w:rPr>
              <w:t>5-Difluormetoxi-2-mercapto-1-H-benzimidazole (CAS RN 97963-62-7)</w:t>
            </w:r>
          </w:p>
        </w:tc>
        <w:tc>
          <w:tcPr>
            <w:tcW w:w="754" w:type="dxa"/>
          </w:tcPr>
          <w:p w14:paraId="495F64B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A73FB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44C9D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4B74A0B" w14:textId="77777777" w:rsidTr="00A662D8">
        <w:trPr>
          <w:cantSplit/>
          <w:jc w:val="left"/>
        </w:trPr>
        <w:tc>
          <w:tcPr>
            <w:tcW w:w="645" w:type="dxa"/>
          </w:tcPr>
          <w:p w14:paraId="573569ED" w14:textId="77777777" w:rsidR="00C16903" w:rsidRPr="004A7474" w:rsidRDefault="00C16903" w:rsidP="00C16903">
            <w:pPr>
              <w:spacing w:before="0" w:after="0"/>
              <w:jc w:val="left"/>
              <w:rPr>
                <w:noProof/>
                <w:sz w:val="16"/>
              </w:rPr>
            </w:pPr>
            <w:r w:rsidRPr="004A7474">
              <w:rPr>
                <w:noProof/>
                <w:sz w:val="16"/>
              </w:rPr>
              <w:t>0.6872</w:t>
            </w:r>
          </w:p>
        </w:tc>
        <w:tc>
          <w:tcPr>
            <w:tcW w:w="1112" w:type="dxa"/>
          </w:tcPr>
          <w:p w14:paraId="372D966B"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6AF0613B" w14:textId="77777777" w:rsidR="00C16903" w:rsidRPr="004A7474" w:rsidRDefault="00C16903" w:rsidP="00C16903">
            <w:pPr>
              <w:spacing w:before="0" w:after="0"/>
              <w:jc w:val="center"/>
              <w:rPr>
                <w:noProof/>
                <w:sz w:val="16"/>
              </w:rPr>
            </w:pPr>
            <w:r w:rsidRPr="004A7474">
              <w:rPr>
                <w:noProof/>
                <w:sz w:val="16"/>
              </w:rPr>
              <w:t>16</w:t>
            </w:r>
          </w:p>
        </w:tc>
        <w:tc>
          <w:tcPr>
            <w:tcW w:w="4629" w:type="dxa"/>
          </w:tcPr>
          <w:p w14:paraId="68E831A8" w14:textId="5A700032" w:rsidR="00C16903" w:rsidRPr="00697EA2" w:rsidRDefault="00C16903" w:rsidP="00B974AD">
            <w:pPr>
              <w:spacing w:before="0" w:after="0"/>
              <w:rPr>
                <w:noProof/>
                <w:sz w:val="16"/>
              </w:rPr>
            </w:pPr>
            <w:r w:rsidRPr="00697EA2">
              <w:rPr>
                <w:noProof/>
                <w:sz w:val="16"/>
              </w:rPr>
              <w:t>Piridato (ISO) (CAS RN 55512-33-9) de pureza igual ou superior a 90 %, em peso</w:t>
            </w:r>
          </w:p>
        </w:tc>
        <w:tc>
          <w:tcPr>
            <w:tcW w:w="754" w:type="dxa"/>
          </w:tcPr>
          <w:p w14:paraId="7DADBF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88607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3E8CAC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BE132E3" w14:textId="77777777" w:rsidTr="00A662D8">
        <w:trPr>
          <w:cantSplit/>
          <w:jc w:val="left"/>
        </w:trPr>
        <w:tc>
          <w:tcPr>
            <w:tcW w:w="645" w:type="dxa"/>
          </w:tcPr>
          <w:p w14:paraId="16A07279" w14:textId="77777777" w:rsidR="00C16903" w:rsidRPr="004A7474" w:rsidRDefault="00C16903" w:rsidP="00C16903">
            <w:pPr>
              <w:spacing w:before="0" w:after="0"/>
              <w:jc w:val="left"/>
              <w:rPr>
                <w:noProof/>
                <w:sz w:val="16"/>
              </w:rPr>
            </w:pPr>
            <w:r w:rsidRPr="004A7474">
              <w:rPr>
                <w:noProof/>
                <w:sz w:val="16"/>
              </w:rPr>
              <w:t>0.8290</w:t>
            </w:r>
          </w:p>
        </w:tc>
        <w:tc>
          <w:tcPr>
            <w:tcW w:w="1112" w:type="dxa"/>
          </w:tcPr>
          <w:p w14:paraId="245443B5"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4FB62FA0"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7A90F350" w14:textId="15C4766D" w:rsidR="00C16903" w:rsidRPr="00697EA2" w:rsidRDefault="00C16903" w:rsidP="00B974AD">
            <w:pPr>
              <w:spacing w:before="0" w:after="0"/>
              <w:rPr>
                <w:noProof/>
                <w:sz w:val="16"/>
              </w:rPr>
            </w:pPr>
            <w:r w:rsidRPr="00697EA2">
              <w:rPr>
                <w:noProof/>
                <w:sz w:val="16"/>
              </w:rPr>
              <w:t>2-(2-Etoxifenil)-5-metil-7-propilimidazolo[5,1-f][1,2,4]-triazin-4(3H)-ona (CAS RN 224789-21-3) com uma pureza igual ou superior a 95 %, em peso</w:t>
            </w:r>
          </w:p>
        </w:tc>
        <w:tc>
          <w:tcPr>
            <w:tcW w:w="754" w:type="dxa"/>
          </w:tcPr>
          <w:p w14:paraId="15DC0C5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D1B55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927186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37FD0A1" w14:textId="77777777" w:rsidTr="00A662D8">
        <w:trPr>
          <w:cantSplit/>
          <w:jc w:val="left"/>
        </w:trPr>
        <w:tc>
          <w:tcPr>
            <w:tcW w:w="645" w:type="dxa"/>
          </w:tcPr>
          <w:p w14:paraId="096A2322" w14:textId="77777777" w:rsidR="00C16903" w:rsidRPr="004A7474" w:rsidRDefault="00C16903" w:rsidP="00C16903">
            <w:pPr>
              <w:spacing w:before="0" w:after="0"/>
              <w:jc w:val="left"/>
              <w:rPr>
                <w:noProof/>
                <w:sz w:val="16"/>
              </w:rPr>
            </w:pPr>
            <w:r w:rsidRPr="004A7474">
              <w:rPr>
                <w:noProof/>
                <w:sz w:val="16"/>
              </w:rPr>
              <w:t>0.2732</w:t>
            </w:r>
          </w:p>
        </w:tc>
        <w:tc>
          <w:tcPr>
            <w:tcW w:w="1112" w:type="dxa"/>
          </w:tcPr>
          <w:p w14:paraId="47D27BC9"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70E39CD7"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3DAC2DE" w14:textId="2CFFFB88" w:rsidR="00C16903" w:rsidRPr="00697EA2" w:rsidRDefault="00C16903" w:rsidP="00B974AD">
            <w:pPr>
              <w:spacing w:before="0" w:after="0"/>
              <w:rPr>
                <w:noProof/>
                <w:sz w:val="16"/>
              </w:rPr>
            </w:pPr>
            <w:r w:rsidRPr="00697EA2">
              <w:rPr>
                <w:noProof/>
                <w:sz w:val="16"/>
              </w:rPr>
              <w:t>2-(2</w:t>
            </w:r>
            <w:r w:rsidRPr="00697EA2">
              <w:rPr>
                <w:i/>
                <w:iCs/>
                <w:noProof/>
                <w:sz w:val="16"/>
              </w:rPr>
              <w:t>H</w:t>
            </w:r>
            <w:r w:rsidRPr="00697EA2">
              <w:rPr>
                <w:noProof/>
                <w:sz w:val="16"/>
              </w:rPr>
              <w:t>-Benzotriazole-2-il)-4,6-bis(1-metil-1-feniletil)fenol (CAS RN 70321-86-7)</w:t>
            </w:r>
          </w:p>
        </w:tc>
        <w:tc>
          <w:tcPr>
            <w:tcW w:w="754" w:type="dxa"/>
          </w:tcPr>
          <w:p w14:paraId="4235F6C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B4834F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249BF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FE69A8F" w14:textId="77777777" w:rsidTr="00A662D8">
        <w:trPr>
          <w:cantSplit/>
          <w:jc w:val="left"/>
        </w:trPr>
        <w:tc>
          <w:tcPr>
            <w:tcW w:w="645" w:type="dxa"/>
          </w:tcPr>
          <w:p w14:paraId="0973AD66" w14:textId="77777777" w:rsidR="00C16903" w:rsidRPr="004A7474" w:rsidRDefault="00C16903" w:rsidP="00C16903">
            <w:pPr>
              <w:spacing w:before="0" w:after="0"/>
              <w:jc w:val="left"/>
              <w:rPr>
                <w:noProof/>
                <w:sz w:val="16"/>
              </w:rPr>
            </w:pPr>
            <w:r w:rsidRPr="004A7474">
              <w:rPr>
                <w:noProof/>
                <w:sz w:val="16"/>
              </w:rPr>
              <w:t>0.6829</w:t>
            </w:r>
          </w:p>
        </w:tc>
        <w:tc>
          <w:tcPr>
            <w:tcW w:w="1112" w:type="dxa"/>
          </w:tcPr>
          <w:p w14:paraId="35CFCDBD"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0014A188" w14:textId="77777777" w:rsidR="00C16903" w:rsidRPr="004A7474" w:rsidRDefault="00C16903" w:rsidP="00C16903">
            <w:pPr>
              <w:spacing w:before="0" w:after="0"/>
              <w:jc w:val="center"/>
              <w:rPr>
                <w:noProof/>
                <w:sz w:val="16"/>
              </w:rPr>
            </w:pPr>
            <w:r w:rsidRPr="004A7474">
              <w:rPr>
                <w:noProof/>
                <w:sz w:val="16"/>
              </w:rPr>
              <w:t>21</w:t>
            </w:r>
          </w:p>
        </w:tc>
        <w:tc>
          <w:tcPr>
            <w:tcW w:w="4629" w:type="dxa"/>
          </w:tcPr>
          <w:p w14:paraId="4657075A" w14:textId="73615244" w:rsidR="00C16903" w:rsidRPr="00697EA2" w:rsidRDefault="00C16903" w:rsidP="00B974AD">
            <w:pPr>
              <w:spacing w:before="0" w:after="0"/>
              <w:rPr>
                <w:noProof/>
                <w:sz w:val="16"/>
              </w:rPr>
            </w:pPr>
            <w:r w:rsidRPr="00697EA2">
              <w:rPr>
                <w:noProof/>
                <w:sz w:val="16"/>
              </w:rPr>
              <w:t>1-(Bis(dimetilamino)metileno)-1H-[1,2,3]triazolo[4,5-b]piridínio 3-óxido hexafluorofosfato(V) (CAS RN 148893-10-1)</w:t>
            </w:r>
          </w:p>
        </w:tc>
        <w:tc>
          <w:tcPr>
            <w:tcW w:w="754" w:type="dxa"/>
          </w:tcPr>
          <w:p w14:paraId="4A26122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93E9F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847E1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9139E61" w14:textId="77777777" w:rsidTr="00A662D8">
        <w:trPr>
          <w:cantSplit/>
          <w:jc w:val="left"/>
        </w:trPr>
        <w:tc>
          <w:tcPr>
            <w:tcW w:w="645" w:type="dxa"/>
          </w:tcPr>
          <w:p w14:paraId="4CC46E76" w14:textId="77777777" w:rsidR="00C16903" w:rsidRPr="004A7474" w:rsidRDefault="00C16903" w:rsidP="00C16903">
            <w:pPr>
              <w:spacing w:before="0" w:after="0"/>
              <w:jc w:val="left"/>
              <w:rPr>
                <w:noProof/>
                <w:sz w:val="16"/>
              </w:rPr>
            </w:pPr>
            <w:r w:rsidRPr="004A7474">
              <w:rPr>
                <w:noProof/>
                <w:sz w:val="16"/>
              </w:rPr>
              <w:t>0.8249</w:t>
            </w:r>
          </w:p>
        </w:tc>
        <w:tc>
          <w:tcPr>
            <w:tcW w:w="1112" w:type="dxa"/>
          </w:tcPr>
          <w:p w14:paraId="26CE914A"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5DA8975A" w14:textId="77777777" w:rsidR="00C16903" w:rsidRPr="004A7474" w:rsidRDefault="00C16903" w:rsidP="00C16903">
            <w:pPr>
              <w:spacing w:before="0" w:after="0"/>
              <w:jc w:val="center"/>
              <w:rPr>
                <w:noProof/>
                <w:sz w:val="16"/>
              </w:rPr>
            </w:pPr>
            <w:r w:rsidRPr="004A7474">
              <w:rPr>
                <w:noProof/>
                <w:sz w:val="16"/>
              </w:rPr>
              <w:t>22</w:t>
            </w:r>
          </w:p>
        </w:tc>
        <w:tc>
          <w:tcPr>
            <w:tcW w:w="4629" w:type="dxa"/>
          </w:tcPr>
          <w:p w14:paraId="1293D850" w14:textId="779DEDF1" w:rsidR="00C16903" w:rsidRPr="00697EA2" w:rsidRDefault="00C16903" w:rsidP="00B974AD">
            <w:pPr>
              <w:spacing w:before="0" w:after="0"/>
              <w:rPr>
                <w:noProof/>
                <w:sz w:val="16"/>
              </w:rPr>
            </w:pPr>
            <w:r w:rsidRPr="00697EA2">
              <w:rPr>
                <w:noProof/>
                <w:sz w:val="16"/>
              </w:rPr>
              <w:t>Cloreto de dibenzo[b,f]azepino-5-carbonilo (CAS RN 33948-22-0) com uma pureza igual ou superior a 98 %, em peso</w:t>
            </w:r>
          </w:p>
        </w:tc>
        <w:tc>
          <w:tcPr>
            <w:tcW w:w="754" w:type="dxa"/>
          </w:tcPr>
          <w:p w14:paraId="084FCF6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D536F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AAFF5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809F297" w14:textId="77777777" w:rsidTr="00A662D8">
        <w:trPr>
          <w:cantSplit/>
          <w:jc w:val="left"/>
        </w:trPr>
        <w:tc>
          <w:tcPr>
            <w:tcW w:w="645" w:type="dxa"/>
          </w:tcPr>
          <w:p w14:paraId="50AFB1EC" w14:textId="77777777" w:rsidR="00C16903" w:rsidRPr="004A7474" w:rsidRDefault="00C16903" w:rsidP="00C16903">
            <w:pPr>
              <w:spacing w:before="0" w:after="0"/>
              <w:jc w:val="left"/>
              <w:rPr>
                <w:noProof/>
                <w:sz w:val="16"/>
              </w:rPr>
            </w:pPr>
            <w:r w:rsidRPr="004A7474">
              <w:rPr>
                <w:noProof/>
                <w:sz w:val="16"/>
              </w:rPr>
              <w:t>0.5625</w:t>
            </w:r>
          </w:p>
        </w:tc>
        <w:tc>
          <w:tcPr>
            <w:tcW w:w="1112" w:type="dxa"/>
          </w:tcPr>
          <w:p w14:paraId="7F499DE5"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463B615D" w14:textId="77777777" w:rsidR="00C16903" w:rsidRPr="004A7474" w:rsidRDefault="00C16903" w:rsidP="00C16903">
            <w:pPr>
              <w:spacing w:before="0" w:after="0"/>
              <w:jc w:val="center"/>
              <w:rPr>
                <w:noProof/>
                <w:sz w:val="16"/>
              </w:rPr>
            </w:pPr>
            <w:r w:rsidRPr="004A7474">
              <w:rPr>
                <w:noProof/>
                <w:sz w:val="16"/>
              </w:rPr>
              <w:t>24</w:t>
            </w:r>
          </w:p>
        </w:tc>
        <w:tc>
          <w:tcPr>
            <w:tcW w:w="4629" w:type="dxa"/>
          </w:tcPr>
          <w:p w14:paraId="0189AA86" w14:textId="00BE1E7B" w:rsidR="00C16903" w:rsidRPr="00697EA2" w:rsidRDefault="00C16903" w:rsidP="00B974AD">
            <w:pPr>
              <w:spacing w:before="0" w:after="0"/>
              <w:rPr>
                <w:noProof/>
                <w:sz w:val="16"/>
              </w:rPr>
            </w:pPr>
            <w:r w:rsidRPr="00697EA2">
              <w:rPr>
                <w:noProof/>
                <w:sz w:val="16"/>
              </w:rPr>
              <w:t>1,3-Di-hidro-5,6-diamino-2</w:t>
            </w:r>
            <w:r w:rsidRPr="00697EA2">
              <w:rPr>
                <w:i/>
                <w:iCs/>
                <w:noProof/>
                <w:sz w:val="16"/>
              </w:rPr>
              <w:t>H</w:t>
            </w:r>
            <w:r w:rsidRPr="00697EA2">
              <w:rPr>
                <w:noProof/>
                <w:sz w:val="16"/>
              </w:rPr>
              <w:t>-benzimidazol-2-ona (CAS RN 55621-49-3)</w:t>
            </w:r>
          </w:p>
        </w:tc>
        <w:tc>
          <w:tcPr>
            <w:tcW w:w="754" w:type="dxa"/>
          </w:tcPr>
          <w:p w14:paraId="461A8F0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3ED0A9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BBBB3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58823FE" w14:textId="77777777" w:rsidTr="00A662D8">
        <w:trPr>
          <w:cantSplit/>
          <w:jc w:val="left"/>
        </w:trPr>
        <w:tc>
          <w:tcPr>
            <w:tcW w:w="645" w:type="dxa"/>
          </w:tcPr>
          <w:p w14:paraId="70AC5AE0" w14:textId="77777777" w:rsidR="00C16903" w:rsidRPr="004A7474" w:rsidRDefault="00C16903" w:rsidP="00C16903">
            <w:pPr>
              <w:spacing w:before="0" w:after="0"/>
              <w:jc w:val="left"/>
              <w:rPr>
                <w:noProof/>
                <w:sz w:val="16"/>
              </w:rPr>
            </w:pPr>
            <w:r w:rsidRPr="004A7474">
              <w:rPr>
                <w:noProof/>
                <w:sz w:val="16"/>
              </w:rPr>
              <w:t>0.8089</w:t>
            </w:r>
          </w:p>
        </w:tc>
        <w:tc>
          <w:tcPr>
            <w:tcW w:w="1112" w:type="dxa"/>
          </w:tcPr>
          <w:p w14:paraId="1F274348"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404CD708"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02AB420B" w14:textId="18A405C4" w:rsidR="00C16903" w:rsidRPr="00697EA2" w:rsidRDefault="00C16903" w:rsidP="00B974AD">
            <w:pPr>
              <w:spacing w:before="0" w:after="0"/>
              <w:rPr>
                <w:noProof/>
                <w:sz w:val="16"/>
              </w:rPr>
            </w:pPr>
            <w:r w:rsidRPr="00697EA2">
              <w:rPr>
                <w:noProof/>
                <w:sz w:val="16"/>
              </w:rPr>
              <w:t>6-(4-Benzilamino-3-nitrofenil)-5-metil-4,5-di-hidro-2H-piridazin-3-ona (CAS RN 77469-62-6) com uma pureza igual ou superior a 95 %, em peso</w:t>
            </w:r>
          </w:p>
        </w:tc>
        <w:tc>
          <w:tcPr>
            <w:tcW w:w="754" w:type="dxa"/>
          </w:tcPr>
          <w:p w14:paraId="22CE569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DBF94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F600C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172E05E" w14:textId="77777777" w:rsidTr="00A662D8">
        <w:trPr>
          <w:cantSplit/>
          <w:jc w:val="left"/>
        </w:trPr>
        <w:tc>
          <w:tcPr>
            <w:tcW w:w="645" w:type="dxa"/>
          </w:tcPr>
          <w:p w14:paraId="52D97128" w14:textId="77777777" w:rsidR="00C16903" w:rsidRPr="004A7474" w:rsidRDefault="00C16903" w:rsidP="00C16903">
            <w:pPr>
              <w:spacing w:before="0" w:after="0"/>
              <w:jc w:val="left"/>
              <w:rPr>
                <w:noProof/>
                <w:sz w:val="16"/>
              </w:rPr>
            </w:pPr>
            <w:r w:rsidRPr="004A7474">
              <w:rPr>
                <w:noProof/>
                <w:sz w:val="16"/>
              </w:rPr>
              <w:t>0.8418</w:t>
            </w:r>
          </w:p>
        </w:tc>
        <w:tc>
          <w:tcPr>
            <w:tcW w:w="1112" w:type="dxa"/>
          </w:tcPr>
          <w:p w14:paraId="7AD6F9F9"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2440BB9F" w14:textId="77777777" w:rsidR="00C16903" w:rsidRPr="004A7474" w:rsidRDefault="00C16903" w:rsidP="00C16903">
            <w:pPr>
              <w:spacing w:before="0" w:after="0"/>
              <w:jc w:val="center"/>
              <w:rPr>
                <w:noProof/>
                <w:sz w:val="16"/>
              </w:rPr>
            </w:pPr>
            <w:r w:rsidRPr="004A7474">
              <w:rPr>
                <w:noProof/>
                <w:sz w:val="16"/>
              </w:rPr>
              <w:t>26</w:t>
            </w:r>
          </w:p>
        </w:tc>
        <w:tc>
          <w:tcPr>
            <w:tcW w:w="4629" w:type="dxa"/>
          </w:tcPr>
          <w:p w14:paraId="55EE93E1" w14:textId="677DE2B4" w:rsidR="00C16903" w:rsidRPr="00697EA2" w:rsidRDefault="00C16903" w:rsidP="00B974AD">
            <w:pPr>
              <w:spacing w:before="0" w:after="0"/>
              <w:rPr>
                <w:noProof/>
                <w:sz w:val="16"/>
              </w:rPr>
            </w:pPr>
            <w:r w:rsidRPr="00697EA2">
              <w:rPr>
                <w:noProof/>
                <w:sz w:val="16"/>
              </w:rPr>
              <w:t>Hexafluorofosfato de benzotriazol-1-il-oxi-tris-pirrolidino-fosfónio (CAS RN 128625-52-5) com uma pureza igual ou superior a 97 %, em peso</w:t>
            </w:r>
          </w:p>
        </w:tc>
        <w:tc>
          <w:tcPr>
            <w:tcW w:w="754" w:type="dxa"/>
          </w:tcPr>
          <w:p w14:paraId="2BDBF61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7C8E9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78416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732A88D" w14:textId="77777777" w:rsidTr="00A662D8">
        <w:trPr>
          <w:cantSplit/>
          <w:jc w:val="left"/>
        </w:trPr>
        <w:tc>
          <w:tcPr>
            <w:tcW w:w="645" w:type="dxa"/>
          </w:tcPr>
          <w:p w14:paraId="0F1653F6" w14:textId="77777777" w:rsidR="00C16903" w:rsidRPr="004A7474" w:rsidRDefault="00C16903" w:rsidP="00C16903">
            <w:pPr>
              <w:spacing w:before="0" w:after="0"/>
              <w:jc w:val="left"/>
              <w:rPr>
                <w:noProof/>
                <w:sz w:val="16"/>
              </w:rPr>
            </w:pPr>
            <w:r w:rsidRPr="004A7474">
              <w:rPr>
                <w:noProof/>
                <w:sz w:val="16"/>
              </w:rPr>
              <w:t>0.6409</w:t>
            </w:r>
          </w:p>
        </w:tc>
        <w:tc>
          <w:tcPr>
            <w:tcW w:w="1112" w:type="dxa"/>
          </w:tcPr>
          <w:p w14:paraId="669FC7BA"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1ABE0FBA"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2B18E6B3" w14:textId="636F0910" w:rsidR="00C16903" w:rsidRPr="00697EA2" w:rsidRDefault="00C16903" w:rsidP="00B974AD">
            <w:pPr>
              <w:spacing w:before="0" w:after="0"/>
              <w:rPr>
                <w:noProof/>
                <w:sz w:val="16"/>
              </w:rPr>
            </w:pPr>
            <w:r w:rsidRPr="00697EA2">
              <w:rPr>
                <w:noProof/>
                <w:sz w:val="16"/>
              </w:rPr>
              <w:t>5,6-Dimetilbenzimidazole (CAS RN 582-60-5)</w:t>
            </w:r>
          </w:p>
        </w:tc>
        <w:tc>
          <w:tcPr>
            <w:tcW w:w="754" w:type="dxa"/>
          </w:tcPr>
          <w:p w14:paraId="0126FDC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E3A84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BBB302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C7B1B3F" w14:textId="77777777" w:rsidTr="00A662D8">
        <w:trPr>
          <w:cantSplit/>
          <w:jc w:val="left"/>
        </w:trPr>
        <w:tc>
          <w:tcPr>
            <w:tcW w:w="645" w:type="dxa"/>
          </w:tcPr>
          <w:p w14:paraId="3D78EA30" w14:textId="77777777" w:rsidR="00C16903" w:rsidRPr="004A7474" w:rsidRDefault="00C16903" w:rsidP="00C16903">
            <w:pPr>
              <w:spacing w:before="0" w:after="0"/>
              <w:jc w:val="left"/>
              <w:rPr>
                <w:noProof/>
                <w:sz w:val="16"/>
              </w:rPr>
            </w:pPr>
            <w:r w:rsidRPr="004A7474">
              <w:rPr>
                <w:noProof/>
                <w:sz w:val="16"/>
              </w:rPr>
              <w:t>0.8357</w:t>
            </w:r>
          </w:p>
        </w:tc>
        <w:tc>
          <w:tcPr>
            <w:tcW w:w="1112" w:type="dxa"/>
          </w:tcPr>
          <w:p w14:paraId="62BCF96B"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06B970BD"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2C8BBE91" w14:textId="35BBA219" w:rsidR="00C16903" w:rsidRPr="00697EA2" w:rsidRDefault="00C16903" w:rsidP="00B974AD">
            <w:pPr>
              <w:spacing w:before="0" w:after="0"/>
              <w:rPr>
                <w:noProof/>
                <w:sz w:val="16"/>
              </w:rPr>
            </w:pPr>
            <w:r w:rsidRPr="00697EA2">
              <w:rPr>
                <w:noProof/>
                <w:sz w:val="16"/>
              </w:rPr>
              <w:t>7-(2-Metil-4-nitrofenoxi)-[1,2,4]triazolo[1,5-a]piridina (CAS RN 937263-44-0) com uma pureza igual ou superior a 98 %, em peso</w:t>
            </w:r>
          </w:p>
        </w:tc>
        <w:tc>
          <w:tcPr>
            <w:tcW w:w="754" w:type="dxa"/>
          </w:tcPr>
          <w:p w14:paraId="51C3F04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E4C5E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88218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48AA872" w14:textId="77777777" w:rsidTr="00A662D8">
        <w:trPr>
          <w:cantSplit/>
          <w:jc w:val="left"/>
        </w:trPr>
        <w:tc>
          <w:tcPr>
            <w:tcW w:w="645" w:type="dxa"/>
          </w:tcPr>
          <w:p w14:paraId="19D12C9C" w14:textId="77777777" w:rsidR="00C16903" w:rsidRPr="004A7474" w:rsidRDefault="00C16903" w:rsidP="00C16903">
            <w:pPr>
              <w:spacing w:before="0" w:after="0"/>
              <w:jc w:val="left"/>
              <w:rPr>
                <w:noProof/>
                <w:sz w:val="16"/>
              </w:rPr>
            </w:pPr>
            <w:r w:rsidRPr="004A7474">
              <w:rPr>
                <w:noProof/>
                <w:sz w:val="16"/>
              </w:rPr>
              <w:t>0.3593</w:t>
            </w:r>
          </w:p>
        </w:tc>
        <w:tc>
          <w:tcPr>
            <w:tcW w:w="1112" w:type="dxa"/>
          </w:tcPr>
          <w:p w14:paraId="08A925BB"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5C192E3B"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C98AECC" w14:textId="7A467983" w:rsidR="00C16903" w:rsidRPr="00697EA2" w:rsidRDefault="00C16903" w:rsidP="00B974AD">
            <w:pPr>
              <w:spacing w:before="0" w:after="0"/>
              <w:rPr>
                <w:noProof/>
                <w:sz w:val="16"/>
              </w:rPr>
            </w:pPr>
            <w:r w:rsidRPr="00697EA2">
              <w:rPr>
                <w:noProof/>
                <w:sz w:val="16"/>
              </w:rPr>
              <w:t>Quizalofop-P-etilo (ISO) (CAS RN 100646-51-3)</w:t>
            </w:r>
          </w:p>
        </w:tc>
        <w:tc>
          <w:tcPr>
            <w:tcW w:w="754" w:type="dxa"/>
          </w:tcPr>
          <w:p w14:paraId="634476B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8C11F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9B153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419DE1B" w14:textId="77777777" w:rsidTr="00A662D8">
        <w:trPr>
          <w:cantSplit/>
          <w:jc w:val="left"/>
        </w:trPr>
        <w:tc>
          <w:tcPr>
            <w:tcW w:w="645" w:type="dxa"/>
          </w:tcPr>
          <w:p w14:paraId="566CC460" w14:textId="77777777" w:rsidR="00C16903" w:rsidRPr="004A7474" w:rsidRDefault="00C16903" w:rsidP="00C16903">
            <w:pPr>
              <w:spacing w:before="0" w:after="0"/>
              <w:jc w:val="left"/>
              <w:rPr>
                <w:noProof/>
                <w:sz w:val="16"/>
              </w:rPr>
            </w:pPr>
            <w:r w:rsidRPr="004A7474">
              <w:rPr>
                <w:noProof/>
                <w:sz w:val="16"/>
              </w:rPr>
              <w:t>0.8284</w:t>
            </w:r>
          </w:p>
        </w:tc>
        <w:tc>
          <w:tcPr>
            <w:tcW w:w="1112" w:type="dxa"/>
          </w:tcPr>
          <w:p w14:paraId="25B68219"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65A9D026" w14:textId="77777777" w:rsidR="00C16903" w:rsidRPr="004A7474" w:rsidRDefault="00C16903" w:rsidP="00C16903">
            <w:pPr>
              <w:spacing w:before="0" w:after="0"/>
              <w:jc w:val="center"/>
              <w:rPr>
                <w:noProof/>
                <w:sz w:val="16"/>
              </w:rPr>
            </w:pPr>
            <w:r w:rsidRPr="004A7474">
              <w:rPr>
                <w:noProof/>
                <w:sz w:val="16"/>
              </w:rPr>
              <w:t>32</w:t>
            </w:r>
          </w:p>
        </w:tc>
        <w:tc>
          <w:tcPr>
            <w:tcW w:w="4629" w:type="dxa"/>
          </w:tcPr>
          <w:p w14:paraId="5120291A" w14:textId="7CB08E06" w:rsidR="00C16903" w:rsidRPr="00697EA2" w:rsidRDefault="00C16903" w:rsidP="00B974AD">
            <w:pPr>
              <w:spacing w:before="0" w:after="0"/>
              <w:rPr>
                <w:noProof/>
                <w:sz w:val="16"/>
              </w:rPr>
            </w:pPr>
            <w:r w:rsidRPr="00697EA2">
              <w:rPr>
                <w:noProof/>
                <w:sz w:val="16"/>
              </w:rPr>
              <w:t>1H-1,2,3-Triazole (CAS RN 288-36-8) ou 2H-1,2,3-triazole (CAS RN 288-35-7) com uma pureza igual ou superior a 99 %, em peso</w:t>
            </w:r>
          </w:p>
        </w:tc>
        <w:tc>
          <w:tcPr>
            <w:tcW w:w="754" w:type="dxa"/>
          </w:tcPr>
          <w:p w14:paraId="12CA163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C322B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1754B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BC1BF82" w14:textId="77777777" w:rsidTr="00A662D8">
        <w:trPr>
          <w:cantSplit/>
          <w:jc w:val="left"/>
        </w:trPr>
        <w:tc>
          <w:tcPr>
            <w:tcW w:w="645" w:type="dxa"/>
          </w:tcPr>
          <w:p w14:paraId="6F6A5B64" w14:textId="77777777" w:rsidR="00C16903" w:rsidRPr="004A7474" w:rsidRDefault="00C16903" w:rsidP="00C16903">
            <w:pPr>
              <w:spacing w:before="0" w:after="0"/>
              <w:jc w:val="left"/>
              <w:rPr>
                <w:noProof/>
                <w:sz w:val="16"/>
              </w:rPr>
            </w:pPr>
            <w:r w:rsidRPr="004A7474">
              <w:rPr>
                <w:noProof/>
                <w:sz w:val="16"/>
              </w:rPr>
              <w:t>0.6249</w:t>
            </w:r>
          </w:p>
        </w:tc>
        <w:tc>
          <w:tcPr>
            <w:tcW w:w="1112" w:type="dxa"/>
          </w:tcPr>
          <w:p w14:paraId="5E410443"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7F4D5EC5"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72CD448B" w14:textId="1C456AB4" w:rsidR="00C16903" w:rsidRPr="00697EA2" w:rsidRDefault="00C16903" w:rsidP="00B974AD">
            <w:pPr>
              <w:spacing w:before="0" w:after="0"/>
              <w:rPr>
                <w:noProof/>
                <w:sz w:val="16"/>
              </w:rPr>
            </w:pPr>
            <w:r w:rsidRPr="00697EA2">
              <w:rPr>
                <w:noProof/>
                <w:sz w:val="16"/>
              </w:rPr>
              <w:t>Penconazol (ISO) (CAS RN 66246-88-6)</w:t>
            </w:r>
          </w:p>
        </w:tc>
        <w:tc>
          <w:tcPr>
            <w:tcW w:w="754" w:type="dxa"/>
          </w:tcPr>
          <w:p w14:paraId="7C2F258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BF361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8AAAA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A153A31" w14:textId="77777777" w:rsidTr="00A662D8">
        <w:trPr>
          <w:cantSplit/>
          <w:jc w:val="left"/>
        </w:trPr>
        <w:tc>
          <w:tcPr>
            <w:tcW w:w="645" w:type="dxa"/>
          </w:tcPr>
          <w:p w14:paraId="22DC94DA" w14:textId="77777777" w:rsidR="00C16903" w:rsidRPr="004A7474" w:rsidRDefault="00C16903" w:rsidP="00C16903">
            <w:pPr>
              <w:spacing w:before="0" w:after="0"/>
              <w:jc w:val="left"/>
              <w:rPr>
                <w:noProof/>
                <w:sz w:val="16"/>
              </w:rPr>
            </w:pPr>
            <w:r w:rsidRPr="004A7474">
              <w:rPr>
                <w:noProof/>
                <w:sz w:val="16"/>
              </w:rPr>
              <w:t>0.7043</w:t>
            </w:r>
          </w:p>
        </w:tc>
        <w:tc>
          <w:tcPr>
            <w:tcW w:w="1112" w:type="dxa"/>
          </w:tcPr>
          <w:p w14:paraId="034732A3"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5D6E369C" w14:textId="77777777" w:rsidR="00C16903" w:rsidRPr="004A7474" w:rsidRDefault="00C16903" w:rsidP="00C16903">
            <w:pPr>
              <w:spacing w:before="0" w:after="0"/>
              <w:jc w:val="center"/>
              <w:rPr>
                <w:noProof/>
                <w:sz w:val="16"/>
              </w:rPr>
            </w:pPr>
            <w:r w:rsidRPr="004A7474">
              <w:rPr>
                <w:noProof/>
                <w:sz w:val="16"/>
              </w:rPr>
              <w:t>34</w:t>
            </w:r>
          </w:p>
        </w:tc>
        <w:tc>
          <w:tcPr>
            <w:tcW w:w="4629" w:type="dxa"/>
          </w:tcPr>
          <w:p w14:paraId="65C6B2AB" w14:textId="2E1B2BDF" w:rsidR="00C16903" w:rsidRPr="00697EA2" w:rsidRDefault="00C16903" w:rsidP="00B974AD">
            <w:pPr>
              <w:spacing w:before="0" w:after="0"/>
              <w:rPr>
                <w:noProof/>
                <w:sz w:val="16"/>
              </w:rPr>
            </w:pPr>
            <w:r w:rsidRPr="00697EA2">
              <w:rPr>
                <w:noProof/>
                <w:sz w:val="16"/>
              </w:rPr>
              <w:t>2,4-Di-hidro-5-metoxi-4-metil-3</w:t>
            </w:r>
            <w:r w:rsidRPr="00697EA2">
              <w:rPr>
                <w:i/>
                <w:iCs/>
                <w:noProof/>
                <w:sz w:val="16"/>
              </w:rPr>
              <w:t>H</w:t>
            </w:r>
            <w:r w:rsidRPr="00697EA2">
              <w:rPr>
                <w:noProof/>
                <w:sz w:val="16"/>
              </w:rPr>
              <w:t>-1,2,4-triazol-3-ona (CAS RN 135302-13-5)</w:t>
            </w:r>
          </w:p>
        </w:tc>
        <w:tc>
          <w:tcPr>
            <w:tcW w:w="754" w:type="dxa"/>
          </w:tcPr>
          <w:p w14:paraId="5BEA1B2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F207B0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C1C05B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FD5D8C6" w14:textId="77777777" w:rsidTr="00A662D8">
        <w:trPr>
          <w:cantSplit/>
          <w:jc w:val="left"/>
        </w:trPr>
        <w:tc>
          <w:tcPr>
            <w:tcW w:w="645" w:type="dxa"/>
          </w:tcPr>
          <w:p w14:paraId="5B66406B" w14:textId="77777777" w:rsidR="00C16903" w:rsidRPr="004A7474" w:rsidRDefault="00C16903" w:rsidP="00C16903">
            <w:pPr>
              <w:spacing w:before="0" w:after="0"/>
              <w:jc w:val="left"/>
              <w:rPr>
                <w:noProof/>
                <w:sz w:val="16"/>
              </w:rPr>
            </w:pPr>
            <w:r w:rsidRPr="004A7474">
              <w:rPr>
                <w:noProof/>
                <w:sz w:val="16"/>
              </w:rPr>
              <w:t>0.8643</w:t>
            </w:r>
          </w:p>
        </w:tc>
        <w:tc>
          <w:tcPr>
            <w:tcW w:w="1112" w:type="dxa"/>
          </w:tcPr>
          <w:p w14:paraId="7CC221CF"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3E97F357"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179E79C2" w14:textId="636ED17E" w:rsidR="00C16903" w:rsidRPr="00697EA2" w:rsidRDefault="00C16903" w:rsidP="00B974AD">
            <w:pPr>
              <w:spacing w:before="0" w:after="0"/>
              <w:rPr>
                <w:noProof/>
                <w:sz w:val="16"/>
              </w:rPr>
            </w:pPr>
            <w:r w:rsidRPr="00697EA2">
              <w:rPr>
                <w:noProof/>
                <w:sz w:val="16"/>
              </w:rPr>
              <w:t>Ácido 2-[6-metil-2-(4-metilfenil)imidazo[1,2-a]piridin-3-il]acético (CAS RN 189005-44-5) com uma pureza igual ou superior a 98 %, em peso</w:t>
            </w:r>
          </w:p>
        </w:tc>
        <w:tc>
          <w:tcPr>
            <w:tcW w:w="754" w:type="dxa"/>
          </w:tcPr>
          <w:p w14:paraId="6D8A167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8C9AA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153D19"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84DA53E" w14:textId="77777777" w:rsidTr="00A662D8">
        <w:trPr>
          <w:cantSplit/>
          <w:jc w:val="left"/>
        </w:trPr>
        <w:tc>
          <w:tcPr>
            <w:tcW w:w="645" w:type="dxa"/>
          </w:tcPr>
          <w:p w14:paraId="79EA04F5" w14:textId="77777777" w:rsidR="00C16903" w:rsidRPr="004A7474" w:rsidRDefault="00C16903" w:rsidP="00C16903">
            <w:pPr>
              <w:spacing w:before="0" w:after="0"/>
              <w:jc w:val="left"/>
              <w:rPr>
                <w:noProof/>
                <w:sz w:val="16"/>
              </w:rPr>
            </w:pPr>
            <w:r w:rsidRPr="004A7474">
              <w:rPr>
                <w:noProof/>
                <w:sz w:val="16"/>
              </w:rPr>
              <w:t>0.4695</w:t>
            </w:r>
          </w:p>
        </w:tc>
        <w:tc>
          <w:tcPr>
            <w:tcW w:w="1112" w:type="dxa"/>
          </w:tcPr>
          <w:p w14:paraId="21CD33E6"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584CD2FF" w14:textId="77777777" w:rsidR="00C16903" w:rsidRPr="004A7474" w:rsidRDefault="00C16903" w:rsidP="00C16903">
            <w:pPr>
              <w:spacing w:before="0" w:after="0"/>
              <w:jc w:val="center"/>
              <w:rPr>
                <w:noProof/>
                <w:sz w:val="16"/>
              </w:rPr>
            </w:pPr>
            <w:r w:rsidRPr="004A7474">
              <w:rPr>
                <w:noProof/>
                <w:sz w:val="16"/>
              </w:rPr>
              <w:t>37</w:t>
            </w:r>
          </w:p>
        </w:tc>
        <w:tc>
          <w:tcPr>
            <w:tcW w:w="4629" w:type="dxa"/>
          </w:tcPr>
          <w:p w14:paraId="7D1EE2AA" w14:textId="2D67B38E" w:rsidR="00C16903" w:rsidRPr="00697EA2" w:rsidRDefault="00C16903" w:rsidP="00B974AD">
            <w:pPr>
              <w:spacing w:before="0" w:after="0"/>
              <w:rPr>
                <w:noProof/>
                <w:sz w:val="16"/>
              </w:rPr>
            </w:pPr>
            <w:r w:rsidRPr="00697EA2">
              <w:rPr>
                <w:noProof/>
                <w:sz w:val="16"/>
              </w:rPr>
              <w:t>8-Cloro-5,10-di-hidro-11</w:t>
            </w:r>
            <w:r w:rsidRPr="00697EA2">
              <w:rPr>
                <w:i/>
                <w:iCs/>
                <w:noProof/>
                <w:sz w:val="16"/>
              </w:rPr>
              <w:t>H</w:t>
            </w:r>
            <w:r w:rsidRPr="00697EA2">
              <w:rPr>
                <w:noProof/>
                <w:sz w:val="16"/>
              </w:rPr>
              <w:t>-dibenzo [</w:t>
            </w:r>
            <w:r w:rsidRPr="00697EA2">
              <w:rPr>
                <w:i/>
                <w:iCs/>
                <w:noProof/>
                <w:sz w:val="16"/>
              </w:rPr>
              <w:t>b</w:t>
            </w:r>
            <w:r w:rsidRPr="00697EA2">
              <w:rPr>
                <w:noProof/>
                <w:sz w:val="16"/>
              </w:rPr>
              <w:t>,</w:t>
            </w:r>
            <w:r w:rsidRPr="00697EA2">
              <w:rPr>
                <w:i/>
                <w:iCs/>
                <w:noProof/>
                <w:sz w:val="16"/>
              </w:rPr>
              <w:t>e</w:t>
            </w:r>
            <w:r w:rsidRPr="00697EA2">
              <w:rPr>
                <w:noProof/>
                <w:sz w:val="16"/>
              </w:rPr>
              <w:t>] [1,4]diazepin-11-ona (CAS RN 50892-62-1)</w:t>
            </w:r>
          </w:p>
        </w:tc>
        <w:tc>
          <w:tcPr>
            <w:tcW w:w="754" w:type="dxa"/>
          </w:tcPr>
          <w:p w14:paraId="4E7A3D0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84CEF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05099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FDD6879" w14:textId="77777777" w:rsidTr="00A662D8">
        <w:trPr>
          <w:cantSplit/>
          <w:jc w:val="left"/>
        </w:trPr>
        <w:tc>
          <w:tcPr>
            <w:tcW w:w="645" w:type="dxa"/>
          </w:tcPr>
          <w:p w14:paraId="05C92F24" w14:textId="77777777" w:rsidR="00C16903" w:rsidRPr="004A7474" w:rsidRDefault="00C16903" w:rsidP="00C16903">
            <w:pPr>
              <w:spacing w:before="0" w:after="0"/>
              <w:jc w:val="left"/>
              <w:rPr>
                <w:noProof/>
                <w:sz w:val="16"/>
              </w:rPr>
            </w:pPr>
            <w:r w:rsidRPr="004A7474">
              <w:rPr>
                <w:noProof/>
                <w:sz w:val="16"/>
              </w:rPr>
              <w:t>0.7045</w:t>
            </w:r>
          </w:p>
        </w:tc>
        <w:tc>
          <w:tcPr>
            <w:tcW w:w="1112" w:type="dxa"/>
          </w:tcPr>
          <w:p w14:paraId="122235F9"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457D4648"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55B9BC02" w14:textId="7E600DD2" w:rsidR="00C16903" w:rsidRPr="00697EA2" w:rsidRDefault="00C16903" w:rsidP="00B974AD">
            <w:pPr>
              <w:spacing w:before="0" w:after="0"/>
              <w:rPr>
                <w:noProof/>
                <w:sz w:val="16"/>
              </w:rPr>
            </w:pPr>
            <w:r w:rsidRPr="00697EA2">
              <w:rPr>
                <w:noProof/>
                <w:sz w:val="16"/>
              </w:rPr>
              <w:t>(4a</w:t>
            </w:r>
            <w:r w:rsidRPr="00697EA2">
              <w:rPr>
                <w:i/>
                <w:iCs/>
                <w:noProof/>
                <w:sz w:val="16"/>
              </w:rPr>
              <w:t>S</w:t>
            </w:r>
            <w:r w:rsidRPr="00697EA2">
              <w:rPr>
                <w:noProof/>
                <w:sz w:val="16"/>
              </w:rPr>
              <w:t>,7a</w:t>
            </w:r>
            <w:r w:rsidRPr="00697EA2">
              <w:rPr>
                <w:i/>
                <w:iCs/>
                <w:noProof/>
                <w:sz w:val="16"/>
              </w:rPr>
              <w:t>S</w:t>
            </w:r>
            <w:r w:rsidRPr="00697EA2">
              <w:rPr>
                <w:noProof/>
                <w:sz w:val="16"/>
              </w:rPr>
              <w:t>)-Octa-hidro-1</w:t>
            </w:r>
            <w:r w:rsidRPr="00697EA2">
              <w:rPr>
                <w:i/>
                <w:iCs/>
                <w:noProof/>
                <w:sz w:val="16"/>
              </w:rPr>
              <w:t>H</w:t>
            </w:r>
            <w:r w:rsidRPr="00697EA2">
              <w:rPr>
                <w:noProof/>
                <w:sz w:val="16"/>
              </w:rPr>
              <w:t>-pirrolo[3,4-b]piridina (CAS RN 151213-40-0)</w:t>
            </w:r>
          </w:p>
        </w:tc>
        <w:tc>
          <w:tcPr>
            <w:tcW w:w="754" w:type="dxa"/>
          </w:tcPr>
          <w:p w14:paraId="3B58918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D4EFF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07C35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0712F4C" w14:textId="77777777" w:rsidTr="00A662D8">
        <w:trPr>
          <w:cantSplit/>
          <w:jc w:val="left"/>
        </w:trPr>
        <w:tc>
          <w:tcPr>
            <w:tcW w:w="645" w:type="dxa"/>
          </w:tcPr>
          <w:p w14:paraId="2BFDC692" w14:textId="77777777" w:rsidR="00C16903" w:rsidRPr="004A7474" w:rsidRDefault="00C16903" w:rsidP="00C16903">
            <w:pPr>
              <w:spacing w:before="0" w:after="0"/>
              <w:jc w:val="left"/>
              <w:rPr>
                <w:noProof/>
                <w:sz w:val="16"/>
              </w:rPr>
            </w:pPr>
            <w:r w:rsidRPr="004A7474">
              <w:rPr>
                <w:noProof/>
                <w:sz w:val="16"/>
              </w:rPr>
              <w:t>0.3591</w:t>
            </w:r>
          </w:p>
        </w:tc>
        <w:tc>
          <w:tcPr>
            <w:tcW w:w="1112" w:type="dxa"/>
          </w:tcPr>
          <w:p w14:paraId="41B795FF"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3B023200"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63F0A11" w14:textId="45FF3D2E" w:rsidR="00C16903" w:rsidRPr="00697EA2" w:rsidRDefault="00C16903" w:rsidP="00B974AD">
            <w:pPr>
              <w:spacing w:before="0" w:after="0"/>
              <w:rPr>
                <w:i/>
                <w:iCs/>
                <w:noProof/>
                <w:sz w:val="16"/>
              </w:rPr>
            </w:pPr>
            <w:r w:rsidRPr="00697EA2">
              <w:rPr>
                <w:i/>
                <w:iCs/>
                <w:noProof/>
                <w:sz w:val="16"/>
              </w:rPr>
              <w:t>trans</w:t>
            </w:r>
            <w:r w:rsidRPr="00697EA2">
              <w:rPr>
                <w:noProof/>
                <w:sz w:val="16"/>
              </w:rPr>
              <w:t>-4-Hidroxi-L-prolina (CAS RN 51-35-4)</w:t>
            </w:r>
          </w:p>
        </w:tc>
        <w:tc>
          <w:tcPr>
            <w:tcW w:w="754" w:type="dxa"/>
          </w:tcPr>
          <w:p w14:paraId="19075CE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A83B46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ACACE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9CBB29A" w14:textId="77777777" w:rsidTr="00A662D8">
        <w:trPr>
          <w:cantSplit/>
          <w:jc w:val="left"/>
        </w:trPr>
        <w:tc>
          <w:tcPr>
            <w:tcW w:w="645" w:type="dxa"/>
          </w:tcPr>
          <w:p w14:paraId="01303E3F" w14:textId="77777777" w:rsidR="00C16903" w:rsidRPr="004A7474" w:rsidRDefault="00C16903" w:rsidP="00C16903">
            <w:pPr>
              <w:spacing w:before="0" w:after="0"/>
              <w:jc w:val="left"/>
              <w:rPr>
                <w:noProof/>
                <w:sz w:val="16"/>
              </w:rPr>
            </w:pPr>
            <w:r w:rsidRPr="004A7474">
              <w:rPr>
                <w:noProof/>
                <w:sz w:val="16"/>
              </w:rPr>
              <w:t>0.7273</w:t>
            </w:r>
          </w:p>
        </w:tc>
        <w:tc>
          <w:tcPr>
            <w:tcW w:w="1112" w:type="dxa"/>
          </w:tcPr>
          <w:p w14:paraId="32D09CE0"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081F1ABE" w14:textId="77777777" w:rsidR="00C16903" w:rsidRPr="004A7474" w:rsidRDefault="00C16903" w:rsidP="00C16903">
            <w:pPr>
              <w:spacing w:before="0" w:after="0"/>
              <w:jc w:val="center"/>
              <w:rPr>
                <w:noProof/>
                <w:sz w:val="16"/>
              </w:rPr>
            </w:pPr>
            <w:r w:rsidRPr="004A7474">
              <w:rPr>
                <w:noProof/>
                <w:sz w:val="16"/>
              </w:rPr>
              <w:t>41</w:t>
            </w:r>
          </w:p>
        </w:tc>
        <w:tc>
          <w:tcPr>
            <w:tcW w:w="4629" w:type="dxa"/>
          </w:tcPr>
          <w:p w14:paraId="29AB83B2" w14:textId="6BDAEC58" w:rsidR="00C16903" w:rsidRPr="00697EA2" w:rsidRDefault="00C16903" w:rsidP="00B974AD">
            <w:pPr>
              <w:spacing w:before="0" w:after="0"/>
              <w:rPr>
                <w:noProof/>
                <w:sz w:val="16"/>
              </w:rPr>
            </w:pPr>
            <w:r w:rsidRPr="00697EA2">
              <w:rPr>
                <w:noProof/>
                <w:sz w:val="16"/>
              </w:rPr>
              <w:t>5-[4'-(Bromometil)bifenil-2-il]-1-tritil-1H-tetrazole (CAS RN 124750-51-2)</w:t>
            </w:r>
          </w:p>
        </w:tc>
        <w:tc>
          <w:tcPr>
            <w:tcW w:w="754" w:type="dxa"/>
          </w:tcPr>
          <w:p w14:paraId="50110F1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97BDF6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37051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F65199D" w14:textId="77777777" w:rsidTr="00A662D8">
        <w:trPr>
          <w:cantSplit/>
          <w:jc w:val="left"/>
        </w:trPr>
        <w:tc>
          <w:tcPr>
            <w:tcW w:w="645" w:type="dxa"/>
          </w:tcPr>
          <w:p w14:paraId="568F96F6" w14:textId="77777777" w:rsidR="00C16903" w:rsidRPr="004A7474" w:rsidRDefault="00C16903" w:rsidP="00C16903">
            <w:pPr>
              <w:spacing w:before="0" w:after="0"/>
              <w:jc w:val="left"/>
              <w:rPr>
                <w:noProof/>
                <w:sz w:val="16"/>
              </w:rPr>
            </w:pPr>
            <w:r w:rsidRPr="004A7474">
              <w:rPr>
                <w:noProof/>
                <w:sz w:val="16"/>
              </w:rPr>
              <w:t>0.7185</w:t>
            </w:r>
          </w:p>
        </w:tc>
        <w:tc>
          <w:tcPr>
            <w:tcW w:w="1112" w:type="dxa"/>
          </w:tcPr>
          <w:p w14:paraId="5D9F2D1D"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3E9291E5" w14:textId="77777777" w:rsidR="00C16903" w:rsidRPr="004A7474" w:rsidRDefault="00C16903" w:rsidP="00C16903">
            <w:pPr>
              <w:spacing w:before="0" w:after="0"/>
              <w:jc w:val="center"/>
              <w:rPr>
                <w:noProof/>
                <w:sz w:val="16"/>
              </w:rPr>
            </w:pPr>
            <w:r w:rsidRPr="004A7474">
              <w:rPr>
                <w:noProof/>
                <w:sz w:val="16"/>
              </w:rPr>
              <w:t>42</w:t>
            </w:r>
          </w:p>
        </w:tc>
        <w:tc>
          <w:tcPr>
            <w:tcW w:w="4629" w:type="dxa"/>
          </w:tcPr>
          <w:p w14:paraId="6A3F555A" w14:textId="48A9D59E" w:rsidR="00C16903" w:rsidRPr="00697EA2" w:rsidRDefault="00C16903" w:rsidP="00B974AD">
            <w:pPr>
              <w:spacing w:before="0" w:after="0"/>
              <w:rPr>
                <w:noProof/>
                <w:sz w:val="16"/>
              </w:rPr>
            </w:pPr>
            <w:r w:rsidRPr="00697EA2">
              <w:rPr>
                <w:noProof/>
                <w:sz w:val="16"/>
              </w:rPr>
              <w:t>Cloridrato de (S)-2,2,4-trimetilpirrolidina (CAS RN 1897428-40-8)</w:t>
            </w:r>
          </w:p>
        </w:tc>
        <w:tc>
          <w:tcPr>
            <w:tcW w:w="754" w:type="dxa"/>
          </w:tcPr>
          <w:p w14:paraId="7E57D7B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FC361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B4E94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74E4163" w14:textId="77777777" w:rsidTr="00A662D8">
        <w:trPr>
          <w:cantSplit/>
          <w:jc w:val="left"/>
        </w:trPr>
        <w:tc>
          <w:tcPr>
            <w:tcW w:w="645" w:type="dxa"/>
          </w:tcPr>
          <w:p w14:paraId="04945BF4" w14:textId="77777777" w:rsidR="00C16903" w:rsidRPr="004A7474" w:rsidRDefault="00C16903" w:rsidP="00C16903">
            <w:pPr>
              <w:spacing w:before="0" w:after="0"/>
              <w:jc w:val="left"/>
              <w:rPr>
                <w:noProof/>
                <w:sz w:val="16"/>
              </w:rPr>
            </w:pPr>
            <w:r w:rsidRPr="004A7474">
              <w:rPr>
                <w:noProof/>
                <w:sz w:val="16"/>
              </w:rPr>
              <w:t>0.8455</w:t>
            </w:r>
          </w:p>
        </w:tc>
        <w:tc>
          <w:tcPr>
            <w:tcW w:w="1112" w:type="dxa"/>
          </w:tcPr>
          <w:p w14:paraId="4A9850CB"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50605B94"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79AB7DFE" w14:textId="3674ECBC" w:rsidR="00C16903" w:rsidRPr="00697EA2" w:rsidRDefault="00C16903" w:rsidP="00B974AD">
            <w:pPr>
              <w:spacing w:before="0" w:after="0"/>
              <w:rPr>
                <w:noProof/>
                <w:sz w:val="16"/>
              </w:rPr>
            </w:pPr>
            <w:r w:rsidRPr="00697EA2">
              <w:rPr>
                <w:noProof/>
                <w:sz w:val="16"/>
              </w:rPr>
              <w:t>4-([1,2,4]Triazolo[1,5-a]piridina-7-iloxi)-3-metilanilina (CAS RN 937263-71-3) com uma pureza igual ou superior a 98 %, em peso</w:t>
            </w:r>
          </w:p>
        </w:tc>
        <w:tc>
          <w:tcPr>
            <w:tcW w:w="754" w:type="dxa"/>
          </w:tcPr>
          <w:p w14:paraId="4F9294E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6727C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6CD5A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EF6F623" w14:textId="77777777" w:rsidTr="00A662D8">
        <w:trPr>
          <w:cantSplit/>
          <w:jc w:val="left"/>
        </w:trPr>
        <w:tc>
          <w:tcPr>
            <w:tcW w:w="645" w:type="dxa"/>
          </w:tcPr>
          <w:p w14:paraId="402F5040" w14:textId="77777777" w:rsidR="00C16903" w:rsidRPr="004A7474" w:rsidRDefault="00C16903" w:rsidP="00C16903">
            <w:pPr>
              <w:spacing w:before="0" w:after="0"/>
              <w:jc w:val="left"/>
              <w:rPr>
                <w:noProof/>
                <w:sz w:val="16"/>
              </w:rPr>
            </w:pPr>
            <w:r w:rsidRPr="004A7474">
              <w:rPr>
                <w:noProof/>
                <w:sz w:val="16"/>
              </w:rPr>
              <w:t>0.7269</w:t>
            </w:r>
          </w:p>
        </w:tc>
        <w:tc>
          <w:tcPr>
            <w:tcW w:w="1112" w:type="dxa"/>
          </w:tcPr>
          <w:p w14:paraId="7226868E"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4B04F796" w14:textId="77777777" w:rsidR="00C16903" w:rsidRPr="004A7474" w:rsidRDefault="00C16903" w:rsidP="00C16903">
            <w:pPr>
              <w:spacing w:before="0" w:after="0"/>
              <w:jc w:val="center"/>
              <w:rPr>
                <w:noProof/>
                <w:sz w:val="16"/>
              </w:rPr>
            </w:pPr>
            <w:r w:rsidRPr="004A7474">
              <w:rPr>
                <w:noProof/>
                <w:sz w:val="16"/>
              </w:rPr>
              <w:t>46</w:t>
            </w:r>
          </w:p>
        </w:tc>
        <w:tc>
          <w:tcPr>
            <w:tcW w:w="4629" w:type="dxa"/>
          </w:tcPr>
          <w:p w14:paraId="759E3ECA" w14:textId="3EAAB613" w:rsidR="00C16903" w:rsidRPr="00697EA2" w:rsidRDefault="00C16903" w:rsidP="00B974AD">
            <w:pPr>
              <w:spacing w:before="0" w:after="0"/>
              <w:rPr>
                <w:noProof/>
                <w:sz w:val="16"/>
              </w:rPr>
            </w:pPr>
            <w:r w:rsidRPr="00697EA2">
              <w:rPr>
                <w:noProof/>
                <w:sz w:val="16"/>
              </w:rPr>
              <w:t>Ácido (S)-indolina-2-carboxílico (CAS RN 79815-20-6)</w:t>
            </w:r>
          </w:p>
        </w:tc>
        <w:tc>
          <w:tcPr>
            <w:tcW w:w="754" w:type="dxa"/>
          </w:tcPr>
          <w:p w14:paraId="108277B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37C7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E5BFA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A1138F4" w14:textId="77777777" w:rsidTr="00A662D8">
        <w:trPr>
          <w:cantSplit/>
          <w:jc w:val="left"/>
        </w:trPr>
        <w:tc>
          <w:tcPr>
            <w:tcW w:w="645" w:type="dxa"/>
          </w:tcPr>
          <w:p w14:paraId="034D6F97" w14:textId="77777777" w:rsidR="00C16903" w:rsidRPr="004A7474" w:rsidRDefault="00C16903" w:rsidP="00C16903">
            <w:pPr>
              <w:spacing w:before="0" w:after="0"/>
              <w:jc w:val="left"/>
              <w:rPr>
                <w:noProof/>
                <w:sz w:val="16"/>
              </w:rPr>
            </w:pPr>
            <w:r w:rsidRPr="004A7474">
              <w:rPr>
                <w:noProof/>
                <w:sz w:val="16"/>
              </w:rPr>
              <w:t>0.7410</w:t>
            </w:r>
          </w:p>
        </w:tc>
        <w:tc>
          <w:tcPr>
            <w:tcW w:w="1112" w:type="dxa"/>
          </w:tcPr>
          <w:p w14:paraId="4CBEA349"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488B0089"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5160D661" w14:textId="3617BF36" w:rsidR="00C16903" w:rsidRPr="00697EA2" w:rsidRDefault="00C16903" w:rsidP="00B974AD">
            <w:pPr>
              <w:spacing w:before="0" w:after="0"/>
              <w:rPr>
                <w:noProof/>
                <w:sz w:val="16"/>
              </w:rPr>
            </w:pPr>
            <w:r w:rsidRPr="00697EA2">
              <w:rPr>
                <w:noProof/>
                <w:sz w:val="16"/>
              </w:rPr>
              <w:t>5-Amino-6-metil-2-benzimidazolona (CAS RN 67014-36-2)</w:t>
            </w:r>
          </w:p>
        </w:tc>
        <w:tc>
          <w:tcPr>
            <w:tcW w:w="754" w:type="dxa"/>
          </w:tcPr>
          <w:p w14:paraId="0109759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2F1AC9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C775BF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3396056" w14:textId="77777777" w:rsidTr="00A662D8">
        <w:trPr>
          <w:cantSplit/>
          <w:jc w:val="left"/>
        </w:trPr>
        <w:tc>
          <w:tcPr>
            <w:tcW w:w="645" w:type="dxa"/>
          </w:tcPr>
          <w:p w14:paraId="41C2B119" w14:textId="77777777" w:rsidR="00C16903" w:rsidRPr="004A7474" w:rsidRDefault="00C16903" w:rsidP="00C16903">
            <w:pPr>
              <w:spacing w:before="0" w:after="0"/>
              <w:jc w:val="left"/>
              <w:rPr>
                <w:noProof/>
                <w:sz w:val="16"/>
              </w:rPr>
            </w:pPr>
            <w:r w:rsidRPr="004A7474">
              <w:rPr>
                <w:noProof/>
                <w:sz w:val="16"/>
              </w:rPr>
              <w:t>0.8713</w:t>
            </w:r>
          </w:p>
        </w:tc>
        <w:tc>
          <w:tcPr>
            <w:tcW w:w="1112" w:type="dxa"/>
          </w:tcPr>
          <w:p w14:paraId="6510D85B"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524917D0" w14:textId="77777777" w:rsidR="00C16903" w:rsidRPr="004A7474" w:rsidRDefault="00C16903" w:rsidP="00C16903">
            <w:pPr>
              <w:spacing w:before="0" w:after="0"/>
              <w:jc w:val="center"/>
              <w:rPr>
                <w:noProof/>
                <w:sz w:val="16"/>
              </w:rPr>
            </w:pPr>
            <w:r w:rsidRPr="004A7474">
              <w:rPr>
                <w:noProof/>
                <w:sz w:val="16"/>
              </w:rPr>
              <w:t>49</w:t>
            </w:r>
          </w:p>
        </w:tc>
        <w:tc>
          <w:tcPr>
            <w:tcW w:w="4629" w:type="dxa"/>
          </w:tcPr>
          <w:p w14:paraId="126FE5CB" w14:textId="480F38F5" w:rsidR="00C16903" w:rsidRPr="00697EA2" w:rsidRDefault="00C16903" w:rsidP="00B974AD">
            <w:pPr>
              <w:spacing w:before="0" w:after="0"/>
              <w:rPr>
                <w:noProof/>
                <w:sz w:val="16"/>
              </w:rPr>
            </w:pPr>
            <w:r w:rsidRPr="00697EA2">
              <w:rPr>
                <w:noProof/>
                <w:sz w:val="16"/>
              </w:rPr>
              <w:t>(2</w:t>
            </w:r>
            <w:r w:rsidRPr="00697EA2">
              <w:rPr>
                <w:i/>
                <w:iCs/>
                <w:noProof/>
                <w:sz w:val="16"/>
              </w:rPr>
              <w:t>S</w:t>
            </w:r>
            <w:r w:rsidRPr="00697EA2">
              <w:rPr>
                <w:noProof/>
                <w:sz w:val="16"/>
              </w:rPr>
              <w:t xml:space="preserve">)-2-Carbamoíl-pirrolidino-1-carboxilato de </w:t>
            </w:r>
            <w:r w:rsidRPr="00697EA2">
              <w:rPr>
                <w:i/>
                <w:iCs/>
                <w:noProof/>
                <w:sz w:val="16"/>
              </w:rPr>
              <w:t>terc</w:t>
            </w:r>
            <w:r w:rsidRPr="00697EA2">
              <w:rPr>
                <w:noProof/>
                <w:sz w:val="16"/>
              </w:rPr>
              <w:t>-butilo (CAS RN 35150-07-3) com uma pureza igual ou superior a 97 %, em peso</w:t>
            </w:r>
          </w:p>
        </w:tc>
        <w:tc>
          <w:tcPr>
            <w:tcW w:w="754" w:type="dxa"/>
          </w:tcPr>
          <w:p w14:paraId="3FB1648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369B29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8F4D26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A05ED98" w14:textId="77777777" w:rsidTr="00A662D8">
        <w:trPr>
          <w:cantSplit/>
          <w:jc w:val="left"/>
        </w:trPr>
        <w:tc>
          <w:tcPr>
            <w:tcW w:w="645" w:type="dxa"/>
          </w:tcPr>
          <w:p w14:paraId="0B319AB0" w14:textId="77777777" w:rsidR="00C16903" w:rsidRPr="004A7474" w:rsidRDefault="00C16903" w:rsidP="00C16903">
            <w:pPr>
              <w:spacing w:before="0" w:after="0"/>
              <w:jc w:val="left"/>
              <w:rPr>
                <w:noProof/>
                <w:sz w:val="16"/>
              </w:rPr>
            </w:pPr>
            <w:r w:rsidRPr="004A7474">
              <w:rPr>
                <w:noProof/>
                <w:sz w:val="16"/>
              </w:rPr>
              <w:t>0.8722</w:t>
            </w:r>
          </w:p>
        </w:tc>
        <w:tc>
          <w:tcPr>
            <w:tcW w:w="1112" w:type="dxa"/>
          </w:tcPr>
          <w:p w14:paraId="09080471"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139F26DD"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528A3DC4" w14:textId="0B08EDA4" w:rsidR="00C16903" w:rsidRPr="00697EA2" w:rsidRDefault="00C16903" w:rsidP="00B974AD">
            <w:pPr>
              <w:spacing w:before="0" w:after="0"/>
              <w:rPr>
                <w:noProof/>
                <w:sz w:val="16"/>
              </w:rPr>
            </w:pPr>
            <w:r w:rsidRPr="00697EA2">
              <w:rPr>
                <w:noProof/>
                <w:sz w:val="16"/>
              </w:rPr>
              <w:t>(3</w:t>
            </w:r>
            <w:r w:rsidRPr="00697EA2">
              <w:rPr>
                <w:i/>
                <w:iCs/>
                <w:noProof/>
                <w:sz w:val="16"/>
              </w:rPr>
              <w:t>R</w:t>
            </w:r>
            <w:r w:rsidRPr="00697EA2">
              <w:rPr>
                <w:noProof/>
                <w:sz w:val="16"/>
              </w:rPr>
              <w:t xml:space="preserve">)-3-Aminopirrolidino-1-carboxilato de </w:t>
            </w:r>
            <w:r w:rsidRPr="00697EA2">
              <w:rPr>
                <w:i/>
                <w:iCs/>
                <w:noProof/>
                <w:sz w:val="16"/>
              </w:rPr>
              <w:t>terc</w:t>
            </w:r>
            <w:r w:rsidRPr="00697EA2">
              <w:rPr>
                <w:noProof/>
                <w:sz w:val="16"/>
              </w:rPr>
              <w:t>-butilo (CAS RN 147081-49-0) com uma pureza igual ou superior a 97 %, em peso</w:t>
            </w:r>
          </w:p>
        </w:tc>
        <w:tc>
          <w:tcPr>
            <w:tcW w:w="754" w:type="dxa"/>
          </w:tcPr>
          <w:p w14:paraId="0B0E140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623707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9D6A5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E69EDFD" w14:textId="77777777" w:rsidTr="00A662D8">
        <w:trPr>
          <w:cantSplit/>
          <w:jc w:val="left"/>
        </w:trPr>
        <w:tc>
          <w:tcPr>
            <w:tcW w:w="645" w:type="dxa"/>
          </w:tcPr>
          <w:p w14:paraId="70788D19" w14:textId="77777777" w:rsidR="00C16903" w:rsidRPr="004A7474" w:rsidRDefault="00C16903" w:rsidP="00C16903">
            <w:pPr>
              <w:spacing w:before="0" w:after="0"/>
              <w:jc w:val="left"/>
              <w:rPr>
                <w:noProof/>
                <w:sz w:val="16"/>
              </w:rPr>
            </w:pPr>
            <w:r w:rsidRPr="004A7474">
              <w:rPr>
                <w:noProof/>
                <w:sz w:val="16"/>
              </w:rPr>
              <w:t>0.8702</w:t>
            </w:r>
          </w:p>
        </w:tc>
        <w:tc>
          <w:tcPr>
            <w:tcW w:w="1112" w:type="dxa"/>
          </w:tcPr>
          <w:p w14:paraId="5BC9F0B7"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6D248767" w14:textId="77777777" w:rsidR="00C16903" w:rsidRPr="004A7474" w:rsidRDefault="00C16903" w:rsidP="00C16903">
            <w:pPr>
              <w:spacing w:before="0" w:after="0"/>
              <w:jc w:val="center"/>
              <w:rPr>
                <w:noProof/>
                <w:sz w:val="16"/>
              </w:rPr>
            </w:pPr>
            <w:r w:rsidRPr="004A7474">
              <w:rPr>
                <w:noProof/>
                <w:sz w:val="16"/>
              </w:rPr>
              <w:t>51</w:t>
            </w:r>
          </w:p>
        </w:tc>
        <w:tc>
          <w:tcPr>
            <w:tcW w:w="4629" w:type="dxa"/>
          </w:tcPr>
          <w:p w14:paraId="1D90BBA1" w14:textId="70916FDC" w:rsidR="00C16903" w:rsidRPr="00697EA2" w:rsidRDefault="00C16903" w:rsidP="00B974AD">
            <w:pPr>
              <w:spacing w:before="0" w:after="0"/>
              <w:rPr>
                <w:noProof/>
                <w:sz w:val="16"/>
              </w:rPr>
            </w:pPr>
            <w:r w:rsidRPr="00697EA2">
              <w:rPr>
                <w:noProof/>
                <w:sz w:val="16"/>
              </w:rPr>
              <w:t>3-Benzil-3-azabiciclo[3.1.0]hexano-1-carboxilato de (1</w:t>
            </w:r>
            <w:r w:rsidRPr="00697EA2">
              <w:rPr>
                <w:i/>
                <w:iCs/>
                <w:noProof/>
                <w:sz w:val="16"/>
              </w:rPr>
              <w:t>R</w:t>
            </w:r>
            <w:r w:rsidRPr="00697EA2">
              <w:rPr>
                <w:noProof/>
                <w:sz w:val="16"/>
              </w:rPr>
              <w:t>,5</w:t>
            </w:r>
            <w:r w:rsidRPr="00697EA2">
              <w:rPr>
                <w:i/>
                <w:iCs/>
                <w:noProof/>
                <w:sz w:val="16"/>
              </w:rPr>
              <w:t>R</w:t>
            </w:r>
            <w:r w:rsidRPr="00697EA2">
              <w:rPr>
                <w:noProof/>
                <w:sz w:val="16"/>
              </w:rPr>
              <w:t>)-etilo, cloridrato (CAS RN 2914217-81-3) com uma pureza igual ou superior a 97 %, em peso</w:t>
            </w:r>
          </w:p>
        </w:tc>
        <w:tc>
          <w:tcPr>
            <w:tcW w:w="754" w:type="dxa"/>
          </w:tcPr>
          <w:p w14:paraId="0AB44C7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E6C9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DC0898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817539D" w14:textId="77777777" w:rsidTr="00A662D8">
        <w:trPr>
          <w:cantSplit/>
          <w:jc w:val="left"/>
        </w:trPr>
        <w:tc>
          <w:tcPr>
            <w:tcW w:w="645" w:type="dxa"/>
          </w:tcPr>
          <w:p w14:paraId="70DC0834" w14:textId="77777777" w:rsidR="00C16903" w:rsidRPr="004A7474" w:rsidRDefault="00C16903" w:rsidP="00C16903">
            <w:pPr>
              <w:spacing w:before="0" w:after="0"/>
              <w:jc w:val="left"/>
              <w:rPr>
                <w:noProof/>
                <w:sz w:val="16"/>
              </w:rPr>
            </w:pPr>
            <w:r w:rsidRPr="004A7474">
              <w:rPr>
                <w:noProof/>
                <w:sz w:val="16"/>
              </w:rPr>
              <w:t>0.8703</w:t>
            </w:r>
          </w:p>
        </w:tc>
        <w:tc>
          <w:tcPr>
            <w:tcW w:w="1112" w:type="dxa"/>
          </w:tcPr>
          <w:p w14:paraId="4433B87D"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0F396828" w14:textId="77777777" w:rsidR="00C16903" w:rsidRPr="004A7474" w:rsidRDefault="00C16903" w:rsidP="00C16903">
            <w:pPr>
              <w:spacing w:before="0" w:after="0"/>
              <w:jc w:val="center"/>
              <w:rPr>
                <w:noProof/>
                <w:sz w:val="16"/>
              </w:rPr>
            </w:pPr>
            <w:r w:rsidRPr="004A7474">
              <w:rPr>
                <w:noProof/>
                <w:sz w:val="16"/>
              </w:rPr>
              <w:t>52</w:t>
            </w:r>
          </w:p>
        </w:tc>
        <w:tc>
          <w:tcPr>
            <w:tcW w:w="4629" w:type="dxa"/>
          </w:tcPr>
          <w:p w14:paraId="06149E35" w14:textId="167D4F79" w:rsidR="00C16903" w:rsidRPr="00697EA2" w:rsidRDefault="00C16903" w:rsidP="00B974AD">
            <w:pPr>
              <w:spacing w:before="0" w:after="0"/>
              <w:rPr>
                <w:noProof/>
                <w:sz w:val="16"/>
              </w:rPr>
            </w:pPr>
            <w:r w:rsidRPr="00697EA2">
              <w:rPr>
                <w:noProof/>
                <w:sz w:val="16"/>
              </w:rPr>
              <w:t>Ácido (</w:t>
            </w:r>
            <w:r w:rsidRPr="00697EA2">
              <w:rPr>
                <w:i/>
                <w:iCs/>
                <w:noProof/>
                <w:sz w:val="16"/>
              </w:rPr>
              <w:t>S</w:t>
            </w:r>
            <w:r w:rsidRPr="00697EA2">
              <w:rPr>
                <w:noProof/>
                <w:sz w:val="16"/>
              </w:rPr>
              <w:t>)-2-metilpirrolidino-2-carboxílico, cloridrato (CAS RN 1508261-86-6) com uma pureza igual ou superior a 98 %, em peso</w:t>
            </w:r>
          </w:p>
        </w:tc>
        <w:tc>
          <w:tcPr>
            <w:tcW w:w="754" w:type="dxa"/>
          </w:tcPr>
          <w:p w14:paraId="279F739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B21101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720AD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69502CB" w14:textId="77777777" w:rsidTr="00A662D8">
        <w:trPr>
          <w:cantSplit/>
          <w:jc w:val="left"/>
        </w:trPr>
        <w:tc>
          <w:tcPr>
            <w:tcW w:w="645" w:type="dxa"/>
          </w:tcPr>
          <w:p w14:paraId="61EFA8FE" w14:textId="77777777" w:rsidR="00C16903" w:rsidRPr="004A7474" w:rsidRDefault="00C16903" w:rsidP="00C16903">
            <w:pPr>
              <w:spacing w:before="0" w:after="0"/>
              <w:jc w:val="left"/>
              <w:rPr>
                <w:noProof/>
                <w:sz w:val="16"/>
              </w:rPr>
            </w:pPr>
            <w:r w:rsidRPr="004A7474">
              <w:rPr>
                <w:noProof/>
                <w:sz w:val="16"/>
              </w:rPr>
              <w:t>0.6599</w:t>
            </w:r>
          </w:p>
        </w:tc>
        <w:tc>
          <w:tcPr>
            <w:tcW w:w="1112" w:type="dxa"/>
          </w:tcPr>
          <w:p w14:paraId="4232F4E3"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37E96F6C" w14:textId="77777777" w:rsidR="00C16903" w:rsidRPr="004A7474" w:rsidRDefault="00C16903" w:rsidP="00C16903">
            <w:pPr>
              <w:spacing w:before="0" w:after="0"/>
              <w:jc w:val="center"/>
              <w:rPr>
                <w:noProof/>
                <w:sz w:val="16"/>
              </w:rPr>
            </w:pPr>
            <w:r w:rsidRPr="004A7474">
              <w:rPr>
                <w:noProof/>
                <w:sz w:val="16"/>
              </w:rPr>
              <w:t>54</w:t>
            </w:r>
          </w:p>
        </w:tc>
        <w:tc>
          <w:tcPr>
            <w:tcW w:w="4629" w:type="dxa"/>
          </w:tcPr>
          <w:p w14:paraId="611EAD64" w14:textId="605E94DF" w:rsidR="00C16903" w:rsidRPr="00697EA2" w:rsidRDefault="00C16903" w:rsidP="00B974AD">
            <w:pPr>
              <w:spacing w:before="0" w:after="0"/>
              <w:rPr>
                <w:noProof/>
                <w:sz w:val="16"/>
              </w:rPr>
            </w:pPr>
            <w:r w:rsidRPr="00697EA2">
              <w:rPr>
                <w:noProof/>
                <w:sz w:val="16"/>
              </w:rPr>
              <w:t>3-(Saliciloílamino)-1,2,4-triazole (CAS RN 36411-52-6)</w:t>
            </w:r>
          </w:p>
        </w:tc>
        <w:tc>
          <w:tcPr>
            <w:tcW w:w="754" w:type="dxa"/>
          </w:tcPr>
          <w:p w14:paraId="524135A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B4C40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3D1116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7AFE752" w14:textId="77777777" w:rsidTr="00A662D8">
        <w:trPr>
          <w:cantSplit/>
          <w:jc w:val="left"/>
        </w:trPr>
        <w:tc>
          <w:tcPr>
            <w:tcW w:w="645" w:type="dxa"/>
          </w:tcPr>
          <w:p w14:paraId="0D98FB18" w14:textId="77777777" w:rsidR="00C16903" w:rsidRPr="004A7474" w:rsidRDefault="00C16903" w:rsidP="00C16903">
            <w:pPr>
              <w:spacing w:before="0" w:after="0"/>
              <w:jc w:val="left"/>
              <w:rPr>
                <w:noProof/>
                <w:sz w:val="16"/>
              </w:rPr>
            </w:pPr>
            <w:r w:rsidRPr="004A7474">
              <w:rPr>
                <w:noProof/>
                <w:sz w:val="16"/>
              </w:rPr>
              <w:t>0.4585</w:t>
            </w:r>
          </w:p>
        </w:tc>
        <w:tc>
          <w:tcPr>
            <w:tcW w:w="1112" w:type="dxa"/>
          </w:tcPr>
          <w:p w14:paraId="40E576ED"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3E102635"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12329A3B" w14:textId="27820688" w:rsidR="00C16903" w:rsidRPr="00697EA2" w:rsidRDefault="00C16903" w:rsidP="00B974AD">
            <w:pPr>
              <w:spacing w:before="0" w:after="0"/>
              <w:rPr>
                <w:noProof/>
                <w:sz w:val="16"/>
              </w:rPr>
            </w:pPr>
            <w:r w:rsidRPr="00697EA2">
              <w:rPr>
                <w:noProof/>
                <w:sz w:val="16"/>
              </w:rPr>
              <w:t>Piridabena (ISO) (CAS RN 96489-71-3)</w:t>
            </w:r>
          </w:p>
        </w:tc>
        <w:tc>
          <w:tcPr>
            <w:tcW w:w="754" w:type="dxa"/>
          </w:tcPr>
          <w:p w14:paraId="091FD80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AF0C7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77ED4A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0664D14" w14:textId="77777777" w:rsidTr="00A662D8">
        <w:trPr>
          <w:cantSplit/>
          <w:jc w:val="left"/>
        </w:trPr>
        <w:tc>
          <w:tcPr>
            <w:tcW w:w="645" w:type="dxa"/>
          </w:tcPr>
          <w:p w14:paraId="624A35E4" w14:textId="77777777" w:rsidR="00C16903" w:rsidRPr="004A7474" w:rsidRDefault="00C16903" w:rsidP="00C16903">
            <w:pPr>
              <w:spacing w:before="0" w:after="0"/>
              <w:jc w:val="left"/>
              <w:rPr>
                <w:noProof/>
                <w:sz w:val="16"/>
              </w:rPr>
            </w:pPr>
            <w:r w:rsidRPr="004A7474">
              <w:rPr>
                <w:noProof/>
                <w:sz w:val="16"/>
              </w:rPr>
              <w:t>0.7457</w:t>
            </w:r>
          </w:p>
        </w:tc>
        <w:tc>
          <w:tcPr>
            <w:tcW w:w="1112" w:type="dxa"/>
          </w:tcPr>
          <w:p w14:paraId="54024464"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7606A4FD" w14:textId="77777777" w:rsidR="00C16903" w:rsidRPr="004A7474" w:rsidRDefault="00C16903" w:rsidP="00C16903">
            <w:pPr>
              <w:spacing w:before="0" w:after="0"/>
              <w:jc w:val="center"/>
              <w:rPr>
                <w:noProof/>
                <w:sz w:val="16"/>
              </w:rPr>
            </w:pPr>
            <w:r w:rsidRPr="004A7474">
              <w:rPr>
                <w:noProof/>
                <w:sz w:val="16"/>
              </w:rPr>
              <w:t>56</w:t>
            </w:r>
          </w:p>
        </w:tc>
        <w:tc>
          <w:tcPr>
            <w:tcW w:w="4629" w:type="dxa"/>
          </w:tcPr>
          <w:p w14:paraId="33D41B50" w14:textId="424148E0" w:rsidR="00C16903" w:rsidRPr="00697EA2" w:rsidRDefault="00C16903" w:rsidP="00B974AD">
            <w:pPr>
              <w:spacing w:before="0" w:after="0"/>
              <w:rPr>
                <w:noProof/>
                <w:sz w:val="16"/>
              </w:rPr>
            </w:pPr>
            <w:r w:rsidRPr="00697EA2">
              <w:rPr>
                <w:noProof/>
                <w:sz w:val="16"/>
              </w:rPr>
              <w:t>3,5-Diamino-6-cloropirazino-2-carboxilato de metilo (CAS RN 1458-01-1) com uma pureza igual ou superior a 98 %, em peso</w:t>
            </w:r>
          </w:p>
        </w:tc>
        <w:tc>
          <w:tcPr>
            <w:tcW w:w="754" w:type="dxa"/>
          </w:tcPr>
          <w:p w14:paraId="7885DC7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68AF1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1276D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FE1627A" w14:textId="77777777" w:rsidTr="00A662D8">
        <w:trPr>
          <w:cantSplit/>
          <w:jc w:val="left"/>
        </w:trPr>
        <w:tc>
          <w:tcPr>
            <w:tcW w:w="645" w:type="dxa"/>
          </w:tcPr>
          <w:p w14:paraId="1FA7E7D6" w14:textId="77777777" w:rsidR="00C16903" w:rsidRPr="004A7474" w:rsidRDefault="00C16903" w:rsidP="00C16903">
            <w:pPr>
              <w:spacing w:before="0" w:after="0"/>
              <w:jc w:val="left"/>
              <w:rPr>
                <w:noProof/>
                <w:sz w:val="16"/>
              </w:rPr>
            </w:pPr>
            <w:r w:rsidRPr="004A7474">
              <w:rPr>
                <w:noProof/>
                <w:sz w:val="16"/>
              </w:rPr>
              <w:t>0.5901</w:t>
            </w:r>
          </w:p>
        </w:tc>
        <w:tc>
          <w:tcPr>
            <w:tcW w:w="1112" w:type="dxa"/>
          </w:tcPr>
          <w:p w14:paraId="0775C20E"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4BA2473C" w14:textId="77777777" w:rsidR="00C16903" w:rsidRPr="004A7474" w:rsidRDefault="00C16903" w:rsidP="00C16903">
            <w:pPr>
              <w:spacing w:before="0" w:after="0"/>
              <w:jc w:val="center"/>
              <w:rPr>
                <w:noProof/>
                <w:sz w:val="16"/>
              </w:rPr>
            </w:pPr>
            <w:r w:rsidRPr="004A7474">
              <w:rPr>
                <w:noProof/>
                <w:sz w:val="16"/>
              </w:rPr>
              <w:t>57</w:t>
            </w:r>
          </w:p>
        </w:tc>
        <w:tc>
          <w:tcPr>
            <w:tcW w:w="4629" w:type="dxa"/>
          </w:tcPr>
          <w:p w14:paraId="0F2CBAB8" w14:textId="5D959F6D" w:rsidR="00C16903" w:rsidRPr="00BA1E40" w:rsidRDefault="00C16903" w:rsidP="00B974AD">
            <w:pPr>
              <w:spacing w:before="0" w:after="0"/>
              <w:rPr>
                <w:noProof/>
                <w:sz w:val="16"/>
                <w:lang w:val="fr-FR"/>
              </w:rPr>
            </w:pPr>
            <w:r w:rsidRPr="00BA1E40">
              <w:rPr>
                <w:noProof/>
                <w:sz w:val="16"/>
                <w:lang w:val="fr-FR"/>
              </w:rPr>
              <w:t>2-(5-Metoxiindole-3-il)etilamina (CAS RN 608-07-1)</w:t>
            </w:r>
          </w:p>
        </w:tc>
        <w:tc>
          <w:tcPr>
            <w:tcW w:w="754" w:type="dxa"/>
          </w:tcPr>
          <w:p w14:paraId="5C3FFCF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D7EE3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DB6C9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2359288" w14:textId="77777777" w:rsidTr="00A662D8">
        <w:trPr>
          <w:cantSplit/>
          <w:jc w:val="left"/>
        </w:trPr>
        <w:tc>
          <w:tcPr>
            <w:tcW w:w="645" w:type="dxa"/>
          </w:tcPr>
          <w:p w14:paraId="248BADC6" w14:textId="77777777" w:rsidR="00C16903" w:rsidRPr="004A7474" w:rsidRDefault="00C16903" w:rsidP="00C16903">
            <w:pPr>
              <w:spacing w:before="0" w:after="0"/>
              <w:jc w:val="left"/>
              <w:rPr>
                <w:noProof/>
                <w:sz w:val="16"/>
              </w:rPr>
            </w:pPr>
            <w:r w:rsidRPr="004A7474">
              <w:rPr>
                <w:noProof/>
                <w:sz w:val="16"/>
              </w:rPr>
              <w:t>0.7927</w:t>
            </w:r>
          </w:p>
        </w:tc>
        <w:tc>
          <w:tcPr>
            <w:tcW w:w="1112" w:type="dxa"/>
          </w:tcPr>
          <w:p w14:paraId="1D965B66"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2C3D230F"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26C2A828" w14:textId="50120192" w:rsidR="00C16903" w:rsidRPr="00697EA2" w:rsidRDefault="00C16903" w:rsidP="00B974AD">
            <w:pPr>
              <w:spacing w:before="0" w:after="0"/>
              <w:rPr>
                <w:noProof/>
                <w:sz w:val="16"/>
              </w:rPr>
            </w:pPr>
            <w:r w:rsidRPr="00697EA2">
              <w:rPr>
                <w:noProof/>
                <w:sz w:val="16"/>
              </w:rPr>
              <w:t>2-[(6,11-Di-hidro-5H-dibenz[b,e]azepin-6-il)-metil]-1H-isoindole-1,3(2H)-diona (CAS RN 143878-20-0) com uma pureza igual ou superior a 99 %, em peso</w:t>
            </w:r>
          </w:p>
        </w:tc>
        <w:tc>
          <w:tcPr>
            <w:tcW w:w="754" w:type="dxa"/>
          </w:tcPr>
          <w:p w14:paraId="281BE45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1314E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169A9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DE9412F" w14:textId="77777777" w:rsidTr="00A662D8">
        <w:trPr>
          <w:cantSplit/>
          <w:jc w:val="left"/>
        </w:trPr>
        <w:tc>
          <w:tcPr>
            <w:tcW w:w="645" w:type="dxa"/>
          </w:tcPr>
          <w:p w14:paraId="6C435906" w14:textId="77777777" w:rsidR="00C16903" w:rsidRPr="004A7474" w:rsidRDefault="00C16903" w:rsidP="00C16903">
            <w:pPr>
              <w:spacing w:before="0" w:after="0"/>
              <w:jc w:val="left"/>
              <w:rPr>
                <w:noProof/>
                <w:sz w:val="16"/>
              </w:rPr>
            </w:pPr>
            <w:r w:rsidRPr="004A7474">
              <w:rPr>
                <w:noProof/>
                <w:sz w:val="16"/>
              </w:rPr>
              <w:t>0.7624</w:t>
            </w:r>
          </w:p>
        </w:tc>
        <w:tc>
          <w:tcPr>
            <w:tcW w:w="1112" w:type="dxa"/>
          </w:tcPr>
          <w:p w14:paraId="6EBB316A"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1E63A1A0" w14:textId="77777777" w:rsidR="00C16903" w:rsidRPr="004A7474" w:rsidRDefault="00C16903" w:rsidP="00C16903">
            <w:pPr>
              <w:spacing w:before="0" w:after="0"/>
              <w:jc w:val="center"/>
              <w:rPr>
                <w:noProof/>
                <w:sz w:val="16"/>
              </w:rPr>
            </w:pPr>
            <w:r w:rsidRPr="004A7474">
              <w:rPr>
                <w:noProof/>
                <w:sz w:val="16"/>
              </w:rPr>
              <w:t>61</w:t>
            </w:r>
          </w:p>
        </w:tc>
        <w:tc>
          <w:tcPr>
            <w:tcW w:w="4629" w:type="dxa"/>
          </w:tcPr>
          <w:p w14:paraId="5DD32A3C" w14:textId="77777777" w:rsidR="00C16903" w:rsidRPr="00697EA2" w:rsidRDefault="00C16903" w:rsidP="00B974AD">
            <w:pPr>
              <w:pStyle w:val="Paragraph"/>
              <w:rPr>
                <w:noProof/>
                <w:lang w:val="pt-PT"/>
              </w:rPr>
            </w:pPr>
            <w:r w:rsidRPr="00697EA2">
              <w:rPr>
                <w:noProof/>
                <w:lang w:val="pt-PT"/>
              </w:rPr>
              <w:t>(1R,5S)-8-Benzil-8-azabiciclo(3.2.1)octan-3-ona, cloridrato (CAS RN 83393-23-1)</w:t>
            </w:r>
          </w:p>
          <w:p w14:paraId="352464C3" w14:textId="77777777" w:rsidR="00C16903" w:rsidRPr="00697EA2" w:rsidRDefault="00C16903" w:rsidP="00B974AD">
            <w:pPr>
              <w:spacing w:before="0" w:after="0"/>
              <w:rPr>
                <w:noProof/>
                <w:sz w:val="16"/>
              </w:rPr>
            </w:pPr>
          </w:p>
        </w:tc>
        <w:tc>
          <w:tcPr>
            <w:tcW w:w="754" w:type="dxa"/>
          </w:tcPr>
          <w:p w14:paraId="2CA35E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25CE2E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7AB11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B419408" w14:textId="77777777" w:rsidTr="00A662D8">
        <w:trPr>
          <w:cantSplit/>
          <w:jc w:val="left"/>
        </w:trPr>
        <w:tc>
          <w:tcPr>
            <w:tcW w:w="645" w:type="dxa"/>
          </w:tcPr>
          <w:p w14:paraId="087682E4" w14:textId="77777777" w:rsidR="00C16903" w:rsidRPr="004A7474" w:rsidRDefault="00C16903" w:rsidP="00C16903">
            <w:pPr>
              <w:spacing w:before="0" w:after="0"/>
              <w:jc w:val="left"/>
              <w:rPr>
                <w:noProof/>
                <w:sz w:val="16"/>
              </w:rPr>
            </w:pPr>
            <w:r w:rsidRPr="004A7474">
              <w:rPr>
                <w:noProof/>
                <w:sz w:val="16"/>
              </w:rPr>
              <w:t>0.7680</w:t>
            </w:r>
          </w:p>
        </w:tc>
        <w:tc>
          <w:tcPr>
            <w:tcW w:w="1112" w:type="dxa"/>
          </w:tcPr>
          <w:p w14:paraId="45881E00"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11F3B02F"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090824BB" w14:textId="77777777" w:rsidR="00C16903" w:rsidRPr="00697EA2" w:rsidRDefault="00C16903" w:rsidP="00B974AD">
            <w:pPr>
              <w:pStyle w:val="Paragraph"/>
              <w:rPr>
                <w:noProof/>
                <w:lang w:val="pt-PT"/>
              </w:rPr>
            </w:pPr>
            <w:r w:rsidRPr="00697EA2">
              <w:rPr>
                <w:noProof/>
                <w:lang w:val="pt-PT"/>
              </w:rPr>
              <w:t>L-Prolinamida (CAS RN 7531-52-4)</w:t>
            </w:r>
          </w:p>
          <w:p w14:paraId="67999FE3" w14:textId="1875C0C0" w:rsidR="00C16903" w:rsidRPr="00697EA2" w:rsidRDefault="00C16903" w:rsidP="00B974AD">
            <w:pPr>
              <w:spacing w:before="0" w:after="0"/>
              <w:rPr>
                <w:noProof/>
                <w:sz w:val="16"/>
              </w:rPr>
            </w:pPr>
            <w:r w:rsidRPr="00697EA2">
              <w:rPr>
                <w:noProof/>
                <w:sz w:val="16"/>
              </w:rPr>
              <w:t> </w:t>
            </w:r>
          </w:p>
        </w:tc>
        <w:tc>
          <w:tcPr>
            <w:tcW w:w="754" w:type="dxa"/>
          </w:tcPr>
          <w:p w14:paraId="1EB7786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939A1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C8BD39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515D4BA" w14:textId="77777777" w:rsidTr="00A662D8">
        <w:trPr>
          <w:cantSplit/>
          <w:jc w:val="left"/>
        </w:trPr>
        <w:tc>
          <w:tcPr>
            <w:tcW w:w="645" w:type="dxa"/>
          </w:tcPr>
          <w:p w14:paraId="1DD8F5FD" w14:textId="77777777" w:rsidR="00C16903" w:rsidRPr="004A7474" w:rsidRDefault="00C16903" w:rsidP="00C16903">
            <w:pPr>
              <w:spacing w:before="0" w:after="0"/>
              <w:jc w:val="left"/>
              <w:rPr>
                <w:noProof/>
                <w:sz w:val="16"/>
              </w:rPr>
            </w:pPr>
            <w:r w:rsidRPr="004A7474">
              <w:rPr>
                <w:noProof/>
                <w:sz w:val="16"/>
              </w:rPr>
              <w:t>0.8359</w:t>
            </w:r>
          </w:p>
        </w:tc>
        <w:tc>
          <w:tcPr>
            <w:tcW w:w="1112" w:type="dxa"/>
          </w:tcPr>
          <w:p w14:paraId="2761A0C9"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6762097F" w14:textId="77777777" w:rsidR="00C16903" w:rsidRPr="004A7474" w:rsidRDefault="00C16903" w:rsidP="00C16903">
            <w:pPr>
              <w:spacing w:before="0" w:after="0"/>
              <w:jc w:val="center"/>
              <w:rPr>
                <w:noProof/>
                <w:sz w:val="16"/>
              </w:rPr>
            </w:pPr>
            <w:r w:rsidRPr="004A7474">
              <w:rPr>
                <w:noProof/>
                <w:sz w:val="16"/>
              </w:rPr>
              <w:t>64</w:t>
            </w:r>
          </w:p>
        </w:tc>
        <w:tc>
          <w:tcPr>
            <w:tcW w:w="4629" w:type="dxa"/>
          </w:tcPr>
          <w:p w14:paraId="5536266F" w14:textId="78703CAB" w:rsidR="00C16903" w:rsidRPr="00697EA2" w:rsidRDefault="00C16903" w:rsidP="00B974AD">
            <w:pPr>
              <w:spacing w:before="0" w:after="0"/>
              <w:rPr>
                <w:noProof/>
                <w:sz w:val="16"/>
              </w:rPr>
            </w:pPr>
            <w:r w:rsidRPr="00697EA2">
              <w:rPr>
                <w:noProof/>
                <w:sz w:val="16"/>
              </w:rPr>
              <w:t>Ácido (1</w:t>
            </w:r>
            <w:r w:rsidRPr="00697EA2">
              <w:rPr>
                <w:i/>
                <w:iCs/>
                <w:noProof/>
                <w:sz w:val="16"/>
              </w:rPr>
              <w:t>R</w:t>
            </w:r>
            <w:r w:rsidRPr="00697EA2">
              <w:rPr>
                <w:noProof/>
                <w:sz w:val="16"/>
              </w:rPr>
              <w:t>,2</w:t>
            </w:r>
            <w:r w:rsidRPr="00697EA2">
              <w:rPr>
                <w:i/>
                <w:iCs/>
                <w:noProof/>
                <w:sz w:val="16"/>
              </w:rPr>
              <w:t>S</w:t>
            </w:r>
            <w:r w:rsidRPr="00697EA2">
              <w:rPr>
                <w:noProof/>
                <w:sz w:val="16"/>
              </w:rPr>
              <w:t>,5</w:t>
            </w:r>
            <w:r w:rsidRPr="00697EA2">
              <w:rPr>
                <w:i/>
                <w:iCs/>
                <w:noProof/>
                <w:sz w:val="16"/>
              </w:rPr>
              <w:t>S</w:t>
            </w:r>
            <w:r w:rsidRPr="00697EA2">
              <w:rPr>
                <w:noProof/>
                <w:sz w:val="16"/>
              </w:rPr>
              <w:t>)-3-[(</w:t>
            </w:r>
            <w:r w:rsidRPr="00697EA2">
              <w:rPr>
                <w:i/>
                <w:iCs/>
                <w:noProof/>
                <w:sz w:val="16"/>
              </w:rPr>
              <w:t>S</w:t>
            </w:r>
            <w:r w:rsidRPr="00697EA2">
              <w:rPr>
                <w:noProof/>
                <w:sz w:val="16"/>
              </w:rPr>
              <w:t>)-3,3-dimetil-2-(2,2,2-trifluoroacetamido)butanoil]-6,6-dimetil-3-azabiciclo[3.1.0]hexano-2-carboxílico (CAS RN 2755812-45-2) com uma pureza igual ou superior a 95 %, em peso</w:t>
            </w:r>
          </w:p>
        </w:tc>
        <w:tc>
          <w:tcPr>
            <w:tcW w:w="754" w:type="dxa"/>
          </w:tcPr>
          <w:p w14:paraId="77F5B20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BB5E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1EA7B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4AE157B" w14:textId="77777777" w:rsidTr="00A662D8">
        <w:trPr>
          <w:cantSplit/>
          <w:jc w:val="left"/>
        </w:trPr>
        <w:tc>
          <w:tcPr>
            <w:tcW w:w="645" w:type="dxa"/>
          </w:tcPr>
          <w:p w14:paraId="118EBFF6" w14:textId="77777777" w:rsidR="00C16903" w:rsidRPr="004A7474" w:rsidRDefault="00C16903" w:rsidP="00C16903">
            <w:pPr>
              <w:spacing w:before="0" w:after="0"/>
              <w:jc w:val="left"/>
              <w:rPr>
                <w:noProof/>
                <w:sz w:val="16"/>
              </w:rPr>
            </w:pPr>
            <w:r w:rsidRPr="004A7474">
              <w:rPr>
                <w:noProof/>
                <w:sz w:val="16"/>
              </w:rPr>
              <w:t>0.5468</w:t>
            </w:r>
          </w:p>
        </w:tc>
        <w:tc>
          <w:tcPr>
            <w:tcW w:w="1112" w:type="dxa"/>
          </w:tcPr>
          <w:p w14:paraId="2C66F26C"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046ED99A" w14:textId="77777777" w:rsidR="00C16903" w:rsidRPr="004A7474" w:rsidRDefault="00C16903" w:rsidP="00C16903">
            <w:pPr>
              <w:spacing w:before="0" w:after="0"/>
              <w:jc w:val="center"/>
              <w:rPr>
                <w:noProof/>
                <w:sz w:val="16"/>
              </w:rPr>
            </w:pPr>
            <w:r w:rsidRPr="004A7474">
              <w:rPr>
                <w:noProof/>
                <w:sz w:val="16"/>
              </w:rPr>
              <w:t>67</w:t>
            </w:r>
          </w:p>
        </w:tc>
        <w:tc>
          <w:tcPr>
            <w:tcW w:w="4629" w:type="dxa"/>
          </w:tcPr>
          <w:p w14:paraId="1415D8A7" w14:textId="04D471CC" w:rsidR="00C16903" w:rsidRPr="00697EA2" w:rsidRDefault="00C16903" w:rsidP="00B974AD">
            <w:pPr>
              <w:spacing w:before="0" w:after="0"/>
              <w:rPr>
                <w:noProof/>
                <w:sz w:val="16"/>
              </w:rPr>
            </w:pPr>
            <w:r w:rsidRPr="00697EA2">
              <w:rPr>
                <w:noProof/>
                <w:sz w:val="16"/>
              </w:rPr>
              <w:t>Éster etílico de candesartano (DCIM) (CAS RN 139481-58-6)</w:t>
            </w:r>
          </w:p>
        </w:tc>
        <w:tc>
          <w:tcPr>
            <w:tcW w:w="754" w:type="dxa"/>
          </w:tcPr>
          <w:p w14:paraId="7F0ECAF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8D4E0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8F75CC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B0E1429" w14:textId="77777777" w:rsidTr="00A662D8">
        <w:trPr>
          <w:cantSplit/>
          <w:jc w:val="left"/>
        </w:trPr>
        <w:tc>
          <w:tcPr>
            <w:tcW w:w="645" w:type="dxa"/>
          </w:tcPr>
          <w:p w14:paraId="357AE075" w14:textId="77777777" w:rsidR="00C16903" w:rsidRPr="004A7474" w:rsidRDefault="00C16903" w:rsidP="00C16903">
            <w:pPr>
              <w:spacing w:before="0" w:after="0"/>
              <w:jc w:val="left"/>
              <w:rPr>
                <w:noProof/>
                <w:sz w:val="16"/>
              </w:rPr>
            </w:pPr>
            <w:r w:rsidRPr="004A7474">
              <w:rPr>
                <w:noProof/>
                <w:sz w:val="16"/>
              </w:rPr>
              <w:t>0.7679</w:t>
            </w:r>
          </w:p>
        </w:tc>
        <w:tc>
          <w:tcPr>
            <w:tcW w:w="1112" w:type="dxa"/>
          </w:tcPr>
          <w:p w14:paraId="4601BB00"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4B6FC850" w14:textId="77777777" w:rsidR="00C16903" w:rsidRPr="004A7474" w:rsidRDefault="00C16903" w:rsidP="00C16903">
            <w:pPr>
              <w:spacing w:before="0" w:after="0"/>
              <w:jc w:val="center"/>
              <w:rPr>
                <w:noProof/>
                <w:sz w:val="16"/>
              </w:rPr>
            </w:pPr>
            <w:r w:rsidRPr="004A7474">
              <w:rPr>
                <w:noProof/>
                <w:sz w:val="16"/>
              </w:rPr>
              <w:t>68</w:t>
            </w:r>
          </w:p>
        </w:tc>
        <w:tc>
          <w:tcPr>
            <w:tcW w:w="4629" w:type="dxa"/>
          </w:tcPr>
          <w:p w14:paraId="651E5462" w14:textId="77777777" w:rsidR="00C16903" w:rsidRPr="00697EA2" w:rsidRDefault="00C16903" w:rsidP="00B974AD">
            <w:pPr>
              <w:pStyle w:val="Paragraph"/>
              <w:rPr>
                <w:noProof/>
                <w:lang w:val="pt-PT"/>
              </w:rPr>
            </w:pPr>
            <w:r w:rsidRPr="00697EA2">
              <w:rPr>
                <w:noProof/>
                <w:lang w:val="pt-PT"/>
              </w:rPr>
              <w:t>Hidrogenossulfato de 5-((1S,2S)-2-((2R,6S,9S,11R,12R,14aS,15S,16S,20R,23S,25aR)-9-amino-20-((R)-3-amino-1-hidroxi-3-oxopropil)-2,11,12,15-tetra-hidroxi-6-((R)-1-hidroxietil)-16-metil-5,8,14,19,22,25-hexaoxotetracosa-hidro-1H-dipirrolo[2,1-c:2',1'-l][1,4,7,10,13,16]hexaazaciclo-henicosin-23-il)-1,2-di-hidroxietil)-2-hidroxyfenilo (CAS RN 168110-44-9)</w:t>
            </w:r>
          </w:p>
          <w:p w14:paraId="201B3A71" w14:textId="77777777" w:rsidR="00C16903" w:rsidRPr="00697EA2" w:rsidRDefault="00C16903" w:rsidP="00B974AD">
            <w:pPr>
              <w:spacing w:before="0" w:after="0"/>
              <w:rPr>
                <w:noProof/>
                <w:sz w:val="16"/>
              </w:rPr>
            </w:pPr>
          </w:p>
        </w:tc>
        <w:tc>
          <w:tcPr>
            <w:tcW w:w="754" w:type="dxa"/>
          </w:tcPr>
          <w:p w14:paraId="2A62EE6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5FE3A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ACF3B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AD178FA" w14:textId="77777777" w:rsidTr="00A662D8">
        <w:trPr>
          <w:cantSplit/>
          <w:jc w:val="left"/>
        </w:trPr>
        <w:tc>
          <w:tcPr>
            <w:tcW w:w="645" w:type="dxa"/>
          </w:tcPr>
          <w:p w14:paraId="56284594" w14:textId="77777777" w:rsidR="00C16903" w:rsidRPr="004A7474" w:rsidRDefault="00C16903" w:rsidP="00C16903">
            <w:pPr>
              <w:spacing w:before="0" w:after="0"/>
              <w:jc w:val="left"/>
              <w:rPr>
                <w:noProof/>
                <w:sz w:val="16"/>
              </w:rPr>
            </w:pPr>
            <w:r w:rsidRPr="004A7474">
              <w:rPr>
                <w:noProof/>
                <w:sz w:val="16"/>
              </w:rPr>
              <w:t>0.8053</w:t>
            </w:r>
          </w:p>
        </w:tc>
        <w:tc>
          <w:tcPr>
            <w:tcW w:w="1112" w:type="dxa"/>
          </w:tcPr>
          <w:p w14:paraId="6202330D"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096D7655" w14:textId="77777777" w:rsidR="00C16903" w:rsidRPr="004A7474" w:rsidRDefault="00C16903" w:rsidP="00C16903">
            <w:pPr>
              <w:spacing w:before="0" w:after="0"/>
              <w:jc w:val="center"/>
              <w:rPr>
                <w:noProof/>
                <w:sz w:val="16"/>
              </w:rPr>
            </w:pPr>
            <w:r w:rsidRPr="004A7474">
              <w:rPr>
                <w:noProof/>
                <w:sz w:val="16"/>
              </w:rPr>
              <w:t>69</w:t>
            </w:r>
          </w:p>
        </w:tc>
        <w:tc>
          <w:tcPr>
            <w:tcW w:w="4629" w:type="dxa"/>
          </w:tcPr>
          <w:p w14:paraId="5798130F" w14:textId="77777777" w:rsidR="00C16903" w:rsidRPr="00697EA2" w:rsidRDefault="00C16903" w:rsidP="00B974AD">
            <w:pPr>
              <w:pStyle w:val="Paragraph"/>
              <w:rPr>
                <w:noProof/>
                <w:lang w:val="pt-PT"/>
              </w:rPr>
            </w:pPr>
            <w:r w:rsidRPr="00697EA2">
              <w:rPr>
                <w:noProof/>
                <w:lang w:val="pt-PT"/>
              </w:rPr>
              <w:t>Ácido 5-formil-2,4-dimetil-1H-pirrol-3-carboxílico (CAS RN 253870-02-9) com uma pureza igual ou superior a 96 %, em peso</w:t>
            </w:r>
          </w:p>
          <w:p w14:paraId="72C9D231" w14:textId="77777777" w:rsidR="00C16903" w:rsidRPr="00697EA2" w:rsidRDefault="00C16903" w:rsidP="00B974AD">
            <w:pPr>
              <w:spacing w:before="0" w:after="0"/>
              <w:rPr>
                <w:noProof/>
                <w:sz w:val="16"/>
              </w:rPr>
            </w:pPr>
          </w:p>
        </w:tc>
        <w:tc>
          <w:tcPr>
            <w:tcW w:w="754" w:type="dxa"/>
          </w:tcPr>
          <w:p w14:paraId="0899BB8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BAD27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2955E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5C15092" w14:textId="77777777" w:rsidTr="00A662D8">
        <w:trPr>
          <w:cantSplit/>
          <w:jc w:val="left"/>
        </w:trPr>
        <w:tc>
          <w:tcPr>
            <w:tcW w:w="645" w:type="dxa"/>
          </w:tcPr>
          <w:p w14:paraId="411AE49D" w14:textId="77777777" w:rsidR="00C16903" w:rsidRPr="004A7474" w:rsidRDefault="00C16903" w:rsidP="00C16903">
            <w:pPr>
              <w:spacing w:before="0" w:after="0"/>
              <w:jc w:val="left"/>
              <w:rPr>
                <w:noProof/>
                <w:sz w:val="16"/>
              </w:rPr>
            </w:pPr>
            <w:r w:rsidRPr="004A7474">
              <w:rPr>
                <w:noProof/>
                <w:sz w:val="16"/>
              </w:rPr>
              <w:t>0.7971</w:t>
            </w:r>
          </w:p>
        </w:tc>
        <w:tc>
          <w:tcPr>
            <w:tcW w:w="1112" w:type="dxa"/>
          </w:tcPr>
          <w:p w14:paraId="3FC1340D"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71F6A877"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42EA2A2A" w14:textId="00201007" w:rsidR="00C16903" w:rsidRPr="00697EA2" w:rsidRDefault="00C16903" w:rsidP="00B974AD">
            <w:pPr>
              <w:spacing w:before="0" w:after="0"/>
              <w:rPr>
                <w:noProof/>
                <w:sz w:val="16"/>
              </w:rPr>
            </w:pPr>
            <w:r w:rsidRPr="00697EA2">
              <w:rPr>
                <w:noProof/>
                <w:sz w:val="16"/>
              </w:rPr>
              <w:t>Éster etílico de ácido 5-(bis-(2-hidroxietil)-amino)-1-metil-1H-benzimidazole-2-butanoico (CAS RN 3543-74-6) com uma pureza igual ou superior a 98 %, em peso</w:t>
            </w:r>
          </w:p>
        </w:tc>
        <w:tc>
          <w:tcPr>
            <w:tcW w:w="754" w:type="dxa"/>
          </w:tcPr>
          <w:p w14:paraId="769AD1E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73184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765C5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1B96217" w14:textId="77777777" w:rsidTr="00A662D8">
        <w:trPr>
          <w:cantSplit/>
          <w:jc w:val="left"/>
        </w:trPr>
        <w:tc>
          <w:tcPr>
            <w:tcW w:w="645" w:type="dxa"/>
          </w:tcPr>
          <w:p w14:paraId="343CB826" w14:textId="77777777" w:rsidR="00C16903" w:rsidRPr="004A7474" w:rsidRDefault="00C16903" w:rsidP="00C16903">
            <w:pPr>
              <w:spacing w:before="0" w:after="0"/>
              <w:jc w:val="left"/>
              <w:rPr>
                <w:noProof/>
                <w:sz w:val="16"/>
              </w:rPr>
            </w:pPr>
            <w:r w:rsidRPr="004A7474">
              <w:rPr>
                <w:noProof/>
                <w:sz w:val="16"/>
              </w:rPr>
              <w:t>0.4384</w:t>
            </w:r>
          </w:p>
        </w:tc>
        <w:tc>
          <w:tcPr>
            <w:tcW w:w="1112" w:type="dxa"/>
          </w:tcPr>
          <w:p w14:paraId="18714BBF"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4D738BDE" w14:textId="77777777" w:rsidR="00C16903" w:rsidRPr="004A7474" w:rsidRDefault="00C16903" w:rsidP="00C16903">
            <w:pPr>
              <w:spacing w:before="0" w:after="0"/>
              <w:jc w:val="center"/>
              <w:rPr>
                <w:noProof/>
                <w:sz w:val="16"/>
              </w:rPr>
            </w:pPr>
            <w:r w:rsidRPr="004A7474">
              <w:rPr>
                <w:noProof/>
                <w:sz w:val="16"/>
              </w:rPr>
              <w:t>71</w:t>
            </w:r>
          </w:p>
        </w:tc>
        <w:tc>
          <w:tcPr>
            <w:tcW w:w="4629" w:type="dxa"/>
          </w:tcPr>
          <w:p w14:paraId="0A3D51CD" w14:textId="69138D65" w:rsidR="00C16903" w:rsidRPr="00697EA2" w:rsidRDefault="00C16903" w:rsidP="00B974AD">
            <w:pPr>
              <w:spacing w:before="0" w:after="0"/>
              <w:rPr>
                <w:noProof/>
                <w:sz w:val="16"/>
              </w:rPr>
            </w:pPr>
            <w:r w:rsidRPr="00697EA2">
              <w:rPr>
                <w:noProof/>
                <w:sz w:val="16"/>
              </w:rPr>
              <w:t>10-Metoxiiminoestilbeno (CAS RN 4698-11-7)</w:t>
            </w:r>
          </w:p>
        </w:tc>
        <w:tc>
          <w:tcPr>
            <w:tcW w:w="754" w:type="dxa"/>
          </w:tcPr>
          <w:p w14:paraId="272425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B1ACB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B3B019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8D98C66" w14:textId="77777777" w:rsidTr="00A662D8">
        <w:trPr>
          <w:cantSplit/>
          <w:jc w:val="left"/>
        </w:trPr>
        <w:tc>
          <w:tcPr>
            <w:tcW w:w="645" w:type="dxa"/>
          </w:tcPr>
          <w:p w14:paraId="0FF4CA79" w14:textId="77777777" w:rsidR="00C16903" w:rsidRPr="004A7474" w:rsidRDefault="00C16903" w:rsidP="00C16903">
            <w:pPr>
              <w:spacing w:before="0" w:after="0"/>
              <w:jc w:val="left"/>
              <w:rPr>
                <w:noProof/>
                <w:sz w:val="16"/>
              </w:rPr>
            </w:pPr>
            <w:r w:rsidRPr="004A7474">
              <w:rPr>
                <w:noProof/>
                <w:sz w:val="16"/>
              </w:rPr>
              <w:t>0.4503</w:t>
            </w:r>
          </w:p>
        </w:tc>
        <w:tc>
          <w:tcPr>
            <w:tcW w:w="1112" w:type="dxa"/>
          </w:tcPr>
          <w:p w14:paraId="3D084DB0"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02992897" w14:textId="77777777" w:rsidR="00C16903" w:rsidRPr="004A7474" w:rsidRDefault="00C16903" w:rsidP="00C16903">
            <w:pPr>
              <w:spacing w:before="0" w:after="0"/>
              <w:jc w:val="center"/>
              <w:rPr>
                <w:noProof/>
                <w:sz w:val="16"/>
              </w:rPr>
            </w:pPr>
            <w:r w:rsidRPr="004A7474">
              <w:rPr>
                <w:noProof/>
                <w:sz w:val="16"/>
              </w:rPr>
              <w:t>72</w:t>
            </w:r>
          </w:p>
        </w:tc>
        <w:tc>
          <w:tcPr>
            <w:tcW w:w="4629" w:type="dxa"/>
          </w:tcPr>
          <w:p w14:paraId="2829E6B4" w14:textId="2E244604" w:rsidR="00C16903" w:rsidRPr="00697EA2" w:rsidRDefault="00C16903" w:rsidP="00B974AD">
            <w:pPr>
              <w:spacing w:before="0" w:after="0"/>
              <w:rPr>
                <w:noProof/>
                <w:sz w:val="16"/>
              </w:rPr>
            </w:pPr>
            <w:r w:rsidRPr="00697EA2">
              <w:rPr>
                <w:noProof/>
                <w:sz w:val="16"/>
              </w:rPr>
              <w:t>1,4,7-Trimetil-1,4,7-triazaciclononano (CAS RN 96556-05-7)</w:t>
            </w:r>
          </w:p>
        </w:tc>
        <w:tc>
          <w:tcPr>
            <w:tcW w:w="754" w:type="dxa"/>
          </w:tcPr>
          <w:p w14:paraId="2AAB14F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512CE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34E24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D519839" w14:textId="77777777" w:rsidTr="00A662D8">
        <w:trPr>
          <w:cantSplit/>
          <w:jc w:val="left"/>
        </w:trPr>
        <w:tc>
          <w:tcPr>
            <w:tcW w:w="645" w:type="dxa"/>
          </w:tcPr>
          <w:p w14:paraId="6CEBD54E" w14:textId="77777777" w:rsidR="00C16903" w:rsidRPr="004A7474" w:rsidRDefault="00C16903" w:rsidP="00C16903">
            <w:pPr>
              <w:spacing w:before="0" w:after="0"/>
              <w:jc w:val="left"/>
              <w:rPr>
                <w:noProof/>
                <w:sz w:val="16"/>
              </w:rPr>
            </w:pPr>
            <w:r w:rsidRPr="004A7474">
              <w:rPr>
                <w:noProof/>
                <w:sz w:val="16"/>
              </w:rPr>
              <w:t>0.7759</w:t>
            </w:r>
          </w:p>
        </w:tc>
        <w:tc>
          <w:tcPr>
            <w:tcW w:w="1112" w:type="dxa"/>
          </w:tcPr>
          <w:p w14:paraId="2E6310A4"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29822E6F"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7114C2D0" w14:textId="409EE603" w:rsidR="00C16903" w:rsidRPr="00697EA2" w:rsidRDefault="00C16903" w:rsidP="00B974AD">
            <w:pPr>
              <w:spacing w:before="0" w:after="0"/>
              <w:rPr>
                <w:noProof/>
                <w:sz w:val="16"/>
              </w:rPr>
            </w:pPr>
            <w:r w:rsidRPr="00697EA2">
              <w:rPr>
                <w:noProof/>
                <w:sz w:val="16"/>
              </w:rPr>
              <w:t>Hexafluorofosfato(1-) 3-óxido de 1-[bis(dimetilamino)metileno]-1H-benzotriazólio (CAS RN 94790-37-1)</w:t>
            </w:r>
          </w:p>
        </w:tc>
        <w:tc>
          <w:tcPr>
            <w:tcW w:w="754" w:type="dxa"/>
          </w:tcPr>
          <w:p w14:paraId="57410AC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465E2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96554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21A16AA" w14:textId="77777777" w:rsidTr="00A662D8">
        <w:trPr>
          <w:cantSplit/>
          <w:jc w:val="left"/>
        </w:trPr>
        <w:tc>
          <w:tcPr>
            <w:tcW w:w="645" w:type="dxa"/>
          </w:tcPr>
          <w:p w14:paraId="4E4994FA" w14:textId="77777777" w:rsidR="00C16903" w:rsidRPr="004A7474" w:rsidRDefault="00C16903" w:rsidP="00C16903">
            <w:pPr>
              <w:spacing w:before="0" w:after="0"/>
              <w:jc w:val="left"/>
              <w:rPr>
                <w:noProof/>
                <w:sz w:val="16"/>
              </w:rPr>
            </w:pPr>
            <w:r w:rsidRPr="004A7474">
              <w:rPr>
                <w:noProof/>
                <w:sz w:val="16"/>
              </w:rPr>
              <w:t>0.8054</w:t>
            </w:r>
          </w:p>
        </w:tc>
        <w:tc>
          <w:tcPr>
            <w:tcW w:w="1112" w:type="dxa"/>
          </w:tcPr>
          <w:p w14:paraId="77E52597"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2CE00BD7" w14:textId="77777777" w:rsidR="00C16903" w:rsidRPr="004A7474" w:rsidRDefault="00C16903" w:rsidP="00C16903">
            <w:pPr>
              <w:spacing w:before="0" w:after="0"/>
              <w:jc w:val="center"/>
              <w:rPr>
                <w:noProof/>
                <w:sz w:val="16"/>
              </w:rPr>
            </w:pPr>
            <w:r w:rsidRPr="004A7474">
              <w:rPr>
                <w:noProof/>
                <w:sz w:val="16"/>
              </w:rPr>
              <w:t>76</w:t>
            </w:r>
          </w:p>
        </w:tc>
        <w:tc>
          <w:tcPr>
            <w:tcW w:w="4629" w:type="dxa"/>
          </w:tcPr>
          <w:p w14:paraId="622CACD0" w14:textId="2AEAE3C6" w:rsidR="00C16903" w:rsidRPr="00697EA2" w:rsidRDefault="00C16903" w:rsidP="00B974AD">
            <w:pPr>
              <w:spacing w:before="0" w:after="0"/>
              <w:rPr>
                <w:noProof/>
                <w:sz w:val="16"/>
              </w:rPr>
            </w:pPr>
            <w:r w:rsidRPr="00697EA2">
              <w:rPr>
                <w:noProof/>
                <w:sz w:val="16"/>
              </w:rPr>
              <w:t>2-Metilindolina (CAS RN 6872-06-6) com uma pureza igual ou superior a 98 %, em peso</w:t>
            </w:r>
          </w:p>
        </w:tc>
        <w:tc>
          <w:tcPr>
            <w:tcW w:w="754" w:type="dxa"/>
          </w:tcPr>
          <w:p w14:paraId="027478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484D1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5C1425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1D01D53" w14:textId="77777777" w:rsidTr="00A662D8">
        <w:trPr>
          <w:cantSplit/>
          <w:jc w:val="left"/>
        </w:trPr>
        <w:tc>
          <w:tcPr>
            <w:tcW w:w="645" w:type="dxa"/>
          </w:tcPr>
          <w:p w14:paraId="0DE42757" w14:textId="77777777" w:rsidR="00C16903" w:rsidRPr="004A7474" w:rsidRDefault="00C16903" w:rsidP="00C16903">
            <w:pPr>
              <w:spacing w:before="0" w:after="0"/>
              <w:jc w:val="left"/>
              <w:rPr>
                <w:noProof/>
                <w:sz w:val="16"/>
              </w:rPr>
            </w:pPr>
            <w:r w:rsidRPr="004A7474">
              <w:rPr>
                <w:noProof/>
                <w:sz w:val="16"/>
              </w:rPr>
              <w:t>0.8064</w:t>
            </w:r>
          </w:p>
        </w:tc>
        <w:tc>
          <w:tcPr>
            <w:tcW w:w="1112" w:type="dxa"/>
          </w:tcPr>
          <w:p w14:paraId="04C5F533"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395C48AB" w14:textId="77777777" w:rsidR="00C16903" w:rsidRPr="004A7474" w:rsidRDefault="00C16903" w:rsidP="00C16903">
            <w:pPr>
              <w:spacing w:before="0" w:after="0"/>
              <w:jc w:val="center"/>
              <w:rPr>
                <w:noProof/>
                <w:sz w:val="16"/>
              </w:rPr>
            </w:pPr>
            <w:r w:rsidRPr="004A7474">
              <w:rPr>
                <w:noProof/>
                <w:sz w:val="16"/>
              </w:rPr>
              <w:t>77</w:t>
            </w:r>
          </w:p>
        </w:tc>
        <w:tc>
          <w:tcPr>
            <w:tcW w:w="4629" w:type="dxa"/>
          </w:tcPr>
          <w:p w14:paraId="6803B149" w14:textId="1030DEE0" w:rsidR="00C16903" w:rsidRPr="00697EA2" w:rsidRDefault="00C16903" w:rsidP="00B974AD">
            <w:pPr>
              <w:spacing w:before="0" w:after="0"/>
              <w:rPr>
                <w:noProof/>
                <w:sz w:val="16"/>
              </w:rPr>
            </w:pPr>
            <w:r w:rsidRPr="00697EA2">
              <w:rPr>
                <w:noProof/>
                <w:sz w:val="16"/>
              </w:rPr>
              <w:t>9-[1,1′-Bifenil]-3-il-9′-[1,1′-bifenil]-4-il-3,3′-bi-9H-carbazole (CAS RN 1643479-47-3) com uma pureza igual ou superior a 95 %, em peso</w:t>
            </w:r>
          </w:p>
        </w:tc>
        <w:tc>
          <w:tcPr>
            <w:tcW w:w="754" w:type="dxa"/>
          </w:tcPr>
          <w:p w14:paraId="11D4FF7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5A746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030F91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C194D05" w14:textId="77777777" w:rsidTr="00A662D8">
        <w:trPr>
          <w:cantSplit/>
          <w:jc w:val="left"/>
        </w:trPr>
        <w:tc>
          <w:tcPr>
            <w:tcW w:w="645" w:type="dxa"/>
          </w:tcPr>
          <w:p w14:paraId="0801E7AD" w14:textId="77777777" w:rsidR="00C16903" w:rsidRPr="004A7474" w:rsidRDefault="00C16903" w:rsidP="00C16903">
            <w:pPr>
              <w:spacing w:before="0" w:after="0"/>
              <w:jc w:val="left"/>
              <w:rPr>
                <w:noProof/>
                <w:sz w:val="16"/>
              </w:rPr>
            </w:pPr>
            <w:r w:rsidRPr="004A7474">
              <w:rPr>
                <w:noProof/>
                <w:sz w:val="16"/>
              </w:rPr>
              <w:t>0.4382</w:t>
            </w:r>
          </w:p>
        </w:tc>
        <w:tc>
          <w:tcPr>
            <w:tcW w:w="1112" w:type="dxa"/>
          </w:tcPr>
          <w:p w14:paraId="4C218840"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3D74E621" w14:textId="77777777" w:rsidR="00C16903" w:rsidRPr="004A7474" w:rsidRDefault="00C16903" w:rsidP="00C16903">
            <w:pPr>
              <w:spacing w:before="0" w:after="0"/>
              <w:jc w:val="center"/>
              <w:rPr>
                <w:noProof/>
                <w:sz w:val="16"/>
              </w:rPr>
            </w:pPr>
            <w:r w:rsidRPr="004A7474">
              <w:rPr>
                <w:noProof/>
                <w:sz w:val="16"/>
              </w:rPr>
              <w:t>78</w:t>
            </w:r>
          </w:p>
        </w:tc>
        <w:tc>
          <w:tcPr>
            <w:tcW w:w="4629" w:type="dxa"/>
          </w:tcPr>
          <w:p w14:paraId="70563EAF" w14:textId="3DE2F6D7" w:rsidR="00C16903" w:rsidRPr="00697EA2" w:rsidRDefault="00C16903" w:rsidP="00B974AD">
            <w:pPr>
              <w:spacing w:before="0" w:after="0"/>
              <w:rPr>
                <w:noProof/>
                <w:sz w:val="16"/>
              </w:rPr>
            </w:pPr>
            <w:r w:rsidRPr="00697EA2">
              <w:rPr>
                <w:noProof/>
                <w:sz w:val="16"/>
              </w:rPr>
              <w:t>Cloridrato de 3-amino-3-azabicilo (3.3.0) octano (CAS RN 58108-05-7)</w:t>
            </w:r>
          </w:p>
        </w:tc>
        <w:tc>
          <w:tcPr>
            <w:tcW w:w="754" w:type="dxa"/>
          </w:tcPr>
          <w:p w14:paraId="39DDF3E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2E2F4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C42DA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455059D" w14:textId="77777777" w:rsidTr="00A662D8">
        <w:trPr>
          <w:cantSplit/>
          <w:jc w:val="left"/>
        </w:trPr>
        <w:tc>
          <w:tcPr>
            <w:tcW w:w="645" w:type="dxa"/>
          </w:tcPr>
          <w:p w14:paraId="61AC865E" w14:textId="77777777" w:rsidR="00C16903" w:rsidRPr="004A7474" w:rsidRDefault="00C16903" w:rsidP="00C16903">
            <w:pPr>
              <w:spacing w:before="0" w:after="0"/>
              <w:jc w:val="left"/>
              <w:rPr>
                <w:noProof/>
                <w:sz w:val="16"/>
              </w:rPr>
            </w:pPr>
            <w:r w:rsidRPr="004A7474">
              <w:rPr>
                <w:noProof/>
                <w:sz w:val="16"/>
              </w:rPr>
              <w:t>0.8014</w:t>
            </w:r>
          </w:p>
        </w:tc>
        <w:tc>
          <w:tcPr>
            <w:tcW w:w="1112" w:type="dxa"/>
          </w:tcPr>
          <w:p w14:paraId="32AB9DEA"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7CD5E4B5"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69C2250B" w14:textId="47246A2D" w:rsidR="00C16903" w:rsidRPr="00697EA2" w:rsidRDefault="00C16903" w:rsidP="00B974AD">
            <w:pPr>
              <w:spacing w:before="0" w:after="0"/>
              <w:rPr>
                <w:noProof/>
                <w:sz w:val="16"/>
              </w:rPr>
            </w:pPr>
            <w:r w:rsidRPr="00697EA2">
              <w:rPr>
                <w:noProof/>
                <w:sz w:val="16"/>
              </w:rPr>
              <w:t>Pirrolo-2-carboxaldeído (CAS RN 1003-29-8) com uma pureza igual ou superior a 97 %, em peso</w:t>
            </w:r>
          </w:p>
        </w:tc>
        <w:tc>
          <w:tcPr>
            <w:tcW w:w="754" w:type="dxa"/>
          </w:tcPr>
          <w:p w14:paraId="772FA95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803DE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D2C17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A81B07B" w14:textId="77777777" w:rsidTr="00A662D8">
        <w:trPr>
          <w:cantSplit/>
          <w:jc w:val="left"/>
        </w:trPr>
        <w:tc>
          <w:tcPr>
            <w:tcW w:w="645" w:type="dxa"/>
          </w:tcPr>
          <w:p w14:paraId="0CC53CE4" w14:textId="77777777" w:rsidR="00C16903" w:rsidRPr="004A7474" w:rsidRDefault="00C16903" w:rsidP="00C16903">
            <w:pPr>
              <w:spacing w:before="0" w:after="0"/>
              <w:jc w:val="left"/>
              <w:rPr>
                <w:noProof/>
                <w:sz w:val="16"/>
              </w:rPr>
            </w:pPr>
            <w:r w:rsidRPr="004A7474">
              <w:rPr>
                <w:noProof/>
                <w:sz w:val="16"/>
              </w:rPr>
              <w:t>0.4164</w:t>
            </w:r>
          </w:p>
        </w:tc>
        <w:tc>
          <w:tcPr>
            <w:tcW w:w="1112" w:type="dxa"/>
          </w:tcPr>
          <w:p w14:paraId="05BDBD0A"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5B09E3AD" w14:textId="77777777" w:rsidR="00C16903" w:rsidRPr="004A7474" w:rsidRDefault="00C16903" w:rsidP="00C16903">
            <w:pPr>
              <w:spacing w:before="0" w:after="0"/>
              <w:jc w:val="center"/>
              <w:rPr>
                <w:noProof/>
                <w:sz w:val="16"/>
              </w:rPr>
            </w:pPr>
            <w:r w:rsidRPr="004A7474">
              <w:rPr>
                <w:noProof/>
                <w:sz w:val="16"/>
              </w:rPr>
              <w:t>81</w:t>
            </w:r>
          </w:p>
        </w:tc>
        <w:tc>
          <w:tcPr>
            <w:tcW w:w="4629" w:type="dxa"/>
          </w:tcPr>
          <w:p w14:paraId="10922D57" w14:textId="5B0A128B" w:rsidR="00C16903" w:rsidRPr="00697EA2" w:rsidRDefault="00C16903" w:rsidP="00B974AD">
            <w:pPr>
              <w:spacing w:before="0" w:after="0"/>
              <w:rPr>
                <w:noProof/>
                <w:sz w:val="16"/>
              </w:rPr>
            </w:pPr>
            <w:r w:rsidRPr="00697EA2">
              <w:rPr>
                <w:noProof/>
                <w:sz w:val="16"/>
              </w:rPr>
              <w:t>1,2,3-Benzotriazole (CAS RN 95-14-7)</w:t>
            </w:r>
          </w:p>
        </w:tc>
        <w:tc>
          <w:tcPr>
            <w:tcW w:w="754" w:type="dxa"/>
          </w:tcPr>
          <w:p w14:paraId="5EBED1D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840CA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E53DD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9352C3B" w14:textId="77777777" w:rsidTr="00A662D8">
        <w:trPr>
          <w:cantSplit/>
          <w:jc w:val="left"/>
        </w:trPr>
        <w:tc>
          <w:tcPr>
            <w:tcW w:w="645" w:type="dxa"/>
          </w:tcPr>
          <w:p w14:paraId="4C5C1694" w14:textId="77777777" w:rsidR="00C16903" w:rsidRPr="004A7474" w:rsidRDefault="00C16903" w:rsidP="00C16903">
            <w:pPr>
              <w:spacing w:before="0" w:after="0"/>
              <w:jc w:val="left"/>
              <w:rPr>
                <w:noProof/>
                <w:sz w:val="16"/>
              </w:rPr>
            </w:pPr>
            <w:r w:rsidRPr="004A7474">
              <w:rPr>
                <w:noProof/>
                <w:sz w:val="16"/>
              </w:rPr>
              <w:t>0.4165</w:t>
            </w:r>
          </w:p>
        </w:tc>
        <w:tc>
          <w:tcPr>
            <w:tcW w:w="1112" w:type="dxa"/>
          </w:tcPr>
          <w:p w14:paraId="03DB18F1"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07587B9E" w14:textId="77777777" w:rsidR="00C16903" w:rsidRPr="004A7474" w:rsidRDefault="00C16903" w:rsidP="00C16903">
            <w:pPr>
              <w:spacing w:before="0" w:after="0"/>
              <w:jc w:val="center"/>
              <w:rPr>
                <w:noProof/>
                <w:sz w:val="16"/>
              </w:rPr>
            </w:pPr>
            <w:r w:rsidRPr="004A7474">
              <w:rPr>
                <w:noProof/>
                <w:sz w:val="16"/>
              </w:rPr>
              <w:t>82</w:t>
            </w:r>
          </w:p>
        </w:tc>
        <w:tc>
          <w:tcPr>
            <w:tcW w:w="4629" w:type="dxa"/>
          </w:tcPr>
          <w:p w14:paraId="461CD94F" w14:textId="2C76424D" w:rsidR="00C16903" w:rsidRPr="00697EA2" w:rsidRDefault="00C16903" w:rsidP="00B974AD">
            <w:pPr>
              <w:spacing w:before="0" w:after="0"/>
              <w:rPr>
                <w:noProof/>
                <w:sz w:val="16"/>
              </w:rPr>
            </w:pPr>
            <w:r w:rsidRPr="00697EA2">
              <w:rPr>
                <w:noProof/>
                <w:sz w:val="16"/>
              </w:rPr>
              <w:t>Toliltriazol (CAS RN 29385-43-1)</w:t>
            </w:r>
          </w:p>
        </w:tc>
        <w:tc>
          <w:tcPr>
            <w:tcW w:w="754" w:type="dxa"/>
          </w:tcPr>
          <w:p w14:paraId="3B7F43F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C5E4C7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A7675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34E82BE" w14:textId="77777777" w:rsidTr="00A662D8">
        <w:trPr>
          <w:cantSplit/>
          <w:jc w:val="left"/>
        </w:trPr>
        <w:tc>
          <w:tcPr>
            <w:tcW w:w="645" w:type="dxa"/>
          </w:tcPr>
          <w:p w14:paraId="07EEBE49" w14:textId="77777777" w:rsidR="00C16903" w:rsidRPr="004A7474" w:rsidRDefault="00C16903" w:rsidP="00C16903">
            <w:pPr>
              <w:spacing w:before="0" w:after="0"/>
              <w:jc w:val="left"/>
              <w:rPr>
                <w:noProof/>
                <w:sz w:val="16"/>
              </w:rPr>
            </w:pPr>
            <w:r w:rsidRPr="004A7474">
              <w:rPr>
                <w:noProof/>
                <w:sz w:val="16"/>
              </w:rPr>
              <w:t>0.6933</w:t>
            </w:r>
          </w:p>
        </w:tc>
        <w:tc>
          <w:tcPr>
            <w:tcW w:w="1112" w:type="dxa"/>
          </w:tcPr>
          <w:p w14:paraId="6D06AAE4" w14:textId="77777777" w:rsidR="00C16903" w:rsidRPr="004A7474" w:rsidRDefault="00C16903" w:rsidP="00C16903">
            <w:pPr>
              <w:spacing w:before="0" w:after="0"/>
              <w:jc w:val="right"/>
              <w:rPr>
                <w:noProof/>
                <w:sz w:val="16"/>
              </w:rPr>
            </w:pPr>
            <w:r w:rsidRPr="004A7474">
              <w:rPr>
                <w:noProof/>
                <w:sz w:val="16"/>
              </w:rPr>
              <w:t>ex 2933 99 80</w:t>
            </w:r>
          </w:p>
        </w:tc>
        <w:tc>
          <w:tcPr>
            <w:tcW w:w="600" w:type="dxa"/>
          </w:tcPr>
          <w:p w14:paraId="33D6EBC2" w14:textId="77777777" w:rsidR="00C16903" w:rsidRPr="004A7474" w:rsidRDefault="00C16903" w:rsidP="00C16903">
            <w:pPr>
              <w:spacing w:before="0" w:after="0"/>
              <w:jc w:val="center"/>
              <w:rPr>
                <w:noProof/>
                <w:sz w:val="16"/>
              </w:rPr>
            </w:pPr>
            <w:r w:rsidRPr="004A7474">
              <w:rPr>
                <w:noProof/>
                <w:sz w:val="16"/>
              </w:rPr>
              <w:t>87</w:t>
            </w:r>
          </w:p>
        </w:tc>
        <w:tc>
          <w:tcPr>
            <w:tcW w:w="4629" w:type="dxa"/>
          </w:tcPr>
          <w:p w14:paraId="5EE95BB9" w14:textId="4FDA5BB7" w:rsidR="00C16903" w:rsidRPr="00697EA2" w:rsidRDefault="00C16903" w:rsidP="00B974AD">
            <w:pPr>
              <w:spacing w:before="0" w:after="0"/>
              <w:rPr>
                <w:noProof/>
                <w:sz w:val="16"/>
              </w:rPr>
            </w:pPr>
            <w:r w:rsidRPr="00697EA2">
              <w:rPr>
                <w:noProof/>
                <w:sz w:val="16"/>
              </w:rPr>
              <w:t>Carfentrazona-etilo (ISOM) (CAS RN 128639-02-1) de pureza igual ou superior a 90 %, em peso</w:t>
            </w:r>
          </w:p>
        </w:tc>
        <w:tc>
          <w:tcPr>
            <w:tcW w:w="754" w:type="dxa"/>
          </w:tcPr>
          <w:p w14:paraId="64E447C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4A19D1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7145D5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ADDADEA" w14:textId="77777777" w:rsidTr="00A662D8">
        <w:trPr>
          <w:cantSplit/>
          <w:jc w:val="left"/>
        </w:trPr>
        <w:tc>
          <w:tcPr>
            <w:tcW w:w="645" w:type="dxa"/>
          </w:tcPr>
          <w:p w14:paraId="45FA7137" w14:textId="77777777" w:rsidR="00C16903" w:rsidRPr="004A7474" w:rsidRDefault="00C16903" w:rsidP="00C16903">
            <w:pPr>
              <w:spacing w:before="0" w:after="0"/>
              <w:jc w:val="left"/>
              <w:rPr>
                <w:noProof/>
                <w:sz w:val="16"/>
              </w:rPr>
            </w:pPr>
            <w:r w:rsidRPr="004A7474">
              <w:rPr>
                <w:noProof/>
                <w:sz w:val="16"/>
              </w:rPr>
              <w:t>0.3579</w:t>
            </w:r>
          </w:p>
        </w:tc>
        <w:tc>
          <w:tcPr>
            <w:tcW w:w="1112" w:type="dxa"/>
          </w:tcPr>
          <w:p w14:paraId="33D61BAE" w14:textId="77777777" w:rsidR="00C16903" w:rsidRPr="004A7474" w:rsidRDefault="00C16903" w:rsidP="00C16903">
            <w:pPr>
              <w:spacing w:before="0" w:after="0"/>
              <w:jc w:val="right"/>
              <w:rPr>
                <w:noProof/>
                <w:sz w:val="16"/>
              </w:rPr>
            </w:pPr>
            <w:r w:rsidRPr="004A7474">
              <w:rPr>
                <w:noProof/>
                <w:sz w:val="16"/>
              </w:rPr>
              <w:t>*ex 2934 10 00</w:t>
            </w:r>
          </w:p>
        </w:tc>
        <w:tc>
          <w:tcPr>
            <w:tcW w:w="600" w:type="dxa"/>
          </w:tcPr>
          <w:p w14:paraId="37F0ADBD"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3C5B859" w14:textId="06FD49DC" w:rsidR="00C16903" w:rsidRPr="00697EA2" w:rsidRDefault="00C16903" w:rsidP="00B974AD">
            <w:pPr>
              <w:spacing w:before="0" w:after="0"/>
              <w:rPr>
                <w:noProof/>
                <w:sz w:val="16"/>
              </w:rPr>
            </w:pPr>
            <w:r w:rsidRPr="00697EA2">
              <w:rPr>
                <w:noProof/>
                <w:sz w:val="16"/>
              </w:rPr>
              <w:t>Hexitiazox (ISO)  (CAS RN 78587-05-0)</w:t>
            </w:r>
          </w:p>
        </w:tc>
        <w:tc>
          <w:tcPr>
            <w:tcW w:w="754" w:type="dxa"/>
          </w:tcPr>
          <w:p w14:paraId="44D7CAF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92392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5A660D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BDBE055" w14:textId="77777777" w:rsidTr="00A662D8">
        <w:trPr>
          <w:cantSplit/>
          <w:jc w:val="left"/>
        </w:trPr>
        <w:tc>
          <w:tcPr>
            <w:tcW w:w="645" w:type="dxa"/>
          </w:tcPr>
          <w:p w14:paraId="75659816" w14:textId="77777777" w:rsidR="00C16903" w:rsidRPr="004A7474" w:rsidRDefault="00C16903" w:rsidP="00C16903">
            <w:pPr>
              <w:spacing w:before="0" w:after="0"/>
              <w:jc w:val="left"/>
              <w:rPr>
                <w:noProof/>
                <w:sz w:val="16"/>
              </w:rPr>
            </w:pPr>
            <w:r w:rsidRPr="004A7474">
              <w:rPr>
                <w:noProof/>
                <w:sz w:val="16"/>
              </w:rPr>
              <w:t>0.2725</w:t>
            </w:r>
          </w:p>
        </w:tc>
        <w:tc>
          <w:tcPr>
            <w:tcW w:w="1112" w:type="dxa"/>
          </w:tcPr>
          <w:p w14:paraId="55887907" w14:textId="77777777" w:rsidR="00C16903" w:rsidRPr="004A7474" w:rsidRDefault="00C16903" w:rsidP="00C16903">
            <w:pPr>
              <w:spacing w:before="0" w:after="0"/>
              <w:jc w:val="right"/>
              <w:rPr>
                <w:noProof/>
                <w:sz w:val="16"/>
              </w:rPr>
            </w:pPr>
            <w:r w:rsidRPr="004A7474">
              <w:rPr>
                <w:noProof/>
                <w:sz w:val="16"/>
              </w:rPr>
              <w:t>*ex 2934 10 00</w:t>
            </w:r>
          </w:p>
        </w:tc>
        <w:tc>
          <w:tcPr>
            <w:tcW w:w="600" w:type="dxa"/>
          </w:tcPr>
          <w:p w14:paraId="6F97F741"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BE68783" w14:textId="3E073040" w:rsidR="00C16903" w:rsidRPr="00BA1E40" w:rsidRDefault="00C16903" w:rsidP="00B974AD">
            <w:pPr>
              <w:spacing w:before="0" w:after="0"/>
              <w:rPr>
                <w:noProof/>
                <w:sz w:val="16"/>
                <w:lang w:val="fr-FR"/>
              </w:rPr>
            </w:pPr>
            <w:r w:rsidRPr="00BA1E40">
              <w:rPr>
                <w:noProof/>
                <w:sz w:val="16"/>
                <w:lang w:val="fr-FR"/>
              </w:rPr>
              <w:t>2-(4-Metiltiazole-5-il)etanol (CAS RN 137-00-8)</w:t>
            </w:r>
          </w:p>
        </w:tc>
        <w:tc>
          <w:tcPr>
            <w:tcW w:w="754" w:type="dxa"/>
          </w:tcPr>
          <w:p w14:paraId="6777064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395FA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18A0C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B73F319" w14:textId="77777777" w:rsidTr="00A662D8">
        <w:trPr>
          <w:cantSplit/>
          <w:jc w:val="left"/>
        </w:trPr>
        <w:tc>
          <w:tcPr>
            <w:tcW w:w="645" w:type="dxa"/>
          </w:tcPr>
          <w:p w14:paraId="6D39FD02" w14:textId="77777777" w:rsidR="00C16903" w:rsidRPr="004A7474" w:rsidRDefault="00C16903" w:rsidP="00C16903">
            <w:pPr>
              <w:spacing w:before="0" w:after="0"/>
              <w:jc w:val="left"/>
              <w:rPr>
                <w:noProof/>
                <w:sz w:val="16"/>
              </w:rPr>
            </w:pPr>
            <w:r w:rsidRPr="004A7474">
              <w:rPr>
                <w:noProof/>
                <w:sz w:val="16"/>
              </w:rPr>
              <w:t>0.5538</w:t>
            </w:r>
          </w:p>
        </w:tc>
        <w:tc>
          <w:tcPr>
            <w:tcW w:w="1112" w:type="dxa"/>
          </w:tcPr>
          <w:p w14:paraId="64AC37BA" w14:textId="77777777" w:rsidR="00C16903" w:rsidRPr="004A7474" w:rsidRDefault="00C16903" w:rsidP="00C16903">
            <w:pPr>
              <w:spacing w:before="0" w:after="0"/>
              <w:jc w:val="right"/>
              <w:rPr>
                <w:noProof/>
                <w:sz w:val="16"/>
              </w:rPr>
            </w:pPr>
            <w:r w:rsidRPr="004A7474">
              <w:rPr>
                <w:noProof/>
                <w:sz w:val="16"/>
              </w:rPr>
              <w:t>ex 2934 10 00</w:t>
            </w:r>
          </w:p>
        </w:tc>
        <w:tc>
          <w:tcPr>
            <w:tcW w:w="600" w:type="dxa"/>
          </w:tcPr>
          <w:p w14:paraId="3DE2BA1B"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3BA8D231" w14:textId="34D2CAFC" w:rsidR="00C16903" w:rsidRPr="00697EA2" w:rsidRDefault="00C16903" w:rsidP="00B974AD">
            <w:pPr>
              <w:spacing w:before="0" w:after="0"/>
              <w:rPr>
                <w:noProof/>
                <w:sz w:val="16"/>
              </w:rPr>
            </w:pPr>
            <w:r w:rsidRPr="00697EA2">
              <w:rPr>
                <w:noProof/>
                <w:sz w:val="16"/>
              </w:rPr>
              <w:t>(2-Isopropiltiazol-4-il)-</w:t>
            </w:r>
            <w:r w:rsidRPr="00697EA2">
              <w:rPr>
                <w:i/>
                <w:iCs/>
                <w:noProof/>
                <w:sz w:val="16"/>
              </w:rPr>
              <w:t>N</w:t>
            </w:r>
            <w:r w:rsidRPr="00697EA2">
              <w:rPr>
                <w:noProof/>
                <w:sz w:val="16"/>
              </w:rPr>
              <w:t>-metilmetanamina, dicloridrato (CAS RN 1185167-55-8)</w:t>
            </w:r>
          </w:p>
        </w:tc>
        <w:tc>
          <w:tcPr>
            <w:tcW w:w="754" w:type="dxa"/>
          </w:tcPr>
          <w:p w14:paraId="3044280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BF991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E5FC77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2B0D88C" w14:textId="77777777" w:rsidTr="00A662D8">
        <w:trPr>
          <w:cantSplit/>
          <w:jc w:val="left"/>
        </w:trPr>
        <w:tc>
          <w:tcPr>
            <w:tcW w:w="645" w:type="dxa"/>
          </w:tcPr>
          <w:p w14:paraId="5A420263" w14:textId="77777777" w:rsidR="00C16903" w:rsidRPr="004A7474" w:rsidRDefault="00C16903" w:rsidP="00C16903">
            <w:pPr>
              <w:spacing w:before="0" w:after="0"/>
              <w:jc w:val="left"/>
              <w:rPr>
                <w:noProof/>
                <w:sz w:val="16"/>
              </w:rPr>
            </w:pPr>
            <w:r w:rsidRPr="004A7474">
              <w:rPr>
                <w:noProof/>
                <w:sz w:val="16"/>
              </w:rPr>
              <w:t>0.6264</w:t>
            </w:r>
          </w:p>
        </w:tc>
        <w:tc>
          <w:tcPr>
            <w:tcW w:w="1112" w:type="dxa"/>
          </w:tcPr>
          <w:p w14:paraId="316276FE" w14:textId="77777777" w:rsidR="00C16903" w:rsidRPr="004A7474" w:rsidRDefault="00C16903" w:rsidP="00C16903">
            <w:pPr>
              <w:spacing w:before="0" w:after="0"/>
              <w:jc w:val="right"/>
              <w:rPr>
                <w:noProof/>
                <w:sz w:val="16"/>
              </w:rPr>
            </w:pPr>
            <w:r w:rsidRPr="004A7474">
              <w:rPr>
                <w:noProof/>
                <w:sz w:val="16"/>
              </w:rPr>
              <w:t>*ex 2934 10 00</w:t>
            </w:r>
          </w:p>
        </w:tc>
        <w:tc>
          <w:tcPr>
            <w:tcW w:w="600" w:type="dxa"/>
          </w:tcPr>
          <w:p w14:paraId="297BBEC0"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1A2FAA8E" w14:textId="15C2072E" w:rsidR="00C16903" w:rsidRPr="00697EA2" w:rsidRDefault="00C16903" w:rsidP="00B974AD">
            <w:pPr>
              <w:spacing w:before="0" w:after="0"/>
              <w:rPr>
                <w:noProof/>
                <w:sz w:val="16"/>
              </w:rPr>
            </w:pPr>
            <w:r w:rsidRPr="00697EA2">
              <w:rPr>
                <w:noProof/>
                <w:sz w:val="16"/>
              </w:rPr>
              <w:t>2-Cianimino-1,3-tiazolidina (CAS RN 26364-65-8)</w:t>
            </w:r>
          </w:p>
        </w:tc>
        <w:tc>
          <w:tcPr>
            <w:tcW w:w="754" w:type="dxa"/>
          </w:tcPr>
          <w:p w14:paraId="5103604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92A2D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7D303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817EDFE" w14:textId="77777777" w:rsidTr="00A662D8">
        <w:trPr>
          <w:cantSplit/>
          <w:jc w:val="left"/>
        </w:trPr>
        <w:tc>
          <w:tcPr>
            <w:tcW w:w="645" w:type="dxa"/>
          </w:tcPr>
          <w:p w14:paraId="45704FC5" w14:textId="77777777" w:rsidR="00C16903" w:rsidRPr="004A7474" w:rsidRDefault="00C16903" w:rsidP="00C16903">
            <w:pPr>
              <w:spacing w:before="0" w:after="0"/>
              <w:jc w:val="left"/>
              <w:rPr>
                <w:noProof/>
                <w:sz w:val="16"/>
              </w:rPr>
            </w:pPr>
            <w:r w:rsidRPr="004A7474">
              <w:rPr>
                <w:noProof/>
                <w:sz w:val="16"/>
              </w:rPr>
              <w:t>0.4750</w:t>
            </w:r>
          </w:p>
        </w:tc>
        <w:tc>
          <w:tcPr>
            <w:tcW w:w="1112" w:type="dxa"/>
          </w:tcPr>
          <w:p w14:paraId="00B11B67" w14:textId="77777777" w:rsidR="00C16903" w:rsidRPr="004A7474" w:rsidRDefault="00C16903" w:rsidP="00C16903">
            <w:pPr>
              <w:spacing w:before="0" w:after="0"/>
              <w:jc w:val="right"/>
              <w:rPr>
                <w:noProof/>
                <w:sz w:val="16"/>
              </w:rPr>
            </w:pPr>
            <w:r w:rsidRPr="004A7474">
              <w:rPr>
                <w:noProof/>
                <w:sz w:val="16"/>
              </w:rPr>
              <w:t>*ex 2934 10 00</w:t>
            </w:r>
          </w:p>
        </w:tc>
        <w:tc>
          <w:tcPr>
            <w:tcW w:w="600" w:type="dxa"/>
          </w:tcPr>
          <w:p w14:paraId="2574E1F0"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17334503" w14:textId="4F9A3D30" w:rsidR="00C16903" w:rsidRPr="00697EA2" w:rsidRDefault="00C16903" w:rsidP="00B974AD">
            <w:pPr>
              <w:spacing w:before="0" w:after="0"/>
              <w:rPr>
                <w:noProof/>
                <w:sz w:val="16"/>
              </w:rPr>
            </w:pPr>
            <w:r w:rsidRPr="00697EA2">
              <w:rPr>
                <w:noProof/>
                <w:sz w:val="16"/>
              </w:rPr>
              <w:t>Fostiazato (ISO) (CAS RN 98886-44-3)</w:t>
            </w:r>
          </w:p>
        </w:tc>
        <w:tc>
          <w:tcPr>
            <w:tcW w:w="754" w:type="dxa"/>
          </w:tcPr>
          <w:p w14:paraId="47817B7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6A5E0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4A63A5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1BCB044" w14:textId="77777777" w:rsidTr="00A662D8">
        <w:trPr>
          <w:cantSplit/>
          <w:jc w:val="left"/>
        </w:trPr>
        <w:tc>
          <w:tcPr>
            <w:tcW w:w="645" w:type="dxa"/>
          </w:tcPr>
          <w:p w14:paraId="49122ECC" w14:textId="77777777" w:rsidR="00C16903" w:rsidRPr="004A7474" w:rsidRDefault="00C16903" w:rsidP="00C16903">
            <w:pPr>
              <w:spacing w:before="0" w:after="0"/>
              <w:jc w:val="left"/>
              <w:rPr>
                <w:noProof/>
                <w:sz w:val="16"/>
              </w:rPr>
            </w:pPr>
            <w:r w:rsidRPr="004A7474">
              <w:rPr>
                <w:noProof/>
                <w:sz w:val="16"/>
              </w:rPr>
              <w:t>0.7312</w:t>
            </w:r>
          </w:p>
        </w:tc>
        <w:tc>
          <w:tcPr>
            <w:tcW w:w="1112" w:type="dxa"/>
          </w:tcPr>
          <w:p w14:paraId="599A15F5" w14:textId="77777777" w:rsidR="00C16903" w:rsidRPr="004A7474" w:rsidRDefault="00C16903" w:rsidP="00C16903">
            <w:pPr>
              <w:spacing w:before="0" w:after="0"/>
              <w:jc w:val="right"/>
              <w:rPr>
                <w:noProof/>
                <w:sz w:val="16"/>
              </w:rPr>
            </w:pPr>
            <w:r w:rsidRPr="004A7474">
              <w:rPr>
                <w:noProof/>
                <w:sz w:val="16"/>
              </w:rPr>
              <w:t>ex 2934 20 80</w:t>
            </w:r>
          </w:p>
        </w:tc>
        <w:tc>
          <w:tcPr>
            <w:tcW w:w="600" w:type="dxa"/>
          </w:tcPr>
          <w:p w14:paraId="07494DA5"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730C75D0" w14:textId="6B2A2D3B" w:rsidR="00C16903" w:rsidRPr="00697EA2" w:rsidRDefault="00C16903" w:rsidP="00B974AD">
            <w:pPr>
              <w:spacing w:before="0" w:after="0"/>
              <w:rPr>
                <w:noProof/>
                <w:sz w:val="16"/>
              </w:rPr>
            </w:pPr>
            <w:r w:rsidRPr="00697EA2">
              <w:rPr>
                <w:noProof/>
                <w:sz w:val="16"/>
              </w:rPr>
              <w:t>Bentiavalicarbe-isopropilo (ISO) (CAS RN 177406-68-7)</w:t>
            </w:r>
          </w:p>
        </w:tc>
        <w:tc>
          <w:tcPr>
            <w:tcW w:w="754" w:type="dxa"/>
          </w:tcPr>
          <w:p w14:paraId="504C9CE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2C300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3C05F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3665CB1" w14:textId="77777777" w:rsidTr="00A662D8">
        <w:trPr>
          <w:cantSplit/>
          <w:jc w:val="left"/>
        </w:trPr>
        <w:tc>
          <w:tcPr>
            <w:tcW w:w="645" w:type="dxa"/>
          </w:tcPr>
          <w:p w14:paraId="3EC2DFA5" w14:textId="77777777" w:rsidR="00C16903" w:rsidRPr="004A7474" w:rsidRDefault="00C16903" w:rsidP="00C16903">
            <w:pPr>
              <w:spacing w:before="0" w:after="0"/>
              <w:jc w:val="left"/>
              <w:rPr>
                <w:noProof/>
                <w:sz w:val="16"/>
              </w:rPr>
            </w:pPr>
            <w:r w:rsidRPr="004A7474">
              <w:rPr>
                <w:noProof/>
                <w:sz w:val="16"/>
              </w:rPr>
              <w:t>0.4346</w:t>
            </w:r>
          </w:p>
        </w:tc>
        <w:tc>
          <w:tcPr>
            <w:tcW w:w="1112" w:type="dxa"/>
          </w:tcPr>
          <w:p w14:paraId="550A8699" w14:textId="77777777" w:rsidR="00C16903" w:rsidRPr="004A7474" w:rsidRDefault="00C16903" w:rsidP="00C16903">
            <w:pPr>
              <w:spacing w:before="0" w:after="0"/>
              <w:jc w:val="right"/>
              <w:rPr>
                <w:noProof/>
                <w:sz w:val="16"/>
              </w:rPr>
            </w:pPr>
            <w:r w:rsidRPr="004A7474">
              <w:rPr>
                <w:noProof/>
                <w:sz w:val="16"/>
              </w:rPr>
              <w:t>ex 2934 20 80</w:t>
            </w:r>
          </w:p>
        </w:tc>
        <w:tc>
          <w:tcPr>
            <w:tcW w:w="600" w:type="dxa"/>
          </w:tcPr>
          <w:p w14:paraId="0FDA7B45"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59DD9717" w14:textId="4C16259F" w:rsidR="00C16903" w:rsidRPr="00697EA2" w:rsidRDefault="00C16903" w:rsidP="00B974AD">
            <w:pPr>
              <w:spacing w:before="0" w:after="0"/>
              <w:rPr>
                <w:noProof/>
                <w:sz w:val="16"/>
              </w:rPr>
            </w:pPr>
            <w:r w:rsidRPr="00697EA2">
              <w:rPr>
                <w:noProof/>
                <w:sz w:val="16"/>
              </w:rPr>
              <w:t>1,2-Benzisotiazol-3(2H)-ona (CAS RN 2634-33-5) em pó com uma pureza igual ou superior a 95 %, em peso, ou numa mistura aquosa contendo, em peso, 20 % ou mais de 1,2-benzisotiazol-3(2H)-ona</w:t>
            </w:r>
          </w:p>
        </w:tc>
        <w:tc>
          <w:tcPr>
            <w:tcW w:w="754" w:type="dxa"/>
          </w:tcPr>
          <w:p w14:paraId="6213BE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72568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6E3EA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8382C0A" w14:textId="77777777" w:rsidTr="00A662D8">
        <w:trPr>
          <w:cantSplit/>
          <w:jc w:val="left"/>
        </w:trPr>
        <w:tc>
          <w:tcPr>
            <w:tcW w:w="645" w:type="dxa"/>
          </w:tcPr>
          <w:p w14:paraId="48FECBD7" w14:textId="77777777" w:rsidR="00C16903" w:rsidRPr="004A7474" w:rsidRDefault="00C16903" w:rsidP="00C16903">
            <w:pPr>
              <w:spacing w:before="0" w:after="0"/>
              <w:jc w:val="left"/>
              <w:rPr>
                <w:noProof/>
                <w:sz w:val="16"/>
              </w:rPr>
            </w:pPr>
            <w:r w:rsidRPr="004A7474">
              <w:rPr>
                <w:noProof/>
                <w:sz w:val="16"/>
              </w:rPr>
              <w:t>0.8712</w:t>
            </w:r>
          </w:p>
        </w:tc>
        <w:tc>
          <w:tcPr>
            <w:tcW w:w="1112" w:type="dxa"/>
          </w:tcPr>
          <w:p w14:paraId="71DED344" w14:textId="77777777" w:rsidR="00C16903" w:rsidRPr="004A7474" w:rsidRDefault="00C16903" w:rsidP="00C16903">
            <w:pPr>
              <w:spacing w:before="0" w:after="0"/>
              <w:jc w:val="right"/>
              <w:rPr>
                <w:noProof/>
                <w:sz w:val="16"/>
              </w:rPr>
            </w:pPr>
            <w:r w:rsidRPr="004A7474">
              <w:rPr>
                <w:noProof/>
                <w:sz w:val="16"/>
              </w:rPr>
              <w:t>*ex 2934 20 80</w:t>
            </w:r>
          </w:p>
        </w:tc>
        <w:tc>
          <w:tcPr>
            <w:tcW w:w="600" w:type="dxa"/>
          </w:tcPr>
          <w:p w14:paraId="0C5BC195"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2E78FB69" w14:textId="08AE21E7" w:rsidR="00C16903" w:rsidRPr="00697EA2" w:rsidRDefault="00C16903" w:rsidP="00B974AD">
            <w:pPr>
              <w:spacing w:before="0" w:after="0"/>
              <w:rPr>
                <w:noProof/>
                <w:sz w:val="16"/>
              </w:rPr>
            </w:pPr>
            <w:r w:rsidRPr="00697EA2">
              <w:rPr>
                <w:noProof/>
                <w:sz w:val="16"/>
              </w:rPr>
              <w:t>3-Metil-1,2-benzotiazole-1,1-dióxido (CAS RN 34989-82-7) com uma pureza igual ou superior a 95 %, em peso</w:t>
            </w:r>
          </w:p>
        </w:tc>
        <w:tc>
          <w:tcPr>
            <w:tcW w:w="754" w:type="dxa"/>
          </w:tcPr>
          <w:p w14:paraId="187AF67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4EC09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3F875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2224A74" w14:textId="77777777" w:rsidTr="00A662D8">
        <w:trPr>
          <w:cantSplit/>
          <w:jc w:val="left"/>
        </w:trPr>
        <w:tc>
          <w:tcPr>
            <w:tcW w:w="645" w:type="dxa"/>
          </w:tcPr>
          <w:p w14:paraId="0DFE32C9" w14:textId="77777777" w:rsidR="00C16903" w:rsidRPr="004A7474" w:rsidRDefault="00C16903" w:rsidP="00C16903">
            <w:pPr>
              <w:spacing w:before="0" w:after="0"/>
              <w:jc w:val="left"/>
              <w:rPr>
                <w:noProof/>
                <w:sz w:val="16"/>
              </w:rPr>
            </w:pPr>
            <w:r w:rsidRPr="004A7474">
              <w:rPr>
                <w:noProof/>
                <w:sz w:val="16"/>
              </w:rPr>
              <w:t>0.4910</w:t>
            </w:r>
          </w:p>
        </w:tc>
        <w:tc>
          <w:tcPr>
            <w:tcW w:w="1112" w:type="dxa"/>
          </w:tcPr>
          <w:p w14:paraId="6BEEF081" w14:textId="77777777" w:rsidR="00C16903" w:rsidRPr="004A7474" w:rsidRDefault="00C16903" w:rsidP="00C16903">
            <w:pPr>
              <w:spacing w:before="0" w:after="0"/>
              <w:jc w:val="right"/>
              <w:rPr>
                <w:noProof/>
                <w:sz w:val="16"/>
              </w:rPr>
            </w:pPr>
            <w:r w:rsidRPr="004A7474">
              <w:rPr>
                <w:noProof/>
                <w:sz w:val="16"/>
              </w:rPr>
              <w:t>ex 2934 20 80</w:t>
            </w:r>
          </w:p>
        </w:tc>
        <w:tc>
          <w:tcPr>
            <w:tcW w:w="600" w:type="dxa"/>
          </w:tcPr>
          <w:p w14:paraId="488D7A80"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455530D9" w14:textId="1B5745EE" w:rsidR="00C16903" w:rsidRPr="00697EA2" w:rsidRDefault="00C16903" w:rsidP="00B974AD">
            <w:pPr>
              <w:spacing w:before="0" w:after="0"/>
              <w:rPr>
                <w:i/>
                <w:iCs/>
                <w:noProof/>
                <w:sz w:val="16"/>
              </w:rPr>
            </w:pPr>
            <w:r w:rsidRPr="00697EA2">
              <w:rPr>
                <w:i/>
                <w:iCs/>
                <w:noProof/>
                <w:sz w:val="16"/>
              </w:rPr>
              <w:t>N,N</w:t>
            </w:r>
            <w:r w:rsidRPr="00697EA2">
              <w:rPr>
                <w:noProof/>
                <w:sz w:val="16"/>
              </w:rPr>
              <w:t>-Bis(1,3-benzotiazol-2-ilsulfanil)-2-metilpropan-2-amina (CAS RN 3741-80-8) </w:t>
            </w:r>
          </w:p>
        </w:tc>
        <w:tc>
          <w:tcPr>
            <w:tcW w:w="754" w:type="dxa"/>
          </w:tcPr>
          <w:p w14:paraId="281C016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6DC44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F0F89B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0BDD4B6" w14:textId="77777777" w:rsidTr="00A662D8">
        <w:trPr>
          <w:cantSplit/>
          <w:jc w:val="left"/>
        </w:trPr>
        <w:tc>
          <w:tcPr>
            <w:tcW w:w="645" w:type="dxa"/>
          </w:tcPr>
          <w:p w14:paraId="388F276C" w14:textId="77777777" w:rsidR="00C16903" w:rsidRPr="004A7474" w:rsidRDefault="00C16903" w:rsidP="00C16903">
            <w:pPr>
              <w:spacing w:before="0" w:after="0"/>
              <w:jc w:val="left"/>
              <w:rPr>
                <w:noProof/>
                <w:sz w:val="16"/>
              </w:rPr>
            </w:pPr>
            <w:r w:rsidRPr="004A7474">
              <w:rPr>
                <w:noProof/>
                <w:sz w:val="16"/>
              </w:rPr>
              <w:t>0.5537</w:t>
            </w:r>
          </w:p>
        </w:tc>
        <w:tc>
          <w:tcPr>
            <w:tcW w:w="1112" w:type="dxa"/>
          </w:tcPr>
          <w:p w14:paraId="66E8278F" w14:textId="77777777" w:rsidR="00C16903" w:rsidRPr="004A7474" w:rsidRDefault="00C16903" w:rsidP="00C16903">
            <w:pPr>
              <w:spacing w:before="0" w:after="0"/>
              <w:jc w:val="right"/>
              <w:rPr>
                <w:noProof/>
                <w:sz w:val="16"/>
              </w:rPr>
            </w:pPr>
            <w:r w:rsidRPr="004A7474">
              <w:rPr>
                <w:noProof/>
                <w:sz w:val="16"/>
              </w:rPr>
              <w:t>ex 2934 30 90</w:t>
            </w:r>
          </w:p>
        </w:tc>
        <w:tc>
          <w:tcPr>
            <w:tcW w:w="600" w:type="dxa"/>
          </w:tcPr>
          <w:p w14:paraId="7342842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CCB586E" w14:textId="7E2278F9" w:rsidR="00C16903" w:rsidRPr="00697EA2" w:rsidRDefault="00C16903" w:rsidP="00B974AD">
            <w:pPr>
              <w:spacing w:before="0" w:after="0"/>
              <w:rPr>
                <w:noProof/>
                <w:sz w:val="16"/>
              </w:rPr>
            </w:pPr>
            <w:r w:rsidRPr="00697EA2">
              <w:rPr>
                <w:noProof/>
                <w:sz w:val="16"/>
              </w:rPr>
              <w:t>2-Metiltiofenotiazina (CAS RN 7643-08-5)</w:t>
            </w:r>
          </w:p>
        </w:tc>
        <w:tc>
          <w:tcPr>
            <w:tcW w:w="754" w:type="dxa"/>
          </w:tcPr>
          <w:p w14:paraId="6A45C64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D3B8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2534D0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00885E0" w14:textId="77777777" w:rsidTr="00A662D8">
        <w:trPr>
          <w:cantSplit/>
          <w:jc w:val="left"/>
        </w:trPr>
        <w:tc>
          <w:tcPr>
            <w:tcW w:w="645" w:type="dxa"/>
          </w:tcPr>
          <w:p w14:paraId="1D96308D" w14:textId="77777777" w:rsidR="00C16903" w:rsidRPr="004A7474" w:rsidRDefault="00C16903" w:rsidP="00C16903">
            <w:pPr>
              <w:spacing w:before="0" w:after="0"/>
              <w:jc w:val="left"/>
              <w:rPr>
                <w:noProof/>
                <w:sz w:val="16"/>
              </w:rPr>
            </w:pPr>
            <w:r w:rsidRPr="004A7474">
              <w:rPr>
                <w:noProof/>
                <w:sz w:val="16"/>
              </w:rPr>
              <w:t>0.8571</w:t>
            </w:r>
          </w:p>
        </w:tc>
        <w:tc>
          <w:tcPr>
            <w:tcW w:w="1112" w:type="dxa"/>
          </w:tcPr>
          <w:p w14:paraId="25D140F4"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67B59F2A" w14:textId="77777777" w:rsidR="00C16903" w:rsidRPr="004A7474" w:rsidRDefault="00C16903" w:rsidP="00C16903">
            <w:pPr>
              <w:spacing w:before="0" w:after="0"/>
              <w:jc w:val="center"/>
              <w:rPr>
                <w:noProof/>
                <w:sz w:val="16"/>
              </w:rPr>
            </w:pPr>
            <w:r w:rsidRPr="004A7474">
              <w:rPr>
                <w:noProof/>
                <w:sz w:val="16"/>
              </w:rPr>
              <w:t>04</w:t>
            </w:r>
          </w:p>
        </w:tc>
        <w:tc>
          <w:tcPr>
            <w:tcW w:w="4629" w:type="dxa"/>
          </w:tcPr>
          <w:p w14:paraId="72C106C3" w14:textId="0B87ED88" w:rsidR="00C16903" w:rsidRPr="00697EA2" w:rsidRDefault="00C16903" w:rsidP="00B974AD">
            <w:pPr>
              <w:spacing w:before="0" w:after="0"/>
              <w:rPr>
                <w:noProof/>
                <w:sz w:val="16"/>
              </w:rPr>
            </w:pPr>
            <w:r w:rsidRPr="00697EA2">
              <w:rPr>
                <w:noProof/>
                <w:sz w:val="16"/>
              </w:rPr>
              <w:t>Siltiofame (ISO) (CAS RN 175217-20-6) com uma pureza igual ou superior a 98 %, em peso</w:t>
            </w:r>
          </w:p>
        </w:tc>
        <w:tc>
          <w:tcPr>
            <w:tcW w:w="754" w:type="dxa"/>
          </w:tcPr>
          <w:p w14:paraId="6F90C0F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47596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3CF17A"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399EA9B" w14:textId="77777777" w:rsidTr="00A662D8">
        <w:trPr>
          <w:cantSplit/>
          <w:jc w:val="left"/>
        </w:trPr>
        <w:tc>
          <w:tcPr>
            <w:tcW w:w="645" w:type="dxa"/>
          </w:tcPr>
          <w:p w14:paraId="5204B0D3" w14:textId="77777777" w:rsidR="00C16903" w:rsidRPr="004A7474" w:rsidRDefault="00C16903" w:rsidP="00C16903">
            <w:pPr>
              <w:spacing w:before="0" w:after="0"/>
              <w:jc w:val="left"/>
              <w:rPr>
                <w:noProof/>
                <w:sz w:val="16"/>
              </w:rPr>
            </w:pPr>
            <w:r w:rsidRPr="004A7474">
              <w:rPr>
                <w:noProof/>
                <w:sz w:val="16"/>
              </w:rPr>
              <w:t>0.8551</w:t>
            </w:r>
          </w:p>
        </w:tc>
        <w:tc>
          <w:tcPr>
            <w:tcW w:w="1112" w:type="dxa"/>
          </w:tcPr>
          <w:p w14:paraId="19006F50"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40BB0FAD" w14:textId="77777777" w:rsidR="00C16903" w:rsidRPr="004A7474" w:rsidRDefault="00C16903" w:rsidP="00C16903">
            <w:pPr>
              <w:spacing w:before="0" w:after="0"/>
              <w:jc w:val="center"/>
              <w:rPr>
                <w:noProof/>
                <w:sz w:val="16"/>
              </w:rPr>
            </w:pPr>
            <w:r w:rsidRPr="004A7474">
              <w:rPr>
                <w:noProof/>
                <w:sz w:val="16"/>
              </w:rPr>
              <w:t>05</w:t>
            </w:r>
          </w:p>
        </w:tc>
        <w:tc>
          <w:tcPr>
            <w:tcW w:w="4629" w:type="dxa"/>
          </w:tcPr>
          <w:p w14:paraId="52D130A3" w14:textId="78B044A8" w:rsidR="00C16903" w:rsidRPr="00697EA2" w:rsidRDefault="00C16903" w:rsidP="00B974AD">
            <w:pPr>
              <w:spacing w:before="0" w:after="0"/>
              <w:rPr>
                <w:noProof/>
                <w:sz w:val="16"/>
              </w:rPr>
            </w:pPr>
            <w:r w:rsidRPr="00697EA2">
              <w:rPr>
                <w:noProof/>
                <w:sz w:val="16"/>
              </w:rPr>
              <w:t>(</w:t>
            </w:r>
            <w:r w:rsidRPr="00697EA2">
              <w:rPr>
                <w:i/>
                <w:iCs/>
                <w:noProof/>
                <w:sz w:val="16"/>
              </w:rPr>
              <w:t>S</w:t>
            </w:r>
            <w:r w:rsidRPr="00697EA2">
              <w:rPr>
                <w:noProof/>
                <w:sz w:val="16"/>
              </w:rPr>
              <w:t>)-2-Metil-1-(6-nitropiridin-3-il)-4-(oxetan-3-il)piperazina (CAS RN 1895867-67-0) com uma pureza igual ou superior a 97 %, em peso</w:t>
            </w:r>
          </w:p>
        </w:tc>
        <w:tc>
          <w:tcPr>
            <w:tcW w:w="754" w:type="dxa"/>
          </w:tcPr>
          <w:p w14:paraId="58CC388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DA0DE2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770224"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D4FE493" w14:textId="77777777" w:rsidTr="00A662D8">
        <w:trPr>
          <w:cantSplit/>
          <w:jc w:val="left"/>
        </w:trPr>
        <w:tc>
          <w:tcPr>
            <w:tcW w:w="645" w:type="dxa"/>
          </w:tcPr>
          <w:p w14:paraId="22CA19BF" w14:textId="77777777" w:rsidR="00C16903" w:rsidRPr="004A7474" w:rsidRDefault="00C16903" w:rsidP="00C16903">
            <w:pPr>
              <w:spacing w:before="0" w:after="0"/>
              <w:jc w:val="left"/>
              <w:rPr>
                <w:noProof/>
                <w:sz w:val="16"/>
              </w:rPr>
            </w:pPr>
            <w:r w:rsidRPr="004A7474">
              <w:rPr>
                <w:noProof/>
                <w:sz w:val="16"/>
              </w:rPr>
              <w:t>0.8560</w:t>
            </w:r>
          </w:p>
        </w:tc>
        <w:tc>
          <w:tcPr>
            <w:tcW w:w="1112" w:type="dxa"/>
          </w:tcPr>
          <w:p w14:paraId="3E4A7B45"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4A67D976" w14:textId="77777777" w:rsidR="00C16903" w:rsidRPr="004A7474" w:rsidRDefault="00C16903" w:rsidP="00C16903">
            <w:pPr>
              <w:spacing w:before="0" w:after="0"/>
              <w:jc w:val="center"/>
              <w:rPr>
                <w:noProof/>
                <w:sz w:val="16"/>
              </w:rPr>
            </w:pPr>
            <w:r w:rsidRPr="004A7474">
              <w:rPr>
                <w:noProof/>
                <w:sz w:val="16"/>
              </w:rPr>
              <w:t>06</w:t>
            </w:r>
          </w:p>
        </w:tc>
        <w:tc>
          <w:tcPr>
            <w:tcW w:w="4629" w:type="dxa"/>
          </w:tcPr>
          <w:p w14:paraId="4961C845" w14:textId="1D46E176" w:rsidR="00C16903" w:rsidRPr="00697EA2" w:rsidRDefault="00C16903" w:rsidP="00B974AD">
            <w:pPr>
              <w:spacing w:before="0" w:after="0"/>
              <w:rPr>
                <w:i/>
                <w:iCs/>
                <w:noProof/>
                <w:sz w:val="16"/>
              </w:rPr>
            </w:pPr>
            <w:r w:rsidRPr="00697EA2">
              <w:rPr>
                <w:i/>
                <w:iCs/>
                <w:noProof/>
                <w:sz w:val="16"/>
              </w:rPr>
              <w:t>Cis</w:t>
            </w:r>
            <w:r w:rsidRPr="00697EA2">
              <w:rPr>
                <w:noProof/>
                <w:sz w:val="16"/>
              </w:rPr>
              <w:t>-[2-(2,4-Diclorodifenil)-2-(1</w:t>
            </w:r>
            <w:r w:rsidRPr="00697EA2">
              <w:rPr>
                <w:i/>
                <w:iCs/>
                <w:noProof/>
                <w:sz w:val="16"/>
              </w:rPr>
              <w:t>H</w:t>
            </w:r>
            <w:r w:rsidRPr="00697EA2">
              <w:rPr>
                <w:noProof/>
                <w:sz w:val="16"/>
              </w:rPr>
              <w:t>-imidazol-1-ilmetil)-1,3-dioxolan-4il]metil-4-metilbenzenossulfonato (CAS RN 134071-44-6) com uma pureza igual ou superior a 99 %, em peso</w:t>
            </w:r>
          </w:p>
        </w:tc>
        <w:tc>
          <w:tcPr>
            <w:tcW w:w="754" w:type="dxa"/>
          </w:tcPr>
          <w:p w14:paraId="7C220F6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B6E9B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301986"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D544FF0" w14:textId="77777777" w:rsidTr="00A662D8">
        <w:trPr>
          <w:cantSplit/>
          <w:jc w:val="left"/>
        </w:trPr>
        <w:tc>
          <w:tcPr>
            <w:tcW w:w="645" w:type="dxa"/>
          </w:tcPr>
          <w:p w14:paraId="0D00AC67" w14:textId="77777777" w:rsidR="00C16903" w:rsidRPr="004A7474" w:rsidRDefault="00C16903" w:rsidP="00C16903">
            <w:pPr>
              <w:spacing w:before="0" w:after="0"/>
              <w:jc w:val="left"/>
              <w:rPr>
                <w:noProof/>
                <w:sz w:val="16"/>
              </w:rPr>
            </w:pPr>
            <w:r w:rsidRPr="004A7474">
              <w:rPr>
                <w:noProof/>
                <w:sz w:val="16"/>
              </w:rPr>
              <w:t>0.8487</w:t>
            </w:r>
          </w:p>
        </w:tc>
        <w:tc>
          <w:tcPr>
            <w:tcW w:w="1112" w:type="dxa"/>
          </w:tcPr>
          <w:p w14:paraId="6DE2AC74"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2BFED175" w14:textId="77777777" w:rsidR="00C16903" w:rsidRPr="004A7474" w:rsidRDefault="00C16903" w:rsidP="00C16903">
            <w:pPr>
              <w:spacing w:before="0" w:after="0"/>
              <w:jc w:val="center"/>
              <w:rPr>
                <w:noProof/>
                <w:sz w:val="16"/>
              </w:rPr>
            </w:pPr>
            <w:r w:rsidRPr="004A7474">
              <w:rPr>
                <w:noProof/>
                <w:sz w:val="16"/>
              </w:rPr>
              <w:t>07</w:t>
            </w:r>
          </w:p>
        </w:tc>
        <w:tc>
          <w:tcPr>
            <w:tcW w:w="4629" w:type="dxa"/>
          </w:tcPr>
          <w:p w14:paraId="6D042D1A" w14:textId="43442C3B" w:rsidR="00C16903" w:rsidRPr="00697EA2" w:rsidRDefault="00C16903" w:rsidP="00B974AD">
            <w:pPr>
              <w:spacing w:before="0" w:after="0"/>
              <w:rPr>
                <w:noProof/>
                <w:sz w:val="16"/>
              </w:rPr>
            </w:pPr>
            <w:r w:rsidRPr="00697EA2">
              <w:rPr>
                <w:noProof/>
                <w:sz w:val="16"/>
              </w:rPr>
              <w:t>Cedazuridina (DCI) (CAS RN 1141397-80-9) com uma pureza igual ou superior a 99 %, em peso</w:t>
            </w:r>
          </w:p>
        </w:tc>
        <w:tc>
          <w:tcPr>
            <w:tcW w:w="754" w:type="dxa"/>
          </w:tcPr>
          <w:p w14:paraId="0F73D2A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964DA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D18D94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10D1B95" w14:textId="77777777" w:rsidTr="00A662D8">
        <w:trPr>
          <w:cantSplit/>
          <w:jc w:val="left"/>
        </w:trPr>
        <w:tc>
          <w:tcPr>
            <w:tcW w:w="645" w:type="dxa"/>
          </w:tcPr>
          <w:p w14:paraId="468B672E" w14:textId="77777777" w:rsidR="00C16903" w:rsidRPr="004A7474" w:rsidRDefault="00C16903" w:rsidP="00C16903">
            <w:pPr>
              <w:spacing w:before="0" w:after="0"/>
              <w:jc w:val="left"/>
              <w:rPr>
                <w:noProof/>
                <w:sz w:val="16"/>
              </w:rPr>
            </w:pPr>
            <w:r w:rsidRPr="004A7474">
              <w:rPr>
                <w:noProof/>
                <w:sz w:val="16"/>
              </w:rPr>
              <w:t>0.8472</w:t>
            </w:r>
          </w:p>
        </w:tc>
        <w:tc>
          <w:tcPr>
            <w:tcW w:w="1112" w:type="dxa"/>
          </w:tcPr>
          <w:p w14:paraId="6D022401"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062C2178" w14:textId="77777777" w:rsidR="00C16903" w:rsidRPr="004A7474" w:rsidRDefault="00C16903" w:rsidP="00C16903">
            <w:pPr>
              <w:spacing w:before="0" w:after="0"/>
              <w:jc w:val="center"/>
              <w:rPr>
                <w:noProof/>
                <w:sz w:val="16"/>
              </w:rPr>
            </w:pPr>
            <w:r w:rsidRPr="004A7474">
              <w:rPr>
                <w:noProof/>
                <w:sz w:val="16"/>
              </w:rPr>
              <w:t>08</w:t>
            </w:r>
          </w:p>
        </w:tc>
        <w:tc>
          <w:tcPr>
            <w:tcW w:w="4629" w:type="dxa"/>
          </w:tcPr>
          <w:p w14:paraId="31124BB6" w14:textId="2961AE66" w:rsidR="00C16903" w:rsidRPr="00697EA2" w:rsidRDefault="00C16903" w:rsidP="00B974AD">
            <w:pPr>
              <w:spacing w:before="0" w:after="0"/>
              <w:rPr>
                <w:noProof/>
                <w:sz w:val="16"/>
              </w:rPr>
            </w:pPr>
            <w:r w:rsidRPr="00697EA2">
              <w:rPr>
                <w:noProof/>
                <w:sz w:val="16"/>
              </w:rPr>
              <w:t>2-(6-(5-Cloro-2-((tetra-hidro-2</w:t>
            </w:r>
            <w:r w:rsidRPr="00697EA2">
              <w:rPr>
                <w:i/>
                <w:iCs/>
                <w:noProof/>
                <w:sz w:val="16"/>
              </w:rPr>
              <w:t>H</w:t>
            </w:r>
            <w:r w:rsidRPr="00697EA2">
              <w:rPr>
                <w:noProof/>
                <w:sz w:val="16"/>
              </w:rPr>
              <w:t>-piran-4-il)amino)pirimidin-4-il)-1-oxoisoindolin-2-il)propanoato de (</w:t>
            </w:r>
            <w:r w:rsidRPr="00697EA2">
              <w:rPr>
                <w:i/>
                <w:iCs/>
                <w:noProof/>
                <w:sz w:val="16"/>
              </w:rPr>
              <w:t>R</w:t>
            </w:r>
            <w:r w:rsidRPr="00697EA2">
              <w:rPr>
                <w:noProof/>
                <w:sz w:val="16"/>
              </w:rPr>
              <w:t>)-</w:t>
            </w:r>
            <w:r w:rsidRPr="00697EA2">
              <w:rPr>
                <w:i/>
                <w:iCs/>
                <w:noProof/>
                <w:sz w:val="16"/>
              </w:rPr>
              <w:t>terc</w:t>
            </w:r>
            <w:r w:rsidRPr="00697EA2">
              <w:rPr>
                <w:noProof/>
                <w:sz w:val="16"/>
              </w:rPr>
              <w:t>-butilo (CAS RN 2095665-45-3) com uma pureza igual ou superior a 98 %, em peso</w:t>
            </w:r>
          </w:p>
        </w:tc>
        <w:tc>
          <w:tcPr>
            <w:tcW w:w="754" w:type="dxa"/>
          </w:tcPr>
          <w:p w14:paraId="0ED604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71B48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26A17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B139D4C" w14:textId="77777777" w:rsidTr="00A662D8">
        <w:trPr>
          <w:cantSplit/>
          <w:jc w:val="left"/>
        </w:trPr>
        <w:tc>
          <w:tcPr>
            <w:tcW w:w="645" w:type="dxa"/>
          </w:tcPr>
          <w:p w14:paraId="1EE81CBD" w14:textId="77777777" w:rsidR="00C16903" w:rsidRPr="004A7474" w:rsidRDefault="00C16903" w:rsidP="00C16903">
            <w:pPr>
              <w:spacing w:before="0" w:after="0"/>
              <w:jc w:val="left"/>
              <w:rPr>
                <w:noProof/>
                <w:sz w:val="16"/>
              </w:rPr>
            </w:pPr>
            <w:r w:rsidRPr="004A7474">
              <w:rPr>
                <w:noProof/>
                <w:sz w:val="16"/>
              </w:rPr>
              <w:t>0.8449</w:t>
            </w:r>
          </w:p>
        </w:tc>
        <w:tc>
          <w:tcPr>
            <w:tcW w:w="1112" w:type="dxa"/>
          </w:tcPr>
          <w:p w14:paraId="49A35102"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1967851B" w14:textId="77777777" w:rsidR="00C16903" w:rsidRPr="004A7474" w:rsidRDefault="00C16903" w:rsidP="00C16903">
            <w:pPr>
              <w:spacing w:before="0" w:after="0"/>
              <w:jc w:val="center"/>
              <w:rPr>
                <w:noProof/>
                <w:sz w:val="16"/>
              </w:rPr>
            </w:pPr>
            <w:r w:rsidRPr="004A7474">
              <w:rPr>
                <w:noProof/>
                <w:sz w:val="16"/>
              </w:rPr>
              <w:t>09</w:t>
            </w:r>
          </w:p>
        </w:tc>
        <w:tc>
          <w:tcPr>
            <w:tcW w:w="4629" w:type="dxa"/>
          </w:tcPr>
          <w:p w14:paraId="6837EFE9" w14:textId="236C462A" w:rsidR="00C16903" w:rsidRPr="00697EA2" w:rsidRDefault="00C16903" w:rsidP="00B974AD">
            <w:pPr>
              <w:spacing w:before="0" w:after="0"/>
              <w:rPr>
                <w:noProof/>
                <w:sz w:val="16"/>
              </w:rPr>
            </w:pPr>
            <w:r w:rsidRPr="00697EA2">
              <w:rPr>
                <w:noProof/>
                <w:sz w:val="16"/>
              </w:rPr>
              <w:t>3-[2-{(2</w:t>
            </w:r>
            <w:r w:rsidRPr="00697EA2">
              <w:rPr>
                <w:i/>
                <w:iCs/>
                <w:noProof/>
                <w:sz w:val="16"/>
              </w:rPr>
              <w:t>R</w:t>
            </w:r>
            <w:r w:rsidRPr="00697EA2">
              <w:rPr>
                <w:noProof/>
                <w:sz w:val="16"/>
              </w:rPr>
              <w:t>,3</w:t>
            </w:r>
            <w:r w:rsidRPr="00697EA2">
              <w:rPr>
                <w:i/>
                <w:iCs/>
                <w:noProof/>
                <w:sz w:val="16"/>
              </w:rPr>
              <w:t>S</w:t>
            </w:r>
            <w:r w:rsidRPr="00697EA2">
              <w:rPr>
                <w:noProof/>
                <w:sz w:val="16"/>
              </w:rPr>
              <w:t>)-3-[(1</w:t>
            </w:r>
            <w:r w:rsidRPr="00697EA2">
              <w:rPr>
                <w:i/>
                <w:iCs/>
                <w:noProof/>
                <w:sz w:val="16"/>
              </w:rPr>
              <w:t>R</w:t>
            </w:r>
            <w:r w:rsidRPr="00697EA2">
              <w:rPr>
                <w:noProof/>
                <w:sz w:val="16"/>
              </w:rPr>
              <w:t>)-1-{[</w:t>
            </w:r>
            <w:r w:rsidRPr="00697EA2">
              <w:rPr>
                <w:i/>
                <w:iCs/>
                <w:noProof/>
                <w:sz w:val="16"/>
              </w:rPr>
              <w:t>terc</w:t>
            </w:r>
            <w:r w:rsidRPr="00697EA2">
              <w:rPr>
                <w:noProof/>
                <w:sz w:val="16"/>
              </w:rPr>
              <w:t>-butil(dimetil)silil]oxi}etil]-4-oxoazetidin-2-il}propanoil]-4,4-dimetil-1,3-oxazolidin-2-ona (mistura isomérica de CAS RN 114341-89-8 e 114418-63-2) com uma pureza igual ou superior a 99 %, em peso</w:t>
            </w:r>
          </w:p>
        </w:tc>
        <w:tc>
          <w:tcPr>
            <w:tcW w:w="754" w:type="dxa"/>
          </w:tcPr>
          <w:p w14:paraId="0B32A1D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76EE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DA0C0D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A0334ED" w14:textId="77777777" w:rsidTr="00A662D8">
        <w:trPr>
          <w:cantSplit/>
          <w:jc w:val="left"/>
        </w:trPr>
        <w:tc>
          <w:tcPr>
            <w:tcW w:w="645" w:type="dxa"/>
          </w:tcPr>
          <w:p w14:paraId="3A866399" w14:textId="77777777" w:rsidR="00C16903" w:rsidRPr="004A7474" w:rsidRDefault="00C16903" w:rsidP="00C16903">
            <w:pPr>
              <w:spacing w:before="0" w:after="0"/>
              <w:jc w:val="left"/>
              <w:rPr>
                <w:noProof/>
                <w:sz w:val="16"/>
              </w:rPr>
            </w:pPr>
            <w:r w:rsidRPr="004A7474">
              <w:rPr>
                <w:noProof/>
                <w:sz w:val="16"/>
              </w:rPr>
              <w:t>0.6492</w:t>
            </w:r>
          </w:p>
        </w:tc>
        <w:tc>
          <w:tcPr>
            <w:tcW w:w="1112" w:type="dxa"/>
          </w:tcPr>
          <w:p w14:paraId="50A7A924"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4B10ABA2"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65BFA47" w14:textId="0BCC7B33" w:rsidR="00C16903" w:rsidRPr="00697EA2" w:rsidRDefault="00C16903" w:rsidP="00B974AD">
            <w:pPr>
              <w:spacing w:before="0" w:after="0"/>
              <w:rPr>
                <w:noProof/>
                <w:sz w:val="16"/>
              </w:rPr>
            </w:pPr>
            <w:r w:rsidRPr="00697EA2">
              <w:rPr>
                <w:noProof/>
                <w:sz w:val="16"/>
              </w:rPr>
              <w:t>Fluralaner (INN) (CAS RN 864731-61-3)</w:t>
            </w:r>
          </w:p>
        </w:tc>
        <w:tc>
          <w:tcPr>
            <w:tcW w:w="754" w:type="dxa"/>
          </w:tcPr>
          <w:p w14:paraId="50935A2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FF54C1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74558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411FB06" w14:textId="77777777" w:rsidTr="00A662D8">
        <w:trPr>
          <w:cantSplit/>
          <w:jc w:val="left"/>
        </w:trPr>
        <w:tc>
          <w:tcPr>
            <w:tcW w:w="645" w:type="dxa"/>
          </w:tcPr>
          <w:p w14:paraId="78124A1A" w14:textId="77777777" w:rsidR="00C16903" w:rsidRPr="004A7474" w:rsidRDefault="00C16903" w:rsidP="00C16903">
            <w:pPr>
              <w:spacing w:before="0" w:after="0"/>
              <w:jc w:val="left"/>
              <w:rPr>
                <w:noProof/>
                <w:sz w:val="16"/>
              </w:rPr>
            </w:pPr>
            <w:r w:rsidRPr="004A7474">
              <w:rPr>
                <w:noProof/>
                <w:sz w:val="16"/>
              </w:rPr>
              <w:t>0.8388</w:t>
            </w:r>
          </w:p>
        </w:tc>
        <w:tc>
          <w:tcPr>
            <w:tcW w:w="1112" w:type="dxa"/>
          </w:tcPr>
          <w:p w14:paraId="70B1B7C3"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6CE39877" w14:textId="77777777" w:rsidR="00C16903" w:rsidRPr="004A7474" w:rsidRDefault="00C16903" w:rsidP="00C16903">
            <w:pPr>
              <w:spacing w:before="0" w:after="0"/>
              <w:jc w:val="center"/>
              <w:rPr>
                <w:noProof/>
                <w:sz w:val="16"/>
              </w:rPr>
            </w:pPr>
            <w:r w:rsidRPr="004A7474">
              <w:rPr>
                <w:noProof/>
                <w:sz w:val="16"/>
              </w:rPr>
              <w:t>11</w:t>
            </w:r>
          </w:p>
        </w:tc>
        <w:tc>
          <w:tcPr>
            <w:tcW w:w="4629" w:type="dxa"/>
          </w:tcPr>
          <w:p w14:paraId="568F9EDD" w14:textId="3E9F0102" w:rsidR="00C16903" w:rsidRPr="00697EA2" w:rsidRDefault="00C16903" w:rsidP="00B974AD">
            <w:pPr>
              <w:spacing w:before="0" w:after="0"/>
              <w:rPr>
                <w:noProof/>
                <w:sz w:val="16"/>
              </w:rPr>
            </w:pPr>
            <w:r w:rsidRPr="00697EA2">
              <w:rPr>
                <w:noProof/>
                <w:sz w:val="16"/>
              </w:rPr>
              <w:t>Solução aquosa de ácido desoxirribonucleico, d(</w:t>
            </w:r>
            <w:r w:rsidRPr="00697EA2">
              <w:rPr>
                <w:i/>
                <w:iCs/>
                <w:noProof/>
                <w:sz w:val="16"/>
              </w:rPr>
              <w:t>P</w:t>
            </w:r>
            <w:r w:rsidRPr="00697EA2">
              <w:rPr>
                <w:noProof/>
                <w:sz w:val="16"/>
              </w:rPr>
              <w:t>-tio)(T-G-A-C-T-G-T-G-A-A-C-G-T-T-C-G-A-G-A-T-G-A) (CAS RN 937402-51-2), contendo, em peso, 15 % ou mais, mas não mais de 25 % de oligodesoxinucleótidos</w:t>
            </w:r>
          </w:p>
        </w:tc>
        <w:tc>
          <w:tcPr>
            <w:tcW w:w="754" w:type="dxa"/>
          </w:tcPr>
          <w:p w14:paraId="7688B0B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EF570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EABAE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E79C7A7" w14:textId="77777777" w:rsidTr="00A662D8">
        <w:trPr>
          <w:cantSplit/>
          <w:jc w:val="left"/>
        </w:trPr>
        <w:tc>
          <w:tcPr>
            <w:tcW w:w="645" w:type="dxa"/>
          </w:tcPr>
          <w:p w14:paraId="70D808B7" w14:textId="77777777" w:rsidR="00C16903" w:rsidRPr="004A7474" w:rsidRDefault="00C16903" w:rsidP="00C16903">
            <w:pPr>
              <w:spacing w:before="0" w:after="0"/>
              <w:jc w:val="left"/>
              <w:rPr>
                <w:noProof/>
                <w:sz w:val="16"/>
              </w:rPr>
            </w:pPr>
            <w:r w:rsidRPr="004A7474">
              <w:rPr>
                <w:noProof/>
                <w:sz w:val="16"/>
              </w:rPr>
              <w:t>0.5924</w:t>
            </w:r>
          </w:p>
        </w:tc>
        <w:tc>
          <w:tcPr>
            <w:tcW w:w="1112" w:type="dxa"/>
          </w:tcPr>
          <w:p w14:paraId="2AD35848"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08EE891E" w14:textId="77777777" w:rsidR="00C16903" w:rsidRPr="004A7474" w:rsidRDefault="00C16903" w:rsidP="00C16903">
            <w:pPr>
              <w:spacing w:before="0" w:after="0"/>
              <w:jc w:val="center"/>
              <w:rPr>
                <w:noProof/>
                <w:sz w:val="16"/>
              </w:rPr>
            </w:pPr>
            <w:r w:rsidRPr="004A7474">
              <w:rPr>
                <w:noProof/>
                <w:sz w:val="16"/>
              </w:rPr>
              <w:t>12</w:t>
            </w:r>
          </w:p>
        </w:tc>
        <w:tc>
          <w:tcPr>
            <w:tcW w:w="4629" w:type="dxa"/>
          </w:tcPr>
          <w:p w14:paraId="31A3F944" w14:textId="74F68D61" w:rsidR="00C16903" w:rsidRPr="00697EA2" w:rsidRDefault="00C16903" w:rsidP="00B974AD">
            <w:pPr>
              <w:spacing w:before="0" w:after="0"/>
              <w:rPr>
                <w:noProof/>
                <w:sz w:val="16"/>
              </w:rPr>
            </w:pPr>
            <w:r w:rsidRPr="00697EA2">
              <w:rPr>
                <w:noProof/>
                <w:sz w:val="16"/>
              </w:rPr>
              <w:t>Dimetomorfe (ISO) (CAS RN 110488-70-5)</w:t>
            </w:r>
          </w:p>
        </w:tc>
        <w:tc>
          <w:tcPr>
            <w:tcW w:w="754" w:type="dxa"/>
          </w:tcPr>
          <w:p w14:paraId="53490EA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C38C7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F141E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B0975D3" w14:textId="77777777" w:rsidTr="00A662D8">
        <w:trPr>
          <w:cantSplit/>
          <w:jc w:val="left"/>
        </w:trPr>
        <w:tc>
          <w:tcPr>
            <w:tcW w:w="645" w:type="dxa"/>
          </w:tcPr>
          <w:p w14:paraId="00ED4D3B" w14:textId="77777777" w:rsidR="00C16903" w:rsidRPr="004A7474" w:rsidRDefault="00C16903" w:rsidP="00C16903">
            <w:pPr>
              <w:spacing w:before="0" w:after="0"/>
              <w:jc w:val="left"/>
              <w:rPr>
                <w:noProof/>
                <w:sz w:val="16"/>
              </w:rPr>
            </w:pPr>
            <w:r w:rsidRPr="004A7474">
              <w:rPr>
                <w:noProof/>
                <w:sz w:val="16"/>
              </w:rPr>
              <w:t>0.8348</w:t>
            </w:r>
          </w:p>
        </w:tc>
        <w:tc>
          <w:tcPr>
            <w:tcW w:w="1112" w:type="dxa"/>
          </w:tcPr>
          <w:p w14:paraId="2AB871B4"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00EED2BF"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2DFFE420" w14:textId="319AB268" w:rsidR="00C16903" w:rsidRPr="00697EA2" w:rsidRDefault="00C16903" w:rsidP="00B974AD">
            <w:pPr>
              <w:spacing w:before="0" w:after="0"/>
              <w:rPr>
                <w:noProof/>
                <w:sz w:val="16"/>
              </w:rPr>
            </w:pPr>
            <w:r w:rsidRPr="00697EA2">
              <w:rPr>
                <w:noProof/>
                <w:sz w:val="16"/>
              </w:rPr>
              <w:t>7,7-Dióxido de (6</w:t>
            </w:r>
            <w:r w:rsidRPr="00697EA2">
              <w:rPr>
                <w:i/>
                <w:iCs/>
                <w:noProof/>
                <w:sz w:val="16"/>
              </w:rPr>
              <w:t>S</w:t>
            </w:r>
            <w:r w:rsidRPr="00697EA2">
              <w:rPr>
                <w:noProof/>
                <w:sz w:val="16"/>
              </w:rPr>
              <w:t>)-6-metil-5,6-di-hidro-4</w:t>
            </w:r>
            <w:r w:rsidRPr="00697EA2">
              <w:rPr>
                <w:i/>
                <w:iCs/>
                <w:noProof/>
                <w:sz w:val="16"/>
              </w:rPr>
              <w:t>H</w:t>
            </w:r>
            <w:r w:rsidRPr="00697EA2">
              <w:rPr>
                <w:noProof/>
                <w:sz w:val="16"/>
              </w:rPr>
              <w:t>-tieno[2,3-b]tiopiran-4-ona (CAS RN 148719-91-9) com uma pureza igual ou superior a 98 %, em peso</w:t>
            </w:r>
          </w:p>
        </w:tc>
        <w:tc>
          <w:tcPr>
            <w:tcW w:w="754" w:type="dxa"/>
          </w:tcPr>
          <w:p w14:paraId="5829F20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36D9F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F5500B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12E8CB9" w14:textId="77777777" w:rsidTr="00A662D8">
        <w:trPr>
          <w:cantSplit/>
          <w:jc w:val="left"/>
        </w:trPr>
        <w:tc>
          <w:tcPr>
            <w:tcW w:w="645" w:type="dxa"/>
          </w:tcPr>
          <w:p w14:paraId="74F9F777" w14:textId="77777777" w:rsidR="00C16903" w:rsidRPr="004A7474" w:rsidRDefault="00C16903" w:rsidP="00C16903">
            <w:pPr>
              <w:spacing w:before="0" w:after="0"/>
              <w:jc w:val="left"/>
              <w:rPr>
                <w:noProof/>
                <w:sz w:val="16"/>
              </w:rPr>
            </w:pPr>
            <w:r w:rsidRPr="004A7474">
              <w:rPr>
                <w:noProof/>
                <w:sz w:val="16"/>
              </w:rPr>
              <w:t>0.8326</w:t>
            </w:r>
          </w:p>
        </w:tc>
        <w:tc>
          <w:tcPr>
            <w:tcW w:w="1112" w:type="dxa"/>
          </w:tcPr>
          <w:p w14:paraId="34978BF0"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34E04BD5" w14:textId="77777777" w:rsidR="00C16903" w:rsidRPr="004A7474" w:rsidRDefault="00C16903" w:rsidP="00C16903">
            <w:pPr>
              <w:spacing w:before="0" w:after="0"/>
              <w:jc w:val="center"/>
              <w:rPr>
                <w:noProof/>
                <w:sz w:val="16"/>
              </w:rPr>
            </w:pPr>
            <w:r w:rsidRPr="004A7474">
              <w:rPr>
                <w:noProof/>
                <w:sz w:val="16"/>
              </w:rPr>
              <w:t>14</w:t>
            </w:r>
          </w:p>
        </w:tc>
        <w:tc>
          <w:tcPr>
            <w:tcW w:w="4629" w:type="dxa"/>
          </w:tcPr>
          <w:p w14:paraId="331E6918" w14:textId="16BB167A" w:rsidR="00C16903" w:rsidRPr="00697EA2" w:rsidRDefault="00C16903" w:rsidP="00B974AD">
            <w:pPr>
              <w:spacing w:before="0" w:after="0"/>
              <w:rPr>
                <w:noProof/>
                <w:sz w:val="16"/>
              </w:rPr>
            </w:pPr>
            <w:r w:rsidRPr="00697EA2">
              <w:rPr>
                <w:noProof/>
                <w:sz w:val="16"/>
              </w:rPr>
              <w:t>2-Mercaptoadenosina (CAS RN 43157-50-2) com uma pureza igual ou superior a 98 %, em peso</w:t>
            </w:r>
          </w:p>
        </w:tc>
        <w:tc>
          <w:tcPr>
            <w:tcW w:w="754" w:type="dxa"/>
          </w:tcPr>
          <w:p w14:paraId="2DDA637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E27B86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4D958C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C2059B5" w14:textId="77777777" w:rsidTr="00A662D8">
        <w:trPr>
          <w:cantSplit/>
          <w:jc w:val="left"/>
        </w:trPr>
        <w:tc>
          <w:tcPr>
            <w:tcW w:w="645" w:type="dxa"/>
          </w:tcPr>
          <w:p w14:paraId="51D98047" w14:textId="77777777" w:rsidR="00C16903" w:rsidRPr="004A7474" w:rsidRDefault="00C16903" w:rsidP="00C16903">
            <w:pPr>
              <w:spacing w:before="0" w:after="0"/>
              <w:jc w:val="left"/>
              <w:rPr>
                <w:noProof/>
                <w:sz w:val="16"/>
              </w:rPr>
            </w:pPr>
            <w:r w:rsidRPr="004A7474">
              <w:rPr>
                <w:noProof/>
                <w:sz w:val="16"/>
              </w:rPr>
              <w:t>0.7843</w:t>
            </w:r>
          </w:p>
        </w:tc>
        <w:tc>
          <w:tcPr>
            <w:tcW w:w="1112" w:type="dxa"/>
          </w:tcPr>
          <w:p w14:paraId="201B134A"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49BFBC26" w14:textId="77777777" w:rsidR="00C16903" w:rsidRPr="004A7474" w:rsidRDefault="00C16903" w:rsidP="00C16903">
            <w:pPr>
              <w:spacing w:before="0" w:after="0"/>
              <w:jc w:val="center"/>
              <w:rPr>
                <w:noProof/>
                <w:sz w:val="16"/>
              </w:rPr>
            </w:pPr>
            <w:r w:rsidRPr="004A7474">
              <w:rPr>
                <w:noProof/>
                <w:sz w:val="16"/>
              </w:rPr>
              <w:t>17</w:t>
            </w:r>
          </w:p>
        </w:tc>
        <w:tc>
          <w:tcPr>
            <w:tcW w:w="4629" w:type="dxa"/>
          </w:tcPr>
          <w:p w14:paraId="4E1C9E3E" w14:textId="2259FFDE" w:rsidR="00C16903" w:rsidRPr="00697EA2" w:rsidRDefault="00C16903" w:rsidP="00B974AD">
            <w:pPr>
              <w:spacing w:before="0" w:after="0"/>
              <w:rPr>
                <w:noProof/>
                <w:sz w:val="16"/>
              </w:rPr>
            </w:pPr>
            <w:r w:rsidRPr="00697EA2">
              <w:rPr>
                <w:noProof/>
                <w:sz w:val="16"/>
              </w:rPr>
              <w:t>Ácido (S)-4-(terc-butoxicarbonil)-1,4-oxazepano-2-carboxílico (CAS RN 1273567-44-4) com uma pureza igual ou superior a 95 %, em peso</w:t>
            </w:r>
          </w:p>
        </w:tc>
        <w:tc>
          <w:tcPr>
            <w:tcW w:w="754" w:type="dxa"/>
          </w:tcPr>
          <w:p w14:paraId="6A874A5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33CAF9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2943F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C0FFCCA" w14:textId="77777777" w:rsidTr="00A662D8">
        <w:trPr>
          <w:cantSplit/>
          <w:jc w:val="left"/>
        </w:trPr>
        <w:tc>
          <w:tcPr>
            <w:tcW w:w="645" w:type="dxa"/>
          </w:tcPr>
          <w:p w14:paraId="501E3079" w14:textId="77777777" w:rsidR="00C16903" w:rsidRPr="004A7474" w:rsidRDefault="00C16903" w:rsidP="00C16903">
            <w:pPr>
              <w:spacing w:before="0" w:after="0"/>
              <w:jc w:val="left"/>
              <w:rPr>
                <w:noProof/>
                <w:sz w:val="16"/>
              </w:rPr>
            </w:pPr>
            <w:r w:rsidRPr="004A7474">
              <w:rPr>
                <w:noProof/>
                <w:sz w:val="16"/>
              </w:rPr>
              <w:t>0.8250</w:t>
            </w:r>
          </w:p>
        </w:tc>
        <w:tc>
          <w:tcPr>
            <w:tcW w:w="1112" w:type="dxa"/>
          </w:tcPr>
          <w:p w14:paraId="313662E1"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0E7C322D"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129623B8" w14:textId="71B9AE4E" w:rsidR="00C16903" w:rsidRPr="00697EA2" w:rsidRDefault="00C16903" w:rsidP="00B974AD">
            <w:pPr>
              <w:spacing w:before="0" w:after="0"/>
              <w:rPr>
                <w:noProof/>
                <w:sz w:val="16"/>
              </w:rPr>
            </w:pPr>
            <w:r w:rsidRPr="00697EA2">
              <w:rPr>
                <w:noProof/>
                <w:sz w:val="16"/>
              </w:rPr>
              <w:t>(1R,3R)-1-(1,3-benzodioxol-5-il)-2-(2-cloroacetil)-1,3,4,9-tetra-hidropirido[5,4-b]indole-3-carboxilato de metilo (CAS RN 171489-59-1) com uma pureza igual ou superior a 99 %, em peso</w:t>
            </w:r>
          </w:p>
        </w:tc>
        <w:tc>
          <w:tcPr>
            <w:tcW w:w="754" w:type="dxa"/>
          </w:tcPr>
          <w:p w14:paraId="311F6E7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DD475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D0676F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1002289" w14:textId="77777777" w:rsidTr="00A662D8">
        <w:trPr>
          <w:cantSplit/>
          <w:jc w:val="left"/>
        </w:trPr>
        <w:tc>
          <w:tcPr>
            <w:tcW w:w="645" w:type="dxa"/>
          </w:tcPr>
          <w:p w14:paraId="5C61974A" w14:textId="77777777" w:rsidR="00C16903" w:rsidRPr="004A7474" w:rsidRDefault="00C16903" w:rsidP="00C16903">
            <w:pPr>
              <w:spacing w:before="0" w:after="0"/>
              <w:jc w:val="left"/>
              <w:rPr>
                <w:noProof/>
                <w:sz w:val="16"/>
              </w:rPr>
            </w:pPr>
            <w:r w:rsidRPr="004A7474">
              <w:rPr>
                <w:noProof/>
                <w:sz w:val="16"/>
              </w:rPr>
              <w:t>0.8720</w:t>
            </w:r>
          </w:p>
        </w:tc>
        <w:tc>
          <w:tcPr>
            <w:tcW w:w="1112" w:type="dxa"/>
          </w:tcPr>
          <w:p w14:paraId="26F5DDC8"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414A0AB6" w14:textId="77777777" w:rsidR="00C16903" w:rsidRPr="004A7474" w:rsidRDefault="00C16903" w:rsidP="00C16903">
            <w:pPr>
              <w:spacing w:before="0" w:after="0"/>
              <w:jc w:val="center"/>
              <w:rPr>
                <w:noProof/>
                <w:sz w:val="16"/>
              </w:rPr>
            </w:pPr>
            <w:r w:rsidRPr="004A7474">
              <w:rPr>
                <w:noProof/>
                <w:sz w:val="16"/>
              </w:rPr>
              <w:t>19</w:t>
            </w:r>
          </w:p>
        </w:tc>
        <w:tc>
          <w:tcPr>
            <w:tcW w:w="4629" w:type="dxa"/>
          </w:tcPr>
          <w:p w14:paraId="0101F704" w14:textId="7B60CB30" w:rsidR="00C16903" w:rsidRPr="00697EA2" w:rsidRDefault="00C16903" w:rsidP="00B974AD">
            <w:pPr>
              <w:spacing w:before="0" w:after="0"/>
              <w:rPr>
                <w:noProof/>
                <w:sz w:val="16"/>
              </w:rPr>
            </w:pPr>
            <w:r w:rsidRPr="00697EA2">
              <w:rPr>
                <w:noProof/>
                <w:sz w:val="16"/>
              </w:rPr>
              <w:t>(4</w:t>
            </w:r>
            <w:r w:rsidRPr="00697EA2">
              <w:rPr>
                <w:i/>
                <w:iCs/>
                <w:noProof/>
                <w:sz w:val="16"/>
              </w:rPr>
              <w:t>R</w:t>
            </w:r>
            <w:r w:rsidRPr="00697EA2">
              <w:rPr>
                <w:noProof/>
                <w:sz w:val="16"/>
              </w:rPr>
              <w:t>,6</w:t>
            </w:r>
            <w:r w:rsidRPr="00697EA2">
              <w:rPr>
                <w:i/>
                <w:iCs/>
                <w:noProof/>
                <w:sz w:val="16"/>
              </w:rPr>
              <w:t>S</w:t>
            </w:r>
            <w:r w:rsidRPr="00697EA2">
              <w:rPr>
                <w:noProof/>
                <w:sz w:val="16"/>
              </w:rPr>
              <w:t>)-6-Metil-7,7-dioxo-5,6-di-hidro-4</w:t>
            </w:r>
            <w:r w:rsidRPr="00697EA2">
              <w:rPr>
                <w:i/>
                <w:iCs/>
                <w:noProof/>
                <w:sz w:val="16"/>
              </w:rPr>
              <w:t>H</w:t>
            </w:r>
            <w:r w:rsidRPr="00697EA2">
              <w:rPr>
                <w:noProof/>
                <w:sz w:val="16"/>
              </w:rPr>
              <w:t>-tieno[2,3-b]tiopiran-4-ol (CAS RN 147128-77-6) com uma pureza igual ou superior a 94 %, em peso</w:t>
            </w:r>
          </w:p>
        </w:tc>
        <w:tc>
          <w:tcPr>
            <w:tcW w:w="754" w:type="dxa"/>
          </w:tcPr>
          <w:p w14:paraId="50753F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01CFA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8867B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2E9A8E3" w14:textId="77777777" w:rsidTr="00A662D8">
        <w:trPr>
          <w:cantSplit/>
          <w:jc w:val="left"/>
        </w:trPr>
        <w:tc>
          <w:tcPr>
            <w:tcW w:w="645" w:type="dxa"/>
          </w:tcPr>
          <w:p w14:paraId="0D39C50E" w14:textId="77777777" w:rsidR="00C16903" w:rsidRPr="004A7474" w:rsidRDefault="00C16903" w:rsidP="00C16903">
            <w:pPr>
              <w:spacing w:before="0" w:after="0"/>
              <w:jc w:val="left"/>
              <w:rPr>
                <w:noProof/>
                <w:sz w:val="16"/>
              </w:rPr>
            </w:pPr>
            <w:r w:rsidRPr="004A7474">
              <w:rPr>
                <w:noProof/>
                <w:sz w:val="16"/>
              </w:rPr>
              <w:t>0.4715</w:t>
            </w:r>
          </w:p>
        </w:tc>
        <w:tc>
          <w:tcPr>
            <w:tcW w:w="1112" w:type="dxa"/>
          </w:tcPr>
          <w:p w14:paraId="7C49510C"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23B7249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E24D34A" w14:textId="4B5FDD28" w:rsidR="00C16903" w:rsidRPr="00697EA2" w:rsidRDefault="00C16903" w:rsidP="00B974AD">
            <w:pPr>
              <w:spacing w:before="0" w:after="0"/>
              <w:rPr>
                <w:noProof/>
                <w:sz w:val="16"/>
              </w:rPr>
            </w:pPr>
            <w:r w:rsidRPr="00697EA2">
              <w:rPr>
                <w:noProof/>
                <w:sz w:val="16"/>
              </w:rPr>
              <w:t>Tiofen (CAS RN 110-02-1)</w:t>
            </w:r>
          </w:p>
        </w:tc>
        <w:tc>
          <w:tcPr>
            <w:tcW w:w="754" w:type="dxa"/>
          </w:tcPr>
          <w:p w14:paraId="4B9F1D6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2388C8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E73FE2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84AFBA3" w14:textId="77777777" w:rsidTr="00A662D8">
        <w:trPr>
          <w:cantSplit/>
          <w:jc w:val="left"/>
        </w:trPr>
        <w:tc>
          <w:tcPr>
            <w:tcW w:w="645" w:type="dxa"/>
          </w:tcPr>
          <w:p w14:paraId="5900BEF7" w14:textId="77777777" w:rsidR="00C16903" w:rsidRPr="004A7474" w:rsidRDefault="00C16903" w:rsidP="00C16903">
            <w:pPr>
              <w:spacing w:before="0" w:after="0"/>
              <w:jc w:val="left"/>
              <w:rPr>
                <w:noProof/>
                <w:sz w:val="16"/>
              </w:rPr>
            </w:pPr>
            <w:r w:rsidRPr="004A7474">
              <w:rPr>
                <w:noProof/>
                <w:sz w:val="16"/>
              </w:rPr>
              <w:t>0.8253</w:t>
            </w:r>
          </w:p>
        </w:tc>
        <w:tc>
          <w:tcPr>
            <w:tcW w:w="1112" w:type="dxa"/>
          </w:tcPr>
          <w:p w14:paraId="0CAAF3E9"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155BE486" w14:textId="77777777" w:rsidR="00C16903" w:rsidRPr="004A7474" w:rsidRDefault="00C16903" w:rsidP="00C16903">
            <w:pPr>
              <w:spacing w:before="0" w:after="0"/>
              <w:jc w:val="center"/>
              <w:rPr>
                <w:noProof/>
                <w:sz w:val="16"/>
              </w:rPr>
            </w:pPr>
            <w:r w:rsidRPr="004A7474">
              <w:rPr>
                <w:noProof/>
                <w:sz w:val="16"/>
              </w:rPr>
              <w:t>22</w:t>
            </w:r>
          </w:p>
        </w:tc>
        <w:tc>
          <w:tcPr>
            <w:tcW w:w="4629" w:type="dxa"/>
          </w:tcPr>
          <w:p w14:paraId="1A61AC67" w14:textId="37B436F3" w:rsidR="00C16903" w:rsidRPr="00697EA2" w:rsidRDefault="00C16903" w:rsidP="00B974AD">
            <w:pPr>
              <w:spacing w:before="0" w:after="0"/>
              <w:rPr>
                <w:noProof/>
                <w:sz w:val="16"/>
              </w:rPr>
            </w:pPr>
            <w:r w:rsidRPr="00697EA2">
              <w:rPr>
                <w:noProof/>
                <w:sz w:val="16"/>
              </w:rPr>
              <w:t>4-(Oxiran-2-ilmetoxi)-9H-carbazole (CAS RN 51997-51-4) com uma pureza igual ou superior a 97 %, em peso</w:t>
            </w:r>
          </w:p>
        </w:tc>
        <w:tc>
          <w:tcPr>
            <w:tcW w:w="754" w:type="dxa"/>
          </w:tcPr>
          <w:p w14:paraId="0E11061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E236B9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FE3268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BD4FDEE" w14:textId="77777777" w:rsidTr="00A662D8">
        <w:trPr>
          <w:cantSplit/>
          <w:jc w:val="left"/>
        </w:trPr>
        <w:tc>
          <w:tcPr>
            <w:tcW w:w="645" w:type="dxa"/>
          </w:tcPr>
          <w:p w14:paraId="6FA48556" w14:textId="77777777" w:rsidR="00C16903" w:rsidRPr="004A7474" w:rsidRDefault="00C16903" w:rsidP="00C16903">
            <w:pPr>
              <w:spacing w:before="0" w:after="0"/>
              <w:jc w:val="left"/>
              <w:rPr>
                <w:noProof/>
                <w:sz w:val="16"/>
              </w:rPr>
            </w:pPr>
            <w:r w:rsidRPr="004A7474">
              <w:rPr>
                <w:noProof/>
                <w:sz w:val="16"/>
              </w:rPr>
              <w:t>0.4942</w:t>
            </w:r>
          </w:p>
        </w:tc>
        <w:tc>
          <w:tcPr>
            <w:tcW w:w="1112" w:type="dxa"/>
          </w:tcPr>
          <w:p w14:paraId="159C2E74"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23AED582"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4CDF7228" w14:textId="17ACE5F1" w:rsidR="00C16903" w:rsidRPr="00697EA2" w:rsidRDefault="00C16903" w:rsidP="00B974AD">
            <w:pPr>
              <w:spacing w:before="0" w:after="0"/>
              <w:rPr>
                <w:noProof/>
                <w:sz w:val="16"/>
              </w:rPr>
            </w:pPr>
            <w:r w:rsidRPr="00697EA2">
              <w:rPr>
                <w:noProof/>
                <w:sz w:val="16"/>
              </w:rPr>
              <w:t>2,4-Dietil-9</w:t>
            </w:r>
            <w:r w:rsidRPr="00697EA2">
              <w:rPr>
                <w:i/>
                <w:iCs/>
                <w:noProof/>
                <w:sz w:val="16"/>
              </w:rPr>
              <w:t>H</w:t>
            </w:r>
            <w:r w:rsidRPr="00697EA2">
              <w:rPr>
                <w:noProof/>
                <w:sz w:val="16"/>
              </w:rPr>
              <w:t>-tioxanten-9-ona (CAS RN 82799-44-8)</w:t>
            </w:r>
          </w:p>
        </w:tc>
        <w:tc>
          <w:tcPr>
            <w:tcW w:w="754" w:type="dxa"/>
          </w:tcPr>
          <w:p w14:paraId="4396AB7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3E007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3A4296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F079054" w14:textId="77777777" w:rsidTr="00A662D8">
        <w:trPr>
          <w:cantSplit/>
          <w:jc w:val="left"/>
        </w:trPr>
        <w:tc>
          <w:tcPr>
            <w:tcW w:w="645" w:type="dxa"/>
          </w:tcPr>
          <w:p w14:paraId="551E5F10" w14:textId="77777777" w:rsidR="00C16903" w:rsidRPr="004A7474" w:rsidRDefault="00C16903" w:rsidP="00C16903">
            <w:pPr>
              <w:spacing w:before="0" w:after="0"/>
              <w:jc w:val="left"/>
              <w:rPr>
                <w:noProof/>
                <w:sz w:val="16"/>
              </w:rPr>
            </w:pPr>
            <w:r w:rsidRPr="004A7474">
              <w:rPr>
                <w:noProof/>
                <w:sz w:val="16"/>
              </w:rPr>
              <w:t>0.6252</w:t>
            </w:r>
          </w:p>
        </w:tc>
        <w:tc>
          <w:tcPr>
            <w:tcW w:w="1112" w:type="dxa"/>
          </w:tcPr>
          <w:p w14:paraId="0931CD38"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569AA01B" w14:textId="77777777" w:rsidR="00C16903" w:rsidRPr="004A7474" w:rsidRDefault="00C16903" w:rsidP="00C16903">
            <w:pPr>
              <w:spacing w:before="0" w:after="0"/>
              <w:jc w:val="center"/>
              <w:rPr>
                <w:noProof/>
                <w:sz w:val="16"/>
              </w:rPr>
            </w:pPr>
            <w:r w:rsidRPr="004A7474">
              <w:rPr>
                <w:noProof/>
                <w:sz w:val="16"/>
              </w:rPr>
              <w:t>26</w:t>
            </w:r>
          </w:p>
        </w:tc>
        <w:tc>
          <w:tcPr>
            <w:tcW w:w="4629" w:type="dxa"/>
          </w:tcPr>
          <w:p w14:paraId="20C5C3D8" w14:textId="5EFE03F9" w:rsidR="00C16903" w:rsidRPr="00697EA2" w:rsidRDefault="00C16903" w:rsidP="00B974AD">
            <w:pPr>
              <w:spacing w:before="0" w:after="0"/>
              <w:rPr>
                <w:noProof/>
                <w:sz w:val="16"/>
              </w:rPr>
            </w:pPr>
            <w:r w:rsidRPr="00697EA2">
              <w:rPr>
                <w:noProof/>
                <w:sz w:val="16"/>
              </w:rPr>
              <w:t>4-Óxido de 4-metilmorfolina em solução aquosa (CAS RN 7529-22-8)</w:t>
            </w:r>
          </w:p>
        </w:tc>
        <w:tc>
          <w:tcPr>
            <w:tcW w:w="754" w:type="dxa"/>
          </w:tcPr>
          <w:p w14:paraId="78E5AD7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3C091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34A76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230B461" w14:textId="77777777" w:rsidTr="00A662D8">
        <w:trPr>
          <w:cantSplit/>
          <w:jc w:val="left"/>
        </w:trPr>
        <w:tc>
          <w:tcPr>
            <w:tcW w:w="645" w:type="dxa"/>
          </w:tcPr>
          <w:p w14:paraId="6038EC43" w14:textId="77777777" w:rsidR="00C16903" w:rsidRPr="004A7474" w:rsidRDefault="00C16903" w:rsidP="00C16903">
            <w:pPr>
              <w:spacing w:before="0" w:after="0"/>
              <w:jc w:val="left"/>
              <w:rPr>
                <w:noProof/>
                <w:sz w:val="16"/>
              </w:rPr>
            </w:pPr>
            <w:r w:rsidRPr="004A7474">
              <w:rPr>
                <w:noProof/>
                <w:sz w:val="16"/>
              </w:rPr>
              <w:t>0.6362</w:t>
            </w:r>
          </w:p>
        </w:tc>
        <w:tc>
          <w:tcPr>
            <w:tcW w:w="1112" w:type="dxa"/>
          </w:tcPr>
          <w:p w14:paraId="02CCB769"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02A4EE4C"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68F0C86E" w14:textId="51EB54DA" w:rsidR="00C16903" w:rsidRPr="00BA1E40" w:rsidRDefault="00C16903" w:rsidP="00B974AD">
            <w:pPr>
              <w:spacing w:before="0" w:after="0"/>
              <w:rPr>
                <w:noProof/>
                <w:sz w:val="16"/>
                <w:lang w:val="en-IE"/>
              </w:rPr>
            </w:pPr>
            <w:r w:rsidRPr="00BA1E40">
              <w:rPr>
                <w:noProof/>
                <w:sz w:val="16"/>
                <w:lang w:val="en-IE"/>
              </w:rPr>
              <w:t>2-(4-Hidroxifenil)-1-benzotiofen-6-ol (CAS RN 63676-22-2)</w:t>
            </w:r>
          </w:p>
        </w:tc>
        <w:tc>
          <w:tcPr>
            <w:tcW w:w="754" w:type="dxa"/>
          </w:tcPr>
          <w:p w14:paraId="6DA382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CCACF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B13D07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FD0D2B4" w14:textId="77777777" w:rsidTr="00A662D8">
        <w:trPr>
          <w:cantSplit/>
          <w:jc w:val="left"/>
        </w:trPr>
        <w:tc>
          <w:tcPr>
            <w:tcW w:w="645" w:type="dxa"/>
          </w:tcPr>
          <w:p w14:paraId="1184B699" w14:textId="77777777" w:rsidR="00C16903" w:rsidRPr="004A7474" w:rsidRDefault="00C16903" w:rsidP="00C16903">
            <w:pPr>
              <w:spacing w:before="0" w:after="0"/>
              <w:jc w:val="left"/>
              <w:rPr>
                <w:noProof/>
                <w:sz w:val="16"/>
              </w:rPr>
            </w:pPr>
            <w:r w:rsidRPr="004A7474">
              <w:rPr>
                <w:noProof/>
                <w:sz w:val="16"/>
              </w:rPr>
              <w:t>0.5242</w:t>
            </w:r>
          </w:p>
        </w:tc>
        <w:tc>
          <w:tcPr>
            <w:tcW w:w="1112" w:type="dxa"/>
          </w:tcPr>
          <w:p w14:paraId="2B5DB864"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45779FA2"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34F79BAA" w14:textId="4C231087" w:rsidR="00C16903" w:rsidRPr="00697EA2" w:rsidRDefault="00C16903" w:rsidP="00B974AD">
            <w:pPr>
              <w:spacing w:before="0" w:after="0"/>
              <w:rPr>
                <w:noProof/>
                <w:sz w:val="16"/>
              </w:rPr>
            </w:pPr>
            <w:r w:rsidRPr="00697EA2">
              <w:rPr>
                <w:noProof/>
                <w:sz w:val="16"/>
              </w:rPr>
              <w:t>Dicloridrato de 11-(piperazin-1-il)dibenzo[b,f][1,4]tiazepina (CAS RN 111974-74-4)</w:t>
            </w:r>
          </w:p>
        </w:tc>
        <w:tc>
          <w:tcPr>
            <w:tcW w:w="754" w:type="dxa"/>
          </w:tcPr>
          <w:p w14:paraId="741ACCD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31731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B19975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C566B11" w14:textId="77777777" w:rsidTr="00A662D8">
        <w:trPr>
          <w:cantSplit/>
          <w:jc w:val="left"/>
        </w:trPr>
        <w:tc>
          <w:tcPr>
            <w:tcW w:w="645" w:type="dxa"/>
          </w:tcPr>
          <w:p w14:paraId="09303044" w14:textId="77777777" w:rsidR="00C16903" w:rsidRPr="004A7474" w:rsidRDefault="00C16903" w:rsidP="00C16903">
            <w:pPr>
              <w:spacing w:before="0" w:after="0"/>
              <w:jc w:val="left"/>
              <w:rPr>
                <w:noProof/>
                <w:sz w:val="16"/>
              </w:rPr>
            </w:pPr>
            <w:r w:rsidRPr="004A7474">
              <w:rPr>
                <w:noProof/>
                <w:sz w:val="16"/>
              </w:rPr>
              <w:t>0.4700</w:t>
            </w:r>
          </w:p>
        </w:tc>
        <w:tc>
          <w:tcPr>
            <w:tcW w:w="1112" w:type="dxa"/>
          </w:tcPr>
          <w:p w14:paraId="18B85156"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7214FF4B"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0AF9F76" w14:textId="783DE301" w:rsidR="00C16903" w:rsidRPr="00697EA2" w:rsidRDefault="00C16903" w:rsidP="00B974AD">
            <w:pPr>
              <w:spacing w:before="0" w:after="0"/>
              <w:rPr>
                <w:noProof/>
                <w:sz w:val="16"/>
              </w:rPr>
            </w:pPr>
            <w:r w:rsidRPr="00697EA2">
              <w:rPr>
                <w:noProof/>
                <w:sz w:val="16"/>
              </w:rPr>
              <w:t>Dibenzo[b,f][1,4]tiazepin-11(10</w:t>
            </w:r>
            <w:r w:rsidRPr="00697EA2">
              <w:rPr>
                <w:i/>
                <w:iCs/>
                <w:noProof/>
                <w:sz w:val="16"/>
              </w:rPr>
              <w:t>H</w:t>
            </w:r>
            <w:r w:rsidRPr="00697EA2">
              <w:rPr>
                <w:noProof/>
                <w:sz w:val="16"/>
              </w:rPr>
              <w:t>)-ona (CAS RN 3159-07-7)</w:t>
            </w:r>
          </w:p>
        </w:tc>
        <w:tc>
          <w:tcPr>
            <w:tcW w:w="754" w:type="dxa"/>
          </w:tcPr>
          <w:p w14:paraId="6020E8D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992721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230270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5F78E3D" w14:textId="77777777" w:rsidTr="00A662D8">
        <w:trPr>
          <w:cantSplit/>
          <w:jc w:val="left"/>
        </w:trPr>
        <w:tc>
          <w:tcPr>
            <w:tcW w:w="645" w:type="dxa"/>
          </w:tcPr>
          <w:p w14:paraId="1A567379" w14:textId="77777777" w:rsidR="00C16903" w:rsidRPr="004A7474" w:rsidRDefault="00C16903" w:rsidP="00C16903">
            <w:pPr>
              <w:spacing w:before="0" w:after="0"/>
              <w:jc w:val="left"/>
              <w:rPr>
                <w:noProof/>
                <w:sz w:val="16"/>
              </w:rPr>
            </w:pPr>
            <w:r w:rsidRPr="004A7474">
              <w:rPr>
                <w:noProof/>
                <w:sz w:val="16"/>
              </w:rPr>
              <w:t>0.8724</w:t>
            </w:r>
          </w:p>
        </w:tc>
        <w:tc>
          <w:tcPr>
            <w:tcW w:w="1112" w:type="dxa"/>
          </w:tcPr>
          <w:p w14:paraId="0198AC06"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590C0518" w14:textId="77777777" w:rsidR="00C16903" w:rsidRPr="004A7474" w:rsidRDefault="00C16903" w:rsidP="00C16903">
            <w:pPr>
              <w:spacing w:before="0" w:after="0"/>
              <w:jc w:val="center"/>
              <w:rPr>
                <w:noProof/>
                <w:sz w:val="16"/>
              </w:rPr>
            </w:pPr>
            <w:r w:rsidRPr="004A7474">
              <w:rPr>
                <w:noProof/>
                <w:sz w:val="16"/>
              </w:rPr>
              <w:t>31</w:t>
            </w:r>
          </w:p>
        </w:tc>
        <w:tc>
          <w:tcPr>
            <w:tcW w:w="4629" w:type="dxa"/>
          </w:tcPr>
          <w:p w14:paraId="018AE6DC" w14:textId="793AA701" w:rsidR="00C16903" w:rsidRPr="00697EA2" w:rsidRDefault="00C16903" w:rsidP="00B974AD">
            <w:pPr>
              <w:spacing w:before="0" w:after="0"/>
              <w:rPr>
                <w:noProof/>
                <w:sz w:val="16"/>
              </w:rPr>
            </w:pPr>
            <w:r w:rsidRPr="00697EA2">
              <w:rPr>
                <w:noProof/>
                <w:sz w:val="16"/>
              </w:rPr>
              <w:t>Ácido tenoico (CAS RN 1918-77-0) com uma pureza igual ou superior a 97 %, em peso</w:t>
            </w:r>
          </w:p>
        </w:tc>
        <w:tc>
          <w:tcPr>
            <w:tcW w:w="754" w:type="dxa"/>
          </w:tcPr>
          <w:p w14:paraId="69DD376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A3774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23F19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C2CB516" w14:textId="77777777" w:rsidTr="00A662D8">
        <w:trPr>
          <w:cantSplit/>
          <w:jc w:val="left"/>
        </w:trPr>
        <w:tc>
          <w:tcPr>
            <w:tcW w:w="645" w:type="dxa"/>
          </w:tcPr>
          <w:p w14:paraId="05187AFA" w14:textId="77777777" w:rsidR="00C16903" w:rsidRPr="004A7474" w:rsidRDefault="00C16903" w:rsidP="00C16903">
            <w:pPr>
              <w:spacing w:before="0" w:after="0"/>
              <w:jc w:val="left"/>
              <w:rPr>
                <w:noProof/>
                <w:sz w:val="16"/>
              </w:rPr>
            </w:pPr>
            <w:r w:rsidRPr="004A7474">
              <w:rPr>
                <w:noProof/>
                <w:sz w:val="16"/>
              </w:rPr>
              <w:t>0.8267</w:t>
            </w:r>
          </w:p>
        </w:tc>
        <w:tc>
          <w:tcPr>
            <w:tcW w:w="1112" w:type="dxa"/>
          </w:tcPr>
          <w:p w14:paraId="173280DF"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07869965"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1E2B4D25" w14:textId="5A25C520" w:rsidR="00C16903" w:rsidRPr="00697EA2" w:rsidRDefault="00C16903" w:rsidP="00B974AD">
            <w:pPr>
              <w:spacing w:before="0" w:after="0"/>
              <w:rPr>
                <w:noProof/>
                <w:sz w:val="16"/>
              </w:rPr>
            </w:pPr>
            <w:r w:rsidRPr="00697EA2">
              <w:rPr>
                <w:noProof/>
                <w:sz w:val="16"/>
              </w:rPr>
              <w:t>Nusinersen de sódio (DCIM) (CAS RN 1258984-36-9) com uma pureza igual ou superior a 95 %, em peso</w:t>
            </w:r>
          </w:p>
        </w:tc>
        <w:tc>
          <w:tcPr>
            <w:tcW w:w="754" w:type="dxa"/>
          </w:tcPr>
          <w:p w14:paraId="0718257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461AE4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66C8A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D8A81E3" w14:textId="77777777" w:rsidTr="00A662D8">
        <w:trPr>
          <w:cantSplit/>
          <w:jc w:val="left"/>
        </w:trPr>
        <w:tc>
          <w:tcPr>
            <w:tcW w:w="645" w:type="dxa"/>
          </w:tcPr>
          <w:p w14:paraId="0A2C081A" w14:textId="77777777" w:rsidR="00C16903" w:rsidRPr="004A7474" w:rsidRDefault="00C16903" w:rsidP="00C16903">
            <w:pPr>
              <w:spacing w:before="0" w:after="0"/>
              <w:jc w:val="left"/>
              <w:rPr>
                <w:noProof/>
                <w:sz w:val="16"/>
              </w:rPr>
            </w:pPr>
            <w:r w:rsidRPr="004A7474">
              <w:rPr>
                <w:noProof/>
                <w:sz w:val="16"/>
              </w:rPr>
              <w:t>0.5813</w:t>
            </w:r>
          </w:p>
        </w:tc>
        <w:tc>
          <w:tcPr>
            <w:tcW w:w="1112" w:type="dxa"/>
          </w:tcPr>
          <w:p w14:paraId="563F91B4"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5FC59270" w14:textId="77777777" w:rsidR="00C16903" w:rsidRPr="004A7474" w:rsidRDefault="00C16903" w:rsidP="00C16903">
            <w:pPr>
              <w:spacing w:before="0" w:after="0"/>
              <w:jc w:val="center"/>
              <w:rPr>
                <w:noProof/>
                <w:sz w:val="16"/>
              </w:rPr>
            </w:pPr>
            <w:r w:rsidRPr="004A7474">
              <w:rPr>
                <w:noProof/>
                <w:sz w:val="16"/>
              </w:rPr>
              <w:t>37</w:t>
            </w:r>
          </w:p>
        </w:tc>
        <w:tc>
          <w:tcPr>
            <w:tcW w:w="4629" w:type="dxa"/>
          </w:tcPr>
          <w:p w14:paraId="41A91ADC" w14:textId="76084EE3" w:rsidR="00C16903" w:rsidRPr="00697EA2" w:rsidRDefault="00C16903" w:rsidP="00B974AD">
            <w:pPr>
              <w:spacing w:before="0" w:after="0"/>
              <w:rPr>
                <w:noProof/>
                <w:sz w:val="16"/>
              </w:rPr>
            </w:pPr>
            <w:r w:rsidRPr="00697EA2">
              <w:rPr>
                <w:noProof/>
                <w:sz w:val="16"/>
              </w:rPr>
              <w:t>4-Propan-2-ilmorfolina (CAS RN 1004-14-4)</w:t>
            </w:r>
          </w:p>
        </w:tc>
        <w:tc>
          <w:tcPr>
            <w:tcW w:w="754" w:type="dxa"/>
          </w:tcPr>
          <w:p w14:paraId="576D4DA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47F60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EB62A8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D3E72CA" w14:textId="77777777" w:rsidTr="00A662D8">
        <w:trPr>
          <w:cantSplit/>
          <w:jc w:val="left"/>
        </w:trPr>
        <w:tc>
          <w:tcPr>
            <w:tcW w:w="645" w:type="dxa"/>
          </w:tcPr>
          <w:p w14:paraId="75A5E38A" w14:textId="77777777" w:rsidR="00C16903" w:rsidRPr="004A7474" w:rsidRDefault="00C16903" w:rsidP="00C16903">
            <w:pPr>
              <w:spacing w:before="0" w:after="0"/>
              <w:jc w:val="left"/>
              <w:rPr>
                <w:noProof/>
                <w:sz w:val="16"/>
              </w:rPr>
            </w:pPr>
            <w:r w:rsidRPr="004A7474">
              <w:rPr>
                <w:noProof/>
                <w:sz w:val="16"/>
              </w:rPr>
              <w:t>0.8642</w:t>
            </w:r>
          </w:p>
        </w:tc>
        <w:tc>
          <w:tcPr>
            <w:tcW w:w="1112" w:type="dxa"/>
          </w:tcPr>
          <w:p w14:paraId="78170B8F"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2723527B"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15E30976" w14:textId="37C75ABE" w:rsidR="00C16903" w:rsidRPr="00697EA2" w:rsidRDefault="00C16903" w:rsidP="00B974AD">
            <w:pPr>
              <w:spacing w:before="0" w:after="0"/>
              <w:rPr>
                <w:noProof/>
                <w:sz w:val="16"/>
              </w:rPr>
            </w:pPr>
            <w:r w:rsidRPr="00697EA2">
              <w:rPr>
                <w:noProof/>
                <w:sz w:val="16"/>
              </w:rPr>
              <w:t>2-Cloro-9</w:t>
            </w:r>
            <w:r w:rsidRPr="00697EA2">
              <w:rPr>
                <w:i/>
                <w:iCs/>
                <w:noProof/>
                <w:sz w:val="16"/>
              </w:rPr>
              <w:t>H</w:t>
            </w:r>
            <w:r w:rsidRPr="00697EA2">
              <w:rPr>
                <w:noProof/>
                <w:sz w:val="16"/>
              </w:rPr>
              <w:t>-tioxanten-9-ona (CAS RN 86-39-5) com uma pureza igual ou superior a 98 %, em peso</w:t>
            </w:r>
          </w:p>
        </w:tc>
        <w:tc>
          <w:tcPr>
            <w:tcW w:w="754" w:type="dxa"/>
          </w:tcPr>
          <w:p w14:paraId="116BAA4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70B71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12BED62"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69D2A1A" w14:textId="77777777" w:rsidTr="00A662D8">
        <w:trPr>
          <w:cantSplit/>
          <w:jc w:val="left"/>
        </w:trPr>
        <w:tc>
          <w:tcPr>
            <w:tcW w:w="645" w:type="dxa"/>
          </w:tcPr>
          <w:p w14:paraId="2FC66CFA" w14:textId="77777777" w:rsidR="00C16903" w:rsidRPr="004A7474" w:rsidRDefault="00C16903" w:rsidP="00C16903">
            <w:pPr>
              <w:spacing w:before="0" w:after="0"/>
              <w:jc w:val="left"/>
              <w:rPr>
                <w:noProof/>
                <w:sz w:val="16"/>
              </w:rPr>
            </w:pPr>
            <w:r w:rsidRPr="004A7474">
              <w:rPr>
                <w:noProof/>
                <w:sz w:val="16"/>
              </w:rPr>
              <w:t>0.6824</w:t>
            </w:r>
          </w:p>
        </w:tc>
        <w:tc>
          <w:tcPr>
            <w:tcW w:w="1112" w:type="dxa"/>
          </w:tcPr>
          <w:p w14:paraId="6A4F7DA2"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0693AB00" w14:textId="77777777" w:rsidR="00C16903" w:rsidRPr="004A7474" w:rsidRDefault="00C16903" w:rsidP="00C16903">
            <w:pPr>
              <w:spacing w:before="0" w:after="0"/>
              <w:jc w:val="center"/>
              <w:rPr>
                <w:noProof/>
                <w:sz w:val="16"/>
              </w:rPr>
            </w:pPr>
            <w:r w:rsidRPr="004A7474">
              <w:rPr>
                <w:noProof/>
                <w:sz w:val="16"/>
              </w:rPr>
              <w:t>39</w:t>
            </w:r>
          </w:p>
        </w:tc>
        <w:tc>
          <w:tcPr>
            <w:tcW w:w="4629" w:type="dxa"/>
          </w:tcPr>
          <w:p w14:paraId="7BA22C1F" w14:textId="75F103A9" w:rsidR="00C16903" w:rsidRPr="00697EA2" w:rsidRDefault="00C16903" w:rsidP="00B974AD">
            <w:pPr>
              <w:spacing w:before="0" w:after="0"/>
              <w:rPr>
                <w:noProof/>
                <w:sz w:val="16"/>
              </w:rPr>
            </w:pPr>
            <w:r w:rsidRPr="00697EA2">
              <w:rPr>
                <w:noProof/>
                <w:sz w:val="16"/>
              </w:rPr>
              <w:t>4-(Oxiran-2-ilmetoxi)-9H-carbazole (CAS RN 51997-51-4)</w:t>
            </w:r>
          </w:p>
        </w:tc>
        <w:tc>
          <w:tcPr>
            <w:tcW w:w="754" w:type="dxa"/>
          </w:tcPr>
          <w:p w14:paraId="15A3C25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662413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26DBA9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D9EEBAB" w14:textId="77777777" w:rsidTr="00A662D8">
        <w:trPr>
          <w:cantSplit/>
          <w:jc w:val="left"/>
        </w:trPr>
        <w:tc>
          <w:tcPr>
            <w:tcW w:w="645" w:type="dxa"/>
          </w:tcPr>
          <w:p w14:paraId="5664CDBC" w14:textId="77777777" w:rsidR="00C16903" w:rsidRPr="004A7474" w:rsidRDefault="00C16903" w:rsidP="00C16903">
            <w:pPr>
              <w:spacing w:before="0" w:after="0"/>
              <w:jc w:val="left"/>
              <w:rPr>
                <w:noProof/>
                <w:sz w:val="16"/>
              </w:rPr>
            </w:pPr>
            <w:r w:rsidRPr="004A7474">
              <w:rPr>
                <w:noProof/>
                <w:sz w:val="16"/>
              </w:rPr>
              <w:t>0.8094</w:t>
            </w:r>
          </w:p>
        </w:tc>
        <w:tc>
          <w:tcPr>
            <w:tcW w:w="1112" w:type="dxa"/>
          </w:tcPr>
          <w:p w14:paraId="7435782A"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424FDF6A"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D4C8135" w14:textId="3A266607" w:rsidR="00C16903" w:rsidRPr="00697EA2" w:rsidRDefault="00C16903" w:rsidP="00B974AD">
            <w:pPr>
              <w:spacing w:before="0" w:after="0"/>
              <w:rPr>
                <w:noProof/>
                <w:sz w:val="16"/>
              </w:rPr>
            </w:pPr>
            <w:r w:rsidRPr="00697EA2">
              <w:rPr>
                <w:noProof/>
                <w:sz w:val="16"/>
              </w:rPr>
              <w:t>Anidrido 2,3-pirazinadicarboxílico (CAS RN 4744-50-7) com uma pureza igual ou superior a 95 %, em peso</w:t>
            </w:r>
          </w:p>
        </w:tc>
        <w:tc>
          <w:tcPr>
            <w:tcW w:w="754" w:type="dxa"/>
          </w:tcPr>
          <w:p w14:paraId="21AECC4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E05BD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F305E5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6434433" w14:textId="77777777" w:rsidTr="00A662D8">
        <w:trPr>
          <w:cantSplit/>
          <w:jc w:val="left"/>
        </w:trPr>
        <w:tc>
          <w:tcPr>
            <w:tcW w:w="645" w:type="dxa"/>
          </w:tcPr>
          <w:p w14:paraId="14C3D956" w14:textId="77777777" w:rsidR="00C16903" w:rsidRPr="004A7474" w:rsidRDefault="00C16903" w:rsidP="00C16903">
            <w:pPr>
              <w:spacing w:before="0" w:after="0"/>
              <w:jc w:val="left"/>
              <w:rPr>
                <w:noProof/>
                <w:sz w:val="16"/>
              </w:rPr>
            </w:pPr>
            <w:r w:rsidRPr="004A7474">
              <w:rPr>
                <w:noProof/>
                <w:sz w:val="16"/>
              </w:rPr>
              <w:t>0.6823</w:t>
            </w:r>
          </w:p>
        </w:tc>
        <w:tc>
          <w:tcPr>
            <w:tcW w:w="1112" w:type="dxa"/>
          </w:tcPr>
          <w:p w14:paraId="38758665"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0FB1957B" w14:textId="77777777" w:rsidR="00C16903" w:rsidRPr="004A7474" w:rsidRDefault="00C16903" w:rsidP="00C16903">
            <w:pPr>
              <w:spacing w:before="0" w:after="0"/>
              <w:jc w:val="center"/>
              <w:rPr>
                <w:noProof/>
                <w:sz w:val="16"/>
              </w:rPr>
            </w:pPr>
            <w:r w:rsidRPr="004A7474">
              <w:rPr>
                <w:noProof/>
                <w:sz w:val="16"/>
              </w:rPr>
              <w:t>41</w:t>
            </w:r>
          </w:p>
        </w:tc>
        <w:tc>
          <w:tcPr>
            <w:tcW w:w="4629" w:type="dxa"/>
          </w:tcPr>
          <w:p w14:paraId="4FE0F6FD" w14:textId="6E24E94A" w:rsidR="00C16903" w:rsidRPr="00697EA2" w:rsidRDefault="00C16903" w:rsidP="00B974AD">
            <w:pPr>
              <w:spacing w:before="0" w:after="0"/>
              <w:rPr>
                <w:noProof/>
                <w:sz w:val="16"/>
              </w:rPr>
            </w:pPr>
            <w:r w:rsidRPr="00697EA2">
              <w:rPr>
                <w:noProof/>
                <w:sz w:val="16"/>
              </w:rPr>
              <w:t>11-[4-(2-Cloro-etil)-1-piperazinil]dibenzo(b,f)(1,4)tiazepina (CAS RN 352232-17-8)</w:t>
            </w:r>
          </w:p>
        </w:tc>
        <w:tc>
          <w:tcPr>
            <w:tcW w:w="754" w:type="dxa"/>
          </w:tcPr>
          <w:p w14:paraId="2B679E6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33C74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70D90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F247EB4" w14:textId="77777777" w:rsidTr="00A662D8">
        <w:trPr>
          <w:cantSplit/>
          <w:jc w:val="left"/>
        </w:trPr>
        <w:tc>
          <w:tcPr>
            <w:tcW w:w="645" w:type="dxa"/>
          </w:tcPr>
          <w:p w14:paraId="6D9C4432" w14:textId="77777777" w:rsidR="00C16903" w:rsidRPr="004A7474" w:rsidRDefault="00C16903" w:rsidP="00C16903">
            <w:pPr>
              <w:spacing w:before="0" w:after="0"/>
              <w:jc w:val="left"/>
              <w:rPr>
                <w:noProof/>
                <w:sz w:val="16"/>
              </w:rPr>
            </w:pPr>
            <w:r w:rsidRPr="004A7474">
              <w:rPr>
                <w:noProof/>
                <w:sz w:val="16"/>
              </w:rPr>
              <w:t>0.8380</w:t>
            </w:r>
          </w:p>
        </w:tc>
        <w:tc>
          <w:tcPr>
            <w:tcW w:w="1112" w:type="dxa"/>
          </w:tcPr>
          <w:p w14:paraId="1EF1330B"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263FF0A9"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5F0A7A8E" w14:textId="1916B86B" w:rsidR="00C16903" w:rsidRPr="00697EA2" w:rsidRDefault="00C16903" w:rsidP="00B974AD">
            <w:pPr>
              <w:spacing w:before="0" w:after="0"/>
              <w:rPr>
                <w:noProof/>
                <w:sz w:val="16"/>
              </w:rPr>
            </w:pPr>
            <w:r w:rsidRPr="00697EA2">
              <w:rPr>
                <w:noProof/>
                <w:sz w:val="16"/>
              </w:rPr>
              <w:t>Cloridrato de 4-[4-[(5s)-5-(aminometil)-2-oxo-3-oxazolidinil]fenil]-3-morfolinona (CAS RN 898543-06-1) com uma pureza igual ou superior a 98 %, em peso</w:t>
            </w:r>
          </w:p>
        </w:tc>
        <w:tc>
          <w:tcPr>
            <w:tcW w:w="754" w:type="dxa"/>
          </w:tcPr>
          <w:p w14:paraId="6965794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E9D1D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923D80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385766A" w14:textId="77777777" w:rsidTr="00A662D8">
        <w:trPr>
          <w:cantSplit/>
          <w:jc w:val="left"/>
        </w:trPr>
        <w:tc>
          <w:tcPr>
            <w:tcW w:w="645" w:type="dxa"/>
          </w:tcPr>
          <w:p w14:paraId="361DB5A1" w14:textId="77777777" w:rsidR="00C16903" w:rsidRPr="004A7474" w:rsidRDefault="00C16903" w:rsidP="00C16903">
            <w:pPr>
              <w:spacing w:before="0" w:after="0"/>
              <w:jc w:val="left"/>
              <w:rPr>
                <w:noProof/>
                <w:sz w:val="16"/>
              </w:rPr>
            </w:pPr>
            <w:r w:rsidRPr="004A7474">
              <w:rPr>
                <w:noProof/>
                <w:sz w:val="16"/>
              </w:rPr>
              <w:t>0.5453</w:t>
            </w:r>
          </w:p>
        </w:tc>
        <w:tc>
          <w:tcPr>
            <w:tcW w:w="1112" w:type="dxa"/>
          </w:tcPr>
          <w:p w14:paraId="2CCDAD3E"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697BEF80"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6B9A8CE7" w14:textId="17AD9027" w:rsidR="00C16903" w:rsidRPr="00697EA2" w:rsidRDefault="00C16903" w:rsidP="00B974AD">
            <w:pPr>
              <w:spacing w:before="0" w:after="0"/>
              <w:rPr>
                <w:noProof/>
                <w:sz w:val="16"/>
              </w:rPr>
            </w:pPr>
            <w:r w:rsidRPr="00697EA2">
              <w:rPr>
                <w:noProof/>
                <w:sz w:val="16"/>
              </w:rPr>
              <w:t>Propan-2-ol -- 2-metil-4-(4-metilpiperazin-1-il)-10</w:t>
            </w:r>
            <w:r w:rsidRPr="00697EA2">
              <w:rPr>
                <w:i/>
                <w:iCs/>
                <w:noProof/>
                <w:sz w:val="16"/>
              </w:rPr>
              <w:t>H</w:t>
            </w:r>
            <w:r w:rsidRPr="00697EA2">
              <w:rPr>
                <w:noProof/>
                <w:sz w:val="16"/>
              </w:rPr>
              <w:t>-tieno[2,3-b][1,5]benzodiazepina (1:2) di-hidrato (CAS RN 864743-41-9)</w:t>
            </w:r>
          </w:p>
        </w:tc>
        <w:tc>
          <w:tcPr>
            <w:tcW w:w="754" w:type="dxa"/>
          </w:tcPr>
          <w:p w14:paraId="5ABC9E1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0AE0E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62EF5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21F169B" w14:textId="77777777" w:rsidTr="00A662D8">
        <w:trPr>
          <w:cantSplit/>
          <w:jc w:val="left"/>
        </w:trPr>
        <w:tc>
          <w:tcPr>
            <w:tcW w:w="645" w:type="dxa"/>
          </w:tcPr>
          <w:p w14:paraId="021C79C2" w14:textId="77777777" w:rsidR="00C16903" w:rsidRPr="004A7474" w:rsidRDefault="00C16903" w:rsidP="00C16903">
            <w:pPr>
              <w:spacing w:before="0" w:after="0"/>
              <w:jc w:val="left"/>
              <w:rPr>
                <w:noProof/>
                <w:sz w:val="16"/>
              </w:rPr>
            </w:pPr>
            <w:r w:rsidRPr="004A7474">
              <w:rPr>
                <w:noProof/>
                <w:sz w:val="16"/>
              </w:rPr>
              <w:t>0.7188</w:t>
            </w:r>
          </w:p>
        </w:tc>
        <w:tc>
          <w:tcPr>
            <w:tcW w:w="1112" w:type="dxa"/>
          </w:tcPr>
          <w:p w14:paraId="1977B243"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1FFE8352" w14:textId="77777777" w:rsidR="00C16903" w:rsidRPr="004A7474" w:rsidRDefault="00C16903" w:rsidP="00C16903">
            <w:pPr>
              <w:spacing w:before="0" w:after="0"/>
              <w:jc w:val="center"/>
              <w:rPr>
                <w:noProof/>
                <w:sz w:val="16"/>
              </w:rPr>
            </w:pPr>
            <w:r w:rsidRPr="004A7474">
              <w:rPr>
                <w:noProof/>
                <w:sz w:val="16"/>
              </w:rPr>
              <w:t>49</w:t>
            </w:r>
          </w:p>
        </w:tc>
        <w:tc>
          <w:tcPr>
            <w:tcW w:w="4629" w:type="dxa"/>
          </w:tcPr>
          <w:p w14:paraId="1258791F" w14:textId="787FF33E" w:rsidR="00C16903" w:rsidRPr="00697EA2" w:rsidRDefault="00C16903" w:rsidP="00B974AD">
            <w:pPr>
              <w:spacing w:before="0" w:after="0"/>
              <w:rPr>
                <w:noProof/>
                <w:sz w:val="16"/>
              </w:rPr>
            </w:pPr>
            <w:r w:rsidRPr="00697EA2">
              <w:rPr>
                <w:noProof/>
                <w:sz w:val="16"/>
              </w:rPr>
              <w:t>Citidina 5'-(fosfato dissódico) (CAS RN 6757-06-8)</w:t>
            </w:r>
          </w:p>
        </w:tc>
        <w:tc>
          <w:tcPr>
            <w:tcW w:w="754" w:type="dxa"/>
          </w:tcPr>
          <w:p w14:paraId="6B8CA3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5B818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852D1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8388F4F" w14:textId="77777777" w:rsidTr="00A662D8">
        <w:trPr>
          <w:cantSplit/>
          <w:jc w:val="left"/>
        </w:trPr>
        <w:tc>
          <w:tcPr>
            <w:tcW w:w="645" w:type="dxa"/>
          </w:tcPr>
          <w:p w14:paraId="6DB316F1" w14:textId="77777777" w:rsidR="00C16903" w:rsidRPr="004A7474" w:rsidRDefault="00C16903" w:rsidP="00C16903">
            <w:pPr>
              <w:spacing w:before="0" w:after="0"/>
              <w:jc w:val="left"/>
              <w:rPr>
                <w:noProof/>
                <w:sz w:val="16"/>
              </w:rPr>
            </w:pPr>
            <w:r w:rsidRPr="004A7474">
              <w:rPr>
                <w:noProof/>
                <w:sz w:val="16"/>
              </w:rPr>
              <w:t>0.8601</w:t>
            </w:r>
          </w:p>
        </w:tc>
        <w:tc>
          <w:tcPr>
            <w:tcW w:w="1112" w:type="dxa"/>
          </w:tcPr>
          <w:p w14:paraId="0A840534"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05C853DE"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412B4AC" w14:textId="5FA391E0" w:rsidR="00C16903" w:rsidRPr="00697EA2" w:rsidRDefault="00C16903" w:rsidP="00B974AD">
            <w:pPr>
              <w:spacing w:before="0" w:after="0"/>
              <w:rPr>
                <w:noProof/>
                <w:sz w:val="16"/>
              </w:rPr>
            </w:pPr>
            <w:r w:rsidRPr="00697EA2">
              <w:rPr>
                <w:noProof/>
                <w:sz w:val="16"/>
              </w:rPr>
              <w:t>Vutrissirão (DCI) (CAS RN 1867157-35-4) com uma pureza igual ou superior a 98 %, em peso</w:t>
            </w:r>
          </w:p>
        </w:tc>
        <w:tc>
          <w:tcPr>
            <w:tcW w:w="754" w:type="dxa"/>
          </w:tcPr>
          <w:p w14:paraId="2856151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7504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414673"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433FD87" w14:textId="77777777" w:rsidTr="00A662D8">
        <w:trPr>
          <w:cantSplit/>
          <w:jc w:val="left"/>
        </w:trPr>
        <w:tc>
          <w:tcPr>
            <w:tcW w:w="645" w:type="dxa"/>
          </w:tcPr>
          <w:p w14:paraId="7CDE81E4" w14:textId="77777777" w:rsidR="00C16903" w:rsidRPr="004A7474" w:rsidRDefault="00C16903" w:rsidP="00C16903">
            <w:pPr>
              <w:spacing w:before="0" w:after="0"/>
              <w:jc w:val="left"/>
              <w:rPr>
                <w:noProof/>
                <w:sz w:val="16"/>
              </w:rPr>
            </w:pPr>
            <w:r w:rsidRPr="004A7474">
              <w:rPr>
                <w:noProof/>
                <w:sz w:val="16"/>
              </w:rPr>
              <w:t>0.8330</w:t>
            </w:r>
          </w:p>
        </w:tc>
        <w:tc>
          <w:tcPr>
            <w:tcW w:w="1112" w:type="dxa"/>
          </w:tcPr>
          <w:p w14:paraId="7F2A10DE"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0BD61D65" w14:textId="77777777" w:rsidR="00C16903" w:rsidRPr="004A7474" w:rsidRDefault="00C16903" w:rsidP="00C16903">
            <w:pPr>
              <w:spacing w:before="0" w:after="0"/>
              <w:jc w:val="center"/>
              <w:rPr>
                <w:noProof/>
                <w:sz w:val="16"/>
              </w:rPr>
            </w:pPr>
            <w:r w:rsidRPr="004A7474">
              <w:rPr>
                <w:noProof/>
                <w:sz w:val="16"/>
              </w:rPr>
              <w:t>51</w:t>
            </w:r>
          </w:p>
        </w:tc>
        <w:tc>
          <w:tcPr>
            <w:tcW w:w="4629" w:type="dxa"/>
          </w:tcPr>
          <w:p w14:paraId="7A8165E0" w14:textId="21201E10" w:rsidR="00C16903" w:rsidRPr="00697EA2" w:rsidRDefault="00C16903" w:rsidP="00B974AD">
            <w:pPr>
              <w:spacing w:before="0" w:after="0"/>
              <w:rPr>
                <w:noProof/>
                <w:sz w:val="16"/>
              </w:rPr>
            </w:pPr>
            <w:r w:rsidRPr="00697EA2">
              <w:rPr>
                <w:noProof/>
                <w:sz w:val="16"/>
              </w:rPr>
              <w:t>Sal trissódico da uridina 5’-trifosfato (CAS RN 19817-92-6) com uma pureza igual ou superior a 90 %, em peso</w:t>
            </w:r>
          </w:p>
        </w:tc>
        <w:tc>
          <w:tcPr>
            <w:tcW w:w="754" w:type="dxa"/>
          </w:tcPr>
          <w:p w14:paraId="1A53E57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9614D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BAB42F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8EF5F91" w14:textId="77777777" w:rsidTr="00A662D8">
        <w:trPr>
          <w:cantSplit/>
          <w:jc w:val="left"/>
        </w:trPr>
        <w:tc>
          <w:tcPr>
            <w:tcW w:w="645" w:type="dxa"/>
          </w:tcPr>
          <w:p w14:paraId="6992060C" w14:textId="77777777" w:rsidR="00C16903" w:rsidRPr="004A7474" w:rsidRDefault="00C16903" w:rsidP="00C16903">
            <w:pPr>
              <w:spacing w:before="0" w:after="0"/>
              <w:jc w:val="left"/>
              <w:rPr>
                <w:noProof/>
                <w:sz w:val="16"/>
              </w:rPr>
            </w:pPr>
            <w:r w:rsidRPr="004A7474">
              <w:rPr>
                <w:noProof/>
                <w:sz w:val="16"/>
              </w:rPr>
              <w:t>0.8031</w:t>
            </w:r>
          </w:p>
        </w:tc>
        <w:tc>
          <w:tcPr>
            <w:tcW w:w="1112" w:type="dxa"/>
          </w:tcPr>
          <w:p w14:paraId="21FEEAAE"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4B7DD367"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73C33BDB" w14:textId="682DFD90" w:rsidR="00C16903" w:rsidRPr="00697EA2" w:rsidRDefault="00C16903" w:rsidP="00B974AD">
            <w:pPr>
              <w:spacing w:before="0" w:after="0"/>
              <w:rPr>
                <w:noProof/>
                <w:sz w:val="16"/>
              </w:rPr>
            </w:pPr>
            <w:r w:rsidRPr="00697EA2">
              <w:rPr>
                <w:noProof/>
                <w:sz w:val="16"/>
              </w:rPr>
              <w:t>Uridina (CAS RN 58-96-8) com uma pureza igual ou superior a 98 %, em peso</w:t>
            </w:r>
          </w:p>
        </w:tc>
        <w:tc>
          <w:tcPr>
            <w:tcW w:w="754" w:type="dxa"/>
          </w:tcPr>
          <w:p w14:paraId="3D66356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51C740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9C442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E1A5C6C" w14:textId="77777777" w:rsidTr="00A662D8">
        <w:trPr>
          <w:cantSplit/>
          <w:jc w:val="left"/>
        </w:trPr>
        <w:tc>
          <w:tcPr>
            <w:tcW w:w="645" w:type="dxa"/>
          </w:tcPr>
          <w:p w14:paraId="0231F799" w14:textId="77777777" w:rsidR="00C16903" w:rsidRPr="004A7474" w:rsidRDefault="00C16903" w:rsidP="00C16903">
            <w:pPr>
              <w:spacing w:before="0" w:after="0"/>
              <w:jc w:val="left"/>
              <w:rPr>
                <w:noProof/>
                <w:sz w:val="16"/>
              </w:rPr>
            </w:pPr>
            <w:r w:rsidRPr="004A7474">
              <w:rPr>
                <w:noProof/>
                <w:sz w:val="16"/>
              </w:rPr>
              <w:t>0.7297</w:t>
            </w:r>
          </w:p>
        </w:tc>
        <w:tc>
          <w:tcPr>
            <w:tcW w:w="1112" w:type="dxa"/>
          </w:tcPr>
          <w:p w14:paraId="51F46BB8"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28D54219" w14:textId="77777777" w:rsidR="00C16903" w:rsidRPr="004A7474" w:rsidRDefault="00C16903" w:rsidP="00C16903">
            <w:pPr>
              <w:spacing w:before="0" w:after="0"/>
              <w:jc w:val="center"/>
              <w:rPr>
                <w:noProof/>
                <w:sz w:val="16"/>
              </w:rPr>
            </w:pPr>
            <w:r w:rsidRPr="004A7474">
              <w:rPr>
                <w:noProof/>
                <w:sz w:val="16"/>
              </w:rPr>
              <w:t>56</w:t>
            </w:r>
          </w:p>
        </w:tc>
        <w:tc>
          <w:tcPr>
            <w:tcW w:w="4629" w:type="dxa"/>
          </w:tcPr>
          <w:p w14:paraId="52A1F6B0" w14:textId="47656E87" w:rsidR="00C16903" w:rsidRPr="00697EA2" w:rsidRDefault="00C16903" w:rsidP="00B974AD">
            <w:pPr>
              <w:spacing w:before="0" w:after="0"/>
              <w:rPr>
                <w:noProof/>
                <w:sz w:val="16"/>
              </w:rPr>
            </w:pPr>
            <w:r w:rsidRPr="00697EA2">
              <w:rPr>
                <w:noProof/>
                <w:sz w:val="16"/>
              </w:rPr>
              <w:t>1-[5-(2,6-Difluorofenil)-4,5-dihidro-1,2-oxazol-3-il]etanona (CAS RN 1173693-36-1)</w:t>
            </w:r>
          </w:p>
        </w:tc>
        <w:tc>
          <w:tcPr>
            <w:tcW w:w="754" w:type="dxa"/>
          </w:tcPr>
          <w:p w14:paraId="20FBB29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2FE507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63009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F3BB273" w14:textId="77777777" w:rsidTr="00A662D8">
        <w:trPr>
          <w:cantSplit/>
          <w:jc w:val="left"/>
        </w:trPr>
        <w:tc>
          <w:tcPr>
            <w:tcW w:w="645" w:type="dxa"/>
          </w:tcPr>
          <w:p w14:paraId="04588496" w14:textId="77777777" w:rsidR="00C16903" w:rsidRPr="004A7474" w:rsidRDefault="00C16903" w:rsidP="00C16903">
            <w:pPr>
              <w:spacing w:before="0" w:after="0"/>
              <w:jc w:val="left"/>
              <w:rPr>
                <w:noProof/>
                <w:sz w:val="16"/>
              </w:rPr>
            </w:pPr>
            <w:r w:rsidRPr="004A7474">
              <w:rPr>
                <w:noProof/>
                <w:sz w:val="16"/>
              </w:rPr>
              <w:t>0.3575</w:t>
            </w:r>
          </w:p>
        </w:tc>
        <w:tc>
          <w:tcPr>
            <w:tcW w:w="1112" w:type="dxa"/>
          </w:tcPr>
          <w:p w14:paraId="52E330F4"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70D9DEE6" w14:textId="77777777" w:rsidR="00C16903" w:rsidRPr="004A7474" w:rsidRDefault="00C16903" w:rsidP="00C16903">
            <w:pPr>
              <w:spacing w:before="0" w:after="0"/>
              <w:jc w:val="center"/>
              <w:rPr>
                <w:noProof/>
                <w:sz w:val="16"/>
              </w:rPr>
            </w:pPr>
            <w:r w:rsidRPr="004A7474">
              <w:rPr>
                <w:noProof/>
                <w:sz w:val="16"/>
              </w:rPr>
              <w:t>58</w:t>
            </w:r>
          </w:p>
        </w:tc>
        <w:tc>
          <w:tcPr>
            <w:tcW w:w="4629" w:type="dxa"/>
          </w:tcPr>
          <w:p w14:paraId="4A9F8855" w14:textId="194E1C7E" w:rsidR="00C16903" w:rsidRPr="00697EA2" w:rsidRDefault="00C16903" w:rsidP="00B974AD">
            <w:pPr>
              <w:spacing w:before="0" w:after="0"/>
              <w:rPr>
                <w:noProof/>
                <w:sz w:val="16"/>
              </w:rPr>
            </w:pPr>
            <w:r w:rsidRPr="00697EA2">
              <w:rPr>
                <w:noProof/>
                <w:sz w:val="16"/>
              </w:rPr>
              <w:t>Dimetenamida-P (ISO) (CAS RN 163515-14-8)</w:t>
            </w:r>
          </w:p>
        </w:tc>
        <w:tc>
          <w:tcPr>
            <w:tcW w:w="754" w:type="dxa"/>
          </w:tcPr>
          <w:p w14:paraId="1A2D4E1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718F3E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35216A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5513FFC" w14:textId="77777777" w:rsidTr="00A662D8">
        <w:trPr>
          <w:cantSplit/>
          <w:jc w:val="left"/>
        </w:trPr>
        <w:tc>
          <w:tcPr>
            <w:tcW w:w="645" w:type="dxa"/>
          </w:tcPr>
          <w:p w14:paraId="2039BF05" w14:textId="77777777" w:rsidR="00C16903" w:rsidRPr="004A7474" w:rsidRDefault="00C16903" w:rsidP="00C16903">
            <w:pPr>
              <w:spacing w:before="0" w:after="0"/>
              <w:jc w:val="left"/>
              <w:rPr>
                <w:noProof/>
                <w:sz w:val="16"/>
              </w:rPr>
            </w:pPr>
            <w:r w:rsidRPr="004A7474">
              <w:rPr>
                <w:noProof/>
                <w:sz w:val="16"/>
              </w:rPr>
              <w:t>0.7387</w:t>
            </w:r>
          </w:p>
        </w:tc>
        <w:tc>
          <w:tcPr>
            <w:tcW w:w="1112" w:type="dxa"/>
          </w:tcPr>
          <w:p w14:paraId="6261E31A"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605256CD" w14:textId="77777777" w:rsidR="00C16903" w:rsidRPr="004A7474" w:rsidRDefault="00C16903" w:rsidP="00C16903">
            <w:pPr>
              <w:spacing w:before="0" w:after="0"/>
              <w:jc w:val="center"/>
              <w:rPr>
                <w:noProof/>
                <w:sz w:val="16"/>
              </w:rPr>
            </w:pPr>
            <w:r w:rsidRPr="004A7474">
              <w:rPr>
                <w:noProof/>
                <w:sz w:val="16"/>
              </w:rPr>
              <w:t>59</w:t>
            </w:r>
          </w:p>
        </w:tc>
        <w:tc>
          <w:tcPr>
            <w:tcW w:w="4629" w:type="dxa"/>
          </w:tcPr>
          <w:p w14:paraId="17787DF9" w14:textId="64A7D361" w:rsidR="00C16903" w:rsidRPr="00697EA2" w:rsidRDefault="00C16903" w:rsidP="00B974AD">
            <w:pPr>
              <w:spacing w:before="0" w:after="0"/>
              <w:rPr>
                <w:noProof/>
                <w:sz w:val="16"/>
              </w:rPr>
            </w:pPr>
            <w:r w:rsidRPr="00697EA2">
              <w:rPr>
                <w:noProof/>
                <w:sz w:val="16"/>
              </w:rPr>
              <w:t>Dolutegravir (DCI) (CAS RN 1051375-16-6) ou dolutegravir sódico (CAS RN 1051375-19-9)</w:t>
            </w:r>
          </w:p>
        </w:tc>
        <w:tc>
          <w:tcPr>
            <w:tcW w:w="754" w:type="dxa"/>
          </w:tcPr>
          <w:p w14:paraId="094B95B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BC4B0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971D7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8D11B22" w14:textId="77777777" w:rsidTr="00A662D8">
        <w:trPr>
          <w:cantSplit/>
          <w:jc w:val="left"/>
        </w:trPr>
        <w:tc>
          <w:tcPr>
            <w:tcW w:w="645" w:type="dxa"/>
          </w:tcPr>
          <w:p w14:paraId="69106868" w14:textId="77777777" w:rsidR="00C16903" w:rsidRPr="004A7474" w:rsidRDefault="00C16903" w:rsidP="00C16903">
            <w:pPr>
              <w:spacing w:before="0" w:after="0"/>
              <w:jc w:val="left"/>
              <w:rPr>
                <w:noProof/>
                <w:sz w:val="16"/>
              </w:rPr>
            </w:pPr>
            <w:r w:rsidRPr="004A7474">
              <w:rPr>
                <w:noProof/>
                <w:sz w:val="16"/>
              </w:rPr>
              <w:t>0.2718</w:t>
            </w:r>
          </w:p>
        </w:tc>
        <w:tc>
          <w:tcPr>
            <w:tcW w:w="1112" w:type="dxa"/>
          </w:tcPr>
          <w:p w14:paraId="35825106"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636B1497"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10F558DE" w14:textId="156526A1" w:rsidR="00C16903" w:rsidRPr="00697EA2" w:rsidRDefault="00C16903" w:rsidP="00B974AD">
            <w:pPr>
              <w:spacing w:before="0" w:after="0"/>
              <w:rPr>
                <w:noProof/>
                <w:sz w:val="16"/>
              </w:rPr>
            </w:pPr>
            <w:r w:rsidRPr="00697EA2">
              <w:rPr>
                <w:noProof/>
                <w:sz w:val="16"/>
              </w:rPr>
              <w:t>Cloridrato de DL-homocisteína tiolactona (CAS RN 6038-19-3)</w:t>
            </w:r>
          </w:p>
        </w:tc>
        <w:tc>
          <w:tcPr>
            <w:tcW w:w="754" w:type="dxa"/>
          </w:tcPr>
          <w:p w14:paraId="4747BE7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61E29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3ED07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EB67B45" w14:textId="77777777" w:rsidTr="00A662D8">
        <w:trPr>
          <w:cantSplit/>
          <w:jc w:val="left"/>
        </w:trPr>
        <w:tc>
          <w:tcPr>
            <w:tcW w:w="645" w:type="dxa"/>
          </w:tcPr>
          <w:p w14:paraId="190ACB62" w14:textId="77777777" w:rsidR="00C16903" w:rsidRPr="004A7474" w:rsidRDefault="00C16903" w:rsidP="00C16903">
            <w:pPr>
              <w:spacing w:before="0" w:after="0"/>
              <w:jc w:val="left"/>
              <w:rPr>
                <w:noProof/>
                <w:sz w:val="16"/>
              </w:rPr>
            </w:pPr>
            <w:r w:rsidRPr="004A7474">
              <w:rPr>
                <w:noProof/>
                <w:sz w:val="16"/>
              </w:rPr>
              <w:t>0.7459</w:t>
            </w:r>
          </w:p>
        </w:tc>
        <w:tc>
          <w:tcPr>
            <w:tcW w:w="1112" w:type="dxa"/>
          </w:tcPr>
          <w:p w14:paraId="4E2934E2"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1DDEAA7B" w14:textId="77777777" w:rsidR="00C16903" w:rsidRPr="004A7474" w:rsidRDefault="00C16903" w:rsidP="00C16903">
            <w:pPr>
              <w:spacing w:before="0" w:after="0"/>
              <w:jc w:val="center"/>
              <w:rPr>
                <w:noProof/>
                <w:sz w:val="16"/>
              </w:rPr>
            </w:pPr>
            <w:r w:rsidRPr="004A7474">
              <w:rPr>
                <w:noProof/>
                <w:sz w:val="16"/>
              </w:rPr>
              <w:t>61</w:t>
            </w:r>
          </w:p>
        </w:tc>
        <w:tc>
          <w:tcPr>
            <w:tcW w:w="4629" w:type="dxa"/>
          </w:tcPr>
          <w:p w14:paraId="669F3F45" w14:textId="6487A1AA" w:rsidR="00C16903" w:rsidRPr="00BA1E40" w:rsidRDefault="00C16903" w:rsidP="00B974AD">
            <w:pPr>
              <w:spacing w:before="0" w:after="0"/>
              <w:rPr>
                <w:noProof/>
                <w:sz w:val="16"/>
                <w:lang w:val="fr-FR"/>
              </w:rPr>
            </w:pPr>
            <w:r w:rsidRPr="00BA1E40">
              <w:rPr>
                <w:noProof/>
                <w:sz w:val="16"/>
                <w:lang w:val="fr-FR"/>
              </w:rPr>
              <w:t>Ácido 5-(1,2-ditiolan-3-il)valérico (CAS RN 1077-28-7)</w:t>
            </w:r>
          </w:p>
        </w:tc>
        <w:tc>
          <w:tcPr>
            <w:tcW w:w="754" w:type="dxa"/>
          </w:tcPr>
          <w:p w14:paraId="41E928E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D256A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52E20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205D67F" w14:textId="77777777" w:rsidTr="00A662D8">
        <w:trPr>
          <w:cantSplit/>
          <w:jc w:val="left"/>
        </w:trPr>
        <w:tc>
          <w:tcPr>
            <w:tcW w:w="645" w:type="dxa"/>
          </w:tcPr>
          <w:p w14:paraId="09A3AD2F" w14:textId="77777777" w:rsidR="00C16903" w:rsidRPr="004A7474" w:rsidRDefault="00C16903" w:rsidP="00C16903">
            <w:pPr>
              <w:spacing w:before="0" w:after="0"/>
              <w:jc w:val="left"/>
              <w:rPr>
                <w:noProof/>
                <w:sz w:val="16"/>
              </w:rPr>
            </w:pPr>
            <w:r w:rsidRPr="004A7474">
              <w:rPr>
                <w:noProof/>
                <w:sz w:val="16"/>
              </w:rPr>
              <w:t>0.7537</w:t>
            </w:r>
          </w:p>
        </w:tc>
        <w:tc>
          <w:tcPr>
            <w:tcW w:w="1112" w:type="dxa"/>
          </w:tcPr>
          <w:p w14:paraId="67379081"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59AF9A0D"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0E91600B" w14:textId="4251D2EB" w:rsidR="00C16903" w:rsidRPr="00BA1E40" w:rsidRDefault="00C16903" w:rsidP="00B974AD">
            <w:pPr>
              <w:spacing w:before="0" w:after="0"/>
              <w:rPr>
                <w:noProof/>
                <w:sz w:val="16"/>
                <w:lang w:val="fr-FR"/>
              </w:rPr>
            </w:pPr>
            <w:r w:rsidRPr="00BA1E40">
              <w:rPr>
                <w:noProof/>
                <w:sz w:val="16"/>
                <w:lang w:val="fr-FR"/>
              </w:rPr>
              <w:t>(2b,3a,5a,16b,17b)-2-(Morfolin-4-il)-16-(pirrolidin-1-il)androstano-3,17-diol (CAS RN 119302-20-4)</w:t>
            </w:r>
          </w:p>
        </w:tc>
        <w:tc>
          <w:tcPr>
            <w:tcW w:w="754" w:type="dxa"/>
          </w:tcPr>
          <w:p w14:paraId="17DAE64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C1AF2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8683D5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5C4269C" w14:textId="77777777" w:rsidTr="00A662D8">
        <w:trPr>
          <w:cantSplit/>
          <w:jc w:val="left"/>
        </w:trPr>
        <w:tc>
          <w:tcPr>
            <w:tcW w:w="645" w:type="dxa"/>
          </w:tcPr>
          <w:p w14:paraId="4502A047" w14:textId="77777777" w:rsidR="00C16903" w:rsidRPr="004A7474" w:rsidRDefault="00C16903" w:rsidP="00C16903">
            <w:pPr>
              <w:spacing w:before="0" w:after="0"/>
              <w:jc w:val="left"/>
              <w:rPr>
                <w:noProof/>
                <w:sz w:val="16"/>
              </w:rPr>
            </w:pPr>
            <w:r w:rsidRPr="004A7474">
              <w:rPr>
                <w:noProof/>
                <w:sz w:val="16"/>
              </w:rPr>
              <w:t>0.7449</w:t>
            </w:r>
          </w:p>
        </w:tc>
        <w:tc>
          <w:tcPr>
            <w:tcW w:w="1112" w:type="dxa"/>
          </w:tcPr>
          <w:p w14:paraId="10CB8AFA"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6B9F61B9" w14:textId="77777777" w:rsidR="00C16903" w:rsidRPr="004A7474" w:rsidRDefault="00C16903" w:rsidP="00C16903">
            <w:pPr>
              <w:spacing w:before="0" w:after="0"/>
              <w:jc w:val="center"/>
              <w:rPr>
                <w:noProof/>
                <w:sz w:val="16"/>
              </w:rPr>
            </w:pPr>
            <w:r w:rsidRPr="004A7474">
              <w:rPr>
                <w:noProof/>
                <w:sz w:val="16"/>
              </w:rPr>
              <w:t>64</w:t>
            </w:r>
          </w:p>
        </w:tc>
        <w:tc>
          <w:tcPr>
            <w:tcW w:w="4629" w:type="dxa"/>
          </w:tcPr>
          <w:p w14:paraId="76D16EA2" w14:textId="58156B3E" w:rsidR="00C16903" w:rsidRPr="00697EA2" w:rsidRDefault="00C16903" w:rsidP="00B974AD">
            <w:pPr>
              <w:spacing w:before="0" w:after="0"/>
              <w:rPr>
                <w:noProof/>
                <w:sz w:val="16"/>
              </w:rPr>
            </w:pPr>
            <w:r w:rsidRPr="00697EA2">
              <w:rPr>
                <w:noProof/>
                <w:sz w:val="16"/>
              </w:rPr>
              <w:t>2-Bromo-5-benzoiltiofeno (CAS RN 31161-46-3)</w:t>
            </w:r>
          </w:p>
        </w:tc>
        <w:tc>
          <w:tcPr>
            <w:tcW w:w="754" w:type="dxa"/>
          </w:tcPr>
          <w:p w14:paraId="0C99DD4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CAB31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44C84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E30CAC0" w14:textId="77777777" w:rsidTr="00A662D8">
        <w:trPr>
          <w:cantSplit/>
          <w:jc w:val="left"/>
        </w:trPr>
        <w:tc>
          <w:tcPr>
            <w:tcW w:w="645" w:type="dxa"/>
          </w:tcPr>
          <w:p w14:paraId="5109E7D7" w14:textId="77777777" w:rsidR="00C16903" w:rsidRPr="004A7474" w:rsidRDefault="00C16903" w:rsidP="00C16903">
            <w:pPr>
              <w:spacing w:before="0" w:after="0"/>
              <w:jc w:val="left"/>
              <w:rPr>
                <w:noProof/>
                <w:sz w:val="16"/>
              </w:rPr>
            </w:pPr>
            <w:r w:rsidRPr="004A7474">
              <w:rPr>
                <w:noProof/>
                <w:sz w:val="16"/>
              </w:rPr>
              <w:t>0.7926</w:t>
            </w:r>
          </w:p>
        </w:tc>
        <w:tc>
          <w:tcPr>
            <w:tcW w:w="1112" w:type="dxa"/>
          </w:tcPr>
          <w:p w14:paraId="041013A7"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77CE9A66"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7753BBA9" w14:textId="48C01C9D" w:rsidR="00C16903" w:rsidRPr="00697EA2" w:rsidRDefault="00C16903" w:rsidP="00B974AD">
            <w:pPr>
              <w:spacing w:before="0" w:after="0"/>
              <w:rPr>
                <w:noProof/>
                <w:sz w:val="16"/>
              </w:rPr>
            </w:pPr>
            <w:r w:rsidRPr="00697EA2">
              <w:rPr>
                <w:noProof/>
                <w:sz w:val="16"/>
              </w:rPr>
              <w:t>Benzo[b]tiofeno-10-metoxiciclo-heptanona (CAS RN 59743-84-9) com uma pureza igual ou superior a 98 %, em peso</w:t>
            </w:r>
          </w:p>
        </w:tc>
        <w:tc>
          <w:tcPr>
            <w:tcW w:w="754" w:type="dxa"/>
          </w:tcPr>
          <w:p w14:paraId="22E329C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C6171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7009B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FE154ED" w14:textId="77777777" w:rsidTr="00A662D8">
        <w:trPr>
          <w:cantSplit/>
          <w:jc w:val="left"/>
        </w:trPr>
        <w:tc>
          <w:tcPr>
            <w:tcW w:w="645" w:type="dxa"/>
          </w:tcPr>
          <w:p w14:paraId="30DF26E8" w14:textId="77777777" w:rsidR="00C16903" w:rsidRPr="004A7474" w:rsidRDefault="00C16903" w:rsidP="00C16903">
            <w:pPr>
              <w:spacing w:before="0" w:after="0"/>
              <w:jc w:val="left"/>
              <w:rPr>
                <w:noProof/>
                <w:sz w:val="16"/>
              </w:rPr>
            </w:pPr>
            <w:r w:rsidRPr="004A7474">
              <w:rPr>
                <w:noProof/>
                <w:sz w:val="16"/>
              </w:rPr>
              <w:t>0.4512</w:t>
            </w:r>
          </w:p>
        </w:tc>
        <w:tc>
          <w:tcPr>
            <w:tcW w:w="1112" w:type="dxa"/>
          </w:tcPr>
          <w:p w14:paraId="7BE44F32"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00BF24DC" w14:textId="77777777" w:rsidR="00C16903" w:rsidRPr="004A7474" w:rsidRDefault="00C16903" w:rsidP="00C16903">
            <w:pPr>
              <w:spacing w:before="0" w:after="0"/>
              <w:jc w:val="center"/>
              <w:rPr>
                <w:noProof/>
                <w:sz w:val="16"/>
              </w:rPr>
            </w:pPr>
            <w:r w:rsidRPr="004A7474">
              <w:rPr>
                <w:noProof/>
                <w:sz w:val="16"/>
              </w:rPr>
              <w:t>66</w:t>
            </w:r>
          </w:p>
        </w:tc>
        <w:tc>
          <w:tcPr>
            <w:tcW w:w="4629" w:type="dxa"/>
          </w:tcPr>
          <w:p w14:paraId="30A74877" w14:textId="0D168CE1" w:rsidR="00C16903" w:rsidRPr="00697EA2" w:rsidRDefault="00C16903" w:rsidP="00B974AD">
            <w:pPr>
              <w:spacing w:before="0" w:after="0"/>
              <w:rPr>
                <w:noProof/>
                <w:sz w:val="16"/>
              </w:rPr>
            </w:pPr>
            <w:r w:rsidRPr="00697EA2">
              <w:rPr>
                <w:noProof/>
                <w:sz w:val="16"/>
              </w:rPr>
              <w:t>1,1-Dióxido de tetrahidrotiofeno (CAS RN 126-33-0)</w:t>
            </w:r>
          </w:p>
        </w:tc>
        <w:tc>
          <w:tcPr>
            <w:tcW w:w="754" w:type="dxa"/>
          </w:tcPr>
          <w:p w14:paraId="4E97A1F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2C5C0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2D3BC0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86C6446" w14:textId="77777777" w:rsidTr="00A662D8">
        <w:trPr>
          <w:cantSplit/>
          <w:jc w:val="left"/>
        </w:trPr>
        <w:tc>
          <w:tcPr>
            <w:tcW w:w="645" w:type="dxa"/>
          </w:tcPr>
          <w:p w14:paraId="5283CFA8" w14:textId="77777777" w:rsidR="00C16903" w:rsidRPr="004A7474" w:rsidRDefault="00C16903" w:rsidP="00C16903">
            <w:pPr>
              <w:spacing w:before="0" w:after="0"/>
              <w:jc w:val="left"/>
              <w:rPr>
                <w:noProof/>
                <w:sz w:val="16"/>
              </w:rPr>
            </w:pPr>
            <w:r w:rsidRPr="004A7474">
              <w:rPr>
                <w:noProof/>
                <w:sz w:val="16"/>
              </w:rPr>
              <w:t>0.7842</w:t>
            </w:r>
          </w:p>
        </w:tc>
        <w:tc>
          <w:tcPr>
            <w:tcW w:w="1112" w:type="dxa"/>
          </w:tcPr>
          <w:p w14:paraId="25C23C6B"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2794AD4A" w14:textId="77777777" w:rsidR="00C16903" w:rsidRPr="004A7474" w:rsidRDefault="00C16903" w:rsidP="00C16903">
            <w:pPr>
              <w:spacing w:before="0" w:after="0"/>
              <w:jc w:val="center"/>
              <w:rPr>
                <w:noProof/>
                <w:sz w:val="16"/>
              </w:rPr>
            </w:pPr>
            <w:r w:rsidRPr="004A7474">
              <w:rPr>
                <w:noProof/>
                <w:sz w:val="16"/>
              </w:rPr>
              <w:t>69</w:t>
            </w:r>
          </w:p>
        </w:tc>
        <w:tc>
          <w:tcPr>
            <w:tcW w:w="4629" w:type="dxa"/>
          </w:tcPr>
          <w:p w14:paraId="6A89EEEE" w14:textId="35273F0C" w:rsidR="00C16903" w:rsidRPr="00697EA2" w:rsidRDefault="00C16903" w:rsidP="00B974AD">
            <w:pPr>
              <w:spacing w:before="0" w:after="0"/>
              <w:rPr>
                <w:noProof/>
                <w:sz w:val="16"/>
              </w:rPr>
            </w:pPr>
            <w:r w:rsidRPr="00697EA2">
              <w:rPr>
                <w:noProof/>
                <w:sz w:val="16"/>
              </w:rPr>
              <w:t>3-Metil-5-(4,4,5,5-tetrametil-1,3,2-dioxaborolano-2-il)benzo[d]oxazol-2(3H)-ona (CAS RN 1220696-32-1) com uma pureza igual ou superior a 95 %, em peso</w:t>
            </w:r>
          </w:p>
        </w:tc>
        <w:tc>
          <w:tcPr>
            <w:tcW w:w="754" w:type="dxa"/>
          </w:tcPr>
          <w:p w14:paraId="671E3BD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EAE14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D22F4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9F9B987" w14:textId="77777777" w:rsidTr="00A662D8">
        <w:trPr>
          <w:cantSplit/>
          <w:jc w:val="left"/>
        </w:trPr>
        <w:tc>
          <w:tcPr>
            <w:tcW w:w="645" w:type="dxa"/>
          </w:tcPr>
          <w:p w14:paraId="014FB517" w14:textId="77777777" w:rsidR="00C16903" w:rsidRPr="004A7474" w:rsidRDefault="00C16903" w:rsidP="00C16903">
            <w:pPr>
              <w:spacing w:before="0" w:after="0"/>
              <w:jc w:val="left"/>
              <w:rPr>
                <w:noProof/>
                <w:sz w:val="16"/>
              </w:rPr>
            </w:pPr>
            <w:r w:rsidRPr="004A7474">
              <w:rPr>
                <w:noProof/>
                <w:sz w:val="16"/>
              </w:rPr>
              <w:t>0.7944</w:t>
            </w:r>
          </w:p>
        </w:tc>
        <w:tc>
          <w:tcPr>
            <w:tcW w:w="1112" w:type="dxa"/>
          </w:tcPr>
          <w:p w14:paraId="69E2D6CB"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3E5726BA"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3FECE422" w14:textId="3DAA88C0" w:rsidR="00C16903" w:rsidRPr="00697EA2" w:rsidRDefault="00C16903" w:rsidP="00B974AD">
            <w:pPr>
              <w:spacing w:before="0" w:after="0"/>
              <w:rPr>
                <w:noProof/>
                <w:sz w:val="16"/>
              </w:rPr>
            </w:pPr>
            <w:r w:rsidRPr="00697EA2">
              <w:rPr>
                <w:noProof/>
                <w:sz w:val="16"/>
              </w:rPr>
              <w:t>1,3,4-tiadiazolidina-2,5-ditiona (CAS RN 1072-71-5) com uma pureza igual ou superior a 95 %, em peso</w:t>
            </w:r>
          </w:p>
        </w:tc>
        <w:tc>
          <w:tcPr>
            <w:tcW w:w="754" w:type="dxa"/>
          </w:tcPr>
          <w:p w14:paraId="296DE69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33B5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D6153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4B534C8" w14:textId="77777777" w:rsidTr="00A662D8">
        <w:trPr>
          <w:cantSplit/>
          <w:jc w:val="left"/>
        </w:trPr>
        <w:tc>
          <w:tcPr>
            <w:tcW w:w="645" w:type="dxa"/>
          </w:tcPr>
          <w:p w14:paraId="1C4F26F8" w14:textId="77777777" w:rsidR="00C16903" w:rsidRPr="004A7474" w:rsidRDefault="00C16903" w:rsidP="00C16903">
            <w:pPr>
              <w:spacing w:before="0" w:after="0"/>
              <w:jc w:val="left"/>
              <w:rPr>
                <w:noProof/>
                <w:sz w:val="16"/>
              </w:rPr>
            </w:pPr>
            <w:r w:rsidRPr="004A7474">
              <w:rPr>
                <w:noProof/>
                <w:sz w:val="16"/>
              </w:rPr>
              <w:t>0.8289</w:t>
            </w:r>
          </w:p>
        </w:tc>
        <w:tc>
          <w:tcPr>
            <w:tcW w:w="1112" w:type="dxa"/>
          </w:tcPr>
          <w:p w14:paraId="2396B10B"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6712A845" w14:textId="77777777" w:rsidR="00C16903" w:rsidRPr="004A7474" w:rsidRDefault="00C16903" w:rsidP="00C16903">
            <w:pPr>
              <w:spacing w:before="0" w:after="0"/>
              <w:jc w:val="center"/>
              <w:rPr>
                <w:noProof/>
                <w:sz w:val="16"/>
              </w:rPr>
            </w:pPr>
            <w:r w:rsidRPr="004A7474">
              <w:rPr>
                <w:noProof/>
                <w:sz w:val="16"/>
              </w:rPr>
              <w:t>71</w:t>
            </w:r>
          </w:p>
        </w:tc>
        <w:tc>
          <w:tcPr>
            <w:tcW w:w="4629" w:type="dxa"/>
          </w:tcPr>
          <w:p w14:paraId="4900D831" w14:textId="524CFBF9" w:rsidR="00C16903" w:rsidRPr="00697EA2" w:rsidRDefault="00C16903" w:rsidP="00B974AD">
            <w:pPr>
              <w:spacing w:before="0" w:after="0"/>
              <w:rPr>
                <w:noProof/>
                <w:sz w:val="16"/>
              </w:rPr>
            </w:pPr>
            <w:r w:rsidRPr="00697EA2">
              <w:rPr>
                <w:noProof/>
                <w:sz w:val="16"/>
              </w:rPr>
              <w:t>3,4-Dicloro-1,2,5-tiadiazole (CAS RN 5728-20-1) com uma pureza igual ou superior a 99 %, em peso</w:t>
            </w:r>
          </w:p>
        </w:tc>
        <w:tc>
          <w:tcPr>
            <w:tcW w:w="754" w:type="dxa"/>
          </w:tcPr>
          <w:p w14:paraId="7041844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C7B88D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3D175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D896E33" w14:textId="77777777" w:rsidTr="00A662D8">
        <w:trPr>
          <w:cantSplit/>
          <w:jc w:val="left"/>
        </w:trPr>
        <w:tc>
          <w:tcPr>
            <w:tcW w:w="645" w:type="dxa"/>
          </w:tcPr>
          <w:p w14:paraId="56B69DC5" w14:textId="77777777" w:rsidR="00C16903" w:rsidRPr="004A7474" w:rsidRDefault="00C16903" w:rsidP="00C16903">
            <w:pPr>
              <w:spacing w:before="0" w:after="0"/>
              <w:jc w:val="left"/>
              <w:rPr>
                <w:noProof/>
                <w:sz w:val="16"/>
              </w:rPr>
            </w:pPr>
            <w:r w:rsidRPr="004A7474">
              <w:rPr>
                <w:noProof/>
                <w:sz w:val="16"/>
              </w:rPr>
              <w:t>0.8317</w:t>
            </w:r>
          </w:p>
        </w:tc>
        <w:tc>
          <w:tcPr>
            <w:tcW w:w="1112" w:type="dxa"/>
          </w:tcPr>
          <w:p w14:paraId="36CF627D"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4D0219AB" w14:textId="77777777" w:rsidR="00C16903" w:rsidRPr="004A7474" w:rsidRDefault="00C16903" w:rsidP="00C16903">
            <w:pPr>
              <w:spacing w:before="0" w:after="0"/>
              <w:jc w:val="center"/>
              <w:rPr>
                <w:noProof/>
                <w:sz w:val="16"/>
              </w:rPr>
            </w:pPr>
            <w:r w:rsidRPr="004A7474">
              <w:rPr>
                <w:noProof/>
                <w:sz w:val="16"/>
              </w:rPr>
              <w:t>72</w:t>
            </w:r>
          </w:p>
        </w:tc>
        <w:tc>
          <w:tcPr>
            <w:tcW w:w="4629" w:type="dxa"/>
          </w:tcPr>
          <w:p w14:paraId="0AD9FF22" w14:textId="6E6B7192" w:rsidR="00C16903" w:rsidRPr="00697EA2" w:rsidRDefault="00C16903" w:rsidP="00B974AD">
            <w:pPr>
              <w:spacing w:before="0" w:after="0"/>
              <w:rPr>
                <w:noProof/>
                <w:sz w:val="16"/>
              </w:rPr>
            </w:pPr>
            <w:r w:rsidRPr="00697EA2">
              <w:rPr>
                <w:noProof/>
                <w:sz w:val="16"/>
              </w:rPr>
              <w:t>2-Trifluorometil-9-aliltioxanten-9-ol (CAS RN 850808-70-7) com uma pureza igual ou superior a 98 %, em peso</w:t>
            </w:r>
          </w:p>
        </w:tc>
        <w:tc>
          <w:tcPr>
            <w:tcW w:w="754" w:type="dxa"/>
          </w:tcPr>
          <w:p w14:paraId="5AF6C59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07ED7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32D57A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B0D6016" w14:textId="77777777" w:rsidTr="00A662D8">
        <w:trPr>
          <w:cantSplit/>
          <w:jc w:val="left"/>
        </w:trPr>
        <w:tc>
          <w:tcPr>
            <w:tcW w:w="645" w:type="dxa"/>
          </w:tcPr>
          <w:p w14:paraId="0C55792A" w14:textId="77777777" w:rsidR="00C16903" w:rsidRPr="004A7474" w:rsidRDefault="00C16903" w:rsidP="00C16903">
            <w:pPr>
              <w:spacing w:before="0" w:after="0"/>
              <w:jc w:val="left"/>
              <w:rPr>
                <w:noProof/>
                <w:sz w:val="16"/>
              </w:rPr>
            </w:pPr>
            <w:r w:rsidRPr="004A7474">
              <w:rPr>
                <w:noProof/>
                <w:sz w:val="16"/>
              </w:rPr>
              <w:t>0.4249</w:t>
            </w:r>
          </w:p>
        </w:tc>
        <w:tc>
          <w:tcPr>
            <w:tcW w:w="1112" w:type="dxa"/>
          </w:tcPr>
          <w:p w14:paraId="4616038B"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5592C9AE" w14:textId="77777777" w:rsidR="00C16903" w:rsidRPr="004A7474" w:rsidRDefault="00C16903" w:rsidP="00C16903">
            <w:pPr>
              <w:spacing w:before="0" w:after="0"/>
              <w:jc w:val="center"/>
              <w:rPr>
                <w:noProof/>
                <w:sz w:val="16"/>
              </w:rPr>
            </w:pPr>
            <w:r w:rsidRPr="004A7474">
              <w:rPr>
                <w:noProof/>
                <w:sz w:val="16"/>
              </w:rPr>
              <w:t>74</w:t>
            </w:r>
          </w:p>
        </w:tc>
        <w:tc>
          <w:tcPr>
            <w:tcW w:w="4629" w:type="dxa"/>
          </w:tcPr>
          <w:p w14:paraId="4AC19D3E" w14:textId="2AF0E062" w:rsidR="00C16903" w:rsidRPr="00697EA2" w:rsidRDefault="00C16903" w:rsidP="00B974AD">
            <w:pPr>
              <w:spacing w:before="0" w:after="0"/>
              <w:rPr>
                <w:noProof/>
                <w:sz w:val="16"/>
              </w:rPr>
            </w:pPr>
            <w:r w:rsidRPr="00697EA2">
              <w:rPr>
                <w:noProof/>
                <w:sz w:val="16"/>
              </w:rPr>
              <w:t>2-Isopropiltioxantona (CAS RN 5495-84-1)</w:t>
            </w:r>
          </w:p>
        </w:tc>
        <w:tc>
          <w:tcPr>
            <w:tcW w:w="754" w:type="dxa"/>
          </w:tcPr>
          <w:p w14:paraId="46DFF90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62721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C0AF2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CB4D7E0" w14:textId="77777777" w:rsidTr="00A662D8">
        <w:trPr>
          <w:cantSplit/>
          <w:jc w:val="left"/>
        </w:trPr>
        <w:tc>
          <w:tcPr>
            <w:tcW w:w="645" w:type="dxa"/>
          </w:tcPr>
          <w:p w14:paraId="3B2C06E1" w14:textId="77777777" w:rsidR="00C16903" w:rsidRPr="004A7474" w:rsidRDefault="00C16903" w:rsidP="00C16903">
            <w:pPr>
              <w:spacing w:before="0" w:after="0"/>
              <w:jc w:val="left"/>
              <w:rPr>
                <w:noProof/>
                <w:sz w:val="16"/>
              </w:rPr>
            </w:pPr>
            <w:r w:rsidRPr="004A7474">
              <w:rPr>
                <w:noProof/>
                <w:sz w:val="16"/>
              </w:rPr>
              <w:t>0.4052</w:t>
            </w:r>
          </w:p>
        </w:tc>
        <w:tc>
          <w:tcPr>
            <w:tcW w:w="1112" w:type="dxa"/>
          </w:tcPr>
          <w:p w14:paraId="2310CC3E"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56782C95"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7FE9EBC8" w14:textId="75DCCA44" w:rsidR="00C16903" w:rsidRPr="00697EA2" w:rsidRDefault="00C16903" w:rsidP="00B974AD">
            <w:pPr>
              <w:spacing w:before="0" w:after="0"/>
              <w:rPr>
                <w:noProof/>
                <w:sz w:val="16"/>
              </w:rPr>
            </w:pPr>
            <w:r w:rsidRPr="00697EA2">
              <w:rPr>
                <w:noProof/>
                <w:sz w:val="16"/>
              </w:rPr>
              <w:t>4-Acetato de (4</w:t>
            </w:r>
            <w:r w:rsidRPr="00697EA2">
              <w:rPr>
                <w:i/>
                <w:iCs/>
                <w:noProof/>
                <w:sz w:val="16"/>
              </w:rPr>
              <w:t>R-cis</w:t>
            </w:r>
            <w:r w:rsidRPr="00697EA2">
              <w:rPr>
                <w:noProof/>
                <w:sz w:val="16"/>
              </w:rPr>
              <w:t>)-1,1-Dimetiletil-6-[2[2-(4-fluorofenil)-5-(1-isopropil)-3-fenil-4-[(fenilamino)carbonil]-1</w:t>
            </w:r>
            <w:r w:rsidRPr="00697EA2">
              <w:rPr>
                <w:i/>
                <w:iCs/>
                <w:noProof/>
                <w:sz w:val="16"/>
              </w:rPr>
              <w:t>H</w:t>
            </w:r>
            <w:r w:rsidRPr="00697EA2">
              <w:rPr>
                <w:noProof/>
                <w:sz w:val="16"/>
              </w:rPr>
              <w:t>-pirrol-1-il]etil]-2,2-dimetil-1,3-dioxano (CAS RN 125971-95-1) </w:t>
            </w:r>
          </w:p>
        </w:tc>
        <w:tc>
          <w:tcPr>
            <w:tcW w:w="754" w:type="dxa"/>
          </w:tcPr>
          <w:p w14:paraId="1F898BC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C36FE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A82C3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1325A48" w14:textId="77777777" w:rsidTr="00A662D8">
        <w:trPr>
          <w:cantSplit/>
          <w:jc w:val="left"/>
        </w:trPr>
        <w:tc>
          <w:tcPr>
            <w:tcW w:w="645" w:type="dxa"/>
          </w:tcPr>
          <w:p w14:paraId="70CA986B" w14:textId="77777777" w:rsidR="00C16903" w:rsidRPr="004A7474" w:rsidRDefault="00C16903" w:rsidP="00C16903">
            <w:pPr>
              <w:spacing w:before="0" w:after="0"/>
              <w:jc w:val="left"/>
              <w:rPr>
                <w:noProof/>
                <w:sz w:val="16"/>
              </w:rPr>
            </w:pPr>
            <w:r w:rsidRPr="004A7474">
              <w:rPr>
                <w:noProof/>
                <w:sz w:val="16"/>
              </w:rPr>
              <w:t>0.8221</w:t>
            </w:r>
          </w:p>
        </w:tc>
        <w:tc>
          <w:tcPr>
            <w:tcW w:w="1112" w:type="dxa"/>
          </w:tcPr>
          <w:p w14:paraId="27463E61"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4CD3CC4E" w14:textId="77777777" w:rsidR="00C16903" w:rsidRPr="004A7474" w:rsidRDefault="00C16903" w:rsidP="00C16903">
            <w:pPr>
              <w:spacing w:before="0" w:after="0"/>
              <w:jc w:val="center"/>
              <w:rPr>
                <w:noProof/>
                <w:sz w:val="16"/>
              </w:rPr>
            </w:pPr>
            <w:r w:rsidRPr="004A7474">
              <w:rPr>
                <w:noProof/>
                <w:sz w:val="16"/>
              </w:rPr>
              <w:t>77</w:t>
            </w:r>
          </w:p>
        </w:tc>
        <w:tc>
          <w:tcPr>
            <w:tcW w:w="4629" w:type="dxa"/>
          </w:tcPr>
          <w:p w14:paraId="52F5D6DC" w14:textId="32489B86" w:rsidR="00C16903" w:rsidRPr="00697EA2" w:rsidRDefault="00C16903" w:rsidP="00B974AD">
            <w:pPr>
              <w:spacing w:before="0" w:after="0"/>
              <w:rPr>
                <w:noProof/>
                <w:sz w:val="16"/>
              </w:rPr>
            </w:pPr>
            <w:r w:rsidRPr="00697EA2">
              <w:rPr>
                <w:noProof/>
                <w:sz w:val="16"/>
              </w:rPr>
              <w:t>Tazemetostat (DCI) (CAS 1403254-99-8) com uma pureza igual ou superior a 99 %, em peso, e seus sais</w:t>
            </w:r>
          </w:p>
        </w:tc>
        <w:tc>
          <w:tcPr>
            <w:tcW w:w="754" w:type="dxa"/>
          </w:tcPr>
          <w:p w14:paraId="7B977B8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6C1B3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5C764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ED3CCD1" w14:textId="77777777" w:rsidTr="00A662D8">
        <w:trPr>
          <w:cantSplit/>
          <w:jc w:val="left"/>
        </w:trPr>
        <w:tc>
          <w:tcPr>
            <w:tcW w:w="645" w:type="dxa"/>
          </w:tcPr>
          <w:p w14:paraId="33BE69DA" w14:textId="77777777" w:rsidR="00C16903" w:rsidRPr="004A7474" w:rsidRDefault="00C16903" w:rsidP="00C16903">
            <w:pPr>
              <w:spacing w:before="0" w:after="0"/>
              <w:jc w:val="left"/>
              <w:rPr>
                <w:noProof/>
                <w:sz w:val="16"/>
              </w:rPr>
            </w:pPr>
            <w:r w:rsidRPr="004A7474">
              <w:rPr>
                <w:noProof/>
                <w:sz w:val="16"/>
              </w:rPr>
              <w:t>0.8048</w:t>
            </w:r>
          </w:p>
        </w:tc>
        <w:tc>
          <w:tcPr>
            <w:tcW w:w="1112" w:type="dxa"/>
          </w:tcPr>
          <w:p w14:paraId="2AEFA70A"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46E7F21D" w14:textId="77777777" w:rsidR="00C16903" w:rsidRPr="004A7474" w:rsidRDefault="00C16903" w:rsidP="00C16903">
            <w:pPr>
              <w:spacing w:before="0" w:after="0"/>
              <w:jc w:val="center"/>
              <w:rPr>
                <w:noProof/>
                <w:sz w:val="16"/>
              </w:rPr>
            </w:pPr>
            <w:r w:rsidRPr="004A7474">
              <w:rPr>
                <w:noProof/>
                <w:sz w:val="16"/>
              </w:rPr>
              <w:t>81</w:t>
            </w:r>
          </w:p>
        </w:tc>
        <w:tc>
          <w:tcPr>
            <w:tcW w:w="4629" w:type="dxa"/>
          </w:tcPr>
          <w:p w14:paraId="145957B2" w14:textId="2683313B" w:rsidR="00C16903" w:rsidRPr="00697EA2" w:rsidRDefault="00C16903" w:rsidP="00B974AD">
            <w:pPr>
              <w:spacing w:before="0" w:after="0"/>
              <w:rPr>
                <w:noProof/>
                <w:sz w:val="16"/>
              </w:rPr>
            </w:pPr>
            <w:r w:rsidRPr="00697EA2">
              <w:rPr>
                <w:noProof/>
                <w:sz w:val="16"/>
              </w:rPr>
              <w:t>1-(4-Aminofenil)-5-(morfolin-4-il)-2,3-di-hidropiridin-6-ona (CAS RN 1267610-26-3) com uma pureza igual ou superior a 98 %, em peso</w:t>
            </w:r>
          </w:p>
        </w:tc>
        <w:tc>
          <w:tcPr>
            <w:tcW w:w="754" w:type="dxa"/>
          </w:tcPr>
          <w:p w14:paraId="77310DA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FE6184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93E872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0F1BA06" w14:textId="77777777" w:rsidTr="00A662D8">
        <w:trPr>
          <w:cantSplit/>
          <w:jc w:val="left"/>
        </w:trPr>
        <w:tc>
          <w:tcPr>
            <w:tcW w:w="645" w:type="dxa"/>
          </w:tcPr>
          <w:p w14:paraId="7E654C1B" w14:textId="77777777" w:rsidR="00C16903" w:rsidRPr="004A7474" w:rsidRDefault="00C16903" w:rsidP="00C16903">
            <w:pPr>
              <w:spacing w:before="0" w:after="0"/>
              <w:jc w:val="left"/>
              <w:rPr>
                <w:noProof/>
                <w:sz w:val="16"/>
              </w:rPr>
            </w:pPr>
            <w:r w:rsidRPr="004A7474">
              <w:rPr>
                <w:noProof/>
                <w:sz w:val="16"/>
              </w:rPr>
              <w:t>0.7815</w:t>
            </w:r>
          </w:p>
        </w:tc>
        <w:tc>
          <w:tcPr>
            <w:tcW w:w="1112" w:type="dxa"/>
          </w:tcPr>
          <w:p w14:paraId="0F25B461"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3485976D" w14:textId="77777777" w:rsidR="00C16903" w:rsidRPr="004A7474" w:rsidRDefault="00C16903" w:rsidP="00C16903">
            <w:pPr>
              <w:spacing w:before="0" w:after="0"/>
              <w:jc w:val="center"/>
              <w:rPr>
                <w:noProof/>
                <w:sz w:val="16"/>
              </w:rPr>
            </w:pPr>
            <w:r w:rsidRPr="004A7474">
              <w:rPr>
                <w:noProof/>
                <w:sz w:val="16"/>
              </w:rPr>
              <w:t>82</w:t>
            </w:r>
          </w:p>
        </w:tc>
        <w:tc>
          <w:tcPr>
            <w:tcW w:w="4629" w:type="dxa"/>
          </w:tcPr>
          <w:p w14:paraId="29E37B89" w14:textId="12047E33" w:rsidR="00C16903" w:rsidRPr="00697EA2" w:rsidRDefault="00C16903" w:rsidP="00B974AD">
            <w:pPr>
              <w:spacing w:before="0" w:after="0"/>
              <w:rPr>
                <w:noProof/>
                <w:sz w:val="16"/>
              </w:rPr>
            </w:pPr>
            <w:r w:rsidRPr="00697EA2">
              <w:rPr>
                <w:noProof/>
                <w:sz w:val="16"/>
              </w:rPr>
              <w:t>Rel-(3a</w:t>
            </w:r>
            <w:r w:rsidRPr="00697EA2">
              <w:rPr>
                <w:i/>
                <w:iCs/>
                <w:noProof/>
                <w:sz w:val="16"/>
              </w:rPr>
              <w:t>R</w:t>
            </w:r>
            <w:r w:rsidRPr="00697EA2">
              <w:rPr>
                <w:noProof/>
                <w:sz w:val="16"/>
              </w:rPr>
              <w:t>,12b</w:t>
            </w:r>
            <w:r w:rsidRPr="00697EA2">
              <w:rPr>
                <w:i/>
                <w:iCs/>
                <w:noProof/>
                <w:sz w:val="16"/>
              </w:rPr>
              <w:t>R</w:t>
            </w:r>
            <w:r w:rsidRPr="00697EA2">
              <w:rPr>
                <w:noProof/>
                <w:sz w:val="16"/>
              </w:rPr>
              <w:t>)-11-cloro-2,3,3a,12b-tetra-hidro-2-metil-1H-dibenz[2,3:6,7]oxepino[4,5-</w:t>
            </w:r>
            <w:r w:rsidRPr="00697EA2">
              <w:rPr>
                <w:i/>
                <w:iCs/>
                <w:noProof/>
                <w:sz w:val="16"/>
              </w:rPr>
              <w:t>c</w:t>
            </w:r>
            <w:r w:rsidRPr="00697EA2">
              <w:rPr>
                <w:noProof/>
                <w:sz w:val="16"/>
              </w:rPr>
              <w:t>]pirrol-1-ona (CAS RN 129385-59-7) com uma pureza igual ou superior a 97 %, em peso</w:t>
            </w:r>
          </w:p>
        </w:tc>
        <w:tc>
          <w:tcPr>
            <w:tcW w:w="754" w:type="dxa"/>
          </w:tcPr>
          <w:p w14:paraId="4BD48D1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367E0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98DD35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5B4F1E8" w14:textId="77777777" w:rsidTr="00A662D8">
        <w:trPr>
          <w:cantSplit/>
          <w:jc w:val="left"/>
        </w:trPr>
        <w:tc>
          <w:tcPr>
            <w:tcW w:w="645" w:type="dxa"/>
          </w:tcPr>
          <w:p w14:paraId="147A56F8" w14:textId="77777777" w:rsidR="00C16903" w:rsidRPr="004A7474" w:rsidRDefault="00C16903" w:rsidP="00C16903">
            <w:pPr>
              <w:spacing w:before="0" w:after="0"/>
              <w:jc w:val="left"/>
              <w:rPr>
                <w:noProof/>
                <w:sz w:val="16"/>
              </w:rPr>
            </w:pPr>
            <w:r w:rsidRPr="004A7474">
              <w:rPr>
                <w:noProof/>
                <w:sz w:val="16"/>
              </w:rPr>
              <w:t>0.4643</w:t>
            </w:r>
          </w:p>
        </w:tc>
        <w:tc>
          <w:tcPr>
            <w:tcW w:w="1112" w:type="dxa"/>
          </w:tcPr>
          <w:p w14:paraId="346712F4"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714EF095" w14:textId="77777777" w:rsidR="00C16903" w:rsidRPr="004A7474" w:rsidRDefault="00C16903" w:rsidP="00C16903">
            <w:pPr>
              <w:spacing w:before="0" w:after="0"/>
              <w:jc w:val="center"/>
              <w:rPr>
                <w:noProof/>
                <w:sz w:val="16"/>
              </w:rPr>
            </w:pPr>
            <w:r w:rsidRPr="004A7474">
              <w:rPr>
                <w:noProof/>
                <w:sz w:val="16"/>
              </w:rPr>
              <w:t>83</w:t>
            </w:r>
          </w:p>
        </w:tc>
        <w:tc>
          <w:tcPr>
            <w:tcW w:w="4629" w:type="dxa"/>
          </w:tcPr>
          <w:p w14:paraId="02380353" w14:textId="516A353B" w:rsidR="00C16903" w:rsidRPr="00697EA2" w:rsidRDefault="00C16903" w:rsidP="00B974AD">
            <w:pPr>
              <w:spacing w:before="0" w:after="0"/>
              <w:rPr>
                <w:noProof/>
                <w:sz w:val="16"/>
              </w:rPr>
            </w:pPr>
            <w:r w:rsidRPr="00697EA2">
              <w:rPr>
                <w:noProof/>
                <w:sz w:val="16"/>
              </w:rPr>
              <w:t>Flumioxazina (ISO) (CAS RN 103361-09-7) de pureza, em peso, igual ou superior a 96 %</w:t>
            </w:r>
          </w:p>
        </w:tc>
        <w:tc>
          <w:tcPr>
            <w:tcW w:w="754" w:type="dxa"/>
          </w:tcPr>
          <w:p w14:paraId="7FC8CE4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9E8F4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EEB58A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1AAEBA5" w14:textId="77777777" w:rsidTr="00A662D8">
        <w:trPr>
          <w:cantSplit/>
          <w:jc w:val="left"/>
        </w:trPr>
        <w:tc>
          <w:tcPr>
            <w:tcW w:w="645" w:type="dxa"/>
          </w:tcPr>
          <w:p w14:paraId="69B1390E" w14:textId="77777777" w:rsidR="00C16903" w:rsidRPr="004A7474" w:rsidRDefault="00C16903" w:rsidP="00C16903">
            <w:pPr>
              <w:spacing w:before="0" w:after="0"/>
              <w:jc w:val="left"/>
              <w:rPr>
                <w:noProof/>
                <w:sz w:val="16"/>
              </w:rPr>
            </w:pPr>
            <w:r w:rsidRPr="004A7474">
              <w:rPr>
                <w:noProof/>
                <w:sz w:val="16"/>
              </w:rPr>
              <w:t>0.8222</w:t>
            </w:r>
          </w:p>
        </w:tc>
        <w:tc>
          <w:tcPr>
            <w:tcW w:w="1112" w:type="dxa"/>
          </w:tcPr>
          <w:p w14:paraId="4EE6BDE1"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050F3AE2"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05DA8AF3" w14:textId="7288F5F1" w:rsidR="00C16903" w:rsidRPr="00697EA2" w:rsidRDefault="00C16903" w:rsidP="00B974AD">
            <w:pPr>
              <w:spacing w:before="0" w:after="0"/>
              <w:rPr>
                <w:noProof/>
                <w:sz w:val="16"/>
              </w:rPr>
            </w:pPr>
            <w:r w:rsidRPr="00697EA2">
              <w:rPr>
                <w:noProof/>
                <w:sz w:val="16"/>
              </w:rPr>
              <w:t>Gilteritinib (DCI) (CAS 1254053-43-4) com uma pureza igual ou superior a 98 %, em peso, e seus sais</w:t>
            </w:r>
          </w:p>
        </w:tc>
        <w:tc>
          <w:tcPr>
            <w:tcW w:w="754" w:type="dxa"/>
          </w:tcPr>
          <w:p w14:paraId="5E8E76A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A6A414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580B0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66634BE" w14:textId="77777777" w:rsidTr="00A662D8">
        <w:trPr>
          <w:cantSplit/>
          <w:jc w:val="left"/>
        </w:trPr>
        <w:tc>
          <w:tcPr>
            <w:tcW w:w="645" w:type="dxa"/>
          </w:tcPr>
          <w:p w14:paraId="551F0177" w14:textId="77777777" w:rsidR="00C16903" w:rsidRPr="004A7474" w:rsidRDefault="00C16903" w:rsidP="00C16903">
            <w:pPr>
              <w:spacing w:before="0" w:after="0"/>
              <w:jc w:val="left"/>
              <w:rPr>
                <w:noProof/>
                <w:sz w:val="16"/>
              </w:rPr>
            </w:pPr>
            <w:r w:rsidRPr="004A7474">
              <w:rPr>
                <w:noProof/>
                <w:sz w:val="16"/>
              </w:rPr>
              <w:t>0.5133</w:t>
            </w:r>
          </w:p>
        </w:tc>
        <w:tc>
          <w:tcPr>
            <w:tcW w:w="1112" w:type="dxa"/>
          </w:tcPr>
          <w:p w14:paraId="21881AFB"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7D7FE679" w14:textId="77777777" w:rsidR="00C16903" w:rsidRPr="004A7474" w:rsidRDefault="00C16903" w:rsidP="00C16903">
            <w:pPr>
              <w:spacing w:before="0" w:after="0"/>
              <w:jc w:val="center"/>
              <w:rPr>
                <w:noProof/>
                <w:sz w:val="16"/>
              </w:rPr>
            </w:pPr>
            <w:r w:rsidRPr="004A7474">
              <w:rPr>
                <w:noProof/>
                <w:sz w:val="16"/>
              </w:rPr>
              <w:t>86</w:t>
            </w:r>
          </w:p>
        </w:tc>
        <w:tc>
          <w:tcPr>
            <w:tcW w:w="4629" w:type="dxa"/>
          </w:tcPr>
          <w:p w14:paraId="2AB6B895" w14:textId="0B5012C5" w:rsidR="00C16903" w:rsidRPr="00697EA2" w:rsidRDefault="00C16903" w:rsidP="00B974AD">
            <w:pPr>
              <w:spacing w:before="0" w:after="0"/>
              <w:rPr>
                <w:noProof/>
                <w:sz w:val="16"/>
              </w:rPr>
            </w:pPr>
            <w:r w:rsidRPr="00697EA2">
              <w:rPr>
                <w:noProof/>
                <w:sz w:val="16"/>
              </w:rPr>
              <w:t>Ditianone (ISO) (CAS RN 3347-22-6)</w:t>
            </w:r>
          </w:p>
        </w:tc>
        <w:tc>
          <w:tcPr>
            <w:tcW w:w="754" w:type="dxa"/>
          </w:tcPr>
          <w:p w14:paraId="226BE04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88D1D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E65C0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39C0F4C" w14:textId="77777777" w:rsidTr="00A662D8">
        <w:trPr>
          <w:cantSplit/>
          <w:jc w:val="left"/>
        </w:trPr>
        <w:tc>
          <w:tcPr>
            <w:tcW w:w="645" w:type="dxa"/>
          </w:tcPr>
          <w:p w14:paraId="5A022494" w14:textId="77777777" w:rsidR="00C16903" w:rsidRPr="004A7474" w:rsidRDefault="00C16903" w:rsidP="00C16903">
            <w:pPr>
              <w:spacing w:before="0" w:after="0"/>
              <w:jc w:val="left"/>
              <w:rPr>
                <w:noProof/>
                <w:sz w:val="16"/>
              </w:rPr>
            </w:pPr>
            <w:r w:rsidRPr="004A7474">
              <w:rPr>
                <w:noProof/>
                <w:sz w:val="16"/>
              </w:rPr>
              <w:t>0.5136</w:t>
            </w:r>
          </w:p>
        </w:tc>
        <w:tc>
          <w:tcPr>
            <w:tcW w:w="1112" w:type="dxa"/>
          </w:tcPr>
          <w:p w14:paraId="1F422D84"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48D8DC12" w14:textId="77777777" w:rsidR="00C16903" w:rsidRPr="004A7474" w:rsidRDefault="00C16903" w:rsidP="00C16903">
            <w:pPr>
              <w:spacing w:before="0" w:after="0"/>
              <w:jc w:val="center"/>
              <w:rPr>
                <w:noProof/>
                <w:sz w:val="16"/>
              </w:rPr>
            </w:pPr>
            <w:r w:rsidRPr="004A7474">
              <w:rPr>
                <w:noProof/>
                <w:sz w:val="16"/>
              </w:rPr>
              <w:t>87</w:t>
            </w:r>
          </w:p>
        </w:tc>
        <w:tc>
          <w:tcPr>
            <w:tcW w:w="4629" w:type="dxa"/>
          </w:tcPr>
          <w:p w14:paraId="658B9D0F" w14:textId="19ECB88E" w:rsidR="00C16903" w:rsidRPr="00697EA2" w:rsidRDefault="00C16903" w:rsidP="00B974AD">
            <w:pPr>
              <w:spacing w:before="0" w:after="0"/>
              <w:rPr>
                <w:noProof/>
                <w:sz w:val="16"/>
              </w:rPr>
            </w:pPr>
            <w:r w:rsidRPr="00697EA2">
              <w:rPr>
                <w:noProof/>
                <w:sz w:val="16"/>
              </w:rPr>
              <w:t>2,2’-(1,4-Fenileno)bis(4H-3,1-benzoxazin-4-ona) (CAS RN 18600-59-4)</w:t>
            </w:r>
          </w:p>
        </w:tc>
        <w:tc>
          <w:tcPr>
            <w:tcW w:w="754" w:type="dxa"/>
          </w:tcPr>
          <w:p w14:paraId="3108BE1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71466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A7CE2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2F9989F" w14:textId="77777777" w:rsidTr="00A662D8">
        <w:trPr>
          <w:cantSplit/>
          <w:jc w:val="left"/>
        </w:trPr>
        <w:tc>
          <w:tcPr>
            <w:tcW w:w="645" w:type="dxa"/>
          </w:tcPr>
          <w:p w14:paraId="0503B6BF" w14:textId="77777777" w:rsidR="00C16903" w:rsidRPr="004A7474" w:rsidRDefault="00C16903" w:rsidP="00C16903">
            <w:pPr>
              <w:spacing w:before="0" w:after="0"/>
              <w:jc w:val="left"/>
              <w:rPr>
                <w:noProof/>
                <w:sz w:val="16"/>
              </w:rPr>
            </w:pPr>
            <w:r w:rsidRPr="004A7474">
              <w:rPr>
                <w:noProof/>
                <w:sz w:val="16"/>
              </w:rPr>
              <w:t>0.7738</w:t>
            </w:r>
          </w:p>
        </w:tc>
        <w:tc>
          <w:tcPr>
            <w:tcW w:w="1112" w:type="dxa"/>
          </w:tcPr>
          <w:p w14:paraId="7A867295" w14:textId="77777777" w:rsidR="00C16903" w:rsidRPr="004A7474" w:rsidRDefault="00C16903" w:rsidP="00C16903">
            <w:pPr>
              <w:spacing w:before="0" w:after="0"/>
              <w:jc w:val="right"/>
              <w:rPr>
                <w:noProof/>
                <w:sz w:val="16"/>
              </w:rPr>
            </w:pPr>
            <w:r w:rsidRPr="004A7474">
              <w:rPr>
                <w:noProof/>
                <w:sz w:val="16"/>
              </w:rPr>
              <w:t>*ex 2934 99 90</w:t>
            </w:r>
          </w:p>
        </w:tc>
        <w:tc>
          <w:tcPr>
            <w:tcW w:w="600" w:type="dxa"/>
          </w:tcPr>
          <w:p w14:paraId="12E6BCFC" w14:textId="77777777" w:rsidR="00C16903" w:rsidRPr="004A7474" w:rsidRDefault="00C16903" w:rsidP="00C16903">
            <w:pPr>
              <w:spacing w:before="0" w:after="0"/>
              <w:jc w:val="center"/>
              <w:rPr>
                <w:noProof/>
                <w:sz w:val="16"/>
              </w:rPr>
            </w:pPr>
            <w:r w:rsidRPr="004A7474">
              <w:rPr>
                <w:noProof/>
                <w:sz w:val="16"/>
              </w:rPr>
              <w:t>88</w:t>
            </w:r>
          </w:p>
        </w:tc>
        <w:tc>
          <w:tcPr>
            <w:tcW w:w="4629" w:type="dxa"/>
          </w:tcPr>
          <w:p w14:paraId="20D39FE6" w14:textId="2970E0C6" w:rsidR="00C16903" w:rsidRPr="00697EA2" w:rsidRDefault="00C16903" w:rsidP="00B974AD">
            <w:pPr>
              <w:spacing w:before="0" w:after="0"/>
              <w:rPr>
                <w:noProof/>
                <w:sz w:val="16"/>
              </w:rPr>
            </w:pPr>
            <w:r w:rsidRPr="00697EA2">
              <w:rPr>
                <w:noProof/>
                <w:sz w:val="16"/>
              </w:rPr>
              <w:t>Dioxalato de (7S,9aS)-7-((benziloxi)metil)octa-hidropirazino[2,1-c][1,4]oxazina (CAS RN 1268364-46-0)</w:t>
            </w:r>
          </w:p>
        </w:tc>
        <w:tc>
          <w:tcPr>
            <w:tcW w:w="754" w:type="dxa"/>
          </w:tcPr>
          <w:p w14:paraId="70FF2C7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59218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6710B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716006B" w14:textId="77777777" w:rsidTr="00A662D8">
        <w:trPr>
          <w:cantSplit/>
          <w:jc w:val="left"/>
        </w:trPr>
        <w:tc>
          <w:tcPr>
            <w:tcW w:w="645" w:type="dxa"/>
          </w:tcPr>
          <w:p w14:paraId="2C60D891" w14:textId="77777777" w:rsidR="00C16903" w:rsidRPr="004A7474" w:rsidRDefault="00C16903" w:rsidP="00C16903">
            <w:pPr>
              <w:spacing w:before="0" w:after="0"/>
              <w:jc w:val="left"/>
              <w:rPr>
                <w:noProof/>
                <w:sz w:val="16"/>
              </w:rPr>
            </w:pPr>
            <w:r w:rsidRPr="004A7474">
              <w:rPr>
                <w:noProof/>
                <w:sz w:val="16"/>
              </w:rPr>
              <w:t>0.6486</w:t>
            </w:r>
          </w:p>
        </w:tc>
        <w:tc>
          <w:tcPr>
            <w:tcW w:w="1112" w:type="dxa"/>
          </w:tcPr>
          <w:p w14:paraId="1A60ED1F"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13758BD1"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042AD64" w14:textId="6A6BE6D1" w:rsidR="00C16903" w:rsidRPr="00697EA2" w:rsidRDefault="00C16903" w:rsidP="00B974AD">
            <w:pPr>
              <w:spacing w:before="0" w:after="0"/>
              <w:rPr>
                <w:noProof/>
                <w:sz w:val="16"/>
              </w:rPr>
            </w:pPr>
            <w:r w:rsidRPr="00697EA2">
              <w:rPr>
                <w:noProof/>
                <w:sz w:val="16"/>
              </w:rPr>
              <w:t>Florasulame (ISO) (CAS RN 145701-23-1)</w:t>
            </w:r>
          </w:p>
        </w:tc>
        <w:tc>
          <w:tcPr>
            <w:tcW w:w="754" w:type="dxa"/>
          </w:tcPr>
          <w:p w14:paraId="46BE553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D822D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BDF96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98001B3" w14:textId="77777777" w:rsidTr="00A662D8">
        <w:trPr>
          <w:cantSplit/>
          <w:jc w:val="left"/>
        </w:trPr>
        <w:tc>
          <w:tcPr>
            <w:tcW w:w="645" w:type="dxa"/>
          </w:tcPr>
          <w:p w14:paraId="021AE975" w14:textId="77777777" w:rsidR="00C16903" w:rsidRPr="004A7474" w:rsidRDefault="00C16903" w:rsidP="00C16903">
            <w:pPr>
              <w:spacing w:before="0" w:after="0"/>
              <w:jc w:val="left"/>
              <w:rPr>
                <w:noProof/>
                <w:sz w:val="16"/>
              </w:rPr>
            </w:pPr>
            <w:r w:rsidRPr="004A7474">
              <w:rPr>
                <w:noProof/>
                <w:sz w:val="16"/>
              </w:rPr>
              <w:t>0.8479</w:t>
            </w:r>
          </w:p>
        </w:tc>
        <w:tc>
          <w:tcPr>
            <w:tcW w:w="1112" w:type="dxa"/>
          </w:tcPr>
          <w:p w14:paraId="5D7AE626"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4EDC25EF" w14:textId="77777777" w:rsidR="00C16903" w:rsidRPr="004A7474" w:rsidRDefault="00C16903" w:rsidP="00C16903">
            <w:pPr>
              <w:spacing w:before="0" w:after="0"/>
              <w:jc w:val="center"/>
              <w:rPr>
                <w:noProof/>
                <w:sz w:val="16"/>
              </w:rPr>
            </w:pPr>
            <w:r w:rsidRPr="004A7474">
              <w:rPr>
                <w:noProof/>
                <w:sz w:val="16"/>
              </w:rPr>
              <w:t>16</w:t>
            </w:r>
          </w:p>
        </w:tc>
        <w:tc>
          <w:tcPr>
            <w:tcW w:w="4629" w:type="dxa"/>
          </w:tcPr>
          <w:p w14:paraId="31751671" w14:textId="4882C66D" w:rsidR="00C16903" w:rsidRPr="00697EA2" w:rsidRDefault="00C16903" w:rsidP="00B974AD">
            <w:pPr>
              <w:spacing w:before="0" w:after="0"/>
              <w:rPr>
                <w:noProof/>
                <w:sz w:val="16"/>
              </w:rPr>
            </w:pPr>
            <w:r w:rsidRPr="00697EA2">
              <w:rPr>
                <w:noProof/>
                <w:sz w:val="16"/>
              </w:rPr>
              <w:t>2-Bromo-</w:t>
            </w:r>
            <w:r w:rsidRPr="00697EA2">
              <w:rPr>
                <w:i/>
                <w:iCs/>
                <w:noProof/>
                <w:sz w:val="16"/>
              </w:rPr>
              <w:t>N</w:t>
            </w:r>
            <w:r w:rsidRPr="00697EA2">
              <w:rPr>
                <w:noProof/>
                <w:sz w:val="16"/>
              </w:rPr>
              <w:t>-(4,5-dimetil-1,2-oxazol-3-il)-</w:t>
            </w:r>
            <w:r w:rsidRPr="00697EA2">
              <w:rPr>
                <w:i/>
                <w:iCs/>
                <w:noProof/>
                <w:sz w:val="16"/>
              </w:rPr>
              <w:t>N</w:t>
            </w:r>
            <w:r w:rsidRPr="00697EA2">
              <w:rPr>
                <w:noProof/>
                <w:sz w:val="16"/>
              </w:rPr>
              <w:t>-(metoximetil) benzeno-1-sulfonamida (CAS RN 415697-57-3) com uma pureza igual ou superior a 97 %, em peso</w:t>
            </w:r>
          </w:p>
        </w:tc>
        <w:tc>
          <w:tcPr>
            <w:tcW w:w="754" w:type="dxa"/>
          </w:tcPr>
          <w:p w14:paraId="433CCEC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D6018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304C82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FE9DF17" w14:textId="77777777" w:rsidTr="00A662D8">
        <w:trPr>
          <w:cantSplit/>
          <w:jc w:val="left"/>
        </w:trPr>
        <w:tc>
          <w:tcPr>
            <w:tcW w:w="645" w:type="dxa"/>
          </w:tcPr>
          <w:p w14:paraId="2ECDEEF8" w14:textId="77777777" w:rsidR="00C16903" w:rsidRPr="004A7474" w:rsidRDefault="00C16903" w:rsidP="00C16903">
            <w:pPr>
              <w:spacing w:before="0" w:after="0"/>
              <w:jc w:val="left"/>
              <w:rPr>
                <w:noProof/>
                <w:sz w:val="16"/>
              </w:rPr>
            </w:pPr>
            <w:r w:rsidRPr="004A7474">
              <w:rPr>
                <w:noProof/>
                <w:sz w:val="16"/>
              </w:rPr>
              <w:t>0.8173</w:t>
            </w:r>
          </w:p>
        </w:tc>
        <w:tc>
          <w:tcPr>
            <w:tcW w:w="1112" w:type="dxa"/>
          </w:tcPr>
          <w:p w14:paraId="2D5569C0"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40C6B36E"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0CA9DADF" w14:textId="5C033004" w:rsidR="00C16903" w:rsidRPr="00697EA2" w:rsidRDefault="00C16903" w:rsidP="00B974AD">
            <w:pPr>
              <w:spacing w:before="0" w:after="0"/>
              <w:rPr>
                <w:noProof/>
                <w:sz w:val="16"/>
              </w:rPr>
            </w:pPr>
            <w:r w:rsidRPr="00697EA2">
              <w:rPr>
                <w:noProof/>
                <w:sz w:val="16"/>
              </w:rPr>
              <w:t>4-Amino-2,5-dimetoxi-N-metilbenzenossulfonamida (CAS RN 49701-24-8) com uma pureza igual ou superior a 98 %, em peso</w:t>
            </w:r>
          </w:p>
        </w:tc>
        <w:tc>
          <w:tcPr>
            <w:tcW w:w="754" w:type="dxa"/>
          </w:tcPr>
          <w:p w14:paraId="6BB4A97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D64C1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32E78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3B40D3A" w14:textId="77777777" w:rsidTr="00A662D8">
        <w:trPr>
          <w:cantSplit/>
          <w:jc w:val="left"/>
        </w:trPr>
        <w:tc>
          <w:tcPr>
            <w:tcW w:w="645" w:type="dxa"/>
          </w:tcPr>
          <w:p w14:paraId="4A207183" w14:textId="77777777" w:rsidR="00C16903" w:rsidRPr="004A7474" w:rsidRDefault="00C16903" w:rsidP="00C16903">
            <w:pPr>
              <w:spacing w:before="0" w:after="0"/>
              <w:jc w:val="left"/>
              <w:rPr>
                <w:noProof/>
                <w:sz w:val="16"/>
              </w:rPr>
            </w:pPr>
            <w:r w:rsidRPr="004A7474">
              <w:rPr>
                <w:noProof/>
                <w:sz w:val="16"/>
              </w:rPr>
              <w:t>0.8174</w:t>
            </w:r>
          </w:p>
        </w:tc>
        <w:tc>
          <w:tcPr>
            <w:tcW w:w="1112" w:type="dxa"/>
          </w:tcPr>
          <w:p w14:paraId="59AF87AE"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3DF4F6ED" w14:textId="77777777" w:rsidR="00C16903" w:rsidRPr="004A7474" w:rsidRDefault="00C16903" w:rsidP="00C16903">
            <w:pPr>
              <w:spacing w:before="0" w:after="0"/>
              <w:jc w:val="center"/>
              <w:rPr>
                <w:noProof/>
                <w:sz w:val="16"/>
              </w:rPr>
            </w:pPr>
            <w:r w:rsidRPr="004A7474">
              <w:rPr>
                <w:noProof/>
                <w:sz w:val="16"/>
              </w:rPr>
              <w:t>19</w:t>
            </w:r>
          </w:p>
        </w:tc>
        <w:tc>
          <w:tcPr>
            <w:tcW w:w="4629" w:type="dxa"/>
          </w:tcPr>
          <w:p w14:paraId="51941238" w14:textId="0156034A" w:rsidR="00C16903" w:rsidRPr="00697EA2" w:rsidRDefault="00C16903" w:rsidP="00B974AD">
            <w:pPr>
              <w:spacing w:before="0" w:after="0"/>
              <w:rPr>
                <w:noProof/>
                <w:sz w:val="16"/>
              </w:rPr>
            </w:pPr>
            <w:r w:rsidRPr="00697EA2">
              <w:rPr>
                <w:noProof/>
                <w:sz w:val="16"/>
              </w:rPr>
              <w:t>4-Amino-2,5-dimetoxi-N-fenilbenzenossulfonamida (CAS RN 52298-44-9) com uma pureza igual ou superior a 98 %, em peso</w:t>
            </w:r>
          </w:p>
        </w:tc>
        <w:tc>
          <w:tcPr>
            <w:tcW w:w="754" w:type="dxa"/>
          </w:tcPr>
          <w:p w14:paraId="32DFB3B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AFE88F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D92D8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CAE985B" w14:textId="77777777" w:rsidTr="00A662D8">
        <w:trPr>
          <w:cantSplit/>
          <w:jc w:val="left"/>
        </w:trPr>
        <w:tc>
          <w:tcPr>
            <w:tcW w:w="645" w:type="dxa"/>
          </w:tcPr>
          <w:p w14:paraId="4D6C2F9A" w14:textId="77777777" w:rsidR="00C16903" w:rsidRPr="004A7474" w:rsidRDefault="00C16903" w:rsidP="00C16903">
            <w:pPr>
              <w:spacing w:before="0" w:after="0"/>
              <w:jc w:val="left"/>
              <w:rPr>
                <w:noProof/>
                <w:sz w:val="16"/>
              </w:rPr>
            </w:pPr>
            <w:r w:rsidRPr="004A7474">
              <w:rPr>
                <w:noProof/>
                <w:sz w:val="16"/>
              </w:rPr>
              <w:t>0.3565</w:t>
            </w:r>
          </w:p>
        </w:tc>
        <w:tc>
          <w:tcPr>
            <w:tcW w:w="1112" w:type="dxa"/>
          </w:tcPr>
          <w:p w14:paraId="4A6B165D"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0945CB73"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55D86D0" w14:textId="5BC8EEB2" w:rsidR="00C16903" w:rsidRPr="00697EA2" w:rsidRDefault="00C16903" w:rsidP="00B974AD">
            <w:pPr>
              <w:spacing w:before="0" w:after="0"/>
              <w:rPr>
                <w:noProof/>
                <w:sz w:val="16"/>
              </w:rPr>
            </w:pPr>
            <w:r w:rsidRPr="00697EA2">
              <w:rPr>
                <w:noProof/>
                <w:sz w:val="16"/>
              </w:rPr>
              <w:t>Toluenossulfonamida</w:t>
            </w:r>
          </w:p>
        </w:tc>
        <w:tc>
          <w:tcPr>
            <w:tcW w:w="754" w:type="dxa"/>
          </w:tcPr>
          <w:p w14:paraId="2A6681E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9931C1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BA8902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DEC53FC" w14:textId="77777777" w:rsidTr="00A662D8">
        <w:trPr>
          <w:cantSplit/>
          <w:jc w:val="left"/>
        </w:trPr>
        <w:tc>
          <w:tcPr>
            <w:tcW w:w="645" w:type="dxa"/>
          </w:tcPr>
          <w:p w14:paraId="0117CEC1" w14:textId="77777777" w:rsidR="00C16903" w:rsidRPr="004A7474" w:rsidRDefault="00C16903" w:rsidP="00C16903">
            <w:pPr>
              <w:spacing w:before="0" w:after="0"/>
              <w:jc w:val="left"/>
              <w:rPr>
                <w:noProof/>
                <w:sz w:val="16"/>
              </w:rPr>
            </w:pPr>
            <w:r w:rsidRPr="004A7474">
              <w:rPr>
                <w:noProof/>
                <w:sz w:val="16"/>
              </w:rPr>
              <w:t>0.8224</w:t>
            </w:r>
          </w:p>
        </w:tc>
        <w:tc>
          <w:tcPr>
            <w:tcW w:w="1112" w:type="dxa"/>
          </w:tcPr>
          <w:p w14:paraId="0963609D"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447E17BD" w14:textId="77777777" w:rsidR="00C16903" w:rsidRPr="004A7474" w:rsidRDefault="00C16903" w:rsidP="00C16903">
            <w:pPr>
              <w:spacing w:before="0" w:after="0"/>
              <w:jc w:val="center"/>
              <w:rPr>
                <w:noProof/>
                <w:sz w:val="16"/>
              </w:rPr>
            </w:pPr>
            <w:r w:rsidRPr="004A7474">
              <w:rPr>
                <w:noProof/>
                <w:sz w:val="16"/>
              </w:rPr>
              <w:t>21</w:t>
            </w:r>
          </w:p>
        </w:tc>
        <w:tc>
          <w:tcPr>
            <w:tcW w:w="4629" w:type="dxa"/>
          </w:tcPr>
          <w:p w14:paraId="2344D947" w14:textId="467A0113" w:rsidR="00C16903" w:rsidRPr="00697EA2" w:rsidRDefault="00C16903" w:rsidP="00B974AD">
            <w:pPr>
              <w:spacing w:before="0" w:after="0"/>
              <w:rPr>
                <w:noProof/>
                <w:sz w:val="16"/>
              </w:rPr>
            </w:pPr>
            <w:r w:rsidRPr="00697EA2">
              <w:rPr>
                <w:noProof/>
                <w:sz w:val="16"/>
              </w:rPr>
              <w:t>Encorafenib (DCI) (CAS 1269440-17-6) com uma pureza igual ou superior a 99 %, em peso</w:t>
            </w:r>
          </w:p>
        </w:tc>
        <w:tc>
          <w:tcPr>
            <w:tcW w:w="754" w:type="dxa"/>
          </w:tcPr>
          <w:p w14:paraId="1EB302F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856EC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F8D41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C9FB0E0" w14:textId="77777777" w:rsidTr="00A662D8">
        <w:trPr>
          <w:cantSplit/>
          <w:jc w:val="left"/>
        </w:trPr>
        <w:tc>
          <w:tcPr>
            <w:tcW w:w="645" w:type="dxa"/>
          </w:tcPr>
          <w:p w14:paraId="1E5ED326" w14:textId="77777777" w:rsidR="00C16903" w:rsidRPr="004A7474" w:rsidRDefault="00C16903" w:rsidP="00C16903">
            <w:pPr>
              <w:spacing w:before="0" w:after="0"/>
              <w:jc w:val="left"/>
              <w:rPr>
                <w:noProof/>
                <w:sz w:val="16"/>
              </w:rPr>
            </w:pPr>
            <w:r w:rsidRPr="004A7474">
              <w:rPr>
                <w:noProof/>
                <w:sz w:val="16"/>
              </w:rPr>
              <w:t>0.8276</w:t>
            </w:r>
          </w:p>
        </w:tc>
        <w:tc>
          <w:tcPr>
            <w:tcW w:w="1112" w:type="dxa"/>
          </w:tcPr>
          <w:p w14:paraId="36D72229"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76465210" w14:textId="77777777" w:rsidR="00C16903" w:rsidRPr="004A7474" w:rsidRDefault="00C16903" w:rsidP="00C16903">
            <w:pPr>
              <w:spacing w:before="0" w:after="0"/>
              <w:jc w:val="center"/>
              <w:rPr>
                <w:noProof/>
                <w:sz w:val="16"/>
              </w:rPr>
            </w:pPr>
            <w:r w:rsidRPr="004A7474">
              <w:rPr>
                <w:noProof/>
                <w:sz w:val="16"/>
              </w:rPr>
              <w:t>22</w:t>
            </w:r>
          </w:p>
        </w:tc>
        <w:tc>
          <w:tcPr>
            <w:tcW w:w="4629" w:type="dxa"/>
          </w:tcPr>
          <w:p w14:paraId="56549E03" w14:textId="5188161C" w:rsidR="00C16903" w:rsidRPr="00697EA2" w:rsidRDefault="00C16903" w:rsidP="00B974AD">
            <w:pPr>
              <w:spacing w:before="0" w:after="0"/>
              <w:rPr>
                <w:noProof/>
                <w:sz w:val="16"/>
              </w:rPr>
            </w:pPr>
            <w:r w:rsidRPr="00697EA2">
              <w:rPr>
                <w:noProof/>
                <w:sz w:val="16"/>
              </w:rPr>
              <w:t>2-(Clorossulfonil)-4-(metilsulfonamidometil)benzoato de metilo (CAS RN 393509-79-0) com uma pureza igual ou superior a 90 %, em peso</w:t>
            </w:r>
          </w:p>
        </w:tc>
        <w:tc>
          <w:tcPr>
            <w:tcW w:w="754" w:type="dxa"/>
          </w:tcPr>
          <w:p w14:paraId="2C5C344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84ED51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352053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A5318B2" w14:textId="77777777" w:rsidTr="00A662D8">
        <w:trPr>
          <w:cantSplit/>
          <w:jc w:val="left"/>
        </w:trPr>
        <w:tc>
          <w:tcPr>
            <w:tcW w:w="645" w:type="dxa"/>
          </w:tcPr>
          <w:p w14:paraId="455178A9" w14:textId="77777777" w:rsidR="00C16903" w:rsidRPr="004A7474" w:rsidRDefault="00C16903" w:rsidP="00C16903">
            <w:pPr>
              <w:spacing w:before="0" w:after="0"/>
              <w:jc w:val="left"/>
              <w:rPr>
                <w:noProof/>
                <w:sz w:val="16"/>
              </w:rPr>
            </w:pPr>
            <w:r w:rsidRPr="004A7474">
              <w:rPr>
                <w:noProof/>
                <w:sz w:val="16"/>
              </w:rPr>
              <w:t>0.5239</w:t>
            </w:r>
          </w:p>
        </w:tc>
        <w:tc>
          <w:tcPr>
            <w:tcW w:w="1112" w:type="dxa"/>
          </w:tcPr>
          <w:p w14:paraId="618ECBD3"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3E2E5517"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0DB34B7F" w14:textId="6CC512B3" w:rsidR="00C16903" w:rsidRPr="00697EA2" w:rsidRDefault="00C16903" w:rsidP="00B974AD">
            <w:pPr>
              <w:spacing w:before="0" w:after="0"/>
              <w:rPr>
                <w:i/>
                <w:iCs/>
                <w:noProof/>
                <w:sz w:val="16"/>
              </w:rPr>
            </w:pPr>
            <w:r w:rsidRPr="00697EA2">
              <w:rPr>
                <w:i/>
                <w:iCs/>
                <w:noProof/>
                <w:sz w:val="16"/>
              </w:rPr>
              <w:t>N</w:t>
            </w:r>
            <w:r w:rsidRPr="00697EA2">
              <w:rPr>
                <w:noProof/>
                <w:sz w:val="16"/>
              </w:rPr>
              <w:t>-[4-(2-Cloroacetil)fenil]metanossulfonamida (CAS RN 64488-52-4)</w:t>
            </w:r>
          </w:p>
        </w:tc>
        <w:tc>
          <w:tcPr>
            <w:tcW w:w="754" w:type="dxa"/>
          </w:tcPr>
          <w:p w14:paraId="4ABD879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08812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4F9D5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B7B01BB" w14:textId="77777777" w:rsidTr="00A662D8">
        <w:trPr>
          <w:cantSplit/>
          <w:jc w:val="left"/>
        </w:trPr>
        <w:tc>
          <w:tcPr>
            <w:tcW w:w="645" w:type="dxa"/>
          </w:tcPr>
          <w:p w14:paraId="70E7508F" w14:textId="77777777" w:rsidR="00C16903" w:rsidRPr="004A7474" w:rsidRDefault="00C16903" w:rsidP="00C16903">
            <w:pPr>
              <w:spacing w:before="0" w:after="0"/>
              <w:jc w:val="left"/>
              <w:rPr>
                <w:noProof/>
                <w:sz w:val="16"/>
              </w:rPr>
            </w:pPr>
            <w:r w:rsidRPr="004A7474">
              <w:rPr>
                <w:noProof/>
                <w:sz w:val="16"/>
              </w:rPr>
              <w:t>0.8277</w:t>
            </w:r>
          </w:p>
        </w:tc>
        <w:tc>
          <w:tcPr>
            <w:tcW w:w="1112" w:type="dxa"/>
          </w:tcPr>
          <w:p w14:paraId="750A6D5D"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2C128CE3" w14:textId="77777777" w:rsidR="00C16903" w:rsidRPr="004A7474" w:rsidRDefault="00C16903" w:rsidP="00C16903">
            <w:pPr>
              <w:spacing w:before="0" w:after="0"/>
              <w:jc w:val="center"/>
              <w:rPr>
                <w:noProof/>
                <w:sz w:val="16"/>
              </w:rPr>
            </w:pPr>
            <w:r w:rsidRPr="004A7474">
              <w:rPr>
                <w:noProof/>
                <w:sz w:val="16"/>
              </w:rPr>
              <w:t>24</w:t>
            </w:r>
          </w:p>
        </w:tc>
        <w:tc>
          <w:tcPr>
            <w:tcW w:w="4629" w:type="dxa"/>
          </w:tcPr>
          <w:p w14:paraId="3FC33405" w14:textId="5F6B57C2" w:rsidR="00C16903" w:rsidRPr="00697EA2" w:rsidRDefault="00C16903" w:rsidP="00B974AD">
            <w:pPr>
              <w:spacing w:before="0" w:after="0"/>
              <w:rPr>
                <w:noProof/>
                <w:sz w:val="16"/>
              </w:rPr>
            </w:pPr>
            <w:r w:rsidRPr="00697EA2">
              <w:rPr>
                <w:noProof/>
                <w:sz w:val="16"/>
              </w:rPr>
              <w:t>4-Metilbenzenossulfonato de 3-({[(4-metilfenil)sulfonil]carbamoíl}amino)fenilo (CAS RN 232938-43-1) com uma pureza igual ou superior a 99 %, em peso</w:t>
            </w:r>
          </w:p>
        </w:tc>
        <w:tc>
          <w:tcPr>
            <w:tcW w:w="754" w:type="dxa"/>
          </w:tcPr>
          <w:p w14:paraId="2B9846B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DD44F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2ABFFA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E8553BE" w14:textId="77777777" w:rsidTr="00A662D8">
        <w:trPr>
          <w:cantSplit/>
          <w:jc w:val="left"/>
        </w:trPr>
        <w:tc>
          <w:tcPr>
            <w:tcW w:w="645" w:type="dxa"/>
          </w:tcPr>
          <w:p w14:paraId="18FE43E5" w14:textId="77777777" w:rsidR="00C16903" w:rsidRPr="004A7474" w:rsidRDefault="00C16903" w:rsidP="00C16903">
            <w:pPr>
              <w:spacing w:before="0" w:after="0"/>
              <w:jc w:val="left"/>
              <w:rPr>
                <w:noProof/>
                <w:sz w:val="16"/>
              </w:rPr>
            </w:pPr>
            <w:r w:rsidRPr="004A7474">
              <w:rPr>
                <w:noProof/>
                <w:sz w:val="16"/>
              </w:rPr>
              <w:t>0.8467</w:t>
            </w:r>
          </w:p>
        </w:tc>
        <w:tc>
          <w:tcPr>
            <w:tcW w:w="1112" w:type="dxa"/>
          </w:tcPr>
          <w:p w14:paraId="6D7F5D50"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4A2BBDF3" w14:textId="77777777" w:rsidR="00C16903" w:rsidRPr="004A7474" w:rsidRDefault="00C16903" w:rsidP="00C16903">
            <w:pPr>
              <w:spacing w:before="0" w:after="0"/>
              <w:jc w:val="center"/>
              <w:rPr>
                <w:noProof/>
                <w:sz w:val="16"/>
              </w:rPr>
            </w:pPr>
            <w:r w:rsidRPr="004A7474">
              <w:rPr>
                <w:noProof/>
                <w:sz w:val="16"/>
              </w:rPr>
              <w:t>26</w:t>
            </w:r>
          </w:p>
        </w:tc>
        <w:tc>
          <w:tcPr>
            <w:tcW w:w="4629" w:type="dxa"/>
          </w:tcPr>
          <w:p w14:paraId="34129BB2" w14:textId="77777777" w:rsidR="00C16903" w:rsidRPr="00697EA2" w:rsidRDefault="00C16903" w:rsidP="00B974AD">
            <w:pPr>
              <w:pStyle w:val="Paragraph"/>
              <w:rPr>
                <w:noProof/>
                <w:lang w:val="pt-PT"/>
              </w:rPr>
            </w:pPr>
            <w:r w:rsidRPr="00697EA2">
              <w:rPr>
                <w:noProof/>
                <w:lang w:val="pt-PT"/>
              </w:rPr>
              <w:t>5-(2-Fluorofenil)-1-(piridin-3-ilsulfonil)-1</w:t>
            </w:r>
            <w:r w:rsidRPr="00697EA2">
              <w:rPr>
                <w:i/>
                <w:iCs/>
                <w:noProof/>
                <w:lang w:val="pt-PT"/>
              </w:rPr>
              <w:t>H</w:t>
            </w:r>
            <w:r w:rsidRPr="00697EA2">
              <w:rPr>
                <w:noProof/>
                <w:lang w:val="pt-PT"/>
              </w:rPr>
              <w:t>-pirrolo-3-carbaldeído (CAS RN 881677-11-8) com uma pureza igual ou superior a 97 %, em peso</w:t>
            </w:r>
          </w:p>
          <w:p w14:paraId="6BDC3A11" w14:textId="77777777" w:rsidR="00C16903" w:rsidRPr="00697EA2" w:rsidRDefault="00C16903" w:rsidP="00B974AD">
            <w:pPr>
              <w:spacing w:before="0" w:after="0"/>
              <w:rPr>
                <w:noProof/>
                <w:sz w:val="16"/>
              </w:rPr>
            </w:pPr>
          </w:p>
        </w:tc>
        <w:tc>
          <w:tcPr>
            <w:tcW w:w="754" w:type="dxa"/>
          </w:tcPr>
          <w:p w14:paraId="27E2746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99264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F5D6F5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7472D13" w14:textId="77777777" w:rsidTr="00A662D8">
        <w:trPr>
          <w:cantSplit/>
          <w:jc w:val="left"/>
        </w:trPr>
        <w:tc>
          <w:tcPr>
            <w:tcW w:w="645" w:type="dxa"/>
          </w:tcPr>
          <w:p w14:paraId="6BEA7284" w14:textId="77777777" w:rsidR="00C16903" w:rsidRPr="004A7474" w:rsidRDefault="00C16903" w:rsidP="00C16903">
            <w:pPr>
              <w:spacing w:before="0" w:after="0"/>
              <w:jc w:val="left"/>
              <w:rPr>
                <w:noProof/>
                <w:sz w:val="16"/>
              </w:rPr>
            </w:pPr>
            <w:r w:rsidRPr="004A7474">
              <w:rPr>
                <w:noProof/>
                <w:sz w:val="16"/>
              </w:rPr>
              <w:t>0.5261</w:t>
            </w:r>
          </w:p>
        </w:tc>
        <w:tc>
          <w:tcPr>
            <w:tcW w:w="1112" w:type="dxa"/>
          </w:tcPr>
          <w:p w14:paraId="1C3831A2"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32D4DB1C"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46E9732A" w14:textId="48EBDCEC" w:rsidR="00C16903" w:rsidRPr="00697EA2" w:rsidRDefault="00C16903" w:rsidP="00B974AD">
            <w:pPr>
              <w:spacing w:before="0" w:after="0"/>
              <w:rPr>
                <w:noProof/>
                <w:sz w:val="16"/>
              </w:rPr>
            </w:pPr>
            <w:r w:rsidRPr="00697EA2">
              <w:rPr>
                <w:noProof/>
                <w:sz w:val="16"/>
              </w:rPr>
              <w:t>Metil (3R,5S,6E)-7-{4-(4-fluorofenil)-6-isopropil-2-[metil(metilssulfonil)amino]pirimidin-5-il}-3,5-dihidroxihept-6-enoato (CAS RN 147118-40-9)</w:t>
            </w:r>
          </w:p>
        </w:tc>
        <w:tc>
          <w:tcPr>
            <w:tcW w:w="754" w:type="dxa"/>
          </w:tcPr>
          <w:p w14:paraId="6A5744F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FD75C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9BEFB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317AF72" w14:textId="77777777" w:rsidTr="00A662D8">
        <w:trPr>
          <w:cantSplit/>
          <w:jc w:val="left"/>
        </w:trPr>
        <w:tc>
          <w:tcPr>
            <w:tcW w:w="645" w:type="dxa"/>
          </w:tcPr>
          <w:p w14:paraId="7098E839" w14:textId="77777777" w:rsidR="00C16903" w:rsidRPr="004A7474" w:rsidRDefault="00C16903" w:rsidP="00C16903">
            <w:pPr>
              <w:spacing w:before="0" w:after="0"/>
              <w:jc w:val="left"/>
              <w:rPr>
                <w:noProof/>
                <w:sz w:val="16"/>
              </w:rPr>
            </w:pPr>
            <w:r w:rsidRPr="004A7474">
              <w:rPr>
                <w:noProof/>
                <w:sz w:val="16"/>
              </w:rPr>
              <w:t>0.8350</w:t>
            </w:r>
          </w:p>
        </w:tc>
        <w:tc>
          <w:tcPr>
            <w:tcW w:w="1112" w:type="dxa"/>
          </w:tcPr>
          <w:p w14:paraId="3511C6FF"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060BFAE2" w14:textId="77777777" w:rsidR="00C16903" w:rsidRPr="004A7474" w:rsidRDefault="00C16903" w:rsidP="00C16903">
            <w:pPr>
              <w:spacing w:before="0" w:after="0"/>
              <w:jc w:val="center"/>
              <w:rPr>
                <w:noProof/>
                <w:sz w:val="16"/>
              </w:rPr>
            </w:pPr>
            <w:r w:rsidRPr="004A7474">
              <w:rPr>
                <w:noProof/>
                <w:sz w:val="16"/>
              </w:rPr>
              <w:t>29</w:t>
            </w:r>
          </w:p>
        </w:tc>
        <w:tc>
          <w:tcPr>
            <w:tcW w:w="4629" w:type="dxa"/>
          </w:tcPr>
          <w:p w14:paraId="1BDAD696" w14:textId="1B871ABC" w:rsidR="00C16903" w:rsidRPr="00697EA2" w:rsidRDefault="00C16903" w:rsidP="00B974AD">
            <w:pPr>
              <w:spacing w:before="0" w:after="0"/>
              <w:rPr>
                <w:noProof/>
                <w:sz w:val="16"/>
              </w:rPr>
            </w:pPr>
            <w:r w:rsidRPr="00697EA2">
              <w:rPr>
                <w:noProof/>
                <w:sz w:val="16"/>
              </w:rPr>
              <w:t>Vemurafenib (INN) (CAS RN 918504-65-1) com pureza igual ou superior a 98 %, em peso</w:t>
            </w:r>
          </w:p>
        </w:tc>
        <w:tc>
          <w:tcPr>
            <w:tcW w:w="754" w:type="dxa"/>
          </w:tcPr>
          <w:p w14:paraId="01F191E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B777A4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99C49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7AD40AE" w14:textId="77777777" w:rsidTr="00A662D8">
        <w:trPr>
          <w:cantSplit/>
          <w:jc w:val="left"/>
        </w:trPr>
        <w:tc>
          <w:tcPr>
            <w:tcW w:w="645" w:type="dxa"/>
          </w:tcPr>
          <w:p w14:paraId="5EB2730B" w14:textId="77777777" w:rsidR="00C16903" w:rsidRPr="004A7474" w:rsidRDefault="00C16903" w:rsidP="00C16903">
            <w:pPr>
              <w:spacing w:before="0" w:after="0"/>
              <w:jc w:val="left"/>
              <w:rPr>
                <w:noProof/>
                <w:sz w:val="16"/>
              </w:rPr>
            </w:pPr>
            <w:r w:rsidRPr="004A7474">
              <w:rPr>
                <w:noProof/>
                <w:sz w:val="16"/>
              </w:rPr>
              <w:t>0.7183</w:t>
            </w:r>
          </w:p>
        </w:tc>
        <w:tc>
          <w:tcPr>
            <w:tcW w:w="1112" w:type="dxa"/>
          </w:tcPr>
          <w:p w14:paraId="7EF44389"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7BCFD71A"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95790AE" w14:textId="29195F56" w:rsidR="00C16903" w:rsidRPr="00697EA2" w:rsidRDefault="00C16903" w:rsidP="00B974AD">
            <w:pPr>
              <w:spacing w:before="0" w:after="0"/>
              <w:rPr>
                <w:noProof/>
                <w:sz w:val="16"/>
              </w:rPr>
            </w:pPr>
            <w:r w:rsidRPr="00697EA2">
              <w:rPr>
                <w:noProof/>
                <w:sz w:val="16"/>
              </w:rPr>
              <w:t>6-Aminopiridina-2-sulfonamida (CAS RN 75903-58-1)</w:t>
            </w:r>
          </w:p>
        </w:tc>
        <w:tc>
          <w:tcPr>
            <w:tcW w:w="754" w:type="dxa"/>
          </w:tcPr>
          <w:p w14:paraId="0193C4A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CECECE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8491B6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049FA06" w14:textId="77777777" w:rsidTr="00A662D8">
        <w:trPr>
          <w:cantSplit/>
          <w:jc w:val="left"/>
        </w:trPr>
        <w:tc>
          <w:tcPr>
            <w:tcW w:w="645" w:type="dxa"/>
          </w:tcPr>
          <w:p w14:paraId="0C9737EB" w14:textId="77777777" w:rsidR="00C16903" w:rsidRPr="004A7474" w:rsidRDefault="00C16903" w:rsidP="00C16903">
            <w:pPr>
              <w:spacing w:before="0" w:after="0"/>
              <w:jc w:val="left"/>
              <w:rPr>
                <w:noProof/>
                <w:sz w:val="16"/>
              </w:rPr>
            </w:pPr>
            <w:r w:rsidRPr="004A7474">
              <w:rPr>
                <w:noProof/>
                <w:sz w:val="16"/>
              </w:rPr>
              <w:t>0.8413</w:t>
            </w:r>
          </w:p>
        </w:tc>
        <w:tc>
          <w:tcPr>
            <w:tcW w:w="1112" w:type="dxa"/>
          </w:tcPr>
          <w:p w14:paraId="2048EAA5"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285E7F3B" w14:textId="77777777" w:rsidR="00C16903" w:rsidRPr="004A7474" w:rsidRDefault="00C16903" w:rsidP="00C16903">
            <w:pPr>
              <w:spacing w:before="0" w:after="0"/>
              <w:jc w:val="center"/>
              <w:rPr>
                <w:noProof/>
                <w:sz w:val="16"/>
              </w:rPr>
            </w:pPr>
            <w:r w:rsidRPr="004A7474">
              <w:rPr>
                <w:noProof/>
                <w:sz w:val="16"/>
              </w:rPr>
              <w:t>31</w:t>
            </w:r>
          </w:p>
        </w:tc>
        <w:tc>
          <w:tcPr>
            <w:tcW w:w="4629" w:type="dxa"/>
          </w:tcPr>
          <w:p w14:paraId="4D6B3331" w14:textId="77777777" w:rsidR="00C16903" w:rsidRPr="00697EA2" w:rsidRDefault="00C16903" w:rsidP="00B974AD">
            <w:pPr>
              <w:pStyle w:val="Paragraph"/>
              <w:rPr>
                <w:noProof/>
                <w:lang w:val="pt-PT"/>
              </w:rPr>
            </w:pPr>
            <w:r w:rsidRPr="00697EA2">
              <w:rPr>
                <w:noProof/>
                <w:lang w:val="pt-PT"/>
              </w:rPr>
              <w:t>5-(</w:t>
            </w:r>
            <w:r w:rsidRPr="00697EA2">
              <w:rPr>
                <w:i/>
                <w:iCs/>
                <w:noProof/>
                <w:lang w:val="pt-PT"/>
              </w:rPr>
              <w:t>N</w:t>
            </w:r>
            <w:r w:rsidRPr="00697EA2">
              <w:rPr>
                <w:noProof/>
                <w:lang w:val="pt-PT"/>
              </w:rPr>
              <w:t>-3-metilfenilsulfonilamido)-(</w:t>
            </w:r>
            <w:r w:rsidRPr="00697EA2">
              <w:rPr>
                <w:i/>
                <w:iCs/>
                <w:noProof/>
                <w:lang w:val="pt-PT"/>
              </w:rPr>
              <w:t>N</w:t>
            </w:r>
            <w:r w:rsidRPr="00697EA2">
              <w:rPr>
                <w:noProof/>
                <w:lang w:val="pt-PT"/>
              </w:rPr>
              <w:t>’,</w:t>
            </w:r>
            <w:r w:rsidRPr="00697EA2">
              <w:rPr>
                <w:i/>
                <w:iCs/>
                <w:noProof/>
                <w:lang w:val="pt-PT"/>
              </w:rPr>
              <w:t>N</w:t>
            </w:r>
            <w:r w:rsidRPr="00697EA2">
              <w:rPr>
                <w:noProof/>
                <w:lang w:val="pt-PT"/>
              </w:rPr>
              <w:t>’’-bis-(3-metilfenil)-isoftaldiamida (CAS RN 2375645-78-4) com uma pureza igual ou superior a 95 %, em peso</w:t>
            </w:r>
          </w:p>
          <w:p w14:paraId="68320742" w14:textId="77777777" w:rsidR="00C16903" w:rsidRPr="00697EA2" w:rsidRDefault="00C16903" w:rsidP="00B974AD">
            <w:pPr>
              <w:spacing w:before="0" w:after="0"/>
              <w:rPr>
                <w:noProof/>
                <w:sz w:val="16"/>
              </w:rPr>
            </w:pPr>
          </w:p>
        </w:tc>
        <w:tc>
          <w:tcPr>
            <w:tcW w:w="754" w:type="dxa"/>
          </w:tcPr>
          <w:p w14:paraId="78281B7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B2D4E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9ED47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8EADDBD" w14:textId="77777777" w:rsidTr="00A662D8">
        <w:trPr>
          <w:cantSplit/>
          <w:jc w:val="left"/>
        </w:trPr>
        <w:tc>
          <w:tcPr>
            <w:tcW w:w="645" w:type="dxa"/>
          </w:tcPr>
          <w:p w14:paraId="6109B0BD" w14:textId="77777777" w:rsidR="00C16903" w:rsidRPr="004A7474" w:rsidRDefault="00C16903" w:rsidP="00C16903">
            <w:pPr>
              <w:spacing w:before="0" w:after="0"/>
              <w:jc w:val="left"/>
              <w:rPr>
                <w:noProof/>
                <w:sz w:val="16"/>
              </w:rPr>
            </w:pPr>
            <w:r w:rsidRPr="004A7474">
              <w:rPr>
                <w:noProof/>
                <w:sz w:val="16"/>
              </w:rPr>
              <w:t>0.8693</w:t>
            </w:r>
          </w:p>
        </w:tc>
        <w:tc>
          <w:tcPr>
            <w:tcW w:w="1112" w:type="dxa"/>
          </w:tcPr>
          <w:p w14:paraId="4BCE268A"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3EA95AD8" w14:textId="77777777" w:rsidR="00C16903" w:rsidRPr="004A7474" w:rsidRDefault="00C16903" w:rsidP="00C16903">
            <w:pPr>
              <w:spacing w:before="0" w:after="0"/>
              <w:jc w:val="center"/>
              <w:rPr>
                <w:noProof/>
                <w:sz w:val="16"/>
              </w:rPr>
            </w:pPr>
            <w:r w:rsidRPr="004A7474">
              <w:rPr>
                <w:noProof/>
                <w:sz w:val="16"/>
              </w:rPr>
              <w:t>32</w:t>
            </w:r>
          </w:p>
        </w:tc>
        <w:tc>
          <w:tcPr>
            <w:tcW w:w="4629" w:type="dxa"/>
          </w:tcPr>
          <w:p w14:paraId="4CA6EC4D" w14:textId="2497CD8C" w:rsidR="00C16903" w:rsidRPr="00697EA2" w:rsidRDefault="00C16903" w:rsidP="00B974AD">
            <w:pPr>
              <w:spacing w:before="0" w:after="0"/>
              <w:rPr>
                <w:noProof/>
                <w:sz w:val="16"/>
              </w:rPr>
            </w:pPr>
            <w:r w:rsidRPr="00697EA2">
              <w:rPr>
                <w:noProof/>
                <w:sz w:val="16"/>
              </w:rPr>
              <w:t>Ácido 4-cloro-3-nitro-5-sulfamoíl-benzoico (CAS RN 22892-96-2) com uma pureza igual ou superior a 96 %, em peso</w:t>
            </w:r>
          </w:p>
        </w:tc>
        <w:tc>
          <w:tcPr>
            <w:tcW w:w="754" w:type="dxa"/>
          </w:tcPr>
          <w:p w14:paraId="0EE9C54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941CEA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CA173F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C47CEB3" w14:textId="77777777" w:rsidTr="00A662D8">
        <w:trPr>
          <w:cantSplit/>
          <w:jc w:val="left"/>
        </w:trPr>
        <w:tc>
          <w:tcPr>
            <w:tcW w:w="645" w:type="dxa"/>
          </w:tcPr>
          <w:p w14:paraId="75498408" w14:textId="77777777" w:rsidR="00C16903" w:rsidRPr="004A7474" w:rsidRDefault="00C16903" w:rsidP="00C16903">
            <w:pPr>
              <w:spacing w:before="0" w:after="0"/>
              <w:jc w:val="left"/>
              <w:rPr>
                <w:noProof/>
                <w:sz w:val="16"/>
              </w:rPr>
            </w:pPr>
            <w:r w:rsidRPr="004A7474">
              <w:rPr>
                <w:noProof/>
                <w:sz w:val="16"/>
              </w:rPr>
              <w:t>0.7677</w:t>
            </w:r>
          </w:p>
        </w:tc>
        <w:tc>
          <w:tcPr>
            <w:tcW w:w="1112" w:type="dxa"/>
          </w:tcPr>
          <w:p w14:paraId="205B2816"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641D8D29"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6EB5392A" w14:textId="77777777" w:rsidR="00C16903" w:rsidRPr="00697EA2" w:rsidRDefault="00C16903" w:rsidP="00B974AD">
            <w:pPr>
              <w:pStyle w:val="Paragraph"/>
              <w:rPr>
                <w:noProof/>
                <w:lang w:val="pt-PT"/>
              </w:rPr>
            </w:pPr>
            <w:r w:rsidRPr="00697EA2">
              <w:rPr>
                <w:noProof/>
                <w:lang w:val="pt-PT"/>
              </w:rPr>
              <w:t>4-Cloro-3-piridino-sulfonamida (CAS RN 33263-43-3)</w:t>
            </w:r>
          </w:p>
          <w:p w14:paraId="10F9C0C1" w14:textId="77777777" w:rsidR="00C16903" w:rsidRPr="00697EA2" w:rsidRDefault="00C16903" w:rsidP="00B974AD">
            <w:pPr>
              <w:spacing w:before="0" w:after="0"/>
              <w:rPr>
                <w:noProof/>
                <w:sz w:val="16"/>
              </w:rPr>
            </w:pPr>
          </w:p>
        </w:tc>
        <w:tc>
          <w:tcPr>
            <w:tcW w:w="754" w:type="dxa"/>
          </w:tcPr>
          <w:p w14:paraId="1F26705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0B11FB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1A5BF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0351AC1" w14:textId="77777777" w:rsidTr="00A662D8">
        <w:trPr>
          <w:cantSplit/>
          <w:jc w:val="left"/>
        </w:trPr>
        <w:tc>
          <w:tcPr>
            <w:tcW w:w="645" w:type="dxa"/>
          </w:tcPr>
          <w:p w14:paraId="69D1A867" w14:textId="77777777" w:rsidR="00C16903" w:rsidRPr="004A7474" w:rsidRDefault="00C16903" w:rsidP="00C16903">
            <w:pPr>
              <w:spacing w:before="0" w:after="0"/>
              <w:jc w:val="left"/>
              <w:rPr>
                <w:noProof/>
                <w:sz w:val="16"/>
              </w:rPr>
            </w:pPr>
            <w:r w:rsidRPr="004A7474">
              <w:rPr>
                <w:noProof/>
                <w:sz w:val="16"/>
              </w:rPr>
              <w:t>0.7572</w:t>
            </w:r>
          </w:p>
        </w:tc>
        <w:tc>
          <w:tcPr>
            <w:tcW w:w="1112" w:type="dxa"/>
          </w:tcPr>
          <w:p w14:paraId="2B366F88"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62616E66" w14:textId="77777777" w:rsidR="00C16903" w:rsidRPr="004A7474" w:rsidRDefault="00C16903" w:rsidP="00C16903">
            <w:pPr>
              <w:spacing w:before="0" w:after="0"/>
              <w:jc w:val="center"/>
              <w:rPr>
                <w:noProof/>
                <w:sz w:val="16"/>
              </w:rPr>
            </w:pPr>
            <w:r w:rsidRPr="004A7474">
              <w:rPr>
                <w:noProof/>
                <w:sz w:val="16"/>
              </w:rPr>
              <w:t>37</w:t>
            </w:r>
          </w:p>
        </w:tc>
        <w:tc>
          <w:tcPr>
            <w:tcW w:w="4629" w:type="dxa"/>
          </w:tcPr>
          <w:p w14:paraId="395F0123" w14:textId="77777777" w:rsidR="00C16903" w:rsidRPr="00697EA2" w:rsidRDefault="00C16903" w:rsidP="00B974AD">
            <w:pPr>
              <w:pStyle w:val="Paragraph"/>
              <w:rPr>
                <w:noProof/>
                <w:lang w:val="pt-PT"/>
              </w:rPr>
            </w:pPr>
            <w:r w:rsidRPr="00697EA2">
              <w:rPr>
                <w:noProof/>
                <w:lang w:val="pt-PT"/>
              </w:rPr>
              <w:t>1,3-Dimetil-1H-pirazolo-4-sulfonamida (CAS RN 88398-53-2)</w:t>
            </w:r>
          </w:p>
          <w:p w14:paraId="201B19DB" w14:textId="77777777" w:rsidR="00C16903" w:rsidRPr="00697EA2" w:rsidRDefault="00C16903" w:rsidP="00B974AD">
            <w:pPr>
              <w:spacing w:before="0" w:after="0"/>
              <w:rPr>
                <w:noProof/>
                <w:sz w:val="16"/>
              </w:rPr>
            </w:pPr>
          </w:p>
        </w:tc>
        <w:tc>
          <w:tcPr>
            <w:tcW w:w="754" w:type="dxa"/>
          </w:tcPr>
          <w:p w14:paraId="317214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8F3D5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2FD61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10B0EC8" w14:textId="77777777" w:rsidTr="00A662D8">
        <w:trPr>
          <w:cantSplit/>
          <w:jc w:val="left"/>
        </w:trPr>
        <w:tc>
          <w:tcPr>
            <w:tcW w:w="645" w:type="dxa"/>
          </w:tcPr>
          <w:p w14:paraId="205040C2" w14:textId="77777777" w:rsidR="00C16903" w:rsidRPr="004A7474" w:rsidRDefault="00C16903" w:rsidP="00C16903">
            <w:pPr>
              <w:spacing w:before="0" w:after="0"/>
              <w:jc w:val="left"/>
              <w:rPr>
                <w:noProof/>
                <w:sz w:val="16"/>
              </w:rPr>
            </w:pPr>
            <w:r w:rsidRPr="004A7474">
              <w:rPr>
                <w:noProof/>
                <w:sz w:val="16"/>
              </w:rPr>
              <w:t>0.7438</w:t>
            </w:r>
          </w:p>
        </w:tc>
        <w:tc>
          <w:tcPr>
            <w:tcW w:w="1112" w:type="dxa"/>
          </w:tcPr>
          <w:p w14:paraId="41D11E28"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0E7EA98B"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A111CF2" w14:textId="0CBB5F61" w:rsidR="00C16903" w:rsidRPr="00697EA2" w:rsidRDefault="00C16903" w:rsidP="00B974AD">
            <w:pPr>
              <w:spacing w:before="0" w:after="0"/>
              <w:rPr>
                <w:noProof/>
                <w:sz w:val="16"/>
              </w:rPr>
            </w:pPr>
            <w:r w:rsidRPr="00697EA2">
              <w:rPr>
                <w:noProof/>
                <w:sz w:val="16"/>
              </w:rPr>
              <w:t>Venetoclax (DCI) (CAS RN 1257044-40-8)</w:t>
            </w:r>
          </w:p>
        </w:tc>
        <w:tc>
          <w:tcPr>
            <w:tcW w:w="754" w:type="dxa"/>
          </w:tcPr>
          <w:p w14:paraId="6D4E2AD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CF131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1C12D4"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B62DC82" w14:textId="77777777" w:rsidTr="00A662D8">
        <w:trPr>
          <w:cantSplit/>
          <w:jc w:val="left"/>
        </w:trPr>
        <w:tc>
          <w:tcPr>
            <w:tcW w:w="645" w:type="dxa"/>
          </w:tcPr>
          <w:p w14:paraId="6042D83C" w14:textId="77777777" w:rsidR="00C16903" w:rsidRPr="004A7474" w:rsidRDefault="00C16903" w:rsidP="00C16903">
            <w:pPr>
              <w:spacing w:before="0" w:after="0"/>
              <w:jc w:val="left"/>
              <w:rPr>
                <w:noProof/>
                <w:sz w:val="16"/>
              </w:rPr>
            </w:pPr>
            <w:r w:rsidRPr="004A7474">
              <w:rPr>
                <w:noProof/>
                <w:sz w:val="16"/>
              </w:rPr>
              <w:t>0.8606</w:t>
            </w:r>
          </w:p>
        </w:tc>
        <w:tc>
          <w:tcPr>
            <w:tcW w:w="1112" w:type="dxa"/>
          </w:tcPr>
          <w:p w14:paraId="7F6E5DDE"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48141951" w14:textId="77777777" w:rsidR="00C16903" w:rsidRPr="004A7474" w:rsidRDefault="00C16903" w:rsidP="00C16903">
            <w:pPr>
              <w:spacing w:before="0" w:after="0"/>
              <w:jc w:val="center"/>
              <w:rPr>
                <w:noProof/>
                <w:sz w:val="16"/>
              </w:rPr>
            </w:pPr>
            <w:r w:rsidRPr="004A7474">
              <w:rPr>
                <w:noProof/>
                <w:sz w:val="16"/>
              </w:rPr>
              <w:t>41</w:t>
            </w:r>
          </w:p>
        </w:tc>
        <w:tc>
          <w:tcPr>
            <w:tcW w:w="4629" w:type="dxa"/>
          </w:tcPr>
          <w:p w14:paraId="3D9945C7" w14:textId="0B46C08B" w:rsidR="00C16903" w:rsidRPr="00697EA2" w:rsidRDefault="00C16903" w:rsidP="00B974AD">
            <w:pPr>
              <w:spacing w:before="0" w:after="0"/>
              <w:rPr>
                <w:noProof/>
                <w:sz w:val="16"/>
              </w:rPr>
            </w:pPr>
            <w:r w:rsidRPr="00697EA2">
              <w:rPr>
                <w:noProof/>
                <w:sz w:val="16"/>
              </w:rPr>
              <w:t>Lenacapavir de sódio (DCIM) (CAS RN 2283356-12-5) com uma pureza igual ou superior a 98 %, em peso</w:t>
            </w:r>
          </w:p>
        </w:tc>
        <w:tc>
          <w:tcPr>
            <w:tcW w:w="754" w:type="dxa"/>
          </w:tcPr>
          <w:p w14:paraId="3B88A84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4ADBFE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8A70B22"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300D4EF3" w14:textId="77777777" w:rsidTr="00A662D8">
        <w:trPr>
          <w:cantSplit/>
          <w:jc w:val="left"/>
        </w:trPr>
        <w:tc>
          <w:tcPr>
            <w:tcW w:w="645" w:type="dxa"/>
          </w:tcPr>
          <w:p w14:paraId="7AB25A2A" w14:textId="77777777" w:rsidR="00C16903" w:rsidRPr="004A7474" w:rsidRDefault="00C16903" w:rsidP="00C16903">
            <w:pPr>
              <w:spacing w:before="0" w:after="0"/>
              <w:jc w:val="left"/>
              <w:rPr>
                <w:noProof/>
                <w:sz w:val="16"/>
              </w:rPr>
            </w:pPr>
            <w:r w:rsidRPr="004A7474">
              <w:rPr>
                <w:noProof/>
                <w:sz w:val="16"/>
              </w:rPr>
              <w:t>0.5036</w:t>
            </w:r>
          </w:p>
        </w:tc>
        <w:tc>
          <w:tcPr>
            <w:tcW w:w="1112" w:type="dxa"/>
          </w:tcPr>
          <w:p w14:paraId="2739EF86"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74A6C1AA" w14:textId="77777777" w:rsidR="00C16903" w:rsidRPr="004A7474" w:rsidRDefault="00C16903" w:rsidP="00C16903">
            <w:pPr>
              <w:spacing w:before="0" w:after="0"/>
              <w:jc w:val="center"/>
              <w:rPr>
                <w:noProof/>
                <w:sz w:val="16"/>
              </w:rPr>
            </w:pPr>
            <w:r w:rsidRPr="004A7474">
              <w:rPr>
                <w:noProof/>
                <w:sz w:val="16"/>
              </w:rPr>
              <w:t>42</w:t>
            </w:r>
          </w:p>
        </w:tc>
        <w:tc>
          <w:tcPr>
            <w:tcW w:w="4629" w:type="dxa"/>
          </w:tcPr>
          <w:p w14:paraId="4D462B56" w14:textId="34553FBB" w:rsidR="00C16903" w:rsidRPr="00697EA2" w:rsidRDefault="00C16903" w:rsidP="00B974AD">
            <w:pPr>
              <w:spacing w:before="0" w:after="0"/>
              <w:rPr>
                <w:noProof/>
                <w:sz w:val="16"/>
              </w:rPr>
            </w:pPr>
            <w:r w:rsidRPr="00697EA2">
              <w:rPr>
                <w:noProof/>
                <w:sz w:val="16"/>
              </w:rPr>
              <w:t>Penoxsulam (ISO) (CAS RN 219714-96-2)</w:t>
            </w:r>
          </w:p>
        </w:tc>
        <w:tc>
          <w:tcPr>
            <w:tcW w:w="754" w:type="dxa"/>
          </w:tcPr>
          <w:p w14:paraId="616983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D68B9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CB67E0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DEBEA0E" w14:textId="77777777" w:rsidTr="00A662D8">
        <w:trPr>
          <w:cantSplit/>
          <w:jc w:val="left"/>
        </w:trPr>
        <w:tc>
          <w:tcPr>
            <w:tcW w:w="645" w:type="dxa"/>
          </w:tcPr>
          <w:p w14:paraId="099A7E8C" w14:textId="77777777" w:rsidR="00C16903" w:rsidRPr="004A7474" w:rsidRDefault="00C16903" w:rsidP="00C16903">
            <w:pPr>
              <w:spacing w:before="0" w:after="0"/>
              <w:jc w:val="left"/>
              <w:rPr>
                <w:noProof/>
                <w:sz w:val="16"/>
              </w:rPr>
            </w:pPr>
            <w:r w:rsidRPr="004A7474">
              <w:rPr>
                <w:noProof/>
                <w:sz w:val="16"/>
              </w:rPr>
              <w:t>0.7928</w:t>
            </w:r>
          </w:p>
        </w:tc>
        <w:tc>
          <w:tcPr>
            <w:tcW w:w="1112" w:type="dxa"/>
          </w:tcPr>
          <w:p w14:paraId="06F5722A"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11297CAB" w14:textId="77777777" w:rsidR="00C16903" w:rsidRPr="004A7474" w:rsidRDefault="00C16903" w:rsidP="00C16903">
            <w:pPr>
              <w:spacing w:before="0" w:after="0"/>
              <w:jc w:val="center"/>
              <w:rPr>
                <w:noProof/>
                <w:sz w:val="16"/>
              </w:rPr>
            </w:pPr>
            <w:r w:rsidRPr="004A7474">
              <w:rPr>
                <w:noProof/>
                <w:sz w:val="16"/>
              </w:rPr>
              <w:t>44</w:t>
            </w:r>
          </w:p>
        </w:tc>
        <w:tc>
          <w:tcPr>
            <w:tcW w:w="4629" w:type="dxa"/>
          </w:tcPr>
          <w:p w14:paraId="555C9725" w14:textId="457ABB5B" w:rsidR="00C16903" w:rsidRPr="00697EA2" w:rsidRDefault="00C16903" w:rsidP="00B974AD">
            <w:pPr>
              <w:spacing w:before="0" w:after="0"/>
              <w:rPr>
                <w:noProof/>
                <w:sz w:val="16"/>
              </w:rPr>
            </w:pPr>
            <w:r w:rsidRPr="00697EA2">
              <w:rPr>
                <w:noProof/>
                <w:sz w:val="16"/>
              </w:rPr>
              <w:t>4-[2-(7-Metoxi-4,4-dimetil-1,3-dioxo-3,4-di-hidroisoquinolin-2(1H)-il)etil]benzenossulfonamida (CAS RN 33456-68-7) com uma pureza igual ou superior a 99,5 %, em peso</w:t>
            </w:r>
          </w:p>
        </w:tc>
        <w:tc>
          <w:tcPr>
            <w:tcW w:w="754" w:type="dxa"/>
          </w:tcPr>
          <w:p w14:paraId="47189B6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0E7D4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4E91C3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B6D89E6" w14:textId="77777777" w:rsidTr="00A662D8">
        <w:trPr>
          <w:cantSplit/>
          <w:jc w:val="left"/>
        </w:trPr>
        <w:tc>
          <w:tcPr>
            <w:tcW w:w="645" w:type="dxa"/>
          </w:tcPr>
          <w:p w14:paraId="1E7EFBE5" w14:textId="77777777" w:rsidR="00C16903" w:rsidRPr="004A7474" w:rsidRDefault="00C16903" w:rsidP="00C16903">
            <w:pPr>
              <w:spacing w:before="0" w:after="0"/>
              <w:jc w:val="left"/>
              <w:rPr>
                <w:noProof/>
                <w:sz w:val="16"/>
              </w:rPr>
            </w:pPr>
            <w:r w:rsidRPr="004A7474">
              <w:rPr>
                <w:noProof/>
                <w:sz w:val="16"/>
              </w:rPr>
              <w:t>0.3562</w:t>
            </w:r>
          </w:p>
        </w:tc>
        <w:tc>
          <w:tcPr>
            <w:tcW w:w="1112" w:type="dxa"/>
          </w:tcPr>
          <w:p w14:paraId="08924DBF"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6FBD4BC9"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3550E312" w14:textId="10726468" w:rsidR="00C16903" w:rsidRPr="00697EA2" w:rsidRDefault="00C16903" w:rsidP="00B974AD">
            <w:pPr>
              <w:spacing w:before="0" w:after="0"/>
              <w:rPr>
                <w:noProof/>
                <w:sz w:val="16"/>
              </w:rPr>
            </w:pPr>
            <w:r w:rsidRPr="00697EA2">
              <w:rPr>
                <w:noProof/>
                <w:sz w:val="16"/>
              </w:rPr>
              <w:t>Rimsulfuron (ISO) (CAS RN 122931-48-0)</w:t>
            </w:r>
          </w:p>
        </w:tc>
        <w:tc>
          <w:tcPr>
            <w:tcW w:w="754" w:type="dxa"/>
          </w:tcPr>
          <w:p w14:paraId="4F13DC9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01EE9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2ABBA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4DCAB7A" w14:textId="77777777" w:rsidTr="00A662D8">
        <w:trPr>
          <w:cantSplit/>
          <w:jc w:val="left"/>
        </w:trPr>
        <w:tc>
          <w:tcPr>
            <w:tcW w:w="645" w:type="dxa"/>
          </w:tcPr>
          <w:p w14:paraId="7450180A" w14:textId="77777777" w:rsidR="00C16903" w:rsidRPr="004A7474" w:rsidRDefault="00C16903" w:rsidP="00C16903">
            <w:pPr>
              <w:spacing w:before="0" w:after="0"/>
              <w:jc w:val="left"/>
              <w:rPr>
                <w:noProof/>
                <w:sz w:val="16"/>
              </w:rPr>
            </w:pPr>
            <w:r w:rsidRPr="004A7474">
              <w:rPr>
                <w:noProof/>
                <w:sz w:val="16"/>
              </w:rPr>
              <w:t>0.5451</w:t>
            </w:r>
          </w:p>
        </w:tc>
        <w:tc>
          <w:tcPr>
            <w:tcW w:w="1112" w:type="dxa"/>
          </w:tcPr>
          <w:p w14:paraId="3FB72F85"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71A6CCC4"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2FA831A7" w14:textId="0F82B52A" w:rsidR="00C16903" w:rsidRPr="00697EA2" w:rsidRDefault="00C16903" w:rsidP="00B974AD">
            <w:pPr>
              <w:spacing w:before="0" w:after="0"/>
              <w:rPr>
                <w:noProof/>
                <w:sz w:val="16"/>
              </w:rPr>
            </w:pPr>
            <w:r w:rsidRPr="00697EA2">
              <w:rPr>
                <w:noProof/>
                <w:sz w:val="16"/>
              </w:rPr>
              <w:t>Ácido (3R,5S,6E)-7-[4-(4-fluorofenil)-2-[metil(metilsulfonil)amino]-6-(propan-2-il)pirimidin-5-ilo]-3,5-di-hidroxi-hept-6-enóico -- 1-[(R)-(4-clorofenil)(fenil)metil]piperazina (1:1) (CAS RN 1235588-99-4)</w:t>
            </w:r>
          </w:p>
        </w:tc>
        <w:tc>
          <w:tcPr>
            <w:tcW w:w="754" w:type="dxa"/>
          </w:tcPr>
          <w:p w14:paraId="57ABBC6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2685C3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A59F4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22E7637" w14:textId="77777777" w:rsidTr="00A662D8">
        <w:trPr>
          <w:cantSplit/>
          <w:jc w:val="left"/>
        </w:trPr>
        <w:tc>
          <w:tcPr>
            <w:tcW w:w="645" w:type="dxa"/>
          </w:tcPr>
          <w:p w14:paraId="50AB601B" w14:textId="77777777" w:rsidR="00C16903" w:rsidRPr="004A7474" w:rsidRDefault="00C16903" w:rsidP="00C16903">
            <w:pPr>
              <w:spacing w:before="0" w:after="0"/>
              <w:jc w:val="left"/>
              <w:rPr>
                <w:noProof/>
                <w:sz w:val="16"/>
              </w:rPr>
            </w:pPr>
            <w:r w:rsidRPr="004A7474">
              <w:rPr>
                <w:noProof/>
                <w:sz w:val="16"/>
              </w:rPr>
              <w:t>0.2843</w:t>
            </w:r>
          </w:p>
        </w:tc>
        <w:tc>
          <w:tcPr>
            <w:tcW w:w="1112" w:type="dxa"/>
          </w:tcPr>
          <w:p w14:paraId="5992BE27"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6D95CFE8"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3C10B4E7" w14:textId="246CB565" w:rsidR="00C16903" w:rsidRPr="00697EA2" w:rsidRDefault="00C16903" w:rsidP="00B974AD">
            <w:pPr>
              <w:spacing w:before="0" w:after="0"/>
              <w:rPr>
                <w:noProof/>
                <w:sz w:val="16"/>
              </w:rPr>
            </w:pPr>
            <w:r w:rsidRPr="00697EA2">
              <w:rPr>
                <w:noProof/>
                <w:sz w:val="16"/>
              </w:rPr>
              <w:t>4,4'-Oxidi(benzenossulfonohidrazida) (CAS RN 80-51-3)</w:t>
            </w:r>
          </w:p>
        </w:tc>
        <w:tc>
          <w:tcPr>
            <w:tcW w:w="754" w:type="dxa"/>
          </w:tcPr>
          <w:p w14:paraId="267773A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9C343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8B1EE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EAABA98" w14:textId="77777777" w:rsidTr="00A662D8">
        <w:trPr>
          <w:cantSplit/>
          <w:jc w:val="left"/>
        </w:trPr>
        <w:tc>
          <w:tcPr>
            <w:tcW w:w="645" w:type="dxa"/>
          </w:tcPr>
          <w:p w14:paraId="1B79E916" w14:textId="77777777" w:rsidR="00C16903" w:rsidRPr="004A7474" w:rsidRDefault="00C16903" w:rsidP="00C16903">
            <w:pPr>
              <w:spacing w:before="0" w:after="0"/>
              <w:jc w:val="left"/>
              <w:rPr>
                <w:noProof/>
                <w:sz w:val="16"/>
              </w:rPr>
            </w:pPr>
            <w:r w:rsidRPr="004A7474">
              <w:rPr>
                <w:noProof/>
                <w:sz w:val="16"/>
              </w:rPr>
              <w:t>0.4636</w:t>
            </w:r>
          </w:p>
        </w:tc>
        <w:tc>
          <w:tcPr>
            <w:tcW w:w="1112" w:type="dxa"/>
          </w:tcPr>
          <w:p w14:paraId="2EEFA0F3"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39FE4758"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4DE8D79E" w14:textId="7977B2D0" w:rsidR="00C16903" w:rsidRPr="00697EA2" w:rsidRDefault="00C16903" w:rsidP="00B974AD">
            <w:pPr>
              <w:spacing w:before="0" w:after="0"/>
              <w:rPr>
                <w:noProof/>
                <w:sz w:val="16"/>
              </w:rPr>
            </w:pPr>
            <w:r w:rsidRPr="00697EA2">
              <w:rPr>
                <w:noProof/>
                <w:sz w:val="16"/>
              </w:rPr>
              <w:t>Ácido 2,4-dicloro-5-sulfamoilbenzóico (CAS RN 2736-23-4)</w:t>
            </w:r>
          </w:p>
        </w:tc>
        <w:tc>
          <w:tcPr>
            <w:tcW w:w="754" w:type="dxa"/>
          </w:tcPr>
          <w:p w14:paraId="0D3E786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9E526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4CBEF5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0455FA5" w14:textId="77777777" w:rsidTr="00A662D8">
        <w:trPr>
          <w:cantSplit/>
          <w:jc w:val="left"/>
        </w:trPr>
        <w:tc>
          <w:tcPr>
            <w:tcW w:w="645" w:type="dxa"/>
          </w:tcPr>
          <w:p w14:paraId="56C54411" w14:textId="77777777" w:rsidR="00C16903" w:rsidRPr="004A7474" w:rsidRDefault="00C16903" w:rsidP="00C16903">
            <w:pPr>
              <w:spacing w:before="0" w:after="0"/>
              <w:jc w:val="left"/>
              <w:rPr>
                <w:noProof/>
                <w:sz w:val="16"/>
              </w:rPr>
            </w:pPr>
            <w:r w:rsidRPr="004A7474">
              <w:rPr>
                <w:noProof/>
                <w:sz w:val="16"/>
              </w:rPr>
              <w:t>0.6777</w:t>
            </w:r>
          </w:p>
        </w:tc>
        <w:tc>
          <w:tcPr>
            <w:tcW w:w="1112" w:type="dxa"/>
          </w:tcPr>
          <w:p w14:paraId="68D11AC3"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38FC9BD5" w14:textId="77777777" w:rsidR="00C16903" w:rsidRPr="004A7474" w:rsidRDefault="00C16903" w:rsidP="00C16903">
            <w:pPr>
              <w:spacing w:before="0" w:after="0"/>
              <w:jc w:val="center"/>
              <w:rPr>
                <w:noProof/>
                <w:sz w:val="16"/>
              </w:rPr>
            </w:pPr>
            <w:r w:rsidRPr="004A7474">
              <w:rPr>
                <w:noProof/>
                <w:sz w:val="16"/>
              </w:rPr>
              <w:t>54</w:t>
            </w:r>
          </w:p>
        </w:tc>
        <w:tc>
          <w:tcPr>
            <w:tcW w:w="4629" w:type="dxa"/>
          </w:tcPr>
          <w:p w14:paraId="608EBD35" w14:textId="0013CE93" w:rsidR="00C16903" w:rsidRPr="00697EA2" w:rsidRDefault="00C16903" w:rsidP="00B974AD">
            <w:pPr>
              <w:spacing w:before="0" w:after="0"/>
              <w:rPr>
                <w:noProof/>
                <w:sz w:val="16"/>
              </w:rPr>
            </w:pPr>
            <w:r w:rsidRPr="00697EA2">
              <w:rPr>
                <w:noProof/>
                <w:sz w:val="16"/>
              </w:rPr>
              <w:t>Propoxicarbazona-sódio (ISO) (CAS RN 181274-15-7) de pureza igual ou superior a 95 %, em peso</w:t>
            </w:r>
          </w:p>
        </w:tc>
        <w:tc>
          <w:tcPr>
            <w:tcW w:w="754" w:type="dxa"/>
          </w:tcPr>
          <w:p w14:paraId="00DCFFB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94A91A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C297C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55E616E" w14:textId="77777777" w:rsidTr="00A662D8">
        <w:trPr>
          <w:cantSplit/>
          <w:jc w:val="left"/>
        </w:trPr>
        <w:tc>
          <w:tcPr>
            <w:tcW w:w="645" w:type="dxa"/>
          </w:tcPr>
          <w:p w14:paraId="1073192E" w14:textId="77777777" w:rsidR="00C16903" w:rsidRPr="004A7474" w:rsidRDefault="00C16903" w:rsidP="00C16903">
            <w:pPr>
              <w:spacing w:before="0" w:after="0"/>
              <w:jc w:val="left"/>
              <w:rPr>
                <w:noProof/>
                <w:sz w:val="16"/>
              </w:rPr>
            </w:pPr>
            <w:r w:rsidRPr="004A7474">
              <w:rPr>
                <w:noProof/>
                <w:sz w:val="16"/>
              </w:rPr>
              <w:t>0.3560</w:t>
            </w:r>
          </w:p>
        </w:tc>
        <w:tc>
          <w:tcPr>
            <w:tcW w:w="1112" w:type="dxa"/>
          </w:tcPr>
          <w:p w14:paraId="2A99C431"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68085467"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3F5DEBBB" w14:textId="12E89E5E" w:rsidR="00C16903" w:rsidRPr="00697EA2" w:rsidRDefault="00C16903" w:rsidP="00B974AD">
            <w:pPr>
              <w:spacing w:before="0" w:after="0"/>
              <w:rPr>
                <w:noProof/>
                <w:sz w:val="16"/>
              </w:rPr>
            </w:pPr>
            <w:r w:rsidRPr="00697EA2">
              <w:rPr>
                <w:noProof/>
                <w:sz w:val="16"/>
              </w:rPr>
              <w:t>Thifensulfuron-metilo (ISO) (CAS RN 79277-27-3)</w:t>
            </w:r>
          </w:p>
        </w:tc>
        <w:tc>
          <w:tcPr>
            <w:tcW w:w="754" w:type="dxa"/>
          </w:tcPr>
          <w:p w14:paraId="2D8F4BC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5B492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12C6B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3653E4A" w14:textId="77777777" w:rsidTr="00A662D8">
        <w:trPr>
          <w:cantSplit/>
          <w:jc w:val="left"/>
        </w:trPr>
        <w:tc>
          <w:tcPr>
            <w:tcW w:w="645" w:type="dxa"/>
          </w:tcPr>
          <w:p w14:paraId="10CC719C" w14:textId="77777777" w:rsidR="00C16903" w:rsidRPr="004A7474" w:rsidRDefault="00C16903" w:rsidP="00C16903">
            <w:pPr>
              <w:spacing w:before="0" w:after="0"/>
              <w:jc w:val="left"/>
              <w:rPr>
                <w:noProof/>
                <w:sz w:val="16"/>
              </w:rPr>
            </w:pPr>
            <w:r w:rsidRPr="004A7474">
              <w:rPr>
                <w:noProof/>
                <w:sz w:val="16"/>
              </w:rPr>
              <w:t>0.6802</w:t>
            </w:r>
          </w:p>
        </w:tc>
        <w:tc>
          <w:tcPr>
            <w:tcW w:w="1112" w:type="dxa"/>
          </w:tcPr>
          <w:p w14:paraId="0E2F2D70"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42EEEB44" w14:textId="77777777" w:rsidR="00C16903" w:rsidRPr="004A7474" w:rsidRDefault="00C16903" w:rsidP="00C16903">
            <w:pPr>
              <w:spacing w:before="0" w:after="0"/>
              <w:jc w:val="center"/>
              <w:rPr>
                <w:noProof/>
                <w:sz w:val="16"/>
              </w:rPr>
            </w:pPr>
            <w:r w:rsidRPr="004A7474">
              <w:rPr>
                <w:noProof/>
                <w:sz w:val="16"/>
              </w:rPr>
              <w:t>56</w:t>
            </w:r>
          </w:p>
        </w:tc>
        <w:tc>
          <w:tcPr>
            <w:tcW w:w="4629" w:type="dxa"/>
          </w:tcPr>
          <w:p w14:paraId="777F3668" w14:textId="01104223" w:rsidR="00C16903" w:rsidRPr="00697EA2" w:rsidRDefault="00C16903" w:rsidP="00B974AD">
            <w:pPr>
              <w:spacing w:before="0" w:after="0"/>
              <w:rPr>
                <w:noProof/>
                <w:sz w:val="16"/>
              </w:rPr>
            </w:pPr>
            <w:r w:rsidRPr="00697EA2">
              <w:rPr>
                <w:noProof/>
                <w:sz w:val="16"/>
              </w:rPr>
              <w:t>N-(p-Toluenossulfonil)-N'-(3-(p-toluenossulfoniloxi)fenil)ureia (CAS RN 232938-43-1)</w:t>
            </w:r>
          </w:p>
        </w:tc>
        <w:tc>
          <w:tcPr>
            <w:tcW w:w="754" w:type="dxa"/>
          </w:tcPr>
          <w:p w14:paraId="2633F2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EEA13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AC69D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2C07AF4" w14:textId="77777777" w:rsidTr="00A662D8">
        <w:trPr>
          <w:cantSplit/>
          <w:jc w:val="left"/>
        </w:trPr>
        <w:tc>
          <w:tcPr>
            <w:tcW w:w="645" w:type="dxa"/>
          </w:tcPr>
          <w:p w14:paraId="4E1366E9" w14:textId="77777777" w:rsidR="00C16903" w:rsidRPr="004A7474" w:rsidRDefault="00C16903" w:rsidP="00C16903">
            <w:pPr>
              <w:spacing w:before="0" w:after="0"/>
              <w:jc w:val="left"/>
              <w:rPr>
                <w:noProof/>
                <w:sz w:val="16"/>
              </w:rPr>
            </w:pPr>
            <w:r w:rsidRPr="004A7474">
              <w:rPr>
                <w:noProof/>
                <w:sz w:val="16"/>
              </w:rPr>
              <w:t>0.6903</w:t>
            </w:r>
          </w:p>
        </w:tc>
        <w:tc>
          <w:tcPr>
            <w:tcW w:w="1112" w:type="dxa"/>
          </w:tcPr>
          <w:p w14:paraId="595FE42A"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4EC11232" w14:textId="77777777" w:rsidR="00C16903" w:rsidRPr="004A7474" w:rsidRDefault="00C16903" w:rsidP="00C16903">
            <w:pPr>
              <w:spacing w:before="0" w:after="0"/>
              <w:jc w:val="center"/>
              <w:rPr>
                <w:noProof/>
                <w:sz w:val="16"/>
              </w:rPr>
            </w:pPr>
            <w:r w:rsidRPr="004A7474">
              <w:rPr>
                <w:noProof/>
                <w:sz w:val="16"/>
              </w:rPr>
              <w:t>57</w:t>
            </w:r>
          </w:p>
        </w:tc>
        <w:tc>
          <w:tcPr>
            <w:tcW w:w="4629" w:type="dxa"/>
          </w:tcPr>
          <w:p w14:paraId="3AA01A3A" w14:textId="67C5EC82" w:rsidR="00C16903" w:rsidRPr="00697EA2" w:rsidRDefault="00C16903" w:rsidP="00B974AD">
            <w:pPr>
              <w:spacing w:before="0" w:after="0"/>
              <w:rPr>
                <w:noProof/>
                <w:sz w:val="16"/>
              </w:rPr>
            </w:pPr>
            <w:r w:rsidRPr="00697EA2">
              <w:rPr>
                <w:noProof/>
                <w:sz w:val="16"/>
              </w:rPr>
              <w:t>N-{2-[(fenilcarbamoíl)amino]fenil}benzenossulfonamida (CAS RN 215917-77-4)</w:t>
            </w:r>
          </w:p>
        </w:tc>
        <w:tc>
          <w:tcPr>
            <w:tcW w:w="754" w:type="dxa"/>
          </w:tcPr>
          <w:p w14:paraId="480B27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F05950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4328FB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BEF5EB1" w14:textId="77777777" w:rsidTr="00A662D8">
        <w:trPr>
          <w:cantSplit/>
          <w:jc w:val="left"/>
        </w:trPr>
        <w:tc>
          <w:tcPr>
            <w:tcW w:w="645" w:type="dxa"/>
          </w:tcPr>
          <w:p w14:paraId="0D39DF2D" w14:textId="77777777" w:rsidR="00C16903" w:rsidRPr="004A7474" w:rsidRDefault="00C16903" w:rsidP="00C16903">
            <w:pPr>
              <w:spacing w:before="0" w:after="0"/>
              <w:jc w:val="left"/>
              <w:rPr>
                <w:noProof/>
                <w:sz w:val="16"/>
              </w:rPr>
            </w:pPr>
            <w:r w:rsidRPr="004A7474">
              <w:rPr>
                <w:noProof/>
                <w:sz w:val="16"/>
              </w:rPr>
              <w:t>0.6664</w:t>
            </w:r>
          </w:p>
        </w:tc>
        <w:tc>
          <w:tcPr>
            <w:tcW w:w="1112" w:type="dxa"/>
          </w:tcPr>
          <w:p w14:paraId="0033707B"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506EDBD3" w14:textId="77777777" w:rsidR="00C16903" w:rsidRPr="004A7474" w:rsidRDefault="00C16903" w:rsidP="00C16903">
            <w:pPr>
              <w:spacing w:before="0" w:after="0"/>
              <w:jc w:val="center"/>
              <w:rPr>
                <w:noProof/>
                <w:sz w:val="16"/>
              </w:rPr>
            </w:pPr>
            <w:r w:rsidRPr="004A7474">
              <w:rPr>
                <w:noProof/>
                <w:sz w:val="16"/>
              </w:rPr>
              <w:t>59</w:t>
            </w:r>
          </w:p>
        </w:tc>
        <w:tc>
          <w:tcPr>
            <w:tcW w:w="4629" w:type="dxa"/>
          </w:tcPr>
          <w:p w14:paraId="423D8CA8" w14:textId="2F0F1CED" w:rsidR="00C16903" w:rsidRPr="00697EA2" w:rsidRDefault="00C16903" w:rsidP="00B974AD">
            <w:pPr>
              <w:spacing w:before="0" w:after="0"/>
              <w:rPr>
                <w:noProof/>
                <w:sz w:val="16"/>
              </w:rPr>
            </w:pPr>
            <w:r w:rsidRPr="00697EA2">
              <w:rPr>
                <w:noProof/>
                <w:sz w:val="16"/>
              </w:rPr>
              <w:t>Flazassulfurão (ISO) (CAS RN 104040-78-0) com uma pureza igual ou superior a 94 %, em peso</w:t>
            </w:r>
          </w:p>
        </w:tc>
        <w:tc>
          <w:tcPr>
            <w:tcW w:w="754" w:type="dxa"/>
          </w:tcPr>
          <w:p w14:paraId="79123E5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EEAFB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D852D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78A1BB9" w14:textId="77777777" w:rsidTr="00A662D8">
        <w:trPr>
          <w:cantSplit/>
          <w:jc w:val="left"/>
        </w:trPr>
        <w:tc>
          <w:tcPr>
            <w:tcW w:w="645" w:type="dxa"/>
          </w:tcPr>
          <w:p w14:paraId="5910A2E9" w14:textId="77777777" w:rsidR="00C16903" w:rsidRPr="004A7474" w:rsidRDefault="00C16903" w:rsidP="00C16903">
            <w:pPr>
              <w:spacing w:before="0" w:after="0"/>
              <w:jc w:val="left"/>
              <w:rPr>
                <w:noProof/>
                <w:sz w:val="16"/>
              </w:rPr>
            </w:pPr>
            <w:r w:rsidRPr="004A7474">
              <w:rPr>
                <w:noProof/>
                <w:sz w:val="16"/>
              </w:rPr>
              <w:t>0.4586</w:t>
            </w:r>
          </w:p>
        </w:tc>
        <w:tc>
          <w:tcPr>
            <w:tcW w:w="1112" w:type="dxa"/>
          </w:tcPr>
          <w:p w14:paraId="6E46B329"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29542907"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04912B2D" w14:textId="71D579E6" w:rsidR="00C16903" w:rsidRPr="00697EA2" w:rsidRDefault="00C16903" w:rsidP="00B974AD">
            <w:pPr>
              <w:spacing w:before="0" w:after="0"/>
              <w:rPr>
                <w:noProof/>
                <w:sz w:val="16"/>
              </w:rPr>
            </w:pPr>
            <w:r w:rsidRPr="00697EA2">
              <w:rPr>
                <w:noProof/>
                <w:sz w:val="16"/>
              </w:rPr>
              <w:t>Nicossulfurão (ISO) (CAS RN 111991-09-4) de pureza, em peso, igual ou superior a 91 %</w:t>
            </w:r>
          </w:p>
        </w:tc>
        <w:tc>
          <w:tcPr>
            <w:tcW w:w="754" w:type="dxa"/>
          </w:tcPr>
          <w:p w14:paraId="27DF6B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349B8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A40806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6F2635E" w14:textId="77777777" w:rsidTr="00A662D8">
        <w:trPr>
          <w:cantSplit/>
          <w:jc w:val="left"/>
        </w:trPr>
        <w:tc>
          <w:tcPr>
            <w:tcW w:w="645" w:type="dxa"/>
          </w:tcPr>
          <w:p w14:paraId="4856662B" w14:textId="77777777" w:rsidR="00C16903" w:rsidRPr="004A7474" w:rsidRDefault="00C16903" w:rsidP="00C16903">
            <w:pPr>
              <w:spacing w:before="0" w:after="0"/>
              <w:jc w:val="left"/>
              <w:rPr>
                <w:noProof/>
                <w:sz w:val="16"/>
              </w:rPr>
            </w:pPr>
            <w:r w:rsidRPr="004A7474">
              <w:rPr>
                <w:noProof/>
                <w:sz w:val="16"/>
              </w:rPr>
              <w:t>0.3561</w:t>
            </w:r>
          </w:p>
        </w:tc>
        <w:tc>
          <w:tcPr>
            <w:tcW w:w="1112" w:type="dxa"/>
          </w:tcPr>
          <w:p w14:paraId="359A50EB"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7C1F2447"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2E31C401" w14:textId="25B26989" w:rsidR="00C16903" w:rsidRPr="00697EA2" w:rsidRDefault="00C16903" w:rsidP="00B974AD">
            <w:pPr>
              <w:spacing w:before="0" w:after="0"/>
              <w:rPr>
                <w:noProof/>
                <w:sz w:val="16"/>
              </w:rPr>
            </w:pPr>
            <w:r w:rsidRPr="00697EA2">
              <w:rPr>
                <w:noProof/>
                <w:sz w:val="16"/>
              </w:rPr>
              <w:t>Tribenuron-metilo (ISO) (CAS RN 101200-48-0)</w:t>
            </w:r>
          </w:p>
        </w:tc>
        <w:tc>
          <w:tcPr>
            <w:tcW w:w="754" w:type="dxa"/>
          </w:tcPr>
          <w:p w14:paraId="445B73D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378C9D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E40DC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743C6EB" w14:textId="77777777" w:rsidTr="00A662D8">
        <w:trPr>
          <w:cantSplit/>
          <w:jc w:val="left"/>
        </w:trPr>
        <w:tc>
          <w:tcPr>
            <w:tcW w:w="645" w:type="dxa"/>
          </w:tcPr>
          <w:p w14:paraId="1BDAC439" w14:textId="77777777" w:rsidR="00C16903" w:rsidRPr="004A7474" w:rsidRDefault="00C16903" w:rsidP="00C16903">
            <w:pPr>
              <w:spacing w:before="0" w:after="0"/>
              <w:jc w:val="left"/>
              <w:rPr>
                <w:noProof/>
                <w:sz w:val="16"/>
              </w:rPr>
            </w:pPr>
            <w:r w:rsidRPr="004A7474">
              <w:rPr>
                <w:noProof/>
                <w:sz w:val="16"/>
              </w:rPr>
              <w:t>0.7854</w:t>
            </w:r>
          </w:p>
        </w:tc>
        <w:tc>
          <w:tcPr>
            <w:tcW w:w="1112" w:type="dxa"/>
          </w:tcPr>
          <w:p w14:paraId="32A68597"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395FC540"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187E0421" w14:textId="488785B6" w:rsidR="00C16903" w:rsidRPr="00697EA2" w:rsidRDefault="00C16903" w:rsidP="00B974AD">
            <w:pPr>
              <w:spacing w:before="0" w:after="0"/>
              <w:rPr>
                <w:noProof/>
                <w:sz w:val="16"/>
              </w:rPr>
            </w:pPr>
            <w:r w:rsidRPr="00697EA2">
              <w:rPr>
                <w:noProof/>
                <w:sz w:val="16"/>
              </w:rPr>
              <w:t>(4S)-4-hidroxi-2-(3-metoxipropil)-3,4-di-hidro-2H-tieno[3,2-e]tiazina-6-sulfonamida-1,1-dióxido (CAS RN 154127-42-1) com uma pureza igual ou superior a 97 %, em peso</w:t>
            </w:r>
          </w:p>
        </w:tc>
        <w:tc>
          <w:tcPr>
            <w:tcW w:w="754" w:type="dxa"/>
          </w:tcPr>
          <w:p w14:paraId="0394530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C4254A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7B5DF4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7219B93" w14:textId="77777777" w:rsidTr="00A662D8">
        <w:trPr>
          <w:cantSplit/>
          <w:jc w:val="left"/>
        </w:trPr>
        <w:tc>
          <w:tcPr>
            <w:tcW w:w="645" w:type="dxa"/>
          </w:tcPr>
          <w:p w14:paraId="6E32DF37" w14:textId="77777777" w:rsidR="00C16903" w:rsidRPr="004A7474" w:rsidRDefault="00C16903" w:rsidP="00C16903">
            <w:pPr>
              <w:spacing w:before="0" w:after="0"/>
              <w:jc w:val="left"/>
              <w:rPr>
                <w:noProof/>
                <w:sz w:val="16"/>
              </w:rPr>
            </w:pPr>
            <w:r w:rsidRPr="004A7474">
              <w:rPr>
                <w:noProof/>
                <w:sz w:val="16"/>
              </w:rPr>
              <w:t>0.8055</w:t>
            </w:r>
          </w:p>
        </w:tc>
        <w:tc>
          <w:tcPr>
            <w:tcW w:w="1112" w:type="dxa"/>
          </w:tcPr>
          <w:p w14:paraId="30AA2383"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0A212D0A"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51F5B8DB" w14:textId="122161E6" w:rsidR="00C16903" w:rsidRPr="00697EA2" w:rsidRDefault="00C16903" w:rsidP="00B974AD">
            <w:pPr>
              <w:spacing w:before="0" w:after="0"/>
              <w:rPr>
                <w:noProof/>
                <w:sz w:val="16"/>
              </w:rPr>
            </w:pPr>
            <w:r w:rsidRPr="00697EA2">
              <w:rPr>
                <w:noProof/>
                <w:sz w:val="16"/>
              </w:rPr>
              <w:t>Ácido 4-cloro-3-sulfamoilbenzoico (CAS RN 1205-30-7) com uma pureza igual ou superior a 97 %, em peso</w:t>
            </w:r>
          </w:p>
        </w:tc>
        <w:tc>
          <w:tcPr>
            <w:tcW w:w="754" w:type="dxa"/>
          </w:tcPr>
          <w:p w14:paraId="0E64931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6C992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83C29F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03F0859" w14:textId="77777777" w:rsidTr="00A662D8">
        <w:trPr>
          <w:cantSplit/>
          <w:jc w:val="left"/>
        </w:trPr>
        <w:tc>
          <w:tcPr>
            <w:tcW w:w="645" w:type="dxa"/>
          </w:tcPr>
          <w:p w14:paraId="5F5A49DE" w14:textId="77777777" w:rsidR="00C16903" w:rsidRPr="004A7474" w:rsidRDefault="00C16903" w:rsidP="00C16903">
            <w:pPr>
              <w:spacing w:before="0" w:after="0"/>
              <w:jc w:val="left"/>
              <w:rPr>
                <w:noProof/>
                <w:sz w:val="16"/>
              </w:rPr>
            </w:pPr>
            <w:r w:rsidRPr="004A7474">
              <w:rPr>
                <w:noProof/>
                <w:sz w:val="16"/>
              </w:rPr>
              <w:t>0.3704</w:t>
            </w:r>
          </w:p>
        </w:tc>
        <w:tc>
          <w:tcPr>
            <w:tcW w:w="1112" w:type="dxa"/>
          </w:tcPr>
          <w:p w14:paraId="25D0A00B"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4F988A08" w14:textId="77777777" w:rsidR="00C16903" w:rsidRPr="004A7474" w:rsidRDefault="00C16903" w:rsidP="00C16903">
            <w:pPr>
              <w:spacing w:before="0" w:after="0"/>
              <w:jc w:val="center"/>
              <w:rPr>
                <w:noProof/>
                <w:sz w:val="16"/>
              </w:rPr>
            </w:pPr>
            <w:r w:rsidRPr="004A7474">
              <w:rPr>
                <w:noProof/>
                <w:sz w:val="16"/>
              </w:rPr>
              <w:t>88</w:t>
            </w:r>
          </w:p>
        </w:tc>
        <w:tc>
          <w:tcPr>
            <w:tcW w:w="4629" w:type="dxa"/>
          </w:tcPr>
          <w:p w14:paraId="4C2599E0" w14:textId="25B572AC" w:rsidR="00C16903" w:rsidRPr="00697EA2" w:rsidRDefault="00C16903" w:rsidP="00B974AD">
            <w:pPr>
              <w:spacing w:before="0" w:after="0"/>
              <w:rPr>
                <w:noProof/>
                <w:sz w:val="16"/>
              </w:rPr>
            </w:pPr>
            <w:r w:rsidRPr="00697EA2">
              <w:rPr>
                <w:noProof/>
                <w:sz w:val="16"/>
              </w:rPr>
              <w:t>N-(2-(4-Amino-N-etil-m-toluidino)etil)metanosulfonamida sesquisulfato monohidrato(CAS RN25646-71-3)</w:t>
            </w:r>
          </w:p>
        </w:tc>
        <w:tc>
          <w:tcPr>
            <w:tcW w:w="754" w:type="dxa"/>
          </w:tcPr>
          <w:p w14:paraId="174AABB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AA5FC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29160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39BA1F0" w14:textId="77777777" w:rsidTr="00A662D8">
        <w:trPr>
          <w:cantSplit/>
          <w:jc w:val="left"/>
        </w:trPr>
        <w:tc>
          <w:tcPr>
            <w:tcW w:w="645" w:type="dxa"/>
          </w:tcPr>
          <w:p w14:paraId="1D301746" w14:textId="77777777" w:rsidR="00C16903" w:rsidRPr="004A7474" w:rsidRDefault="00C16903" w:rsidP="00C16903">
            <w:pPr>
              <w:spacing w:before="0" w:after="0"/>
              <w:jc w:val="left"/>
              <w:rPr>
                <w:noProof/>
                <w:sz w:val="16"/>
              </w:rPr>
            </w:pPr>
            <w:r w:rsidRPr="004A7474">
              <w:rPr>
                <w:noProof/>
                <w:sz w:val="16"/>
              </w:rPr>
              <w:t>0.4048</w:t>
            </w:r>
          </w:p>
        </w:tc>
        <w:tc>
          <w:tcPr>
            <w:tcW w:w="1112" w:type="dxa"/>
          </w:tcPr>
          <w:p w14:paraId="58F9A335" w14:textId="77777777" w:rsidR="00C16903" w:rsidRPr="004A7474" w:rsidRDefault="00C16903" w:rsidP="00C16903">
            <w:pPr>
              <w:spacing w:before="0" w:after="0"/>
              <w:jc w:val="right"/>
              <w:rPr>
                <w:noProof/>
                <w:sz w:val="16"/>
              </w:rPr>
            </w:pPr>
            <w:r w:rsidRPr="004A7474">
              <w:rPr>
                <w:noProof/>
                <w:sz w:val="16"/>
              </w:rPr>
              <w:t>ex 2935 90 90</w:t>
            </w:r>
          </w:p>
        </w:tc>
        <w:tc>
          <w:tcPr>
            <w:tcW w:w="600" w:type="dxa"/>
          </w:tcPr>
          <w:p w14:paraId="7BF70CBB" w14:textId="77777777" w:rsidR="00C16903" w:rsidRPr="004A7474" w:rsidRDefault="00C16903" w:rsidP="00C16903">
            <w:pPr>
              <w:spacing w:before="0" w:after="0"/>
              <w:jc w:val="center"/>
              <w:rPr>
                <w:noProof/>
                <w:sz w:val="16"/>
              </w:rPr>
            </w:pPr>
            <w:r w:rsidRPr="004A7474">
              <w:rPr>
                <w:noProof/>
                <w:sz w:val="16"/>
              </w:rPr>
              <w:t>89</w:t>
            </w:r>
          </w:p>
        </w:tc>
        <w:tc>
          <w:tcPr>
            <w:tcW w:w="4629" w:type="dxa"/>
          </w:tcPr>
          <w:p w14:paraId="0FE6BFD2" w14:textId="3CFCFA37" w:rsidR="00C16903" w:rsidRPr="00697EA2" w:rsidRDefault="00C16903" w:rsidP="00B974AD">
            <w:pPr>
              <w:spacing w:before="0" w:after="0"/>
              <w:rPr>
                <w:noProof/>
                <w:sz w:val="16"/>
              </w:rPr>
            </w:pPr>
            <w:r w:rsidRPr="00697EA2">
              <w:rPr>
                <w:noProof/>
                <w:sz w:val="16"/>
              </w:rPr>
              <w:t>3-(3-Bromo-6-fluoro-2-metilindol-1-ilsulfonil)-</w:t>
            </w:r>
            <w:r w:rsidRPr="00697EA2">
              <w:rPr>
                <w:i/>
                <w:iCs/>
                <w:noProof/>
                <w:sz w:val="16"/>
              </w:rPr>
              <w:t>N,N</w:t>
            </w:r>
            <w:r w:rsidRPr="00697EA2">
              <w:rPr>
                <w:noProof/>
                <w:sz w:val="16"/>
              </w:rPr>
              <w:t>-dimetil-1,2,4-triazol-1-sulfonamida (CAS RN 348635-87-0) </w:t>
            </w:r>
          </w:p>
        </w:tc>
        <w:tc>
          <w:tcPr>
            <w:tcW w:w="754" w:type="dxa"/>
          </w:tcPr>
          <w:p w14:paraId="3A47A63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9BF82D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30C22B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4BC6A96" w14:textId="77777777" w:rsidTr="00A662D8">
        <w:trPr>
          <w:cantSplit/>
          <w:jc w:val="left"/>
        </w:trPr>
        <w:tc>
          <w:tcPr>
            <w:tcW w:w="645" w:type="dxa"/>
          </w:tcPr>
          <w:p w14:paraId="74A05285" w14:textId="77777777" w:rsidR="00C16903" w:rsidRPr="004A7474" w:rsidRDefault="00C16903" w:rsidP="00C16903">
            <w:pPr>
              <w:spacing w:before="0" w:after="0"/>
              <w:jc w:val="left"/>
              <w:rPr>
                <w:noProof/>
                <w:sz w:val="16"/>
              </w:rPr>
            </w:pPr>
            <w:r w:rsidRPr="004A7474">
              <w:rPr>
                <w:noProof/>
                <w:sz w:val="16"/>
              </w:rPr>
              <w:t>0.4944</w:t>
            </w:r>
          </w:p>
        </w:tc>
        <w:tc>
          <w:tcPr>
            <w:tcW w:w="1112" w:type="dxa"/>
          </w:tcPr>
          <w:p w14:paraId="458AAC75" w14:textId="77777777" w:rsidR="00C16903" w:rsidRPr="004A7474" w:rsidRDefault="00C16903" w:rsidP="00C16903">
            <w:pPr>
              <w:spacing w:before="0" w:after="0"/>
              <w:jc w:val="right"/>
              <w:rPr>
                <w:noProof/>
                <w:sz w:val="16"/>
              </w:rPr>
            </w:pPr>
            <w:r w:rsidRPr="004A7474">
              <w:rPr>
                <w:noProof/>
                <w:sz w:val="16"/>
              </w:rPr>
              <w:t>ex 2938 90 30</w:t>
            </w:r>
          </w:p>
        </w:tc>
        <w:tc>
          <w:tcPr>
            <w:tcW w:w="600" w:type="dxa"/>
          </w:tcPr>
          <w:p w14:paraId="7406CCF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632B0B54" w14:textId="5017DFA1" w:rsidR="00C16903" w:rsidRPr="00697EA2" w:rsidRDefault="00C16903" w:rsidP="00B974AD">
            <w:pPr>
              <w:spacing w:before="0" w:after="0"/>
              <w:rPr>
                <w:noProof/>
                <w:sz w:val="16"/>
              </w:rPr>
            </w:pPr>
            <w:r w:rsidRPr="00697EA2">
              <w:rPr>
                <w:noProof/>
                <w:sz w:val="16"/>
              </w:rPr>
              <w:t>Glicirrizato de amónio (CAS RN 53956-04-0)</w:t>
            </w:r>
          </w:p>
        </w:tc>
        <w:tc>
          <w:tcPr>
            <w:tcW w:w="754" w:type="dxa"/>
          </w:tcPr>
          <w:p w14:paraId="2D38217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69640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F2EE2B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E01824B" w14:textId="77777777" w:rsidTr="00A662D8">
        <w:trPr>
          <w:cantSplit/>
          <w:jc w:val="left"/>
        </w:trPr>
        <w:tc>
          <w:tcPr>
            <w:tcW w:w="645" w:type="dxa"/>
          </w:tcPr>
          <w:p w14:paraId="3B51C9BE" w14:textId="77777777" w:rsidR="00C16903" w:rsidRPr="004A7474" w:rsidRDefault="00C16903" w:rsidP="00C16903">
            <w:pPr>
              <w:spacing w:before="0" w:after="0"/>
              <w:jc w:val="left"/>
              <w:rPr>
                <w:noProof/>
                <w:sz w:val="16"/>
              </w:rPr>
            </w:pPr>
            <w:r w:rsidRPr="004A7474">
              <w:rPr>
                <w:noProof/>
                <w:sz w:val="16"/>
              </w:rPr>
              <w:t>0.3554</w:t>
            </w:r>
          </w:p>
        </w:tc>
        <w:tc>
          <w:tcPr>
            <w:tcW w:w="1112" w:type="dxa"/>
          </w:tcPr>
          <w:p w14:paraId="4BB56247" w14:textId="77777777" w:rsidR="00C16903" w:rsidRPr="004A7474" w:rsidRDefault="00C16903" w:rsidP="00C16903">
            <w:pPr>
              <w:spacing w:before="0" w:after="0"/>
              <w:jc w:val="right"/>
              <w:rPr>
                <w:noProof/>
                <w:sz w:val="16"/>
              </w:rPr>
            </w:pPr>
            <w:r w:rsidRPr="004A7474">
              <w:rPr>
                <w:noProof/>
                <w:sz w:val="16"/>
              </w:rPr>
              <w:t>*ex 2938 90 90</w:t>
            </w:r>
          </w:p>
        </w:tc>
        <w:tc>
          <w:tcPr>
            <w:tcW w:w="600" w:type="dxa"/>
          </w:tcPr>
          <w:p w14:paraId="088818F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380E09F" w14:textId="3EEB008D" w:rsidR="00C16903" w:rsidRPr="00697EA2" w:rsidRDefault="00C16903" w:rsidP="00B974AD">
            <w:pPr>
              <w:spacing w:before="0" w:after="0"/>
              <w:rPr>
                <w:noProof/>
                <w:sz w:val="16"/>
              </w:rPr>
            </w:pPr>
            <w:r w:rsidRPr="00697EA2">
              <w:rPr>
                <w:noProof/>
                <w:sz w:val="16"/>
              </w:rPr>
              <w:t>Hesperidina (CAS RN 520-26-3)</w:t>
            </w:r>
          </w:p>
        </w:tc>
        <w:tc>
          <w:tcPr>
            <w:tcW w:w="754" w:type="dxa"/>
          </w:tcPr>
          <w:p w14:paraId="0EF3271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2FE56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80EC9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610D488" w14:textId="77777777" w:rsidTr="00A662D8">
        <w:trPr>
          <w:cantSplit/>
          <w:jc w:val="left"/>
        </w:trPr>
        <w:tc>
          <w:tcPr>
            <w:tcW w:w="645" w:type="dxa"/>
          </w:tcPr>
          <w:p w14:paraId="1AF079D9" w14:textId="77777777" w:rsidR="00C16903" w:rsidRPr="004A7474" w:rsidRDefault="00C16903" w:rsidP="00C16903">
            <w:pPr>
              <w:spacing w:before="0" w:after="0"/>
              <w:jc w:val="left"/>
              <w:rPr>
                <w:noProof/>
                <w:sz w:val="16"/>
              </w:rPr>
            </w:pPr>
            <w:r w:rsidRPr="004A7474">
              <w:rPr>
                <w:noProof/>
                <w:sz w:val="16"/>
              </w:rPr>
              <w:t>0.5927</w:t>
            </w:r>
          </w:p>
        </w:tc>
        <w:tc>
          <w:tcPr>
            <w:tcW w:w="1112" w:type="dxa"/>
          </w:tcPr>
          <w:p w14:paraId="167F4463" w14:textId="77777777" w:rsidR="00C16903" w:rsidRPr="004A7474" w:rsidRDefault="00C16903" w:rsidP="00C16903">
            <w:pPr>
              <w:spacing w:before="0" w:after="0"/>
              <w:jc w:val="right"/>
              <w:rPr>
                <w:noProof/>
                <w:sz w:val="16"/>
              </w:rPr>
            </w:pPr>
            <w:r w:rsidRPr="004A7474">
              <w:rPr>
                <w:noProof/>
                <w:sz w:val="16"/>
              </w:rPr>
              <w:t>*ex 2938 90 90</w:t>
            </w:r>
          </w:p>
        </w:tc>
        <w:tc>
          <w:tcPr>
            <w:tcW w:w="600" w:type="dxa"/>
          </w:tcPr>
          <w:p w14:paraId="2B6F598A"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96ABB87" w14:textId="5880EBA0" w:rsidR="00C16903" w:rsidRPr="00697EA2" w:rsidRDefault="00C16903" w:rsidP="00B974AD">
            <w:pPr>
              <w:spacing w:before="0" w:after="0"/>
              <w:rPr>
                <w:noProof/>
                <w:sz w:val="16"/>
              </w:rPr>
            </w:pPr>
            <w:r w:rsidRPr="00697EA2">
              <w:rPr>
                <w:noProof/>
                <w:sz w:val="16"/>
              </w:rPr>
              <w:t>Etilvanillina beta-D-glucopiranosídio (CAS RN 122397-96-0)</w:t>
            </w:r>
          </w:p>
        </w:tc>
        <w:tc>
          <w:tcPr>
            <w:tcW w:w="754" w:type="dxa"/>
          </w:tcPr>
          <w:p w14:paraId="25FC54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4632D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196A5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16893FE" w14:textId="77777777" w:rsidTr="00A662D8">
        <w:trPr>
          <w:cantSplit/>
          <w:jc w:val="left"/>
        </w:trPr>
        <w:tc>
          <w:tcPr>
            <w:tcW w:w="645" w:type="dxa"/>
          </w:tcPr>
          <w:p w14:paraId="0EB65235" w14:textId="77777777" w:rsidR="00C16903" w:rsidRPr="004A7474" w:rsidRDefault="00C16903" w:rsidP="00C16903">
            <w:pPr>
              <w:spacing w:before="0" w:after="0"/>
              <w:jc w:val="left"/>
              <w:rPr>
                <w:noProof/>
                <w:sz w:val="16"/>
              </w:rPr>
            </w:pPr>
            <w:r w:rsidRPr="004A7474">
              <w:rPr>
                <w:noProof/>
                <w:sz w:val="16"/>
              </w:rPr>
              <w:t>0.7329</w:t>
            </w:r>
          </w:p>
        </w:tc>
        <w:tc>
          <w:tcPr>
            <w:tcW w:w="1112" w:type="dxa"/>
          </w:tcPr>
          <w:p w14:paraId="037C64D8" w14:textId="77777777" w:rsidR="00C16903" w:rsidRPr="004A7474" w:rsidRDefault="00C16903" w:rsidP="00C16903">
            <w:pPr>
              <w:spacing w:before="0" w:after="0"/>
              <w:jc w:val="right"/>
              <w:rPr>
                <w:noProof/>
                <w:sz w:val="16"/>
              </w:rPr>
            </w:pPr>
            <w:r w:rsidRPr="004A7474">
              <w:rPr>
                <w:noProof/>
                <w:sz w:val="16"/>
              </w:rPr>
              <w:t>ex 2938 90 90</w:t>
            </w:r>
          </w:p>
        </w:tc>
        <w:tc>
          <w:tcPr>
            <w:tcW w:w="600" w:type="dxa"/>
          </w:tcPr>
          <w:p w14:paraId="56355EAD"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8624042" w14:textId="64DC4120" w:rsidR="00C16903" w:rsidRPr="00697EA2" w:rsidRDefault="00C16903" w:rsidP="00B974AD">
            <w:pPr>
              <w:spacing w:before="0" w:after="0"/>
              <w:rPr>
                <w:noProof/>
                <w:sz w:val="16"/>
              </w:rPr>
            </w:pPr>
            <w:r w:rsidRPr="00697EA2">
              <w:rPr>
                <w:noProof/>
                <w:sz w:val="16"/>
              </w:rPr>
              <w:t>Rebaudiósido A (CAS RN 58543-16-1)</w:t>
            </w:r>
          </w:p>
        </w:tc>
        <w:tc>
          <w:tcPr>
            <w:tcW w:w="754" w:type="dxa"/>
          </w:tcPr>
          <w:p w14:paraId="72E5227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B68E5A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3F4C8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DF677DA" w14:textId="77777777" w:rsidTr="00A662D8">
        <w:trPr>
          <w:cantSplit/>
          <w:jc w:val="left"/>
        </w:trPr>
        <w:tc>
          <w:tcPr>
            <w:tcW w:w="645" w:type="dxa"/>
          </w:tcPr>
          <w:p w14:paraId="140237CA" w14:textId="77777777" w:rsidR="00C16903" w:rsidRPr="004A7474" w:rsidRDefault="00C16903" w:rsidP="00C16903">
            <w:pPr>
              <w:spacing w:before="0" w:after="0"/>
              <w:jc w:val="left"/>
              <w:rPr>
                <w:noProof/>
                <w:sz w:val="16"/>
              </w:rPr>
            </w:pPr>
            <w:r w:rsidRPr="004A7474">
              <w:rPr>
                <w:noProof/>
                <w:sz w:val="16"/>
              </w:rPr>
              <w:t>0.7047</w:t>
            </w:r>
          </w:p>
        </w:tc>
        <w:tc>
          <w:tcPr>
            <w:tcW w:w="1112" w:type="dxa"/>
          </w:tcPr>
          <w:p w14:paraId="342302EC" w14:textId="77777777" w:rsidR="00C16903" w:rsidRPr="004A7474" w:rsidRDefault="00C16903" w:rsidP="00C16903">
            <w:pPr>
              <w:spacing w:before="0" w:after="0"/>
              <w:jc w:val="right"/>
              <w:rPr>
                <w:noProof/>
                <w:sz w:val="16"/>
              </w:rPr>
            </w:pPr>
            <w:r w:rsidRPr="004A7474">
              <w:rPr>
                <w:noProof/>
                <w:sz w:val="16"/>
              </w:rPr>
              <w:t>ex 2940 00 00</w:t>
            </w:r>
          </w:p>
        </w:tc>
        <w:tc>
          <w:tcPr>
            <w:tcW w:w="600" w:type="dxa"/>
          </w:tcPr>
          <w:p w14:paraId="3E33D69A"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C775F6D" w14:textId="70BB46F5" w:rsidR="00C16903" w:rsidRPr="00697EA2" w:rsidRDefault="00C16903" w:rsidP="00B974AD">
            <w:pPr>
              <w:spacing w:before="0" w:after="0"/>
              <w:rPr>
                <w:noProof/>
                <w:sz w:val="16"/>
              </w:rPr>
            </w:pPr>
            <w:r w:rsidRPr="00697EA2">
              <w:rPr>
                <w:noProof/>
                <w:sz w:val="16"/>
              </w:rPr>
              <w:t>D(+)- Trealose di-hidratada (CAS RN 6138-23-4)</w:t>
            </w:r>
          </w:p>
        </w:tc>
        <w:tc>
          <w:tcPr>
            <w:tcW w:w="754" w:type="dxa"/>
          </w:tcPr>
          <w:p w14:paraId="0E9ED7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C4027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9FCFD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BF61486" w14:textId="77777777" w:rsidTr="00A662D8">
        <w:trPr>
          <w:cantSplit/>
          <w:jc w:val="left"/>
        </w:trPr>
        <w:tc>
          <w:tcPr>
            <w:tcW w:w="645" w:type="dxa"/>
          </w:tcPr>
          <w:p w14:paraId="0360B7DF" w14:textId="77777777" w:rsidR="00C16903" w:rsidRPr="004A7474" w:rsidRDefault="00C16903" w:rsidP="00C16903">
            <w:pPr>
              <w:spacing w:before="0" w:after="0"/>
              <w:jc w:val="left"/>
              <w:rPr>
                <w:noProof/>
                <w:sz w:val="16"/>
              </w:rPr>
            </w:pPr>
            <w:r w:rsidRPr="004A7474">
              <w:rPr>
                <w:noProof/>
                <w:sz w:val="16"/>
              </w:rPr>
              <w:t>0.8424</w:t>
            </w:r>
          </w:p>
        </w:tc>
        <w:tc>
          <w:tcPr>
            <w:tcW w:w="1112" w:type="dxa"/>
          </w:tcPr>
          <w:p w14:paraId="307A990A" w14:textId="77777777" w:rsidR="00C16903" w:rsidRPr="004A7474" w:rsidRDefault="00C16903" w:rsidP="00C16903">
            <w:pPr>
              <w:spacing w:before="0" w:after="0"/>
              <w:jc w:val="right"/>
              <w:rPr>
                <w:noProof/>
                <w:sz w:val="16"/>
              </w:rPr>
            </w:pPr>
            <w:r w:rsidRPr="004A7474">
              <w:rPr>
                <w:noProof/>
                <w:sz w:val="16"/>
              </w:rPr>
              <w:t>ex 2940 00 00</w:t>
            </w:r>
          </w:p>
        </w:tc>
        <w:tc>
          <w:tcPr>
            <w:tcW w:w="600" w:type="dxa"/>
          </w:tcPr>
          <w:p w14:paraId="6A4DE2DB"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0FC58FF" w14:textId="5B9E1924" w:rsidR="00C16903" w:rsidRPr="00697EA2" w:rsidRDefault="00C16903" w:rsidP="00B974AD">
            <w:pPr>
              <w:spacing w:before="0" w:after="0"/>
              <w:rPr>
                <w:noProof/>
                <w:sz w:val="16"/>
              </w:rPr>
            </w:pPr>
            <w:r w:rsidRPr="00697EA2">
              <w:rPr>
                <w:noProof/>
                <w:sz w:val="16"/>
              </w:rPr>
              <w:t>α-</w:t>
            </w:r>
            <w:r w:rsidRPr="00697EA2">
              <w:rPr>
                <w:i/>
                <w:iCs/>
                <w:noProof/>
                <w:sz w:val="16"/>
              </w:rPr>
              <w:t>D</w:t>
            </w:r>
            <w:r w:rsidRPr="00697EA2">
              <w:rPr>
                <w:noProof/>
                <w:sz w:val="16"/>
              </w:rPr>
              <w:t>-Manopiranósido de metilo (CAS RN 617-04-9) com uma pureza igual ou superior a 98 %, em peso</w:t>
            </w:r>
          </w:p>
        </w:tc>
        <w:tc>
          <w:tcPr>
            <w:tcW w:w="754" w:type="dxa"/>
          </w:tcPr>
          <w:p w14:paraId="5AB901D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87DC8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24484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9D4A467" w14:textId="77777777" w:rsidTr="00A662D8">
        <w:trPr>
          <w:cantSplit/>
          <w:jc w:val="left"/>
        </w:trPr>
        <w:tc>
          <w:tcPr>
            <w:tcW w:w="645" w:type="dxa"/>
          </w:tcPr>
          <w:p w14:paraId="2A7E4A1F" w14:textId="77777777" w:rsidR="00C16903" w:rsidRPr="004A7474" w:rsidRDefault="00C16903" w:rsidP="00C16903">
            <w:pPr>
              <w:spacing w:before="0" w:after="0"/>
              <w:jc w:val="left"/>
              <w:rPr>
                <w:noProof/>
                <w:sz w:val="16"/>
              </w:rPr>
            </w:pPr>
            <w:r w:rsidRPr="004A7474">
              <w:rPr>
                <w:noProof/>
                <w:sz w:val="16"/>
              </w:rPr>
              <w:t>0.8635</w:t>
            </w:r>
          </w:p>
        </w:tc>
        <w:tc>
          <w:tcPr>
            <w:tcW w:w="1112" w:type="dxa"/>
          </w:tcPr>
          <w:p w14:paraId="49EE6166" w14:textId="77777777" w:rsidR="00C16903" w:rsidRPr="004A7474" w:rsidRDefault="00C16903" w:rsidP="00C16903">
            <w:pPr>
              <w:spacing w:before="0" w:after="0"/>
              <w:jc w:val="right"/>
              <w:rPr>
                <w:noProof/>
                <w:sz w:val="16"/>
              </w:rPr>
            </w:pPr>
            <w:r w:rsidRPr="004A7474">
              <w:rPr>
                <w:noProof/>
                <w:sz w:val="16"/>
              </w:rPr>
              <w:t>ex 2940 00 00</w:t>
            </w:r>
          </w:p>
        </w:tc>
        <w:tc>
          <w:tcPr>
            <w:tcW w:w="600" w:type="dxa"/>
          </w:tcPr>
          <w:p w14:paraId="591B7399"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7A7B9521" w14:textId="5B3768E5" w:rsidR="00C16903" w:rsidRPr="00697EA2" w:rsidRDefault="00C16903" w:rsidP="00B974AD">
            <w:pPr>
              <w:spacing w:before="0" w:after="0"/>
              <w:rPr>
                <w:noProof/>
                <w:sz w:val="16"/>
              </w:rPr>
            </w:pPr>
            <w:r w:rsidRPr="00697EA2">
              <w:rPr>
                <w:noProof/>
                <w:sz w:val="16"/>
              </w:rPr>
              <w:t>alfa-D-Manopiranose, 6-acetato-2,3,4-tribenzoato-1-(2,2,2-tricloroetanimidato) (CAS RN 346441-49-4) com uma pureza igual ou superior a 95 %, em peso</w:t>
            </w:r>
          </w:p>
        </w:tc>
        <w:tc>
          <w:tcPr>
            <w:tcW w:w="754" w:type="dxa"/>
          </w:tcPr>
          <w:p w14:paraId="5150B1E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C6686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9FFDB4"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DC479D3" w14:textId="77777777" w:rsidTr="00A662D8">
        <w:trPr>
          <w:cantSplit/>
          <w:jc w:val="left"/>
        </w:trPr>
        <w:tc>
          <w:tcPr>
            <w:tcW w:w="645" w:type="dxa"/>
          </w:tcPr>
          <w:p w14:paraId="5DB3DE3B" w14:textId="77777777" w:rsidR="00C16903" w:rsidRPr="004A7474" w:rsidRDefault="00C16903" w:rsidP="00C16903">
            <w:pPr>
              <w:spacing w:before="0" w:after="0"/>
              <w:jc w:val="left"/>
              <w:rPr>
                <w:noProof/>
                <w:sz w:val="16"/>
              </w:rPr>
            </w:pPr>
            <w:r w:rsidRPr="004A7474">
              <w:rPr>
                <w:noProof/>
                <w:sz w:val="16"/>
              </w:rPr>
              <w:t>0.5233</w:t>
            </w:r>
          </w:p>
        </w:tc>
        <w:tc>
          <w:tcPr>
            <w:tcW w:w="1112" w:type="dxa"/>
          </w:tcPr>
          <w:p w14:paraId="58615CF7" w14:textId="77777777" w:rsidR="00C16903" w:rsidRPr="004A7474" w:rsidRDefault="00C16903" w:rsidP="00C16903">
            <w:pPr>
              <w:spacing w:before="0" w:after="0"/>
              <w:jc w:val="right"/>
              <w:rPr>
                <w:noProof/>
                <w:sz w:val="16"/>
              </w:rPr>
            </w:pPr>
            <w:r w:rsidRPr="004A7474">
              <w:rPr>
                <w:noProof/>
                <w:sz w:val="16"/>
              </w:rPr>
              <w:t>ex 2941 20 30</w:t>
            </w:r>
          </w:p>
        </w:tc>
        <w:tc>
          <w:tcPr>
            <w:tcW w:w="600" w:type="dxa"/>
          </w:tcPr>
          <w:p w14:paraId="2A38604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CE7580D" w14:textId="77C00BD4" w:rsidR="00C16903" w:rsidRPr="00697EA2" w:rsidRDefault="00C16903" w:rsidP="00B974AD">
            <w:pPr>
              <w:spacing w:before="0" w:after="0"/>
              <w:rPr>
                <w:noProof/>
                <w:sz w:val="16"/>
              </w:rPr>
            </w:pPr>
            <w:r w:rsidRPr="00697EA2">
              <w:rPr>
                <w:noProof/>
                <w:sz w:val="16"/>
              </w:rPr>
              <w:t>Sulfato de dihidroestreptomicina (CAS RN 5490-27-7)</w:t>
            </w:r>
          </w:p>
        </w:tc>
        <w:tc>
          <w:tcPr>
            <w:tcW w:w="754" w:type="dxa"/>
          </w:tcPr>
          <w:p w14:paraId="4D9C6F6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69A8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8105B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320001B" w14:textId="77777777" w:rsidTr="00A662D8">
        <w:trPr>
          <w:cantSplit/>
          <w:jc w:val="left"/>
        </w:trPr>
        <w:tc>
          <w:tcPr>
            <w:tcW w:w="645" w:type="dxa"/>
          </w:tcPr>
          <w:p w14:paraId="4582464E" w14:textId="77777777" w:rsidR="00C16903" w:rsidRPr="004A7474" w:rsidRDefault="00C16903" w:rsidP="00C16903">
            <w:pPr>
              <w:spacing w:before="0" w:after="0"/>
              <w:jc w:val="left"/>
              <w:rPr>
                <w:noProof/>
                <w:sz w:val="16"/>
              </w:rPr>
            </w:pPr>
            <w:r w:rsidRPr="004A7474">
              <w:rPr>
                <w:noProof/>
                <w:sz w:val="16"/>
              </w:rPr>
              <w:t>0.6984</w:t>
            </w:r>
          </w:p>
        </w:tc>
        <w:tc>
          <w:tcPr>
            <w:tcW w:w="1112" w:type="dxa"/>
          </w:tcPr>
          <w:p w14:paraId="31CFF015" w14:textId="77777777" w:rsidR="00C16903" w:rsidRPr="004A7474" w:rsidRDefault="00C16903" w:rsidP="00C16903">
            <w:pPr>
              <w:spacing w:before="0" w:after="0"/>
              <w:jc w:val="right"/>
              <w:rPr>
                <w:noProof/>
                <w:sz w:val="16"/>
              </w:rPr>
            </w:pPr>
            <w:r w:rsidRPr="004A7474">
              <w:rPr>
                <w:noProof/>
                <w:sz w:val="16"/>
              </w:rPr>
              <w:t>ex 2942 00 00</w:t>
            </w:r>
          </w:p>
        </w:tc>
        <w:tc>
          <w:tcPr>
            <w:tcW w:w="600" w:type="dxa"/>
          </w:tcPr>
          <w:p w14:paraId="113A35FD"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3F7018F" w14:textId="1D92C0C6" w:rsidR="00C16903" w:rsidRPr="00697EA2" w:rsidRDefault="00C16903" w:rsidP="00B974AD">
            <w:pPr>
              <w:spacing w:before="0" w:after="0"/>
              <w:rPr>
                <w:noProof/>
                <w:sz w:val="16"/>
              </w:rPr>
            </w:pPr>
            <w:r w:rsidRPr="00697EA2">
              <w:rPr>
                <w:noProof/>
                <w:sz w:val="16"/>
              </w:rPr>
              <w:t>Triacetoxiboro-hidreto de sódio (CAS RN 56553-60-7)</w:t>
            </w:r>
          </w:p>
        </w:tc>
        <w:tc>
          <w:tcPr>
            <w:tcW w:w="754" w:type="dxa"/>
          </w:tcPr>
          <w:p w14:paraId="0E05669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3D2A9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97944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F8A6F40" w14:textId="77777777" w:rsidTr="00A662D8">
        <w:trPr>
          <w:cantSplit/>
          <w:jc w:val="left"/>
        </w:trPr>
        <w:tc>
          <w:tcPr>
            <w:tcW w:w="645" w:type="dxa"/>
          </w:tcPr>
          <w:p w14:paraId="5DB104F7" w14:textId="77777777" w:rsidR="00C16903" w:rsidRPr="004A7474" w:rsidRDefault="00C16903" w:rsidP="00C16903">
            <w:pPr>
              <w:spacing w:before="0" w:after="0"/>
              <w:jc w:val="left"/>
              <w:rPr>
                <w:noProof/>
                <w:sz w:val="16"/>
              </w:rPr>
            </w:pPr>
            <w:r w:rsidRPr="004A7474">
              <w:rPr>
                <w:noProof/>
                <w:sz w:val="16"/>
              </w:rPr>
              <w:t>0.8614</w:t>
            </w:r>
          </w:p>
        </w:tc>
        <w:tc>
          <w:tcPr>
            <w:tcW w:w="1112" w:type="dxa"/>
          </w:tcPr>
          <w:p w14:paraId="6B186CEA" w14:textId="77777777" w:rsidR="00C16903" w:rsidRPr="004A7474" w:rsidRDefault="00C16903" w:rsidP="00C16903">
            <w:pPr>
              <w:spacing w:before="0" w:after="0"/>
              <w:jc w:val="right"/>
              <w:rPr>
                <w:noProof/>
                <w:sz w:val="16"/>
              </w:rPr>
            </w:pPr>
            <w:r w:rsidRPr="004A7474">
              <w:rPr>
                <w:noProof/>
                <w:sz w:val="16"/>
              </w:rPr>
              <w:t>ex 2942 00 00</w:t>
            </w:r>
          </w:p>
        </w:tc>
        <w:tc>
          <w:tcPr>
            <w:tcW w:w="600" w:type="dxa"/>
          </w:tcPr>
          <w:p w14:paraId="23175082"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406B45E" w14:textId="21FA300B" w:rsidR="00C16903" w:rsidRPr="00697EA2" w:rsidRDefault="00C16903" w:rsidP="00B974AD">
            <w:pPr>
              <w:spacing w:before="0" w:after="0"/>
              <w:rPr>
                <w:noProof/>
                <w:sz w:val="16"/>
              </w:rPr>
            </w:pPr>
            <w:r w:rsidRPr="00697EA2">
              <w:rPr>
                <w:noProof/>
                <w:sz w:val="16"/>
              </w:rPr>
              <w:t>Dimetilamina-borano (1:1) (CAS RN 74-94-2) com uma pureza igual ou superior a 98 %, em peso</w:t>
            </w:r>
          </w:p>
        </w:tc>
        <w:tc>
          <w:tcPr>
            <w:tcW w:w="754" w:type="dxa"/>
          </w:tcPr>
          <w:p w14:paraId="34881D5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DA207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F1C663A"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B776F5E" w14:textId="77777777" w:rsidTr="00A662D8">
        <w:trPr>
          <w:cantSplit/>
          <w:jc w:val="left"/>
        </w:trPr>
        <w:tc>
          <w:tcPr>
            <w:tcW w:w="645" w:type="dxa"/>
          </w:tcPr>
          <w:p w14:paraId="1CDABC39" w14:textId="77777777" w:rsidR="00C16903" w:rsidRPr="004A7474" w:rsidRDefault="00C16903" w:rsidP="00C16903">
            <w:pPr>
              <w:spacing w:before="0" w:after="0"/>
              <w:jc w:val="left"/>
              <w:rPr>
                <w:noProof/>
                <w:sz w:val="16"/>
              </w:rPr>
            </w:pPr>
            <w:r w:rsidRPr="004A7474">
              <w:rPr>
                <w:noProof/>
                <w:sz w:val="16"/>
              </w:rPr>
              <w:t>0.3555</w:t>
            </w:r>
          </w:p>
        </w:tc>
        <w:tc>
          <w:tcPr>
            <w:tcW w:w="1112" w:type="dxa"/>
          </w:tcPr>
          <w:p w14:paraId="0E73A59C" w14:textId="77777777" w:rsidR="00C16903" w:rsidRPr="004A7474" w:rsidRDefault="00C16903" w:rsidP="00C16903">
            <w:pPr>
              <w:spacing w:before="0" w:after="0"/>
              <w:jc w:val="right"/>
              <w:rPr>
                <w:noProof/>
                <w:sz w:val="16"/>
              </w:rPr>
            </w:pPr>
            <w:r w:rsidRPr="004A7474">
              <w:rPr>
                <w:noProof/>
                <w:sz w:val="16"/>
              </w:rPr>
              <w:t>*3201 20 00</w:t>
            </w:r>
          </w:p>
        </w:tc>
        <w:tc>
          <w:tcPr>
            <w:tcW w:w="600" w:type="dxa"/>
          </w:tcPr>
          <w:p w14:paraId="05A50F6B" w14:textId="77777777" w:rsidR="00C16903" w:rsidRPr="004A7474" w:rsidRDefault="00C16903" w:rsidP="00C16903">
            <w:pPr>
              <w:spacing w:before="0" w:after="0"/>
              <w:jc w:val="left"/>
              <w:rPr>
                <w:noProof/>
                <w:sz w:val="16"/>
              </w:rPr>
            </w:pPr>
          </w:p>
        </w:tc>
        <w:tc>
          <w:tcPr>
            <w:tcW w:w="4629" w:type="dxa"/>
          </w:tcPr>
          <w:p w14:paraId="6A04B4F2" w14:textId="1611CDBF" w:rsidR="00C16903" w:rsidRPr="00697EA2" w:rsidRDefault="00C16903" w:rsidP="00B974AD">
            <w:pPr>
              <w:spacing w:before="0" w:after="0"/>
              <w:rPr>
                <w:noProof/>
                <w:sz w:val="16"/>
              </w:rPr>
            </w:pPr>
            <w:r w:rsidRPr="00697EA2">
              <w:rPr>
                <w:noProof/>
                <w:sz w:val="16"/>
              </w:rPr>
              <w:t>Extracto de mimosa</w:t>
            </w:r>
          </w:p>
        </w:tc>
        <w:tc>
          <w:tcPr>
            <w:tcW w:w="754" w:type="dxa"/>
          </w:tcPr>
          <w:p w14:paraId="323B50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94F12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4F30E4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58E8428" w14:textId="77777777" w:rsidTr="00A662D8">
        <w:trPr>
          <w:cantSplit/>
          <w:jc w:val="left"/>
        </w:trPr>
        <w:tc>
          <w:tcPr>
            <w:tcW w:w="645" w:type="dxa"/>
          </w:tcPr>
          <w:p w14:paraId="1FF83E32" w14:textId="77777777" w:rsidR="00C16903" w:rsidRPr="004A7474" w:rsidRDefault="00C16903" w:rsidP="00C16903">
            <w:pPr>
              <w:spacing w:before="0" w:after="0"/>
              <w:jc w:val="left"/>
              <w:rPr>
                <w:noProof/>
                <w:sz w:val="16"/>
              </w:rPr>
            </w:pPr>
            <w:r w:rsidRPr="004A7474">
              <w:rPr>
                <w:noProof/>
                <w:sz w:val="16"/>
              </w:rPr>
              <w:t>0.7943</w:t>
            </w:r>
          </w:p>
        </w:tc>
        <w:tc>
          <w:tcPr>
            <w:tcW w:w="1112" w:type="dxa"/>
          </w:tcPr>
          <w:p w14:paraId="1176BDDD" w14:textId="77777777" w:rsidR="00C16903" w:rsidRPr="004A7474" w:rsidRDefault="00C16903" w:rsidP="00C16903">
            <w:pPr>
              <w:spacing w:before="0" w:after="0"/>
              <w:jc w:val="right"/>
              <w:rPr>
                <w:noProof/>
                <w:sz w:val="16"/>
              </w:rPr>
            </w:pPr>
            <w:r w:rsidRPr="004A7474">
              <w:rPr>
                <w:noProof/>
                <w:sz w:val="16"/>
              </w:rPr>
              <w:t>ex 3201 90 20</w:t>
            </w:r>
          </w:p>
        </w:tc>
        <w:tc>
          <w:tcPr>
            <w:tcW w:w="600" w:type="dxa"/>
          </w:tcPr>
          <w:p w14:paraId="135E758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A490AC0" w14:textId="440ED142" w:rsidR="00C16903" w:rsidRPr="00697EA2" w:rsidRDefault="00C16903" w:rsidP="00B974AD">
            <w:pPr>
              <w:spacing w:before="0" w:after="0"/>
              <w:rPr>
                <w:noProof/>
                <w:sz w:val="16"/>
              </w:rPr>
            </w:pPr>
            <w:r w:rsidRPr="00697EA2">
              <w:rPr>
                <w:noProof/>
                <w:sz w:val="16"/>
              </w:rPr>
              <w:t>Rhus chinensis gall (</w:t>
            </w:r>
            <w:r w:rsidRPr="00697EA2">
              <w:rPr>
                <w:i/>
                <w:iCs/>
                <w:noProof/>
                <w:sz w:val="16"/>
              </w:rPr>
              <w:t>Gallachinensis</w:t>
            </w:r>
            <w:r w:rsidRPr="00697EA2">
              <w:rPr>
                <w:noProof/>
                <w:sz w:val="16"/>
              </w:rPr>
              <w:t>) extrato de base aquosa, com um teor de taninos, em peso, igual ou inferior a 85 %</w:t>
            </w:r>
          </w:p>
        </w:tc>
        <w:tc>
          <w:tcPr>
            <w:tcW w:w="754" w:type="dxa"/>
          </w:tcPr>
          <w:p w14:paraId="0AE0F2A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2C90B3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C0191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467557A" w14:textId="77777777" w:rsidTr="00A662D8">
        <w:trPr>
          <w:cantSplit/>
          <w:jc w:val="left"/>
        </w:trPr>
        <w:tc>
          <w:tcPr>
            <w:tcW w:w="645" w:type="dxa"/>
          </w:tcPr>
          <w:p w14:paraId="5770CA59" w14:textId="77777777" w:rsidR="00C16903" w:rsidRPr="004A7474" w:rsidRDefault="00C16903" w:rsidP="00C16903">
            <w:pPr>
              <w:spacing w:before="0" w:after="0"/>
              <w:jc w:val="left"/>
              <w:rPr>
                <w:noProof/>
                <w:sz w:val="16"/>
              </w:rPr>
            </w:pPr>
            <w:r w:rsidRPr="004A7474">
              <w:rPr>
                <w:noProof/>
                <w:sz w:val="16"/>
              </w:rPr>
              <w:t>0.3553</w:t>
            </w:r>
          </w:p>
        </w:tc>
        <w:tc>
          <w:tcPr>
            <w:tcW w:w="1112" w:type="dxa"/>
          </w:tcPr>
          <w:p w14:paraId="1D0F8DAE" w14:textId="77777777" w:rsidR="00C16903" w:rsidRPr="004A7474" w:rsidRDefault="00C16903" w:rsidP="00C16903">
            <w:pPr>
              <w:spacing w:before="0" w:after="0"/>
              <w:jc w:val="right"/>
              <w:rPr>
                <w:noProof/>
                <w:sz w:val="16"/>
              </w:rPr>
            </w:pPr>
            <w:r w:rsidRPr="004A7474">
              <w:rPr>
                <w:noProof/>
                <w:sz w:val="16"/>
              </w:rPr>
              <w:t>*ex 3201 90 90</w:t>
            </w:r>
          </w:p>
        </w:tc>
        <w:tc>
          <w:tcPr>
            <w:tcW w:w="600" w:type="dxa"/>
          </w:tcPr>
          <w:p w14:paraId="78BAFB6A"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AAE6583" w14:textId="077EA5A6" w:rsidR="00C16903" w:rsidRPr="00697EA2" w:rsidRDefault="00C16903" w:rsidP="00B974AD">
            <w:pPr>
              <w:spacing w:before="0" w:after="0"/>
              <w:rPr>
                <w:noProof/>
                <w:sz w:val="16"/>
              </w:rPr>
            </w:pPr>
            <w:r w:rsidRPr="00697EA2">
              <w:rPr>
                <w:noProof/>
                <w:sz w:val="16"/>
              </w:rPr>
              <w:t>Extractos tanantes derivados do gambir e dos frutos do mirobâlano</w:t>
            </w:r>
          </w:p>
        </w:tc>
        <w:tc>
          <w:tcPr>
            <w:tcW w:w="754" w:type="dxa"/>
          </w:tcPr>
          <w:p w14:paraId="560EAA5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AABE5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055533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9E9D09E" w14:textId="77777777" w:rsidTr="00A662D8">
        <w:trPr>
          <w:cantSplit/>
          <w:jc w:val="left"/>
        </w:trPr>
        <w:tc>
          <w:tcPr>
            <w:tcW w:w="645" w:type="dxa"/>
          </w:tcPr>
          <w:p w14:paraId="1B470F00" w14:textId="77777777" w:rsidR="00C16903" w:rsidRPr="004A7474" w:rsidRDefault="00C16903" w:rsidP="00C16903">
            <w:pPr>
              <w:spacing w:before="0" w:after="0"/>
              <w:jc w:val="left"/>
              <w:rPr>
                <w:noProof/>
                <w:sz w:val="16"/>
              </w:rPr>
            </w:pPr>
            <w:r w:rsidRPr="004A7474">
              <w:rPr>
                <w:noProof/>
                <w:sz w:val="16"/>
              </w:rPr>
              <w:t>0.6183</w:t>
            </w:r>
          </w:p>
        </w:tc>
        <w:tc>
          <w:tcPr>
            <w:tcW w:w="1112" w:type="dxa"/>
          </w:tcPr>
          <w:p w14:paraId="10173923" w14:textId="77777777" w:rsidR="00C16903" w:rsidRPr="004A7474" w:rsidRDefault="00C16903" w:rsidP="00C16903">
            <w:pPr>
              <w:spacing w:before="0" w:after="0"/>
              <w:jc w:val="right"/>
              <w:rPr>
                <w:noProof/>
                <w:sz w:val="16"/>
              </w:rPr>
            </w:pPr>
            <w:r w:rsidRPr="004A7474">
              <w:rPr>
                <w:noProof/>
                <w:sz w:val="16"/>
              </w:rPr>
              <w:t>*ex 3204 11 00</w:t>
            </w:r>
          </w:p>
        </w:tc>
        <w:tc>
          <w:tcPr>
            <w:tcW w:w="600" w:type="dxa"/>
          </w:tcPr>
          <w:p w14:paraId="65F7A7CA"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181A3915" w14:textId="20A58E86" w:rsidR="00C16903" w:rsidRPr="00697EA2" w:rsidRDefault="00C16903" w:rsidP="00B974AD">
            <w:pPr>
              <w:spacing w:before="0" w:after="0"/>
              <w:rPr>
                <w:noProof/>
                <w:sz w:val="16"/>
              </w:rPr>
            </w:pPr>
            <w:r w:rsidRPr="00697EA2">
              <w:rPr>
                <w:noProof/>
                <w:sz w:val="16"/>
              </w:rPr>
              <w:t>Corante C.I. Disperse Blue 360 (CAS RN 70693-64-0) e preparações à base desse corante com um teor de corante C.I. Disperse Blue 360 igual ou superior a 99 % em peso</w:t>
            </w:r>
          </w:p>
        </w:tc>
        <w:tc>
          <w:tcPr>
            <w:tcW w:w="754" w:type="dxa"/>
          </w:tcPr>
          <w:p w14:paraId="60784E7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267492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F6F3FA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5C58DEF" w14:textId="77777777" w:rsidTr="00A662D8">
        <w:trPr>
          <w:cantSplit/>
          <w:jc w:val="left"/>
        </w:trPr>
        <w:tc>
          <w:tcPr>
            <w:tcW w:w="645" w:type="dxa"/>
          </w:tcPr>
          <w:p w14:paraId="19F54446" w14:textId="77777777" w:rsidR="00C16903" w:rsidRPr="004A7474" w:rsidRDefault="00C16903" w:rsidP="00C16903">
            <w:pPr>
              <w:spacing w:before="0" w:after="0"/>
              <w:jc w:val="left"/>
              <w:rPr>
                <w:noProof/>
                <w:sz w:val="16"/>
              </w:rPr>
            </w:pPr>
            <w:r w:rsidRPr="004A7474">
              <w:rPr>
                <w:noProof/>
                <w:sz w:val="16"/>
              </w:rPr>
              <w:t>0.6277</w:t>
            </w:r>
          </w:p>
        </w:tc>
        <w:tc>
          <w:tcPr>
            <w:tcW w:w="1112" w:type="dxa"/>
          </w:tcPr>
          <w:p w14:paraId="7148E31B" w14:textId="77777777" w:rsidR="00C16903" w:rsidRPr="004A7474" w:rsidRDefault="00C16903" w:rsidP="00C16903">
            <w:pPr>
              <w:spacing w:before="0" w:after="0"/>
              <w:jc w:val="right"/>
              <w:rPr>
                <w:noProof/>
                <w:sz w:val="16"/>
              </w:rPr>
            </w:pPr>
            <w:r w:rsidRPr="004A7474">
              <w:rPr>
                <w:noProof/>
                <w:sz w:val="16"/>
              </w:rPr>
              <w:t>*ex 3204 11 00</w:t>
            </w:r>
          </w:p>
        </w:tc>
        <w:tc>
          <w:tcPr>
            <w:tcW w:w="600" w:type="dxa"/>
          </w:tcPr>
          <w:p w14:paraId="143D6D0F"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1B18E372" w14:textId="0A596D85" w:rsidR="00C16903" w:rsidRPr="00697EA2" w:rsidRDefault="00C16903" w:rsidP="00B974AD">
            <w:pPr>
              <w:spacing w:before="0" w:after="0"/>
              <w:rPr>
                <w:noProof/>
                <w:sz w:val="16"/>
              </w:rPr>
            </w:pPr>
            <w:r w:rsidRPr="00697EA2">
              <w:rPr>
                <w:noProof/>
                <w:sz w:val="16"/>
              </w:rPr>
              <w:t>N-(2-Cloroetil)-4-[(2,6-dicloro-4-nitrofenil)azo]-N-etil-m-toluidina (CAS RN 63741-10-6)</w:t>
            </w:r>
          </w:p>
        </w:tc>
        <w:tc>
          <w:tcPr>
            <w:tcW w:w="754" w:type="dxa"/>
          </w:tcPr>
          <w:p w14:paraId="3B852F0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692B0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A49A7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3475A02" w14:textId="77777777" w:rsidTr="00A662D8">
        <w:trPr>
          <w:cantSplit/>
          <w:jc w:val="left"/>
        </w:trPr>
        <w:tc>
          <w:tcPr>
            <w:tcW w:w="645" w:type="dxa"/>
          </w:tcPr>
          <w:p w14:paraId="46E2DC19" w14:textId="77777777" w:rsidR="00C16903" w:rsidRPr="004A7474" w:rsidRDefault="00C16903" w:rsidP="00C16903">
            <w:pPr>
              <w:spacing w:before="0" w:after="0"/>
              <w:jc w:val="left"/>
              <w:rPr>
                <w:noProof/>
                <w:sz w:val="16"/>
              </w:rPr>
            </w:pPr>
            <w:r w:rsidRPr="004A7474">
              <w:rPr>
                <w:noProof/>
                <w:sz w:val="16"/>
              </w:rPr>
              <w:t>0.5134</w:t>
            </w:r>
          </w:p>
        </w:tc>
        <w:tc>
          <w:tcPr>
            <w:tcW w:w="1112" w:type="dxa"/>
          </w:tcPr>
          <w:p w14:paraId="08227AF6" w14:textId="77777777" w:rsidR="00C16903" w:rsidRPr="004A7474" w:rsidRDefault="00C16903" w:rsidP="00C16903">
            <w:pPr>
              <w:spacing w:before="0" w:after="0"/>
              <w:jc w:val="right"/>
              <w:rPr>
                <w:noProof/>
                <w:sz w:val="16"/>
              </w:rPr>
            </w:pPr>
            <w:r w:rsidRPr="004A7474">
              <w:rPr>
                <w:noProof/>
                <w:sz w:val="16"/>
              </w:rPr>
              <w:t>ex 3204 11 00</w:t>
            </w:r>
          </w:p>
        </w:tc>
        <w:tc>
          <w:tcPr>
            <w:tcW w:w="600" w:type="dxa"/>
          </w:tcPr>
          <w:p w14:paraId="2DD3D49C"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23CB3BB1" w14:textId="77777777" w:rsidR="00C16903" w:rsidRPr="00697EA2" w:rsidRDefault="00C16903" w:rsidP="00B974AD">
            <w:pPr>
              <w:pStyle w:val="Paragraph"/>
              <w:rPr>
                <w:noProof/>
                <w:lang w:val="pt-PT"/>
              </w:rPr>
            </w:pPr>
            <w:r w:rsidRPr="00697EA2">
              <w:rPr>
                <w:noProof/>
                <w:lang w:val="pt-PT"/>
              </w:rPr>
              <w:t>Preparação de corantes de dispersão, contendo:</w:t>
            </w:r>
          </w:p>
          <w:tbl>
            <w:tblPr>
              <w:tblStyle w:val="Listdash"/>
              <w:tblW w:w="0" w:type="auto"/>
              <w:tblLayout w:type="fixed"/>
              <w:tblLook w:val="0000" w:firstRow="0" w:lastRow="0" w:firstColumn="0" w:lastColumn="0" w:noHBand="0" w:noVBand="0"/>
            </w:tblPr>
            <w:tblGrid>
              <w:gridCol w:w="220"/>
              <w:gridCol w:w="3973"/>
            </w:tblGrid>
            <w:tr w:rsidR="00C16903" w:rsidRPr="00BA1E40" w14:paraId="6FF8BBFF" w14:textId="77777777" w:rsidTr="00730181">
              <w:tc>
                <w:tcPr>
                  <w:tcW w:w="220" w:type="dxa"/>
                </w:tcPr>
                <w:p w14:paraId="46BDCDD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A8F8BF2" w14:textId="77777777" w:rsidR="00C16903" w:rsidRPr="00BA1E40" w:rsidRDefault="00C16903" w:rsidP="00B974AD">
                  <w:pPr>
                    <w:pStyle w:val="Paragraph"/>
                    <w:spacing w:after="0"/>
                    <w:rPr>
                      <w:noProof/>
                      <w:szCs w:val="16"/>
                      <w:lang w:val="fr-FR"/>
                    </w:rPr>
                  </w:pPr>
                  <w:r w:rsidRPr="00BA1E40">
                    <w:rPr>
                      <w:noProof/>
                      <w:szCs w:val="16"/>
                      <w:lang w:val="fr-FR"/>
                    </w:rPr>
                    <w:t>C.I. Disperse Orange 61 (CAS RN 12270-45-0) ou Disperse Orange 288 (CAS RN 96662-24-7),</w:t>
                  </w:r>
                </w:p>
              </w:tc>
            </w:tr>
            <w:tr w:rsidR="00C16903" w:rsidRPr="00697EA2" w14:paraId="5EE397CB" w14:textId="77777777" w:rsidTr="00730181">
              <w:tc>
                <w:tcPr>
                  <w:tcW w:w="220" w:type="dxa"/>
                </w:tcPr>
                <w:p w14:paraId="345113D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7399E4" w14:textId="77777777" w:rsidR="00C16903" w:rsidRPr="00697EA2" w:rsidRDefault="00C16903" w:rsidP="00B974AD">
                  <w:pPr>
                    <w:pStyle w:val="Paragraph"/>
                    <w:spacing w:after="0"/>
                    <w:rPr>
                      <w:noProof/>
                      <w:szCs w:val="16"/>
                      <w:lang w:val="pt-PT"/>
                    </w:rPr>
                  </w:pPr>
                  <w:r w:rsidRPr="00697EA2">
                    <w:rPr>
                      <w:noProof/>
                      <w:szCs w:val="16"/>
                      <w:lang w:val="pt-PT"/>
                    </w:rPr>
                    <w:t>C.I. Disperse Blue 291:1 (CAS RN 872142-01-3),</w:t>
                  </w:r>
                </w:p>
              </w:tc>
            </w:tr>
            <w:tr w:rsidR="00C16903" w:rsidRPr="00BA1E40" w14:paraId="5A29FEDF" w14:textId="77777777" w:rsidTr="00730181">
              <w:tc>
                <w:tcPr>
                  <w:tcW w:w="220" w:type="dxa"/>
                </w:tcPr>
                <w:p w14:paraId="5C432A0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B01BDF" w14:textId="77777777" w:rsidR="00C16903" w:rsidRPr="00BA1E40" w:rsidRDefault="00C16903" w:rsidP="00B974AD">
                  <w:pPr>
                    <w:pStyle w:val="Paragraph"/>
                    <w:spacing w:after="0"/>
                    <w:rPr>
                      <w:noProof/>
                      <w:szCs w:val="16"/>
                      <w:lang w:val="fr-FR"/>
                    </w:rPr>
                  </w:pPr>
                  <w:r w:rsidRPr="00BA1E40">
                    <w:rPr>
                      <w:noProof/>
                      <w:szCs w:val="16"/>
                      <w:lang w:val="fr-FR"/>
                    </w:rPr>
                    <w:t>C.I. Disperse Violet 93:1 (CAS RN 122463-28-9),</w:t>
                  </w:r>
                </w:p>
              </w:tc>
            </w:tr>
          </w:tbl>
          <w:p w14:paraId="67A8F345" w14:textId="18238815" w:rsidR="00C16903" w:rsidRPr="00697EA2" w:rsidRDefault="00C16903" w:rsidP="00B974AD">
            <w:pPr>
              <w:spacing w:before="0" w:after="0"/>
              <w:rPr>
                <w:noProof/>
                <w:sz w:val="16"/>
              </w:rPr>
            </w:pPr>
            <w:r w:rsidRPr="00697EA2">
              <w:rPr>
                <w:noProof/>
                <w:sz w:val="16"/>
              </w:rPr>
              <w:t>com ou sem C.I. Disperse Red 54 (CAS RN 6657-37-0)</w:t>
            </w:r>
          </w:p>
        </w:tc>
        <w:tc>
          <w:tcPr>
            <w:tcW w:w="754" w:type="dxa"/>
          </w:tcPr>
          <w:p w14:paraId="7CDA4F1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E1945C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96B91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D08A2A3" w14:textId="77777777" w:rsidTr="00A662D8">
        <w:trPr>
          <w:cantSplit/>
          <w:jc w:val="left"/>
        </w:trPr>
        <w:tc>
          <w:tcPr>
            <w:tcW w:w="645" w:type="dxa"/>
          </w:tcPr>
          <w:p w14:paraId="7354D078" w14:textId="77777777" w:rsidR="00C16903" w:rsidRPr="004A7474" w:rsidRDefault="00C16903" w:rsidP="00C16903">
            <w:pPr>
              <w:spacing w:before="0" w:after="0"/>
              <w:jc w:val="left"/>
              <w:rPr>
                <w:noProof/>
                <w:sz w:val="16"/>
              </w:rPr>
            </w:pPr>
            <w:r w:rsidRPr="004A7474">
              <w:rPr>
                <w:noProof/>
                <w:sz w:val="16"/>
              </w:rPr>
              <w:t>0.5264</w:t>
            </w:r>
          </w:p>
        </w:tc>
        <w:tc>
          <w:tcPr>
            <w:tcW w:w="1112" w:type="dxa"/>
          </w:tcPr>
          <w:p w14:paraId="17CE9251" w14:textId="77777777" w:rsidR="00C16903" w:rsidRPr="004A7474" w:rsidRDefault="00C16903" w:rsidP="00C16903">
            <w:pPr>
              <w:spacing w:before="0" w:after="0"/>
              <w:jc w:val="right"/>
              <w:rPr>
                <w:noProof/>
                <w:sz w:val="16"/>
              </w:rPr>
            </w:pPr>
            <w:r w:rsidRPr="004A7474">
              <w:rPr>
                <w:noProof/>
                <w:sz w:val="16"/>
              </w:rPr>
              <w:t>ex 3204 11 00</w:t>
            </w:r>
          </w:p>
        </w:tc>
        <w:tc>
          <w:tcPr>
            <w:tcW w:w="600" w:type="dxa"/>
          </w:tcPr>
          <w:p w14:paraId="6ACFF7AD"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5139C066" w14:textId="262843A7" w:rsidR="00C16903" w:rsidRPr="00697EA2" w:rsidRDefault="00C16903" w:rsidP="00B974AD">
            <w:pPr>
              <w:spacing w:before="0" w:after="0"/>
              <w:rPr>
                <w:noProof/>
                <w:sz w:val="16"/>
              </w:rPr>
            </w:pPr>
            <w:r w:rsidRPr="00697EA2">
              <w:rPr>
                <w:noProof/>
                <w:sz w:val="16"/>
              </w:rPr>
              <w:t>Corante C.I. Disperse Blue 72 (CAS RN 81-48-1) e preparações à base desse corante com um teor de corante C.I. Disperse Blue 72 igual ou superior a 95 % em peso</w:t>
            </w:r>
          </w:p>
        </w:tc>
        <w:tc>
          <w:tcPr>
            <w:tcW w:w="754" w:type="dxa"/>
          </w:tcPr>
          <w:p w14:paraId="6F0D6C2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0FB157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B747064"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3FE38A0" w14:textId="77777777" w:rsidTr="00A662D8">
        <w:trPr>
          <w:cantSplit/>
          <w:jc w:val="left"/>
        </w:trPr>
        <w:tc>
          <w:tcPr>
            <w:tcW w:w="645" w:type="dxa"/>
          </w:tcPr>
          <w:p w14:paraId="7F544038" w14:textId="77777777" w:rsidR="00C16903" w:rsidRPr="004A7474" w:rsidRDefault="00C16903" w:rsidP="00C16903">
            <w:pPr>
              <w:spacing w:before="0" w:after="0"/>
              <w:jc w:val="left"/>
              <w:rPr>
                <w:noProof/>
                <w:sz w:val="16"/>
              </w:rPr>
            </w:pPr>
            <w:r w:rsidRPr="004A7474">
              <w:rPr>
                <w:noProof/>
                <w:sz w:val="16"/>
              </w:rPr>
              <w:t>0.6972</w:t>
            </w:r>
          </w:p>
        </w:tc>
        <w:tc>
          <w:tcPr>
            <w:tcW w:w="1112" w:type="dxa"/>
          </w:tcPr>
          <w:p w14:paraId="5E30B208"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0D2AC955"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4BE9ED16" w14:textId="71B83615" w:rsidR="00C16903" w:rsidRPr="00697EA2" w:rsidRDefault="00C16903" w:rsidP="00B974AD">
            <w:pPr>
              <w:spacing w:before="0" w:after="0"/>
              <w:rPr>
                <w:noProof/>
                <w:sz w:val="16"/>
              </w:rPr>
            </w:pPr>
            <w:r w:rsidRPr="00697EA2">
              <w:rPr>
                <w:noProof/>
                <w:sz w:val="16"/>
              </w:rPr>
              <w:t>Corante C.I. Acid Brown 75 (CAS RN 8011-86-7) e preparações à base do mesmo, com um teor de corante C.I. Acid Brown 75 igual ou superior a 75 %, em peso</w:t>
            </w:r>
          </w:p>
        </w:tc>
        <w:tc>
          <w:tcPr>
            <w:tcW w:w="754" w:type="dxa"/>
          </w:tcPr>
          <w:p w14:paraId="1D00A0B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22B79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AEAFD2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12F5422" w14:textId="77777777" w:rsidTr="00A662D8">
        <w:trPr>
          <w:cantSplit/>
          <w:jc w:val="left"/>
        </w:trPr>
        <w:tc>
          <w:tcPr>
            <w:tcW w:w="645" w:type="dxa"/>
          </w:tcPr>
          <w:p w14:paraId="0ACF3735" w14:textId="77777777" w:rsidR="00C16903" w:rsidRPr="004A7474" w:rsidRDefault="00C16903" w:rsidP="00C16903">
            <w:pPr>
              <w:spacing w:before="0" w:after="0"/>
              <w:jc w:val="left"/>
              <w:rPr>
                <w:noProof/>
                <w:sz w:val="16"/>
              </w:rPr>
            </w:pPr>
            <w:r w:rsidRPr="004A7474">
              <w:rPr>
                <w:noProof/>
                <w:sz w:val="16"/>
              </w:rPr>
              <w:t>0.6975</w:t>
            </w:r>
          </w:p>
        </w:tc>
        <w:tc>
          <w:tcPr>
            <w:tcW w:w="1112" w:type="dxa"/>
          </w:tcPr>
          <w:p w14:paraId="4A85A101"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037E7869" w14:textId="77777777" w:rsidR="00C16903" w:rsidRPr="004A7474" w:rsidRDefault="00C16903" w:rsidP="00C16903">
            <w:pPr>
              <w:spacing w:before="0" w:after="0"/>
              <w:jc w:val="center"/>
              <w:rPr>
                <w:noProof/>
                <w:sz w:val="16"/>
              </w:rPr>
            </w:pPr>
            <w:r w:rsidRPr="004A7474">
              <w:rPr>
                <w:noProof/>
                <w:sz w:val="16"/>
              </w:rPr>
              <w:t>17</w:t>
            </w:r>
          </w:p>
        </w:tc>
        <w:tc>
          <w:tcPr>
            <w:tcW w:w="4629" w:type="dxa"/>
          </w:tcPr>
          <w:p w14:paraId="767FCACF" w14:textId="42FFAA5B" w:rsidR="00C16903" w:rsidRPr="00697EA2" w:rsidRDefault="00C16903" w:rsidP="00B974AD">
            <w:pPr>
              <w:spacing w:before="0" w:after="0"/>
              <w:rPr>
                <w:noProof/>
                <w:sz w:val="16"/>
              </w:rPr>
            </w:pPr>
            <w:r w:rsidRPr="00697EA2">
              <w:rPr>
                <w:noProof/>
                <w:sz w:val="16"/>
              </w:rPr>
              <w:t>Corante C.I. Acid Brown 355 (CAS RN 84989-26-4 ou 60181-77-3) e preparações à base do mesmo, com um teor de corante C.I. Acid Brown 355 igual ou superior a 75 %, em peso</w:t>
            </w:r>
          </w:p>
        </w:tc>
        <w:tc>
          <w:tcPr>
            <w:tcW w:w="754" w:type="dxa"/>
          </w:tcPr>
          <w:p w14:paraId="52C5C5B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3E40A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7429A8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B20421E" w14:textId="77777777" w:rsidTr="00A662D8">
        <w:trPr>
          <w:cantSplit/>
          <w:jc w:val="left"/>
        </w:trPr>
        <w:tc>
          <w:tcPr>
            <w:tcW w:w="645" w:type="dxa"/>
          </w:tcPr>
          <w:p w14:paraId="7FBB786F" w14:textId="77777777" w:rsidR="00C16903" w:rsidRPr="004A7474" w:rsidRDefault="00C16903" w:rsidP="00C16903">
            <w:pPr>
              <w:spacing w:before="0" w:after="0"/>
              <w:jc w:val="left"/>
              <w:rPr>
                <w:noProof/>
                <w:sz w:val="16"/>
              </w:rPr>
            </w:pPr>
            <w:r w:rsidRPr="004A7474">
              <w:rPr>
                <w:noProof/>
                <w:sz w:val="16"/>
              </w:rPr>
              <w:t>0.7021</w:t>
            </w:r>
          </w:p>
        </w:tc>
        <w:tc>
          <w:tcPr>
            <w:tcW w:w="1112" w:type="dxa"/>
          </w:tcPr>
          <w:p w14:paraId="56084398"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1615EF12"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180E11AC" w14:textId="65374018" w:rsidR="00C16903" w:rsidRPr="00697EA2" w:rsidRDefault="00C16903" w:rsidP="00B974AD">
            <w:pPr>
              <w:spacing w:before="0" w:after="0"/>
              <w:rPr>
                <w:noProof/>
                <w:sz w:val="16"/>
              </w:rPr>
            </w:pPr>
            <w:r w:rsidRPr="00697EA2">
              <w:rPr>
                <w:noProof/>
                <w:sz w:val="16"/>
              </w:rPr>
              <w:t>Corante C.I. Acid Black 210 (CAS RN 85223-29-6 ou 99576-15-5) e preparações à base do mesmo, com um teor de corante C.I. Acid Black 210 igual ou superior a 50 %, em peso</w:t>
            </w:r>
          </w:p>
        </w:tc>
        <w:tc>
          <w:tcPr>
            <w:tcW w:w="754" w:type="dxa"/>
          </w:tcPr>
          <w:p w14:paraId="1266C0C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FE339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50CE7A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3C93B3E" w14:textId="77777777" w:rsidTr="00A662D8">
        <w:trPr>
          <w:cantSplit/>
          <w:jc w:val="left"/>
        </w:trPr>
        <w:tc>
          <w:tcPr>
            <w:tcW w:w="645" w:type="dxa"/>
          </w:tcPr>
          <w:p w14:paraId="4F955F2D" w14:textId="77777777" w:rsidR="00C16903" w:rsidRPr="004A7474" w:rsidRDefault="00C16903" w:rsidP="00C16903">
            <w:pPr>
              <w:spacing w:before="0" w:after="0"/>
              <w:jc w:val="left"/>
              <w:rPr>
                <w:noProof/>
                <w:sz w:val="16"/>
              </w:rPr>
            </w:pPr>
            <w:r w:rsidRPr="004A7474">
              <w:rPr>
                <w:noProof/>
                <w:sz w:val="16"/>
              </w:rPr>
              <w:t>0.6976</w:t>
            </w:r>
          </w:p>
        </w:tc>
        <w:tc>
          <w:tcPr>
            <w:tcW w:w="1112" w:type="dxa"/>
          </w:tcPr>
          <w:p w14:paraId="307118F1"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7DD695FC"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249447B4" w14:textId="13A2CD29" w:rsidR="00C16903" w:rsidRPr="00697EA2" w:rsidRDefault="00C16903" w:rsidP="00B974AD">
            <w:pPr>
              <w:spacing w:before="0" w:after="0"/>
              <w:rPr>
                <w:noProof/>
                <w:sz w:val="16"/>
              </w:rPr>
            </w:pPr>
            <w:r w:rsidRPr="00697EA2">
              <w:rPr>
                <w:noProof/>
                <w:sz w:val="16"/>
              </w:rPr>
              <w:t>Corante C.I. Acid Brown 425 (CAS RN 75234-41-2 ou 119509-49-8) e preparações à base do mesmo, com um teor de corante C.I. Acid Brown 425 igual ou superior a 75 %, em peso</w:t>
            </w:r>
          </w:p>
        </w:tc>
        <w:tc>
          <w:tcPr>
            <w:tcW w:w="754" w:type="dxa"/>
          </w:tcPr>
          <w:p w14:paraId="6B3EDD8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C573A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F3F34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5FA1846" w14:textId="77777777" w:rsidTr="00A662D8">
        <w:trPr>
          <w:cantSplit/>
          <w:jc w:val="left"/>
        </w:trPr>
        <w:tc>
          <w:tcPr>
            <w:tcW w:w="645" w:type="dxa"/>
          </w:tcPr>
          <w:p w14:paraId="19F29FCE" w14:textId="77777777" w:rsidR="00C16903" w:rsidRPr="004A7474" w:rsidRDefault="00C16903" w:rsidP="00C16903">
            <w:pPr>
              <w:spacing w:before="0" w:after="0"/>
              <w:jc w:val="left"/>
              <w:rPr>
                <w:noProof/>
                <w:sz w:val="16"/>
              </w:rPr>
            </w:pPr>
            <w:r w:rsidRPr="004A7474">
              <w:rPr>
                <w:noProof/>
                <w:sz w:val="16"/>
              </w:rPr>
              <w:t>0.6963</w:t>
            </w:r>
          </w:p>
        </w:tc>
        <w:tc>
          <w:tcPr>
            <w:tcW w:w="1112" w:type="dxa"/>
          </w:tcPr>
          <w:p w14:paraId="0BE952FE"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112193BF"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077D3FBC" w14:textId="67A55BB5" w:rsidR="00C16903" w:rsidRPr="00697EA2" w:rsidRDefault="00C16903" w:rsidP="00B974AD">
            <w:pPr>
              <w:spacing w:before="0" w:after="0"/>
              <w:rPr>
                <w:noProof/>
                <w:sz w:val="16"/>
              </w:rPr>
            </w:pPr>
            <w:r w:rsidRPr="00697EA2">
              <w:rPr>
                <w:noProof/>
                <w:sz w:val="16"/>
              </w:rPr>
              <w:t>Corante C.I. Acid Black 234 (CAS RN 157577-99-6) e preparações à base do mesmo, com um teor de corante C.I. Acid Black 234 igual ou superior a 75 %, em peso</w:t>
            </w:r>
          </w:p>
        </w:tc>
        <w:tc>
          <w:tcPr>
            <w:tcW w:w="754" w:type="dxa"/>
          </w:tcPr>
          <w:p w14:paraId="0714AFE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FAC109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70495F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248F2FB" w14:textId="77777777" w:rsidTr="00A662D8">
        <w:trPr>
          <w:cantSplit/>
          <w:jc w:val="left"/>
        </w:trPr>
        <w:tc>
          <w:tcPr>
            <w:tcW w:w="645" w:type="dxa"/>
          </w:tcPr>
          <w:p w14:paraId="3681EC5A" w14:textId="77777777" w:rsidR="00C16903" w:rsidRPr="004A7474" w:rsidRDefault="00C16903" w:rsidP="00C16903">
            <w:pPr>
              <w:spacing w:before="0" w:after="0"/>
              <w:jc w:val="left"/>
              <w:rPr>
                <w:noProof/>
                <w:sz w:val="16"/>
              </w:rPr>
            </w:pPr>
            <w:r w:rsidRPr="004A7474">
              <w:rPr>
                <w:noProof/>
                <w:sz w:val="16"/>
              </w:rPr>
              <w:t>0.6964</w:t>
            </w:r>
          </w:p>
        </w:tc>
        <w:tc>
          <w:tcPr>
            <w:tcW w:w="1112" w:type="dxa"/>
          </w:tcPr>
          <w:p w14:paraId="31551801"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2886BA01" w14:textId="77777777" w:rsidR="00C16903" w:rsidRPr="004A7474" w:rsidRDefault="00C16903" w:rsidP="00C16903">
            <w:pPr>
              <w:spacing w:before="0" w:after="0"/>
              <w:jc w:val="center"/>
              <w:rPr>
                <w:noProof/>
                <w:sz w:val="16"/>
              </w:rPr>
            </w:pPr>
            <w:r w:rsidRPr="004A7474">
              <w:rPr>
                <w:noProof/>
                <w:sz w:val="16"/>
              </w:rPr>
              <w:t>37</w:t>
            </w:r>
          </w:p>
        </w:tc>
        <w:tc>
          <w:tcPr>
            <w:tcW w:w="4629" w:type="dxa"/>
          </w:tcPr>
          <w:p w14:paraId="66249E83" w14:textId="4DBC2956" w:rsidR="00C16903" w:rsidRPr="00697EA2" w:rsidRDefault="00C16903" w:rsidP="00B974AD">
            <w:pPr>
              <w:spacing w:before="0" w:after="0"/>
              <w:rPr>
                <w:noProof/>
                <w:sz w:val="16"/>
              </w:rPr>
            </w:pPr>
            <w:r w:rsidRPr="00697EA2">
              <w:rPr>
                <w:noProof/>
                <w:sz w:val="16"/>
              </w:rPr>
              <w:t>Corante C.I. Acid Black 210 sal de sódio (CAS RN 201792-73-6) e preparações à base do mesmo, com um teor de corante C.I. Acid Black 210 sal de sódio igual ou superior a 50 %, em peso</w:t>
            </w:r>
          </w:p>
        </w:tc>
        <w:tc>
          <w:tcPr>
            <w:tcW w:w="754" w:type="dxa"/>
          </w:tcPr>
          <w:p w14:paraId="66FF7F1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2BAF97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01CE0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65D85F4" w14:textId="77777777" w:rsidTr="00A662D8">
        <w:trPr>
          <w:cantSplit/>
          <w:jc w:val="left"/>
        </w:trPr>
        <w:tc>
          <w:tcPr>
            <w:tcW w:w="645" w:type="dxa"/>
          </w:tcPr>
          <w:p w14:paraId="439E28E7" w14:textId="77777777" w:rsidR="00C16903" w:rsidRPr="004A7474" w:rsidRDefault="00C16903" w:rsidP="00C16903">
            <w:pPr>
              <w:spacing w:before="0" w:after="0"/>
              <w:jc w:val="left"/>
              <w:rPr>
                <w:noProof/>
                <w:sz w:val="16"/>
              </w:rPr>
            </w:pPr>
            <w:r w:rsidRPr="004A7474">
              <w:rPr>
                <w:noProof/>
                <w:sz w:val="16"/>
              </w:rPr>
              <w:t>0.5925</w:t>
            </w:r>
          </w:p>
        </w:tc>
        <w:tc>
          <w:tcPr>
            <w:tcW w:w="1112" w:type="dxa"/>
          </w:tcPr>
          <w:p w14:paraId="2593F5B9"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38466F7B"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666C80CD" w14:textId="468AA860" w:rsidR="00C16903" w:rsidRPr="00697EA2" w:rsidRDefault="00C16903" w:rsidP="00B974AD">
            <w:pPr>
              <w:spacing w:before="0" w:after="0"/>
              <w:rPr>
                <w:noProof/>
                <w:sz w:val="16"/>
              </w:rPr>
            </w:pPr>
            <w:r w:rsidRPr="00697EA2">
              <w:rPr>
                <w:noProof/>
                <w:sz w:val="16"/>
              </w:rPr>
              <w:t>Preparação de corantes líquida contendo o corante ácido aniónico C.I.Acid Blue 182 (CAS RN 12219-26-0)</w:t>
            </w:r>
          </w:p>
        </w:tc>
        <w:tc>
          <w:tcPr>
            <w:tcW w:w="754" w:type="dxa"/>
          </w:tcPr>
          <w:p w14:paraId="1B45CB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A29CE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697FE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7967D20" w14:textId="77777777" w:rsidTr="00A662D8">
        <w:trPr>
          <w:cantSplit/>
          <w:jc w:val="left"/>
        </w:trPr>
        <w:tc>
          <w:tcPr>
            <w:tcW w:w="645" w:type="dxa"/>
          </w:tcPr>
          <w:p w14:paraId="7CE8E057" w14:textId="77777777" w:rsidR="00C16903" w:rsidRPr="004A7474" w:rsidRDefault="00C16903" w:rsidP="00C16903">
            <w:pPr>
              <w:spacing w:before="0" w:after="0"/>
              <w:jc w:val="left"/>
              <w:rPr>
                <w:noProof/>
                <w:sz w:val="16"/>
              </w:rPr>
            </w:pPr>
            <w:r w:rsidRPr="004A7474">
              <w:rPr>
                <w:noProof/>
                <w:sz w:val="16"/>
              </w:rPr>
              <w:t>0.6965</w:t>
            </w:r>
          </w:p>
        </w:tc>
        <w:tc>
          <w:tcPr>
            <w:tcW w:w="1112" w:type="dxa"/>
          </w:tcPr>
          <w:p w14:paraId="0CF36FCE"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7214F199"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7C066228" w14:textId="506A4670" w:rsidR="00C16903" w:rsidRPr="00697EA2" w:rsidRDefault="00C16903" w:rsidP="00B974AD">
            <w:pPr>
              <w:spacing w:before="0" w:after="0"/>
              <w:rPr>
                <w:noProof/>
                <w:sz w:val="16"/>
              </w:rPr>
            </w:pPr>
            <w:r w:rsidRPr="00697EA2">
              <w:rPr>
                <w:noProof/>
                <w:sz w:val="16"/>
              </w:rPr>
              <w:t>Corante C.I. Acid Blue 161/193 (CAS RN 12392-64-2) e preparações à base do mesmo, com um teor de corante C.I. Acid Blue 161/193 igual ou superior a 75 %, em peso</w:t>
            </w:r>
          </w:p>
        </w:tc>
        <w:tc>
          <w:tcPr>
            <w:tcW w:w="754" w:type="dxa"/>
          </w:tcPr>
          <w:p w14:paraId="21547EE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9557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3D814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CEE0C62" w14:textId="77777777" w:rsidTr="00A662D8">
        <w:trPr>
          <w:cantSplit/>
          <w:jc w:val="left"/>
        </w:trPr>
        <w:tc>
          <w:tcPr>
            <w:tcW w:w="645" w:type="dxa"/>
          </w:tcPr>
          <w:p w14:paraId="134B3521" w14:textId="77777777" w:rsidR="00C16903" w:rsidRPr="004A7474" w:rsidRDefault="00C16903" w:rsidP="00C16903">
            <w:pPr>
              <w:spacing w:before="0" w:after="0"/>
              <w:jc w:val="left"/>
              <w:rPr>
                <w:noProof/>
                <w:sz w:val="16"/>
              </w:rPr>
            </w:pPr>
            <w:r w:rsidRPr="004A7474">
              <w:rPr>
                <w:noProof/>
                <w:sz w:val="16"/>
              </w:rPr>
              <w:t>0.6971</w:t>
            </w:r>
          </w:p>
        </w:tc>
        <w:tc>
          <w:tcPr>
            <w:tcW w:w="1112" w:type="dxa"/>
          </w:tcPr>
          <w:p w14:paraId="4741FA2C"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492732E4" w14:textId="77777777" w:rsidR="00C16903" w:rsidRPr="004A7474" w:rsidRDefault="00C16903" w:rsidP="00C16903">
            <w:pPr>
              <w:spacing w:before="0" w:after="0"/>
              <w:jc w:val="center"/>
              <w:rPr>
                <w:noProof/>
                <w:sz w:val="16"/>
              </w:rPr>
            </w:pPr>
            <w:r w:rsidRPr="004A7474">
              <w:rPr>
                <w:noProof/>
                <w:sz w:val="16"/>
              </w:rPr>
              <w:t>47</w:t>
            </w:r>
          </w:p>
        </w:tc>
        <w:tc>
          <w:tcPr>
            <w:tcW w:w="4629" w:type="dxa"/>
          </w:tcPr>
          <w:p w14:paraId="76264CCD" w14:textId="181D0F2E" w:rsidR="00C16903" w:rsidRPr="00697EA2" w:rsidRDefault="00C16903" w:rsidP="00B974AD">
            <w:pPr>
              <w:spacing w:before="0" w:after="0"/>
              <w:rPr>
                <w:noProof/>
                <w:sz w:val="16"/>
              </w:rPr>
            </w:pPr>
            <w:r w:rsidRPr="00697EA2">
              <w:rPr>
                <w:noProof/>
                <w:sz w:val="16"/>
              </w:rPr>
              <w:t>Corante C.I. Acid Brown 58 (CAS RN 70210-34-3 ou 12269-87-3) e preparações à base do mesmo, com um teor de corante C.I. Acid Brown 58 igual ou superior a 75 %, em peso</w:t>
            </w:r>
          </w:p>
        </w:tc>
        <w:tc>
          <w:tcPr>
            <w:tcW w:w="754" w:type="dxa"/>
          </w:tcPr>
          <w:p w14:paraId="21FF194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7898F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91516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E4120FC" w14:textId="77777777" w:rsidTr="00A662D8">
        <w:trPr>
          <w:cantSplit/>
          <w:jc w:val="left"/>
        </w:trPr>
        <w:tc>
          <w:tcPr>
            <w:tcW w:w="645" w:type="dxa"/>
          </w:tcPr>
          <w:p w14:paraId="735DC538" w14:textId="77777777" w:rsidR="00C16903" w:rsidRPr="004A7474" w:rsidRDefault="00C16903" w:rsidP="00C16903">
            <w:pPr>
              <w:spacing w:before="0" w:after="0"/>
              <w:jc w:val="left"/>
              <w:rPr>
                <w:noProof/>
                <w:sz w:val="16"/>
              </w:rPr>
            </w:pPr>
            <w:r w:rsidRPr="004A7474">
              <w:rPr>
                <w:noProof/>
                <w:sz w:val="16"/>
              </w:rPr>
              <w:t>0.6973</w:t>
            </w:r>
          </w:p>
        </w:tc>
        <w:tc>
          <w:tcPr>
            <w:tcW w:w="1112" w:type="dxa"/>
          </w:tcPr>
          <w:p w14:paraId="6F63E955"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66FB429C"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35F65DA0" w14:textId="2DDC1F0B" w:rsidR="00C16903" w:rsidRPr="00697EA2" w:rsidRDefault="00C16903" w:rsidP="00B974AD">
            <w:pPr>
              <w:spacing w:before="0" w:after="0"/>
              <w:rPr>
                <w:noProof/>
                <w:sz w:val="16"/>
              </w:rPr>
            </w:pPr>
            <w:r w:rsidRPr="00697EA2">
              <w:rPr>
                <w:noProof/>
                <w:sz w:val="16"/>
              </w:rPr>
              <w:t>Corante C.I. Acid Brown 165 (CAS RN 61724-14-9) e preparações à base do mesmo, com um teor de corante C.I. Acid Brown 165 igual ou superior a 75 %, em peso</w:t>
            </w:r>
          </w:p>
        </w:tc>
        <w:tc>
          <w:tcPr>
            <w:tcW w:w="754" w:type="dxa"/>
          </w:tcPr>
          <w:p w14:paraId="73C6362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1862B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90CE2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C8B3F7B" w14:textId="77777777" w:rsidTr="00A662D8">
        <w:trPr>
          <w:cantSplit/>
          <w:jc w:val="left"/>
        </w:trPr>
        <w:tc>
          <w:tcPr>
            <w:tcW w:w="645" w:type="dxa"/>
          </w:tcPr>
          <w:p w14:paraId="739B1838" w14:textId="77777777" w:rsidR="00C16903" w:rsidRPr="004A7474" w:rsidRDefault="00C16903" w:rsidP="00C16903">
            <w:pPr>
              <w:spacing w:before="0" w:after="0"/>
              <w:jc w:val="left"/>
              <w:rPr>
                <w:noProof/>
                <w:sz w:val="16"/>
              </w:rPr>
            </w:pPr>
            <w:r w:rsidRPr="004A7474">
              <w:rPr>
                <w:noProof/>
                <w:sz w:val="16"/>
              </w:rPr>
              <w:t>0.6974</w:t>
            </w:r>
          </w:p>
        </w:tc>
        <w:tc>
          <w:tcPr>
            <w:tcW w:w="1112" w:type="dxa"/>
          </w:tcPr>
          <w:p w14:paraId="1FFD10C9"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4A79ACFC" w14:textId="77777777" w:rsidR="00C16903" w:rsidRPr="004A7474" w:rsidRDefault="00C16903" w:rsidP="00C16903">
            <w:pPr>
              <w:spacing w:before="0" w:after="0"/>
              <w:jc w:val="center"/>
              <w:rPr>
                <w:noProof/>
                <w:sz w:val="16"/>
              </w:rPr>
            </w:pPr>
            <w:r w:rsidRPr="004A7474">
              <w:rPr>
                <w:noProof/>
                <w:sz w:val="16"/>
              </w:rPr>
              <w:t>57</w:t>
            </w:r>
          </w:p>
        </w:tc>
        <w:tc>
          <w:tcPr>
            <w:tcW w:w="4629" w:type="dxa"/>
          </w:tcPr>
          <w:p w14:paraId="13EB16AC" w14:textId="709FBFD6" w:rsidR="00C16903" w:rsidRPr="00697EA2" w:rsidRDefault="00C16903" w:rsidP="00B974AD">
            <w:pPr>
              <w:spacing w:before="0" w:after="0"/>
              <w:rPr>
                <w:noProof/>
                <w:sz w:val="16"/>
              </w:rPr>
            </w:pPr>
            <w:r w:rsidRPr="00697EA2">
              <w:rPr>
                <w:noProof/>
                <w:sz w:val="16"/>
              </w:rPr>
              <w:t>Corante C.I. Acid Brown 282 (CAS RN 70236-60-1 ou 12219-65-7) e preparações à base do mesmo, com um teor de corante C.I. Acid Brown 282 igual ou superior a 75 %, em peso</w:t>
            </w:r>
          </w:p>
        </w:tc>
        <w:tc>
          <w:tcPr>
            <w:tcW w:w="754" w:type="dxa"/>
          </w:tcPr>
          <w:p w14:paraId="228FCE4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E97C7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558D90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42AA719" w14:textId="77777777" w:rsidTr="00A662D8">
        <w:trPr>
          <w:cantSplit/>
          <w:jc w:val="left"/>
        </w:trPr>
        <w:tc>
          <w:tcPr>
            <w:tcW w:w="645" w:type="dxa"/>
          </w:tcPr>
          <w:p w14:paraId="350F435A" w14:textId="77777777" w:rsidR="00C16903" w:rsidRPr="004A7474" w:rsidRDefault="00C16903" w:rsidP="00C16903">
            <w:pPr>
              <w:spacing w:before="0" w:after="0"/>
              <w:jc w:val="left"/>
              <w:rPr>
                <w:noProof/>
                <w:sz w:val="16"/>
              </w:rPr>
            </w:pPr>
            <w:r w:rsidRPr="004A7474">
              <w:rPr>
                <w:noProof/>
                <w:sz w:val="16"/>
              </w:rPr>
              <w:t>0.6535</w:t>
            </w:r>
          </w:p>
        </w:tc>
        <w:tc>
          <w:tcPr>
            <w:tcW w:w="1112" w:type="dxa"/>
          </w:tcPr>
          <w:p w14:paraId="25979C4E"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44541030"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B5E4541" w14:textId="3B8F6296" w:rsidR="00C16903" w:rsidRPr="00697EA2" w:rsidRDefault="00C16903" w:rsidP="00B974AD">
            <w:pPr>
              <w:spacing w:before="0" w:after="0"/>
              <w:rPr>
                <w:noProof/>
                <w:sz w:val="16"/>
              </w:rPr>
            </w:pPr>
            <w:r w:rsidRPr="00697EA2">
              <w:rPr>
                <w:noProof/>
                <w:sz w:val="16"/>
              </w:rPr>
              <w:t>Corante C.I. Acid Red 52 (CAS RN 3520-42-1) e preparações à base desse corante com um teor de corante C.I. Acid Red 52 igual ou superior a 97 % em peso</w:t>
            </w:r>
          </w:p>
        </w:tc>
        <w:tc>
          <w:tcPr>
            <w:tcW w:w="754" w:type="dxa"/>
          </w:tcPr>
          <w:p w14:paraId="0F1198A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199BA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E761C5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B5FEE71" w14:textId="77777777" w:rsidTr="00A662D8">
        <w:trPr>
          <w:cantSplit/>
          <w:jc w:val="left"/>
        </w:trPr>
        <w:tc>
          <w:tcPr>
            <w:tcW w:w="645" w:type="dxa"/>
          </w:tcPr>
          <w:p w14:paraId="03595456" w14:textId="77777777" w:rsidR="00C16903" w:rsidRPr="004A7474" w:rsidRDefault="00C16903" w:rsidP="00C16903">
            <w:pPr>
              <w:spacing w:before="0" w:after="0"/>
              <w:jc w:val="left"/>
              <w:rPr>
                <w:noProof/>
                <w:sz w:val="16"/>
              </w:rPr>
            </w:pPr>
            <w:r w:rsidRPr="004A7474">
              <w:rPr>
                <w:noProof/>
                <w:sz w:val="16"/>
              </w:rPr>
              <w:t>0.6977</w:t>
            </w:r>
          </w:p>
        </w:tc>
        <w:tc>
          <w:tcPr>
            <w:tcW w:w="1112" w:type="dxa"/>
          </w:tcPr>
          <w:p w14:paraId="15050A16"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7D60B339"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0DC65AE9" w14:textId="06C5F96D" w:rsidR="00C16903" w:rsidRPr="00697EA2" w:rsidRDefault="00C16903" w:rsidP="00B974AD">
            <w:pPr>
              <w:spacing w:before="0" w:after="0"/>
              <w:rPr>
                <w:noProof/>
                <w:sz w:val="16"/>
              </w:rPr>
            </w:pPr>
            <w:r w:rsidRPr="00697EA2">
              <w:rPr>
                <w:noProof/>
                <w:sz w:val="16"/>
              </w:rPr>
              <w:t>Corante C.I. Acid Brown 432 (CAS RN 119509-50-1) e preparações à base do mesmo, com um teor de corante C.I. Acid Brown 432 igual ou superior a 75 %, em peso</w:t>
            </w:r>
          </w:p>
        </w:tc>
        <w:tc>
          <w:tcPr>
            <w:tcW w:w="754" w:type="dxa"/>
          </w:tcPr>
          <w:p w14:paraId="05A0F44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C742E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5D4D0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B4850EC" w14:textId="77777777" w:rsidTr="00A662D8">
        <w:trPr>
          <w:cantSplit/>
          <w:jc w:val="left"/>
        </w:trPr>
        <w:tc>
          <w:tcPr>
            <w:tcW w:w="645" w:type="dxa"/>
          </w:tcPr>
          <w:p w14:paraId="1A4B3826" w14:textId="77777777" w:rsidR="00C16903" w:rsidRPr="004A7474" w:rsidRDefault="00C16903" w:rsidP="00C16903">
            <w:pPr>
              <w:spacing w:before="0" w:after="0"/>
              <w:jc w:val="left"/>
              <w:rPr>
                <w:noProof/>
                <w:sz w:val="16"/>
              </w:rPr>
            </w:pPr>
            <w:r w:rsidRPr="004A7474">
              <w:rPr>
                <w:noProof/>
                <w:sz w:val="16"/>
              </w:rPr>
              <w:t>0.6652</w:t>
            </w:r>
          </w:p>
        </w:tc>
        <w:tc>
          <w:tcPr>
            <w:tcW w:w="1112" w:type="dxa"/>
          </w:tcPr>
          <w:p w14:paraId="52B5CE23" w14:textId="77777777" w:rsidR="00C16903" w:rsidRPr="004A7474" w:rsidRDefault="00C16903" w:rsidP="00C16903">
            <w:pPr>
              <w:spacing w:before="0" w:after="0"/>
              <w:jc w:val="right"/>
              <w:rPr>
                <w:noProof/>
                <w:sz w:val="16"/>
              </w:rPr>
            </w:pPr>
            <w:r w:rsidRPr="004A7474">
              <w:rPr>
                <w:noProof/>
                <w:sz w:val="16"/>
              </w:rPr>
              <w:t>ex 3204 12 00</w:t>
            </w:r>
          </w:p>
        </w:tc>
        <w:tc>
          <w:tcPr>
            <w:tcW w:w="600" w:type="dxa"/>
          </w:tcPr>
          <w:p w14:paraId="23B207BB"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755F3727" w14:textId="73FE7168" w:rsidR="00C16903" w:rsidRPr="00697EA2" w:rsidRDefault="00C16903" w:rsidP="00B974AD">
            <w:pPr>
              <w:spacing w:before="0" w:after="0"/>
              <w:rPr>
                <w:noProof/>
                <w:sz w:val="16"/>
              </w:rPr>
            </w:pPr>
            <w:r w:rsidRPr="00697EA2">
              <w:rPr>
                <w:noProof/>
                <w:sz w:val="16"/>
              </w:rPr>
              <w:t>Corante C.I. Acid blue 25 (CAS RN 6408-78-2) e preparações à base desse corante com um teor de corante C.I. Acid blue 25 igual ou superior a 80 %, em peso</w:t>
            </w:r>
          </w:p>
        </w:tc>
        <w:tc>
          <w:tcPr>
            <w:tcW w:w="754" w:type="dxa"/>
          </w:tcPr>
          <w:p w14:paraId="3804ABA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39189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70BE7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6079D3B" w14:textId="77777777" w:rsidTr="00A662D8">
        <w:trPr>
          <w:cantSplit/>
          <w:jc w:val="left"/>
        </w:trPr>
        <w:tc>
          <w:tcPr>
            <w:tcW w:w="645" w:type="dxa"/>
          </w:tcPr>
          <w:p w14:paraId="60553849" w14:textId="77777777" w:rsidR="00C16903" w:rsidRPr="004A7474" w:rsidRDefault="00C16903" w:rsidP="00C16903">
            <w:pPr>
              <w:spacing w:before="0" w:after="0"/>
              <w:jc w:val="left"/>
              <w:rPr>
                <w:noProof/>
                <w:sz w:val="16"/>
              </w:rPr>
            </w:pPr>
            <w:r w:rsidRPr="004A7474">
              <w:rPr>
                <w:noProof/>
                <w:sz w:val="16"/>
              </w:rPr>
              <w:t>0.4065</w:t>
            </w:r>
          </w:p>
        </w:tc>
        <w:tc>
          <w:tcPr>
            <w:tcW w:w="1112" w:type="dxa"/>
          </w:tcPr>
          <w:p w14:paraId="405D3E75" w14:textId="77777777" w:rsidR="00C16903" w:rsidRPr="004A7474" w:rsidRDefault="00C16903" w:rsidP="00C16903">
            <w:pPr>
              <w:spacing w:before="0" w:after="0"/>
              <w:jc w:val="right"/>
              <w:rPr>
                <w:noProof/>
                <w:sz w:val="16"/>
              </w:rPr>
            </w:pPr>
            <w:r w:rsidRPr="004A7474">
              <w:rPr>
                <w:noProof/>
                <w:sz w:val="16"/>
              </w:rPr>
              <w:t>*ex 3204 13 00</w:t>
            </w:r>
          </w:p>
        </w:tc>
        <w:tc>
          <w:tcPr>
            <w:tcW w:w="600" w:type="dxa"/>
          </w:tcPr>
          <w:p w14:paraId="5431E498"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8B43D05" w14:textId="0351A66F" w:rsidR="00C16903" w:rsidRPr="00697EA2" w:rsidRDefault="00C16903" w:rsidP="00B974AD">
            <w:pPr>
              <w:spacing w:before="0" w:after="0"/>
              <w:rPr>
                <w:noProof/>
                <w:sz w:val="16"/>
              </w:rPr>
            </w:pPr>
            <w:r w:rsidRPr="00697EA2">
              <w:rPr>
                <w:noProof/>
                <w:sz w:val="16"/>
              </w:rPr>
              <w:t>Corante C.I. Basic Red 1 (CAS RN 989-38-8) e preparações à base desse corante com um teor de corante C.I. Basic Red 1 igual ou superior a 50 % em peso</w:t>
            </w:r>
          </w:p>
        </w:tc>
        <w:tc>
          <w:tcPr>
            <w:tcW w:w="754" w:type="dxa"/>
          </w:tcPr>
          <w:p w14:paraId="5174436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4BDB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24561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AF0DE84" w14:textId="77777777" w:rsidTr="00A662D8">
        <w:trPr>
          <w:cantSplit/>
          <w:jc w:val="left"/>
        </w:trPr>
        <w:tc>
          <w:tcPr>
            <w:tcW w:w="645" w:type="dxa"/>
          </w:tcPr>
          <w:p w14:paraId="3D2790FD" w14:textId="77777777" w:rsidR="00C16903" w:rsidRPr="004A7474" w:rsidRDefault="00C16903" w:rsidP="00C16903">
            <w:pPr>
              <w:spacing w:before="0" w:after="0"/>
              <w:jc w:val="left"/>
              <w:rPr>
                <w:noProof/>
                <w:sz w:val="16"/>
              </w:rPr>
            </w:pPr>
            <w:r w:rsidRPr="004A7474">
              <w:rPr>
                <w:noProof/>
                <w:sz w:val="16"/>
              </w:rPr>
              <w:t>0.7394</w:t>
            </w:r>
          </w:p>
        </w:tc>
        <w:tc>
          <w:tcPr>
            <w:tcW w:w="1112" w:type="dxa"/>
          </w:tcPr>
          <w:p w14:paraId="31F2085C" w14:textId="77777777" w:rsidR="00C16903" w:rsidRPr="004A7474" w:rsidRDefault="00C16903" w:rsidP="00C16903">
            <w:pPr>
              <w:spacing w:before="0" w:after="0"/>
              <w:jc w:val="right"/>
              <w:rPr>
                <w:noProof/>
                <w:sz w:val="16"/>
              </w:rPr>
            </w:pPr>
            <w:r w:rsidRPr="004A7474">
              <w:rPr>
                <w:noProof/>
                <w:sz w:val="16"/>
              </w:rPr>
              <w:t>ex 3204 13 00</w:t>
            </w:r>
          </w:p>
        </w:tc>
        <w:tc>
          <w:tcPr>
            <w:tcW w:w="600" w:type="dxa"/>
          </w:tcPr>
          <w:p w14:paraId="2D379215"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0B23322F" w14:textId="6E6AA958" w:rsidR="00C16903" w:rsidRPr="00697EA2" w:rsidRDefault="00C16903" w:rsidP="00B974AD">
            <w:pPr>
              <w:spacing w:before="0" w:after="0"/>
              <w:rPr>
                <w:noProof/>
                <w:sz w:val="16"/>
              </w:rPr>
            </w:pPr>
            <w:r w:rsidRPr="00697EA2">
              <w:rPr>
                <w:noProof/>
                <w:sz w:val="16"/>
              </w:rPr>
              <w:t>Corante C.I. Basic Blue 41 (CAS RN 12270-13-2) e preparações à base desse corante com um teor de corante C.I. Basic Blue 41 igual ou superior a 50 % em peso</w:t>
            </w:r>
          </w:p>
        </w:tc>
        <w:tc>
          <w:tcPr>
            <w:tcW w:w="754" w:type="dxa"/>
          </w:tcPr>
          <w:p w14:paraId="4145FF8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68CE5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C183F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ACADA93" w14:textId="77777777" w:rsidTr="00A662D8">
        <w:trPr>
          <w:cantSplit/>
          <w:jc w:val="left"/>
        </w:trPr>
        <w:tc>
          <w:tcPr>
            <w:tcW w:w="645" w:type="dxa"/>
          </w:tcPr>
          <w:p w14:paraId="35955FD8" w14:textId="77777777" w:rsidR="00C16903" w:rsidRPr="004A7474" w:rsidRDefault="00C16903" w:rsidP="00C16903">
            <w:pPr>
              <w:spacing w:before="0" w:after="0"/>
              <w:jc w:val="left"/>
              <w:rPr>
                <w:noProof/>
                <w:sz w:val="16"/>
              </w:rPr>
            </w:pPr>
            <w:r w:rsidRPr="004A7474">
              <w:rPr>
                <w:noProof/>
                <w:sz w:val="16"/>
              </w:rPr>
              <w:t>0.7396</w:t>
            </w:r>
          </w:p>
        </w:tc>
        <w:tc>
          <w:tcPr>
            <w:tcW w:w="1112" w:type="dxa"/>
          </w:tcPr>
          <w:p w14:paraId="3E8ABEE8" w14:textId="77777777" w:rsidR="00C16903" w:rsidRPr="004A7474" w:rsidRDefault="00C16903" w:rsidP="00C16903">
            <w:pPr>
              <w:spacing w:before="0" w:after="0"/>
              <w:jc w:val="right"/>
              <w:rPr>
                <w:noProof/>
                <w:sz w:val="16"/>
              </w:rPr>
            </w:pPr>
            <w:r w:rsidRPr="004A7474">
              <w:rPr>
                <w:noProof/>
                <w:sz w:val="16"/>
              </w:rPr>
              <w:t>ex 3204 13 00</w:t>
            </w:r>
          </w:p>
        </w:tc>
        <w:tc>
          <w:tcPr>
            <w:tcW w:w="600" w:type="dxa"/>
          </w:tcPr>
          <w:p w14:paraId="6BCA9129"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68EE70CE" w14:textId="0CEF7795" w:rsidR="00C16903" w:rsidRPr="00697EA2" w:rsidRDefault="00C16903" w:rsidP="00B974AD">
            <w:pPr>
              <w:spacing w:before="0" w:after="0"/>
              <w:rPr>
                <w:noProof/>
                <w:sz w:val="16"/>
              </w:rPr>
            </w:pPr>
            <w:r w:rsidRPr="00697EA2">
              <w:rPr>
                <w:noProof/>
                <w:sz w:val="16"/>
              </w:rPr>
              <w:t>Corante C.I. Basic Yellow 28 (CAS RN 54060-92-3) e preparações à base desse corante com um teor de corante C.I. Basic Yellow 28 igual ou superior a 50 %, em peso</w:t>
            </w:r>
          </w:p>
        </w:tc>
        <w:tc>
          <w:tcPr>
            <w:tcW w:w="754" w:type="dxa"/>
          </w:tcPr>
          <w:p w14:paraId="25A4A5F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7F44C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7E568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4F7386D" w14:textId="77777777" w:rsidTr="00A662D8">
        <w:trPr>
          <w:cantSplit/>
          <w:jc w:val="left"/>
        </w:trPr>
        <w:tc>
          <w:tcPr>
            <w:tcW w:w="645" w:type="dxa"/>
          </w:tcPr>
          <w:p w14:paraId="33302F91" w14:textId="77777777" w:rsidR="00C16903" w:rsidRPr="004A7474" w:rsidRDefault="00C16903" w:rsidP="00C16903">
            <w:pPr>
              <w:spacing w:before="0" w:after="0"/>
              <w:jc w:val="left"/>
              <w:rPr>
                <w:noProof/>
                <w:sz w:val="16"/>
              </w:rPr>
            </w:pPr>
            <w:r w:rsidRPr="004A7474">
              <w:rPr>
                <w:noProof/>
                <w:sz w:val="16"/>
              </w:rPr>
              <w:t>0.5805</w:t>
            </w:r>
          </w:p>
        </w:tc>
        <w:tc>
          <w:tcPr>
            <w:tcW w:w="1112" w:type="dxa"/>
          </w:tcPr>
          <w:p w14:paraId="5A9D924F" w14:textId="77777777" w:rsidR="00C16903" w:rsidRPr="004A7474" w:rsidRDefault="00C16903" w:rsidP="00C16903">
            <w:pPr>
              <w:spacing w:before="0" w:after="0"/>
              <w:jc w:val="right"/>
              <w:rPr>
                <w:noProof/>
                <w:sz w:val="16"/>
              </w:rPr>
            </w:pPr>
            <w:r w:rsidRPr="004A7474">
              <w:rPr>
                <w:noProof/>
                <w:sz w:val="16"/>
              </w:rPr>
              <w:t>ex 3204 13 00</w:t>
            </w:r>
          </w:p>
        </w:tc>
        <w:tc>
          <w:tcPr>
            <w:tcW w:w="600" w:type="dxa"/>
          </w:tcPr>
          <w:p w14:paraId="6A02C939"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6BF5E2B" w14:textId="59CB34D1" w:rsidR="00C16903" w:rsidRPr="00697EA2" w:rsidRDefault="00C16903" w:rsidP="00B974AD">
            <w:pPr>
              <w:spacing w:before="0" w:after="0"/>
              <w:rPr>
                <w:noProof/>
                <w:sz w:val="16"/>
              </w:rPr>
            </w:pPr>
            <w:r w:rsidRPr="00697EA2">
              <w:rPr>
                <w:noProof/>
                <w:sz w:val="16"/>
              </w:rPr>
              <w:t>Corante C.I. Basic Violet 1 (CAS RN 603-47-4 ou CAS RN 8004-87-3) e preparações à base desse corante com um teor de corante C.I. Basic Violet 1 igual ou superior a 90 % em peso</w:t>
            </w:r>
          </w:p>
        </w:tc>
        <w:tc>
          <w:tcPr>
            <w:tcW w:w="754" w:type="dxa"/>
          </w:tcPr>
          <w:p w14:paraId="628FF7C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22180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F0103A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9FBBD48" w14:textId="77777777" w:rsidTr="00A662D8">
        <w:trPr>
          <w:cantSplit/>
          <w:jc w:val="left"/>
        </w:trPr>
        <w:tc>
          <w:tcPr>
            <w:tcW w:w="645" w:type="dxa"/>
          </w:tcPr>
          <w:p w14:paraId="5B3C7DFF" w14:textId="77777777" w:rsidR="00C16903" w:rsidRPr="004A7474" w:rsidRDefault="00C16903" w:rsidP="00C16903">
            <w:pPr>
              <w:spacing w:before="0" w:after="0"/>
              <w:jc w:val="left"/>
              <w:rPr>
                <w:noProof/>
                <w:sz w:val="16"/>
              </w:rPr>
            </w:pPr>
            <w:r w:rsidRPr="004A7474">
              <w:rPr>
                <w:noProof/>
                <w:sz w:val="16"/>
              </w:rPr>
              <w:t>0.6475</w:t>
            </w:r>
          </w:p>
        </w:tc>
        <w:tc>
          <w:tcPr>
            <w:tcW w:w="1112" w:type="dxa"/>
          </w:tcPr>
          <w:p w14:paraId="3ABA75A8" w14:textId="77777777" w:rsidR="00C16903" w:rsidRPr="004A7474" w:rsidRDefault="00C16903" w:rsidP="00C16903">
            <w:pPr>
              <w:spacing w:before="0" w:after="0"/>
              <w:jc w:val="right"/>
              <w:rPr>
                <w:noProof/>
                <w:sz w:val="16"/>
              </w:rPr>
            </w:pPr>
            <w:r w:rsidRPr="004A7474">
              <w:rPr>
                <w:noProof/>
                <w:sz w:val="16"/>
              </w:rPr>
              <w:t>*ex 3204 13 00</w:t>
            </w:r>
          </w:p>
        </w:tc>
        <w:tc>
          <w:tcPr>
            <w:tcW w:w="600" w:type="dxa"/>
          </w:tcPr>
          <w:p w14:paraId="1E407597"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77A12E50" w14:textId="63B61DC6" w:rsidR="00C16903" w:rsidRPr="00697EA2" w:rsidRDefault="00C16903" w:rsidP="00B974AD">
            <w:pPr>
              <w:spacing w:before="0" w:after="0"/>
              <w:rPr>
                <w:noProof/>
                <w:sz w:val="16"/>
              </w:rPr>
            </w:pPr>
            <w:r w:rsidRPr="00697EA2">
              <w:rPr>
                <w:noProof/>
                <w:sz w:val="16"/>
              </w:rPr>
              <w:t>Corante C.I. Basic Red 1:1 (CAS RN 3068-39-1) e preparações à base desse corante com um teor de corante C.I. Basic Red 1:1 igual ou superior a 90 % em peso</w:t>
            </w:r>
          </w:p>
        </w:tc>
        <w:tc>
          <w:tcPr>
            <w:tcW w:w="754" w:type="dxa"/>
          </w:tcPr>
          <w:p w14:paraId="5A12F0A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A6A97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C0AEB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4187129" w14:textId="77777777" w:rsidTr="00A662D8">
        <w:trPr>
          <w:cantSplit/>
          <w:jc w:val="left"/>
        </w:trPr>
        <w:tc>
          <w:tcPr>
            <w:tcW w:w="645" w:type="dxa"/>
          </w:tcPr>
          <w:p w14:paraId="09995757" w14:textId="77777777" w:rsidR="00C16903" w:rsidRPr="004A7474" w:rsidRDefault="00C16903" w:rsidP="00C16903">
            <w:pPr>
              <w:spacing w:before="0" w:after="0"/>
              <w:jc w:val="left"/>
              <w:rPr>
                <w:noProof/>
                <w:sz w:val="16"/>
              </w:rPr>
            </w:pPr>
            <w:r w:rsidRPr="004A7474">
              <w:rPr>
                <w:noProof/>
                <w:sz w:val="16"/>
              </w:rPr>
              <w:t>0.6569</w:t>
            </w:r>
          </w:p>
        </w:tc>
        <w:tc>
          <w:tcPr>
            <w:tcW w:w="1112" w:type="dxa"/>
          </w:tcPr>
          <w:p w14:paraId="5AB85276" w14:textId="77777777" w:rsidR="00C16903" w:rsidRPr="004A7474" w:rsidRDefault="00C16903" w:rsidP="00C16903">
            <w:pPr>
              <w:spacing w:before="0" w:after="0"/>
              <w:jc w:val="right"/>
              <w:rPr>
                <w:noProof/>
                <w:sz w:val="16"/>
              </w:rPr>
            </w:pPr>
            <w:r w:rsidRPr="004A7474">
              <w:rPr>
                <w:noProof/>
                <w:sz w:val="16"/>
              </w:rPr>
              <w:t>*ex 3204 14 00</w:t>
            </w:r>
          </w:p>
        </w:tc>
        <w:tc>
          <w:tcPr>
            <w:tcW w:w="600" w:type="dxa"/>
          </w:tcPr>
          <w:p w14:paraId="6C4058F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683BDDDD" w14:textId="5CA12BB1" w:rsidR="00C16903" w:rsidRPr="00697EA2" w:rsidRDefault="00C16903" w:rsidP="00B974AD">
            <w:pPr>
              <w:spacing w:before="0" w:after="0"/>
              <w:rPr>
                <w:noProof/>
                <w:sz w:val="16"/>
              </w:rPr>
            </w:pPr>
            <w:r w:rsidRPr="00697EA2">
              <w:rPr>
                <w:noProof/>
                <w:sz w:val="16"/>
              </w:rPr>
              <w:t>Corante C.I. Direct Black 80 (CAS RN 8003-69-8)  e preparações à base desse corante com um teor de corante C.I. Direct Black 80 igual ou superior a 90 % em peso</w:t>
            </w:r>
          </w:p>
        </w:tc>
        <w:tc>
          <w:tcPr>
            <w:tcW w:w="754" w:type="dxa"/>
          </w:tcPr>
          <w:p w14:paraId="3E8ADCF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04B51F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95061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C3BCC6E" w14:textId="77777777" w:rsidTr="00A662D8">
        <w:trPr>
          <w:cantSplit/>
          <w:jc w:val="left"/>
        </w:trPr>
        <w:tc>
          <w:tcPr>
            <w:tcW w:w="645" w:type="dxa"/>
          </w:tcPr>
          <w:p w14:paraId="28B9F794" w14:textId="77777777" w:rsidR="00C16903" w:rsidRPr="004A7474" w:rsidRDefault="00C16903" w:rsidP="00C16903">
            <w:pPr>
              <w:spacing w:before="0" w:after="0"/>
              <w:jc w:val="left"/>
              <w:rPr>
                <w:noProof/>
                <w:sz w:val="16"/>
              </w:rPr>
            </w:pPr>
            <w:r w:rsidRPr="004A7474">
              <w:rPr>
                <w:noProof/>
                <w:sz w:val="16"/>
              </w:rPr>
              <w:t>0.6571</w:t>
            </w:r>
          </w:p>
        </w:tc>
        <w:tc>
          <w:tcPr>
            <w:tcW w:w="1112" w:type="dxa"/>
          </w:tcPr>
          <w:p w14:paraId="015BBFC3" w14:textId="77777777" w:rsidR="00C16903" w:rsidRPr="004A7474" w:rsidRDefault="00C16903" w:rsidP="00C16903">
            <w:pPr>
              <w:spacing w:before="0" w:after="0"/>
              <w:jc w:val="right"/>
              <w:rPr>
                <w:noProof/>
                <w:sz w:val="16"/>
              </w:rPr>
            </w:pPr>
            <w:r w:rsidRPr="004A7474">
              <w:rPr>
                <w:noProof/>
                <w:sz w:val="16"/>
              </w:rPr>
              <w:t>*ex 3204 14 00</w:t>
            </w:r>
          </w:p>
        </w:tc>
        <w:tc>
          <w:tcPr>
            <w:tcW w:w="600" w:type="dxa"/>
          </w:tcPr>
          <w:p w14:paraId="37D84AE5"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C369DD9" w14:textId="2E15FB52" w:rsidR="00C16903" w:rsidRPr="00697EA2" w:rsidRDefault="00C16903" w:rsidP="00B974AD">
            <w:pPr>
              <w:spacing w:before="0" w:after="0"/>
              <w:rPr>
                <w:noProof/>
                <w:sz w:val="16"/>
              </w:rPr>
            </w:pPr>
            <w:r w:rsidRPr="00697EA2">
              <w:rPr>
                <w:noProof/>
                <w:sz w:val="16"/>
              </w:rPr>
              <w:t>Corante C.I. Direct Red 23 (CAS RN 3441-14-3)  e preparações à base desse corante com um teor de corante C.I. Direct Direct Red 23  igual ou superior a 90 % em peso</w:t>
            </w:r>
          </w:p>
        </w:tc>
        <w:tc>
          <w:tcPr>
            <w:tcW w:w="754" w:type="dxa"/>
          </w:tcPr>
          <w:p w14:paraId="396E446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642608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7D2D3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A177810" w14:textId="77777777" w:rsidTr="00A662D8">
        <w:trPr>
          <w:cantSplit/>
          <w:jc w:val="left"/>
        </w:trPr>
        <w:tc>
          <w:tcPr>
            <w:tcW w:w="645" w:type="dxa"/>
          </w:tcPr>
          <w:p w14:paraId="3D1E55B4" w14:textId="77777777" w:rsidR="00C16903" w:rsidRPr="004A7474" w:rsidRDefault="00C16903" w:rsidP="00C16903">
            <w:pPr>
              <w:spacing w:before="0" w:after="0"/>
              <w:jc w:val="left"/>
              <w:rPr>
                <w:noProof/>
                <w:sz w:val="16"/>
              </w:rPr>
            </w:pPr>
            <w:r w:rsidRPr="004A7474">
              <w:rPr>
                <w:noProof/>
                <w:sz w:val="16"/>
              </w:rPr>
              <w:t>0.8537</w:t>
            </w:r>
          </w:p>
        </w:tc>
        <w:tc>
          <w:tcPr>
            <w:tcW w:w="1112" w:type="dxa"/>
          </w:tcPr>
          <w:p w14:paraId="4FCAA7A4" w14:textId="77777777" w:rsidR="00C16903" w:rsidRPr="004A7474" w:rsidRDefault="00C16903" w:rsidP="00C16903">
            <w:pPr>
              <w:spacing w:before="0" w:after="0"/>
              <w:jc w:val="right"/>
              <w:rPr>
                <w:noProof/>
                <w:sz w:val="16"/>
              </w:rPr>
            </w:pPr>
            <w:r w:rsidRPr="004A7474">
              <w:rPr>
                <w:noProof/>
                <w:sz w:val="16"/>
              </w:rPr>
              <w:t>ex 3204 15 00</w:t>
            </w:r>
          </w:p>
        </w:tc>
        <w:tc>
          <w:tcPr>
            <w:tcW w:w="600" w:type="dxa"/>
          </w:tcPr>
          <w:p w14:paraId="2C8E22D5"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6EAB6DD5" w14:textId="1C574059" w:rsidR="00C16903" w:rsidRPr="00697EA2" w:rsidRDefault="00C16903" w:rsidP="00B974AD">
            <w:pPr>
              <w:spacing w:before="0" w:after="0"/>
              <w:rPr>
                <w:noProof/>
                <w:sz w:val="16"/>
              </w:rPr>
            </w:pPr>
            <w:r w:rsidRPr="00697EA2">
              <w:rPr>
                <w:noProof/>
                <w:sz w:val="16"/>
              </w:rPr>
              <w:t>Corante C.I. Vat Blue 1 (CAS RN 482-89-3) e preparações à base desse corante com um teor de corante C.I. Vat Blue 1 igual ou superior a 94 %, em peso</w:t>
            </w:r>
          </w:p>
        </w:tc>
        <w:tc>
          <w:tcPr>
            <w:tcW w:w="754" w:type="dxa"/>
          </w:tcPr>
          <w:p w14:paraId="687D36B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A7D9E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5E3B59"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BE0EF4D" w14:textId="77777777" w:rsidTr="00A662D8">
        <w:trPr>
          <w:cantSplit/>
          <w:jc w:val="left"/>
        </w:trPr>
        <w:tc>
          <w:tcPr>
            <w:tcW w:w="645" w:type="dxa"/>
          </w:tcPr>
          <w:p w14:paraId="4165B02A" w14:textId="77777777" w:rsidR="00C16903" w:rsidRPr="004A7474" w:rsidRDefault="00C16903" w:rsidP="00C16903">
            <w:pPr>
              <w:spacing w:before="0" w:after="0"/>
              <w:jc w:val="left"/>
              <w:rPr>
                <w:noProof/>
                <w:sz w:val="16"/>
              </w:rPr>
            </w:pPr>
            <w:r w:rsidRPr="004A7474">
              <w:rPr>
                <w:noProof/>
                <w:sz w:val="16"/>
              </w:rPr>
              <w:t>0.6129</w:t>
            </w:r>
          </w:p>
        </w:tc>
        <w:tc>
          <w:tcPr>
            <w:tcW w:w="1112" w:type="dxa"/>
          </w:tcPr>
          <w:p w14:paraId="7524177E" w14:textId="77777777" w:rsidR="00C16903" w:rsidRPr="004A7474" w:rsidRDefault="00C16903" w:rsidP="00C16903">
            <w:pPr>
              <w:spacing w:before="0" w:after="0"/>
              <w:jc w:val="right"/>
              <w:rPr>
                <w:noProof/>
                <w:sz w:val="16"/>
              </w:rPr>
            </w:pPr>
            <w:r w:rsidRPr="004A7474">
              <w:rPr>
                <w:noProof/>
                <w:sz w:val="16"/>
              </w:rPr>
              <w:t>*ex 3204 15 00</w:t>
            </w:r>
          </w:p>
        </w:tc>
        <w:tc>
          <w:tcPr>
            <w:tcW w:w="600" w:type="dxa"/>
          </w:tcPr>
          <w:p w14:paraId="04A62D9F"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692C3F1F" w14:textId="5A4C5BB7" w:rsidR="00C16903" w:rsidRPr="00697EA2" w:rsidRDefault="00C16903" w:rsidP="00B974AD">
            <w:pPr>
              <w:spacing w:before="0" w:after="0"/>
              <w:rPr>
                <w:noProof/>
                <w:sz w:val="16"/>
              </w:rPr>
            </w:pPr>
            <w:r w:rsidRPr="00697EA2">
              <w:rPr>
                <w:noProof/>
                <w:sz w:val="16"/>
              </w:rPr>
              <w:t>Corante C.I. Vat Red 1 (CAS RN 2379-74-0)</w:t>
            </w:r>
          </w:p>
        </w:tc>
        <w:tc>
          <w:tcPr>
            <w:tcW w:w="754" w:type="dxa"/>
          </w:tcPr>
          <w:p w14:paraId="4987F35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8E56D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A6964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9F4CAD9" w14:textId="77777777" w:rsidTr="00A662D8">
        <w:trPr>
          <w:cantSplit/>
          <w:jc w:val="left"/>
        </w:trPr>
        <w:tc>
          <w:tcPr>
            <w:tcW w:w="645" w:type="dxa"/>
          </w:tcPr>
          <w:p w14:paraId="1F4922F5" w14:textId="77777777" w:rsidR="00C16903" w:rsidRPr="004A7474" w:rsidRDefault="00C16903" w:rsidP="00C16903">
            <w:pPr>
              <w:spacing w:before="0" w:after="0"/>
              <w:jc w:val="left"/>
              <w:rPr>
                <w:noProof/>
                <w:sz w:val="16"/>
              </w:rPr>
            </w:pPr>
            <w:r w:rsidRPr="004A7474">
              <w:rPr>
                <w:noProof/>
                <w:sz w:val="16"/>
              </w:rPr>
              <w:t>0.6325</w:t>
            </w:r>
          </w:p>
        </w:tc>
        <w:tc>
          <w:tcPr>
            <w:tcW w:w="1112" w:type="dxa"/>
          </w:tcPr>
          <w:p w14:paraId="53CEDD81" w14:textId="77777777" w:rsidR="00C16903" w:rsidRPr="004A7474" w:rsidRDefault="00C16903" w:rsidP="00C16903">
            <w:pPr>
              <w:spacing w:before="0" w:after="0"/>
              <w:jc w:val="right"/>
              <w:rPr>
                <w:noProof/>
                <w:sz w:val="16"/>
              </w:rPr>
            </w:pPr>
            <w:r w:rsidRPr="004A7474">
              <w:rPr>
                <w:noProof/>
                <w:sz w:val="16"/>
              </w:rPr>
              <w:t>*ex 3204 16 00</w:t>
            </w:r>
          </w:p>
        </w:tc>
        <w:tc>
          <w:tcPr>
            <w:tcW w:w="600" w:type="dxa"/>
          </w:tcPr>
          <w:p w14:paraId="42148929"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E675CF6" w14:textId="77777777" w:rsidR="00C16903" w:rsidRPr="00697EA2" w:rsidRDefault="00C16903" w:rsidP="00B974AD">
            <w:pPr>
              <w:pStyle w:val="Paragraph"/>
              <w:rPr>
                <w:noProof/>
                <w:lang w:val="pt-PT"/>
              </w:rPr>
            </w:pPr>
            <w:r w:rsidRPr="00697EA2">
              <w:rPr>
                <w:noProof/>
                <w:lang w:val="pt-PT"/>
              </w:rPr>
              <w:t>Preparações à base do corante Reative Black 5 (CAS RN 17095-24-8) com um teor, em peso, desse corante igual ou superior a 60 %, mas não superior a 75 %, e que incluam um ou mais dos seguintes elementos:</w:t>
            </w:r>
          </w:p>
          <w:tbl>
            <w:tblPr>
              <w:tblStyle w:val="Listdash"/>
              <w:tblW w:w="0" w:type="auto"/>
              <w:tblLayout w:type="fixed"/>
              <w:tblLook w:val="0000" w:firstRow="0" w:lastRow="0" w:firstColumn="0" w:lastColumn="0" w:noHBand="0" w:noVBand="0"/>
            </w:tblPr>
            <w:tblGrid>
              <w:gridCol w:w="220"/>
              <w:gridCol w:w="3973"/>
            </w:tblGrid>
            <w:tr w:rsidR="00C16903" w:rsidRPr="00BA1E40" w14:paraId="43D7EAE2" w14:textId="77777777" w:rsidTr="00730181">
              <w:tc>
                <w:tcPr>
                  <w:tcW w:w="220" w:type="dxa"/>
                </w:tcPr>
                <w:p w14:paraId="1E662F4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30451B" w14:textId="77777777" w:rsidR="00C16903" w:rsidRPr="00BA1E40" w:rsidRDefault="00C16903" w:rsidP="00B974AD">
                  <w:pPr>
                    <w:pStyle w:val="Paragraph"/>
                    <w:spacing w:after="0"/>
                    <w:rPr>
                      <w:noProof/>
                      <w:szCs w:val="16"/>
                      <w:lang w:val="en-IE"/>
                    </w:rPr>
                  </w:pPr>
                  <w:r w:rsidRPr="00BA1E40">
                    <w:rPr>
                      <w:noProof/>
                      <w:szCs w:val="16"/>
                      <w:lang w:val="en-IE"/>
                    </w:rPr>
                    <w:t>Corante Reactive Yellow 201 (CAS RN 27624-67-5),</w:t>
                  </w:r>
                </w:p>
              </w:tc>
            </w:tr>
            <w:tr w:rsidR="00C16903" w:rsidRPr="00697EA2" w14:paraId="6F1B8D01" w14:textId="77777777" w:rsidTr="00730181">
              <w:tc>
                <w:tcPr>
                  <w:tcW w:w="220" w:type="dxa"/>
                </w:tcPr>
                <w:p w14:paraId="4D5AC44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28D261" w14:textId="77777777" w:rsidR="00C16903" w:rsidRPr="00697EA2" w:rsidRDefault="00C16903" w:rsidP="00B974AD">
                  <w:pPr>
                    <w:pStyle w:val="Paragraph"/>
                    <w:spacing w:after="0"/>
                    <w:rPr>
                      <w:noProof/>
                      <w:szCs w:val="16"/>
                      <w:lang w:val="pt-PT"/>
                    </w:rPr>
                  </w:pPr>
                  <w:r w:rsidRPr="00697EA2">
                    <w:rPr>
                      <w:noProof/>
                      <w:szCs w:val="16"/>
                      <w:lang w:val="pt-PT"/>
                    </w:rPr>
                    <w:t>sal dissódico do ácido 4-amino-3-[[4-[[2-(sulfo-oxi)etil]sulfonil]fenil]azo]-1-naftalenossulfónico (CAS RN 250688-43-8), ou</w:t>
                  </w:r>
                </w:p>
              </w:tc>
            </w:tr>
            <w:tr w:rsidR="00C16903" w:rsidRPr="00697EA2" w14:paraId="34DAE5F3" w14:textId="77777777" w:rsidTr="00730181">
              <w:tc>
                <w:tcPr>
                  <w:tcW w:w="220" w:type="dxa"/>
                </w:tcPr>
                <w:p w14:paraId="0EFD614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98A2C86" w14:textId="77777777" w:rsidR="00C16903" w:rsidRPr="00697EA2" w:rsidRDefault="00C16903" w:rsidP="00B974AD">
                  <w:pPr>
                    <w:pStyle w:val="Paragraph"/>
                    <w:spacing w:after="0"/>
                    <w:rPr>
                      <w:noProof/>
                      <w:szCs w:val="16"/>
                      <w:lang w:val="pt-PT"/>
                    </w:rPr>
                  </w:pPr>
                  <w:r w:rsidRPr="00697EA2">
                    <w:rPr>
                      <w:noProof/>
                      <w:szCs w:val="16"/>
                      <w:lang w:val="pt-PT"/>
                    </w:rPr>
                    <w:t>sal de sódio do ácido 3,5-diamino-4-[[4-[[2-(sulfo-oxi)etil]sulfonil]fenil]azo]-2-[[2-sulfo-4-[[2-(sulfo-oxi)etil]sulfonil]fenil]azobenzoico (CAS RN 906532-68-1)</w:t>
                  </w:r>
                </w:p>
              </w:tc>
            </w:tr>
          </w:tbl>
          <w:p w14:paraId="49246A01" w14:textId="77777777" w:rsidR="00C16903" w:rsidRPr="00697EA2" w:rsidRDefault="00C16903" w:rsidP="00B974AD">
            <w:pPr>
              <w:spacing w:before="0" w:after="0"/>
              <w:rPr>
                <w:noProof/>
                <w:sz w:val="16"/>
              </w:rPr>
            </w:pPr>
          </w:p>
        </w:tc>
        <w:tc>
          <w:tcPr>
            <w:tcW w:w="754" w:type="dxa"/>
          </w:tcPr>
          <w:p w14:paraId="55281B4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ABC4D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AA651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BBCAF81" w14:textId="77777777" w:rsidTr="00A662D8">
        <w:trPr>
          <w:cantSplit/>
          <w:jc w:val="left"/>
        </w:trPr>
        <w:tc>
          <w:tcPr>
            <w:tcW w:w="645" w:type="dxa"/>
          </w:tcPr>
          <w:p w14:paraId="0F168FBF" w14:textId="77777777" w:rsidR="00C16903" w:rsidRPr="004A7474" w:rsidRDefault="00C16903" w:rsidP="00C16903">
            <w:pPr>
              <w:spacing w:before="0" w:after="0"/>
              <w:jc w:val="left"/>
              <w:rPr>
                <w:noProof/>
                <w:sz w:val="16"/>
              </w:rPr>
            </w:pPr>
            <w:r w:rsidRPr="004A7474">
              <w:rPr>
                <w:noProof/>
                <w:sz w:val="16"/>
              </w:rPr>
              <w:t>0.7367</w:t>
            </w:r>
          </w:p>
        </w:tc>
        <w:tc>
          <w:tcPr>
            <w:tcW w:w="1112" w:type="dxa"/>
          </w:tcPr>
          <w:p w14:paraId="6F954C9A" w14:textId="77777777" w:rsidR="00C16903" w:rsidRPr="004A7474" w:rsidRDefault="00C16903" w:rsidP="00C16903">
            <w:pPr>
              <w:spacing w:before="0" w:after="0"/>
              <w:jc w:val="right"/>
              <w:rPr>
                <w:noProof/>
                <w:sz w:val="16"/>
              </w:rPr>
            </w:pPr>
            <w:r w:rsidRPr="004A7474">
              <w:rPr>
                <w:noProof/>
                <w:sz w:val="16"/>
              </w:rPr>
              <w:t>ex 3204 16 00</w:t>
            </w:r>
          </w:p>
        </w:tc>
        <w:tc>
          <w:tcPr>
            <w:tcW w:w="600" w:type="dxa"/>
          </w:tcPr>
          <w:p w14:paraId="4DA8B551"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CB469E0" w14:textId="77777777" w:rsidR="00C16903" w:rsidRPr="00697EA2" w:rsidRDefault="00C16903" w:rsidP="00B974AD">
            <w:pPr>
              <w:pStyle w:val="Paragraph"/>
              <w:rPr>
                <w:noProof/>
                <w:lang w:val="pt-PT"/>
              </w:rPr>
            </w:pPr>
            <w:r w:rsidRPr="00697EA2">
              <w:rPr>
                <w:noProof/>
                <w:lang w:val="pt-PT"/>
              </w:rPr>
              <w:t>Solução aquosa de corante C.I. Reactive Red 141 (CAS RN 61931-52-0)</w:t>
            </w:r>
          </w:p>
          <w:tbl>
            <w:tblPr>
              <w:tblStyle w:val="Listdash"/>
              <w:tblW w:w="0" w:type="auto"/>
              <w:tblLayout w:type="fixed"/>
              <w:tblLook w:val="0000" w:firstRow="0" w:lastRow="0" w:firstColumn="0" w:lastColumn="0" w:noHBand="0" w:noVBand="0"/>
            </w:tblPr>
            <w:tblGrid>
              <w:gridCol w:w="220"/>
              <w:gridCol w:w="3973"/>
            </w:tblGrid>
            <w:tr w:rsidR="00C16903" w:rsidRPr="00697EA2" w14:paraId="5235F6C5" w14:textId="77777777" w:rsidTr="00730181">
              <w:tc>
                <w:tcPr>
                  <w:tcW w:w="220" w:type="dxa"/>
                </w:tcPr>
                <w:p w14:paraId="404EA4F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1B9BD5" w14:textId="77777777" w:rsidR="00C16903" w:rsidRPr="00697EA2" w:rsidRDefault="00C16903" w:rsidP="00B974AD">
                  <w:pPr>
                    <w:pStyle w:val="Paragraph"/>
                    <w:spacing w:after="0"/>
                    <w:rPr>
                      <w:noProof/>
                      <w:szCs w:val="16"/>
                      <w:lang w:val="pt-PT"/>
                    </w:rPr>
                  </w:pPr>
                  <w:r w:rsidRPr="00697EA2">
                    <w:rPr>
                      <w:noProof/>
                      <w:szCs w:val="16"/>
                      <w:lang w:val="pt-PT"/>
                    </w:rPr>
                    <w:t>com um teor de corante C.I. Reactive Red 141 igual ou superior a 13 %, em peso e</w:t>
                  </w:r>
                </w:p>
              </w:tc>
            </w:tr>
            <w:tr w:rsidR="00C16903" w:rsidRPr="00697EA2" w14:paraId="6B084101" w14:textId="77777777" w:rsidTr="00730181">
              <w:tc>
                <w:tcPr>
                  <w:tcW w:w="220" w:type="dxa"/>
                </w:tcPr>
                <w:p w14:paraId="7B48CC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2E735D0" w14:textId="77777777" w:rsidR="00C16903" w:rsidRPr="00697EA2" w:rsidRDefault="00C16903" w:rsidP="00B974AD">
                  <w:pPr>
                    <w:pStyle w:val="Paragraph"/>
                    <w:spacing w:after="0"/>
                    <w:rPr>
                      <w:noProof/>
                      <w:szCs w:val="16"/>
                      <w:lang w:val="pt-PT"/>
                    </w:rPr>
                  </w:pPr>
                  <w:r w:rsidRPr="00697EA2">
                    <w:rPr>
                      <w:noProof/>
                      <w:szCs w:val="16"/>
                      <w:lang w:val="pt-PT"/>
                    </w:rPr>
                    <w:t>contendo um conservante</w:t>
                  </w:r>
                </w:p>
              </w:tc>
            </w:tr>
          </w:tbl>
          <w:p w14:paraId="431CB143" w14:textId="77777777" w:rsidR="00C16903" w:rsidRPr="00697EA2" w:rsidRDefault="00C16903" w:rsidP="00B974AD">
            <w:pPr>
              <w:spacing w:before="0" w:after="0"/>
              <w:rPr>
                <w:noProof/>
                <w:sz w:val="16"/>
              </w:rPr>
            </w:pPr>
          </w:p>
        </w:tc>
        <w:tc>
          <w:tcPr>
            <w:tcW w:w="754" w:type="dxa"/>
          </w:tcPr>
          <w:p w14:paraId="1073040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6E99D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10FCB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A84A3E2" w14:textId="77777777" w:rsidTr="00A662D8">
        <w:trPr>
          <w:cantSplit/>
          <w:jc w:val="left"/>
        </w:trPr>
        <w:tc>
          <w:tcPr>
            <w:tcW w:w="645" w:type="dxa"/>
          </w:tcPr>
          <w:p w14:paraId="10A5E7B2" w14:textId="77777777" w:rsidR="00C16903" w:rsidRPr="004A7474" w:rsidRDefault="00C16903" w:rsidP="00C16903">
            <w:pPr>
              <w:spacing w:before="0" w:after="0"/>
              <w:jc w:val="left"/>
              <w:rPr>
                <w:noProof/>
                <w:sz w:val="16"/>
              </w:rPr>
            </w:pPr>
            <w:r w:rsidRPr="004A7474">
              <w:rPr>
                <w:noProof/>
                <w:sz w:val="16"/>
              </w:rPr>
              <w:t>0.2517</w:t>
            </w:r>
          </w:p>
        </w:tc>
        <w:tc>
          <w:tcPr>
            <w:tcW w:w="1112" w:type="dxa"/>
          </w:tcPr>
          <w:p w14:paraId="47B646A5"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36C0FD8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50C3EEE" w14:textId="36B2B867" w:rsidR="00C16903" w:rsidRPr="00697EA2" w:rsidRDefault="00C16903" w:rsidP="00B974AD">
            <w:pPr>
              <w:spacing w:before="0" w:after="0"/>
              <w:rPr>
                <w:noProof/>
                <w:sz w:val="16"/>
              </w:rPr>
            </w:pPr>
            <w:r w:rsidRPr="00697EA2">
              <w:rPr>
                <w:noProof/>
                <w:sz w:val="16"/>
              </w:rPr>
              <w:t>Corante C.I. Pigment Yellow 81 (CAS RN 22094-93-5) e preparações à base desse corante com um teor de corante C.I. Pigment Yellow 81 igual ou superior a 50 % em peso</w:t>
            </w:r>
          </w:p>
        </w:tc>
        <w:tc>
          <w:tcPr>
            <w:tcW w:w="754" w:type="dxa"/>
          </w:tcPr>
          <w:p w14:paraId="003A07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30A8F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CE46F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B438BB5" w14:textId="77777777" w:rsidTr="00A662D8">
        <w:trPr>
          <w:cantSplit/>
          <w:jc w:val="left"/>
        </w:trPr>
        <w:tc>
          <w:tcPr>
            <w:tcW w:w="645" w:type="dxa"/>
          </w:tcPr>
          <w:p w14:paraId="3D8FD325" w14:textId="77777777" w:rsidR="00C16903" w:rsidRPr="004A7474" w:rsidRDefault="00C16903" w:rsidP="00C16903">
            <w:pPr>
              <w:spacing w:before="0" w:after="0"/>
              <w:jc w:val="left"/>
              <w:rPr>
                <w:noProof/>
                <w:sz w:val="16"/>
              </w:rPr>
            </w:pPr>
            <w:r w:rsidRPr="004A7474">
              <w:rPr>
                <w:noProof/>
                <w:sz w:val="16"/>
              </w:rPr>
              <w:t>0.5433</w:t>
            </w:r>
          </w:p>
        </w:tc>
        <w:tc>
          <w:tcPr>
            <w:tcW w:w="1112" w:type="dxa"/>
          </w:tcPr>
          <w:p w14:paraId="51A3F534"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1A029FAA"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30F26650" w14:textId="015916C5" w:rsidR="00C16903" w:rsidRPr="00697EA2" w:rsidRDefault="00C16903" w:rsidP="00B974AD">
            <w:pPr>
              <w:spacing w:before="0" w:after="0"/>
              <w:rPr>
                <w:noProof/>
                <w:sz w:val="16"/>
              </w:rPr>
            </w:pPr>
            <w:r w:rsidRPr="00697EA2">
              <w:rPr>
                <w:noProof/>
                <w:sz w:val="16"/>
              </w:rPr>
              <w:t>Corante C.I. Pigment Green 7 (CAS RN 1328-53-6) e preparações à base desse corante com um teor de corante C.I. Pigment Green 7 igual ou superior a 40 % em peso</w:t>
            </w:r>
          </w:p>
        </w:tc>
        <w:tc>
          <w:tcPr>
            <w:tcW w:w="754" w:type="dxa"/>
          </w:tcPr>
          <w:p w14:paraId="1F813A8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B02FD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27B47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D16E49B" w14:textId="77777777" w:rsidTr="00A662D8">
        <w:trPr>
          <w:cantSplit/>
          <w:jc w:val="left"/>
        </w:trPr>
        <w:tc>
          <w:tcPr>
            <w:tcW w:w="645" w:type="dxa"/>
          </w:tcPr>
          <w:p w14:paraId="09535B13" w14:textId="77777777" w:rsidR="00C16903" w:rsidRPr="004A7474" w:rsidRDefault="00C16903" w:rsidP="00C16903">
            <w:pPr>
              <w:spacing w:before="0" w:after="0"/>
              <w:jc w:val="left"/>
              <w:rPr>
                <w:noProof/>
                <w:sz w:val="16"/>
              </w:rPr>
            </w:pPr>
            <w:r w:rsidRPr="004A7474">
              <w:rPr>
                <w:noProof/>
                <w:sz w:val="16"/>
              </w:rPr>
              <w:t>0.7092</w:t>
            </w:r>
          </w:p>
        </w:tc>
        <w:tc>
          <w:tcPr>
            <w:tcW w:w="1112" w:type="dxa"/>
          </w:tcPr>
          <w:p w14:paraId="5DD9A3D8"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016F7B4D"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1BEAB086" w14:textId="51CB44C1" w:rsidR="00C16903" w:rsidRPr="00697EA2" w:rsidRDefault="00C16903" w:rsidP="00B974AD">
            <w:pPr>
              <w:spacing w:before="0" w:after="0"/>
              <w:rPr>
                <w:noProof/>
                <w:sz w:val="16"/>
              </w:rPr>
            </w:pPr>
            <w:r w:rsidRPr="00697EA2">
              <w:rPr>
                <w:noProof/>
                <w:sz w:val="16"/>
              </w:rPr>
              <w:t>Corante C.I. Pigment Orange 16 (CAS RN 6505-28-8) e preparações à base do mesmo, com um teor de corante C.I. Pigment Orange 16 igual ou superior a 90 %, em peso</w:t>
            </w:r>
          </w:p>
        </w:tc>
        <w:tc>
          <w:tcPr>
            <w:tcW w:w="754" w:type="dxa"/>
          </w:tcPr>
          <w:p w14:paraId="3E73736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E1F4C1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B6CE5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D74A0AA" w14:textId="77777777" w:rsidTr="00A662D8">
        <w:trPr>
          <w:cantSplit/>
          <w:jc w:val="left"/>
        </w:trPr>
        <w:tc>
          <w:tcPr>
            <w:tcW w:w="645" w:type="dxa"/>
          </w:tcPr>
          <w:p w14:paraId="124CD199" w14:textId="77777777" w:rsidR="00C16903" w:rsidRPr="004A7474" w:rsidRDefault="00C16903" w:rsidP="00C16903">
            <w:pPr>
              <w:spacing w:before="0" w:after="0"/>
              <w:jc w:val="left"/>
              <w:rPr>
                <w:noProof/>
                <w:sz w:val="16"/>
              </w:rPr>
            </w:pPr>
            <w:r w:rsidRPr="004A7474">
              <w:rPr>
                <w:noProof/>
                <w:sz w:val="16"/>
              </w:rPr>
              <w:t>0.6130</w:t>
            </w:r>
          </w:p>
        </w:tc>
        <w:tc>
          <w:tcPr>
            <w:tcW w:w="1112" w:type="dxa"/>
          </w:tcPr>
          <w:p w14:paraId="28119268"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452A5F9F" w14:textId="77777777" w:rsidR="00C16903" w:rsidRPr="004A7474" w:rsidRDefault="00C16903" w:rsidP="00C16903">
            <w:pPr>
              <w:spacing w:before="0" w:after="0"/>
              <w:jc w:val="center"/>
              <w:rPr>
                <w:noProof/>
                <w:sz w:val="16"/>
              </w:rPr>
            </w:pPr>
            <w:r w:rsidRPr="004A7474">
              <w:rPr>
                <w:noProof/>
                <w:sz w:val="16"/>
              </w:rPr>
              <w:t>19</w:t>
            </w:r>
          </w:p>
        </w:tc>
        <w:tc>
          <w:tcPr>
            <w:tcW w:w="4629" w:type="dxa"/>
          </w:tcPr>
          <w:p w14:paraId="560483FE" w14:textId="7E197B00" w:rsidR="00C16903" w:rsidRPr="00697EA2" w:rsidRDefault="00C16903" w:rsidP="00B974AD">
            <w:pPr>
              <w:spacing w:before="0" w:after="0"/>
              <w:rPr>
                <w:noProof/>
                <w:sz w:val="16"/>
              </w:rPr>
            </w:pPr>
            <w:r w:rsidRPr="00697EA2">
              <w:rPr>
                <w:noProof/>
                <w:sz w:val="16"/>
              </w:rPr>
              <w:t>Corante C.I. Pigment Red 48:2 (CAS RN 7023-61-2) e preparações à base do mesmo, com um teor de corante C.I. Pigment Red 48:2 igual ou superior a 85 %, em peso</w:t>
            </w:r>
          </w:p>
        </w:tc>
        <w:tc>
          <w:tcPr>
            <w:tcW w:w="754" w:type="dxa"/>
          </w:tcPr>
          <w:p w14:paraId="5F27E5A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A21D5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4CA57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12B9159" w14:textId="77777777" w:rsidTr="00A662D8">
        <w:trPr>
          <w:cantSplit/>
          <w:jc w:val="left"/>
        </w:trPr>
        <w:tc>
          <w:tcPr>
            <w:tcW w:w="645" w:type="dxa"/>
          </w:tcPr>
          <w:p w14:paraId="7E44A32C" w14:textId="77777777" w:rsidR="00C16903" w:rsidRPr="004A7474" w:rsidRDefault="00C16903" w:rsidP="00C16903">
            <w:pPr>
              <w:spacing w:before="0" w:after="0"/>
              <w:jc w:val="left"/>
              <w:rPr>
                <w:noProof/>
                <w:sz w:val="16"/>
              </w:rPr>
            </w:pPr>
            <w:r w:rsidRPr="004A7474">
              <w:rPr>
                <w:noProof/>
                <w:sz w:val="16"/>
              </w:rPr>
              <w:t>0.5505</w:t>
            </w:r>
          </w:p>
        </w:tc>
        <w:tc>
          <w:tcPr>
            <w:tcW w:w="1112" w:type="dxa"/>
          </w:tcPr>
          <w:p w14:paraId="2A34D449"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47C0AD64"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609CD28" w14:textId="3290A0F8" w:rsidR="00C16903" w:rsidRPr="00697EA2" w:rsidRDefault="00C16903" w:rsidP="00B974AD">
            <w:pPr>
              <w:spacing w:before="0" w:after="0"/>
              <w:rPr>
                <w:noProof/>
                <w:sz w:val="16"/>
              </w:rPr>
            </w:pPr>
            <w:r w:rsidRPr="00697EA2">
              <w:rPr>
                <w:noProof/>
                <w:sz w:val="16"/>
              </w:rPr>
              <w:t>Corante C.I. Pigment Blue 15:3 (CAS RN 147-14-8) e preparações à base desse corante com um teor de corante C.I. Pigment Blue 15:3 igual ou superior a 35 % em peso</w:t>
            </w:r>
          </w:p>
        </w:tc>
        <w:tc>
          <w:tcPr>
            <w:tcW w:w="754" w:type="dxa"/>
          </w:tcPr>
          <w:p w14:paraId="3E2E7F3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D34A2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D1A17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1096114" w14:textId="77777777" w:rsidTr="00A662D8">
        <w:trPr>
          <w:cantSplit/>
          <w:jc w:val="left"/>
        </w:trPr>
        <w:tc>
          <w:tcPr>
            <w:tcW w:w="645" w:type="dxa"/>
          </w:tcPr>
          <w:p w14:paraId="4F73AB6B" w14:textId="77777777" w:rsidR="00C16903" w:rsidRPr="004A7474" w:rsidRDefault="00C16903" w:rsidP="00C16903">
            <w:pPr>
              <w:spacing w:before="0" w:after="0"/>
              <w:jc w:val="left"/>
              <w:rPr>
                <w:noProof/>
                <w:sz w:val="16"/>
              </w:rPr>
            </w:pPr>
            <w:r w:rsidRPr="004A7474">
              <w:rPr>
                <w:noProof/>
                <w:sz w:val="16"/>
              </w:rPr>
              <w:t>0.6279</w:t>
            </w:r>
          </w:p>
        </w:tc>
        <w:tc>
          <w:tcPr>
            <w:tcW w:w="1112" w:type="dxa"/>
          </w:tcPr>
          <w:p w14:paraId="23840888"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1B480906" w14:textId="77777777" w:rsidR="00C16903" w:rsidRPr="004A7474" w:rsidRDefault="00C16903" w:rsidP="00C16903">
            <w:pPr>
              <w:spacing w:before="0" w:after="0"/>
              <w:jc w:val="center"/>
              <w:rPr>
                <w:noProof/>
                <w:sz w:val="16"/>
              </w:rPr>
            </w:pPr>
            <w:r w:rsidRPr="004A7474">
              <w:rPr>
                <w:noProof/>
                <w:sz w:val="16"/>
              </w:rPr>
              <w:t>21</w:t>
            </w:r>
          </w:p>
        </w:tc>
        <w:tc>
          <w:tcPr>
            <w:tcW w:w="4629" w:type="dxa"/>
          </w:tcPr>
          <w:p w14:paraId="49A6FFD7" w14:textId="717C0835" w:rsidR="00C16903" w:rsidRPr="00697EA2" w:rsidRDefault="00C16903" w:rsidP="00B974AD">
            <w:pPr>
              <w:spacing w:before="0" w:after="0"/>
              <w:rPr>
                <w:noProof/>
                <w:sz w:val="16"/>
              </w:rPr>
            </w:pPr>
            <w:r w:rsidRPr="00697EA2">
              <w:rPr>
                <w:noProof/>
                <w:sz w:val="16"/>
              </w:rPr>
              <w:t>Corante C.I. Pigment Blue 15:4 (CAS RN 147-14-8) e preparações à base do mesmo, com um teor de corante C.I. Pigment Blue 15:4 igual ou superior a 35 %, em peso</w:t>
            </w:r>
          </w:p>
        </w:tc>
        <w:tc>
          <w:tcPr>
            <w:tcW w:w="754" w:type="dxa"/>
          </w:tcPr>
          <w:p w14:paraId="4639F69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B67CD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E0FAF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AB1BDAC" w14:textId="77777777" w:rsidTr="00A662D8">
        <w:trPr>
          <w:cantSplit/>
          <w:jc w:val="left"/>
        </w:trPr>
        <w:tc>
          <w:tcPr>
            <w:tcW w:w="645" w:type="dxa"/>
          </w:tcPr>
          <w:p w14:paraId="2FDDF357" w14:textId="77777777" w:rsidR="00C16903" w:rsidRPr="004A7474" w:rsidRDefault="00C16903" w:rsidP="00C16903">
            <w:pPr>
              <w:spacing w:before="0" w:after="0"/>
              <w:jc w:val="left"/>
              <w:rPr>
                <w:noProof/>
                <w:sz w:val="16"/>
              </w:rPr>
            </w:pPr>
            <w:r w:rsidRPr="004A7474">
              <w:rPr>
                <w:noProof/>
                <w:sz w:val="16"/>
              </w:rPr>
              <w:t>0.5259</w:t>
            </w:r>
          </w:p>
        </w:tc>
        <w:tc>
          <w:tcPr>
            <w:tcW w:w="1112" w:type="dxa"/>
          </w:tcPr>
          <w:p w14:paraId="70CD177C"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070AE9CF" w14:textId="77777777" w:rsidR="00C16903" w:rsidRPr="004A7474" w:rsidRDefault="00C16903" w:rsidP="00C16903">
            <w:pPr>
              <w:spacing w:before="0" w:after="0"/>
              <w:jc w:val="center"/>
              <w:rPr>
                <w:noProof/>
                <w:sz w:val="16"/>
              </w:rPr>
            </w:pPr>
            <w:r w:rsidRPr="004A7474">
              <w:rPr>
                <w:noProof/>
                <w:sz w:val="16"/>
              </w:rPr>
              <w:t>22</w:t>
            </w:r>
          </w:p>
        </w:tc>
        <w:tc>
          <w:tcPr>
            <w:tcW w:w="4629" w:type="dxa"/>
          </w:tcPr>
          <w:p w14:paraId="09A2C329" w14:textId="3E53C959" w:rsidR="00C16903" w:rsidRPr="00697EA2" w:rsidRDefault="00C16903" w:rsidP="00B974AD">
            <w:pPr>
              <w:spacing w:before="0" w:after="0"/>
              <w:rPr>
                <w:noProof/>
                <w:sz w:val="16"/>
              </w:rPr>
            </w:pPr>
            <w:r w:rsidRPr="00697EA2">
              <w:rPr>
                <w:noProof/>
                <w:sz w:val="16"/>
              </w:rPr>
              <w:t>Corante C.I. Pigment Red 169 (CAS RN 12237-63-7) e preparações à base desse corante com um teor de corante C.I. Pigment Red 169 igual ou superior a 50 % em peso</w:t>
            </w:r>
          </w:p>
        </w:tc>
        <w:tc>
          <w:tcPr>
            <w:tcW w:w="754" w:type="dxa"/>
          </w:tcPr>
          <w:p w14:paraId="64E5BC6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7965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830296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09D5937" w14:textId="77777777" w:rsidTr="00A662D8">
        <w:trPr>
          <w:cantSplit/>
          <w:jc w:val="left"/>
        </w:trPr>
        <w:tc>
          <w:tcPr>
            <w:tcW w:w="645" w:type="dxa"/>
          </w:tcPr>
          <w:p w14:paraId="7FC6341D" w14:textId="77777777" w:rsidR="00C16903" w:rsidRPr="004A7474" w:rsidRDefault="00C16903" w:rsidP="00C16903">
            <w:pPr>
              <w:spacing w:before="0" w:after="0"/>
              <w:jc w:val="left"/>
              <w:rPr>
                <w:noProof/>
                <w:sz w:val="16"/>
              </w:rPr>
            </w:pPr>
            <w:r w:rsidRPr="004A7474">
              <w:rPr>
                <w:noProof/>
                <w:sz w:val="16"/>
              </w:rPr>
              <w:t>0.6246</w:t>
            </w:r>
          </w:p>
        </w:tc>
        <w:tc>
          <w:tcPr>
            <w:tcW w:w="1112" w:type="dxa"/>
          </w:tcPr>
          <w:p w14:paraId="71CA4B6C"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78BC570E"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7469A552" w14:textId="2F602AFB" w:rsidR="00C16903" w:rsidRPr="00BA1E40" w:rsidRDefault="00C16903" w:rsidP="00B974AD">
            <w:pPr>
              <w:spacing w:before="0" w:after="0"/>
              <w:rPr>
                <w:noProof/>
                <w:sz w:val="16"/>
                <w:lang w:val="fr-FR"/>
              </w:rPr>
            </w:pPr>
            <w:r w:rsidRPr="00BA1E40">
              <w:rPr>
                <w:noProof/>
                <w:sz w:val="16"/>
                <w:lang w:val="fr-FR"/>
              </w:rPr>
              <w:t>Corante C.I. Pigment Brown 41 (CAS RN 211502-16-8 ou CAS RN 68516-75-6)</w:t>
            </w:r>
          </w:p>
        </w:tc>
        <w:tc>
          <w:tcPr>
            <w:tcW w:w="754" w:type="dxa"/>
          </w:tcPr>
          <w:p w14:paraId="6F11C4D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BA6E5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628A70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25353C2" w14:textId="77777777" w:rsidTr="00A662D8">
        <w:trPr>
          <w:cantSplit/>
          <w:jc w:val="left"/>
        </w:trPr>
        <w:tc>
          <w:tcPr>
            <w:tcW w:w="645" w:type="dxa"/>
          </w:tcPr>
          <w:p w14:paraId="6F74755C" w14:textId="77777777" w:rsidR="00C16903" w:rsidRPr="004A7474" w:rsidRDefault="00C16903" w:rsidP="00C16903">
            <w:pPr>
              <w:spacing w:before="0" w:after="0"/>
              <w:jc w:val="left"/>
              <w:rPr>
                <w:noProof/>
                <w:sz w:val="16"/>
              </w:rPr>
            </w:pPr>
            <w:r w:rsidRPr="004A7474">
              <w:rPr>
                <w:noProof/>
                <w:sz w:val="16"/>
              </w:rPr>
              <w:t>0.6453</w:t>
            </w:r>
          </w:p>
        </w:tc>
        <w:tc>
          <w:tcPr>
            <w:tcW w:w="1112" w:type="dxa"/>
          </w:tcPr>
          <w:p w14:paraId="61C73737"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329E2F4B" w14:textId="77777777" w:rsidR="00C16903" w:rsidRPr="004A7474" w:rsidRDefault="00C16903" w:rsidP="00C16903">
            <w:pPr>
              <w:spacing w:before="0" w:after="0"/>
              <w:jc w:val="center"/>
              <w:rPr>
                <w:noProof/>
                <w:sz w:val="16"/>
              </w:rPr>
            </w:pPr>
            <w:r w:rsidRPr="004A7474">
              <w:rPr>
                <w:noProof/>
                <w:sz w:val="16"/>
              </w:rPr>
              <w:t>24</w:t>
            </w:r>
          </w:p>
        </w:tc>
        <w:tc>
          <w:tcPr>
            <w:tcW w:w="4629" w:type="dxa"/>
          </w:tcPr>
          <w:p w14:paraId="31AEDA0B" w14:textId="175DBC3F" w:rsidR="00C16903" w:rsidRPr="00697EA2" w:rsidRDefault="00C16903" w:rsidP="00B974AD">
            <w:pPr>
              <w:spacing w:before="0" w:after="0"/>
              <w:rPr>
                <w:noProof/>
                <w:sz w:val="16"/>
              </w:rPr>
            </w:pPr>
            <w:r w:rsidRPr="00697EA2">
              <w:rPr>
                <w:noProof/>
                <w:sz w:val="16"/>
              </w:rPr>
              <w:t>Corante C.I. Pigment Red 57:1 (CAS RN 5281-04-9) e preparações à base do mesmo, com um teor de corante C.I. Pigment Red 57:1 igual ou superior a 20 %, em peso</w:t>
            </w:r>
          </w:p>
        </w:tc>
        <w:tc>
          <w:tcPr>
            <w:tcW w:w="754" w:type="dxa"/>
          </w:tcPr>
          <w:p w14:paraId="1D098C3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254B6D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F6BA3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2597ED7" w14:textId="77777777" w:rsidTr="00A662D8">
        <w:trPr>
          <w:cantSplit/>
          <w:jc w:val="left"/>
        </w:trPr>
        <w:tc>
          <w:tcPr>
            <w:tcW w:w="645" w:type="dxa"/>
          </w:tcPr>
          <w:p w14:paraId="61C109A6" w14:textId="77777777" w:rsidR="00C16903" w:rsidRPr="004A7474" w:rsidRDefault="00C16903" w:rsidP="00C16903">
            <w:pPr>
              <w:spacing w:before="0" w:after="0"/>
              <w:jc w:val="left"/>
              <w:rPr>
                <w:noProof/>
                <w:sz w:val="16"/>
              </w:rPr>
            </w:pPr>
            <w:r w:rsidRPr="004A7474">
              <w:rPr>
                <w:noProof/>
                <w:sz w:val="16"/>
              </w:rPr>
              <w:t>0.5427</w:t>
            </w:r>
          </w:p>
        </w:tc>
        <w:tc>
          <w:tcPr>
            <w:tcW w:w="1112" w:type="dxa"/>
          </w:tcPr>
          <w:p w14:paraId="459C0CC8"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0EA32894"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541920D6" w14:textId="020B874B" w:rsidR="00C16903" w:rsidRPr="00697EA2" w:rsidRDefault="00C16903" w:rsidP="00B974AD">
            <w:pPr>
              <w:spacing w:before="0" w:after="0"/>
              <w:rPr>
                <w:noProof/>
                <w:sz w:val="16"/>
              </w:rPr>
            </w:pPr>
            <w:r w:rsidRPr="00697EA2">
              <w:rPr>
                <w:noProof/>
                <w:sz w:val="16"/>
              </w:rPr>
              <w:t>Corante C.I. Pigment Yellow 14 (CAS RN 5468-75-7) e preparações à base desse corante com um teor de corante C.I. Pigment Yellow 14 igual ou superior a 25 % em peso</w:t>
            </w:r>
          </w:p>
        </w:tc>
        <w:tc>
          <w:tcPr>
            <w:tcW w:w="754" w:type="dxa"/>
          </w:tcPr>
          <w:p w14:paraId="714E243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D09C1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FFE74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A6CBF76" w14:textId="77777777" w:rsidTr="00A662D8">
        <w:trPr>
          <w:cantSplit/>
          <w:jc w:val="left"/>
        </w:trPr>
        <w:tc>
          <w:tcPr>
            <w:tcW w:w="645" w:type="dxa"/>
          </w:tcPr>
          <w:p w14:paraId="7E63E055" w14:textId="77777777" w:rsidR="00C16903" w:rsidRPr="004A7474" w:rsidRDefault="00C16903" w:rsidP="00C16903">
            <w:pPr>
              <w:spacing w:before="0" w:after="0"/>
              <w:jc w:val="left"/>
              <w:rPr>
                <w:noProof/>
                <w:sz w:val="16"/>
              </w:rPr>
            </w:pPr>
            <w:r w:rsidRPr="004A7474">
              <w:rPr>
                <w:noProof/>
                <w:sz w:val="16"/>
              </w:rPr>
              <w:t>0.7261</w:t>
            </w:r>
          </w:p>
        </w:tc>
        <w:tc>
          <w:tcPr>
            <w:tcW w:w="1112" w:type="dxa"/>
          </w:tcPr>
          <w:p w14:paraId="58A2221A"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5F0317C9" w14:textId="77777777" w:rsidR="00C16903" w:rsidRPr="004A7474" w:rsidRDefault="00C16903" w:rsidP="00C16903">
            <w:pPr>
              <w:spacing w:before="0" w:after="0"/>
              <w:jc w:val="center"/>
              <w:rPr>
                <w:noProof/>
                <w:sz w:val="16"/>
              </w:rPr>
            </w:pPr>
            <w:r w:rsidRPr="004A7474">
              <w:rPr>
                <w:noProof/>
                <w:sz w:val="16"/>
              </w:rPr>
              <w:t>26</w:t>
            </w:r>
          </w:p>
        </w:tc>
        <w:tc>
          <w:tcPr>
            <w:tcW w:w="4629" w:type="dxa"/>
          </w:tcPr>
          <w:p w14:paraId="1D511B08" w14:textId="0F5209E3" w:rsidR="00C16903" w:rsidRPr="00697EA2" w:rsidRDefault="00C16903" w:rsidP="00B974AD">
            <w:pPr>
              <w:spacing w:before="0" w:after="0"/>
              <w:rPr>
                <w:noProof/>
                <w:sz w:val="16"/>
              </w:rPr>
            </w:pPr>
            <w:r w:rsidRPr="00697EA2">
              <w:rPr>
                <w:noProof/>
                <w:sz w:val="16"/>
              </w:rPr>
              <w:t>Corante C.I. Pigment Orange 13 (CAS RN 3520-72-7) e preparações à base desse corante com um teor de corante C.I. Pigment Orange 13 igual ou superior a 80 %, em peso</w:t>
            </w:r>
          </w:p>
        </w:tc>
        <w:tc>
          <w:tcPr>
            <w:tcW w:w="754" w:type="dxa"/>
          </w:tcPr>
          <w:p w14:paraId="65E5066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327DF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177EE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2D11F7A" w14:textId="77777777" w:rsidTr="00A662D8">
        <w:trPr>
          <w:cantSplit/>
          <w:jc w:val="left"/>
        </w:trPr>
        <w:tc>
          <w:tcPr>
            <w:tcW w:w="645" w:type="dxa"/>
          </w:tcPr>
          <w:p w14:paraId="28F9CD49" w14:textId="77777777" w:rsidR="00C16903" w:rsidRPr="004A7474" w:rsidRDefault="00C16903" w:rsidP="00C16903">
            <w:pPr>
              <w:spacing w:before="0" w:after="0"/>
              <w:jc w:val="left"/>
              <w:rPr>
                <w:noProof/>
                <w:sz w:val="16"/>
              </w:rPr>
            </w:pPr>
            <w:r w:rsidRPr="004A7474">
              <w:rPr>
                <w:noProof/>
                <w:sz w:val="16"/>
              </w:rPr>
              <w:t>0.8678</w:t>
            </w:r>
          </w:p>
        </w:tc>
        <w:tc>
          <w:tcPr>
            <w:tcW w:w="1112" w:type="dxa"/>
          </w:tcPr>
          <w:p w14:paraId="124544EF"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06724F62"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0B958F02" w14:textId="59520170" w:rsidR="00C16903" w:rsidRPr="00697EA2" w:rsidRDefault="00C16903" w:rsidP="00B974AD">
            <w:pPr>
              <w:spacing w:before="0" w:after="0"/>
              <w:rPr>
                <w:noProof/>
                <w:sz w:val="16"/>
              </w:rPr>
            </w:pPr>
            <w:r w:rsidRPr="00697EA2">
              <w:rPr>
                <w:noProof/>
                <w:sz w:val="16"/>
              </w:rPr>
              <w:t>Corante C.I. Pigment Yellow 12 (CAS RN 6358-85-6) e preparações à base desse corante com um teor de corante C.I. Pigment Yellow 12 igual ou superior a 21 %, em peso</w:t>
            </w:r>
          </w:p>
        </w:tc>
        <w:tc>
          <w:tcPr>
            <w:tcW w:w="754" w:type="dxa"/>
          </w:tcPr>
          <w:p w14:paraId="683E00A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DABFB8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DE5E36"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3FF0023" w14:textId="77777777" w:rsidTr="00A662D8">
        <w:trPr>
          <w:cantSplit/>
          <w:jc w:val="left"/>
        </w:trPr>
        <w:tc>
          <w:tcPr>
            <w:tcW w:w="645" w:type="dxa"/>
          </w:tcPr>
          <w:p w14:paraId="4BB14756" w14:textId="77777777" w:rsidR="00C16903" w:rsidRPr="004A7474" w:rsidRDefault="00C16903" w:rsidP="00C16903">
            <w:pPr>
              <w:spacing w:before="0" w:after="0"/>
              <w:jc w:val="left"/>
              <w:rPr>
                <w:noProof/>
                <w:sz w:val="16"/>
              </w:rPr>
            </w:pPr>
            <w:r w:rsidRPr="004A7474">
              <w:rPr>
                <w:noProof/>
                <w:sz w:val="16"/>
              </w:rPr>
              <w:t>0.7659</w:t>
            </w:r>
          </w:p>
        </w:tc>
        <w:tc>
          <w:tcPr>
            <w:tcW w:w="1112" w:type="dxa"/>
          </w:tcPr>
          <w:p w14:paraId="6B0A9B09"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10EA9E96" w14:textId="77777777" w:rsidR="00C16903" w:rsidRPr="004A7474" w:rsidRDefault="00C16903" w:rsidP="00C16903">
            <w:pPr>
              <w:spacing w:before="0" w:after="0"/>
              <w:jc w:val="center"/>
              <w:rPr>
                <w:noProof/>
                <w:sz w:val="16"/>
              </w:rPr>
            </w:pPr>
            <w:r w:rsidRPr="004A7474">
              <w:rPr>
                <w:noProof/>
                <w:sz w:val="16"/>
              </w:rPr>
              <w:t>31</w:t>
            </w:r>
          </w:p>
        </w:tc>
        <w:tc>
          <w:tcPr>
            <w:tcW w:w="4629" w:type="dxa"/>
          </w:tcPr>
          <w:p w14:paraId="3A0E0A77" w14:textId="77777777" w:rsidR="00C16903" w:rsidRPr="00697EA2" w:rsidRDefault="00C16903" w:rsidP="00B974AD">
            <w:pPr>
              <w:pStyle w:val="Paragraph"/>
              <w:rPr>
                <w:noProof/>
                <w:lang w:val="pt-PT"/>
              </w:rPr>
            </w:pPr>
            <w:r w:rsidRPr="00697EA2">
              <w:rPr>
                <w:noProof/>
                <w:lang w:val="pt-PT"/>
              </w:rPr>
              <w:t>Corante C.I. Pigment Red 63:1 (CAS RN 6417-83-0) e preparações à base desse corante com um teor de corante C.I. Pigment Red 63:1 igual ou superior a 70 %, em peso</w:t>
            </w:r>
          </w:p>
          <w:p w14:paraId="47B45CD5" w14:textId="77777777" w:rsidR="00C16903" w:rsidRPr="00697EA2" w:rsidRDefault="00C16903" w:rsidP="00B974AD">
            <w:pPr>
              <w:pStyle w:val="Paragraph"/>
              <w:rPr>
                <w:noProof/>
                <w:lang w:val="pt-PT"/>
              </w:rPr>
            </w:pPr>
            <w:r w:rsidRPr="00697EA2">
              <w:rPr>
                <w:noProof/>
                <w:lang w:val="pt-PT"/>
              </w:rPr>
              <w:t> </w:t>
            </w:r>
          </w:p>
          <w:p w14:paraId="6D5A3CE8" w14:textId="77777777" w:rsidR="00C16903" w:rsidRPr="00697EA2" w:rsidRDefault="00C16903" w:rsidP="00B974AD">
            <w:pPr>
              <w:pStyle w:val="Paragraph"/>
              <w:rPr>
                <w:noProof/>
                <w:lang w:val="pt-PT"/>
              </w:rPr>
            </w:pPr>
            <w:r w:rsidRPr="00697EA2">
              <w:rPr>
                <w:noProof/>
                <w:lang w:val="pt-PT"/>
              </w:rPr>
              <w:t> </w:t>
            </w:r>
          </w:p>
          <w:p w14:paraId="10B404BB" w14:textId="77777777" w:rsidR="00C16903" w:rsidRPr="00697EA2" w:rsidRDefault="00C16903" w:rsidP="00B974AD">
            <w:pPr>
              <w:spacing w:before="0" w:after="0"/>
              <w:rPr>
                <w:noProof/>
                <w:sz w:val="16"/>
              </w:rPr>
            </w:pPr>
          </w:p>
        </w:tc>
        <w:tc>
          <w:tcPr>
            <w:tcW w:w="754" w:type="dxa"/>
          </w:tcPr>
          <w:p w14:paraId="477720B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2FFA9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BACECA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E5A355B" w14:textId="77777777" w:rsidTr="00A662D8">
        <w:trPr>
          <w:cantSplit/>
          <w:jc w:val="left"/>
        </w:trPr>
        <w:tc>
          <w:tcPr>
            <w:tcW w:w="645" w:type="dxa"/>
          </w:tcPr>
          <w:p w14:paraId="68B4E6CD" w14:textId="77777777" w:rsidR="00C16903" w:rsidRPr="004A7474" w:rsidRDefault="00C16903" w:rsidP="00C16903">
            <w:pPr>
              <w:spacing w:before="0" w:after="0"/>
              <w:jc w:val="left"/>
              <w:rPr>
                <w:noProof/>
                <w:sz w:val="16"/>
              </w:rPr>
            </w:pPr>
            <w:r w:rsidRPr="004A7474">
              <w:rPr>
                <w:noProof/>
                <w:sz w:val="16"/>
              </w:rPr>
              <w:t>0.6603</w:t>
            </w:r>
          </w:p>
        </w:tc>
        <w:tc>
          <w:tcPr>
            <w:tcW w:w="1112" w:type="dxa"/>
          </w:tcPr>
          <w:p w14:paraId="7F072720"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507502F7"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0466C9CB" w14:textId="39DF6ED7" w:rsidR="00C16903" w:rsidRPr="00697EA2" w:rsidRDefault="00C16903" w:rsidP="00B974AD">
            <w:pPr>
              <w:spacing w:before="0" w:after="0"/>
              <w:rPr>
                <w:noProof/>
                <w:sz w:val="16"/>
              </w:rPr>
            </w:pPr>
            <w:r w:rsidRPr="00697EA2">
              <w:rPr>
                <w:noProof/>
                <w:sz w:val="16"/>
              </w:rPr>
              <w:t>Corante C.I. Pigment Blue 15 (CAS RN 147-14-8) e preparações à base desse pigmento com um teor de corante C.I. Pigment Blue 15:1 igual ou superior a 35 %, em peso</w:t>
            </w:r>
          </w:p>
        </w:tc>
        <w:tc>
          <w:tcPr>
            <w:tcW w:w="754" w:type="dxa"/>
          </w:tcPr>
          <w:p w14:paraId="70A2BF7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E98D87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8B5B7D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06EDF5E" w14:textId="77777777" w:rsidTr="00A662D8">
        <w:trPr>
          <w:cantSplit/>
          <w:jc w:val="left"/>
        </w:trPr>
        <w:tc>
          <w:tcPr>
            <w:tcW w:w="645" w:type="dxa"/>
          </w:tcPr>
          <w:p w14:paraId="55BDA8C4" w14:textId="77777777" w:rsidR="00C16903" w:rsidRPr="004A7474" w:rsidRDefault="00C16903" w:rsidP="00C16903">
            <w:pPr>
              <w:spacing w:before="0" w:after="0"/>
              <w:jc w:val="left"/>
              <w:rPr>
                <w:noProof/>
                <w:sz w:val="16"/>
              </w:rPr>
            </w:pPr>
            <w:r w:rsidRPr="004A7474">
              <w:rPr>
                <w:noProof/>
                <w:sz w:val="16"/>
              </w:rPr>
              <w:t>0.5426</w:t>
            </w:r>
          </w:p>
        </w:tc>
        <w:tc>
          <w:tcPr>
            <w:tcW w:w="1112" w:type="dxa"/>
          </w:tcPr>
          <w:p w14:paraId="680056B2"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700ACF4A"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3115F1FD" w14:textId="4BAC10EF" w:rsidR="00C16903" w:rsidRPr="00697EA2" w:rsidRDefault="00C16903" w:rsidP="00B974AD">
            <w:pPr>
              <w:spacing w:before="0" w:after="0"/>
              <w:rPr>
                <w:noProof/>
                <w:sz w:val="16"/>
              </w:rPr>
            </w:pPr>
            <w:r w:rsidRPr="00697EA2">
              <w:rPr>
                <w:noProof/>
                <w:sz w:val="16"/>
              </w:rPr>
              <w:t>Corante C.I. Pigment Red 202 (CAS RN 3089-17-6) e preparações à base desse corante com um teor de corante C.I. Pigment Red 202 igual ou superior a 70 % em peso</w:t>
            </w:r>
          </w:p>
        </w:tc>
        <w:tc>
          <w:tcPr>
            <w:tcW w:w="754" w:type="dxa"/>
          </w:tcPr>
          <w:p w14:paraId="6A36A39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2DB70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D49BE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138254C" w14:textId="77777777" w:rsidTr="00A662D8">
        <w:trPr>
          <w:cantSplit/>
          <w:jc w:val="left"/>
        </w:trPr>
        <w:tc>
          <w:tcPr>
            <w:tcW w:w="645" w:type="dxa"/>
          </w:tcPr>
          <w:p w14:paraId="087BCDD4" w14:textId="77777777" w:rsidR="00C16903" w:rsidRPr="004A7474" w:rsidRDefault="00C16903" w:rsidP="00C16903">
            <w:pPr>
              <w:spacing w:before="0" w:after="0"/>
              <w:jc w:val="left"/>
              <w:rPr>
                <w:noProof/>
                <w:sz w:val="16"/>
              </w:rPr>
            </w:pPr>
            <w:r w:rsidRPr="004A7474">
              <w:rPr>
                <w:noProof/>
                <w:sz w:val="16"/>
              </w:rPr>
              <w:t>0.7565</w:t>
            </w:r>
          </w:p>
        </w:tc>
        <w:tc>
          <w:tcPr>
            <w:tcW w:w="1112" w:type="dxa"/>
          </w:tcPr>
          <w:p w14:paraId="1093E5BB"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14E0F4C1" w14:textId="77777777" w:rsidR="00C16903" w:rsidRPr="004A7474" w:rsidRDefault="00C16903" w:rsidP="00C16903">
            <w:pPr>
              <w:spacing w:before="0" w:after="0"/>
              <w:jc w:val="center"/>
              <w:rPr>
                <w:noProof/>
                <w:sz w:val="16"/>
              </w:rPr>
            </w:pPr>
            <w:r w:rsidRPr="004A7474">
              <w:rPr>
                <w:noProof/>
                <w:sz w:val="16"/>
              </w:rPr>
              <w:t>37</w:t>
            </w:r>
          </w:p>
        </w:tc>
        <w:tc>
          <w:tcPr>
            <w:tcW w:w="4629" w:type="dxa"/>
          </w:tcPr>
          <w:p w14:paraId="103DF83D" w14:textId="23129112" w:rsidR="00C16903" w:rsidRPr="00697EA2" w:rsidRDefault="00C16903" w:rsidP="00B974AD">
            <w:pPr>
              <w:spacing w:before="0" w:after="0"/>
              <w:rPr>
                <w:noProof/>
                <w:sz w:val="16"/>
              </w:rPr>
            </w:pPr>
            <w:r w:rsidRPr="00697EA2">
              <w:rPr>
                <w:noProof/>
                <w:sz w:val="16"/>
              </w:rPr>
              <w:t>Corante C.I. Pigment Red 81:2 (CAS RN 75627-12-2) e preparações à base do mesmo, com um teor de corante C.I. Pigment Red 81:2 igual ou superior a 30 %, em peso</w:t>
            </w:r>
          </w:p>
        </w:tc>
        <w:tc>
          <w:tcPr>
            <w:tcW w:w="754" w:type="dxa"/>
          </w:tcPr>
          <w:p w14:paraId="2AC8333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6213A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698065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EB13EC2" w14:textId="77777777" w:rsidTr="00A662D8">
        <w:trPr>
          <w:cantSplit/>
          <w:jc w:val="left"/>
        </w:trPr>
        <w:tc>
          <w:tcPr>
            <w:tcW w:w="645" w:type="dxa"/>
          </w:tcPr>
          <w:p w14:paraId="41FBD1D1" w14:textId="77777777" w:rsidR="00C16903" w:rsidRPr="004A7474" w:rsidRDefault="00C16903" w:rsidP="00C16903">
            <w:pPr>
              <w:spacing w:before="0" w:after="0"/>
              <w:jc w:val="left"/>
              <w:rPr>
                <w:noProof/>
                <w:sz w:val="16"/>
              </w:rPr>
            </w:pPr>
            <w:r w:rsidRPr="004A7474">
              <w:rPr>
                <w:noProof/>
                <w:sz w:val="16"/>
              </w:rPr>
              <w:t>0.6452</w:t>
            </w:r>
          </w:p>
        </w:tc>
        <w:tc>
          <w:tcPr>
            <w:tcW w:w="1112" w:type="dxa"/>
          </w:tcPr>
          <w:p w14:paraId="74AD0668"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2CDBA890"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1A5416C4" w14:textId="77777777" w:rsidR="00C16903" w:rsidRPr="00697EA2" w:rsidRDefault="00C16903" w:rsidP="00B974AD">
            <w:pPr>
              <w:pStyle w:val="Paragraph"/>
              <w:rPr>
                <w:noProof/>
                <w:lang w:val="pt-PT"/>
              </w:rPr>
            </w:pPr>
            <w:r w:rsidRPr="00697EA2">
              <w:rPr>
                <w:noProof/>
                <w:lang w:val="pt-PT"/>
              </w:rPr>
              <w:t>Preparação sob a forma de grânulos extrudidos que contenha,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09E064D2" w14:textId="77777777" w:rsidTr="00730181">
              <w:tc>
                <w:tcPr>
                  <w:tcW w:w="220" w:type="dxa"/>
                </w:tcPr>
                <w:p w14:paraId="26FA0BA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9E1D8C" w14:textId="77777777" w:rsidR="00C16903" w:rsidRPr="00697EA2" w:rsidRDefault="00C16903" w:rsidP="00B974AD">
                  <w:pPr>
                    <w:pStyle w:val="Paragraph"/>
                    <w:spacing w:after="0"/>
                    <w:rPr>
                      <w:noProof/>
                      <w:szCs w:val="16"/>
                      <w:lang w:val="pt-PT"/>
                    </w:rPr>
                  </w:pPr>
                  <w:r w:rsidRPr="00697EA2">
                    <w:rPr>
                      <w:noProof/>
                      <w:szCs w:val="16"/>
                      <w:lang w:val="pt-PT"/>
                    </w:rPr>
                    <w:t>60 % ou mais, mas não mais de 70 %, de corante C.I. Pigment Yellow 174 (CAS RN 78952-72-4), </w:t>
                  </w:r>
                </w:p>
              </w:tc>
            </w:tr>
            <w:tr w:rsidR="00C16903" w:rsidRPr="00697EA2" w14:paraId="289DAB5D" w14:textId="77777777" w:rsidTr="00730181">
              <w:tc>
                <w:tcPr>
                  <w:tcW w:w="220" w:type="dxa"/>
                </w:tcPr>
                <w:p w14:paraId="0088816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D99108" w14:textId="77777777" w:rsidR="00C16903" w:rsidRPr="00697EA2" w:rsidRDefault="00C16903" w:rsidP="00B974AD">
                  <w:pPr>
                    <w:pStyle w:val="Paragraph"/>
                    <w:spacing w:after="0"/>
                    <w:rPr>
                      <w:noProof/>
                      <w:szCs w:val="16"/>
                      <w:lang w:val="pt-PT"/>
                    </w:rPr>
                  </w:pPr>
                  <w:r w:rsidRPr="00697EA2">
                    <w:rPr>
                      <w:noProof/>
                      <w:szCs w:val="16"/>
                      <w:lang w:val="pt-PT"/>
                    </w:rPr>
                    <w:t>30 % ou mais, mas não mais de 40 % de resina colofónia «desproporcionada» (CAS RN 8050-09-7),</w:t>
                  </w:r>
                </w:p>
              </w:tc>
            </w:tr>
            <w:tr w:rsidR="00C16903" w:rsidRPr="00697EA2" w14:paraId="0CC86BA8" w14:textId="77777777" w:rsidTr="00730181">
              <w:tc>
                <w:tcPr>
                  <w:tcW w:w="220" w:type="dxa"/>
                </w:tcPr>
                <w:p w14:paraId="43C3CA6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3837FB" w14:textId="77777777" w:rsidR="00C16903" w:rsidRPr="00697EA2" w:rsidRDefault="00C16903" w:rsidP="00B974AD">
                  <w:pPr>
                    <w:pStyle w:val="Paragraph"/>
                    <w:spacing w:after="0"/>
                    <w:rPr>
                      <w:noProof/>
                      <w:szCs w:val="16"/>
                      <w:lang w:val="pt-PT"/>
                    </w:rPr>
                  </w:pPr>
                  <w:r w:rsidRPr="00697EA2">
                    <w:rPr>
                      <w:noProof/>
                      <w:szCs w:val="16"/>
                      <w:lang w:val="pt-PT"/>
                    </w:rPr>
                    <w:t>mesmo com caulino</w:t>
                  </w:r>
                </w:p>
              </w:tc>
            </w:tr>
          </w:tbl>
          <w:p w14:paraId="387914FE" w14:textId="77777777" w:rsidR="00C16903" w:rsidRPr="00697EA2" w:rsidRDefault="00C16903" w:rsidP="00B974AD">
            <w:pPr>
              <w:spacing w:before="0" w:after="0"/>
              <w:rPr>
                <w:noProof/>
                <w:sz w:val="16"/>
              </w:rPr>
            </w:pPr>
          </w:p>
        </w:tc>
        <w:tc>
          <w:tcPr>
            <w:tcW w:w="754" w:type="dxa"/>
          </w:tcPr>
          <w:p w14:paraId="1C18F0D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3DB361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BB660E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747D84B" w14:textId="77777777" w:rsidTr="00A662D8">
        <w:trPr>
          <w:cantSplit/>
          <w:jc w:val="left"/>
        </w:trPr>
        <w:tc>
          <w:tcPr>
            <w:tcW w:w="645" w:type="dxa"/>
          </w:tcPr>
          <w:p w14:paraId="20C19070" w14:textId="77777777" w:rsidR="00C16903" w:rsidRPr="004A7474" w:rsidRDefault="00C16903" w:rsidP="00C16903">
            <w:pPr>
              <w:spacing w:before="0" w:after="0"/>
              <w:jc w:val="left"/>
              <w:rPr>
                <w:noProof/>
                <w:sz w:val="16"/>
              </w:rPr>
            </w:pPr>
            <w:r w:rsidRPr="004A7474">
              <w:rPr>
                <w:noProof/>
                <w:sz w:val="16"/>
              </w:rPr>
              <w:t>0.5832</w:t>
            </w:r>
          </w:p>
        </w:tc>
        <w:tc>
          <w:tcPr>
            <w:tcW w:w="1112" w:type="dxa"/>
          </w:tcPr>
          <w:p w14:paraId="3CCEEB2F"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69214363"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2FA2BCEB" w14:textId="7FD6CCD7" w:rsidR="00C16903" w:rsidRPr="00697EA2" w:rsidRDefault="00C16903" w:rsidP="00B974AD">
            <w:pPr>
              <w:spacing w:before="0" w:after="0"/>
              <w:rPr>
                <w:noProof/>
                <w:sz w:val="16"/>
              </w:rPr>
            </w:pPr>
            <w:r w:rsidRPr="00697EA2">
              <w:rPr>
                <w:noProof/>
                <w:sz w:val="16"/>
              </w:rPr>
              <w:t>Corante C.I. Pigment Orange 5 (CAS RN 3468-63-1) e preparações à base desse corante com um teor de corante C.I. Pigment Orange 5 igual ou superior a 80 % em peso</w:t>
            </w:r>
          </w:p>
        </w:tc>
        <w:tc>
          <w:tcPr>
            <w:tcW w:w="754" w:type="dxa"/>
          </w:tcPr>
          <w:p w14:paraId="29BFBC5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AA2DC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AA032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D82FD70" w14:textId="77777777" w:rsidTr="00A662D8">
        <w:trPr>
          <w:cantSplit/>
          <w:jc w:val="left"/>
        </w:trPr>
        <w:tc>
          <w:tcPr>
            <w:tcW w:w="645" w:type="dxa"/>
          </w:tcPr>
          <w:p w14:paraId="5A418904" w14:textId="77777777" w:rsidR="00C16903" w:rsidRPr="004A7474" w:rsidRDefault="00C16903" w:rsidP="00C16903">
            <w:pPr>
              <w:spacing w:before="0" w:after="0"/>
              <w:jc w:val="left"/>
              <w:rPr>
                <w:noProof/>
                <w:sz w:val="16"/>
              </w:rPr>
            </w:pPr>
            <w:r w:rsidRPr="004A7474">
              <w:rPr>
                <w:noProof/>
                <w:sz w:val="16"/>
              </w:rPr>
              <w:t>0.5700</w:t>
            </w:r>
          </w:p>
        </w:tc>
        <w:tc>
          <w:tcPr>
            <w:tcW w:w="1112" w:type="dxa"/>
          </w:tcPr>
          <w:p w14:paraId="1F323B24"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6513A200"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6CB13D26" w14:textId="6E7D58E0" w:rsidR="00C16903" w:rsidRPr="00697EA2" w:rsidRDefault="00C16903" w:rsidP="00B974AD">
            <w:pPr>
              <w:spacing w:before="0" w:after="0"/>
              <w:rPr>
                <w:noProof/>
                <w:sz w:val="16"/>
              </w:rPr>
            </w:pPr>
            <w:r w:rsidRPr="00697EA2">
              <w:rPr>
                <w:noProof/>
                <w:sz w:val="16"/>
              </w:rPr>
              <w:t>Corante C.I. Pigment Blue 61 (CAS RN 1324-76-1) e preparações à base desse corante com um teor de corante C.I. Pigment Blue 61 igual ou superior a 35 % em peso</w:t>
            </w:r>
          </w:p>
        </w:tc>
        <w:tc>
          <w:tcPr>
            <w:tcW w:w="754" w:type="dxa"/>
          </w:tcPr>
          <w:p w14:paraId="1547D4C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BA68F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D5914E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F0982F2" w14:textId="77777777" w:rsidTr="00A662D8">
        <w:trPr>
          <w:cantSplit/>
          <w:jc w:val="left"/>
        </w:trPr>
        <w:tc>
          <w:tcPr>
            <w:tcW w:w="645" w:type="dxa"/>
          </w:tcPr>
          <w:p w14:paraId="35419BA3" w14:textId="77777777" w:rsidR="00C16903" w:rsidRPr="004A7474" w:rsidRDefault="00C16903" w:rsidP="00C16903">
            <w:pPr>
              <w:spacing w:before="0" w:after="0"/>
              <w:jc w:val="left"/>
              <w:rPr>
                <w:noProof/>
                <w:sz w:val="16"/>
              </w:rPr>
            </w:pPr>
            <w:r w:rsidRPr="004A7474">
              <w:rPr>
                <w:noProof/>
                <w:sz w:val="16"/>
              </w:rPr>
              <w:t>0.5680</w:t>
            </w:r>
          </w:p>
        </w:tc>
        <w:tc>
          <w:tcPr>
            <w:tcW w:w="1112" w:type="dxa"/>
          </w:tcPr>
          <w:p w14:paraId="30FC8FE9" w14:textId="77777777" w:rsidR="00C16903" w:rsidRPr="004A7474" w:rsidRDefault="00C16903" w:rsidP="00C16903">
            <w:pPr>
              <w:spacing w:before="0" w:after="0"/>
              <w:jc w:val="right"/>
              <w:rPr>
                <w:noProof/>
                <w:sz w:val="16"/>
              </w:rPr>
            </w:pPr>
            <w:r w:rsidRPr="004A7474">
              <w:rPr>
                <w:noProof/>
                <w:sz w:val="16"/>
              </w:rPr>
              <w:t>ex 3204 17 00</w:t>
            </w:r>
          </w:p>
        </w:tc>
        <w:tc>
          <w:tcPr>
            <w:tcW w:w="600" w:type="dxa"/>
          </w:tcPr>
          <w:p w14:paraId="6429B35C" w14:textId="77777777" w:rsidR="00C16903" w:rsidRPr="004A7474" w:rsidRDefault="00C16903" w:rsidP="00C16903">
            <w:pPr>
              <w:spacing w:before="0" w:after="0"/>
              <w:jc w:val="center"/>
              <w:rPr>
                <w:noProof/>
                <w:sz w:val="16"/>
              </w:rPr>
            </w:pPr>
            <w:r w:rsidRPr="004A7474">
              <w:rPr>
                <w:noProof/>
                <w:sz w:val="16"/>
              </w:rPr>
              <w:t>88</w:t>
            </w:r>
          </w:p>
        </w:tc>
        <w:tc>
          <w:tcPr>
            <w:tcW w:w="4629" w:type="dxa"/>
          </w:tcPr>
          <w:p w14:paraId="6B86ECB2" w14:textId="59C7847B" w:rsidR="00C16903" w:rsidRPr="00697EA2" w:rsidRDefault="00C16903" w:rsidP="00B974AD">
            <w:pPr>
              <w:spacing w:before="0" w:after="0"/>
              <w:rPr>
                <w:noProof/>
                <w:sz w:val="16"/>
              </w:rPr>
            </w:pPr>
            <w:r w:rsidRPr="00697EA2">
              <w:rPr>
                <w:noProof/>
                <w:sz w:val="16"/>
              </w:rPr>
              <w:t>Corante C.I. Pigment Violet 3 (CAS RN 1325-82-2 ou CAS RN 101357-19-1) e preparações à base desse corante com um teor de corante C.I. Pigment Violet 3 igual ou superior a 90 % em peso</w:t>
            </w:r>
          </w:p>
        </w:tc>
        <w:tc>
          <w:tcPr>
            <w:tcW w:w="754" w:type="dxa"/>
          </w:tcPr>
          <w:p w14:paraId="676F693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2575D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27B9A4"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7EE2EA1" w14:textId="77777777" w:rsidTr="00A662D8">
        <w:trPr>
          <w:cantSplit/>
          <w:jc w:val="left"/>
        </w:trPr>
        <w:tc>
          <w:tcPr>
            <w:tcW w:w="645" w:type="dxa"/>
          </w:tcPr>
          <w:p w14:paraId="0AF16ADD" w14:textId="77777777" w:rsidR="00C16903" w:rsidRPr="004A7474" w:rsidRDefault="00C16903" w:rsidP="00C16903">
            <w:pPr>
              <w:spacing w:before="0" w:after="0"/>
              <w:jc w:val="left"/>
              <w:rPr>
                <w:noProof/>
                <w:sz w:val="16"/>
              </w:rPr>
            </w:pPr>
            <w:r w:rsidRPr="004A7474">
              <w:rPr>
                <w:noProof/>
                <w:sz w:val="16"/>
              </w:rPr>
              <w:t>0.6979</w:t>
            </w:r>
          </w:p>
        </w:tc>
        <w:tc>
          <w:tcPr>
            <w:tcW w:w="1112" w:type="dxa"/>
          </w:tcPr>
          <w:p w14:paraId="6A9D57CE" w14:textId="77777777" w:rsidR="00C16903" w:rsidRPr="004A7474" w:rsidRDefault="00C16903" w:rsidP="00C16903">
            <w:pPr>
              <w:spacing w:before="0" w:after="0"/>
              <w:jc w:val="right"/>
              <w:rPr>
                <w:noProof/>
                <w:sz w:val="16"/>
              </w:rPr>
            </w:pPr>
            <w:r w:rsidRPr="004A7474">
              <w:rPr>
                <w:noProof/>
                <w:sz w:val="16"/>
              </w:rPr>
              <w:t>ex 3204 19 00</w:t>
            </w:r>
          </w:p>
        </w:tc>
        <w:tc>
          <w:tcPr>
            <w:tcW w:w="600" w:type="dxa"/>
          </w:tcPr>
          <w:p w14:paraId="313E6A88"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76905DBE" w14:textId="56324D4E" w:rsidR="00C16903" w:rsidRPr="00697EA2" w:rsidRDefault="00C16903" w:rsidP="00B974AD">
            <w:pPr>
              <w:spacing w:before="0" w:after="0"/>
              <w:rPr>
                <w:noProof/>
                <w:sz w:val="16"/>
              </w:rPr>
            </w:pPr>
            <w:r w:rsidRPr="00697EA2">
              <w:rPr>
                <w:noProof/>
                <w:sz w:val="16"/>
              </w:rPr>
              <w:t>Corante C.I. Sulphur Black 1 (CAS RN 1326-82-5) e preparações à base do mesmo, com um teor de corante C.I. Sulphur Black 1 igual ou superior a 75 %, em peso</w:t>
            </w:r>
          </w:p>
        </w:tc>
        <w:tc>
          <w:tcPr>
            <w:tcW w:w="754" w:type="dxa"/>
          </w:tcPr>
          <w:p w14:paraId="3482215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4693D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A1D17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C36E84C" w14:textId="77777777" w:rsidTr="00A662D8">
        <w:trPr>
          <w:cantSplit/>
          <w:jc w:val="left"/>
        </w:trPr>
        <w:tc>
          <w:tcPr>
            <w:tcW w:w="645" w:type="dxa"/>
          </w:tcPr>
          <w:p w14:paraId="177FB341" w14:textId="77777777" w:rsidR="00C16903" w:rsidRPr="004A7474" w:rsidRDefault="00C16903" w:rsidP="00C16903">
            <w:pPr>
              <w:spacing w:before="0" w:after="0"/>
              <w:jc w:val="left"/>
              <w:rPr>
                <w:noProof/>
                <w:sz w:val="16"/>
              </w:rPr>
            </w:pPr>
            <w:r w:rsidRPr="004A7474">
              <w:rPr>
                <w:noProof/>
                <w:sz w:val="16"/>
              </w:rPr>
              <w:t>0.5100</w:t>
            </w:r>
          </w:p>
        </w:tc>
        <w:tc>
          <w:tcPr>
            <w:tcW w:w="1112" w:type="dxa"/>
          </w:tcPr>
          <w:p w14:paraId="190C7325" w14:textId="77777777" w:rsidR="00C16903" w:rsidRPr="004A7474" w:rsidRDefault="00C16903" w:rsidP="00C16903">
            <w:pPr>
              <w:spacing w:before="0" w:after="0"/>
              <w:jc w:val="right"/>
              <w:rPr>
                <w:noProof/>
                <w:sz w:val="16"/>
              </w:rPr>
            </w:pPr>
            <w:r w:rsidRPr="004A7474">
              <w:rPr>
                <w:noProof/>
                <w:sz w:val="16"/>
              </w:rPr>
              <w:t>ex 3204 19 00</w:t>
            </w:r>
          </w:p>
        </w:tc>
        <w:tc>
          <w:tcPr>
            <w:tcW w:w="600" w:type="dxa"/>
          </w:tcPr>
          <w:p w14:paraId="0DAA2491" w14:textId="77777777" w:rsidR="00C16903" w:rsidRPr="004A7474" w:rsidRDefault="00C16903" w:rsidP="00C16903">
            <w:pPr>
              <w:spacing w:before="0" w:after="0"/>
              <w:jc w:val="center"/>
              <w:rPr>
                <w:noProof/>
                <w:sz w:val="16"/>
              </w:rPr>
            </w:pPr>
            <w:r w:rsidRPr="004A7474">
              <w:rPr>
                <w:noProof/>
                <w:sz w:val="16"/>
              </w:rPr>
              <w:t>73</w:t>
            </w:r>
          </w:p>
        </w:tc>
        <w:tc>
          <w:tcPr>
            <w:tcW w:w="4629" w:type="dxa"/>
          </w:tcPr>
          <w:p w14:paraId="30A596D1" w14:textId="62CC9561" w:rsidR="00C16903" w:rsidRPr="00697EA2" w:rsidRDefault="00C16903" w:rsidP="00B974AD">
            <w:pPr>
              <w:spacing w:before="0" w:after="0"/>
              <w:rPr>
                <w:noProof/>
                <w:sz w:val="16"/>
              </w:rPr>
            </w:pPr>
            <w:r w:rsidRPr="00697EA2">
              <w:rPr>
                <w:noProof/>
                <w:sz w:val="16"/>
              </w:rPr>
              <w:t>Corante C.I. Solvent Blue 104 (CAS RN 116-75-6) e preparações à base desse corante com um teor de corante C.I. Solvent Blue 104 igual ou superior a 97 % em peso</w:t>
            </w:r>
          </w:p>
        </w:tc>
        <w:tc>
          <w:tcPr>
            <w:tcW w:w="754" w:type="dxa"/>
          </w:tcPr>
          <w:p w14:paraId="4685DEA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BC142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25CC67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A575092" w14:textId="77777777" w:rsidTr="00A662D8">
        <w:trPr>
          <w:cantSplit/>
          <w:jc w:val="left"/>
        </w:trPr>
        <w:tc>
          <w:tcPr>
            <w:tcW w:w="645" w:type="dxa"/>
          </w:tcPr>
          <w:p w14:paraId="217A8B5F" w14:textId="77777777" w:rsidR="00C16903" w:rsidRPr="004A7474" w:rsidRDefault="00C16903" w:rsidP="00C16903">
            <w:pPr>
              <w:spacing w:before="0" w:after="0"/>
              <w:jc w:val="left"/>
              <w:rPr>
                <w:noProof/>
                <w:sz w:val="16"/>
              </w:rPr>
            </w:pPr>
            <w:r w:rsidRPr="004A7474">
              <w:rPr>
                <w:noProof/>
                <w:sz w:val="16"/>
              </w:rPr>
              <w:t>0.5282</w:t>
            </w:r>
          </w:p>
        </w:tc>
        <w:tc>
          <w:tcPr>
            <w:tcW w:w="1112" w:type="dxa"/>
          </w:tcPr>
          <w:p w14:paraId="75418B3C" w14:textId="77777777" w:rsidR="00C16903" w:rsidRPr="004A7474" w:rsidRDefault="00C16903" w:rsidP="00C16903">
            <w:pPr>
              <w:spacing w:before="0" w:after="0"/>
              <w:jc w:val="right"/>
              <w:rPr>
                <w:noProof/>
                <w:sz w:val="16"/>
              </w:rPr>
            </w:pPr>
            <w:r w:rsidRPr="004A7474">
              <w:rPr>
                <w:noProof/>
                <w:sz w:val="16"/>
              </w:rPr>
              <w:t>ex 3204 19 00</w:t>
            </w:r>
          </w:p>
        </w:tc>
        <w:tc>
          <w:tcPr>
            <w:tcW w:w="600" w:type="dxa"/>
          </w:tcPr>
          <w:p w14:paraId="6E8760D3" w14:textId="77777777" w:rsidR="00C16903" w:rsidRPr="004A7474" w:rsidRDefault="00C16903" w:rsidP="00C16903">
            <w:pPr>
              <w:spacing w:before="0" w:after="0"/>
              <w:jc w:val="center"/>
              <w:rPr>
                <w:noProof/>
                <w:sz w:val="16"/>
              </w:rPr>
            </w:pPr>
            <w:r w:rsidRPr="004A7474">
              <w:rPr>
                <w:noProof/>
                <w:sz w:val="16"/>
              </w:rPr>
              <w:t>77</w:t>
            </w:r>
          </w:p>
        </w:tc>
        <w:tc>
          <w:tcPr>
            <w:tcW w:w="4629" w:type="dxa"/>
          </w:tcPr>
          <w:p w14:paraId="6056640B" w14:textId="5D8BA798" w:rsidR="00C16903" w:rsidRPr="00697EA2" w:rsidRDefault="00C16903" w:rsidP="00B974AD">
            <w:pPr>
              <w:spacing w:before="0" w:after="0"/>
              <w:rPr>
                <w:noProof/>
                <w:sz w:val="16"/>
              </w:rPr>
            </w:pPr>
            <w:r w:rsidRPr="00697EA2">
              <w:rPr>
                <w:noProof/>
                <w:sz w:val="16"/>
              </w:rPr>
              <w:t>Corante C.I. Solvent Yellow 98 (CAS RN 27870-92-4 ou CAS RN 12671-74-8) e preparações à base desse corante com um teor de corante C.I. Solvent Yellow 98 igual ou superior a 95 % em peso</w:t>
            </w:r>
          </w:p>
        </w:tc>
        <w:tc>
          <w:tcPr>
            <w:tcW w:w="754" w:type="dxa"/>
          </w:tcPr>
          <w:p w14:paraId="71160AE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AE2A1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92C33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776316D" w14:textId="77777777" w:rsidTr="00A662D8">
        <w:trPr>
          <w:cantSplit/>
          <w:jc w:val="left"/>
        </w:trPr>
        <w:tc>
          <w:tcPr>
            <w:tcW w:w="645" w:type="dxa"/>
          </w:tcPr>
          <w:p w14:paraId="62BAD118" w14:textId="77777777" w:rsidR="00C16903" w:rsidRPr="004A7474" w:rsidRDefault="00C16903" w:rsidP="00C16903">
            <w:pPr>
              <w:spacing w:before="0" w:after="0"/>
              <w:jc w:val="left"/>
              <w:rPr>
                <w:noProof/>
                <w:sz w:val="16"/>
              </w:rPr>
            </w:pPr>
            <w:r w:rsidRPr="004A7474">
              <w:rPr>
                <w:noProof/>
                <w:sz w:val="16"/>
              </w:rPr>
              <w:t>0.4058</w:t>
            </w:r>
          </w:p>
        </w:tc>
        <w:tc>
          <w:tcPr>
            <w:tcW w:w="1112" w:type="dxa"/>
          </w:tcPr>
          <w:p w14:paraId="33F480AD" w14:textId="77777777" w:rsidR="00C16903" w:rsidRPr="004A7474" w:rsidRDefault="00C16903" w:rsidP="00C16903">
            <w:pPr>
              <w:spacing w:before="0" w:after="0"/>
              <w:jc w:val="right"/>
              <w:rPr>
                <w:noProof/>
                <w:sz w:val="16"/>
              </w:rPr>
            </w:pPr>
            <w:r w:rsidRPr="004A7474">
              <w:rPr>
                <w:noProof/>
                <w:sz w:val="16"/>
              </w:rPr>
              <w:t>ex 3204 20 00</w:t>
            </w:r>
          </w:p>
        </w:tc>
        <w:tc>
          <w:tcPr>
            <w:tcW w:w="600" w:type="dxa"/>
          </w:tcPr>
          <w:p w14:paraId="45F9497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FE4D40B" w14:textId="51A947A3" w:rsidR="00C16903" w:rsidRPr="00697EA2" w:rsidRDefault="00C16903" w:rsidP="00B974AD">
            <w:pPr>
              <w:spacing w:before="0" w:after="0"/>
              <w:rPr>
                <w:noProof/>
                <w:sz w:val="16"/>
              </w:rPr>
            </w:pPr>
            <w:r w:rsidRPr="00697EA2">
              <w:rPr>
                <w:noProof/>
                <w:sz w:val="16"/>
              </w:rPr>
              <w:t>Corante CI Fluorescent Brightener 184 (CAS RN 7128-64-5) e preparações à base desse corante com um teor de corante C.I. Fluorescent Brightener 184 igual ou superior a 20 %, em peso</w:t>
            </w:r>
          </w:p>
        </w:tc>
        <w:tc>
          <w:tcPr>
            <w:tcW w:w="754" w:type="dxa"/>
          </w:tcPr>
          <w:p w14:paraId="6D3A4B0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05CB48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F86F51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DAABD0F" w14:textId="77777777" w:rsidTr="00A662D8">
        <w:trPr>
          <w:cantSplit/>
          <w:jc w:val="left"/>
        </w:trPr>
        <w:tc>
          <w:tcPr>
            <w:tcW w:w="645" w:type="dxa"/>
          </w:tcPr>
          <w:p w14:paraId="3C52FEE9" w14:textId="77777777" w:rsidR="00C16903" w:rsidRPr="004A7474" w:rsidRDefault="00C16903" w:rsidP="00C16903">
            <w:pPr>
              <w:spacing w:before="0" w:after="0"/>
              <w:jc w:val="left"/>
              <w:rPr>
                <w:noProof/>
                <w:sz w:val="16"/>
              </w:rPr>
            </w:pPr>
            <w:r w:rsidRPr="004A7474">
              <w:rPr>
                <w:noProof/>
                <w:sz w:val="16"/>
              </w:rPr>
              <w:t>0.5395</w:t>
            </w:r>
          </w:p>
        </w:tc>
        <w:tc>
          <w:tcPr>
            <w:tcW w:w="1112" w:type="dxa"/>
          </w:tcPr>
          <w:p w14:paraId="570A0217" w14:textId="77777777" w:rsidR="00C16903" w:rsidRPr="004A7474" w:rsidRDefault="00C16903" w:rsidP="00C16903">
            <w:pPr>
              <w:spacing w:before="0" w:after="0"/>
              <w:jc w:val="right"/>
              <w:rPr>
                <w:noProof/>
                <w:sz w:val="16"/>
              </w:rPr>
            </w:pPr>
            <w:r w:rsidRPr="004A7474">
              <w:rPr>
                <w:noProof/>
                <w:sz w:val="16"/>
              </w:rPr>
              <w:t>ex 3204 20 00</w:t>
            </w:r>
          </w:p>
        </w:tc>
        <w:tc>
          <w:tcPr>
            <w:tcW w:w="600" w:type="dxa"/>
          </w:tcPr>
          <w:p w14:paraId="35FF173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A0FA1BB" w14:textId="662E14C0" w:rsidR="00C16903" w:rsidRPr="00697EA2" w:rsidRDefault="00C16903" w:rsidP="00B974AD">
            <w:pPr>
              <w:spacing w:before="0" w:after="0"/>
              <w:rPr>
                <w:noProof/>
                <w:sz w:val="16"/>
              </w:rPr>
            </w:pPr>
            <w:r w:rsidRPr="00697EA2">
              <w:rPr>
                <w:noProof/>
                <w:sz w:val="16"/>
              </w:rPr>
              <w:t>Corante C.I. Fluorescent Brightener 351 (CAS RN 27344-41-8) e preparações à base desse corante com um teor de corante C.I. Fluorescent Brightener 351 igual ou superior a 90 % em peso</w:t>
            </w:r>
          </w:p>
        </w:tc>
        <w:tc>
          <w:tcPr>
            <w:tcW w:w="754" w:type="dxa"/>
          </w:tcPr>
          <w:p w14:paraId="6461394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E0889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E5744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F3BFE8C" w14:textId="77777777" w:rsidTr="00A662D8">
        <w:trPr>
          <w:cantSplit/>
          <w:jc w:val="left"/>
        </w:trPr>
        <w:tc>
          <w:tcPr>
            <w:tcW w:w="645" w:type="dxa"/>
          </w:tcPr>
          <w:p w14:paraId="5A23B1A7" w14:textId="77777777" w:rsidR="00C16903" w:rsidRPr="004A7474" w:rsidRDefault="00C16903" w:rsidP="00C16903">
            <w:pPr>
              <w:spacing w:before="0" w:after="0"/>
              <w:jc w:val="left"/>
              <w:rPr>
                <w:noProof/>
                <w:sz w:val="16"/>
              </w:rPr>
            </w:pPr>
            <w:r w:rsidRPr="004A7474">
              <w:rPr>
                <w:noProof/>
                <w:sz w:val="16"/>
              </w:rPr>
              <w:t>0.6473</w:t>
            </w:r>
          </w:p>
        </w:tc>
        <w:tc>
          <w:tcPr>
            <w:tcW w:w="1112" w:type="dxa"/>
          </w:tcPr>
          <w:p w14:paraId="26633F44" w14:textId="77777777" w:rsidR="00C16903" w:rsidRPr="004A7474" w:rsidRDefault="00C16903" w:rsidP="00C16903">
            <w:pPr>
              <w:spacing w:before="0" w:after="0"/>
              <w:jc w:val="right"/>
              <w:rPr>
                <w:noProof/>
                <w:sz w:val="16"/>
              </w:rPr>
            </w:pPr>
            <w:r w:rsidRPr="004A7474">
              <w:rPr>
                <w:noProof/>
                <w:sz w:val="16"/>
              </w:rPr>
              <w:t>*ex 3204 90 00</w:t>
            </w:r>
          </w:p>
        </w:tc>
        <w:tc>
          <w:tcPr>
            <w:tcW w:w="600" w:type="dxa"/>
          </w:tcPr>
          <w:p w14:paraId="487EE73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734C124" w14:textId="10DEF01B" w:rsidR="00C16903" w:rsidRPr="00697EA2" w:rsidRDefault="00C16903" w:rsidP="00B974AD">
            <w:pPr>
              <w:spacing w:before="0" w:after="0"/>
              <w:rPr>
                <w:noProof/>
                <w:sz w:val="16"/>
              </w:rPr>
            </w:pPr>
            <w:r w:rsidRPr="00697EA2">
              <w:rPr>
                <w:noProof/>
                <w:sz w:val="16"/>
              </w:rPr>
              <w:t>Corante C.I. Solvent Yellow 172 (também conhecido como C.I. Solvent Yellow 135) (CAS RN 68427-35-0) e preparações à base do mesmo, com um teor de corante C.I. Solvent Yellow 172 (também conhecido como C.I. Solvent Yellow 135) igual ou superior a 90 %, em peso</w:t>
            </w:r>
          </w:p>
        </w:tc>
        <w:tc>
          <w:tcPr>
            <w:tcW w:w="754" w:type="dxa"/>
          </w:tcPr>
          <w:p w14:paraId="3976EF3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2C3264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3A07F2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C8CB57C" w14:textId="77777777" w:rsidTr="00A662D8">
        <w:trPr>
          <w:cantSplit/>
          <w:jc w:val="left"/>
        </w:trPr>
        <w:tc>
          <w:tcPr>
            <w:tcW w:w="645" w:type="dxa"/>
          </w:tcPr>
          <w:p w14:paraId="2BA11DD9" w14:textId="77777777" w:rsidR="00C16903" w:rsidRPr="004A7474" w:rsidRDefault="00C16903" w:rsidP="00C16903">
            <w:pPr>
              <w:spacing w:before="0" w:after="0"/>
              <w:jc w:val="left"/>
              <w:rPr>
                <w:noProof/>
                <w:sz w:val="16"/>
              </w:rPr>
            </w:pPr>
            <w:r w:rsidRPr="004A7474">
              <w:rPr>
                <w:noProof/>
                <w:sz w:val="16"/>
              </w:rPr>
              <w:t>0.7658</w:t>
            </w:r>
          </w:p>
        </w:tc>
        <w:tc>
          <w:tcPr>
            <w:tcW w:w="1112" w:type="dxa"/>
          </w:tcPr>
          <w:p w14:paraId="5F02D144" w14:textId="77777777" w:rsidR="00C16903" w:rsidRPr="004A7474" w:rsidRDefault="00C16903" w:rsidP="00C16903">
            <w:pPr>
              <w:spacing w:before="0" w:after="0"/>
              <w:jc w:val="right"/>
              <w:rPr>
                <w:noProof/>
                <w:sz w:val="16"/>
              </w:rPr>
            </w:pPr>
            <w:r w:rsidRPr="004A7474">
              <w:rPr>
                <w:noProof/>
                <w:sz w:val="16"/>
              </w:rPr>
              <w:t>*ex 3205 00 00</w:t>
            </w:r>
          </w:p>
        </w:tc>
        <w:tc>
          <w:tcPr>
            <w:tcW w:w="600" w:type="dxa"/>
          </w:tcPr>
          <w:p w14:paraId="0A2309D4"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3ADF3EE" w14:textId="77777777" w:rsidR="00C16903" w:rsidRPr="00697EA2" w:rsidRDefault="00C16903" w:rsidP="00B974AD">
            <w:pPr>
              <w:pStyle w:val="Paragraph"/>
              <w:rPr>
                <w:noProof/>
                <w:lang w:val="pt-PT"/>
              </w:rPr>
            </w:pPr>
            <w:r w:rsidRPr="00697EA2">
              <w:rPr>
                <w:noProof/>
                <w:lang w:val="pt-PT"/>
              </w:rPr>
              <w:t>Corante C.I. Preparação de Solvent Red 48 (CAS RN 13473-26-2), na forma de pó seco,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4D2A5C99" w14:textId="77777777" w:rsidTr="00730181">
              <w:tc>
                <w:tcPr>
                  <w:tcW w:w="220" w:type="dxa"/>
                </w:tcPr>
                <w:p w14:paraId="5373CD2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92F76A" w14:textId="77777777" w:rsidR="00C16903" w:rsidRPr="00697EA2" w:rsidRDefault="00C16903" w:rsidP="00B974AD">
                  <w:pPr>
                    <w:pStyle w:val="Paragraph"/>
                    <w:spacing w:after="0"/>
                    <w:rPr>
                      <w:noProof/>
                      <w:szCs w:val="16"/>
                      <w:lang w:val="pt-PT"/>
                    </w:rPr>
                  </w:pPr>
                  <w:r w:rsidRPr="00697EA2">
                    <w:rPr>
                      <w:noProof/>
                      <w:szCs w:val="16"/>
                      <w:lang w:val="pt-PT"/>
                    </w:rPr>
                    <w:t>16 % ou mais, mas não mais de 25 %, de corante C.I. Solvent Red 48 (CAS RN 13473-26-2)</w:t>
                  </w:r>
                </w:p>
              </w:tc>
            </w:tr>
            <w:tr w:rsidR="00C16903" w:rsidRPr="00697EA2" w14:paraId="762E3FF3" w14:textId="77777777" w:rsidTr="00730181">
              <w:tc>
                <w:tcPr>
                  <w:tcW w:w="220" w:type="dxa"/>
                </w:tcPr>
                <w:p w14:paraId="6D2F312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67E4BC9" w14:textId="77777777" w:rsidR="00C16903" w:rsidRPr="00697EA2" w:rsidRDefault="00C16903" w:rsidP="00B974AD">
                  <w:pPr>
                    <w:pStyle w:val="Paragraph"/>
                    <w:spacing w:after="0"/>
                    <w:rPr>
                      <w:noProof/>
                      <w:szCs w:val="16"/>
                      <w:lang w:val="pt-PT"/>
                    </w:rPr>
                  </w:pPr>
                  <w:r w:rsidRPr="00697EA2">
                    <w:rPr>
                      <w:noProof/>
                      <w:szCs w:val="16"/>
                      <w:lang w:val="pt-PT"/>
                    </w:rPr>
                    <w:t>65 % ou mais, mas não mais de 75 %, de hidróxido de alumínio (CAS RN 21645-51-2)</w:t>
                  </w:r>
                </w:p>
              </w:tc>
            </w:tr>
          </w:tbl>
          <w:p w14:paraId="7D46B68F" w14:textId="77777777" w:rsidR="00C16903" w:rsidRPr="00697EA2" w:rsidRDefault="00C16903" w:rsidP="00B974AD">
            <w:pPr>
              <w:spacing w:before="0" w:after="0"/>
              <w:rPr>
                <w:noProof/>
                <w:sz w:val="16"/>
              </w:rPr>
            </w:pPr>
          </w:p>
        </w:tc>
        <w:tc>
          <w:tcPr>
            <w:tcW w:w="754" w:type="dxa"/>
          </w:tcPr>
          <w:p w14:paraId="4AF85FB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7C464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A0A2A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93B3F09" w14:textId="77777777" w:rsidTr="00A662D8">
        <w:trPr>
          <w:cantSplit/>
          <w:jc w:val="left"/>
        </w:trPr>
        <w:tc>
          <w:tcPr>
            <w:tcW w:w="645" w:type="dxa"/>
          </w:tcPr>
          <w:p w14:paraId="1D1B4791" w14:textId="77777777" w:rsidR="00C16903" w:rsidRPr="004A7474" w:rsidRDefault="00C16903" w:rsidP="00C16903">
            <w:pPr>
              <w:spacing w:before="0" w:after="0"/>
              <w:jc w:val="left"/>
              <w:rPr>
                <w:noProof/>
                <w:sz w:val="16"/>
              </w:rPr>
            </w:pPr>
            <w:r w:rsidRPr="004A7474">
              <w:rPr>
                <w:noProof/>
                <w:sz w:val="16"/>
              </w:rPr>
              <w:t>0.7699</w:t>
            </w:r>
          </w:p>
        </w:tc>
        <w:tc>
          <w:tcPr>
            <w:tcW w:w="1112" w:type="dxa"/>
          </w:tcPr>
          <w:p w14:paraId="3A954045" w14:textId="77777777" w:rsidR="00C16903" w:rsidRPr="004A7474" w:rsidRDefault="00C16903" w:rsidP="00C16903">
            <w:pPr>
              <w:spacing w:before="0" w:after="0"/>
              <w:jc w:val="right"/>
              <w:rPr>
                <w:noProof/>
                <w:sz w:val="16"/>
              </w:rPr>
            </w:pPr>
            <w:r w:rsidRPr="004A7474">
              <w:rPr>
                <w:noProof/>
                <w:sz w:val="16"/>
              </w:rPr>
              <w:t>*ex 3205 00 00</w:t>
            </w:r>
          </w:p>
        </w:tc>
        <w:tc>
          <w:tcPr>
            <w:tcW w:w="600" w:type="dxa"/>
          </w:tcPr>
          <w:p w14:paraId="0ACF728F"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75836A0" w14:textId="77777777" w:rsidR="00C16903" w:rsidRPr="00697EA2" w:rsidRDefault="00C16903" w:rsidP="00B974AD">
            <w:pPr>
              <w:pStyle w:val="Paragraph"/>
              <w:rPr>
                <w:noProof/>
                <w:lang w:val="pt-PT"/>
              </w:rPr>
            </w:pPr>
            <w:r w:rsidRPr="00697EA2">
              <w:rPr>
                <w:noProof/>
                <w:lang w:val="pt-PT"/>
              </w:rPr>
              <w:t>Corante C.I. Preparação de Pigment Red 174 (CAS RN 15876-58-1), na forma de pó seco,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66711CF0" w14:textId="77777777" w:rsidTr="00730181">
              <w:tc>
                <w:tcPr>
                  <w:tcW w:w="220" w:type="dxa"/>
                </w:tcPr>
                <w:p w14:paraId="3E3480F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F43C889" w14:textId="77777777" w:rsidR="00C16903" w:rsidRPr="00697EA2" w:rsidRDefault="00C16903" w:rsidP="00B974AD">
                  <w:pPr>
                    <w:pStyle w:val="Paragraph"/>
                    <w:spacing w:after="0"/>
                    <w:rPr>
                      <w:noProof/>
                      <w:szCs w:val="16"/>
                      <w:lang w:val="pt-PT"/>
                    </w:rPr>
                  </w:pPr>
                  <w:r w:rsidRPr="00697EA2">
                    <w:rPr>
                      <w:noProof/>
                      <w:szCs w:val="16"/>
                      <w:lang w:val="pt-PT"/>
                    </w:rPr>
                    <w:t>16 % ou mais, mas não mais de 21 %, de corante C.I. Pigment Red 174 (CAS RN 15876-58-1)</w:t>
                  </w:r>
                </w:p>
              </w:tc>
            </w:tr>
            <w:tr w:rsidR="00C16903" w:rsidRPr="00697EA2" w14:paraId="22A789DB" w14:textId="77777777" w:rsidTr="00730181">
              <w:tc>
                <w:tcPr>
                  <w:tcW w:w="220" w:type="dxa"/>
                </w:tcPr>
                <w:p w14:paraId="1C70160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0ADC06" w14:textId="77777777" w:rsidR="00C16903" w:rsidRPr="00697EA2" w:rsidRDefault="00C16903" w:rsidP="00B974AD">
                  <w:pPr>
                    <w:pStyle w:val="Paragraph"/>
                    <w:spacing w:after="0"/>
                    <w:rPr>
                      <w:noProof/>
                      <w:szCs w:val="16"/>
                      <w:lang w:val="pt-PT"/>
                    </w:rPr>
                  </w:pPr>
                  <w:r w:rsidRPr="00697EA2">
                    <w:rPr>
                      <w:noProof/>
                      <w:szCs w:val="16"/>
                      <w:lang w:val="pt-PT"/>
                    </w:rPr>
                    <w:t>65 % ou mais, mas não mais de 69 %, de hidróxido de alumínio (CAS RN 21645-51-2)</w:t>
                  </w:r>
                </w:p>
              </w:tc>
            </w:tr>
          </w:tbl>
          <w:p w14:paraId="6FBFAF69" w14:textId="77777777" w:rsidR="00C16903" w:rsidRPr="00697EA2" w:rsidRDefault="00C16903" w:rsidP="00B974AD">
            <w:pPr>
              <w:spacing w:before="0" w:after="0"/>
              <w:rPr>
                <w:noProof/>
                <w:sz w:val="16"/>
              </w:rPr>
            </w:pPr>
          </w:p>
        </w:tc>
        <w:tc>
          <w:tcPr>
            <w:tcW w:w="754" w:type="dxa"/>
          </w:tcPr>
          <w:p w14:paraId="654DC86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0E782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A2359D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150838E" w14:textId="77777777" w:rsidTr="00A662D8">
        <w:trPr>
          <w:cantSplit/>
          <w:jc w:val="left"/>
        </w:trPr>
        <w:tc>
          <w:tcPr>
            <w:tcW w:w="645" w:type="dxa"/>
          </w:tcPr>
          <w:p w14:paraId="20EE2E9D" w14:textId="77777777" w:rsidR="00C16903" w:rsidRPr="004A7474" w:rsidRDefault="00C16903" w:rsidP="00C16903">
            <w:pPr>
              <w:spacing w:before="0" w:after="0"/>
              <w:jc w:val="left"/>
              <w:rPr>
                <w:noProof/>
                <w:sz w:val="16"/>
              </w:rPr>
            </w:pPr>
            <w:r w:rsidRPr="004A7474">
              <w:rPr>
                <w:noProof/>
                <w:sz w:val="16"/>
              </w:rPr>
              <w:t>0.3550</w:t>
            </w:r>
          </w:p>
        </w:tc>
        <w:tc>
          <w:tcPr>
            <w:tcW w:w="1112" w:type="dxa"/>
          </w:tcPr>
          <w:p w14:paraId="6C7EF78D" w14:textId="77777777" w:rsidR="00C16903" w:rsidRPr="004A7474" w:rsidRDefault="00C16903" w:rsidP="00C16903">
            <w:pPr>
              <w:spacing w:before="0" w:after="0"/>
              <w:jc w:val="right"/>
              <w:rPr>
                <w:noProof/>
                <w:sz w:val="16"/>
              </w:rPr>
            </w:pPr>
            <w:r w:rsidRPr="004A7474">
              <w:rPr>
                <w:noProof/>
                <w:sz w:val="16"/>
              </w:rPr>
              <w:t>*ex 3206 11 00</w:t>
            </w:r>
          </w:p>
        </w:tc>
        <w:tc>
          <w:tcPr>
            <w:tcW w:w="600" w:type="dxa"/>
          </w:tcPr>
          <w:p w14:paraId="5DEBD71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8265D8A" w14:textId="10604877" w:rsidR="00C16903" w:rsidRPr="00697EA2" w:rsidRDefault="00C16903" w:rsidP="00B974AD">
            <w:pPr>
              <w:spacing w:before="0" w:after="0"/>
              <w:rPr>
                <w:noProof/>
                <w:sz w:val="16"/>
              </w:rPr>
            </w:pPr>
            <w:r w:rsidRPr="00697EA2">
              <w:rPr>
                <w:noProof/>
                <w:sz w:val="16"/>
              </w:rPr>
              <w:t>Dióxido de titânio revestido de triisostearato de isopropoxititanio, contendo, em peso, 1,5 % ou mais, mas não mais de 2,5 % de triisostearato de isopropoxititanio</w:t>
            </w:r>
          </w:p>
        </w:tc>
        <w:tc>
          <w:tcPr>
            <w:tcW w:w="754" w:type="dxa"/>
          </w:tcPr>
          <w:p w14:paraId="368CB93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AA73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17637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93FF219" w14:textId="77777777" w:rsidTr="00A662D8">
        <w:trPr>
          <w:cantSplit/>
          <w:jc w:val="left"/>
        </w:trPr>
        <w:tc>
          <w:tcPr>
            <w:tcW w:w="645" w:type="dxa"/>
          </w:tcPr>
          <w:p w14:paraId="38D3D3ED" w14:textId="77777777" w:rsidR="00C16903" w:rsidRPr="004A7474" w:rsidRDefault="00C16903" w:rsidP="00C16903">
            <w:pPr>
              <w:spacing w:before="0" w:after="0"/>
              <w:jc w:val="left"/>
              <w:rPr>
                <w:noProof/>
                <w:sz w:val="16"/>
              </w:rPr>
            </w:pPr>
            <w:r w:rsidRPr="004A7474">
              <w:rPr>
                <w:noProof/>
                <w:sz w:val="16"/>
              </w:rPr>
              <w:t>0.5378</w:t>
            </w:r>
          </w:p>
        </w:tc>
        <w:tc>
          <w:tcPr>
            <w:tcW w:w="1112" w:type="dxa"/>
          </w:tcPr>
          <w:p w14:paraId="3175EFF5" w14:textId="77777777" w:rsidR="00C16903" w:rsidRPr="004A7474" w:rsidRDefault="00C16903" w:rsidP="00C16903">
            <w:pPr>
              <w:spacing w:before="0" w:after="0"/>
              <w:jc w:val="right"/>
              <w:rPr>
                <w:noProof/>
                <w:sz w:val="16"/>
              </w:rPr>
            </w:pPr>
            <w:r w:rsidRPr="004A7474">
              <w:rPr>
                <w:noProof/>
                <w:sz w:val="16"/>
              </w:rPr>
              <w:t>ex 3206 19 00</w:t>
            </w:r>
          </w:p>
        </w:tc>
        <w:tc>
          <w:tcPr>
            <w:tcW w:w="600" w:type="dxa"/>
          </w:tcPr>
          <w:p w14:paraId="1483611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8C8AFA8" w14:textId="77777777" w:rsidR="00C16903" w:rsidRPr="00697EA2" w:rsidRDefault="00C16903" w:rsidP="00B974AD">
            <w:pPr>
              <w:pStyle w:val="Paragraph"/>
              <w:rPr>
                <w:noProof/>
                <w:lang w:val="pt-PT"/>
              </w:rPr>
            </w:pPr>
            <w:r w:rsidRPr="00697EA2">
              <w:rPr>
                <w:noProof/>
                <w:lang w:val="pt-PT"/>
              </w:rPr>
              <w:t>Preparação que contenha, em peso:</w:t>
            </w:r>
          </w:p>
          <w:tbl>
            <w:tblPr>
              <w:tblStyle w:val="Listdash"/>
              <w:tblW w:w="0" w:type="auto"/>
              <w:tblLayout w:type="fixed"/>
              <w:tblLook w:val="0000" w:firstRow="0" w:lastRow="0" w:firstColumn="0" w:lastColumn="0" w:noHBand="0" w:noVBand="0"/>
            </w:tblPr>
            <w:tblGrid>
              <w:gridCol w:w="220"/>
              <w:gridCol w:w="3748"/>
            </w:tblGrid>
            <w:tr w:rsidR="00C16903" w:rsidRPr="00697EA2" w14:paraId="4F28B44C" w14:textId="77777777" w:rsidTr="00730181">
              <w:tc>
                <w:tcPr>
                  <w:tcW w:w="220" w:type="dxa"/>
                </w:tcPr>
                <w:p w14:paraId="2607A33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48" w:type="dxa"/>
                </w:tcPr>
                <w:p w14:paraId="0E0E2185" w14:textId="77777777" w:rsidR="00C16903" w:rsidRPr="00697EA2" w:rsidRDefault="00C16903" w:rsidP="00B974AD">
                  <w:pPr>
                    <w:pStyle w:val="Paragraph"/>
                    <w:spacing w:after="0"/>
                    <w:rPr>
                      <w:noProof/>
                      <w:szCs w:val="16"/>
                      <w:lang w:val="pt-PT"/>
                    </w:rPr>
                  </w:pPr>
                  <w:r w:rsidRPr="00697EA2">
                    <w:rPr>
                      <w:noProof/>
                      <w:szCs w:val="16"/>
                      <w:lang w:val="pt-PT"/>
                    </w:rPr>
                    <w:t>72 % (±2 %) de mica (CAS RN 12001-26-2) e</w:t>
                  </w:r>
                </w:p>
              </w:tc>
            </w:tr>
            <w:tr w:rsidR="00C16903" w:rsidRPr="00697EA2" w14:paraId="35E5D7C3" w14:textId="77777777" w:rsidTr="00730181">
              <w:tc>
                <w:tcPr>
                  <w:tcW w:w="220" w:type="dxa"/>
                </w:tcPr>
                <w:p w14:paraId="67999E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48" w:type="dxa"/>
                </w:tcPr>
                <w:p w14:paraId="0B5ACFE2" w14:textId="77777777" w:rsidR="00C16903" w:rsidRPr="00697EA2" w:rsidRDefault="00C16903" w:rsidP="00B974AD">
                  <w:pPr>
                    <w:pStyle w:val="Paragraph"/>
                    <w:spacing w:after="0"/>
                    <w:rPr>
                      <w:noProof/>
                      <w:szCs w:val="16"/>
                      <w:lang w:val="pt-PT"/>
                    </w:rPr>
                  </w:pPr>
                  <w:r w:rsidRPr="00697EA2">
                    <w:rPr>
                      <w:noProof/>
                      <w:szCs w:val="16"/>
                      <w:lang w:val="pt-PT"/>
                    </w:rPr>
                    <w:t>28 % (±2 %) de dióxido de titânio (CAS RN 13463-67-7)</w:t>
                  </w:r>
                </w:p>
              </w:tc>
            </w:tr>
          </w:tbl>
          <w:p w14:paraId="048CAA34" w14:textId="77777777" w:rsidR="00C16903" w:rsidRPr="00697EA2" w:rsidRDefault="00C16903" w:rsidP="00B974AD">
            <w:pPr>
              <w:spacing w:before="0" w:after="0"/>
              <w:rPr>
                <w:noProof/>
                <w:sz w:val="16"/>
              </w:rPr>
            </w:pPr>
          </w:p>
        </w:tc>
        <w:tc>
          <w:tcPr>
            <w:tcW w:w="754" w:type="dxa"/>
          </w:tcPr>
          <w:p w14:paraId="4E5E17C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C240B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39CB7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2B78443" w14:textId="77777777" w:rsidTr="00A662D8">
        <w:trPr>
          <w:cantSplit/>
          <w:jc w:val="left"/>
        </w:trPr>
        <w:tc>
          <w:tcPr>
            <w:tcW w:w="645" w:type="dxa"/>
          </w:tcPr>
          <w:p w14:paraId="45375657" w14:textId="77777777" w:rsidR="00C16903" w:rsidRPr="004A7474" w:rsidRDefault="00C16903" w:rsidP="00C16903">
            <w:pPr>
              <w:spacing w:before="0" w:after="0"/>
              <w:jc w:val="left"/>
              <w:rPr>
                <w:noProof/>
                <w:sz w:val="16"/>
              </w:rPr>
            </w:pPr>
            <w:r w:rsidRPr="004A7474">
              <w:rPr>
                <w:noProof/>
                <w:sz w:val="16"/>
              </w:rPr>
              <w:t>0.8770</w:t>
            </w:r>
          </w:p>
        </w:tc>
        <w:tc>
          <w:tcPr>
            <w:tcW w:w="1112" w:type="dxa"/>
          </w:tcPr>
          <w:p w14:paraId="76F8165A" w14:textId="77777777" w:rsidR="00C16903" w:rsidRPr="004A7474" w:rsidRDefault="00C16903" w:rsidP="00C16903">
            <w:pPr>
              <w:spacing w:before="0" w:after="0"/>
              <w:jc w:val="right"/>
              <w:rPr>
                <w:noProof/>
                <w:sz w:val="16"/>
              </w:rPr>
            </w:pPr>
            <w:r w:rsidRPr="004A7474">
              <w:rPr>
                <w:noProof/>
                <w:sz w:val="16"/>
              </w:rPr>
              <w:t>*ex 3206 20 00</w:t>
            </w:r>
          </w:p>
        </w:tc>
        <w:tc>
          <w:tcPr>
            <w:tcW w:w="600" w:type="dxa"/>
          </w:tcPr>
          <w:p w14:paraId="267E773A"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3F05FE61" w14:textId="4D931254" w:rsidR="00C16903" w:rsidRPr="00697EA2" w:rsidRDefault="00C16903" w:rsidP="00B974AD">
            <w:pPr>
              <w:spacing w:before="0" w:after="0"/>
              <w:rPr>
                <w:noProof/>
                <w:sz w:val="16"/>
              </w:rPr>
            </w:pPr>
            <w:r w:rsidRPr="00697EA2">
              <w:rPr>
                <w:noProof/>
                <w:sz w:val="16"/>
              </w:rPr>
              <w:t>Espinela negra de cromite de níquel e ferro (pigmento negro C.I. 30) (CAS RN 71631-15-7)</w:t>
            </w:r>
          </w:p>
        </w:tc>
        <w:tc>
          <w:tcPr>
            <w:tcW w:w="754" w:type="dxa"/>
          </w:tcPr>
          <w:p w14:paraId="0404549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2CCBF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9895C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F0D6459" w14:textId="77777777" w:rsidTr="00A662D8">
        <w:trPr>
          <w:cantSplit/>
          <w:jc w:val="left"/>
        </w:trPr>
        <w:tc>
          <w:tcPr>
            <w:tcW w:w="645" w:type="dxa"/>
          </w:tcPr>
          <w:p w14:paraId="5559A6F3" w14:textId="77777777" w:rsidR="00C16903" w:rsidRPr="004A7474" w:rsidRDefault="00C16903" w:rsidP="00C16903">
            <w:pPr>
              <w:spacing w:before="0" w:after="0"/>
              <w:jc w:val="left"/>
              <w:rPr>
                <w:noProof/>
                <w:sz w:val="16"/>
              </w:rPr>
            </w:pPr>
            <w:r w:rsidRPr="004A7474">
              <w:rPr>
                <w:noProof/>
                <w:sz w:val="16"/>
              </w:rPr>
              <w:t>0.8765</w:t>
            </w:r>
          </w:p>
        </w:tc>
        <w:tc>
          <w:tcPr>
            <w:tcW w:w="1112" w:type="dxa"/>
          </w:tcPr>
          <w:p w14:paraId="6B66A35A" w14:textId="77777777" w:rsidR="00C16903" w:rsidRPr="004A7474" w:rsidRDefault="00C16903" w:rsidP="00C16903">
            <w:pPr>
              <w:spacing w:before="0" w:after="0"/>
              <w:jc w:val="right"/>
              <w:rPr>
                <w:noProof/>
                <w:sz w:val="16"/>
              </w:rPr>
            </w:pPr>
            <w:r w:rsidRPr="004A7474">
              <w:rPr>
                <w:noProof/>
                <w:sz w:val="16"/>
              </w:rPr>
              <w:t>*ex 3206 20 00</w:t>
            </w:r>
          </w:p>
        </w:tc>
        <w:tc>
          <w:tcPr>
            <w:tcW w:w="600" w:type="dxa"/>
          </w:tcPr>
          <w:p w14:paraId="5B9593D4"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6FC6CC3C" w14:textId="1E330D17" w:rsidR="00C16903" w:rsidRPr="00697EA2" w:rsidRDefault="00C16903" w:rsidP="00B974AD">
            <w:pPr>
              <w:spacing w:before="0" w:after="0"/>
              <w:rPr>
                <w:noProof/>
                <w:sz w:val="16"/>
              </w:rPr>
            </w:pPr>
            <w:r w:rsidRPr="00697EA2">
              <w:rPr>
                <w:noProof/>
                <w:sz w:val="16"/>
              </w:rPr>
              <w:t>Espinela verde de cromite de cobalto (pigmento verde C.I. 26) (CAS RN 68187-49-5) </w:t>
            </w:r>
          </w:p>
        </w:tc>
        <w:tc>
          <w:tcPr>
            <w:tcW w:w="754" w:type="dxa"/>
          </w:tcPr>
          <w:p w14:paraId="1D13712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E7C23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11F5B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73FB8D7" w14:textId="77777777" w:rsidTr="00A662D8">
        <w:trPr>
          <w:cantSplit/>
          <w:jc w:val="left"/>
        </w:trPr>
        <w:tc>
          <w:tcPr>
            <w:tcW w:w="645" w:type="dxa"/>
          </w:tcPr>
          <w:p w14:paraId="7FCF7A80" w14:textId="77777777" w:rsidR="00C16903" w:rsidRPr="004A7474" w:rsidRDefault="00C16903" w:rsidP="00C16903">
            <w:pPr>
              <w:spacing w:before="0" w:after="0"/>
              <w:jc w:val="left"/>
              <w:rPr>
                <w:noProof/>
                <w:sz w:val="16"/>
              </w:rPr>
            </w:pPr>
            <w:r w:rsidRPr="004A7474">
              <w:rPr>
                <w:noProof/>
                <w:sz w:val="16"/>
              </w:rPr>
              <w:t>0.8768</w:t>
            </w:r>
          </w:p>
        </w:tc>
        <w:tc>
          <w:tcPr>
            <w:tcW w:w="1112" w:type="dxa"/>
          </w:tcPr>
          <w:p w14:paraId="559B8E57" w14:textId="77777777" w:rsidR="00C16903" w:rsidRPr="004A7474" w:rsidRDefault="00C16903" w:rsidP="00C16903">
            <w:pPr>
              <w:spacing w:before="0" w:after="0"/>
              <w:jc w:val="right"/>
              <w:rPr>
                <w:noProof/>
                <w:sz w:val="16"/>
              </w:rPr>
            </w:pPr>
            <w:r w:rsidRPr="004A7474">
              <w:rPr>
                <w:noProof/>
                <w:sz w:val="16"/>
              </w:rPr>
              <w:t>*ex 3206 20 00</w:t>
            </w:r>
          </w:p>
        </w:tc>
        <w:tc>
          <w:tcPr>
            <w:tcW w:w="600" w:type="dxa"/>
          </w:tcPr>
          <w:p w14:paraId="4BB0739A"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710BA832" w14:textId="2789E667" w:rsidR="00C16903" w:rsidRPr="00697EA2" w:rsidRDefault="00C16903" w:rsidP="00B974AD">
            <w:pPr>
              <w:spacing w:before="0" w:after="0"/>
              <w:rPr>
                <w:noProof/>
                <w:sz w:val="16"/>
              </w:rPr>
            </w:pPr>
            <w:r w:rsidRPr="00697EA2">
              <w:rPr>
                <w:noProof/>
                <w:sz w:val="16"/>
              </w:rPr>
              <w:t>Espinela negra de cromite de cobre (pigmento negro C.I. 28) (CAS RN 68186-91-4) </w:t>
            </w:r>
          </w:p>
        </w:tc>
        <w:tc>
          <w:tcPr>
            <w:tcW w:w="754" w:type="dxa"/>
          </w:tcPr>
          <w:p w14:paraId="49A6CDE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363B0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82B3F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9557DA6" w14:textId="77777777" w:rsidTr="00A662D8">
        <w:trPr>
          <w:cantSplit/>
          <w:jc w:val="left"/>
        </w:trPr>
        <w:tc>
          <w:tcPr>
            <w:tcW w:w="645" w:type="dxa"/>
          </w:tcPr>
          <w:p w14:paraId="62A2F854" w14:textId="77777777" w:rsidR="00C16903" w:rsidRPr="004A7474" w:rsidRDefault="00C16903" w:rsidP="00C16903">
            <w:pPr>
              <w:spacing w:before="0" w:after="0"/>
              <w:jc w:val="left"/>
              <w:rPr>
                <w:noProof/>
                <w:sz w:val="16"/>
              </w:rPr>
            </w:pPr>
            <w:r w:rsidRPr="004A7474">
              <w:rPr>
                <w:noProof/>
                <w:sz w:val="16"/>
              </w:rPr>
              <w:t>0.6245</w:t>
            </w:r>
          </w:p>
        </w:tc>
        <w:tc>
          <w:tcPr>
            <w:tcW w:w="1112" w:type="dxa"/>
          </w:tcPr>
          <w:p w14:paraId="211DA1D5" w14:textId="77777777" w:rsidR="00C16903" w:rsidRPr="004A7474" w:rsidRDefault="00C16903" w:rsidP="00C16903">
            <w:pPr>
              <w:spacing w:before="0" w:after="0"/>
              <w:jc w:val="right"/>
              <w:rPr>
                <w:noProof/>
                <w:sz w:val="16"/>
              </w:rPr>
            </w:pPr>
            <w:r w:rsidRPr="004A7474">
              <w:rPr>
                <w:noProof/>
                <w:sz w:val="16"/>
              </w:rPr>
              <w:t>*ex 3206 49 70</w:t>
            </w:r>
          </w:p>
        </w:tc>
        <w:tc>
          <w:tcPr>
            <w:tcW w:w="600" w:type="dxa"/>
          </w:tcPr>
          <w:p w14:paraId="08D630C3"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FFCC6A8" w14:textId="7058B5FC" w:rsidR="00C16903" w:rsidRPr="00BA1E40" w:rsidRDefault="00C16903" w:rsidP="00B974AD">
            <w:pPr>
              <w:spacing w:before="0" w:after="0"/>
              <w:rPr>
                <w:noProof/>
                <w:sz w:val="16"/>
                <w:lang w:val="fr-FR"/>
              </w:rPr>
            </w:pPr>
            <w:r w:rsidRPr="00BA1E40">
              <w:rPr>
                <w:noProof/>
                <w:sz w:val="16"/>
                <w:lang w:val="fr-FR"/>
              </w:rPr>
              <w:t>Corante C.I. Pigment Blue 27 (CAS RN 14038-43-8)</w:t>
            </w:r>
          </w:p>
        </w:tc>
        <w:tc>
          <w:tcPr>
            <w:tcW w:w="754" w:type="dxa"/>
          </w:tcPr>
          <w:p w14:paraId="16A3825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CB477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80E17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36749CA" w14:textId="77777777" w:rsidTr="00A662D8">
        <w:trPr>
          <w:cantSplit/>
          <w:jc w:val="left"/>
        </w:trPr>
        <w:tc>
          <w:tcPr>
            <w:tcW w:w="645" w:type="dxa"/>
          </w:tcPr>
          <w:p w14:paraId="1FC21BBA" w14:textId="77777777" w:rsidR="00C16903" w:rsidRPr="004A7474" w:rsidRDefault="00C16903" w:rsidP="00C16903">
            <w:pPr>
              <w:spacing w:before="0" w:after="0"/>
              <w:jc w:val="left"/>
              <w:rPr>
                <w:noProof/>
                <w:sz w:val="16"/>
              </w:rPr>
            </w:pPr>
            <w:r w:rsidRPr="004A7474">
              <w:rPr>
                <w:noProof/>
                <w:sz w:val="16"/>
              </w:rPr>
              <w:t>0.7390</w:t>
            </w:r>
          </w:p>
        </w:tc>
        <w:tc>
          <w:tcPr>
            <w:tcW w:w="1112" w:type="dxa"/>
          </w:tcPr>
          <w:p w14:paraId="74AE80EA" w14:textId="77777777" w:rsidR="00C16903" w:rsidRPr="004A7474" w:rsidRDefault="00C16903" w:rsidP="00C16903">
            <w:pPr>
              <w:spacing w:before="0" w:after="0"/>
              <w:jc w:val="right"/>
              <w:rPr>
                <w:noProof/>
                <w:sz w:val="16"/>
              </w:rPr>
            </w:pPr>
            <w:r w:rsidRPr="004A7474">
              <w:rPr>
                <w:noProof/>
                <w:sz w:val="16"/>
              </w:rPr>
              <w:t>ex 3206 49 70</w:t>
            </w:r>
          </w:p>
        </w:tc>
        <w:tc>
          <w:tcPr>
            <w:tcW w:w="600" w:type="dxa"/>
          </w:tcPr>
          <w:p w14:paraId="659482BF"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DFBB510" w14:textId="164A8A12" w:rsidR="00C16903" w:rsidRPr="00697EA2" w:rsidRDefault="00C16903" w:rsidP="00B974AD">
            <w:pPr>
              <w:spacing w:before="0" w:after="0"/>
              <w:rPr>
                <w:noProof/>
                <w:sz w:val="16"/>
              </w:rPr>
            </w:pPr>
            <w:r w:rsidRPr="00697EA2">
              <w:rPr>
                <w:noProof/>
                <w:sz w:val="16"/>
              </w:rPr>
              <w:t>Corante C.I. Pigment Blue 27 (CAS RN 25869-00-5) e preparações à base desse corante com um teor de corante C.I. Pigment Blue 27 igual ou superior a 85 % em peso</w:t>
            </w:r>
          </w:p>
        </w:tc>
        <w:tc>
          <w:tcPr>
            <w:tcW w:w="754" w:type="dxa"/>
          </w:tcPr>
          <w:p w14:paraId="08E9591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0C9E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21D7F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3F65651" w14:textId="77777777" w:rsidTr="00A662D8">
        <w:trPr>
          <w:cantSplit/>
          <w:jc w:val="left"/>
        </w:trPr>
        <w:tc>
          <w:tcPr>
            <w:tcW w:w="645" w:type="dxa"/>
          </w:tcPr>
          <w:p w14:paraId="0C86BE86" w14:textId="77777777" w:rsidR="00C16903" w:rsidRPr="004A7474" w:rsidRDefault="00C16903" w:rsidP="00C16903">
            <w:pPr>
              <w:spacing w:before="0" w:after="0"/>
              <w:jc w:val="left"/>
              <w:rPr>
                <w:noProof/>
                <w:sz w:val="16"/>
              </w:rPr>
            </w:pPr>
            <w:r w:rsidRPr="004A7474">
              <w:rPr>
                <w:noProof/>
                <w:sz w:val="16"/>
              </w:rPr>
              <w:t>0.8211</w:t>
            </w:r>
          </w:p>
        </w:tc>
        <w:tc>
          <w:tcPr>
            <w:tcW w:w="1112" w:type="dxa"/>
          </w:tcPr>
          <w:p w14:paraId="2847E2FD" w14:textId="77777777" w:rsidR="00C16903" w:rsidRPr="004A7474" w:rsidRDefault="00C16903" w:rsidP="00C16903">
            <w:pPr>
              <w:spacing w:before="0" w:after="0"/>
              <w:jc w:val="right"/>
              <w:rPr>
                <w:noProof/>
                <w:sz w:val="16"/>
              </w:rPr>
            </w:pPr>
            <w:r w:rsidRPr="004A7474">
              <w:rPr>
                <w:noProof/>
                <w:sz w:val="16"/>
              </w:rPr>
              <w:t>ex 3206 49 70</w:t>
            </w:r>
          </w:p>
        </w:tc>
        <w:tc>
          <w:tcPr>
            <w:tcW w:w="600" w:type="dxa"/>
          </w:tcPr>
          <w:p w14:paraId="68DBC240"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49FA264" w14:textId="77777777" w:rsidR="00C16903" w:rsidRPr="00697EA2" w:rsidRDefault="00C16903" w:rsidP="00B974AD">
            <w:pPr>
              <w:pStyle w:val="Paragraph"/>
              <w:rPr>
                <w:noProof/>
                <w:lang w:val="pt-PT"/>
              </w:rPr>
            </w:pPr>
            <w:r w:rsidRPr="00697EA2">
              <w:rPr>
                <w:noProof/>
                <w:lang w:val="pt-PT"/>
              </w:rPr>
              <w:t>Mistura concentrada de pigmentos (</w:t>
            </w:r>
            <w:r w:rsidRPr="00697EA2">
              <w:rPr>
                <w:i/>
                <w:iCs/>
                <w:noProof/>
                <w:lang w:val="pt-PT"/>
              </w:rPr>
              <w:t>masterbatch</w:t>
            </w:r>
            <w:r w:rsidRPr="00697EA2">
              <w:rPr>
                <w:noProof/>
                <w:lang w:val="pt-PT"/>
              </w:rPr>
              <w:t>) sob a forma de péletes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23C84B0E" w14:textId="77777777" w:rsidTr="00730181">
              <w:tc>
                <w:tcPr>
                  <w:tcW w:w="220" w:type="dxa"/>
                </w:tcPr>
                <w:p w14:paraId="3B25A59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4EE587" w14:textId="77777777" w:rsidR="00C16903" w:rsidRPr="00697EA2" w:rsidRDefault="00C16903" w:rsidP="00B974AD">
                  <w:pPr>
                    <w:pStyle w:val="Paragraph"/>
                    <w:spacing w:after="0"/>
                    <w:rPr>
                      <w:noProof/>
                      <w:szCs w:val="16"/>
                      <w:lang w:val="pt-PT"/>
                    </w:rPr>
                  </w:pPr>
                  <w:r w:rsidRPr="00697EA2">
                    <w:rPr>
                      <w:noProof/>
                      <w:szCs w:val="16"/>
                      <w:lang w:val="pt-PT"/>
                    </w:rPr>
                    <w:t>50 % ou mais, mas não mais de 70 %, de poliamida-6.6 (CAS RN 32131-17-2),</w:t>
                  </w:r>
                </w:p>
              </w:tc>
            </w:tr>
            <w:tr w:rsidR="00C16903" w:rsidRPr="00697EA2" w14:paraId="1486C702" w14:textId="77777777" w:rsidTr="00730181">
              <w:tc>
                <w:tcPr>
                  <w:tcW w:w="220" w:type="dxa"/>
                </w:tcPr>
                <w:p w14:paraId="55F417D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043CFC7" w14:textId="77777777" w:rsidR="00C16903" w:rsidRPr="00697EA2" w:rsidRDefault="00C16903" w:rsidP="00B974AD">
                  <w:pPr>
                    <w:pStyle w:val="Paragraph"/>
                    <w:spacing w:after="0"/>
                    <w:rPr>
                      <w:noProof/>
                      <w:szCs w:val="16"/>
                      <w:lang w:val="pt-PT"/>
                    </w:rPr>
                  </w:pPr>
                  <w:r w:rsidRPr="00697EA2">
                    <w:rPr>
                      <w:noProof/>
                      <w:szCs w:val="16"/>
                      <w:lang w:val="pt-PT"/>
                    </w:rPr>
                    <w:t>15 % ou mais, mas não mais de 20 %, de pó de ferro (CAS RN 7439-89-6),</w:t>
                  </w:r>
                </w:p>
              </w:tc>
            </w:tr>
            <w:tr w:rsidR="00C16903" w:rsidRPr="00697EA2" w14:paraId="762B45F8" w14:textId="77777777" w:rsidTr="00730181">
              <w:tc>
                <w:tcPr>
                  <w:tcW w:w="220" w:type="dxa"/>
                </w:tcPr>
                <w:p w14:paraId="118D56A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642A7C6" w14:textId="77777777" w:rsidR="00C16903" w:rsidRPr="00697EA2" w:rsidRDefault="00C16903" w:rsidP="00B974AD">
                  <w:pPr>
                    <w:pStyle w:val="Paragraph"/>
                    <w:spacing w:after="0"/>
                    <w:rPr>
                      <w:noProof/>
                      <w:szCs w:val="16"/>
                      <w:lang w:val="pt-PT"/>
                    </w:rPr>
                  </w:pPr>
                  <w:r w:rsidRPr="00697EA2">
                    <w:rPr>
                      <w:noProof/>
                      <w:szCs w:val="16"/>
                      <w:lang w:val="pt-PT"/>
                    </w:rPr>
                    <w:t>5 % ou mais, mas não mais de 15 %, de sulfato de bário (CAS RN 7727-43-7), e</w:t>
                  </w:r>
                </w:p>
              </w:tc>
            </w:tr>
            <w:tr w:rsidR="00C16903" w:rsidRPr="00697EA2" w14:paraId="536A748F" w14:textId="77777777" w:rsidTr="00730181">
              <w:tc>
                <w:tcPr>
                  <w:tcW w:w="220" w:type="dxa"/>
                </w:tcPr>
                <w:p w14:paraId="752842C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97176D" w14:textId="77777777" w:rsidR="00C16903" w:rsidRPr="00697EA2" w:rsidRDefault="00C16903" w:rsidP="00B974AD">
                  <w:pPr>
                    <w:pStyle w:val="Paragraph"/>
                    <w:spacing w:after="0"/>
                    <w:rPr>
                      <w:noProof/>
                      <w:szCs w:val="16"/>
                      <w:lang w:val="pt-PT"/>
                    </w:rPr>
                  </w:pPr>
                  <w:r w:rsidRPr="00697EA2">
                    <w:rPr>
                      <w:noProof/>
                      <w:szCs w:val="16"/>
                      <w:lang w:val="pt-PT"/>
                    </w:rPr>
                    <w:t>5 % ou mais, mas não mais de 10 %, de pigmento azul, constituído por uma mistura de dióxido de titânio (CAS RN 13463-67-7) e ftalocianina de cobre (II) (CAS RN 147–14-8)</w:t>
                  </w:r>
                </w:p>
              </w:tc>
            </w:tr>
          </w:tbl>
          <w:p w14:paraId="1A6359D6" w14:textId="77777777" w:rsidR="00C16903" w:rsidRPr="00697EA2" w:rsidRDefault="00C16903" w:rsidP="00B974AD">
            <w:pPr>
              <w:spacing w:before="0" w:after="0"/>
              <w:rPr>
                <w:noProof/>
                <w:sz w:val="16"/>
              </w:rPr>
            </w:pPr>
          </w:p>
        </w:tc>
        <w:tc>
          <w:tcPr>
            <w:tcW w:w="754" w:type="dxa"/>
          </w:tcPr>
          <w:p w14:paraId="3830EA4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7983A4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FF734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5CA7698" w14:textId="77777777" w:rsidTr="00A662D8">
        <w:trPr>
          <w:cantSplit/>
          <w:jc w:val="left"/>
        </w:trPr>
        <w:tc>
          <w:tcPr>
            <w:tcW w:w="645" w:type="dxa"/>
          </w:tcPr>
          <w:p w14:paraId="3C5A2E01" w14:textId="77777777" w:rsidR="00C16903" w:rsidRPr="004A7474" w:rsidRDefault="00C16903" w:rsidP="00C16903">
            <w:pPr>
              <w:spacing w:before="0" w:after="0"/>
              <w:jc w:val="left"/>
              <w:rPr>
                <w:noProof/>
                <w:sz w:val="16"/>
              </w:rPr>
            </w:pPr>
            <w:r w:rsidRPr="004A7474">
              <w:rPr>
                <w:noProof/>
                <w:sz w:val="16"/>
              </w:rPr>
              <w:t>0.3673</w:t>
            </w:r>
          </w:p>
        </w:tc>
        <w:tc>
          <w:tcPr>
            <w:tcW w:w="1112" w:type="dxa"/>
          </w:tcPr>
          <w:p w14:paraId="6AA3A843" w14:textId="77777777" w:rsidR="00C16903" w:rsidRPr="004A7474" w:rsidRDefault="00C16903" w:rsidP="00C16903">
            <w:pPr>
              <w:spacing w:before="0" w:after="0"/>
              <w:jc w:val="right"/>
              <w:rPr>
                <w:noProof/>
                <w:sz w:val="16"/>
              </w:rPr>
            </w:pPr>
            <w:r w:rsidRPr="004A7474">
              <w:rPr>
                <w:noProof/>
                <w:sz w:val="16"/>
              </w:rPr>
              <w:t>*3206 50 00</w:t>
            </w:r>
          </w:p>
        </w:tc>
        <w:tc>
          <w:tcPr>
            <w:tcW w:w="600" w:type="dxa"/>
          </w:tcPr>
          <w:p w14:paraId="237B129F" w14:textId="77777777" w:rsidR="00C16903" w:rsidRPr="004A7474" w:rsidRDefault="00C16903" w:rsidP="00C16903">
            <w:pPr>
              <w:spacing w:before="0" w:after="0"/>
              <w:jc w:val="left"/>
              <w:rPr>
                <w:noProof/>
                <w:sz w:val="16"/>
              </w:rPr>
            </w:pPr>
          </w:p>
        </w:tc>
        <w:tc>
          <w:tcPr>
            <w:tcW w:w="4629" w:type="dxa"/>
          </w:tcPr>
          <w:p w14:paraId="1BF59259" w14:textId="36066220" w:rsidR="00C16903" w:rsidRPr="00697EA2" w:rsidRDefault="00C16903" w:rsidP="00B974AD">
            <w:pPr>
              <w:spacing w:before="0" w:after="0"/>
              <w:rPr>
                <w:noProof/>
                <w:sz w:val="16"/>
              </w:rPr>
            </w:pPr>
            <w:r w:rsidRPr="00697EA2">
              <w:rPr>
                <w:noProof/>
                <w:sz w:val="16"/>
              </w:rPr>
              <w:t>Produtos inorgânicos dos tipos utilizados como luminóforos</w:t>
            </w:r>
          </w:p>
        </w:tc>
        <w:tc>
          <w:tcPr>
            <w:tcW w:w="754" w:type="dxa"/>
          </w:tcPr>
          <w:p w14:paraId="092224E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EE808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C5368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0D73B31" w14:textId="77777777" w:rsidTr="00A662D8">
        <w:trPr>
          <w:cantSplit/>
          <w:jc w:val="left"/>
        </w:trPr>
        <w:tc>
          <w:tcPr>
            <w:tcW w:w="645" w:type="dxa"/>
          </w:tcPr>
          <w:p w14:paraId="033487FA" w14:textId="77777777" w:rsidR="00C16903" w:rsidRPr="004A7474" w:rsidRDefault="00C16903" w:rsidP="00C16903">
            <w:pPr>
              <w:spacing w:before="0" w:after="0"/>
              <w:jc w:val="left"/>
              <w:rPr>
                <w:noProof/>
                <w:sz w:val="16"/>
              </w:rPr>
            </w:pPr>
            <w:r w:rsidRPr="004A7474">
              <w:rPr>
                <w:noProof/>
                <w:sz w:val="16"/>
              </w:rPr>
              <w:t>0.8676</w:t>
            </w:r>
          </w:p>
        </w:tc>
        <w:tc>
          <w:tcPr>
            <w:tcW w:w="1112" w:type="dxa"/>
          </w:tcPr>
          <w:p w14:paraId="115144BC" w14:textId="77777777" w:rsidR="00C16903" w:rsidRPr="004A7474" w:rsidRDefault="00C16903" w:rsidP="00C16903">
            <w:pPr>
              <w:spacing w:before="0" w:after="0"/>
              <w:jc w:val="right"/>
              <w:rPr>
                <w:noProof/>
                <w:sz w:val="16"/>
              </w:rPr>
            </w:pPr>
            <w:r w:rsidRPr="004A7474">
              <w:rPr>
                <w:noProof/>
                <w:sz w:val="16"/>
              </w:rPr>
              <w:t>ex 3207 30 00</w:t>
            </w:r>
          </w:p>
        </w:tc>
        <w:tc>
          <w:tcPr>
            <w:tcW w:w="600" w:type="dxa"/>
          </w:tcPr>
          <w:p w14:paraId="75C69BA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DEF26BD" w14:textId="77777777" w:rsidR="00C16903" w:rsidRPr="00697EA2" w:rsidRDefault="00C16903" w:rsidP="00B974AD">
            <w:pPr>
              <w:pStyle w:val="Paragraph"/>
              <w:rPr>
                <w:noProof/>
                <w:lang w:val="pt-PT"/>
              </w:rPr>
            </w:pPr>
            <w:r w:rsidRPr="00697EA2">
              <w:rPr>
                <w:noProof/>
                <w:lang w:val="pt-PT"/>
              </w:rPr>
              <w:t>Pasta de prata, contendo, em peso: </w:t>
            </w:r>
          </w:p>
          <w:tbl>
            <w:tblPr>
              <w:tblStyle w:val="Listdash"/>
              <w:tblW w:w="0" w:type="auto"/>
              <w:tblLayout w:type="fixed"/>
              <w:tblLook w:val="0000" w:firstRow="0" w:lastRow="0" w:firstColumn="0" w:lastColumn="0" w:noHBand="0" w:noVBand="0"/>
            </w:tblPr>
            <w:tblGrid>
              <w:gridCol w:w="220"/>
              <w:gridCol w:w="3973"/>
            </w:tblGrid>
            <w:tr w:rsidR="00C16903" w:rsidRPr="00697EA2" w14:paraId="48240E03" w14:textId="77777777" w:rsidTr="00730181">
              <w:tc>
                <w:tcPr>
                  <w:tcW w:w="220" w:type="dxa"/>
                </w:tcPr>
                <w:p w14:paraId="4AADF49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8CBC64" w14:textId="77777777" w:rsidR="00C16903" w:rsidRPr="00697EA2" w:rsidRDefault="00C16903" w:rsidP="00B974AD">
                  <w:pPr>
                    <w:pStyle w:val="Paragraph"/>
                    <w:spacing w:after="0"/>
                    <w:rPr>
                      <w:noProof/>
                      <w:szCs w:val="16"/>
                      <w:lang w:val="pt-PT"/>
                    </w:rPr>
                  </w:pPr>
                  <w:r w:rsidRPr="00697EA2">
                    <w:rPr>
                      <w:noProof/>
                      <w:szCs w:val="16"/>
                      <w:lang w:val="pt-PT"/>
                    </w:rPr>
                    <w:t>45 % ou mais, mas não mais de 90 % de prata (CAS RN 7440-22-4) e</w:t>
                  </w:r>
                </w:p>
              </w:tc>
            </w:tr>
            <w:tr w:rsidR="00C16903" w:rsidRPr="00697EA2" w14:paraId="2FD437E6" w14:textId="77777777" w:rsidTr="00730181">
              <w:tc>
                <w:tcPr>
                  <w:tcW w:w="220" w:type="dxa"/>
                </w:tcPr>
                <w:p w14:paraId="2A3A60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84DB0D" w14:textId="77777777" w:rsidR="00C16903" w:rsidRPr="00697EA2" w:rsidRDefault="00C16903" w:rsidP="00B974AD">
                  <w:pPr>
                    <w:pStyle w:val="Paragraph"/>
                    <w:spacing w:after="0"/>
                    <w:rPr>
                      <w:noProof/>
                      <w:szCs w:val="16"/>
                      <w:lang w:val="pt-PT"/>
                    </w:rPr>
                  </w:pPr>
                  <w:r w:rsidRPr="00697EA2">
                    <w:rPr>
                      <w:noProof/>
                      <w:szCs w:val="16"/>
                      <w:lang w:val="pt-PT"/>
                    </w:rPr>
                    <w:t>59 % ou mais, mas não mais de 92 % do total de sólidos (incluindo a prata) </w:t>
                  </w:r>
                </w:p>
              </w:tc>
            </w:tr>
          </w:tbl>
          <w:p w14:paraId="7B71328A" w14:textId="77777777" w:rsidR="00C16903" w:rsidRPr="00697EA2" w:rsidRDefault="00C16903" w:rsidP="00B974AD">
            <w:pPr>
              <w:pStyle w:val="Paragraph"/>
              <w:rPr>
                <w:noProof/>
                <w:lang w:val="pt-PT"/>
              </w:rPr>
            </w:pPr>
            <w:r w:rsidRPr="00697EA2">
              <w:rPr>
                <w:noProof/>
                <w:lang w:val="pt-PT"/>
              </w:rPr>
              <w:t>para utilização como condutor na produção de células solares</w:t>
            </w:r>
          </w:p>
          <w:p w14:paraId="01EC62B7" w14:textId="40ACDCF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CF70909" w14:textId="77777777" w:rsidR="00C16903" w:rsidRPr="004A7474" w:rsidRDefault="00C16903" w:rsidP="00C16903">
            <w:pPr>
              <w:spacing w:before="0" w:after="0"/>
              <w:jc w:val="left"/>
              <w:rPr>
                <w:noProof/>
                <w:sz w:val="16"/>
              </w:rPr>
            </w:pPr>
            <w:r w:rsidRPr="004A7474">
              <w:rPr>
                <w:noProof/>
                <w:sz w:val="16"/>
              </w:rPr>
              <w:t>0 % (1)</w:t>
            </w:r>
          </w:p>
        </w:tc>
        <w:tc>
          <w:tcPr>
            <w:tcW w:w="960" w:type="dxa"/>
          </w:tcPr>
          <w:p w14:paraId="5C22817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2CDEBAE"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EE66853" w14:textId="77777777" w:rsidTr="00A662D8">
        <w:trPr>
          <w:cantSplit/>
          <w:jc w:val="left"/>
        </w:trPr>
        <w:tc>
          <w:tcPr>
            <w:tcW w:w="645" w:type="dxa"/>
          </w:tcPr>
          <w:p w14:paraId="7C069D7D" w14:textId="77777777" w:rsidR="00C16903" w:rsidRPr="004A7474" w:rsidRDefault="00C16903" w:rsidP="00C16903">
            <w:pPr>
              <w:spacing w:before="0" w:after="0"/>
              <w:jc w:val="left"/>
              <w:rPr>
                <w:noProof/>
                <w:sz w:val="16"/>
              </w:rPr>
            </w:pPr>
            <w:r w:rsidRPr="004A7474">
              <w:rPr>
                <w:noProof/>
                <w:sz w:val="16"/>
              </w:rPr>
              <w:t>0.8630</w:t>
            </w:r>
          </w:p>
        </w:tc>
        <w:tc>
          <w:tcPr>
            <w:tcW w:w="1112" w:type="dxa"/>
          </w:tcPr>
          <w:p w14:paraId="24D4CAAF" w14:textId="77777777" w:rsidR="00C16903" w:rsidRPr="004A7474" w:rsidRDefault="00C16903" w:rsidP="00C16903">
            <w:pPr>
              <w:spacing w:before="0" w:after="0"/>
              <w:jc w:val="right"/>
              <w:rPr>
                <w:noProof/>
                <w:sz w:val="16"/>
              </w:rPr>
            </w:pPr>
            <w:r w:rsidRPr="004A7474">
              <w:rPr>
                <w:noProof/>
                <w:sz w:val="16"/>
              </w:rPr>
              <w:t>ex 3207 30 00</w:t>
            </w:r>
          </w:p>
        </w:tc>
        <w:tc>
          <w:tcPr>
            <w:tcW w:w="600" w:type="dxa"/>
          </w:tcPr>
          <w:p w14:paraId="1270623C"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2A664F9" w14:textId="77777777" w:rsidR="00C16903" w:rsidRPr="00697EA2" w:rsidRDefault="00C16903" w:rsidP="00B974AD">
            <w:pPr>
              <w:pStyle w:val="Paragraph"/>
              <w:rPr>
                <w:noProof/>
                <w:lang w:val="pt-PT"/>
              </w:rPr>
            </w:pPr>
            <w:r w:rsidRPr="00697EA2">
              <w:rPr>
                <w:noProof/>
                <w:lang w:val="pt-PT"/>
              </w:rPr>
              <w:t>Pasta de alumínio ,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5C7BFFFD" w14:textId="77777777" w:rsidTr="00730181">
              <w:tc>
                <w:tcPr>
                  <w:tcW w:w="220" w:type="dxa"/>
                </w:tcPr>
                <w:p w14:paraId="047C6B7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347BBE" w14:textId="77777777" w:rsidR="00C16903" w:rsidRPr="00697EA2" w:rsidRDefault="00C16903" w:rsidP="00B974AD">
                  <w:pPr>
                    <w:pStyle w:val="Paragraph"/>
                    <w:spacing w:after="0"/>
                    <w:rPr>
                      <w:noProof/>
                      <w:szCs w:val="16"/>
                      <w:lang w:val="pt-PT"/>
                    </w:rPr>
                  </w:pPr>
                  <w:r w:rsidRPr="00697EA2">
                    <w:rPr>
                      <w:noProof/>
                      <w:szCs w:val="16"/>
                      <w:lang w:val="pt-PT"/>
                    </w:rPr>
                    <w:t>72 % ou mais, mas não mais de 82 % de alumínio (CAS RN 7429-90-5)  </w:t>
                  </w:r>
                </w:p>
              </w:tc>
            </w:tr>
            <w:tr w:rsidR="00C16903" w:rsidRPr="00697EA2" w14:paraId="18C117DA" w14:textId="77777777" w:rsidTr="00730181">
              <w:tc>
                <w:tcPr>
                  <w:tcW w:w="220" w:type="dxa"/>
                </w:tcPr>
                <w:p w14:paraId="1C18703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94D520" w14:textId="77777777" w:rsidR="00C16903" w:rsidRPr="00697EA2" w:rsidRDefault="00C16903" w:rsidP="00B974AD">
                  <w:pPr>
                    <w:pStyle w:val="Paragraph"/>
                    <w:spacing w:after="0"/>
                    <w:rPr>
                      <w:noProof/>
                      <w:szCs w:val="16"/>
                      <w:lang w:val="pt-PT"/>
                    </w:rPr>
                  </w:pPr>
                  <w:r w:rsidRPr="00697EA2">
                    <w:rPr>
                      <w:noProof/>
                      <w:szCs w:val="16"/>
                      <w:lang w:val="pt-PT"/>
                    </w:rPr>
                    <w:t>com uma viscosidade igual ou superior a 10, mas não superior a 100 Pa.s (Brookfield RVT, 14 Spindle, 20 rpm, 25 °C ± 0,5 °C)</w:t>
                  </w:r>
                </w:p>
              </w:tc>
            </w:tr>
            <w:tr w:rsidR="00C16903" w:rsidRPr="00697EA2" w14:paraId="72836CDB" w14:textId="77777777" w:rsidTr="00730181">
              <w:tc>
                <w:tcPr>
                  <w:tcW w:w="220" w:type="dxa"/>
                </w:tcPr>
                <w:p w14:paraId="42BCB6F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C451CF" w14:textId="77777777" w:rsidR="00C16903" w:rsidRPr="00697EA2" w:rsidRDefault="00C16903" w:rsidP="00B974AD">
                  <w:pPr>
                    <w:pStyle w:val="Paragraph"/>
                    <w:spacing w:after="0"/>
                    <w:rPr>
                      <w:noProof/>
                      <w:szCs w:val="16"/>
                      <w:lang w:val="pt-PT"/>
                    </w:rPr>
                  </w:pPr>
                  <w:r w:rsidRPr="00697EA2">
                    <w:rPr>
                      <w:noProof/>
                      <w:szCs w:val="16"/>
                      <w:lang w:val="pt-PT"/>
                    </w:rPr>
                    <w:t>com partículas de alumínio de tamanho não superior a 25 µm </w:t>
                  </w:r>
                </w:p>
              </w:tc>
            </w:tr>
          </w:tbl>
          <w:p w14:paraId="36F3F4A9" w14:textId="77777777" w:rsidR="00C16903" w:rsidRPr="00697EA2" w:rsidRDefault="00C16903" w:rsidP="00B974AD">
            <w:pPr>
              <w:pStyle w:val="Paragraph"/>
              <w:rPr>
                <w:noProof/>
                <w:lang w:val="pt-PT"/>
              </w:rPr>
            </w:pPr>
            <w:r w:rsidRPr="00697EA2">
              <w:rPr>
                <w:noProof/>
                <w:lang w:val="pt-PT"/>
              </w:rPr>
              <w:t>para utilização na produção de células solares</w:t>
            </w:r>
          </w:p>
          <w:p w14:paraId="47FDCED6" w14:textId="77777777" w:rsidR="00C16903" w:rsidRPr="00697EA2" w:rsidRDefault="00C16903" w:rsidP="00B974AD">
            <w:pPr>
              <w:pStyle w:val="Paragraph"/>
              <w:rPr>
                <w:noProof/>
                <w:lang w:val="pt-PT"/>
              </w:rPr>
            </w:pPr>
            <w:r w:rsidRPr="00697EA2">
              <w:rPr>
                <w:noProof/>
                <w:lang w:val="pt-PT"/>
              </w:rPr>
              <w:t> </w:t>
            </w:r>
          </w:p>
          <w:p w14:paraId="14CA213B" w14:textId="6EF4C09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850972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C2603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9F31E83"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1C37002" w14:textId="77777777" w:rsidTr="00A662D8">
        <w:trPr>
          <w:cantSplit/>
          <w:jc w:val="left"/>
        </w:trPr>
        <w:tc>
          <w:tcPr>
            <w:tcW w:w="645" w:type="dxa"/>
          </w:tcPr>
          <w:p w14:paraId="383CFEBC" w14:textId="77777777" w:rsidR="00C16903" w:rsidRPr="004A7474" w:rsidRDefault="00C16903" w:rsidP="00C16903">
            <w:pPr>
              <w:spacing w:before="0" w:after="0"/>
              <w:jc w:val="left"/>
              <w:rPr>
                <w:noProof/>
                <w:sz w:val="16"/>
              </w:rPr>
            </w:pPr>
            <w:r w:rsidRPr="004A7474">
              <w:rPr>
                <w:noProof/>
                <w:sz w:val="16"/>
              </w:rPr>
              <w:t>0.2511</w:t>
            </w:r>
          </w:p>
        </w:tc>
        <w:tc>
          <w:tcPr>
            <w:tcW w:w="1112" w:type="dxa"/>
          </w:tcPr>
          <w:p w14:paraId="1705502F" w14:textId="77777777" w:rsidR="00C16903" w:rsidRPr="004A7474" w:rsidRDefault="00C16903" w:rsidP="00C16903">
            <w:pPr>
              <w:spacing w:before="0" w:after="0"/>
              <w:jc w:val="right"/>
              <w:rPr>
                <w:noProof/>
                <w:sz w:val="16"/>
              </w:rPr>
            </w:pPr>
            <w:r w:rsidRPr="004A7474">
              <w:rPr>
                <w:noProof/>
                <w:sz w:val="16"/>
              </w:rPr>
              <w:t>*ex 3208 20 10</w:t>
            </w:r>
          </w:p>
        </w:tc>
        <w:tc>
          <w:tcPr>
            <w:tcW w:w="600" w:type="dxa"/>
          </w:tcPr>
          <w:p w14:paraId="41E1E567"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04DAA4A" w14:textId="3E8DE47B" w:rsidR="00C16903" w:rsidRPr="00697EA2" w:rsidRDefault="00C16903" w:rsidP="00B974AD">
            <w:pPr>
              <w:spacing w:before="0" w:after="0"/>
              <w:rPr>
                <w:noProof/>
                <w:sz w:val="16"/>
              </w:rPr>
            </w:pPr>
            <w:r w:rsidRPr="00697EA2">
              <w:rPr>
                <w:noProof/>
                <w:sz w:val="16"/>
              </w:rPr>
              <w:t xml:space="preserve">Copolímero de </w:t>
            </w:r>
            <w:r w:rsidRPr="00697EA2">
              <w:rPr>
                <w:i/>
                <w:iCs/>
                <w:noProof/>
                <w:sz w:val="16"/>
              </w:rPr>
              <w:t>N</w:t>
            </w:r>
            <w:r w:rsidRPr="00697EA2">
              <w:rPr>
                <w:noProof/>
                <w:sz w:val="16"/>
              </w:rPr>
              <w:t xml:space="preserve">-vinilcaprolactama, de </w:t>
            </w:r>
            <w:r w:rsidRPr="00697EA2">
              <w:rPr>
                <w:i/>
                <w:iCs/>
                <w:noProof/>
                <w:sz w:val="16"/>
              </w:rPr>
              <w:t>N</w:t>
            </w:r>
            <w:r w:rsidRPr="00697EA2">
              <w:rPr>
                <w:noProof/>
                <w:sz w:val="16"/>
              </w:rPr>
              <w:t>-vinil-2-pirrolidona e de metacrilato de dimetilaminoetilo, em forma de solução em etanol contendo, em peso, 34 % ou mais, mas não mais de 40 % de copolímero</w:t>
            </w:r>
          </w:p>
        </w:tc>
        <w:tc>
          <w:tcPr>
            <w:tcW w:w="754" w:type="dxa"/>
          </w:tcPr>
          <w:p w14:paraId="03B4FB3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16FA3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89425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FEDB298" w14:textId="77777777" w:rsidTr="00A662D8">
        <w:trPr>
          <w:cantSplit/>
          <w:jc w:val="left"/>
        </w:trPr>
        <w:tc>
          <w:tcPr>
            <w:tcW w:w="645" w:type="dxa"/>
          </w:tcPr>
          <w:p w14:paraId="61ACB333" w14:textId="77777777" w:rsidR="00C16903" w:rsidRPr="004A7474" w:rsidRDefault="00C16903" w:rsidP="00C16903">
            <w:pPr>
              <w:spacing w:before="0" w:after="0"/>
              <w:jc w:val="left"/>
              <w:rPr>
                <w:noProof/>
                <w:sz w:val="16"/>
              </w:rPr>
            </w:pPr>
            <w:r w:rsidRPr="004A7474">
              <w:rPr>
                <w:noProof/>
                <w:sz w:val="16"/>
              </w:rPr>
              <w:t>0.4511</w:t>
            </w:r>
          </w:p>
        </w:tc>
        <w:tc>
          <w:tcPr>
            <w:tcW w:w="1112" w:type="dxa"/>
          </w:tcPr>
          <w:p w14:paraId="39638764" w14:textId="77777777" w:rsidR="00C16903" w:rsidRPr="004A7474" w:rsidRDefault="00C16903" w:rsidP="00C16903">
            <w:pPr>
              <w:spacing w:before="0" w:after="0"/>
              <w:jc w:val="right"/>
              <w:rPr>
                <w:noProof/>
                <w:sz w:val="16"/>
              </w:rPr>
            </w:pPr>
            <w:r w:rsidRPr="004A7474">
              <w:rPr>
                <w:noProof/>
                <w:sz w:val="16"/>
              </w:rPr>
              <w:t>*ex 3208 20 10</w:t>
            </w:r>
          </w:p>
        </w:tc>
        <w:tc>
          <w:tcPr>
            <w:tcW w:w="600" w:type="dxa"/>
          </w:tcPr>
          <w:p w14:paraId="3A4DD554"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C9AB67D" w14:textId="64832B5B" w:rsidR="00C16903" w:rsidRPr="00697EA2" w:rsidRDefault="00C16903" w:rsidP="00B974AD">
            <w:pPr>
              <w:spacing w:before="0" w:after="0"/>
              <w:rPr>
                <w:noProof/>
                <w:sz w:val="16"/>
              </w:rPr>
            </w:pPr>
            <w:r w:rsidRPr="00697EA2">
              <w:rPr>
                <w:noProof/>
                <w:sz w:val="16"/>
              </w:rPr>
              <w:t>Solução de acabamento por imersão, com teor, em peso, igual ou superior a 0,5 % mas não superior a 15 %, de copolímeros de acrilato-metacrilato-alcenossulfonato com cadeias laterais fluoradas, em solução de n-butanol e/ou 4-metil-2-pentanol e/ou éter di-isoamílico</w:t>
            </w:r>
          </w:p>
        </w:tc>
        <w:tc>
          <w:tcPr>
            <w:tcW w:w="754" w:type="dxa"/>
          </w:tcPr>
          <w:p w14:paraId="62D6BBE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2F3B96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B1C838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578B62A" w14:textId="77777777" w:rsidTr="00A662D8">
        <w:trPr>
          <w:cantSplit/>
          <w:jc w:val="left"/>
        </w:trPr>
        <w:tc>
          <w:tcPr>
            <w:tcW w:w="645" w:type="dxa"/>
          </w:tcPr>
          <w:p w14:paraId="6CE95D0A" w14:textId="77777777" w:rsidR="00C16903" w:rsidRPr="004A7474" w:rsidRDefault="00C16903" w:rsidP="00C16903">
            <w:pPr>
              <w:spacing w:before="0" w:after="0"/>
              <w:jc w:val="left"/>
              <w:rPr>
                <w:noProof/>
                <w:sz w:val="16"/>
              </w:rPr>
            </w:pPr>
            <w:r w:rsidRPr="004A7474">
              <w:rPr>
                <w:noProof/>
                <w:sz w:val="16"/>
              </w:rPr>
              <w:t>0.8412</w:t>
            </w:r>
          </w:p>
          <w:p w14:paraId="4FA33115" w14:textId="77777777" w:rsidR="00C16903" w:rsidRPr="004A7474" w:rsidRDefault="00C16903" w:rsidP="00C16903">
            <w:pPr>
              <w:spacing w:before="0" w:after="0"/>
              <w:jc w:val="left"/>
              <w:rPr>
                <w:noProof/>
                <w:sz w:val="16"/>
              </w:rPr>
            </w:pPr>
          </w:p>
        </w:tc>
        <w:tc>
          <w:tcPr>
            <w:tcW w:w="1112" w:type="dxa"/>
          </w:tcPr>
          <w:p w14:paraId="429ED48F" w14:textId="77777777" w:rsidR="00C16903" w:rsidRPr="004A7474" w:rsidRDefault="00C16903" w:rsidP="00C16903">
            <w:pPr>
              <w:spacing w:before="0" w:after="0"/>
              <w:jc w:val="right"/>
              <w:rPr>
                <w:noProof/>
                <w:sz w:val="16"/>
              </w:rPr>
            </w:pPr>
            <w:r w:rsidRPr="004A7474">
              <w:rPr>
                <w:noProof/>
                <w:sz w:val="16"/>
              </w:rPr>
              <w:t>ex 3208 20 10</w:t>
            </w:r>
          </w:p>
          <w:p w14:paraId="624D5B4C" w14:textId="77777777" w:rsidR="00C16903" w:rsidRPr="004A7474" w:rsidRDefault="00C16903" w:rsidP="00C16903">
            <w:pPr>
              <w:spacing w:before="0" w:after="0"/>
              <w:jc w:val="right"/>
              <w:rPr>
                <w:noProof/>
                <w:sz w:val="16"/>
              </w:rPr>
            </w:pPr>
            <w:r w:rsidRPr="004A7474">
              <w:rPr>
                <w:noProof/>
                <w:sz w:val="16"/>
              </w:rPr>
              <w:t>ex 3905 91 00</w:t>
            </w:r>
          </w:p>
        </w:tc>
        <w:tc>
          <w:tcPr>
            <w:tcW w:w="600" w:type="dxa"/>
          </w:tcPr>
          <w:p w14:paraId="4CB45B49" w14:textId="77777777" w:rsidR="00C16903" w:rsidRPr="004A7474" w:rsidRDefault="00C16903" w:rsidP="00C16903">
            <w:pPr>
              <w:spacing w:before="0" w:after="0"/>
              <w:jc w:val="center"/>
              <w:rPr>
                <w:noProof/>
                <w:sz w:val="16"/>
              </w:rPr>
            </w:pPr>
            <w:r w:rsidRPr="004A7474">
              <w:rPr>
                <w:noProof/>
                <w:sz w:val="16"/>
              </w:rPr>
              <w:t>50</w:t>
            </w:r>
          </w:p>
          <w:p w14:paraId="3E1ECFD8"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172338BF" w14:textId="77777777" w:rsidR="00C16903" w:rsidRPr="00697EA2" w:rsidRDefault="00C16903" w:rsidP="00B974AD">
            <w:pPr>
              <w:pStyle w:val="Paragraph"/>
              <w:rPr>
                <w:noProof/>
                <w:lang w:val="pt-PT"/>
              </w:rPr>
            </w:pPr>
            <w:r w:rsidRPr="00697EA2">
              <w:rPr>
                <w:noProof/>
                <w:lang w:val="pt-PT"/>
              </w:rPr>
              <w:t>Copolímero de vinilcaprolactama e vinilpirrolidona (CAS RN 51987-20-3) em forma de solução em 2-butoxietanol (CAS RN 111-76-2) contendo, em peso, 45 % ou mais, mas não mais de 58 % do copolímero</w:t>
            </w:r>
          </w:p>
          <w:p w14:paraId="3C0BE0DD" w14:textId="77777777" w:rsidR="00C16903" w:rsidRPr="00697EA2" w:rsidRDefault="00C16903" w:rsidP="00B974AD">
            <w:pPr>
              <w:spacing w:before="0" w:after="0"/>
              <w:rPr>
                <w:noProof/>
                <w:sz w:val="16"/>
              </w:rPr>
            </w:pPr>
          </w:p>
        </w:tc>
        <w:tc>
          <w:tcPr>
            <w:tcW w:w="754" w:type="dxa"/>
          </w:tcPr>
          <w:p w14:paraId="7A8F90A4" w14:textId="77777777" w:rsidR="00C16903" w:rsidRPr="004A7474" w:rsidRDefault="00C16903" w:rsidP="00C16903">
            <w:pPr>
              <w:spacing w:before="0" w:after="0"/>
              <w:jc w:val="left"/>
              <w:rPr>
                <w:noProof/>
                <w:sz w:val="16"/>
              </w:rPr>
            </w:pPr>
            <w:r w:rsidRPr="004A7474">
              <w:rPr>
                <w:noProof/>
                <w:sz w:val="16"/>
              </w:rPr>
              <w:t>0 %</w:t>
            </w:r>
          </w:p>
          <w:p w14:paraId="70ACEEF1" w14:textId="77777777" w:rsidR="00C16903" w:rsidRPr="004A7474" w:rsidRDefault="00C16903" w:rsidP="00C16903">
            <w:pPr>
              <w:spacing w:before="0" w:after="0"/>
              <w:jc w:val="left"/>
              <w:rPr>
                <w:noProof/>
                <w:sz w:val="16"/>
              </w:rPr>
            </w:pPr>
          </w:p>
        </w:tc>
        <w:tc>
          <w:tcPr>
            <w:tcW w:w="960" w:type="dxa"/>
          </w:tcPr>
          <w:p w14:paraId="35578E0F" w14:textId="77777777" w:rsidR="00C16903" w:rsidRPr="004A7474" w:rsidRDefault="00C16903" w:rsidP="00C16903">
            <w:pPr>
              <w:spacing w:before="0" w:after="0"/>
              <w:jc w:val="left"/>
              <w:rPr>
                <w:noProof/>
                <w:sz w:val="16"/>
              </w:rPr>
            </w:pPr>
            <w:r w:rsidRPr="004A7474">
              <w:rPr>
                <w:noProof/>
                <w:sz w:val="16"/>
              </w:rPr>
              <w:t>-</w:t>
            </w:r>
          </w:p>
          <w:p w14:paraId="7AF1AEAF" w14:textId="77777777" w:rsidR="00C16903" w:rsidRPr="004A7474" w:rsidRDefault="00C16903" w:rsidP="00C16903">
            <w:pPr>
              <w:spacing w:before="0" w:after="0"/>
              <w:jc w:val="left"/>
              <w:rPr>
                <w:noProof/>
                <w:sz w:val="16"/>
              </w:rPr>
            </w:pPr>
          </w:p>
        </w:tc>
        <w:tc>
          <w:tcPr>
            <w:tcW w:w="840" w:type="dxa"/>
          </w:tcPr>
          <w:p w14:paraId="24C77C97" w14:textId="77777777" w:rsidR="00C16903" w:rsidRPr="004A7474" w:rsidRDefault="00C16903" w:rsidP="00C16903">
            <w:pPr>
              <w:spacing w:before="0" w:after="0"/>
              <w:jc w:val="left"/>
              <w:rPr>
                <w:noProof/>
                <w:sz w:val="16"/>
              </w:rPr>
            </w:pPr>
            <w:r w:rsidRPr="004A7474">
              <w:rPr>
                <w:noProof/>
                <w:sz w:val="16"/>
              </w:rPr>
              <w:t>31.12.2027</w:t>
            </w:r>
          </w:p>
          <w:p w14:paraId="14038101" w14:textId="77777777" w:rsidR="00C16903" w:rsidRPr="004A7474" w:rsidRDefault="00C16903" w:rsidP="00C16903">
            <w:pPr>
              <w:spacing w:before="0" w:after="0"/>
              <w:jc w:val="left"/>
              <w:rPr>
                <w:noProof/>
                <w:sz w:val="16"/>
              </w:rPr>
            </w:pPr>
          </w:p>
        </w:tc>
      </w:tr>
      <w:tr w:rsidR="00730181" w:rsidRPr="00697EA2" w14:paraId="24323C22" w14:textId="77777777" w:rsidTr="00A662D8">
        <w:trPr>
          <w:cantSplit/>
          <w:jc w:val="left"/>
        </w:trPr>
        <w:tc>
          <w:tcPr>
            <w:tcW w:w="645" w:type="dxa"/>
          </w:tcPr>
          <w:p w14:paraId="62F148F0" w14:textId="77777777" w:rsidR="00C16903" w:rsidRPr="004A7474" w:rsidRDefault="00C16903" w:rsidP="00C16903">
            <w:pPr>
              <w:spacing w:before="0" w:after="0"/>
              <w:jc w:val="left"/>
              <w:rPr>
                <w:noProof/>
                <w:sz w:val="16"/>
              </w:rPr>
            </w:pPr>
            <w:r w:rsidRPr="004A7474">
              <w:rPr>
                <w:noProof/>
                <w:sz w:val="16"/>
              </w:rPr>
              <w:t>0.8137</w:t>
            </w:r>
          </w:p>
          <w:p w14:paraId="5D881DAA" w14:textId="77777777" w:rsidR="00C16903" w:rsidRPr="004A7474" w:rsidRDefault="00C16903" w:rsidP="00C16903">
            <w:pPr>
              <w:spacing w:before="0" w:after="0"/>
              <w:jc w:val="left"/>
              <w:rPr>
                <w:noProof/>
                <w:sz w:val="16"/>
              </w:rPr>
            </w:pPr>
          </w:p>
        </w:tc>
        <w:tc>
          <w:tcPr>
            <w:tcW w:w="1112" w:type="dxa"/>
          </w:tcPr>
          <w:p w14:paraId="49E6F3F9" w14:textId="77777777" w:rsidR="00C16903" w:rsidRPr="004A7474" w:rsidRDefault="00C16903" w:rsidP="00C16903">
            <w:pPr>
              <w:spacing w:before="0" w:after="0"/>
              <w:jc w:val="right"/>
              <w:rPr>
                <w:noProof/>
                <w:sz w:val="16"/>
              </w:rPr>
            </w:pPr>
            <w:r w:rsidRPr="004A7474">
              <w:rPr>
                <w:noProof/>
                <w:sz w:val="16"/>
              </w:rPr>
              <w:t>ex 3208 90 19</w:t>
            </w:r>
          </w:p>
          <w:p w14:paraId="3C2A82E8" w14:textId="77777777" w:rsidR="00C16903" w:rsidRPr="004A7474" w:rsidRDefault="00C16903" w:rsidP="00C16903">
            <w:pPr>
              <w:spacing w:before="0" w:after="0"/>
              <w:jc w:val="right"/>
              <w:rPr>
                <w:noProof/>
                <w:sz w:val="16"/>
              </w:rPr>
            </w:pPr>
            <w:r w:rsidRPr="004A7474">
              <w:rPr>
                <w:noProof/>
                <w:sz w:val="16"/>
              </w:rPr>
              <w:t>ex 3911 90 99</w:t>
            </w:r>
          </w:p>
        </w:tc>
        <w:tc>
          <w:tcPr>
            <w:tcW w:w="600" w:type="dxa"/>
          </w:tcPr>
          <w:p w14:paraId="45ECC3E4" w14:textId="77777777" w:rsidR="00C16903" w:rsidRPr="004A7474" w:rsidRDefault="00C16903" w:rsidP="00C16903">
            <w:pPr>
              <w:spacing w:before="0" w:after="0"/>
              <w:jc w:val="center"/>
              <w:rPr>
                <w:noProof/>
                <w:sz w:val="16"/>
              </w:rPr>
            </w:pPr>
            <w:r w:rsidRPr="004A7474">
              <w:rPr>
                <w:noProof/>
                <w:sz w:val="16"/>
              </w:rPr>
              <w:t>13</w:t>
            </w:r>
          </w:p>
          <w:p w14:paraId="2723D1DA"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3D44C670" w14:textId="77777777" w:rsidR="00C16903" w:rsidRPr="00697EA2" w:rsidRDefault="00C16903" w:rsidP="00B974AD">
            <w:pPr>
              <w:pStyle w:val="Paragraph"/>
              <w:rPr>
                <w:noProof/>
                <w:lang w:val="pt-PT"/>
              </w:rPr>
            </w:pPr>
            <w:r w:rsidRPr="00697EA2">
              <w:rPr>
                <w:noProof/>
                <w:lang w:val="pt-PT"/>
              </w:rPr>
              <w:t>Mistura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1BDB848A" w14:textId="77777777" w:rsidTr="00730181">
              <w:tc>
                <w:tcPr>
                  <w:tcW w:w="220" w:type="dxa"/>
                </w:tcPr>
                <w:p w14:paraId="127D825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FF1528" w14:textId="77777777" w:rsidR="00C16903" w:rsidRPr="00697EA2" w:rsidRDefault="00C16903" w:rsidP="00B974AD">
                  <w:pPr>
                    <w:pStyle w:val="Paragraph"/>
                    <w:spacing w:after="0"/>
                    <w:rPr>
                      <w:noProof/>
                      <w:szCs w:val="16"/>
                      <w:lang w:val="pt-PT"/>
                    </w:rPr>
                  </w:pPr>
                  <w:r w:rsidRPr="00697EA2">
                    <w:rPr>
                      <w:noProof/>
                      <w:szCs w:val="16"/>
                      <w:lang w:val="pt-PT"/>
                    </w:rPr>
                    <w:t>20 % ou mais, mas não mais de 40 %, de um copolímero de éter metilvinílico e de maleato de monobutilo (CAS RN 25119-68-0),</w:t>
                  </w:r>
                </w:p>
              </w:tc>
            </w:tr>
            <w:tr w:rsidR="00C16903" w:rsidRPr="00697EA2" w14:paraId="410080AB" w14:textId="77777777" w:rsidTr="00730181">
              <w:tc>
                <w:tcPr>
                  <w:tcW w:w="220" w:type="dxa"/>
                </w:tcPr>
                <w:p w14:paraId="4F784FE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9E9D2C" w14:textId="77777777" w:rsidR="00C16903" w:rsidRPr="00697EA2" w:rsidRDefault="00C16903" w:rsidP="00B974AD">
                  <w:pPr>
                    <w:pStyle w:val="Paragraph"/>
                    <w:spacing w:after="0"/>
                    <w:rPr>
                      <w:noProof/>
                      <w:szCs w:val="16"/>
                      <w:lang w:val="pt-PT"/>
                    </w:rPr>
                  </w:pPr>
                  <w:r w:rsidRPr="00697EA2">
                    <w:rPr>
                      <w:noProof/>
                      <w:szCs w:val="16"/>
                      <w:lang w:val="pt-PT"/>
                    </w:rPr>
                    <w:t>7 % ou mais, mas não mais de 20 %, de um copolímero de éter metilvinílico e de maleato de monoetilo (CAS RN 25087-06-3)</w:t>
                  </w:r>
                </w:p>
              </w:tc>
            </w:tr>
            <w:tr w:rsidR="00C16903" w:rsidRPr="00697EA2" w14:paraId="1C4DE98A" w14:textId="77777777" w:rsidTr="00730181">
              <w:tc>
                <w:tcPr>
                  <w:tcW w:w="220" w:type="dxa"/>
                </w:tcPr>
                <w:p w14:paraId="4B54F83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C40704" w14:textId="77777777" w:rsidR="00C16903" w:rsidRPr="00697EA2" w:rsidRDefault="00C16903" w:rsidP="00B974AD">
                  <w:pPr>
                    <w:pStyle w:val="Paragraph"/>
                    <w:spacing w:after="0"/>
                    <w:rPr>
                      <w:noProof/>
                      <w:szCs w:val="16"/>
                      <w:lang w:val="pt-PT"/>
                    </w:rPr>
                  </w:pPr>
                  <w:r w:rsidRPr="00697EA2">
                    <w:rPr>
                      <w:noProof/>
                      <w:szCs w:val="16"/>
                      <w:lang w:val="pt-PT"/>
                    </w:rPr>
                    <w:t>40 % ou mais, mas não mais de 65 % de etanol (CAS RN 64-17-5), </w:t>
                  </w:r>
                </w:p>
              </w:tc>
            </w:tr>
            <w:tr w:rsidR="00C16903" w:rsidRPr="00697EA2" w14:paraId="5C9C02E6" w14:textId="77777777" w:rsidTr="00730181">
              <w:tc>
                <w:tcPr>
                  <w:tcW w:w="220" w:type="dxa"/>
                </w:tcPr>
                <w:p w14:paraId="740518B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293010D" w14:textId="77777777" w:rsidR="00C16903" w:rsidRPr="00697EA2" w:rsidRDefault="00C16903" w:rsidP="00B974AD">
                  <w:pPr>
                    <w:pStyle w:val="Paragraph"/>
                    <w:spacing w:after="0"/>
                    <w:rPr>
                      <w:noProof/>
                      <w:szCs w:val="16"/>
                      <w:lang w:val="pt-PT"/>
                    </w:rPr>
                  </w:pPr>
                  <w:r w:rsidRPr="00697EA2">
                    <w:rPr>
                      <w:noProof/>
                      <w:szCs w:val="16"/>
                      <w:lang w:val="pt-PT"/>
                    </w:rPr>
                    <w:t>1 % ou mais, mas não mais de 7 % de butan-1-ol (CAS RN 71-36-3)</w:t>
                  </w:r>
                </w:p>
              </w:tc>
            </w:tr>
          </w:tbl>
          <w:p w14:paraId="68280DB7" w14:textId="77777777" w:rsidR="00C16903" w:rsidRPr="00697EA2" w:rsidRDefault="00C16903" w:rsidP="00B974AD">
            <w:pPr>
              <w:pStyle w:val="Paragraph"/>
              <w:rPr>
                <w:noProof/>
                <w:lang w:val="pt-PT"/>
              </w:rPr>
            </w:pPr>
          </w:p>
          <w:p w14:paraId="57A0B149" w14:textId="77777777" w:rsidR="00C16903" w:rsidRPr="00697EA2" w:rsidRDefault="00C16903" w:rsidP="00B974AD">
            <w:pPr>
              <w:spacing w:before="0" w:after="0"/>
              <w:rPr>
                <w:noProof/>
                <w:sz w:val="16"/>
              </w:rPr>
            </w:pPr>
          </w:p>
        </w:tc>
        <w:tc>
          <w:tcPr>
            <w:tcW w:w="754" w:type="dxa"/>
          </w:tcPr>
          <w:p w14:paraId="4CB257AA" w14:textId="77777777" w:rsidR="00C16903" w:rsidRPr="004A7474" w:rsidRDefault="00C16903" w:rsidP="00C16903">
            <w:pPr>
              <w:spacing w:before="0" w:after="0"/>
              <w:jc w:val="left"/>
              <w:rPr>
                <w:noProof/>
                <w:sz w:val="16"/>
              </w:rPr>
            </w:pPr>
            <w:r w:rsidRPr="004A7474">
              <w:rPr>
                <w:noProof/>
                <w:sz w:val="16"/>
              </w:rPr>
              <w:t>0 %</w:t>
            </w:r>
          </w:p>
          <w:p w14:paraId="70D9E5AE" w14:textId="77777777" w:rsidR="00C16903" w:rsidRPr="004A7474" w:rsidRDefault="00C16903" w:rsidP="00C16903">
            <w:pPr>
              <w:spacing w:before="0" w:after="0"/>
              <w:jc w:val="left"/>
              <w:rPr>
                <w:noProof/>
                <w:sz w:val="16"/>
              </w:rPr>
            </w:pPr>
          </w:p>
        </w:tc>
        <w:tc>
          <w:tcPr>
            <w:tcW w:w="960" w:type="dxa"/>
          </w:tcPr>
          <w:p w14:paraId="724D301B" w14:textId="77777777" w:rsidR="00C16903" w:rsidRPr="004A7474" w:rsidRDefault="00C16903" w:rsidP="00C16903">
            <w:pPr>
              <w:spacing w:before="0" w:after="0"/>
              <w:jc w:val="left"/>
              <w:rPr>
                <w:noProof/>
                <w:sz w:val="16"/>
              </w:rPr>
            </w:pPr>
            <w:r w:rsidRPr="004A7474">
              <w:rPr>
                <w:noProof/>
                <w:sz w:val="16"/>
              </w:rPr>
              <w:t>-</w:t>
            </w:r>
          </w:p>
          <w:p w14:paraId="163B6B3B" w14:textId="77777777" w:rsidR="00C16903" w:rsidRPr="004A7474" w:rsidRDefault="00C16903" w:rsidP="00C16903">
            <w:pPr>
              <w:spacing w:before="0" w:after="0"/>
              <w:jc w:val="left"/>
              <w:rPr>
                <w:noProof/>
                <w:sz w:val="16"/>
              </w:rPr>
            </w:pPr>
          </w:p>
        </w:tc>
        <w:tc>
          <w:tcPr>
            <w:tcW w:w="840" w:type="dxa"/>
          </w:tcPr>
          <w:p w14:paraId="008D6DCF" w14:textId="77777777" w:rsidR="00C16903" w:rsidRPr="004A7474" w:rsidRDefault="00C16903" w:rsidP="00C16903">
            <w:pPr>
              <w:spacing w:before="0" w:after="0"/>
              <w:jc w:val="left"/>
              <w:rPr>
                <w:noProof/>
                <w:sz w:val="16"/>
              </w:rPr>
            </w:pPr>
            <w:r w:rsidRPr="004A7474">
              <w:rPr>
                <w:noProof/>
                <w:sz w:val="16"/>
              </w:rPr>
              <w:t>31.12.2025</w:t>
            </w:r>
          </w:p>
          <w:p w14:paraId="4CBA5A97" w14:textId="77777777" w:rsidR="00C16903" w:rsidRPr="004A7474" w:rsidRDefault="00C16903" w:rsidP="00C16903">
            <w:pPr>
              <w:spacing w:before="0" w:after="0"/>
              <w:jc w:val="left"/>
              <w:rPr>
                <w:noProof/>
                <w:sz w:val="16"/>
              </w:rPr>
            </w:pPr>
          </w:p>
        </w:tc>
      </w:tr>
      <w:tr w:rsidR="00730181" w:rsidRPr="00697EA2" w14:paraId="1CE8F45D" w14:textId="77777777" w:rsidTr="00A662D8">
        <w:trPr>
          <w:cantSplit/>
          <w:jc w:val="left"/>
        </w:trPr>
        <w:tc>
          <w:tcPr>
            <w:tcW w:w="645" w:type="dxa"/>
          </w:tcPr>
          <w:p w14:paraId="3639AB29" w14:textId="77777777" w:rsidR="00C16903" w:rsidRPr="004A7474" w:rsidRDefault="00C16903" w:rsidP="00C16903">
            <w:pPr>
              <w:spacing w:before="0" w:after="0"/>
              <w:jc w:val="left"/>
              <w:rPr>
                <w:noProof/>
                <w:sz w:val="16"/>
              </w:rPr>
            </w:pPr>
            <w:r w:rsidRPr="004A7474">
              <w:rPr>
                <w:noProof/>
                <w:sz w:val="16"/>
              </w:rPr>
              <w:t>0.3967</w:t>
            </w:r>
          </w:p>
        </w:tc>
        <w:tc>
          <w:tcPr>
            <w:tcW w:w="1112" w:type="dxa"/>
          </w:tcPr>
          <w:p w14:paraId="5D681052" w14:textId="77777777" w:rsidR="00C16903" w:rsidRPr="004A7474" w:rsidRDefault="00C16903" w:rsidP="00C16903">
            <w:pPr>
              <w:spacing w:before="0" w:after="0"/>
              <w:jc w:val="right"/>
              <w:rPr>
                <w:noProof/>
                <w:sz w:val="16"/>
              </w:rPr>
            </w:pPr>
            <w:r w:rsidRPr="004A7474">
              <w:rPr>
                <w:noProof/>
                <w:sz w:val="16"/>
              </w:rPr>
              <w:t>*ex 3208 90 19</w:t>
            </w:r>
          </w:p>
        </w:tc>
        <w:tc>
          <w:tcPr>
            <w:tcW w:w="600" w:type="dxa"/>
          </w:tcPr>
          <w:p w14:paraId="7C46FE1D"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7D5BAA82" w14:textId="63A3265B" w:rsidR="00C16903" w:rsidRPr="00697EA2" w:rsidRDefault="00C16903" w:rsidP="00B974AD">
            <w:pPr>
              <w:spacing w:before="0" w:after="0"/>
              <w:rPr>
                <w:noProof/>
                <w:sz w:val="16"/>
              </w:rPr>
            </w:pPr>
            <w:r w:rsidRPr="00697EA2">
              <w:rPr>
                <w:noProof/>
                <w:sz w:val="16"/>
              </w:rPr>
              <w:t>Poliolefinas cloradas, numa solução</w:t>
            </w:r>
          </w:p>
        </w:tc>
        <w:tc>
          <w:tcPr>
            <w:tcW w:w="754" w:type="dxa"/>
          </w:tcPr>
          <w:p w14:paraId="04089C2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5A61D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69979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697CDFE" w14:textId="77777777" w:rsidTr="00A662D8">
        <w:trPr>
          <w:cantSplit/>
          <w:jc w:val="left"/>
        </w:trPr>
        <w:tc>
          <w:tcPr>
            <w:tcW w:w="645" w:type="dxa"/>
          </w:tcPr>
          <w:p w14:paraId="2FF36755" w14:textId="77777777" w:rsidR="00C16903" w:rsidRPr="004A7474" w:rsidRDefault="00C16903" w:rsidP="00C16903">
            <w:pPr>
              <w:spacing w:before="0" w:after="0"/>
              <w:jc w:val="left"/>
              <w:rPr>
                <w:noProof/>
                <w:sz w:val="16"/>
              </w:rPr>
            </w:pPr>
            <w:r w:rsidRPr="004A7474">
              <w:rPr>
                <w:noProof/>
                <w:sz w:val="16"/>
              </w:rPr>
              <w:t>0.2504</w:t>
            </w:r>
          </w:p>
        </w:tc>
        <w:tc>
          <w:tcPr>
            <w:tcW w:w="1112" w:type="dxa"/>
          </w:tcPr>
          <w:p w14:paraId="27CFEFA9" w14:textId="77777777" w:rsidR="00C16903" w:rsidRPr="004A7474" w:rsidRDefault="00C16903" w:rsidP="00C16903">
            <w:pPr>
              <w:spacing w:before="0" w:after="0"/>
              <w:jc w:val="right"/>
              <w:rPr>
                <w:noProof/>
                <w:sz w:val="16"/>
              </w:rPr>
            </w:pPr>
            <w:r w:rsidRPr="004A7474">
              <w:rPr>
                <w:noProof/>
                <w:sz w:val="16"/>
              </w:rPr>
              <w:t>*ex 3208 90 19</w:t>
            </w:r>
          </w:p>
        </w:tc>
        <w:tc>
          <w:tcPr>
            <w:tcW w:w="600" w:type="dxa"/>
          </w:tcPr>
          <w:p w14:paraId="6F2A00AE"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366D24E1" w14:textId="05035B16" w:rsidR="00C16903" w:rsidRPr="00697EA2" w:rsidRDefault="00C16903" w:rsidP="00B974AD">
            <w:pPr>
              <w:spacing w:before="0" w:after="0"/>
              <w:rPr>
                <w:noProof/>
                <w:sz w:val="16"/>
              </w:rPr>
            </w:pPr>
            <w:r w:rsidRPr="00697EA2">
              <w:rPr>
                <w:noProof/>
                <w:sz w:val="16"/>
              </w:rPr>
              <w:t>Polímero de metilsiloxano, em forma de solução numa mistura de acetona, butanol, etanol e isopropanol, contendo, em peso, 5 % ou mais, mas não mais de 11 % de polímero de metilsiloxano</w:t>
            </w:r>
          </w:p>
        </w:tc>
        <w:tc>
          <w:tcPr>
            <w:tcW w:w="754" w:type="dxa"/>
          </w:tcPr>
          <w:p w14:paraId="0E65835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76BFDF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4FBAFE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962671E" w14:textId="77777777" w:rsidTr="00A662D8">
        <w:trPr>
          <w:cantSplit/>
          <w:jc w:val="left"/>
        </w:trPr>
        <w:tc>
          <w:tcPr>
            <w:tcW w:w="645" w:type="dxa"/>
          </w:tcPr>
          <w:p w14:paraId="78C64F07" w14:textId="77777777" w:rsidR="00C16903" w:rsidRPr="004A7474" w:rsidRDefault="00C16903" w:rsidP="00C16903">
            <w:pPr>
              <w:spacing w:before="0" w:after="0"/>
              <w:jc w:val="left"/>
              <w:rPr>
                <w:noProof/>
                <w:sz w:val="16"/>
              </w:rPr>
            </w:pPr>
            <w:r w:rsidRPr="004A7474">
              <w:rPr>
                <w:noProof/>
                <w:sz w:val="16"/>
              </w:rPr>
              <w:t>0.6154</w:t>
            </w:r>
          </w:p>
          <w:p w14:paraId="6AD2C3DD" w14:textId="77777777" w:rsidR="00C16903" w:rsidRPr="004A7474" w:rsidRDefault="00C16903" w:rsidP="00C16903">
            <w:pPr>
              <w:spacing w:before="0" w:after="0"/>
              <w:jc w:val="left"/>
              <w:rPr>
                <w:noProof/>
                <w:sz w:val="16"/>
              </w:rPr>
            </w:pPr>
          </w:p>
        </w:tc>
        <w:tc>
          <w:tcPr>
            <w:tcW w:w="1112" w:type="dxa"/>
          </w:tcPr>
          <w:p w14:paraId="32B0ED19" w14:textId="77777777" w:rsidR="00C16903" w:rsidRPr="004A7474" w:rsidRDefault="00C16903" w:rsidP="00C16903">
            <w:pPr>
              <w:spacing w:before="0" w:after="0"/>
              <w:jc w:val="right"/>
              <w:rPr>
                <w:noProof/>
                <w:sz w:val="16"/>
              </w:rPr>
            </w:pPr>
            <w:r w:rsidRPr="004A7474">
              <w:rPr>
                <w:noProof/>
                <w:sz w:val="16"/>
              </w:rPr>
              <w:t>*ex 3208 90 19</w:t>
            </w:r>
          </w:p>
          <w:p w14:paraId="48849CA4"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227A2123" w14:textId="77777777" w:rsidR="00C16903" w:rsidRPr="004A7474" w:rsidRDefault="00C16903" w:rsidP="00C16903">
            <w:pPr>
              <w:spacing w:before="0" w:after="0"/>
              <w:jc w:val="center"/>
              <w:rPr>
                <w:noProof/>
                <w:sz w:val="16"/>
              </w:rPr>
            </w:pPr>
            <w:r w:rsidRPr="004A7474">
              <w:rPr>
                <w:noProof/>
                <w:sz w:val="16"/>
              </w:rPr>
              <w:t>45</w:t>
            </w:r>
          </w:p>
          <w:p w14:paraId="42560239"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6CCA0F4A" w14:textId="77777777" w:rsidR="00C16903" w:rsidRPr="00697EA2" w:rsidRDefault="00C16903" w:rsidP="00B974AD">
            <w:pPr>
              <w:pStyle w:val="Paragraph"/>
              <w:rPr>
                <w:noProof/>
                <w:lang w:val="pt-PT"/>
              </w:rPr>
            </w:pPr>
            <w:r w:rsidRPr="00697EA2">
              <w:rPr>
                <w:noProof/>
                <w:lang w:val="pt-PT"/>
              </w:rPr>
              <w:t>Polímero constituído por um policondensado de formaldeído e naftalenodiol, quimicamente modificado por reação com um haleto de alcino, dissolvido em acetato do éter metílico de propilenoglicol</w:t>
            </w:r>
          </w:p>
          <w:p w14:paraId="10320C6E" w14:textId="77777777" w:rsidR="00C16903" w:rsidRPr="00697EA2" w:rsidRDefault="00C16903" w:rsidP="00B974AD">
            <w:pPr>
              <w:spacing w:before="0" w:after="0"/>
              <w:rPr>
                <w:noProof/>
                <w:sz w:val="16"/>
              </w:rPr>
            </w:pPr>
          </w:p>
        </w:tc>
        <w:tc>
          <w:tcPr>
            <w:tcW w:w="754" w:type="dxa"/>
          </w:tcPr>
          <w:p w14:paraId="7BD3C322" w14:textId="77777777" w:rsidR="00C16903" w:rsidRPr="004A7474" w:rsidRDefault="00C16903" w:rsidP="00C16903">
            <w:pPr>
              <w:spacing w:before="0" w:after="0"/>
              <w:jc w:val="left"/>
              <w:rPr>
                <w:noProof/>
                <w:sz w:val="16"/>
              </w:rPr>
            </w:pPr>
            <w:r w:rsidRPr="004A7474">
              <w:rPr>
                <w:noProof/>
                <w:sz w:val="16"/>
              </w:rPr>
              <w:t>0 %</w:t>
            </w:r>
          </w:p>
          <w:p w14:paraId="05F1DC4D" w14:textId="77777777" w:rsidR="00C16903" w:rsidRPr="004A7474" w:rsidRDefault="00C16903" w:rsidP="00C16903">
            <w:pPr>
              <w:spacing w:before="0" w:after="0"/>
              <w:jc w:val="left"/>
              <w:rPr>
                <w:noProof/>
                <w:sz w:val="16"/>
              </w:rPr>
            </w:pPr>
          </w:p>
        </w:tc>
        <w:tc>
          <w:tcPr>
            <w:tcW w:w="960" w:type="dxa"/>
          </w:tcPr>
          <w:p w14:paraId="2A9D2DA5" w14:textId="77777777" w:rsidR="00C16903" w:rsidRPr="004A7474" w:rsidRDefault="00C16903" w:rsidP="00C16903">
            <w:pPr>
              <w:spacing w:before="0" w:after="0"/>
              <w:jc w:val="left"/>
              <w:rPr>
                <w:noProof/>
                <w:sz w:val="16"/>
              </w:rPr>
            </w:pPr>
            <w:r w:rsidRPr="004A7474">
              <w:rPr>
                <w:noProof/>
                <w:sz w:val="16"/>
              </w:rPr>
              <w:t>-</w:t>
            </w:r>
          </w:p>
          <w:p w14:paraId="6AECEB34" w14:textId="77777777" w:rsidR="00C16903" w:rsidRPr="004A7474" w:rsidRDefault="00C16903" w:rsidP="00C16903">
            <w:pPr>
              <w:spacing w:before="0" w:after="0"/>
              <w:jc w:val="left"/>
              <w:rPr>
                <w:noProof/>
                <w:sz w:val="16"/>
              </w:rPr>
            </w:pPr>
          </w:p>
        </w:tc>
        <w:tc>
          <w:tcPr>
            <w:tcW w:w="840" w:type="dxa"/>
          </w:tcPr>
          <w:p w14:paraId="1E08290C" w14:textId="77777777" w:rsidR="00C16903" w:rsidRPr="004A7474" w:rsidRDefault="00C16903" w:rsidP="00C16903">
            <w:pPr>
              <w:spacing w:before="0" w:after="0"/>
              <w:jc w:val="left"/>
              <w:rPr>
                <w:noProof/>
                <w:sz w:val="16"/>
              </w:rPr>
            </w:pPr>
            <w:r w:rsidRPr="004A7474">
              <w:rPr>
                <w:noProof/>
                <w:sz w:val="16"/>
              </w:rPr>
              <w:t>31.12.2029</w:t>
            </w:r>
          </w:p>
          <w:p w14:paraId="3A1B6E47" w14:textId="77777777" w:rsidR="00C16903" w:rsidRPr="004A7474" w:rsidRDefault="00C16903" w:rsidP="00C16903">
            <w:pPr>
              <w:spacing w:before="0" w:after="0"/>
              <w:jc w:val="left"/>
              <w:rPr>
                <w:noProof/>
                <w:sz w:val="16"/>
              </w:rPr>
            </w:pPr>
          </w:p>
        </w:tc>
      </w:tr>
      <w:tr w:rsidR="00730181" w:rsidRPr="00697EA2" w14:paraId="01B62A5E" w14:textId="77777777" w:rsidTr="00A662D8">
        <w:trPr>
          <w:cantSplit/>
          <w:jc w:val="left"/>
        </w:trPr>
        <w:tc>
          <w:tcPr>
            <w:tcW w:w="645" w:type="dxa"/>
          </w:tcPr>
          <w:p w14:paraId="5F1AD51F" w14:textId="77777777" w:rsidR="00C16903" w:rsidRPr="004A7474" w:rsidRDefault="00C16903" w:rsidP="00C16903">
            <w:pPr>
              <w:spacing w:before="0" w:after="0"/>
              <w:jc w:val="left"/>
              <w:rPr>
                <w:noProof/>
                <w:sz w:val="16"/>
              </w:rPr>
            </w:pPr>
            <w:r w:rsidRPr="004A7474">
              <w:rPr>
                <w:noProof/>
                <w:sz w:val="16"/>
              </w:rPr>
              <w:t>0.6989</w:t>
            </w:r>
          </w:p>
        </w:tc>
        <w:tc>
          <w:tcPr>
            <w:tcW w:w="1112" w:type="dxa"/>
          </w:tcPr>
          <w:p w14:paraId="236EDD55" w14:textId="77777777" w:rsidR="00C16903" w:rsidRPr="004A7474" w:rsidRDefault="00C16903" w:rsidP="00C16903">
            <w:pPr>
              <w:spacing w:before="0" w:after="0"/>
              <w:jc w:val="right"/>
              <w:rPr>
                <w:noProof/>
                <w:sz w:val="16"/>
              </w:rPr>
            </w:pPr>
            <w:r w:rsidRPr="004A7474">
              <w:rPr>
                <w:noProof/>
                <w:sz w:val="16"/>
              </w:rPr>
              <w:t>ex 3208 90 19</w:t>
            </w:r>
          </w:p>
        </w:tc>
        <w:tc>
          <w:tcPr>
            <w:tcW w:w="600" w:type="dxa"/>
          </w:tcPr>
          <w:p w14:paraId="6F2DBBE6" w14:textId="77777777" w:rsidR="00C16903" w:rsidRPr="004A7474" w:rsidRDefault="00C16903" w:rsidP="00C16903">
            <w:pPr>
              <w:spacing w:before="0" w:after="0"/>
              <w:jc w:val="center"/>
              <w:rPr>
                <w:noProof/>
                <w:sz w:val="16"/>
              </w:rPr>
            </w:pPr>
            <w:r w:rsidRPr="004A7474">
              <w:rPr>
                <w:noProof/>
                <w:sz w:val="16"/>
              </w:rPr>
              <w:t>47</w:t>
            </w:r>
          </w:p>
        </w:tc>
        <w:tc>
          <w:tcPr>
            <w:tcW w:w="4629" w:type="dxa"/>
          </w:tcPr>
          <w:p w14:paraId="1EB981D8" w14:textId="77777777" w:rsidR="00C16903" w:rsidRPr="00697EA2" w:rsidRDefault="00C16903" w:rsidP="00B974AD">
            <w:pPr>
              <w:pStyle w:val="Paragraph"/>
              <w:rPr>
                <w:noProof/>
                <w:lang w:val="pt-PT"/>
              </w:rPr>
            </w:pPr>
            <w:r w:rsidRPr="00697EA2">
              <w:rPr>
                <w:noProof/>
                <w:lang w:val="pt-PT"/>
              </w:rPr>
              <w:t>Solução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3F4C119E" w14:textId="77777777" w:rsidTr="00730181">
              <w:tc>
                <w:tcPr>
                  <w:tcW w:w="220" w:type="dxa"/>
                </w:tcPr>
                <w:p w14:paraId="4DB70DF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29F960D" w14:textId="77777777" w:rsidR="00C16903" w:rsidRPr="00697EA2" w:rsidRDefault="00C16903" w:rsidP="00B974AD">
                  <w:pPr>
                    <w:pStyle w:val="Paragraph"/>
                    <w:spacing w:after="0"/>
                    <w:rPr>
                      <w:noProof/>
                      <w:szCs w:val="16"/>
                      <w:lang w:val="pt-PT"/>
                    </w:rPr>
                  </w:pPr>
                  <w:r w:rsidRPr="00697EA2">
                    <w:rPr>
                      <w:noProof/>
                      <w:szCs w:val="16"/>
                      <w:lang w:val="pt-PT"/>
                    </w:rPr>
                    <w:t>0,1 % ou mais, mas não mais de 20 % de grupos alcoxi contendo polímero de siloxano com substituintes alquilo ou arilo</w:t>
                  </w:r>
                </w:p>
              </w:tc>
            </w:tr>
            <w:tr w:rsidR="00C16903" w:rsidRPr="00697EA2" w14:paraId="1A7F8E9C" w14:textId="77777777" w:rsidTr="00730181">
              <w:tc>
                <w:tcPr>
                  <w:tcW w:w="220" w:type="dxa"/>
                </w:tcPr>
                <w:p w14:paraId="644CAA4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C2D2208" w14:textId="77777777" w:rsidR="00C16903" w:rsidRPr="00697EA2" w:rsidRDefault="00C16903" w:rsidP="00B974AD">
                  <w:pPr>
                    <w:pStyle w:val="Paragraph"/>
                    <w:spacing w:after="0"/>
                    <w:rPr>
                      <w:noProof/>
                      <w:szCs w:val="16"/>
                      <w:lang w:val="pt-PT"/>
                    </w:rPr>
                  </w:pPr>
                  <w:r w:rsidRPr="00697EA2">
                    <w:rPr>
                      <w:noProof/>
                      <w:szCs w:val="16"/>
                      <w:lang w:val="pt-PT"/>
                    </w:rPr>
                    <w:t>75 % ou mais de um solvente orgânico que contenha um ou mais dos seguintes compostos: éter etílico de propilenoglicol (CAS RN 1569-02-4), acetato do éter mono metílico de propilenoglicol (CAS RN 108-65-6) ou éter propílico de propilenoglicol (CAS RN 1569-01-3)</w:t>
                  </w:r>
                </w:p>
              </w:tc>
            </w:tr>
          </w:tbl>
          <w:p w14:paraId="6BA1CDC6" w14:textId="77777777" w:rsidR="00C16903" w:rsidRPr="00697EA2" w:rsidRDefault="00C16903" w:rsidP="00B974AD">
            <w:pPr>
              <w:spacing w:before="0" w:after="0"/>
              <w:rPr>
                <w:noProof/>
                <w:sz w:val="16"/>
              </w:rPr>
            </w:pPr>
          </w:p>
        </w:tc>
        <w:tc>
          <w:tcPr>
            <w:tcW w:w="754" w:type="dxa"/>
          </w:tcPr>
          <w:p w14:paraId="1EDA064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D2F845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F5FB4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7D97EFD" w14:textId="77777777" w:rsidTr="00A662D8">
        <w:trPr>
          <w:cantSplit/>
          <w:jc w:val="left"/>
        </w:trPr>
        <w:tc>
          <w:tcPr>
            <w:tcW w:w="645" w:type="dxa"/>
          </w:tcPr>
          <w:p w14:paraId="4483FB84" w14:textId="77777777" w:rsidR="00C16903" w:rsidRPr="004A7474" w:rsidRDefault="00C16903" w:rsidP="00C16903">
            <w:pPr>
              <w:spacing w:before="0" w:after="0"/>
              <w:jc w:val="left"/>
              <w:rPr>
                <w:noProof/>
                <w:sz w:val="16"/>
              </w:rPr>
            </w:pPr>
            <w:r w:rsidRPr="004A7474">
              <w:rPr>
                <w:noProof/>
                <w:sz w:val="16"/>
              </w:rPr>
              <w:t>0.2502</w:t>
            </w:r>
          </w:p>
        </w:tc>
        <w:tc>
          <w:tcPr>
            <w:tcW w:w="1112" w:type="dxa"/>
          </w:tcPr>
          <w:p w14:paraId="1654C69B" w14:textId="77777777" w:rsidR="00C16903" w:rsidRPr="004A7474" w:rsidRDefault="00C16903" w:rsidP="00C16903">
            <w:pPr>
              <w:spacing w:before="0" w:after="0"/>
              <w:jc w:val="right"/>
              <w:rPr>
                <w:noProof/>
                <w:sz w:val="16"/>
              </w:rPr>
            </w:pPr>
            <w:r w:rsidRPr="004A7474">
              <w:rPr>
                <w:noProof/>
                <w:sz w:val="16"/>
              </w:rPr>
              <w:t>*ex 3208 90 19</w:t>
            </w:r>
          </w:p>
        </w:tc>
        <w:tc>
          <w:tcPr>
            <w:tcW w:w="600" w:type="dxa"/>
          </w:tcPr>
          <w:p w14:paraId="4D53F602"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A8EBA55" w14:textId="77777777" w:rsidR="00C16903" w:rsidRPr="00697EA2" w:rsidRDefault="00C16903" w:rsidP="00B974AD">
            <w:pPr>
              <w:pStyle w:val="Paragraph"/>
              <w:rPr>
                <w:noProof/>
                <w:lang w:val="pt-PT"/>
              </w:rPr>
            </w:pPr>
            <w:r w:rsidRPr="00697EA2">
              <w:rPr>
                <w:noProof/>
                <w:lang w:val="pt-PT"/>
              </w:rPr>
              <w:t>Solução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6D99EA23" w14:textId="77777777" w:rsidTr="00730181">
              <w:tc>
                <w:tcPr>
                  <w:tcW w:w="220" w:type="dxa"/>
                </w:tcPr>
                <w:p w14:paraId="408F298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398B18" w14:textId="77777777" w:rsidR="00C16903" w:rsidRPr="00697EA2" w:rsidRDefault="00C16903" w:rsidP="00B974AD">
                  <w:pPr>
                    <w:pStyle w:val="Paragraph"/>
                    <w:spacing w:after="0"/>
                    <w:rPr>
                      <w:noProof/>
                      <w:szCs w:val="16"/>
                      <w:lang w:val="pt-PT"/>
                    </w:rPr>
                  </w:pPr>
                  <w:r w:rsidRPr="00697EA2">
                    <w:rPr>
                      <w:noProof/>
                      <w:szCs w:val="16"/>
                      <w:lang w:val="pt-PT"/>
                    </w:rPr>
                    <w:t>(63,5 ± 10) % de gama-butirolactona (CAS RN 96-48-0),</w:t>
                  </w:r>
                </w:p>
              </w:tc>
            </w:tr>
            <w:tr w:rsidR="00C16903" w:rsidRPr="00697EA2" w14:paraId="45438731" w14:textId="77777777" w:rsidTr="00730181">
              <w:tc>
                <w:tcPr>
                  <w:tcW w:w="220" w:type="dxa"/>
                </w:tcPr>
                <w:p w14:paraId="44B839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7FD60C" w14:textId="77777777" w:rsidR="00C16903" w:rsidRPr="00697EA2" w:rsidRDefault="00C16903" w:rsidP="00B974AD">
                  <w:pPr>
                    <w:pStyle w:val="Paragraph"/>
                    <w:spacing w:after="0"/>
                    <w:rPr>
                      <w:noProof/>
                      <w:szCs w:val="16"/>
                      <w:lang w:val="pt-PT"/>
                    </w:rPr>
                  </w:pPr>
                  <w:r w:rsidRPr="00697EA2">
                    <w:rPr>
                      <w:noProof/>
                      <w:szCs w:val="16"/>
                      <w:lang w:val="pt-PT"/>
                    </w:rPr>
                    <w:t>(30 ± 10) % de resina de poli-hidroxiamida aromática,</w:t>
                  </w:r>
                </w:p>
              </w:tc>
            </w:tr>
            <w:tr w:rsidR="00C16903" w:rsidRPr="00697EA2" w14:paraId="5505574A" w14:textId="77777777" w:rsidTr="00730181">
              <w:tc>
                <w:tcPr>
                  <w:tcW w:w="220" w:type="dxa"/>
                </w:tcPr>
                <w:p w14:paraId="4AA62DC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380ADB" w14:textId="77777777" w:rsidR="00C16903" w:rsidRPr="00697EA2" w:rsidRDefault="00C16903" w:rsidP="00B974AD">
                  <w:pPr>
                    <w:pStyle w:val="Paragraph"/>
                    <w:spacing w:after="0"/>
                    <w:rPr>
                      <w:noProof/>
                      <w:szCs w:val="16"/>
                      <w:lang w:val="pt-PT"/>
                    </w:rPr>
                  </w:pPr>
                  <w:r w:rsidRPr="00697EA2">
                    <w:rPr>
                      <w:noProof/>
                      <w:szCs w:val="16"/>
                      <w:lang w:val="pt-PT"/>
                    </w:rPr>
                    <w:t>(3,5 ± 1,5) % do éster derivado da naftoquinona,</w:t>
                  </w:r>
                </w:p>
              </w:tc>
            </w:tr>
            <w:tr w:rsidR="00C16903" w:rsidRPr="00697EA2" w14:paraId="6A2AC95B" w14:textId="77777777" w:rsidTr="00730181">
              <w:tc>
                <w:tcPr>
                  <w:tcW w:w="220" w:type="dxa"/>
                </w:tcPr>
                <w:p w14:paraId="48F282A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8B3988" w14:textId="77777777" w:rsidR="00C16903" w:rsidRPr="00697EA2" w:rsidRDefault="00C16903" w:rsidP="00B974AD">
                  <w:pPr>
                    <w:pStyle w:val="Paragraph"/>
                    <w:spacing w:after="0"/>
                    <w:rPr>
                      <w:noProof/>
                      <w:szCs w:val="16"/>
                      <w:lang w:val="pt-PT"/>
                    </w:rPr>
                  </w:pPr>
                  <w:r w:rsidRPr="00697EA2">
                    <w:rPr>
                      <w:noProof/>
                      <w:szCs w:val="16"/>
                      <w:lang w:val="pt-PT"/>
                    </w:rPr>
                    <w:t>(1,5 ± 0,5) % de ácido arilsilícico,</w:t>
                  </w:r>
                </w:p>
              </w:tc>
            </w:tr>
            <w:tr w:rsidR="00C16903" w:rsidRPr="00697EA2" w14:paraId="3CEB8B98" w14:textId="77777777" w:rsidTr="00730181">
              <w:tc>
                <w:tcPr>
                  <w:tcW w:w="220" w:type="dxa"/>
                </w:tcPr>
                <w:p w14:paraId="067B95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2A0415" w14:textId="77777777" w:rsidR="00C16903" w:rsidRPr="00697EA2" w:rsidRDefault="00C16903" w:rsidP="00B974AD">
                  <w:pPr>
                    <w:pStyle w:val="Paragraph"/>
                    <w:spacing w:after="0"/>
                    <w:rPr>
                      <w:noProof/>
                      <w:szCs w:val="16"/>
                      <w:lang w:val="pt-PT"/>
                    </w:rPr>
                  </w:pPr>
                  <w:r w:rsidRPr="00697EA2">
                    <w:rPr>
                      <w:noProof/>
                      <w:szCs w:val="16"/>
                      <w:lang w:val="pt-PT"/>
                    </w:rPr>
                    <w:t>(1,5 ± 0,5) % de [3-(trimetoxissilil)propil]ureia (CAS RN 23843-64-3)</w:t>
                  </w:r>
                </w:p>
              </w:tc>
            </w:tr>
          </w:tbl>
          <w:p w14:paraId="3746E911" w14:textId="77777777" w:rsidR="00C16903" w:rsidRPr="00697EA2" w:rsidRDefault="00C16903" w:rsidP="00B974AD">
            <w:pPr>
              <w:spacing w:before="0" w:after="0"/>
              <w:rPr>
                <w:noProof/>
                <w:sz w:val="16"/>
              </w:rPr>
            </w:pPr>
          </w:p>
        </w:tc>
        <w:tc>
          <w:tcPr>
            <w:tcW w:w="754" w:type="dxa"/>
          </w:tcPr>
          <w:p w14:paraId="0C41225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9CEE1E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0BC6E1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110839C" w14:textId="77777777" w:rsidTr="00A662D8">
        <w:trPr>
          <w:cantSplit/>
          <w:jc w:val="left"/>
        </w:trPr>
        <w:tc>
          <w:tcPr>
            <w:tcW w:w="645" w:type="dxa"/>
          </w:tcPr>
          <w:p w14:paraId="1DE9A70C" w14:textId="77777777" w:rsidR="00C16903" w:rsidRPr="004A7474" w:rsidRDefault="00C16903" w:rsidP="00C16903">
            <w:pPr>
              <w:spacing w:before="0" w:after="0"/>
              <w:jc w:val="left"/>
              <w:rPr>
                <w:noProof/>
                <w:sz w:val="16"/>
              </w:rPr>
            </w:pPr>
            <w:r w:rsidRPr="004A7474">
              <w:rPr>
                <w:noProof/>
                <w:sz w:val="16"/>
              </w:rPr>
              <w:t>0.6726</w:t>
            </w:r>
          </w:p>
        </w:tc>
        <w:tc>
          <w:tcPr>
            <w:tcW w:w="1112" w:type="dxa"/>
          </w:tcPr>
          <w:p w14:paraId="27BA49DB" w14:textId="77777777" w:rsidR="00C16903" w:rsidRPr="004A7474" w:rsidRDefault="00C16903" w:rsidP="00C16903">
            <w:pPr>
              <w:spacing w:before="0" w:after="0"/>
              <w:jc w:val="right"/>
              <w:rPr>
                <w:noProof/>
                <w:sz w:val="16"/>
              </w:rPr>
            </w:pPr>
            <w:r w:rsidRPr="004A7474">
              <w:rPr>
                <w:noProof/>
                <w:sz w:val="16"/>
              </w:rPr>
              <w:t>ex 3208 90 19</w:t>
            </w:r>
          </w:p>
        </w:tc>
        <w:tc>
          <w:tcPr>
            <w:tcW w:w="600" w:type="dxa"/>
          </w:tcPr>
          <w:p w14:paraId="30B02FE0"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33572AA0" w14:textId="77777777" w:rsidR="00C16903" w:rsidRPr="00697EA2" w:rsidRDefault="00C16903" w:rsidP="00B974AD">
            <w:pPr>
              <w:pStyle w:val="Paragraph"/>
              <w:rPr>
                <w:noProof/>
                <w:lang w:val="pt-PT"/>
              </w:rPr>
            </w:pPr>
            <w:r w:rsidRPr="00697EA2">
              <w:rPr>
                <w:noProof/>
                <w:lang w:val="pt-PT"/>
              </w:rPr>
              <w:t>Preparação com 5 % ou mais mas não mais de 20 % em peso de um copolímero de propileno e anidrido maleico, ou uma mistura de polipropileno e de um copolímero de propileno e anidrido maleico, ou uma mistura de polipropileno e de um copolímero de propileno, isobuteno e anidrido maleico num solvente orgânico  </w:t>
            </w:r>
          </w:p>
          <w:p w14:paraId="320AFEE3" w14:textId="77777777" w:rsidR="00C16903" w:rsidRPr="00697EA2" w:rsidRDefault="00C16903" w:rsidP="00B974AD">
            <w:pPr>
              <w:pStyle w:val="Paragraph"/>
              <w:rPr>
                <w:noProof/>
                <w:lang w:val="pt-PT"/>
              </w:rPr>
            </w:pPr>
            <w:r w:rsidRPr="00697EA2">
              <w:rPr>
                <w:noProof/>
                <w:lang w:val="pt-PT"/>
              </w:rPr>
              <w:t> </w:t>
            </w:r>
          </w:p>
          <w:p w14:paraId="6AE11E3B" w14:textId="77777777" w:rsidR="00C16903" w:rsidRPr="00697EA2" w:rsidRDefault="00C16903" w:rsidP="00B974AD">
            <w:pPr>
              <w:pStyle w:val="Paragraph"/>
              <w:rPr>
                <w:noProof/>
                <w:lang w:val="pt-PT"/>
              </w:rPr>
            </w:pPr>
            <w:r w:rsidRPr="00697EA2">
              <w:rPr>
                <w:noProof/>
                <w:lang w:val="pt-PT"/>
              </w:rPr>
              <w:t> </w:t>
            </w:r>
          </w:p>
          <w:p w14:paraId="5951C07B" w14:textId="77777777" w:rsidR="00C16903" w:rsidRPr="00697EA2" w:rsidRDefault="00C16903" w:rsidP="00B974AD">
            <w:pPr>
              <w:pStyle w:val="Paragraph"/>
              <w:rPr>
                <w:noProof/>
                <w:lang w:val="pt-PT"/>
              </w:rPr>
            </w:pPr>
            <w:r w:rsidRPr="00697EA2">
              <w:rPr>
                <w:noProof/>
                <w:lang w:val="pt-PT"/>
              </w:rPr>
              <w:t> </w:t>
            </w:r>
          </w:p>
          <w:p w14:paraId="3052230C" w14:textId="77777777" w:rsidR="00C16903" w:rsidRPr="00697EA2" w:rsidRDefault="00C16903" w:rsidP="00B974AD">
            <w:pPr>
              <w:pStyle w:val="Paragraph"/>
              <w:rPr>
                <w:noProof/>
                <w:lang w:val="pt-PT"/>
              </w:rPr>
            </w:pPr>
            <w:r w:rsidRPr="00697EA2">
              <w:rPr>
                <w:noProof/>
                <w:lang w:val="pt-PT"/>
              </w:rPr>
              <w:t> </w:t>
            </w:r>
          </w:p>
          <w:p w14:paraId="5A176092" w14:textId="77777777" w:rsidR="00C16903" w:rsidRPr="00697EA2" w:rsidRDefault="00C16903" w:rsidP="00B974AD">
            <w:pPr>
              <w:pStyle w:val="Paragraph"/>
              <w:rPr>
                <w:noProof/>
                <w:lang w:val="pt-PT"/>
              </w:rPr>
            </w:pPr>
            <w:r w:rsidRPr="00697EA2">
              <w:rPr>
                <w:noProof/>
                <w:lang w:val="pt-PT"/>
              </w:rPr>
              <w:t> </w:t>
            </w:r>
          </w:p>
          <w:p w14:paraId="4DE09961" w14:textId="77777777" w:rsidR="00C16903" w:rsidRPr="00697EA2" w:rsidRDefault="00C16903" w:rsidP="00B974AD">
            <w:pPr>
              <w:pStyle w:val="Paragraph"/>
              <w:rPr>
                <w:noProof/>
                <w:lang w:val="pt-PT"/>
              </w:rPr>
            </w:pPr>
            <w:r w:rsidRPr="00697EA2">
              <w:rPr>
                <w:noProof/>
                <w:lang w:val="pt-PT"/>
              </w:rPr>
              <w:t> </w:t>
            </w:r>
          </w:p>
          <w:p w14:paraId="4F2B1941" w14:textId="3C68FDFF" w:rsidR="00C16903" w:rsidRPr="00697EA2" w:rsidRDefault="00C16903" w:rsidP="00B974AD">
            <w:pPr>
              <w:spacing w:before="0" w:after="0"/>
              <w:rPr>
                <w:noProof/>
                <w:sz w:val="16"/>
              </w:rPr>
            </w:pPr>
            <w:r w:rsidRPr="00697EA2">
              <w:rPr>
                <w:noProof/>
                <w:sz w:val="16"/>
              </w:rPr>
              <w:t> </w:t>
            </w:r>
          </w:p>
        </w:tc>
        <w:tc>
          <w:tcPr>
            <w:tcW w:w="754" w:type="dxa"/>
          </w:tcPr>
          <w:p w14:paraId="24A4AB9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56EFC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38B8A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FE85906" w14:textId="77777777" w:rsidTr="00A662D8">
        <w:trPr>
          <w:cantSplit/>
          <w:jc w:val="left"/>
        </w:trPr>
        <w:tc>
          <w:tcPr>
            <w:tcW w:w="645" w:type="dxa"/>
          </w:tcPr>
          <w:p w14:paraId="6195C033" w14:textId="77777777" w:rsidR="00C16903" w:rsidRPr="004A7474" w:rsidRDefault="00C16903" w:rsidP="00C16903">
            <w:pPr>
              <w:spacing w:before="0" w:after="0"/>
              <w:jc w:val="left"/>
              <w:rPr>
                <w:noProof/>
                <w:sz w:val="16"/>
              </w:rPr>
            </w:pPr>
            <w:r w:rsidRPr="004A7474">
              <w:rPr>
                <w:noProof/>
                <w:sz w:val="16"/>
              </w:rPr>
              <w:t>0.4037</w:t>
            </w:r>
          </w:p>
        </w:tc>
        <w:tc>
          <w:tcPr>
            <w:tcW w:w="1112" w:type="dxa"/>
          </w:tcPr>
          <w:p w14:paraId="48FB5E23" w14:textId="77777777" w:rsidR="00C16903" w:rsidRPr="004A7474" w:rsidRDefault="00C16903" w:rsidP="00C16903">
            <w:pPr>
              <w:spacing w:before="0" w:after="0"/>
              <w:jc w:val="right"/>
              <w:rPr>
                <w:noProof/>
                <w:sz w:val="16"/>
              </w:rPr>
            </w:pPr>
            <w:r w:rsidRPr="004A7474">
              <w:rPr>
                <w:noProof/>
                <w:sz w:val="16"/>
              </w:rPr>
              <w:t>ex 3208 90 19</w:t>
            </w:r>
          </w:p>
        </w:tc>
        <w:tc>
          <w:tcPr>
            <w:tcW w:w="600" w:type="dxa"/>
          </w:tcPr>
          <w:p w14:paraId="6E5736FC"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22E4FEB9" w14:textId="77777777" w:rsidR="00C16903" w:rsidRPr="00697EA2" w:rsidRDefault="00C16903" w:rsidP="00B974AD">
            <w:pPr>
              <w:pStyle w:val="Paragraph"/>
              <w:rPr>
                <w:noProof/>
                <w:lang w:val="pt-PT"/>
              </w:rPr>
            </w:pPr>
            <w:r w:rsidRPr="00697EA2">
              <w:rPr>
                <w:noProof/>
                <w:lang w:val="pt-PT"/>
              </w:rPr>
              <w:t xml:space="preserve">Copolímero de hidroxiestireno contendo um ou mais dos seguintes: </w:t>
            </w:r>
          </w:p>
          <w:tbl>
            <w:tblPr>
              <w:tblStyle w:val="Listdash"/>
              <w:tblW w:w="0" w:type="auto"/>
              <w:tblLayout w:type="fixed"/>
              <w:tblLook w:val="0000" w:firstRow="0" w:lastRow="0" w:firstColumn="0" w:lastColumn="0" w:noHBand="0" w:noVBand="0"/>
            </w:tblPr>
            <w:tblGrid>
              <w:gridCol w:w="220"/>
              <w:gridCol w:w="1318"/>
            </w:tblGrid>
            <w:tr w:rsidR="00C16903" w:rsidRPr="00697EA2" w14:paraId="25F9592E" w14:textId="77777777" w:rsidTr="00730181">
              <w:tc>
                <w:tcPr>
                  <w:tcW w:w="220" w:type="dxa"/>
                </w:tcPr>
                <w:p w14:paraId="460CC5F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318" w:type="dxa"/>
                </w:tcPr>
                <w:p w14:paraId="73127402" w14:textId="77777777" w:rsidR="00C16903" w:rsidRPr="00697EA2" w:rsidRDefault="00C16903" w:rsidP="00B974AD">
                  <w:pPr>
                    <w:pStyle w:val="Paragraph"/>
                    <w:spacing w:after="0"/>
                    <w:rPr>
                      <w:noProof/>
                      <w:szCs w:val="16"/>
                      <w:lang w:val="pt-PT"/>
                    </w:rPr>
                  </w:pPr>
                  <w:r w:rsidRPr="00697EA2">
                    <w:rPr>
                      <w:noProof/>
                      <w:szCs w:val="16"/>
                      <w:lang w:val="pt-PT"/>
                    </w:rPr>
                    <w:t xml:space="preserve">estireno, </w:t>
                  </w:r>
                </w:p>
              </w:tc>
            </w:tr>
            <w:tr w:rsidR="00C16903" w:rsidRPr="00697EA2" w14:paraId="777DE3C0" w14:textId="77777777" w:rsidTr="00730181">
              <w:tc>
                <w:tcPr>
                  <w:tcW w:w="220" w:type="dxa"/>
                </w:tcPr>
                <w:p w14:paraId="69DEF54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318" w:type="dxa"/>
                </w:tcPr>
                <w:p w14:paraId="29748E25" w14:textId="77777777" w:rsidR="00C16903" w:rsidRPr="00697EA2" w:rsidRDefault="00C16903" w:rsidP="00B974AD">
                  <w:pPr>
                    <w:pStyle w:val="Paragraph"/>
                    <w:spacing w:after="0"/>
                    <w:rPr>
                      <w:noProof/>
                      <w:szCs w:val="16"/>
                      <w:lang w:val="pt-PT"/>
                    </w:rPr>
                  </w:pPr>
                  <w:r w:rsidRPr="00697EA2">
                    <w:rPr>
                      <w:noProof/>
                      <w:szCs w:val="16"/>
                      <w:lang w:val="pt-PT"/>
                    </w:rPr>
                    <w:t xml:space="preserve">alcoxiestireno, </w:t>
                  </w:r>
                </w:p>
              </w:tc>
            </w:tr>
            <w:tr w:rsidR="00C16903" w:rsidRPr="00697EA2" w14:paraId="08B10457" w14:textId="77777777" w:rsidTr="00730181">
              <w:tc>
                <w:tcPr>
                  <w:tcW w:w="220" w:type="dxa"/>
                </w:tcPr>
                <w:p w14:paraId="3397337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318" w:type="dxa"/>
                </w:tcPr>
                <w:p w14:paraId="4A9D1EBD" w14:textId="77777777" w:rsidR="00C16903" w:rsidRPr="00697EA2" w:rsidRDefault="00C16903" w:rsidP="00B974AD">
                  <w:pPr>
                    <w:pStyle w:val="Paragraph"/>
                    <w:spacing w:after="0"/>
                    <w:rPr>
                      <w:noProof/>
                      <w:szCs w:val="16"/>
                      <w:lang w:val="pt-PT"/>
                    </w:rPr>
                  </w:pPr>
                  <w:r w:rsidRPr="00697EA2">
                    <w:rPr>
                      <w:noProof/>
                      <w:szCs w:val="16"/>
                      <w:lang w:val="pt-PT"/>
                    </w:rPr>
                    <w:t xml:space="preserve">acrilatos de alquilo, </w:t>
                  </w:r>
                </w:p>
              </w:tc>
            </w:tr>
          </w:tbl>
          <w:p w14:paraId="713BEAF4" w14:textId="0A00429E" w:rsidR="00C16903" w:rsidRPr="00697EA2" w:rsidRDefault="00C16903" w:rsidP="00B974AD">
            <w:pPr>
              <w:spacing w:before="0" w:after="0"/>
              <w:rPr>
                <w:noProof/>
                <w:sz w:val="16"/>
              </w:rPr>
            </w:pPr>
            <w:r w:rsidRPr="00697EA2">
              <w:rPr>
                <w:noProof/>
                <w:sz w:val="16"/>
              </w:rPr>
              <w:t>dissolvidos em lactato de etilo</w:t>
            </w:r>
          </w:p>
        </w:tc>
        <w:tc>
          <w:tcPr>
            <w:tcW w:w="754" w:type="dxa"/>
          </w:tcPr>
          <w:p w14:paraId="19F2345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CFDC9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4EF3B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A70CA67" w14:textId="77777777" w:rsidTr="00A662D8">
        <w:trPr>
          <w:cantSplit/>
          <w:jc w:val="left"/>
        </w:trPr>
        <w:tc>
          <w:tcPr>
            <w:tcW w:w="645" w:type="dxa"/>
          </w:tcPr>
          <w:p w14:paraId="2FABEECE" w14:textId="77777777" w:rsidR="00C16903" w:rsidRPr="004A7474" w:rsidRDefault="00C16903" w:rsidP="00C16903">
            <w:pPr>
              <w:spacing w:before="0" w:after="0"/>
              <w:jc w:val="left"/>
              <w:rPr>
                <w:noProof/>
                <w:sz w:val="16"/>
              </w:rPr>
            </w:pPr>
            <w:r w:rsidRPr="004A7474">
              <w:rPr>
                <w:noProof/>
                <w:sz w:val="16"/>
              </w:rPr>
              <w:t>0.6005</w:t>
            </w:r>
          </w:p>
        </w:tc>
        <w:tc>
          <w:tcPr>
            <w:tcW w:w="1112" w:type="dxa"/>
          </w:tcPr>
          <w:p w14:paraId="71F53471" w14:textId="77777777" w:rsidR="00C16903" w:rsidRPr="004A7474" w:rsidRDefault="00C16903" w:rsidP="00C16903">
            <w:pPr>
              <w:spacing w:before="0" w:after="0"/>
              <w:jc w:val="right"/>
              <w:rPr>
                <w:noProof/>
                <w:sz w:val="16"/>
              </w:rPr>
            </w:pPr>
            <w:r w:rsidRPr="004A7474">
              <w:rPr>
                <w:noProof/>
                <w:sz w:val="16"/>
              </w:rPr>
              <w:t>*ex 3208 90 19</w:t>
            </w:r>
          </w:p>
        </w:tc>
        <w:tc>
          <w:tcPr>
            <w:tcW w:w="600" w:type="dxa"/>
          </w:tcPr>
          <w:p w14:paraId="66E9CA8F"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0DC083CF" w14:textId="4708660A" w:rsidR="00C16903" w:rsidRPr="00697EA2" w:rsidRDefault="00C16903" w:rsidP="00B974AD">
            <w:pPr>
              <w:spacing w:before="0" w:after="0"/>
              <w:rPr>
                <w:noProof/>
                <w:sz w:val="16"/>
              </w:rPr>
            </w:pPr>
            <w:r w:rsidRPr="00697EA2">
              <w:rPr>
                <w:noProof/>
                <w:sz w:val="16"/>
              </w:rPr>
              <w:t>Silicones contendo, em peso, 50 % ou mais de xileno e não mais de 25 %, em peso, de sílica, do tipo utilizado para o fabrico de implantes cirúrgicos de longa duração</w:t>
            </w:r>
          </w:p>
        </w:tc>
        <w:tc>
          <w:tcPr>
            <w:tcW w:w="754" w:type="dxa"/>
          </w:tcPr>
          <w:p w14:paraId="2EFC4C7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00E363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C43A72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9E36582" w14:textId="77777777" w:rsidTr="00A662D8">
        <w:trPr>
          <w:cantSplit/>
          <w:jc w:val="left"/>
        </w:trPr>
        <w:tc>
          <w:tcPr>
            <w:tcW w:w="645" w:type="dxa"/>
          </w:tcPr>
          <w:p w14:paraId="4411AA95" w14:textId="77777777" w:rsidR="00C16903" w:rsidRPr="004A7474" w:rsidRDefault="00C16903" w:rsidP="00C16903">
            <w:pPr>
              <w:spacing w:before="0" w:after="0"/>
              <w:jc w:val="left"/>
              <w:rPr>
                <w:noProof/>
                <w:sz w:val="16"/>
              </w:rPr>
            </w:pPr>
            <w:r w:rsidRPr="004A7474">
              <w:rPr>
                <w:noProof/>
                <w:sz w:val="16"/>
              </w:rPr>
              <w:t>0.5777</w:t>
            </w:r>
          </w:p>
        </w:tc>
        <w:tc>
          <w:tcPr>
            <w:tcW w:w="1112" w:type="dxa"/>
          </w:tcPr>
          <w:p w14:paraId="74C9F5CF" w14:textId="77777777" w:rsidR="00C16903" w:rsidRPr="004A7474" w:rsidRDefault="00C16903" w:rsidP="00C16903">
            <w:pPr>
              <w:spacing w:before="0" w:after="0"/>
              <w:jc w:val="right"/>
              <w:rPr>
                <w:noProof/>
                <w:sz w:val="16"/>
              </w:rPr>
            </w:pPr>
            <w:r w:rsidRPr="004A7474">
              <w:rPr>
                <w:noProof/>
                <w:sz w:val="16"/>
              </w:rPr>
              <w:t>ex 3215 19 00</w:t>
            </w:r>
          </w:p>
        </w:tc>
        <w:tc>
          <w:tcPr>
            <w:tcW w:w="600" w:type="dxa"/>
          </w:tcPr>
          <w:p w14:paraId="02E804A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83F61C7" w14:textId="77777777" w:rsidR="00C16903" w:rsidRPr="00697EA2" w:rsidRDefault="00C16903" w:rsidP="00B974AD">
            <w:pPr>
              <w:pStyle w:val="Paragraph"/>
              <w:rPr>
                <w:noProof/>
                <w:lang w:val="pt-PT"/>
              </w:rPr>
            </w:pPr>
            <w:r w:rsidRPr="00697EA2">
              <w:rPr>
                <w:noProof/>
                <w:lang w:val="pt-PT"/>
              </w:rPr>
              <w:t>Tinta:</w:t>
            </w:r>
          </w:p>
          <w:tbl>
            <w:tblPr>
              <w:tblStyle w:val="Listdash"/>
              <w:tblW w:w="0" w:type="auto"/>
              <w:tblLayout w:type="fixed"/>
              <w:tblLook w:val="0000" w:firstRow="0" w:lastRow="0" w:firstColumn="0" w:lastColumn="0" w:noHBand="0" w:noVBand="0"/>
            </w:tblPr>
            <w:tblGrid>
              <w:gridCol w:w="220"/>
              <w:gridCol w:w="3973"/>
            </w:tblGrid>
            <w:tr w:rsidR="00C16903" w:rsidRPr="00697EA2" w14:paraId="2253F98E" w14:textId="77777777" w:rsidTr="00730181">
              <w:tc>
                <w:tcPr>
                  <w:tcW w:w="220" w:type="dxa"/>
                </w:tcPr>
                <w:p w14:paraId="2296E87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60B031" w14:textId="77777777" w:rsidR="00C16903" w:rsidRPr="00697EA2" w:rsidRDefault="00C16903" w:rsidP="00B974AD">
                  <w:pPr>
                    <w:pStyle w:val="Paragraph"/>
                    <w:spacing w:after="0"/>
                    <w:rPr>
                      <w:noProof/>
                      <w:szCs w:val="16"/>
                      <w:lang w:val="pt-PT"/>
                    </w:rPr>
                  </w:pPr>
                  <w:r w:rsidRPr="00697EA2">
                    <w:rPr>
                      <w:noProof/>
                      <w:szCs w:val="16"/>
                      <w:lang w:val="pt-PT"/>
                    </w:rPr>
                    <w:t>constituída por um polímero de poliéster e uma dispersão de prata (CAS RN 7440-22-4) e cloreto de prata (CAS RN 7783-90-6) em cetona metílica e propílica (CAS RN 107-87-9),</w:t>
                  </w:r>
                </w:p>
              </w:tc>
            </w:tr>
            <w:tr w:rsidR="00C16903" w:rsidRPr="00697EA2" w14:paraId="41CA6753" w14:textId="77777777" w:rsidTr="00730181">
              <w:tc>
                <w:tcPr>
                  <w:tcW w:w="220" w:type="dxa"/>
                </w:tcPr>
                <w:p w14:paraId="0A99877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EDBF23" w14:textId="77777777" w:rsidR="00C16903" w:rsidRPr="00697EA2" w:rsidRDefault="00C16903" w:rsidP="00B974AD">
                  <w:pPr>
                    <w:pStyle w:val="Paragraph"/>
                    <w:spacing w:after="0"/>
                    <w:rPr>
                      <w:noProof/>
                      <w:szCs w:val="16"/>
                      <w:lang w:val="pt-PT"/>
                    </w:rPr>
                  </w:pPr>
                  <w:r w:rsidRPr="00697EA2">
                    <w:rPr>
                      <w:noProof/>
                      <w:szCs w:val="16"/>
                      <w:lang w:val="pt-PT"/>
                    </w:rPr>
                    <w:t>com um teor total de sólidos, em peso, igual ou superior a 55 %, mas não superior a 57 % e</w:t>
                  </w:r>
                </w:p>
              </w:tc>
            </w:tr>
            <w:tr w:rsidR="00C16903" w:rsidRPr="00697EA2" w14:paraId="5335FEA0" w14:textId="77777777" w:rsidTr="00730181">
              <w:tc>
                <w:tcPr>
                  <w:tcW w:w="220" w:type="dxa"/>
                </w:tcPr>
                <w:p w14:paraId="0CEAAB2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1B5B6E4" w14:textId="77777777" w:rsidR="00C16903" w:rsidRPr="00697EA2" w:rsidRDefault="00C16903" w:rsidP="00B974AD">
                  <w:pPr>
                    <w:pStyle w:val="Paragraph"/>
                    <w:spacing w:after="0"/>
                    <w:rPr>
                      <w:noProof/>
                      <w:szCs w:val="16"/>
                      <w:lang w:val="pt-PT"/>
                    </w:rPr>
                  </w:pPr>
                  <w:r w:rsidRPr="00697EA2">
                    <w:rPr>
                      <w:noProof/>
                      <w:szCs w:val="16"/>
                      <w:lang w:val="pt-PT"/>
                    </w:rPr>
                    <w:t>com uma densidade igual ou superior a 1,40 g/cm3, mas não superior a 1,60 g/cm3,</w:t>
                  </w:r>
                </w:p>
              </w:tc>
            </w:tr>
          </w:tbl>
          <w:p w14:paraId="597629FF" w14:textId="77777777" w:rsidR="00C16903" w:rsidRPr="00697EA2" w:rsidRDefault="00C16903" w:rsidP="00B974AD">
            <w:pPr>
              <w:pStyle w:val="Paragraph"/>
              <w:rPr>
                <w:noProof/>
                <w:lang w:val="pt-PT"/>
              </w:rPr>
            </w:pPr>
            <w:r w:rsidRPr="00697EA2">
              <w:rPr>
                <w:noProof/>
                <w:lang w:val="pt-PT"/>
              </w:rPr>
              <w:t>para utilização no fabrico de elétrodos</w:t>
            </w:r>
          </w:p>
          <w:p w14:paraId="20421C84" w14:textId="25360EB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D80E2A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483F603" w14:textId="77777777" w:rsidR="00C16903" w:rsidRPr="004A7474" w:rsidRDefault="00C16903" w:rsidP="00C16903">
            <w:pPr>
              <w:spacing w:before="0" w:after="0"/>
              <w:jc w:val="left"/>
              <w:rPr>
                <w:noProof/>
                <w:sz w:val="16"/>
              </w:rPr>
            </w:pPr>
            <w:r w:rsidRPr="004A7474">
              <w:rPr>
                <w:noProof/>
                <w:sz w:val="16"/>
              </w:rPr>
              <w:t>l</w:t>
            </w:r>
          </w:p>
        </w:tc>
        <w:tc>
          <w:tcPr>
            <w:tcW w:w="840" w:type="dxa"/>
          </w:tcPr>
          <w:p w14:paraId="1581A6A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8B593F0" w14:textId="77777777" w:rsidTr="00A662D8">
        <w:trPr>
          <w:cantSplit/>
          <w:jc w:val="left"/>
        </w:trPr>
        <w:tc>
          <w:tcPr>
            <w:tcW w:w="645" w:type="dxa"/>
          </w:tcPr>
          <w:p w14:paraId="13B9E3FA" w14:textId="77777777" w:rsidR="00C16903" w:rsidRPr="004A7474" w:rsidRDefault="00C16903" w:rsidP="00C16903">
            <w:pPr>
              <w:spacing w:before="0" w:after="0"/>
              <w:jc w:val="left"/>
              <w:rPr>
                <w:noProof/>
                <w:sz w:val="16"/>
              </w:rPr>
            </w:pPr>
            <w:r w:rsidRPr="004A7474">
              <w:rPr>
                <w:noProof/>
                <w:sz w:val="16"/>
              </w:rPr>
              <w:t>0.2501</w:t>
            </w:r>
          </w:p>
        </w:tc>
        <w:tc>
          <w:tcPr>
            <w:tcW w:w="1112" w:type="dxa"/>
          </w:tcPr>
          <w:p w14:paraId="5D6BA6B0" w14:textId="77777777" w:rsidR="00C16903" w:rsidRPr="004A7474" w:rsidRDefault="00C16903" w:rsidP="00C16903">
            <w:pPr>
              <w:spacing w:before="0" w:after="0"/>
              <w:jc w:val="right"/>
              <w:rPr>
                <w:noProof/>
                <w:sz w:val="16"/>
              </w:rPr>
            </w:pPr>
            <w:r w:rsidRPr="004A7474">
              <w:rPr>
                <w:noProof/>
                <w:sz w:val="16"/>
              </w:rPr>
              <w:t>*ex 3215 90 70</w:t>
            </w:r>
          </w:p>
        </w:tc>
        <w:tc>
          <w:tcPr>
            <w:tcW w:w="600" w:type="dxa"/>
          </w:tcPr>
          <w:p w14:paraId="05E6A8F9"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F6F50BE" w14:textId="25DFCF69" w:rsidR="00C16903" w:rsidRPr="00697EA2" w:rsidRDefault="00C16903" w:rsidP="00B974AD">
            <w:pPr>
              <w:spacing w:before="0" w:after="0"/>
              <w:rPr>
                <w:noProof/>
                <w:sz w:val="16"/>
              </w:rPr>
            </w:pPr>
            <w:r w:rsidRPr="00697EA2">
              <w:rPr>
                <w:noProof/>
                <w:sz w:val="16"/>
              </w:rPr>
              <w:t>Tinta termosensível fixada numa folha de plástico</w:t>
            </w:r>
          </w:p>
        </w:tc>
        <w:tc>
          <w:tcPr>
            <w:tcW w:w="754" w:type="dxa"/>
          </w:tcPr>
          <w:p w14:paraId="2E6550A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D5244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DEE9A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7E7B1A5" w14:textId="77777777" w:rsidTr="00A662D8">
        <w:trPr>
          <w:cantSplit/>
          <w:jc w:val="left"/>
        </w:trPr>
        <w:tc>
          <w:tcPr>
            <w:tcW w:w="645" w:type="dxa"/>
          </w:tcPr>
          <w:p w14:paraId="28F93ED9" w14:textId="77777777" w:rsidR="00C16903" w:rsidRPr="004A7474" w:rsidRDefault="00C16903" w:rsidP="00C16903">
            <w:pPr>
              <w:spacing w:before="0" w:after="0"/>
              <w:jc w:val="left"/>
              <w:rPr>
                <w:noProof/>
                <w:sz w:val="16"/>
              </w:rPr>
            </w:pPr>
            <w:r w:rsidRPr="004A7474">
              <w:rPr>
                <w:noProof/>
                <w:sz w:val="16"/>
              </w:rPr>
              <w:t>0.4533</w:t>
            </w:r>
          </w:p>
        </w:tc>
        <w:tc>
          <w:tcPr>
            <w:tcW w:w="1112" w:type="dxa"/>
          </w:tcPr>
          <w:p w14:paraId="7CECCA71" w14:textId="77777777" w:rsidR="00C16903" w:rsidRPr="004A7474" w:rsidRDefault="00C16903" w:rsidP="00C16903">
            <w:pPr>
              <w:spacing w:before="0" w:after="0"/>
              <w:jc w:val="right"/>
              <w:rPr>
                <w:noProof/>
                <w:sz w:val="16"/>
              </w:rPr>
            </w:pPr>
            <w:r w:rsidRPr="004A7474">
              <w:rPr>
                <w:noProof/>
                <w:sz w:val="16"/>
              </w:rPr>
              <w:t>*ex 3215 90 70</w:t>
            </w:r>
          </w:p>
        </w:tc>
        <w:tc>
          <w:tcPr>
            <w:tcW w:w="600" w:type="dxa"/>
          </w:tcPr>
          <w:p w14:paraId="231F596C"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624C0D2" w14:textId="77777777" w:rsidR="00C16903" w:rsidRPr="00697EA2" w:rsidRDefault="00C16903" w:rsidP="00B974AD">
            <w:pPr>
              <w:pStyle w:val="Paragraph"/>
              <w:rPr>
                <w:noProof/>
                <w:lang w:val="pt-PT"/>
              </w:rPr>
            </w:pPr>
            <w:r w:rsidRPr="00697EA2">
              <w:rPr>
                <w:noProof/>
                <w:lang w:val="pt-PT"/>
              </w:rPr>
              <w:t>Cartucho de tinta descartável, com um teor:</w:t>
            </w:r>
          </w:p>
          <w:tbl>
            <w:tblPr>
              <w:tblStyle w:val="Listdash"/>
              <w:tblW w:w="0" w:type="auto"/>
              <w:tblLayout w:type="fixed"/>
              <w:tblLook w:val="0000" w:firstRow="0" w:lastRow="0" w:firstColumn="0" w:lastColumn="0" w:noHBand="0" w:noVBand="0"/>
            </w:tblPr>
            <w:tblGrid>
              <w:gridCol w:w="220"/>
              <w:gridCol w:w="3973"/>
            </w:tblGrid>
            <w:tr w:rsidR="00C16903" w:rsidRPr="00697EA2" w14:paraId="121FE26C" w14:textId="77777777" w:rsidTr="00730181">
              <w:tc>
                <w:tcPr>
                  <w:tcW w:w="220" w:type="dxa"/>
                </w:tcPr>
                <w:p w14:paraId="1B05EB5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2150A7" w14:textId="77777777" w:rsidR="00C16903" w:rsidRPr="00697EA2" w:rsidRDefault="00C16903" w:rsidP="00B974AD">
                  <w:pPr>
                    <w:pStyle w:val="Paragraph"/>
                    <w:spacing w:after="0"/>
                    <w:rPr>
                      <w:noProof/>
                      <w:szCs w:val="16"/>
                      <w:lang w:val="pt-PT"/>
                    </w:rPr>
                  </w:pPr>
                  <w:r w:rsidRPr="00697EA2">
                    <w:rPr>
                      <w:noProof/>
                      <w:szCs w:val="16"/>
                      <w:lang w:val="pt-PT"/>
                    </w:rPr>
                    <w:t>igual ou superior a 1 % mas não superior a 10 %, de dióxido de silício amorfo ou</w:t>
                  </w:r>
                </w:p>
              </w:tc>
            </w:tr>
            <w:tr w:rsidR="00C16903" w:rsidRPr="00697EA2" w14:paraId="0BCD9819" w14:textId="77777777" w:rsidTr="00730181">
              <w:tc>
                <w:tcPr>
                  <w:tcW w:w="220" w:type="dxa"/>
                </w:tcPr>
                <w:p w14:paraId="6C3E153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C09980" w14:textId="77777777" w:rsidR="00C16903" w:rsidRPr="00697EA2" w:rsidRDefault="00C16903" w:rsidP="00B974AD">
                  <w:pPr>
                    <w:pStyle w:val="Paragraph"/>
                    <w:spacing w:after="0"/>
                    <w:rPr>
                      <w:noProof/>
                      <w:szCs w:val="16"/>
                      <w:lang w:val="pt-PT"/>
                    </w:rPr>
                  </w:pPr>
                  <w:r w:rsidRPr="00697EA2">
                    <w:rPr>
                      <w:noProof/>
                      <w:szCs w:val="16"/>
                      <w:lang w:val="pt-PT"/>
                    </w:rPr>
                    <w:t>igual ou superior a 3,8 % de corante C.I. Solvent Black 7 em solventes orgânicos</w:t>
                  </w:r>
                </w:p>
              </w:tc>
            </w:tr>
          </w:tbl>
          <w:p w14:paraId="6950AD54" w14:textId="77777777" w:rsidR="00C16903" w:rsidRPr="00697EA2" w:rsidRDefault="00C16903" w:rsidP="00B974AD">
            <w:pPr>
              <w:pStyle w:val="Paragraph"/>
              <w:rPr>
                <w:noProof/>
                <w:lang w:val="pt-PT"/>
              </w:rPr>
            </w:pPr>
            <w:r w:rsidRPr="00697EA2">
              <w:rPr>
                <w:noProof/>
                <w:lang w:val="pt-PT"/>
              </w:rPr>
              <w:t>para utilização na marcação de circuitos integrados</w:t>
            </w:r>
          </w:p>
          <w:p w14:paraId="5A538D1E" w14:textId="57165CD6"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9F0419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11F31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8A75EA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19F7019" w14:textId="77777777" w:rsidTr="00A662D8">
        <w:trPr>
          <w:cantSplit/>
          <w:jc w:val="left"/>
        </w:trPr>
        <w:tc>
          <w:tcPr>
            <w:tcW w:w="645" w:type="dxa"/>
          </w:tcPr>
          <w:p w14:paraId="7E96D384" w14:textId="77777777" w:rsidR="00C16903" w:rsidRPr="004A7474" w:rsidRDefault="00C16903" w:rsidP="00C16903">
            <w:pPr>
              <w:spacing w:before="0" w:after="0"/>
              <w:jc w:val="left"/>
              <w:rPr>
                <w:noProof/>
                <w:sz w:val="16"/>
              </w:rPr>
            </w:pPr>
            <w:r w:rsidRPr="004A7474">
              <w:rPr>
                <w:noProof/>
                <w:sz w:val="16"/>
              </w:rPr>
              <w:t>0.5031</w:t>
            </w:r>
          </w:p>
        </w:tc>
        <w:tc>
          <w:tcPr>
            <w:tcW w:w="1112" w:type="dxa"/>
          </w:tcPr>
          <w:p w14:paraId="7B3D6137" w14:textId="77777777" w:rsidR="00C16903" w:rsidRPr="004A7474" w:rsidRDefault="00C16903" w:rsidP="00C16903">
            <w:pPr>
              <w:spacing w:before="0" w:after="0"/>
              <w:jc w:val="right"/>
              <w:rPr>
                <w:noProof/>
                <w:sz w:val="16"/>
              </w:rPr>
            </w:pPr>
            <w:r w:rsidRPr="004A7474">
              <w:rPr>
                <w:noProof/>
                <w:sz w:val="16"/>
              </w:rPr>
              <w:t>ex 3215 90 70</w:t>
            </w:r>
          </w:p>
        </w:tc>
        <w:tc>
          <w:tcPr>
            <w:tcW w:w="600" w:type="dxa"/>
          </w:tcPr>
          <w:p w14:paraId="7CC77B54"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FF4581C" w14:textId="77777777" w:rsidR="00C16903" w:rsidRPr="00697EA2" w:rsidRDefault="00C16903" w:rsidP="00B974AD">
            <w:pPr>
              <w:pStyle w:val="Paragraph"/>
              <w:rPr>
                <w:noProof/>
                <w:lang w:val="pt-PT"/>
              </w:rPr>
            </w:pPr>
            <w:r w:rsidRPr="00697EA2">
              <w:rPr>
                <w:noProof/>
                <w:lang w:val="pt-PT"/>
              </w:rPr>
              <w:t>Tinta seca em pó à base de resina híbrida (feita a partir de resina acrílica de poliestireno e resina de poliéster) misturada com:</w:t>
            </w:r>
          </w:p>
          <w:tbl>
            <w:tblPr>
              <w:tblStyle w:val="Listdash"/>
              <w:tblW w:w="0" w:type="auto"/>
              <w:tblLayout w:type="fixed"/>
              <w:tblLook w:val="0000" w:firstRow="0" w:lastRow="0" w:firstColumn="0" w:lastColumn="0" w:noHBand="0" w:noVBand="0"/>
            </w:tblPr>
            <w:tblGrid>
              <w:gridCol w:w="220"/>
              <w:gridCol w:w="1562"/>
            </w:tblGrid>
            <w:tr w:rsidR="00C16903" w:rsidRPr="00697EA2" w14:paraId="4D448AEE" w14:textId="77777777" w:rsidTr="00730181">
              <w:tc>
                <w:tcPr>
                  <w:tcW w:w="220" w:type="dxa"/>
                </w:tcPr>
                <w:p w14:paraId="2BE4DFE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562" w:type="dxa"/>
                </w:tcPr>
                <w:p w14:paraId="066E371A" w14:textId="77777777" w:rsidR="00C16903" w:rsidRPr="00697EA2" w:rsidRDefault="00C16903" w:rsidP="00B974AD">
                  <w:pPr>
                    <w:pStyle w:val="Paragraph"/>
                    <w:spacing w:after="0"/>
                    <w:rPr>
                      <w:noProof/>
                      <w:szCs w:val="16"/>
                      <w:lang w:val="pt-PT"/>
                    </w:rPr>
                  </w:pPr>
                  <w:r w:rsidRPr="00697EA2">
                    <w:rPr>
                      <w:noProof/>
                      <w:szCs w:val="16"/>
                      <w:lang w:val="pt-PT"/>
                    </w:rPr>
                    <w:t>cera,</w:t>
                  </w:r>
                </w:p>
              </w:tc>
            </w:tr>
            <w:tr w:rsidR="00C16903" w:rsidRPr="00697EA2" w14:paraId="5BD2E6E0" w14:textId="77777777" w:rsidTr="00730181">
              <w:tc>
                <w:tcPr>
                  <w:tcW w:w="220" w:type="dxa"/>
                </w:tcPr>
                <w:p w14:paraId="5992A5E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562" w:type="dxa"/>
                </w:tcPr>
                <w:p w14:paraId="69F44A4A" w14:textId="77777777" w:rsidR="00C16903" w:rsidRPr="00697EA2" w:rsidRDefault="00C16903" w:rsidP="00B974AD">
                  <w:pPr>
                    <w:pStyle w:val="Paragraph"/>
                    <w:spacing w:after="0"/>
                    <w:rPr>
                      <w:noProof/>
                      <w:szCs w:val="16"/>
                      <w:lang w:val="pt-PT"/>
                    </w:rPr>
                  </w:pPr>
                  <w:r w:rsidRPr="00697EA2">
                    <w:rPr>
                      <w:noProof/>
                      <w:szCs w:val="16"/>
                      <w:lang w:val="pt-PT"/>
                    </w:rPr>
                    <w:t>um polímero vinílico, e</w:t>
                  </w:r>
                </w:p>
              </w:tc>
            </w:tr>
            <w:tr w:rsidR="00C16903" w:rsidRPr="00697EA2" w14:paraId="279727C2" w14:textId="77777777" w:rsidTr="00730181">
              <w:tc>
                <w:tcPr>
                  <w:tcW w:w="220" w:type="dxa"/>
                </w:tcPr>
                <w:p w14:paraId="44F0121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562" w:type="dxa"/>
                </w:tcPr>
                <w:p w14:paraId="48F2D9B7" w14:textId="77777777" w:rsidR="00C16903" w:rsidRPr="00697EA2" w:rsidRDefault="00C16903" w:rsidP="00B974AD">
                  <w:pPr>
                    <w:pStyle w:val="Paragraph"/>
                    <w:spacing w:after="0"/>
                    <w:rPr>
                      <w:noProof/>
                      <w:szCs w:val="16"/>
                      <w:lang w:val="pt-PT"/>
                    </w:rPr>
                  </w:pPr>
                  <w:r w:rsidRPr="00697EA2">
                    <w:rPr>
                      <w:noProof/>
                      <w:szCs w:val="16"/>
                      <w:lang w:val="pt-PT"/>
                    </w:rPr>
                    <w:t>um corante</w:t>
                  </w:r>
                </w:p>
              </w:tc>
            </w:tr>
          </w:tbl>
          <w:p w14:paraId="6CDD14FE" w14:textId="77777777" w:rsidR="00C16903" w:rsidRPr="00697EA2" w:rsidRDefault="00C16903" w:rsidP="00B974AD">
            <w:pPr>
              <w:pStyle w:val="Paragraph"/>
              <w:rPr>
                <w:noProof/>
                <w:lang w:val="pt-PT"/>
              </w:rPr>
            </w:pPr>
            <w:r w:rsidRPr="00697EA2">
              <w:rPr>
                <w:noProof/>
                <w:lang w:val="pt-PT"/>
              </w:rPr>
              <w:t>para utilização no fabrico de garrafas de toner para fotocopiadoras, telecopiadoras, impressoras e dispositivos multifunções</w:t>
            </w:r>
          </w:p>
          <w:p w14:paraId="516C8F01" w14:textId="787B341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C8CD20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616D9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B5418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5CABFAB" w14:textId="77777777" w:rsidTr="00A662D8">
        <w:trPr>
          <w:cantSplit/>
          <w:jc w:val="left"/>
        </w:trPr>
        <w:tc>
          <w:tcPr>
            <w:tcW w:w="645" w:type="dxa"/>
          </w:tcPr>
          <w:p w14:paraId="2C9C2E53" w14:textId="77777777" w:rsidR="00C16903" w:rsidRPr="004A7474" w:rsidRDefault="00C16903" w:rsidP="00C16903">
            <w:pPr>
              <w:spacing w:before="0" w:after="0"/>
              <w:jc w:val="left"/>
              <w:rPr>
                <w:noProof/>
                <w:sz w:val="16"/>
              </w:rPr>
            </w:pPr>
            <w:r w:rsidRPr="004A7474">
              <w:rPr>
                <w:noProof/>
                <w:sz w:val="16"/>
              </w:rPr>
              <w:t>0.3661</w:t>
            </w:r>
          </w:p>
        </w:tc>
        <w:tc>
          <w:tcPr>
            <w:tcW w:w="1112" w:type="dxa"/>
          </w:tcPr>
          <w:p w14:paraId="7EA9E550" w14:textId="77777777" w:rsidR="00C16903" w:rsidRPr="004A7474" w:rsidRDefault="00C16903" w:rsidP="00C16903">
            <w:pPr>
              <w:spacing w:before="0" w:after="0"/>
              <w:jc w:val="right"/>
              <w:rPr>
                <w:noProof/>
                <w:sz w:val="16"/>
              </w:rPr>
            </w:pPr>
            <w:r w:rsidRPr="004A7474">
              <w:rPr>
                <w:noProof/>
                <w:sz w:val="16"/>
              </w:rPr>
              <w:t>*3301 12 10</w:t>
            </w:r>
          </w:p>
        </w:tc>
        <w:tc>
          <w:tcPr>
            <w:tcW w:w="600" w:type="dxa"/>
          </w:tcPr>
          <w:p w14:paraId="56CF32FC" w14:textId="77777777" w:rsidR="00C16903" w:rsidRPr="004A7474" w:rsidRDefault="00C16903" w:rsidP="00C16903">
            <w:pPr>
              <w:spacing w:before="0" w:after="0"/>
              <w:jc w:val="left"/>
              <w:rPr>
                <w:noProof/>
                <w:sz w:val="16"/>
              </w:rPr>
            </w:pPr>
          </w:p>
        </w:tc>
        <w:tc>
          <w:tcPr>
            <w:tcW w:w="4629" w:type="dxa"/>
          </w:tcPr>
          <w:p w14:paraId="21ED5FF2" w14:textId="298AD5F0" w:rsidR="00C16903" w:rsidRPr="00697EA2" w:rsidRDefault="00C16903" w:rsidP="00B974AD">
            <w:pPr>
              <w:spacing w:before="0" w:after="0"/>
              <w:rPr>
                <w:noProof/>
                <w:sz w:val="16"/>
              </w:rPr>
            </w:pPr>
            <w:r w:rsidRPr="00697EA2">
              <w:rPr>
                <w:noProof/>
                <w:sz w:val="16"/>
              </w:rPr>
              <w:t>Óleos essenciais de laranja, não desterpenizados</w:t>
            </w:r>
          </w:p>
        </w:tc>
        <w:tc>
          <w:tcPr>
            <w:tcW w:w="754" w:type="dxa"/>
          </w:tcPr>
          <w:p w14:paraId="6FBDE31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2BED37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DC410F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EAD1832" w14:textId="77777777" w:rsidTr="00A662D8">
        <w:trPr>
          <w:cantSplit/>
          <w:jc w:val="left"/>
        </w:trPr>
        <w:tc>
          <w:tcPr>
            <w:tcW w:w="645" w:type="dxa"/>
          </w:tcPr>
          <w:p w14:paraId="7E280651" w14:textId="77777777" w:rsidR="00C16903" w:rsidRPr="004A7474" w:rsidRDefault="00C16903" w:rsidP="00C16903">
            <w:pPr>
              <w:spacing w:before="0" w:after="0"/>
              <w:jc w:val="left"/>
              <w:rPr>
                <w:noProof/>
                <w:sz w:val="16"/>
              </w:rPr>
            </w:pPr>
            <w:r w:rsidRPr="004A7474">
              <w:rPr>
                <w:noProof/>
                <w:sz w:val="16"/>
              </w:rPr>
              <w:t>0.4863</w:t>
            </w:r>
          </w:p>
        </w:tc>
        <w:tc>
          <w:tcPr>
            <w:tcW w:w="1112" w:type="dxa"/>
          </w:tcPr>
          <w:p w14:paraId="608753B9" w14:textId="77777777" w:rsidR="00C16903" w:rsidRPr="004A7474" w:rsidRDefault="00C16903" w:rsidP="00C16903">
            <w:pPr>
              <w:spacing w:before="0" w:after="0"/>
              <w:jc w:val="right"/>
              <w:rPr>
                <w:noProof/>
                <w:sz w:val="16"/>
              </w:rPr>
            </w:pPr>
            <w:r w:rsidRPr="004A7474">
              <w:rPr>
                <w:noProof/>
                <w:sz w:val="16"/>
              </w:rPr>
              <w:t>ex 3402 39 90</w:t>
            </w:r>
          </w:p>
        </w:tc>
        <w:tc>
          <w:tcPr>
            <w:tcW w:w="600" w:type="dxa"/>
          </w:tcPr>
          <w:p w14:paraId="42A3DB9D"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3F5614C" w14:textId="4E3E21D7" w:rsidR="00C16903" w:rsidRPr="00697EA2" w:rsidRDefault="00C16903" w:rsidP="00B974AD">
            <w:pPr>
              <w:spacing w:before="0" w:after="0"/>
              <w:rPr>
                <w:noProof/>
                <w:sz w:val="16"/>
              </w:rPr>
            </w:pPr>
            <w:r w:rsidRPr="00697EA2">
              <w:rPr>
                <w:noProof/>
                <w:sz w:val="16"/>
              </w:rPr>
              <w:t>Lauroilmetilisetionato de sódio</w:t>
            </w:r>
          </w:p>
        </w:tc>
        <w:tc>
          <w:tcPr>
            <w:tcW w:w="754" w:type="dxa"/>
          </w:tcPr>
          <w:p w14:paraId="0EE9CB5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2998A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D2EBC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8A4A8F6" w14:textId="77777777" w:rsidTr="00A662D8">
        <w:trPr>
          <w:cantSplit/>
          <w:jc w:val="left"/>
        </w:trPr>
        <w:tc>
          <w:tcPr>
            <w:tcW w:w="645" w:type="dxa"/>
          </w:tcPr>
          <w:p w14:paraId="5186389D" w14:textId="77777777" w:rsidR="00C16903" w:rsidRPr="004A7474" w:rsidRDefault="00C16903" w:rsidP="00C16903">
            <w:pPr>
              <w:spacing w:before="0" w:after="0"/>
              <w:jc w:val="left"/>
              <w:rPr>
                <w:noProof/>
                <w:sz w:val="16"/>
              </w:rPr>
            </w:pPr>
            <w:r w:rsidRPr="004A7474">
              <w:rPr>
                <w:noProof/>
                <w:sz w:val="16"/>
              </w:rPr>
              <w:t>0.4002</w:t>
            </w:r>
          </w:p>
        </w:tc>
        <w:tc>
          <w:tcPr>
            <w:tcW w:w="1112" w:type="dxa"/>
          </w:tcPr>
          <w:p w14:paraId="2536C204" w14:textId="77777777" w:rsidR="00C16903" w:rsidRPr="004A7474" w:rsidRDefault="00C16903" w:rsidP="00C16903">
            <w:pPr>
              <w:spacing w:before="0" w:after="0"/>
              <w:jc w:val="right"/>
              <w:rPr>
                <w:noProof/>
                <w:sz w:val="16"/>
              </w:rPr>
            </w:pPr>
            <w:r w:rsidRPr="004A7474">
              <w:rPr>
                <w:noProof/>
                <w:sz w:val="16"/>
              </w:rPr>
              <w:t>*ex 3402 42 00</w:t>
            </w:r>
          </w:p>
        </w:tc>
        <w:tc>
          <w:tcPr>
            <w:tcW w:w="600" w:type="dxa"/>
          </w:tcPr>
          <w:p w14:paraId="40BDEB4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9DC9D87" w14:textId="40A52426" w:rsidR="00C16903" w:rsidRPr="00697EA2" w:rsidRDefault="00C16903" w:rsidP="00B974AD">
            <w:pPr>
              <w:spacing w:before="0" w:after="0"/>
              <w:rPr>
                <w:noProof/>
                <w:sz w:val="16"/>
              </w:rPr>
            </w:pPr>
            <w:r w:rsidRPr="00697EA2">
              <w:rPr>
                <w:noProof/>
                <w:sz w:val="16"/>
              </w:rPr>
              <w:t>Agente de superfície à base de um copolímero de vinilo e polipropilenoglicol</w:t>
            </w:r>
          </w:p>
        </w:tc>
        <w:tc>
          <w:tcPr>
            <w:tcW w:w="754" w:type="dxa"/>
          </w:tcPr>
          <w:p w14:paraId="43AC10B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0A009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C57EF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55E311C" w14:textId="77777777" w:rsidTr="00A662D8">
        <w:trPr>
          <w:cantSplit/>
          <w:jc w:val="left"/>
        </w:trPr>
        <w:tc>
          <w:tcPr>
            <w:tcW w:w="645" w:type="dxa"/>
          </w:tcPr>
          <w:p w14:paraId="5FF2E066" w14:textId="77777777" w:rsidR="00C16903" w:rsidRPr="004A7474" w:rsidRDefault="00C16903" w:rsidP="00C16903">
            <w:pPr>
              <w:spacing w:before="0" w:after="0"/>
              <w:jc w:val="left"/>
              <w:rPr>
                <w:noProof/>
                <w:sz w:val="16"/>
              </w:rPr>
            </w:pPr>
            <w:r w:rsidRPr="004A7474">
              <w:rPr>
                <w:noProof/>
                <w:sz w:val="16"/>
              </w:rPr>
              <w:t>0.4277</w:t>
            </w:r>
          </w:p>
        </w:tc>
        <w:tc>
          <w:tcPr>
            <w:tcW w:w="1112" w:type="dxa"/>
          </w:tcPr>
          <w:p w14:paraId="03978CCA" w14:textId="77777777" w:rsidR="00C16903" w:rsidRPr="004A7474" w:rsidRDefault="00C16903" w:rsidP="00C16903">
            <w:pPr>
              <w:spacing w:before="0" w:after="0"/>
              <w:jc w:val="right"/>
              <w:rPr>
                <w:noProof/>
                <w:sz w:val="16"/>
              </w:rPr>
            </w:pPr>
            <w:r w:rsidRPr="004A7474">
              <w:rPr>
                <w:noProof/>
                <w:sz w:val="16"/>
              </w:rPr>
              <w:t>ex 3402 42 00</w:t>
            </w:r>
          </w:p>
        </w:tc>
        <w:tc>
          <w:tcPr>
            <w:tcW w:w="600" w:type="dxa"/>
          </w:tcPr>
          <w:p w14:paraId="6800CBCA"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DBBD643" w14:textId="1A68A6FD" w:rsidR="00C16903" w:rsidRPr="00697EA2" w:rsidRDefault="00C16903" w:rsidP="00B974AD">
            <w:pPr>
              <w:spacing w:before="0" w:after="0"/>
              <w:rPr>
                <w:noProof/>
                <w:sz w:val="16"/>
              </w:rPr>
            </w:pPr>
            <w:r w:rsidRPr="00697EA2">
              <w:rPr>
                <w:noProof/>
                <w:sz w:val="16"/>
              </w:rPr>
              <w:t>Tensioactivo contendo éter 1,4-dimetil-1,4-</w:t>
            </w:r>
            <w:r w:rsidRPr="00697EA2">
              <w:rPr>
                <w:i/>
                <w:iCs/>
                <w:noProof/>
                <w:sz w:val="16"/>
              </w:rPr>
              <w:t>bis</w:t>
            </w:r>
            <w:r w:rsidRPr="00697EA2">
              <w:rPr>
                <w:noProof/>
                <w:sz w:val="16"/>
              </w:rPr>
              <w:t>(2-metilpropil)-2-butino-1,4-diílico polimerizado com oxirano, com metilo terminal</w:t>
            </w:r>
          </w:p>
        </w:tc>
        <w:tc>
          <w:tcPr>
            <w:tcW w:w="754" w:type="dxa"/>
          </w:tcPr>
          <w:p w14:paraId="187E0CD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6BF5B5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620DA2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69287A7" w14:textId="77777777" w:rsidTr="00A662D8">
        <w:trPr>
          <w:cantSplit/>
          <w:jc w:val="left"/>
        </w:trPr>
        <w:tc>
          <w:tcPr>
            <w:tcW w:w="645" w:type="dxa"/>
          </w:tcPr>
          <w:p w14:paraId="598ECD52" w14:textId="77777777" w:rsidR="00C16903" w:rsidRPr="004A7474" w:rsidRDefault="00C16903" w:rsidP="00C16903">
            <w:pPr>
              <w:spacing w:before="0" w:after="0"/>
              <w:jc w:val="left"/>
              <w:rPr>
                <w:noProof/>
                <w:sz w:val="16"/>
              </w:rPr>
            </w:pPr>
            <w:r w:rsidRPr="004A7474">
              <w:rPr>
                <w:noProof/>
                <w:sz w:val="16"/>
              </w:rPr>
              <w:t>0.6285</w:t>
            </w:r>
          </w:p>
        </w:tc>
        <w:tc>
          <w:tcPr>
            <w:tcW w:w="1112" w:type="dxa"/>
          </w:tcPr>
          <w:p w14:paraId="5667ADEF" w14:textId="77777777" w:rsidR="00C16903" w:rsidRPr="004A7474" w:rsidRDefault="00C16903" w:rsidP="00C16903">
            <w:pPr>
              <w:spacing w:before="0" w:after="0"/>
              <w:jc w:val="right"/>
              <w:rPr>
                <w:noProof/>
                <w:sz w:val="16"/>
              </w:rPr>
            </w:pPr>
            <w:r w:rsidRPr="004A7474">
              <w:rPr>
                <w:noProof/>
                <w:sz w:val="16"/>
              </w:rPr>
              <w:t>*ex 3402 90 10</w:t>
            </w:r>
          </w:p>
        </w:tc>
        <w:tc>
          <w:tcPr>
            <w:tcW w:w="600" w:type="dxa"/>
          </w:tcPr>
          <w:p w14:paraId="6288A049"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4B8F2C9" w14:textId="3BDB01F1" w:rsidR="00C16903" w:rsidRPr="00697EA2" w:rsidRDefault="00C16903" w:rsidP="00B974AD">
            <w:pPr>
              <w:spacing w:before="0" w:after="0"/>
              <w:rPr>
                <w:noProof/>
                <w:sz w:val="16"/>
              </w:rPr>
            </w:pPr>
            <w:r w:rsidRPr="00697EA2">
              <w:rPr>
                <w:noProof/>
                <w:sz w:val="16"/>
              </w:rPr>
              <w:t>Mistura tensioativa de cloretos de metiltri-C8-C10-alquil-amónio (CAS RN 63393-96-4)</w:t>
            </w:r>
          </w:p>
        </w:tc>
        <w:tc>
          <w:tcPr>
            <w:tcW w:w="754" w:type="dxa"/>
          </w:tcPr>
          <w:p w14:paraId="1720719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B24B6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02917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CD01ABE" w14:textId="77777777" w:rsidTr="00A662D8">
        <w:trPr>
          <w:cantSplit/>
          <w:jc w:val="left"/>
        </w:trPr>
        <w:tc>
          <w:tcPr>
            <w:tcW w:w="645" w:type="dxa"/>
          </w:tcPr>
          <w:p w14:paraId="3E6ABEDA" w14:textId="77777777" w:rsidR="00C16903" w:rsidRPr="004A7474" w:rsidRDefault="00C16903" w:rsidP="00C16903">
            <w:pPr>
              <w:spacing w:before="0" w:after="0"/>
              <w:jc w:val="left"/>
              <w:rPr>
                <w:noProof/>
                <w:sz w:val="16"/>
              </w:rPr>
            </w:pPr>
            <w:r w:rsidRPr="004A7474">
              <w:rPr>
                <w:noProof/>
                <w:sz w:val="16"/>
              </w:rPr>
              <w:t>0.8758</w:t>
            </w:r>
          </w:p>
        </w:tc>
        <w:tc>
          <w:tcPr>
            <w:tcW w:w="1112" w:type="dxa"/>
          </w:tcPr>
          <w:p w14:paraId="202878FB" w14:textId="77777777" w:rsidR="00C16903" w:rsidRPr="004A7474" w:rsidRDefault="00C16903" w:rsidP="00C16903">
            <w:pPr>
              <w:spacing w:before="0" w:after="0"/>
              <w:jc w:val="right"/>
              <w:rPr>
                <w:noProof/>
                <w:sz w:val="16"/>
              </w:rPr>
            </w:pPr>
            <w:r w:rsidRPr="004A7474">
              <w:rPr>
                <w:noProof/>
                <w:sz w:val="16"/>
              </w:rPr>
              <w:t>*ex 3402 90 10</w:t>
            </w:r>
          </w:p>
        </w:tc>
        <w:tc>
          <w:tcPr>
            <w:tcW w:w="600" w:type="dxa"/>
          </w:tcPr>
          <w:p w14:paraId="4BB5E91C"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5BE63FB5" w14:textId="77777777" w:rsidR="00C16903" w:rsidRPr="00697EA2" w:rsidRDefault="00C16903" w:rsidP="00B974AD">
            <w:pPr>
              <w:pStyle w:val="Paragraph"/>
              <w:rPr>
                <w:noProof/>
                <w:lang w:val="pt-PT"/>
              </w:rPr>
            </w:pPr>
            <w:r w:rsidRPr="00697EA2">
              <w:rPr>
                <w:noProof/>
                <w:lang w:val="pt-PT"/>
              </w:rPr>
              <w:t>Tensioativo de silicone constituído por uma mistura de:  </w:t>
            </w:r>
          </w:p>
          <w:tbl>
            <w:tblPr>
              <w:tblStyle w:val="Listdash"/>
              <w:tblW w:w="0" w:type="auto"/>
              <w:tblLayout w:type="fixed"/>
              <w:tblLook w:val="0000" w:firstRow="0" w:lastRow="0" w:firstColumn="0" w:lastColumn="0" w:noHBand="0" w:noVBand="0"/>
            </w:tblPr>
            <w:tblGrid>
              <w:gridCol w:w="220"/>
              <w:gridCol w:w="3973"/>
            </w:tblGrid>
            <w:tr w:rsidR="00C16903" w:rsidRPr="00697EA2" w14:paraId="43C08997" w14:textId="77777777" w:rsidTr="00730181">
              <w:tc>
                <w:tcPr>
                  <w:tcW w:w="220" w:type="dxa"/>
                </w:tcPr>
                <w:p w14:paraId="2B26F5B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0AC7992" w14:textId="77777777" w:rsidR="00C16903" w:rsidRPr="00697EA2" w:rsidRDefault="00C16903" w:rsidP="00B974AD">
                  <w:pPr>
                    <w:pStyle w:val="Paragraph"/>
                    <w:spacing w:after="0"/>
                    <w:rPr>
                      <w:noProof/>
                      <w:szCs w:val="16"/>
                      <w:lang w:val="pt-PT"/>
                    </w:rPr>
                  </w:pPr>
                  <w:r w:rsidRPr="00697EA2">
                    <w:rPr>
                      <w:noProof/>
                      <w:szCs w:val="16"/>
                      <w:lang w:val="pt-PT"/>
                    </w:rPr>
                    <w:t>60 % ou mais, mas não mais de 85 %, em peso, de copolímero de poli(óxido de alquileno) e dimetilsiloxano (CAS RN 68937-55-3)</w:t>
                  </w:r>
                </w:p>
              </w:tc>
            </w:tr>
            <w:tr w:rsidR="00C16903" w:rsidRPr="00697EA2" w14:paraId="1F775B62" w14:textId="77777777" w:rsidTr="00730181">
              <w:tc>
                <w:tcPr>
                  <w:tcW w:w="220" w:type="dxa"/>
                </w:tcPr>
                <w:p w14:paraId="4C6B3E7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496368" w14:textId="77777777" w:rsidR="00C16903" w:rsidRPr="00697EA2" w:rsidRDefault="00C16903" w:rsidP="00B974AD">
                  <w:pPr>
                    <w:pStyle w:val="Paragraph"/>
                    <w:spacing w:after="0"/>
                    <w:rPr>
                      <w:noProof/>
                      <w:szCs w:val="16"/>
                      <w:lang w:val="pt-PT"/>
                    </w:rPr>
                  </w:pPr>
                  <w:r w:rsidRPr="00697EA2">
                    <w:rPr>
                      <w:noProof/>
                      <w:szCs w:val="16"/>
                      <w:lang w:val="pt-PT"/>
                    </w:rPr>
                    <w:t>15 % ou mais, mas não mais de 40 %, em peso, de poli(oxi-1,2-etanodi-il), α-hidro-ω-hidroxi-Etano-1,2-diol, etoxilado (CAS RN 25322-68-3),</w:t>
                  </w:r>
                </w:p>
              </w:tc>
            </w:tr>
            <w:tr w:rsidR="00C16903" w:rsidRPr="00697EA2" w14:paraId="5604764A" w14:textId="77777777" w:rsidTr="00730181">
              <w:tc>
                <w:tcPr>
                  <w:tcW w:w="220" w:type="dxa"/>
                </w:tcPr>
                <w:p w14:paraId="40F986D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B6771D" w14:textId="77777777" w:rsidR="00C16903" w:rsidRPr="00697EA2" w:rsidRDefault="00C16903" w:rsidP="00B974AD">
                  <w:pPr>
                    <w:pStyle w:val="Paragraph"/>
                    <w:spacing w:after="0"/>
                    <w:rPr>
                      <w:noProof/>
                      <w:szCs w:val="16"/>
                      <w:lang w:val="pt-PT"/>
                    </w:rPr>
                  </w:pPr>
                  <w:r w:rsidRPr="00697EA2">
                    <w:rPr>
                      <w:noProof/>
                      <w:szCs w:val="16"/>
                      <w:lang w:val="pt-PT"/>
                    </w:rPr>
                    <w:t>0,8 % ou mais, mas não mais de 1,5 %, em peso, de octametilciclotetrassiloxano (CAS RN 556-67-2),</w:t>
                  </w:r>
                </w:p>
              </w:tc>
            </w:tr>
            <w:tr w:rsidR="00C16903" w:rsidRPr="00697EA2" w14:paraId="284FA69B" w14:textId="77777777" w:rsidTr="00730181">
              <w:tc>
                <w:tcPr>
                  <w:tcW w:w="220" w:type="dxa"/>
                </w:tcPr>
                <w:p w14:paraId="043ADE2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69863C" w14:textId="77777777" w:rsidR="00C16903" w:rsidRPr="00697EA2" w:rsidRDefault="00C16903" w:rsidP="00B974AD">
                  <w:pPr>
                    <w:pStyle w:val="Paragraph"/>
                    <w:spacing w:after="0"/>
                    <w:rPr>
                      <w:noProof/>
                      <w:szCs w:val="16"/>
                      <w:lang w:val="pt-PT"/>
                    </w:rPr>
                  </w:pPr>
                  <w:r w:rsidRPr="00697EA2">
                    <w:rPr>
                      <w:noProof/>
                      <w:szCs w:val="16"/>
                      <w:lang w:val="pt-PT"/>
                    </w:rPr>
                    <w:t>0,6 % ou mais, mas não mais de 1,0 %, em peso, de decametilciclopentassiloxano (CAS RN 541-02-6), </w:t>
                  </w:r>
                </w:p>
              </w:tc>
            </w:tr>
            <w:tr w:rsidR="00C16903" w:rsidRPr="00697EA2" w14:paraId="34A50901" w14:textId="77777777" w:rsidTr="00730181">
              <w:tc>
                <w:tcPr>
                  <w:tcW w:w="220" w:type="dxa"/>
                </w:tcPr>
                <w:p w14:paraId="12B756F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90D0C0" w14:textId="77777777" w:rsidR="00C16903" w:rsidRPr="00697EA2" w:rsidRDefault="00C16903" w:rsidP="00B974AD">
                  <w:pPr>
                    <w:pStyle w:val="Paragraph"/>
                    <w:spacing w:after="0"/>
                    <w:rPr>
                      <w:noProof/>
                      <w:szCs w:val="16"/>
                      <w:lang w:val="pt-PT"/>
                    </w:rPr>
                  </w:pPr>
                  <w:r w:rsidRPr="00697EA2">
                    <w:rPr>
                      <w:noProof/>
                      <w:szCs w:val="16"/>
                      <w:lang w:val="pt-PT"/>
                    </w:rPr>
                    <w:t>0,2 % ou mais, mas não mais de 0,5 %, em peso, de dodecametilciclo-hexassiloxano (CAS RN 540-97-6)</w:t>
                  </w:r>
                </w:p>
              </w:tc>
            </w:tr>
          </w:tbl>
          <w:p w14:paraId="45F60090" w14:textId="77777777" w:rsidR="00C16903" w:rsidRPr="00697EA2" w:rsidRDefault="00C16903" w:rsidP="00B974AD">
            <w:pPr>
              <w:spacing w:before="0" w:after="0"/>
              <w:rPr>
                <w:noProof/>
                <w:sz w:val="16"/>
              </w:rPr>
            </w:pPr>
          </w:p>
        </w:tc>
        <w:tc>
          <w:tcPr>
            <w:tcW w:w="754" w:type="dxa"/>
          </w:tcPr>
          <w:p w14:paraId="2268548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80587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CEFD1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5C91E2C" w14:textId="77777777" w:rsidTr="00A662D8">
        <w:trPr>
          <w:cantSplit/>
          <w:jc w:val="left"/>
        </w:trPr>
        <w:tc>
          <w:tcPr>
            <w:tcW w:w="645" w:type="dxa"/>
          </w:tcPr>
          <w:p w14:paraId="069EDE7E" w14:textId="77777777" w:rsidR="00C16903" w:rsidRPr="004A7474" w:rsidRDefault="00C16903" w:rsidP="00C16903">
            <w:pPr>
              <w:spacing w:before="0" w:after="0"/>
              <w:jc w:val="left"/>
              <w:rPr>
                <w:noProof/>
                <w:sz w:val="16"/>
              </w:rPr>
            </w:pPr>
            <w:r w:rsidRPr="004A7474">
              <w:rPr>
                <w:noProof/>
                <w:sz w:val="16"/>
              </w:rPr>
              <w:t>0.3660</w:t>
            </w:r>
          </w:p>
        </w:tc>
        <w:tc>
          <w:tcPr>
            <w:tcW w:w="1112" w:type="dxa"/>
          </w:tcPr>
          <w:p w14:paraId="17CA37CE" w14:textId="77777777" w:rsidR="00C16903" w:rsidRPr="004A7474" w:rsidRDefault="00C16903" w:rsidP="00C16903">
            <w:pPr>
              <w:spacing w:before="0" w:after="0"/>
              <w:jc w:val="right"/>
              <w:rPr>
                <w:noProof/>
                <w:sz w:val="16"/>
              </w:rPr>
            </w:pPr>
            <w:r w:rsidRPr="004A7474">
              <w:rPr>
                <w:noProof/>
                <w:sz w:val="16"/>
              </w:rPr>
              <w:t>*ex 3402 90 10</w:t>
            </w:r>
          </w:p>
        </w:tc>
        <w:tc>
          <w:tcPr>
            <w:tcW w:w="600" w:type="dxa"/>
          </w:tcPr>
          <w:p w14:paraId="43CB9DD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F595C7B" w14:textId="3A572821" w:rsidR="00C16903" w:rsidRPr="00697EA2" w:rsidRDefault="00C16903" w:rsidP="00B974AD">
            <w:pPr>
              <w:spacing w:before="0" w:after="0"/>
              <w:rPr>
                <w:noProof/>
                <w:sz w:val="16"/>
              </w:rPr>
            </w:pPr>
            <w:r w:rsidRPr="00697EA2">
              <w:rPr>
                <w:noProof/>
                <w:sz w:val="16"/>
              </w:rPr>
              <w:t>Mistura de docusato de sódio (DCI) e de benzoato de sódio</w:t>
            </w:r>
          </w:p>
        </w:tc>
        <w:tc>
          <w:tcPr>
            <w:tcW w:w="754" w:type="dxa"/>
          </w:tcPr>
          <w:p w14:paraId="0973FA8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5EBB2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A3D894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8C577F1" w14:textId="77777777" w:rsidTr="00A662D8">
        <w:trPr>
          <w:cantSplit/>
          <w:jc w:val="left"/>
        </w:trPr>
        <w:tc>
          <w:tcPr>
            <w:tcW w:w="645" w:type="dxa"/>
          </w:tcPr>
          <w:p w14:paraId="1F97579A" w14:textId="77777777" w:rsidR="00C16903" w:rsidRPr="004A7474" w:rsidRDefault="00C16903" w:rsidP="00C16903">
            <w:pPr>
              <w:spacing w:before="0" w:after="0"/>
              <w:jc w:val="left"/>
              <w:rPr>
                <w:noProof/>
                <w:sz w:val="16"/>
              </w:rPr>
            </w:pPr>
            <w:r w:rsidRPr="004A7474">
              <w:rPr>
                <w:noProof/>
                <w:sz w:val="16"/>
              </w:rPr>
              <w:t>0.4313</w:t>
            </w:r>
          </w:p>
        </w:tc>
        <w:tc>
          <w:tcPr>
            <w:tcW w:w="1112" w:type="dxa"/>
          </w:tcPr>
          <w:p w14:paraId="0C086BB7" w14:textId="77777777" w:rsidR="00C16903" w:rsidRPr="004A7474" w:rsidRDefault="00C16903" w:rsidP="00C16903">
            <w:pPr>
              <w:spacing w:before="0" w:after="0"/>
              <w:jc w:val="right"/>
              <w:rPr>
                <w:noProof/>
                <w:sz w:val="16"/>
              </w:rPr>
            </w:pPr>
            <w:r w:rsidRPr="004A7474">
              <w:rPr>
                <w:noProof/>
                <w:sz w:val="16"/>
              </w:rPr>
              <w:t>*ex 3506 91 90</w:t>
            </w:r>
          </w:p>
        </w:tc>
        <w:tc>
          <w:tcPr>
            <w:tcW w:w="600" w:type="dxa"/>
          </w:tcPr>
          <w:p w14:paraId="3A190ADF"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FA2FFA2" w14:textId="3CAB5FBE" w:rsidR="00C16903" w:rsidRPr="00697EA2" w:rsidRDefault="00C16903" w:rsidP="00B974AD">
            <w:pPr>
              <w:spacing w:before="0" w:after="0"/>
              <w:rPr>
                <w:noProof/>
                <w:sz w:val="16"/>
              </w:rPr>
            </w:pPr>
            <w:r w:rsidRPr="00697EA2">
              <w:rPr>
                <w:noProof/>
                <w:sz w:val="16"/>
              </w:rPr>
              <w:t>Adesivo acrílico sensível à pressão, com uma espessura não inferior a 0,076 mm e não superior a 0,127 mm, acondicionado em rolos de largura não inferior a 45,7 cm e não superior a 132 cm, munido de uma película amovível com um valor inicial de resistência adesiva (determinado pelo método ASTM D3330) não inferior a 15N/25 mm</w:t>
            </w:r>
          </w:p>
        </w:tc>
        <w:tc>
          <w:tcPr>
            <w:tcW w:w="754" w:type="dxa"/>
          </w:tcPr>
          <w:p w14:paraId="673660D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2E6EA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56CB6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90A08A2" w14:textId="77777777" w:rsidTr="00A662D8">
        <w:trPr>
          <w:cantSplit/>
          <w:jc w:val="left"/>
        </w:trPr>
        <w:tc>
          <w:tcPr>
            <w:tcW w:w="645" w:type="dxa"/>
          </w:tcPr>
          <w:p w14:paraId="4A9756BB" w14:textId="77777777" w:rsidR="00C16903" w:rsidRPr="004A7474" w:rsidRDefault="00C16903" w:rsidP="00C16903">
            <w:pPr>
              <w:spacing w:before="0" w:after="0"/>
              <w:jc w:val="left"/>
              <w:rPr>
                <w:noProof/>
                <w:sz w:val="16"/>
              </w:rPr>
            </w:pPr>
            <w:r w:rsidRPr="004A7474">
              <w:rPr>
                <w:noProof/>
                <w:sz w:val="16"/>
              </w:rPr>
              <w:t>0.6293</w:t>
            </w:r>
          </w:p>
        </w:tc>
        <w:tc>
          <w:tcPr>
            <w:tcW w:w="1112" w:type="dxa"/>
          </w:tcPr>
          <w:p w14:paraId="2AE71947" w14:textId="77777777" w:rsidR="00C16903" w:rsidRPr="004A7474" w:rsidRDefault="00C16903" w:rsidP="00C16903">
            <w:pPr>
              <w:spacing w:before="0" w:after="0"/>
              <w:jc w:val="right"/>
              <w:rPr>
                <w:noProof/>
                <w:sz w:val="16"/>
              </w:rPr>
            </w:pPr>
            <w:r w:rsidRPr="004A7474">
              <w:rPr>
                <w:noProof/>
                <w:sz w:val="16"/>
              </w:rPr>
              <w:t>*ex 3507 90 90</w:t>
            </w:r>
          </w:p>
        </w:tc>
        <w:tc>
          <w:tcPr>
            <w:tcW w:w="600" w:type="dxa"/>
          </w:tcPr>
          <w:p w14:paraId="7EC18E5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584C921" w14:textId="77777777" w:rsidR="00C16903" w:rsidRPr="00697EA2" w:rsidRDefault="00C16903" w:rsidP="00B974AD">
            <w:pPr>
              <w:pStyle w:val="Paragraph"/>
              <w:rPr>
                <w:noProof/>
                <w:lang w:val="pt-PT"/>
              </w:rPr>
            </w:pPr>
            <w:r w:rsidRPr="00697EA2">
              <w:rPr>
                <w:noProof/>
                <w:lang w:val="pt-PT"/>
              </w:rPr>
              <w:t>Preparação de protease de</w:t>
            </w:r>
            <w:r w:rsidRPr="00697EA2">
              <w:rPr>
                <w:i/>
                <w:iCs/>
                <w:noProof/>
                <w:lang w:val="pt-PT"/>
              </w:rPr>
              <w:t xml:space="preserve"> Achromobacter lyticus </w:t>
            </w:r>
            <w:r w:rsidRPr="00697EA2">
              <w:rPr>
                <w:noProof/>
                <w:lang w:val="pt-PT"/>
              </w:rPr>
              <w:t>(CAS RN 123175-82-6) destinada ao fabrico de insulina humana e de produtos análogos da insulina</w:t>
            </w:r>
          </w:p>
          <w:p w14:paraId="1A0B5EAE" w14:textId="2224A6F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20EAD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12A8D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E3178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7254AF3" w14:textId="77777777" w:rsidTr="00A662D8">
        <w:trPr>
          <w:cantSplit/>
          <w:jc w:val="left"/>
        </w:trPr>
        <w:tc>
          <w:tcPr>
            <w:tcW w:w="645" w:type="dxa"/>
          </w:tcPr>
          <w:p w14:paraId="50F9F4FC" w14:textId="77777777" w:rsidR="00C16903" w:rsidRPr="004A7474" w:rsidRDefault="00C16903" w:rsidP="00C16903">
            <w:pPr>
              <w:spacing w:before="0" w:after="0"/>
              <w:jc w:val="left"/>
              <w:rPr>
                <w:noProof/>
                <w:sz w:val="16"/>
              </w:rPr>
            </w:pPr>
            <w:r w:rsidRPr="004A7474">
              <w:rPr>
                <w:noProof/>
                <w:sz w:val="16"/>
              </w:rPr>
              <w:t>0.7050</w:t>
            </w:r>
          </w:p>
        </w:tc>
        <w:tc>
          <w:tcPr>
            <w:tcW w:w="1112" w:type="dxa"/>
          </w:tcPr>
          <w:p w14:paraId="203841FD" w14:textId="77777777" w:rsidR="00C16903" w:rsidRPr="004A7474" w:rsidRDefault="00C16903" w:rsidP="00C16903">
            <w:pPr>
              <w:spacing w:before="0" w:after="0"/>
              <w:jc w:val="right"/>
              <w:rPr>
                <w:noProof/>
                <w:sz w:val="16"/>
              </w:rPr>
            </w:pPr>
            <w:r w:rsidRPr="004A7474">
              <w:rPr>
                <w:noProof/>
                <w:sz w:val="16"/>
              </w:rPr>
              <w:t>ex 3507 90 90</w:t>
            </w:r>
          </w:p>
        </w:tc>
        <w:tc>
          <w:tcPr>
            <w:tcW w:w="600" w:type="dxa"/>
          </w:tcPr>
          <w:p w14:paraId="2948439B"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3254EFA" w14:textId="77777777" w:rsidR="00C16903" w:rsidRPr="00697EA2" w:rsidRDefault="00C16903" w:rsidP="00B974AD">
            <w:pPr>
              <w:pStyle w:val="Paragraph"/>
              <w:rPr>
                <w:noProof/>
                <w:lang w:val="pt-PT"/>
              </w:rPr>
            </w:pPr>
            <w:r w:rsidRPr="00697EA2">
              <w:rPr>
                <w:noProof/>
                <w:lang w:val="pt-PT"/>
              </w:rPr>
              <w:t>Salicilato 1-mono-oxigenase (CAS RN 9059-28-3) em solução aquosa com</w:t>
            </w:r>
          </w:p>
          <w:tbl>
            <w:tblPr>
              <w:tblStyle w:val="Listdash"/>
              <w:tblW w:w="0" w:type="auto"/>
              <w:tblLayout w:type="fixed"/>
              <w:tblLook w:val="0000" w:firstRow="0" w:lastRow="0" w:firstColumn="0" w:lastColumn="0" w:noHBand="0" w:noVBand="0"/>
            </w:tblPr>
            <w:tblGrid>
              <w:gridCol w:w="220"/>
              <w:gridCol w:w="3973"/>
            </w:tblGrid>
            <w:tr w:rsidR="00C16903" w:rsidRPr="00697EA2" w14:paraId="3BB79053" w14:textId="77777777" w:rsidTr="00730181">
              <w:tc>
                <w:tcPr>
                  <w:tcW w:w="220" w:type="dxa"/>
                </w:tcPr>
                <w:p w14:paraId="7953CE7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23CE8C" w14:textId="77777777" w:rsidR="00C16903" w:rsidRPr="00697EA2" w:rsidRDefault="00C16903" w:rsidP="00B974AD">
                  <w:pPr>
                    <w:pStyle w:val="Paragraph"/>
                    <w:spacing w:after="0"/>
                    <w:rPr>
                      <w:noProof/>
                      <w:szCs w:val="16"/>
                      <w:lang w:val="pt-PT"/>
                    </w:rPr>
                  </w:pPr>
                  <w:r w:rsidRPr="00697EA2">
                    <w:rPr>
                      <w:noProof/>
                      <w:szCs w:val="16"/>
                      <w:lang w:val="pt-PT"/>
                    </w:rPr>
                    <w:t>uma concentração de enzimas igual ou superior a 6,0 U/ml, mas não superior a 7,4 U/ml,</w:t>
                  </w:r>
                </w:p>
              </w:tc>
            </w:tr>
            <w:tr w:rsidR="00C16903" w:rsidRPr="00697EA2" w14:paraId="0ABA21BA" w14:textId="77777777" w:rsidTr="00730181">
              <w:tc>
                <w:tcPr>
                  <w:tcW w:w="220" w:type="dxa"/>
                </w:tcPr>
                <w:p w14:paraId="0C28943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CB20E8" w14:textId="77777777" w:rsidR="00C16903" w:rsidRPr="00697EA2" w:rsidRDefault="00C16903" w:rsidP="00B974AD">
                  <w:pPr>
                    <w:pStyle w:val="Paragraph"/>
                    <w:spacing w:after="0"/>
                    <w:rPr>
                      <w:noProof/>
                      <w:szCs w:val="16"/>
                      <w:lang w:val="pt-PT"/>
                    </w:rPr>
                  </w:pPr>
                  <w:r w:rsidRPr="00697EA2">
                    <w:rPr>
                      <w:noProof/>
                      <w:szCs w:val="16"/>
                      <w:lang w:val="pt-PT"/>
                    </w:rPr>
                    <w:t>uma concentração, em peso, de azida de sódio (CAS RN 26628-22-8) não superior a 0,09 % e</w:t>
                  </w:r>
                </w:p>
              </w:tc>
            </w:tr>
            <w:tr w:rsidR="00C16903" w:rsidRPr="00697EA2" w14:paraId="51EAED5B" w14:textId="77777777" w:rsidTr="00730181">
              <w:tc>
                <w:tcPr>
                  <w:tcW w:w="220" w:type="dxa"/>
                </w:tcPr>
                <w:p w14:paraId="21AC8DF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CE71A6" w14:textId="77777777" w:rsidR="00C16903" w:rsidRPr="00697EA2" w:rsidRDefault="00C16903" w:rsidP="00B974AD">
                  <w:pPr>
                    <w:pStyle w:val="Paragraph"/>
                    <w:spacing w:after="0"/>
                    <w:rPr>
                      <w:noProof/>
                      <w:szCs w:val="16"/>
                      <w:lang w:val="pt-PT"/>
                    </w:rPr>
                  </w:pPr>
                  <w:r w:rsidRPr="00697EA2">
                    <w:rPr>
                      <w:noProof/>
                      <w:szCs w:val="16"/>
                      <w:lang w:val="pt-PT"/>
                    </w:rPr>
                    <w:t>um valor de pH igual ou superior a 6,5, mas não superior a 8,5</w:t>
                  </w:r>
                </w:p>
              </w:tc>
            </w:tr>
          </w:tbl>
          <w:p w14:paraId="358ECF9B" w14:textId="77777777" w:rsidR="00C16903" w:rsidRPr="00697EA2" w:rsidRDefault="00C16903" w:rsidP="00B974AD">
            <w:pPr>
              <w:spacing w:before="0" w:after="0"/>
              <w:rPr>
                <w:noProof/>
                <w:sz w:val="16"/>
              </w:rPr>
            </w:pPr>
          </w:p>
        </w:tc>
        <w:tc>
          <w:tcPr>
            <w:tcW w:w="754" w:type="dxa"/>
          </w:tcPr>
          <w:p w14:paraId="0BD7397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C429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26C7DD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1E62BF4" w14:textId="77777777" w:rsidTr="00A662D8">
        <w:trPr>
          <w:cantSplit/>
          <w:jc w:val="left"/>
        </w:trPr>
        <w:tc>
          <w:tcPr>
            <w:tcW w:w="645" w:type="dxa"/>
          </w:tcPr>
          <w:p w14:paraId="3CB90094" w14:textId="77777777" w:rsidR="00C16903" w:rsidRPr="004A7474" w:rsidRDefault="00C16903" w:rsidP="00C16903">
            <w:pPr>
              <w:spacing w:before="0" w:after="0"/>
              <w:jc w:val="left"/>
              <w:rPr>
                <w:noProof/>
                <w:sz w:val="16"/>
              </w:rPr>
            </w:pPr>
            <w:r w:rsidRPr="004A7474">
              <w:rPr>
                <w:noProof/>
                <w:sz w:val="16"/>
              </w:rPr>
              <w:t>0.4922</w:t>
            </w:r>
          </w:p>
        </w:tc>
        <w:tc>
          <w:tcPr>
            <w:tcW w:w="1112" w:type="dxa"/>
          </w:tcPr>
          <w:p w14:paraId="2057FF5D" w14:textId="77777777" w:rsidR="00C16903" w:rsidRPr="004A7474" w:rsidRDefault="00C16903" w:rsidP="00C16903">
            <w:pPr>
              <w:spacing w:before="0" w:after="0"/>
              <w:jc w:val="right"/>
              <w:rPr>
                <w:noProof/>
                <w:sz w:val="16"/>
              </w:rPr>
            </w:pPr>
            <w:r w:rsidRPr="004A7474">
              <w:rPr>
                <w:noProof/>
                <w:sz w:val="16"/>
              </w:rPr>
              <w:t>ex 3601 00 00</w:t>
            </w:r>
          </w:p>
        </w:tc>
        <w:tc>
          <w:tcPr>
            <w:tcW w:w="600" w:type="dxa"/>
          </w:tcPr>
          <w:p w14:paraId="6AEC6534"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CA0A63C" w14:textId="77777777" w:rsidR="00C16903" w:rsidRPr="00697EA2" w:rsidRDefault="00C16903" w:rsidP="00B974AD">
            <w:pPr>
              <w:pStyle w:val="Paragraph"/>
              <w:rPr>
                <w:noProof/>
                <w:lang w:val="pt-PT"/>
              </w:rPr>
            </w:pPr>
            <w:r w:rsidRPr="00697EA2">
              <w:rPr>
                <w:noProof/>
                <w:lang w:val="pt-PT"/>
              </w:rPr>
              <w:t xml:space="preserve">Mistura pirotécnica em forma cilíndrica ou granulada, composta por nitrato de estrôncio ou nitrato de cobre ou nitrato de cobre básico numa matriz de nitroguanidina ou de nitrato de guanidina, contendo também um ligando e aditivos, utilizada como componente de insufladores de </w:t>
            </w:r>
            <w:r w:rsidRPr="00697EA2">
              <w:rPr>
                <w:i/>
                <w:iCs/>
                <w:noProof/>
                <w:lang w:val="pt-PT"/>
              </w:rPr>
              <w:t>airbag</w:t>
            </w:r>
          </w:p>
          <w:p w14:paraId="3F7B0A14" w14:textId="7A160E0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308368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207DA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82759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47CBAB3" w14:textId="77777777" w:rsidTr="00A662D8">
        <w:trPr>
          <w:cantSplit/>
          <w:jc w:val="left"/>
        </w:trPr>
        <w:tc>
          <w:tcPr>
            <w:tcW w:w="645" w:type="dxa"/>
          </w:tcPr>
          <w:p w14:paraId="4630DA20" w14:textId="77777777" w:rsidR="00C16903" w:rsidRPr="004A7474" w:rsidRDefault="00C16903" w:rsidP="00C16903">
            <w:pPr>
              <w:spacing w:before="0" w:after="0"/>
              <w:jc w:val="left"/>
              <w:rPr>
                <w:noProof/>
                <w:sz w:val="16"/>
              </w:rPr>
            </w:pPr>
            <w:r w:rsidRPr="004A7474">
              <w:rPr>
                <w:noProof/>
                <w:sz w:val="16"/>
              </w:rPr>
              <w:t>0.7318</w:t>
            </w:r>
          </w:p>
        </w:tc>
        <w:tc>
          <w:tcPr>
            <w:tcW w:w="1112" w:type="dxa"/>
          </w:tcPr>
          <w:p w14:paraId="5B2CD717" w14:textId="77777777" w:rsidR="00C16903" w:rsidRPr="004A7474" w:rsidRDefault="00C16903" w:rsidP="00C16903">
            <w:pPr>
              <w:spacing w:before="0" w:after="0"/>
              <w:jc w:val="right"/>
              <w:rPr>
                <w:noProof/>
                <w:sz w:val="16"/>
              </w:rPr>
            </w:pPr>
            <w:r w:rsidRPr="004A7474">
              <w:rPr>
                <w:noProof/>
                <w:sz w:val="16"/>
              </w:rPr>
              <w:t>ex 3603 50 00</w:t>
            </w:r>
          </w:p>
        </w:tc>
        <w:tc>
          <w:tcPr>
            <w:tcW w:w="600" w:type="dxa"/>
          </w:tcPr>
          <w:p w14:paraId="6244628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B2538A0" w14:textId="77777777" w:rsidR="00C16903" w:rsidRPr="00697EA2" w:rsidRDefault="00C16903" w:rsidP="00B974AD">
            <w:pPr>
              <w:pStyle w:val="Paragraph"/>
              <w:rPr>
                <w:noProof/>
                <w:lang w:val="pt-PT"/>
              </w:rPr>
            </w:pPr>
            <w:r w:rsidRPr="00697EA2">
              <w:rPr>
                <w:noProof/>
                <w:lang w:val="pt-PT"/>
              </w:rPr>
              <w:t>Ignidores para geradores de gás com:</w:t>
            </w:r>
          </w:p>
          <w:tbl>
            <w:tblPr>
              <w:tblStyle w:val="Listdash"/>
              <w:tblW w:w="0" w:type="auto"/>
              <w:tblLayout w:type="fixed"/>
              <w:tblLook w:val="0000" w:firstRow="0" w:lastRow="0" w:firstColumn="0" w:lastColumn="0" w:noHBand="0" w:noVBand="0"/>
            </w:tblPr>
            <w:tblGrid>
              <w:gridCol w:w="220"/>
              <w:gridCol w:w="3973"/>
            </w:tblGrid>
            <w:tr w:rsidR="00C16903" w:rsidRPr="00697EA2" w14:paraId="49CB066E" w14:textId="77777777" w:rsidTr="00730181">
              <w:tc>
                <w:tcPr>
                  <w:tcW w:w="220" w:type="dxa"/>
                </w:tcPr>
                <w:p w14:paraId="1DFA255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787FC9" w14:textId="77777777" w:rsidR="00C16903" w:rsidRPr="00697EA2" w:rsidRDefault="00C16903" w:rsidP="00B974AD">
                  <w:pPr>
                    <w:pStyle w:val="Paragraph"/>
                    <w:spacing w:after="0"/>
                    <w:rPr>
                      <w:noProof/>
                      <w:szCs w:val="16"/>
                      <w:lang w:val="pt-PT"/>
                    </w:rPr>
                  </w:pPr>
                  <w:r w:rsidRPr="00697EA2">
                    <w:rPr>
                      <w:noProof/>
                      <w:szCs w:val="16"/>
                      <w:lang w:val="pt-PT"/>
                    </w:rPr>
                    <w:t xml:space="preserve"> um comprimento máximo total igual ou superior a 15,5 mm, mas não superior a 29,4 mm, e </w:t>
                  </w:r>
                </w:p>
              </w:tc>
            </w:tr>
            <w:tr w:rsidR="00C16903" w:rsidRPr="00697EA2" w14:paraId="0BFB0CE9" w14:textId="77777777" w:rsidTr="00730181">
              <w:tc>
                <w:tcPr>
                  <w:tcW w:w="220" w:type="dxa"/>
                </w:tcPr>
                <w:p w14:paraId="0CC27D9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588BE2" w14:textId="77777777" w:rsidR="00C16903" w:rsidRPr="00697EA2" w:rsidRDefault="00C16903" w:rsidP="00B974AD">
                  <w:pPr>
                    <w:pStyle w:val="Paragraph"/>
                    <w:spacing w:after="0"/>
                    <w:rPr>
                      <w:noProof/>
                      <w:szCs w:val="16"/>
                      <w:lang w:val="pt-PT"/>
                    </w:rPr>
                  </w:pPr>
                  <w:r w:rsidRPr="00697EA2">
                    <w:rPr>
                      <w:noProof/>
                      <w:szCs w:val="16"/>
                      <w:lang w:val="pt-PT"/>
                    </w:rPr>
                    <w:t>um comprimento do pino igual ou superior a 6,4 mm ou mais, mas não superior a 12,6 mm</w:t>
                  </w:r>
                </w:p>
              </w:tc>
            </w:tr>
          </w:tbl>
          <w:p w14:paraId="6FF3F63C" w14:textId="77777777" w:rsidR="00C16903" w:rsidRPr="00697EA2" w:rsidRDefault="00C16903" w:rsidP="00B974AD">
            <w:pPr>
              <w:spacing w:before="0" w:after="0"/>
              <w:rPr>
                <w:noProof/>
                <w:sz w:val="16"/>
              </w:rPr>
            </w:pPr>
          </w:p>
        </w:tc>
        <w:tc>
          <w:tcPr>
            <w:tcW w:w="754" w:type="dxa"/>
          </w:tcPr>
          <w:p w14:paraId="0C95FE9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54963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51367AA"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52EE0F2" w14:textId="77777777" w:rsidTr="00A662D8">
        <w:trPr>
          <w:cantSplit/>
          <w:jc w:val="left"/>
        </w:trPr>
        <w:tc>
          <w:tcPr>
            <w:tcW w:w="645" w:type="dxa"/>
          </w:tcPr>
          <w:p w14:paraId="20134BFB" w14:textId="77777777" w:rsidR="00C16903" w:rsidRPr="004A7474" w:rsidRDefault="00C16903" w:rsidP="00C16903">
            <w:pPr>
              <w:spacing w:before="0" w:after="0"/>
              <w:jc w:val="left"/>
              <w:rPr>
                <w:noProof/>
                <w:sz w:val="16"/>
              </w:rPr>
            </w:pPr>
            <w:r w:rsidRPr="004A7474">
              <w:rPr>
                <w:noProof/>
                <w:sz w:val="16"/>
              </w:rPr>
              <w:t>0.5465</w:t>
            </w:r>
          </w:p>
        </w:tc>
        <w:tc>
          <w:tcPr>
            <w:tcW w:w="1112" w:type="dxa"/>
          </w:tcPr>
          <w:p w14:paraId="1F56A5B1" w14:textId="77777777" w:rsidR="00C16903" w:rsidRPr="004A7474" w:rsidRDefault="00C16903" w:rsidP="00C16903">
            <w:pPr>
              <w:spacing w:before="0" w:after="0"/>
              <w:jc w:val="right"/>
              <w:rPr>
                <w:noProof/>
                <w:sz w:val="16"/>
              </w:rPr>
            </w:pPr>
            <w:r w:rsidRPr="004A7474">
              <w:rPr>
                <w:noProof/>
                <w:sz w:val="16"/>
              </w:rPr>
              <w:t>ex 3801 90 00</w:t>
            </w:r>
          </w:p>
        </w:tc>
        <w:tc>
          <w:tcPr>
            <w:tcW w:w="600" w:type="dxa"/>
          </w:tcPr>
          <w:p w14:paraId="5A1F320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01F5DD2" w14:textId="392AF5C6" w:rsidR="00C16903" w:rsidRPr="00697EA2" w:rsidRDefault="00C16903" w:rsidP="00B974AD">
            <w:pPr>
              <w:spacing w:before="0" w:after="0"/>
              <w:rPr>
                <w:noProof/>
                <w:sz w:val="16"/>
              </w:rPr>
            </w:pPr>
            <w:r w:rsidRPr="00697EA2">
              <w:rPr>
                <w:noProof/>
                <w:sz w:val="16"/>
              </w:rPr>
              <w:t>Grafite expansível (CAS RN 90387-90-9 e CAS RN 12777-87-6)</w:t>
            </w:r>
          </w:p>
        </w:tc>
        <w:tc>
          <w:tcPr>
            <w:tcW w:w="754" w:type="dxa"/>
          </w:tcPr>
          <w:p w14:paraId="31092D8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23ED4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53A6B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FE14F76" w14:textId="77777777" w:rsidTr="00A662D8">
        <w:trPr>
          <w:cantSplit/>
          <w:jc w:val="left"/>
        </w:trPr>
        <w:tc>
          <w:tcPr>
            <w:tcW w:w="645" w:type="dxa"/>
          </w:tcPr>
          <w:p w14:paraId="42785511" w14:textId="77777777" w:rsidR="00C16903" w:rsidRPr="004A7474" w:rsidRDefault="00C16903" w:rsidP="00C16903">
            <w:pPr>
              <w:spacing w:before="0" w:after="0"/>
              <w:jc w:val="left"/>
              <w:rPr>
                <w:noProof/>
                <w:sz w:val="16"/>
              </w:rPr>
            </w:pPr>
            <w:r w:rsidRPr="004A7474">
              <w:rPr>
                <w:noProof/>
                <w:sz w:val="16"/>
              </w:rPr>
              <w:t>0.6759</w:t>
            </w:r>
          </w:p>
        </w:tc>
        <w:tc>
          <w:tcPr>
            <w:tcW w:w="1112" w:type="dxa"/>
          </w:tcPr>
          <w:p w14:paraId="1D644D03" w14:textId="77777777" w:rsidR="00C16903" w:rsidRPr="004A7474" w:rsidRDefault="00C16903" w:rsidP="00C16903">
            <w:pPr>
              <w:spacing w:before="0" w:after="0"/>
              <w:jc w:val="right"/>
              <w:rPr>
                <w:noProof/>
                <w:sz w:val="16"/>
              </w:rPr>
            </w:pPr>
            <w:r w:rsidRPr="004A7474">
              <w:rPr>
                <w:noProof/>
                <w:sz w:val="16"/>
              </w:rPr>
              <w:t>ex 3802 10 00</w:t>
            </w:r>
          </w:p>
        </w:tc>
        <w:tc>
          <w:tcPr>
            <w:tcW w:w="600" w:type="dxa"/>
          </w:tcPr>
          <w:p w14:paraId="2BEB2BC8"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08C9F13" w14:textId="4023906F" w:rsidR="00C16903" w:rsidRPr="00697EA2" w:rsidRDefault="00C16903" w:rsidP="00B974AD">
            <w:pPr>
              <w:spacing w:before="0" w:after="0"/>
              <w:rPr>
                <w:noProof/>
                <w:sz w:val="16"/>
              </w:rPr>
            </w:pPr>
            <w:r w:rsidRPr="00697EA2">
              <w:rPr>
                <w:noProof/>
                <w:sz w:val="16"/>
              </w:rPr>
              <w:t>Mistura de carvão ativado e polietileno, em pó</w:t>
            </w:r>
          </w:p>
        </w:tc>
        <w:tc>
          <w:tcPr>
            <w:tcW w:w="754" w:type="dxa"/>
          </w:tcPr>
          <w:p w14:paraId="00C2CEE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C88327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058C3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58FB161" w14:textId="77777777" w:rsidTr="00A662D8">
        <w:trPr>
          <w:cantSplit/>
          <w:jc w:val="left"/>
        </w:trPr>
        <w:tc>
          <w:tcPr>
            <w:tcW w:w="645" w:type="dxa"/>
          </w:tcPr>
          <w:p w14:paraId="51B212CB" w14:textId="77777777" w:rsidR="00C16903" w:rsidRPr="004A7474" w:rsidRDefault="00C16903" w:rsidP="00C16903">
            <w:pPr>
              <w:spacing w:before="0" w:after="0"/>
              <w:jc w:val="left"/>
              <w:rPr>
                <w:noProof/>
                <w:sz w:val="16"/>
              </w:rPr>
            </w:pPr>
            <w:r w:rsidRPr="004A7474">
              <w:rPr>
                <w:noProof/>
                <w:sz w:val="16"/>
              </w:rPr>
              <w:t>0.7368</w:t>
            </w:r>
          </w:p>
        </w:tc>
        <w:tc>
          <w:tcPr>
            <w:tcW w:w="1112" w:type="dxa"/>
          </w:tcPr>
          <w:p w14:paraId="3787E70A" w14:textId="77777777" w:rsidR="00C16903" w:rsidRPr="004A7474" w:rsidRDefault="00C16903" w:rsidP="00C16903">
            <w:pPr>
              <w:spacing w:before="0" w:after="0"/>
              <w:jc w:val="right"/>
              <w:rPr>
                <w:noProof/>
                <w:sz w:val="16"/>
              </w:rPr>
            </w:pPr>
            <w:r w:rsidRPr="004A7474">
              <w:rPr>
                <w:noProof/>
                <w:sz w:val="16"/>
              </w:rPr>
              <w:t>ex 3802 10 00</w:t>
            </w:r>
          </w:p>
        </w:tc>
        <w:tc>
          <w:tcPr>
            <w:tcW w:w="600" w:type="dxa"/>
          </w:tcPr>
          <w:p w14:paraId="73B736AF"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F68D48E" w14:textId="77777777" w:rsidR="00C16903" w:rsidRPr="00697EA2" w:rsidRDefault="00C16903" w:rsidP="00B974AD">
            <w:pPr>
              <w:pStyle w:val="Paragraph"/>
              <w:rPr>
                <w:noProof/>
                <w:lang w:val="pt-PT"/>
              </w:rPr>
            </w:pPr>
            <w:r w:rsidRPr="00697EA2">
              <w:rPr>
                <w:noProof/>
                <w:lang w:val="pt-PT"/>
              </w:rPr>
              <w:t>Carvão quimicamente ativado, para absorção e dessorção de vapores, de forma definida ou irregular, com uma capacidade útil em butano igual ou superior a 5 g de butano/100 ml (de acordo com a norma ASTM D 5228)</w:t>
            </w:r>
          </w:p>
          <w:p w14:paraId="16CF77DB" w14:textId="63AF2A7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327346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211EC5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A5BEA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31C06F3" w14:textId="77777777" w:rsidTr="00A662D8">
        <w:trPr>
          <w:cantSplit/>
          <w:jc w:val="left"/>
        </w:trPr>
        <w:tc>
          <w:tcPr>
            <w:tcW w:w="645" w:type="dxa"/>
          </w:tcPr>
          <w:p w14:paraId="2494D698" w14:textId="77777777" w:rsidR="00C16903" w:rsidRPr="004A7474" w:rsidRDefault="00C16903" w:rsidP="00C16903">
            <w:pPr>
              <w:spacing w:before="0" w:after="0"/>
              <w:jc w:val="left"/>
              <w:rPr>
                <w:noProof/>
                <w:sz w:val="16"/>
              </w:rPr>
            </w:pPr>
            <w:r w:rsidRPr="004A7474">
              <w:rPr>
                <w:noProof/>
                <w:sz w:val="16"/>
              </w:rPr>
              <w:t>0.2987</w:t>
            </w:r>
          </w:p>
        </w:tc>
        <w:tc>
          <w:tcPr>
            <w:tcW w:w="1112" w:type="dxa"/>
          </w:tcPr>
          <w:p w14:paraId="7CF93E89" w14:textId="77777777" w:rsidR="00C16903" w:rsidRPr="004A7474" w:rsidRDefault="00C16903" w:rsidP="00C16903">
            <w:pPr>
              <w:spacing w:before="0" w:after="0"/>
              <w:jc w:val="right"/>
              <w:rPr>
                <w:noProof/>
                <w:sz w:val="16"/>
              </w:rPr>
            </w:pPr>
            <w:r w:rsidRPr="004A7474">
              <w:rPr>
                <w:noProof/>
                <w:sz w:val="16"/>
              </w:rPr>
              <w:t>*3805 90 10</w:t>
            </w:r>
          </w:p>
        </w:tc>
        <w:tc>
          <w:tcPr>
            <w:tcW w:w="600" w:type="dxa"/>
          </w:tcPr>
          <w:p w14:paraId="00E10C41" w14:textId="77777777" w:rsidR="00C16903" w:rsidRPr="004A7474" w:rsidRDefault="00C16903" w:rsidP="00C16903">
            <w:pPr>
              <w:spacing w:before="0" w:after="0"/>
              <w:jc w:val="left"/>
              <w:rPr>
                <w:noProof/>
                <w:sz w:val="16"/>
              </w:rPr>
            </w:pPr>
          </w:p>
        </w:tc>
        <w:tc>
          <w:tcPr>
            <w:tcW w:w="4629" w:type="dxa"/>
          </w:tcPr>
          <w:p w14:paraId="1CAFA16E" w14:textId="51FC2F9B" w:rsidR="00C16903" w:rsidRPr="00697EA2" w:rsidRDefault="00C16903" w:rsidP="00B974AD">
            <w:pPr>
              <w:spacing w:before="0" w:after="0"/>
              <w:rPr>
                <w:noProof/>
                <w:sz w:val="16"/>
              </w:rPr>
            </w:pPr>
            <w:r w:rsidRPr="00697EA2">
              <w:rPr>
                <w:noProof/>
                <w:sz w:val="16"/>
              </w:rPr>
              <w:t>Óleo de pinho</w:t>
            </w:r>
          </w:p>
        </w:tc>
        <w:tc>
          <w:tcPr>
            <w:tcW w:w="754" w:type="dxa"/>
          </w:tcPr>
          <w:p w14:paraId="0F4CD6E6" w14:textId="77777777" w:rsidR="00C16903" w:rsidRPr="004A7474" w:rsidRDefault="00C16903" w:rsidP="00C16903">
            <w:pPr>
              <w:spacing w:before="0" w:after="0"/>
              <w:jc w:val="left"/>
              <w:rPr>
                <w:noProof/>
                <w:sz w:val="16"/>
              </w:rPr>
            </w:pPr>
            <w:r w:rsidRPr="004A7474">
              <w:rPr>
                <w:noProof/>
                <w:sz w:val="16"/>
              </w:rPr>
              <w:t>1.7 %</w:t>
            </w:r>
          </w:p>
        </w:tc>
        <w:tc>
          <w:tcPr>
            <w:tcW w:w="960" w:type="dxa"/>
          </w:tcPr>
          <w:p w14:paraId="11DCE04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9458B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D49B348" w14:textId="77777777" w:rsidTr="00A662D8">
        <w:trPr>
          <w:cantSplit/>
          <w:jc w:val="left"/>
        </w:trPr>
        <w:tc>
          <w:tcPr>
            <w:tcW w:w="645" w:type="dxa"/>
          </w:tcPr>
          <w:p w14:paraId="35436109" w14:textId="77777777" w:rsidR="00C16903" w:rsidRPr="004A7474" w:rsidRDefault="00C16903" w:rsidP="00C16903">
            <w:pPr>
              <w:spacing w:before="0" w:after="0"/>
              <w:jc w:val="left"/>
              <w:rPr>
                <w:noProof/>
                <w:sz w:val="16"/>
              </w:rPr>
            </w:pPr>
            <w:r w:rsidRPr="004A7474">
              <w:rPr>
                <w:noProof/>
                <w:sz w:val="16"/>
              </w:rPr>
              <w:t>0.2988</w:t>
            </w:r>
          </w:p>
        </w:tc>
        <w:tc>
          <w:tcPr>
            <w:tcW w:w="1112" w:type="dxa"/>
          </w:tcPr>
          <w:p w14:paraId="74EE580E" w14:textId="77777777" w:rsidR="00C16903" w:rsidRPr="004A7474" w:rsidRDefault="00C16903" w:rsidP="00C16903">
            <w:pPr>
              <w:spacing w:before="0" w:after="0"/>
              <w:jc w:val="right"/>
              <w:rPr>
                <w:noProof/>
                <w:sz w:val="16"/>
              </w:rPr>
            </w:pPr>
            <w:r w:rsidRPr="004A7474">
              <w:rPr>
                <w:noProof/>
                <w:sz w:val="16"/>
              </w:rPr>
              <w:t>*ex 3808 91 90</w:t>
            </w:r>
          </w:p>
        </w:tc>
        <w:tc>
          <w:tcPr>
            <w:tcW w:w="600" w:type="dxa"/>
          </w:tcPr>
          <w:p w14:paraId="76B4FD5B"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52BB1F21" w14:textId="77777777" w:rsidR="00C16903" w:rsidRPr="00697EA2" w:rsidRDefault="00C16903" w:rsidP="00B974AD">
            <w:pPr>
              <w:pStyle w:val="Paragraph"/>
              <w:rPr>
                <w:noProof/>
                <w:lang w:val="pt-PT"/>
              </w:rPr>
            </w:pPr>
            <w:r w:rsidRPr="00697EA2">
              <w:rPr>
                <w:noProof/>
                <w:lang w:val="pt-PT"/>
              </w:rPr>
              <w:t>Preparação que contenha endosporos e cristais de proteínas derivados de:</w:t>
            </w:r>
          </w:p>
          <w:tbl>
            <w:tblPr>
              <w:tblStyle w:val="Listdash"/>
              <w:tblW w:w="0" w:type="auto"/>
              <w:tblLayout w:type="fixed"/>
              <w:tblLook w:val="0000" w:firstRow="0" w:lastRow="0" w:firstColumn="0" w:lastColumn="0" w:noHBand="0" w:noVBand="0"/>
            </w:tblPr>
            <w:tblGrid>
              <w:gridCol w:w="220"/>
              <w:gridCol w:w="3923"/>
            </w:tblGrid>
            <w:tr w:rsidR="00C16903" w:rsidRPr="00BA1E40" w14:paraId="55D729CC" w14:textId="77777777" w:rsidTr="00730181">
              <w:tc>
                <w:tcPr>
                  <w:tcW w:w="220" w:type="dxa"/>
                </w:tcPr>
                <w:p w14:paraId="6FA61C5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23" w:type="dxa"/>
                </w:tcPr>
                <w:p w14:paraId="52991568" w14:textId="77777777" w:rsidR="00C16903" w:rsidRPr="00BA1E40" w:rsidRDefault="00C16903" w:rsidP="00B974AD">
                  <w:pPr>
                    <w:pStyle w:val="Paragraph"/>
                    <w:spacing w:after="0"/>
                    <w:rPr>
                      <w:noProof/>
                      <w:szCs w:val="16"/>
                      <w:lang w:val="en-IE"/>
                    </w:rPr>
                  </w:pPr>
                  <w:r w:rsidRPr="00BA1E40">
                    <w:rPr>
                      <w:i/>
                      <w:iCs/>
                      <w:noProof/>
                      <w:szCs w:val="16"/>
                      <w:lang w:val="en-IE"/>
                    </w:rPr>
                    <w:t>Bacillus thuringiensis Berliner</w:t>
                  </w:r>
                  <w:r w:rsidRPr="00BA1E40">
                    <w:rPr>
                      <w:noProof/>
                      <w:szCs w:val="16"/>
                      <w:lang w:val="en-IE"/>
                    </w:rPr>
                    <w:t xml:space="preserve"> subsp. </w:t>
                  </w:r>
                  <w:r w:rsidRPr="00BA1E40">
                    <w:rPr>
                      <w:i/>
                      <w:iCs/>
                      <w:noProof/>
                      <w:szCs w:val="16"/>
                      <w:lang w:val="en-IE"/>
                    </w:rPr>
                    <w:t>aizawai</w:t>
                  </w:r>
                  <w:r w:rsidRPr="00BA1E40">
                    <w:rPr>
                      <w:noProof/>
                      <w:szCs w:val="16"/>
                      <w:lang w:val="en-IE"/>
                    </w:rPr>
                    <w:t xml:space="preserve"> e </w:t>
                  </w:r>
                  <w:r w:rsidRPr="00BA1E40">
                    <w:rPr>
                      <w:i/>
                      <w:iCs/>
                      <w:noProof/>
                      <w:szCs w:val="16"/>
                      <w:lang w:val="en-IE"/>
                    </w:rPr>
                    <w:t>kurstaki</w:t>
                  </w:r>
                  <w:r w:rsidRPr="00BA1E40">
                    <w:rPr>
                      <w:noProof/>
                      <w:szCs w:val="16"/>
                      <w:lang w:val="en-IE"/>
                    </w:rPr>
                    <w:t>, ou</w:t>
                  </w:r>
                </w:p>
              </w:tc>
            </w:tr>
            <w:tr w:rsidR="00C16903" w:rsidRPr="00697EA2" w14:paraId="03930AD7" w14:textId="77777777" w:rsidTr="00730181">
              <w:tc>
                <w:tcPr>
                  <w:tcW w:w="220" w:type="dxa"/>
                </w:tcPr>
                <w:p w14:paraId="3A6B49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23" w:type="dxa"/>
                </w:tcPr>
                <w:p w14:paraId="4101F7FA" w14:textId="77777777" w:rsidR="00C16903" w:rsidRPr="00697EA2" w:rsidRDefault="00C16903" w:rsidP="00B974AD">
                  <w:pPr>
                    <w:pStyle w:val="Paragraph"/>
                    <w:spacing w:after="0"/>
                    <w:rPr>
                      <w:noProof/>
                      <w:szCs w:val="16"/>
                      <w:lang w:val="pt-PT"/>
                    </w:rPr>
                  </w:pPr>
                  <w:r w:rsidRPr="00697EA2">
                    <w:rPr>
                      <w:i/>
                      <w:iCs/>
                      <w:noProof/>
                      <w:szCs w:val="16"/>
                      <w:lang w:val="pt-PT"/>
                    </w:rPr>
                    <w:t>Bacillus thuringiensis</w:t>
                  </w:r>
                  <w:r w:rsidRPr="00697EA2">
                    <w:rPr>
                      <w:noProof/>
                      <w:szCs w:val="16"/>
                      <w:lang w:val="pt-PT"/>
                    </w:rPr>
                    <w:t xml:space="preserve"> subsp. </w:t>
                  </w:r>
                  <w:r w:rsidRPr="00697EA2">
                    <w:rPr>
                      <w:i/>
                      <w:iCs/>
                      <w:noProof/>
                      <w:szCs w:val="16"/>
                      <w:lang w:val="pt-PT"/>
                    </w:rPr>
                    <w:t>kurstaki</w:t>
                  </w:r>
                  <w:r w:rsidRPr="00697EA2">
                    <w:rPr>
                      <w:noProof/>
                      <w:szCs w:val="16"/>
                      <w:lang w:val="pt-PT"/>
                    </w:rPr>
                    <w:t>, ou</w:t>
                  </w:r>
                </w:p>
              </w:tc>
            </w:tr>
            <w:tr w:rsidR="00C16903" w:rsidRPr="00697EA2" w14:paraId="2D2C0BAC" w14:textId="77777777" w:rsidTr="00730181">
              <w:tc>
                <w:tcPr>
                  <w:tcW w:w="220" w:type="dxa"/>
                </w:tcPr>
                <w:p w14:paraId="3B13857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23" w:type="dxa"/>
                </w:tcPr>
                <w:p w14:paraId="76F4ECC4" w14:textId="77777777" w:rsidR="00C16903" w:rsidRPr="00697EA2" w:rsidRDefault="00C16903" w:rsidP="00B974AD">
                  <w:pPr>
                    <w:pStyle w:val="Paragraph"/>
                    <w:spacing w:after="0"/>
                    <w:rPr>
                      <w:noProof/>
                      <w:szCs w:val="16"/>
                      <w:lang w:val="pt-PT"/>
                    </w:rPr>
                  </w:pPr>
                  <w:r w:rsidRPr="00697EA2">
                    <w:rPr>
                      <w:i/>
                      <w:iCs/>
                      <w:noProof/>
                      <w:szCs w:val="16"/>
                      <w:lang w:val="pt-PT"/>
                    </w:rPr>
                    <w:t>Bacillus thuringiensis</w:t>
                  </w:r>
                  <w:r w:rsidRPr="00697EA2">
                    <w:rPr>
                      <w:noProof/>
                      <w:szCs w:val="16"/>
                      <w:lang w:val="pt-PT"/>
                    </w:rPr>
                    <w:t xml:space="preserve"> subsp. </w:t>
                  </w:r>
                  <w:r w:rsidRPr="00697EA2">
                    <w:rPr>
                      <w:i/>
                      <w:iCs/>
                      <w:noProof/>
                      <w:szCs w:val="16"/>
                      <w:lang w:val="pt-PT"/>
                    </w:rPr>
                    <w:t>israelensis</w:t>
                  </w:r>
                  <w:r w:rsidRPr="00697EA2">
                    <w:rPr>
                      <w:noProof/>
                      <w:szCs w:val="16"/>
                      <w:lang w:val="pt-PT"/>
                    </w:rPr>
                    <w:t>, ou</w:t>
                  </w:r>
                </w:p>
              </w:tc>
            </w:tr>
            <w:tr w:rsidR="00C16903" w:rsidRPr="00697EA2" w14:paraId="5DD7A3F1" w14:textId="77777777" w:rsidTr="00730181">
              <w:tc>
                <w:tcPr>
                  <w:tcW w:w="220" w:type="dxa"/>
                </w:tcPr>
                <w:p w14:paraId="0DC891B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23" w:type="dxa"/>
                </w:tcPr>
                <w:p w14:paraId="6289DC5C" w14:textId="77777777" w:rsidR="00C16903" w:rsidRPr="00697EA2" w:rsidRDefault="00C16903" w:rsidP="00B974AD">
                  <w:pPr>
                    <w:pStyle w:val="Paragraph"/>
                    <w:spacing w:after="0"/>
                    <w:rPr>
                      <w:noProof/>
                      <w:szCs w:val="16"/>
                      <w:lang w:val="pt-PT"/>
                    </w:rPr>
                  </w:pPr>
                  <w:r w:rsidRPr="00697EA2">
                    <w:rPr>
                      <w:i/>
                      <w:iCs/>
                      <w:noProof/>
                      <w:szCs w:val="16"/>
                      <w:lang w:val="pt-PT"/>
                    </w:rPr>
                    <w:t>Bacillus thuringiensis</w:t>
                  </w:r>
                  <w:r w:rsidRPr="00697EA2">
                    <w:rPr>
                      <w:noProof/>
                      <w:szCs w:val="16"/>
                      <w:lang w:val="pt-PT"/>
                    </w:rPr>
                    <w:t xml:space="preserve"> subsp. </w:t>
                  </w:r>
                  <w:r w:rsidRPr="00697EA2">
                    <w:rPr>
                      <w:i/>
                      <w:iCs/>
                      <w:noProof/>
                      <w:szCs w:val="16"/>
                      <w:lang w:val="pt-PT"/>
                    </w:rPr>
                    <w:t>aizawai</w:t>
                  </w:r>
                  <w:r w:rsidRPr="00697EA2">
                    <w:rPr>
                      <w:noProof/>
                      <w:szCs w:val="16"/>
                      <w:lang w:val="pt-PT"/>
                    </w:rPr>
                    <w:t>, ou  </w:t>
                  </w:r>
                </w:p>
              </w:tc>
            </w:tr>
            <w:tr w:rsidR="00C16903" w:rsidRPr="00697EA2" w14:paraId="59CED7DF" w14:textId="77777777" w:rsidTr="00730181">
              <w:tc>
                <w:tcPr>
                  <w:tcW w:w="220" w:type="dxa"/>
                </w:tcPr>
                <w:p w14:paraId="34B92B5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23" w:type="dxa"/>
                </w:tcPr>
                <w:p w14:paraId="3EBFA94D" w14:textId="77777777" w:rsidR="00C16903" w:rsidRPr="00697EA2" w:rsidRDefault="00C16903" w:rsidP="00B974AD">
                  <w:pPr>
                    <w:pStyle w:val="Paragraph"/>
                    <w:spacing w:after="0"/>
                    <w:rPr>
                      <w:noProof/>
                      <w:szCs w:val="16"/>
                      <w:lang w:val="pt-PT"/>
                    </w:rPr>
                  </w:pPr>
                  <w:r w:rsidRPr="00697EA2">
                    <w:rPr>
                      <w:i/>
                      <w:iCs/>
                      <w:noProof/>
                      <w:szCs w:val="16"/>
                      <w:lang w:val="pt-PT"/>
                    </w:rPr>
                    <w:t>Bacillus thuringiensis</w:t>
                  </w:r>
                  <w:r w:rsidRPr="00697EA2">
                    <w:rPr>
                      <w:noProof/>
                      <w:szCs w:val="16"/>
                      <w:lang w:val="pt-PT"/>
                    </w:rPr>
                    <w:t xml:space="preserve"> subsp. </w:t>
                  </w:r>
                  <w:r w:rsidRPr="00697EA2">
                    <w:rPr>
                      <w:i/>
                      <w:iCs/>
                      <w:noProof/>
                      <w:szCs w:val="16"/>
                      <w:lang w:val="pt-PT"/>
                    </w:rPr>
                    <w:t>tenebrionis</w:t>
                  </w:r>
                </w:p>
              </w:tc>
            </w:tr>
          </w:tbl>
          <w:p w14:paraId="1B5C94DE" w14:textId="77777777" w:rsidR="00C16903" w:rsidRPr="00697EA2" w:rsidRDefault="00C16903" w:rsidP="00B974AD">
            <w:pPr>
              <w:spacing w:before="0" w:after="0"/>
              <w:rPr>
                <w:noProof/>
                <w:sz w:val="16"/>
              </w:rPr>
            </w:pPr>
          </w:p>
        </w:tc>
        <w:tc>
          <w:tcPr>
            <w:tcW w:w="754" w:type="dxa"/>
          </w:tcPr>
          <w:p w14:paraId="21477F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E54AB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D6F2E2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D04BD52" w14:textId="77777777" w:rsidTr="00A662D8">
        <w:trPr>
          <w:cantSplit/>
          <w:jc w:val="left"/>
        </w:trPr>
        <w:tc>
          <w:tcPr>
            <w:tcW w:w="645" w:type="dxa"/>
          </w:tcPr>
          <w:p w14:paraId="4F6F9E55" w14:textId="77777777" w:rsidR="00C16903" w:rsidRPr="004A7474" w:rsidRDefault="00C16903" w:rsidP="00C16903">
            <w:pPr>
              <w:spacing w:before="0" w:after="0"/>
              <w:jc w:val="left"/>
              <w:rPr>
                <w:noProof/>
                <w:sz w:val="16"/>
              </w:rPr>
            </w:pPr>
            <w:r w:rsidRPr="004A7474">
              <w:rPr>
                <w:noProof/>
                <w:sz w:val="16"/>
              </w:rPr>
              <w:t>0.2983</w:t>
            </w:r>
          </w:p>
        </w:tc>
        <w:tc>
          <w:tcPr>
            <w:tcW w:w="1112" w:type="dxa"/>
          </w:tcPr>
          <w:p w14:paraId="081A002B" w14:textId="77777777" w:rsidR="00C16903" w:rsidRPr="004A7474" w:rsidRDefault="00C16903" w:rsidP="00C16903">
            <w:pPr>
              <w:spacing w:before="0" w:after="0"/>
              <w:jc w:val="right"/>
              <w:rPr>
                <w:noProof/>
                <w:sz w:val="16"/>
              </w:rPr>
            </w:pPr>
            <w:r w:rsidRPr="004A7474">
              <w:rPr>
                <w:noProof/>
                <w:sz w:val="16"/>
              </w:rPr>
              <w:t>*ex 3808 91 90</w:t>
            </w:r>
          </w:p>
        </w:tc>
        <w:tc>
          <w:tcPr>
            <w:tcW w:w="600" w:type="dxa"/>
          </w:tcPr>
          <w:p w14:paraId="68852A90"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F7D3E4F" w14:textId="6F3C6B3D" w:rsidR="00C16903" w:rsidRPr="00697EA2" w:rsidRDefault="00C16903" w:rsidP="00B974AD">
            <w:pPr>
              <w:spacing w:before="0" w:after="0"/>
              <w:rPr>
                <w:noProof/>
                <w:sz w:val="16"/>
              </w:rPr>
            </w:pPr>
            <w:r w:rsidRPr="00697EA2">
              <w:rPr>
                <w:noProof/>
                <w:sz w:val="16"/>
              </w:rPr>
              <w:t>Spinosad (ISO)</w:t>
            </w:r>
          </w:p>
        </w:tc>
        <w:tc>
          <w:tcPr>
            <w:tcW w:w="754" w:type="dxa"/>
          </w:tcPr>
          <w:p w14:paraId="4F7D548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205B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72110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1BC06D3" w14:textId="77777777" w:rsidTr="00A662D8">
        <w:trPr>
          <w:cantSplit/>
          <w:jc w:val="left"/>
        </w:trPr>
        <w:tc>
          <w:tcPr>
            <w:tcW w:w="645" w:type="dxa"/>
          </w:tcPr>
          <w:p w14:paraId="59DFC309" w14:textId="77777777" w:rsidR="00C16903" w:rsidRPr="004A7474" w:rsidRDefault="00C16903" w:rsidP="00C16903">
            <w:pPr>
              <w:spacing w:before="0" w:after="0"/>
              <w:jc w:val="left"/>
              <w:rPr>
                <w:noProof/>
                <w:sz w:val="16"/>
              </w:rPr>
            </w:pPr>
            <w:r w:rsidRPr="004A7474">
              <w:rPr>
                <w:noProof/>
                <w:sz w:val="16"/>
              </w:rPr>
              <w:t>0.5710</w:t>
            </w:r>
          </w:p>
        </w:tc>
        <w:tc>
          <w:tcPr>
            <w:tcW w:w="1112" w:type="dxa"/>
          </w:tcPr>
          <w:p w14:paraId="784A1EB6" w14:textId="77777777" w:rsidR="00C16903" w:rsidRPr="004A7474" w:rsidRDefault="00C16903" w:rsidP="00C16903">
            <w:pPr>
              <w:spacing w:before="0" w:after="0"/>
              <w:jc w:val="right"/>
              <w:rPr>
                <w:noProof/>
                <w:sz w:val="16"/>
              </w:rPr>
            </w:pPr>
            <w:r w:rsidRPr="004A7474">
              <w:rPr>
                <w:noProof/>
                <w:sz w:val="16"/>
              </w:rPr>
              <w:t>ex 3808 91 90</w:t>
            </w:r>
          </w:p>
        </w:tc>
        <w:tc>
          <w:tcPr>
            <w:tcW w:w="600" w:type="dxa"/>
          </w:tcPr>
          <w:p w14:paraId="4E892247"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78C38975" w14:textId="7BEAEC35" w:rsidR="00C16903" w:rsidRPr="00697EA2" w:rsidRDefault="00C16903" w:rsidP="00B974AD">
            <w:pPr>
              <w:spacing w:before="0" w:after="0"/>
              <w:rPr>
                <w:noProof/>
                <w:sz w:val="16"/>
              </w:rPr>
            </w:pPr>
            <w:r w:rsidRPr="00697EA2">
              <w:rPr>
                <w:noProof/>
                <w:sz w:val="16"/>
              </w:rPr>
              <w:t>Espinetorame (ISO) (CAS RN 935545-74-7), preparação de dois componentes de espinosina (3’-etoxi-5,6-dihidro espinosina J) e 3’ -etoxi- espinosina L)</w:t>
            </w:r>
          </w:p>
        </w:tc>
        <w:tc>
          <w:tcPr>
            <w:tcW w:w="754" w:type="dxa"/>
          </w:tcPr>
          <w:p w14:paraId="379655C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6597E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D82106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80037D7" w14:textId="77777777" w:rsidTr="00A662D8">
        <w:trPr>
          <w:cantSplit/>
          <w:jc w:val="left"/>
        </w:trPr>
        <w:tc>
          <w:tcPr>
            <w:tcW w:w="645" w:type="dxa"/>
          </w:tcPr>
          <w:p w14:paraId="055EAA77" w14:textId="77777777" w:rsidR="00C16903" w:rsidRPr="004A7474" w:rsidRDefault="00C16903" w:rsidP="00C16903">
            <w:pPr>
              <w:spacing w:before="0" w:after="0"/>
              <w:jc w:val="left"/>
              <w:rPr>
                <w:noProof/>
                <w:sz w:val="16"/>
              </w:rPr>
            </w:pPr>
            <w:r w:rsidRPr="004A7474">
              <w:rPr>
                <w:noProof/>
                <w:sz w:val="16"/>
              </w:rPr>
              <w:t>0.4753</w:t>
            </w:r>
          </w:p>
        </w:tc>
        <w:tc>
          <w:tcPr>
            <w:tcW w:w="1112" w:type="dxa"/>
          </w:tcPr>
          <w:p w14:paraId="1BBE5A98" w14:textId="77777777" w:rsidR="00C16903" w:rsidRPr="004A7474" w:rsidRDefault="00C16903" w:rsidP="00C16903">
            <w:pPr>
              <w:spacing w:before="0" w:after="0"/>
              <w:jc w:val="right"/>
              <w:rPr>
                <w:noProof/>
                <w:sz w:val="16"/>
              </w:rPr>
            </w:pPr>
            <w:r w:rsidRPr="004A7474">
              <w:rPr>
                <w:noProof/>
                <w:sz w:val="16"/>
              </w:rPr>
              <w:t>*ex 3808 93 90</w:t>
            </w:r>
          </w:p>
        </w:tc>
        <w:tc>
          <w:tcPr>
            <w:tcW w:w="600" w:type="dxa"/>
          </w:tcPr>
          <w:p w14:paraId="70A63802"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E74A091" w14:textId="77777777" w:rsidR="00C16903" w:rsidRPr="00697EA2" w:rsidRDefault="00C16903" w:rsidP="00B974AD">
            <w:pPr>
              <w:pStyle w:val="Paragraph"/>
              <w:rPr>
                <w:noProof/>
                <w:lang w:val="pt-PT"/>
              </w:rPr>
            </w:pPr>
            <w:r w:rsidRPr="00697EA2">
              <w:rPr>
                <w:noProof/>
                <w:lang w:val="pt-PT"/>
              </w:rPr>
              <w:t>Preparação sob a forma de grânulos que contenha, em peso: </w:t>
            </w:r>
          </w:p>
          <w:tbl>
            <w:tblPr>
              <w:tblStyle w:val="Listdash"/>
              <w:tblW w:w="0" w:type="auto"/>
              <w:tblLayout w:type="fixed"/>
              <w:tblLook w:val="0000" w:firstRow="0" w:lastRow="0" w:firstColumn="0" w:lastColumn="0" w:noHBand="0" w:noVBand="0"/>
            </w:tblPr>
            <w:tblGrid>
              <w:gridCol w:w="220"/>
              <w:gridCol w:w="3973"/>
            </w:tblGrid>
            <w:tr w:rsidR="00C16903" w:rsidRPr="00697EA2" w14:paraId="206A6DC6" w14:textId="77777777" w:rsidTr="00730181">
              <w:tc>
                <w:tcPr>
                  <w:tcW w:w="220" w:type="dxa"/>
                </w:tcPr>
                <w:p w14:paraId="5B40C97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7ED97D" w14:textId="77777777" w:rsidR="00C16903" w:rsidRPr="00697EA2" w:rsidRDefault="00C16903" w:rsidP="00B974AD">
                  <w:pPr>
                    <w:pStyle w:val="Paragraph"/>
                    <w:spacing w:after="0"/>
                    <w:rPr>
                      <w:noProof/>
                      <w:szCs w:val="16"/>
                      <w:lang w:val="pt-PT"/>
                    </w:rPr>
                  </w:pPr>
                  <w:r w:rsidRPr="00697EA2">
                    <w:rPr>
                      <w:noProof/>
                      <w:szCs w:val="16"/>
                      <w:lang w:val="pt-PT"/>
                    </w:rPr>
                    <w:t>38,8 % ou mais, mas não mais de 41,2 % de giberelina A3; ou</w:t>
                  </w:r>
                </w:p>
              </w:tc>
            </w:tr>
            <w:tr w:rsidR="00C16903" w:rsidRPr="00697EA2" w14:paraId="49060861" w14:textId="77777777" w:rsidTr="00730181">
              <w:tc>
                <w:tcPr>
                  <w:tcW w:w="220" w:type="dxa"/>
                </w:tcPr>
                <w:p w14:paraId="2E0204D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80A9FD" w14:textId="77777777" w:rsidR="00C16903" w:rsidRPr="00697EA2" w:rsidRDefault="00C16903" w:rsidP="00B974AD">
                  <w:pPr>
                    <w:pStyle w:val="Paragraph"/>
                    <w:spacing w:after="0"/>
                    <w:rPr>
                      <w:noProof/>
                      <w:szCs w:val="16"/>
                      <w:lang w:val="pt-PT"/>
                    </w:rPr>
                  </w:pPr>
                  <w:r w:rsidRPr="00697EA2">
                    <w:rPr>
                      <w:noProof/>
                      <w:szCs w:val="16"/>
                      <w:lang w:val="pt-PT"/>
                    </w:rPr>
                    <w:t>9,5 % ou mais, mas não mais de 10,5 %, de giberelina A4 e A7</w:t>
                  </w:r>
                </w:p>
              </w:tc>
            </w:tr>
          </w:tbl>
          <w:p w14:paraId="6120D5AD" w14:textId="77777777" w:rsidR="00C16903" w:rsidRPr="00697EA2" w:rsidRDefault="00C16903" w:rsidP="00B974AD">
            <w:pPr>
              <w:spacing w:before="0" w:after="0"/>
              <w:rPr>
                <w:noProof/>
                <w:sz w:val="16"/>
              </w:rPr>
            </w:pPr>
          </w:p>
        </w:tc>
        <w:tc>
          <w:tcPr>
            <w:tcW w:w="754" w:type="dxa"/>
          </w:tcPr>
          <w:p w14:paraId="41D4CB7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8DDEF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CAF313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3B29946" w14:textId="77777777" w:rsidTr="00A662D8">
        <w:trPr>
          <w:cantSplit/>
          <w:jc w:val="left"/>
        </w:trPr>
        <w:tc>
          <w:tcPr>
            <w:tcW w:w="645" w:type="dxa"/>
          </w:tcPr>
          <w:p w14:paraId="1B6B0EAC" w14:textId="77777777" w:rsidR="00C16903" w:rsidRPr="004A7474" w:rsidRDefault="00C16903" w:rsidP="00C16903">
            <w:pPr>
              <w:spacing w:before="0" w:after="0"/>
              <w:jc w:val="left"/>
              <w:rPr>
                <w:noProof/>
                <w:sz w:val="16"/>
              </w:rPr>
            </w:pPr>
            <w:r w:rsidRPr="004A7474">
              <w:rPr>
                <w:noProof/>
                <w:sz w:val="16"/>
              </w:rPr>
              <w:t>0.5048</w:t>
            </w:r>
          </w:p>
        </w:tc>
        <w:tc>
          <w:tcPr>
            <w:tcW w:w="1112" w:type="dxa"/>
          </w:tcPr>
          <w:p w14:paraId="751E8E9C" w14:textId="77777777" w:rsidR="00C16903" w:rsidRPr="004A7474" w:rsidRDefault="00C16903" w:rsidP="00C16903">
            <w:pPr>
              <w:spacing w:before="0" w:after="0"/>
              <w:jc w:val="right"/>
              <w:rPr>
                <w:noProof/>
                <w:sz w:val="16"/>
              </w:rPr>
            </w:pPr>
            <w:r w:rsidRPr="004A7474">
              <w:rPr>
                <w:noProof/>
                <w:sz w:val="16"/>
              </w:rPr>
              <w:t>ex 3808 93 90</w:t>
            </w:r>
          </w:p>
        </w:tc>
        <w:tc>
          <w:tcPr>
            <w:tcW w:w="600" w:type="dxa"/>
          </w:tcPr>
          <w:p w14:paraId="3051E45E"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77C574B" w14:textId="77777777" w:rsidR="00C16903" w:rsidRPr="00697EA2" w:rsidRDefault="00C16903" w:rsidP="00B974AD">
            <w:pPr>
              <w:pStyle w:val="Paragraph"/>
              <w:rPr>
                <w:noProof/>
                <w:lang w:val="pt-PT"/>
              </w:rPr>
            </w:pPr>
            <w:r w:rsidRPr="00697EA2">
              <w:rPr>
                <w:noProof/>
                <w:lang w:val="pt-PT"/>
              </w:rPr>
              <w:t>Preparação constituída por benzil(purin-6-il)amina numa solução de glicol,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0155640C" w14:textId="77777777" w:rsidTr="00730181">
              <w:tc>
                <w:tcPr>
                  <w:tcW w:w="220" w:type="dxa"/>
                </w:tcPr>
                <w:p w14:paraId="482D9AD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9AAFC2" w14:textId="77777777" w:rsidR="00C16903" w:rsidRPr="00697EA2" w:rsidRDefault="00C16903" w:rsidP="00B974AD">
                  <w:pPr>
                    <w:pStyle w:val="Paragraph"/>
                    <w:spacing w:after="0"/>
                    <w:rPr>
                      <w:noProof/>
                      <w:szCs w:val="16"/>
                      <w:lang w:val="pt-PT"/>
                    </w:rPr>
                  </w:pPr>
                  <w:r w:rsidRPr="00697EA2">
                    <w:rPr>
                      <w:noProof/>
                      <w:szCs w:val="16"/>
                      <w:lang w:val="pt-PT"/>
                    </w:rPr>
                    <w:t>1,88 % ou mais, mas não mais de 2,00 %, de benzil(purin-6-il)amina  </w:t>
                  </w:r>
                </w:p>
              </w:tc>
            </w:tr>
          </w:tbl>
          <w:p w14:paraId="2694F1F6" w14:textId="43EBC72C" w:rsidR="00C16903" w:rsidRPr="00697EA2" w:rsidRDefault="00C16903" w:rsidP="00B974AD">
            <w:pPr>
              <w:spacing w:before="0" w:after="0"/>
              <w:rPr>
                <w:noProof/>
                <w:sz w:val="16"/>
              </w:rPr>
            </w:pPr>
            <w:r w:rsidRPr="00697EA2">
              <w:rPr>
                <w:noProof/>
                <w:sz w:val="16"/>
              </w:rPr>
              <w:t>do tipo utilizado como regulador do crescimento de plantas</w:t>
            </w:r>
          </w:p>
        </w:tc>
        <w:tc>
          <w:tcPr>
            <w:tcW w:w="754" w:type="dxa"/>
          </w:tcPr>
          <w:p w14:paraId="6C0B27D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30505F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C326C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AA378EA" w14:textId="77777777" w:rsidTr="00A662D8">
        <w:trPr>
          <w:cantSplit/>
          <w:jc w:val="left"/>
        </w:trPr>
        <w:tc>
          <w:tcPr>
            <w:tcW w:w="645" w:type="dxa"/>
          </w:tcPr>
          <w:p w14:paraId="35AEF736" w14:textId="77777777" w:rsidR="00C16903" w:rsidRPr="004A7474" w:rsidRDefault="00C16903" w:rsidP="00C16903">
            <w:pPr>
              <w:spacing w:before="0" w:after="0"/>
              <w:jc w:val="left"/>
              <w:rPr>
                <w:noProof/>
                <w:sz w:val="16"/>
              </w:rPr>
            </w:pPr>
            <w:r w:rsidRPr="004A7474">
              <w:rPr>
                <w:noProof/>
                <w:sz w:val="16"/>
              </w:rPr>
              <w:t>0.8727</w:t>
            </w:r>
          </w:p>
        </w:tc>
        <w:tc>
          <w:tcPr>
            <w:tcW w:w="1112" w:type="dxa"/>
          </w:tcPr>
          <w:p w14:paraId="144E91DC" w14:textId="77777777" w:rsidR="00C16903" w:rsidRPr="004A7474" w:rsidRDefault="00C16903" w:rsidP="00C16903">
            <w:pPr>
              <w:spacing w:before="0" w:after="0"/>
              <w:jc w:val="right"/>
              <w:rPr>
                <w:noProof/>
                <w:sz w:val="16"/>
              </w:rPr>
            </w:pPr>
            <w:r w:rsidRPr="004A7474">
              <w:rPr>
                <w:noProof/>
                <w:sz w:val="16"/>
              </w:rPr>
              <w:t>*ex 3808 93 90</w:t>
            </w:r>
          </w:p>
        </w:tc>
        <w:tc>
          <w:tcPr>
            <w:tcW w:w="600" w:type="dxa"/>
          </w:tcPr>
          <w:p w14:paraId="253E6417"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69C85DFB" w14:textId="4744C045" w:rsidR="00C16903" w:rsidRPr="00697EA2" w:rsidRDefault="00C16903" w:rsidP="00B974AD">
            <w:pPr>
              <w:spacing w:before="0" w:after="0"/>
              <w:rPr>
                <w:noProof/>
                <w:sz w:val="16"/>
              </w:rPr>
            </w:pPr>
            <w:r w:rsidRPr="00697EA2">
              <w:rPr>
                <w:noProof/>
                <w:sz w:val="16"/>
              </w:rPr>
              <w:t>Preparação sob a forma pulverulenta, contendo, em peso, 90 % ou mais de giberelina A4 e giberelina A7 combinadas (CAS RN 8030-53-3)</w:t>
            </w:r>
          </w:p>
        </w:tc>
        <w:tc>
          <w:tcPr>
            <w:tcW w:w="754" w:type="dxa"/>
          </w:tcPr>
          <w:p w14:paraId="400DC9E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C07853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8EC18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5C47034" w14:textId="77777777" w:rsidTr="00A662D8">
        <w:trPr>
          <w:cantSplit/>
          <w:jc w:val="left"/>
        </w:trPr>
        <w:tc>
          <w:tcPr>
            <w:tcW w:w="645" w:type="dxa"/>
          </w:tcPr>
          <w:p w14:paraId="2C628240" w14:textId="77777777" w:rsidR="00C16903" w:rsidRPr="004A7474" w:rsidRDefault="00C16903" w:rsidP="00C16903">
            <w:pPr>
              <w:spacing w:before="0" w:after="0"/>
              <w:jc w:val="left"/>
              <w:rPr>
                <w:noProof/>
                <w:sz w:val="16"/>
              </w:rPr>
            </w:pPr>
            <w:r w:rsidRPr="004A7474">
              <w:rPr>
                <w:noProof/>
                <w:sz w:val="16"/>
              </w:rPr>
              <w:t>0.6532</w:t>
            </w:r>
          </w:p>
        </w:tc>
        <w:tc>
          <w:tcPr>
            <w:tcW w:w="1112" w:type="dxa"/>
          </w:tcPr>
          <w:p w14:paraId="5A2B918A" w14:textId="77777777" w:rsidR="00C16903" w:rsidRPr="004A7474" w:rsidRDefault="00C16903" w:rsidP="00C16903">
            <w:pPr>
              <w:spacing w:before="0" w:after="0"/>
              <w:jc w:val="right"/>
              <w:rPr>
                <w:noProof/>
                <w:sz w:val="16"/>
              </w:rPr>
            </w:pPr>
            <w:r w:rsidRPr="004A7474">
              <w:rPr>
                <w:noProof/>
                <w:sz w:val="16"/>
              </w:rPr>
              <w:t>*ex 3808 94 20</w:t>
            </w:r>
          </w:p>
        </w:tc>
        <w:tc>
          <w:tcPr>
            <w:tcW w:w="600" w:type="dxa"/>
          </w:tcPr>
          <w:p w14:paraId="547B2F2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39101D7" w14:textId="77777777" w:rsidR="00C16903" w:rsidRPr="00697EA2" w:rsidRDefault="00C16903" w:rsidP="00B974AD">
            <w:pPr>
              <w:pStyle w:val="Paragraph"/>
              <w:rPr>
                <w:noProof/>
                <w:lang w:val="pt-PT"/>
              </w:rPr>
            </w:pPr>
            <w:r w:rsidRPr="00697EA2">
              <w:rPr>
                <w:noProof/>
                <w:lang w:val="pt-PT"/>
              </w:rPr>
              <w:t>Bromocloro-5,5-dimetilimidazolidina-2,4-diona (CAS RN 32718-18-6)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6CCDFDF4" w14:textId="77777777" w:rsidTr="00730181">
              <w:tc>
                <w:tcPr>
                  <w:tcW w:w="220" w:type="dxa"/>
                </w:tcPr>
                <w:p w14:paraId="5D0068B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BE7651" w14:textId="77777777" w:rsidR="00C16903" w:rsidRPr="00697EA2" w:rsidRDefault="00C16903" w:rsidP="00B974AD">
                  <w:pPr>
                    <w:pStyle w:val="Paragraph"/>
                    <w:spacing w:after="0"/>
                    <w:rPr>
                      <w:noProof/>
                      <w:szCs w:val="16"/>
                      <w:lang w:val="pt-PT"/>
                    </w:rPr>
                  </w:pPr>
                  <w:r w:rsidRPr="00697EA2">
                    <w:rPr>
                      <w:noProof/>
                      <w:szCs w:val="16"/>
                      <w:lang w:val="pt-PT"/>
                    </w:rPr>
                    <w:t>1,3-Dicloro-5,5-dimetilimidazolidina-2,4-diona (CAS RN 118-52-5),</w:t>
                  </w:r>
                </w:p>
              </w:tc>
            </w:tr>
            <w:tr w:rsidR="00C16903" w:rsidRPr="00697EA2" w14:paraId="06206577" w14:textId="77777777" w:rsidTr="00730181">
              <w:tc>
                <w:tcPr>
                  <w:tcW w:w="220" w:type="dxa"/>
                </w:tcPr>
                <w:p w14:paraId="359475A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722C76" w14:textId="77777777" w:rsidR="00C16903" w:rsidRPr="00697EA2" w:rsidRDefault="00C16903" w:rsidP="00B974AD">
                  <w:pPr>
                    <w:pStyle w:val="Paragraph"/>
                    <w:spacing w:after="0"/>
                    <w:rPr>
                      <w:noProof/>
                      <w:szCs w:val="16"/>
                      <w:lang w:val="pt-PT"/>
                    </w:rPr>
                  </w:pPr>
                  <w:r w:rsidRPr="00697EA2">
                    <w:rPr>
                      <w:noProof/>
                      <w:szCs w:val="16"/>
                      <w:lang w:val="pt-PT"/>
                    </w:rPr>
                    <w:t>1,3-Dibromo-5,5-dimetilimidazolidina-2,4-diona (CAS RN 77-48-5),</w:t>
                  </w:r>
                </w:p>
              </w:tc>
            </w:tr>
            <w:tr w:rsidR="00C16903" w:rsidRPr="00697EA2" w14:paraId="5A5D9695" w14:textId="77777777" w:rsidTr="00730181">
              <w:tc>
                <w:tcPr>
                  <w:tcW w:w="220" w:type="dxa"/>
                </w:tcPr>
                <w:p w14:paraId="23E13B5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AEE395" w14:textId="77777777" w:rsidR="00C16903" w:rsidRPr="00697EA2" w:rsidRDefault="00C16903" w:rsidP="00B974AD">
                  <w:pPr>
                    <w:pStyle w:val="Paragraph"/>
                    <w:spacing w:after="0"/>
                    <w:rPr>
                      <w:noProof/>
                      <w:szCs w:val="16"/>
                      <w:lang w:val="pt-PT"/>
                    </w:rPr>
                  </w:pPr>
                  <w:r w:rsidRPr="00697EA2">
                    <w:rPr>
                      <w:noProof/>
                      <w:szCs w:val="16"/>
                      <w:lang w:val="pt-PT"/>
                    </w:rPr>
                    <w:t>1-Bromo,3-cloro-5,5-dimetilimidazolidina-2,4-diona (CAS RN 16079-88-2), e/ou</w:t>
                  </w:r>
                </w:p>
              </w:tc>
            </w:tr>
            <w:tr w:rsidR="00C16903" w:rsidRPr="00697EA2" w14:paraId="620F0D83" w14:textId="77777777" w:rsidTr="00730181">
              <w:tc>
                <w:tcPr>
                  <w:tcW w:w="220" w:type="dxa"/>
                </w:tcPr>
                <w:p w14:paraId="5366A89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5EC096" w14:textId="77777777" w:rsidR="00C16903" w:rsidRPr="00697EA2" w:rsidRDefault="00C16903" w:rsidP="00B974AD">
                  <w:pPr>
                    <w:pStyle w:val="Paragraph"/>
                    <w:spacing w:after="0"/>
                    <w:rPr>
                      <w:noProof/>
                      <w:szCs w:val="16"/>
                      <w:lang w:val="pt-PT"/>
                    </w:rPr>
                  </w:pPr>
                  <w:r w:rsidRPr="00697EA2">
                    <w:rPr>
                      <w:noProof/>
                      <w:szCs w:val="16"/>
                      <w:lang w:val="pt-PT"/>
                    </w:rPr>
                    <w:t>1-Cloro,3-bromo-5,5-dimetilimidazolidina-2,4-diona (CAS RN 126-06-7)</w:t>
                  </w:r>
                </w:p>
              </w:tc>
            </w:tr>
          </w:tbl>
          <w:p w14:paraId="5A7F5B66" w14:textId="77777777" w:rsidR="00C16903" w:rsidRPr="00697EA2" w:rsidRDefault="00C16903" w:rsidP="00B974AD">
            <w:pPr>
              <w:spacing w:before="0" w:after="0"/>
              <w:rPr>
                <w:noProof/>
                <w:sz w:val="16"/>
              </w:rPr>
            </w:pPr>
          </w:p>
        </w:tc>
        <w:tc>
          <w:tcPr>
            <w:tcW w:w="754" w:type="dxa"/>
          </w:tcPr>
          <w:p w14:paraId="1BB15DF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6E421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6EA4E2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CA8DC5F" w14:textId="77777777" w:rsidTr="00A662D8">
        <w:trPr>
          <w:cantSplit/>
          <w:jc w:val="left"/>
        </w:trPr>
        <w:tc>
          <w:tcPr>
            <w:tcW w:w="645" w:type="dxa"/>
          </w:tcPr>
          <w:p w14:paraId="1C114C6A" w14:textId="77777777" w:rsidR="00C16903" w:rsidRPr="004A7474" w:rsidRDefault="00C16903" w:rsidP="00C16903">
            <w:pPr>
              <w:spacing w:before="0" w:after="0"/>
              <w:jc w:val="left"/>
              <w:rPr>
                <w:noProof/>
                <w:sz w:val="16"/>
              </w:rPr>
            </w:pPr>
            <w:r w:rsidRPr="004A7474">
              <w:rPr>
                <w:noProof/>
                <w:sz w:val="16"/>
              </w:rPr>
              <w:t>0.4510</w:t>
            </w:r>
          </w:p>
        </w:tc>
        <w:tc>
          <w:tcPr>
            <w:tcW w:w="1112" w:type="dxa"/>
          </w:tcPr>
          <w:p w14:paraId="5EAD49F6" w14:textId="77777777" w:rsidR="00C16903" w:rsidRPr="004A7474" w:rsidRDefault="00C16903" w:rsidP="00C16903">
            <w:pPr>
              <w:spacing w:before="0" w:after="0"/>
              <w:jc w:val="right"/>
              <w:rPr>
                <w:noProof/>
                <w:sz w:val="16"/>
              </w:rPr>
            </w:pPr>
            <w:r w:rsidRPr="004A7474">
              <w:rPr>
                <w:noProof/>
                <w:sz w:val="16"/>
              </w:rPr>
              <w:t>*ex 3811 19 00</w:t>
            </w:r>
          </w:p>
        </w:tc>
        <w:tc>
          <w:tcPr>
            <w:tcW w:w="600" w:type="dxa"/>
          </w:tcPr>
          <w:p w14:paraId="38FB38D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6863E51" w14:textId="77777777" w:rsidR="00C16903" w:rsidRPr="00697EA2" w:rsidRDefault="00C16903" w:rsidP="00B974AD">
            <w:pPr>
              <w:pStyle w:val="Paragraph"/>
              <w:rPr>
                <w:noProof/>
                <w:lang w:val="pt-PT"/>
              </w:rPr>
            </w:pPr>
            <w:r w:rsidRPr="00697EA2">
              <w:rPr>
                <w:noProof/>
                <w:lang w:val="pt-PT"/>
              </w:rPr>
              <w:t>Solução de teor, em peso, superior a 61 % mas não superior a 63 %, de metilciclopentadienil tricarbonil manganés num solvente de hidrocarbonetos aromáticos, com teor, em peso, não superior a:</w:t>
            </w:r>
          </w:p>
          <w:tbl>
            <w:tblPr>
              <w:tblStyle w:val="Listdash"/>
              <w:tblW w:w="0" w:type="auto"/>
              <w:tblLayout w:type="fixed"/>
              <w:tblLook w:val="0000" w:firstRow="0" w:lastRow="0" w:firstColumn="0" w:lastColumn="0" w:noHBand="0" w:noVBand="0"/>
            </w:tblPr>
            <w:tblGrid>
              <w:gridCol w:w="220"/>
              <w:gridCol w:w="2082"/>
            </w:tblGrid>
            <w:tr w:rsidR="00C16903" w:rsidRPr="00697EA2" w14:paraId="11CB4C42" w14:textId="77777777" w:rsidTr="00730181">
              <w:tc>
                <w:tcPr>
                  <w:tcW w:w="220" w:type="dxa"/>
                </w:tcPr>
                <w:p w14:paraId="1711A09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082" w:type="dxa"/>
                </w:tcPr>
                <w:p w14:paraId="1A4986F6" w14:textId="77777777" w:rsidR="00C16903" w:rsidRPr="00697EA2" w:rsidRDefault="00C16903" w:rsidP="00B974AD">
                  <w:pPr>
                    <w:pStyle w:val="Paragraph"/>
                    <w:spacing w:after="0"/>
                    <w:rPr>
                      <w:noProof/>
                      <w:szCs w:val="16"/>
                      <w:lang w:val="pt-PT"/>
                    </w:rPr>
                  </w:pPr>
                  <w:r w:rsidRPr="00697EA2">
                    <w:rPr>
                      <w:noProof/>
                      <w:szCs w:val="16"/>
                      <w:lang w:val="pt-PT"/>
                    </w:rPr>
                    <w:t>4,9 % de 1,2,4-trimetilbenzeno,</w:t>
                  </w:r>
                </w:p>
              </w:tc>
            </w:tr>
            <w:tr w:rsidR="00C16903" w:rsidRPr="00697EA2" w14:paraId="32A24A1D" w14:textId="77777777" w:rsidTr="00730181">
              <w:tc>
                <w:tcPr>
                  <w:tcW w:w="220" w:type="dxa"/>
                </w:tcPr>
                <w:p w14:paraId="3F393EF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082" w:type="dxa"/>
                </w:tcPr>
                <w:p w14:paraId="123266E6" w14:textId="77777777" w:rsidR="00C16903" w:rsidRPr="00697EA2" w:rsidRDefault="00C16903" w:rsidP="00B974AD">
                  <w:pPr>
                    <w:pStyle w:val="Paragraph"/>
                    <w:spacing w:after="0"/>
                    <w:rPr>
                      <w:noProof/>
                      <w:szCs w:val="16"/>
                      <w:lang w:val="pt-PT"/>
                    </w:rPr>
                  </w:pPr>
                  <w:r w:rsidRPr="00697EA2">
                    <w:rPr>
                      <w:noProof/>
                      <w:szCs w:val="16"/>
                      <w:lang w:val="pt-PT"/>
                    </w:rPr>
                    <w:t>4,9 % de naftaleno, e</w:t>
                  </w:r>
                </w:p>
              </w:tc>
            </w:tr>
            <w:tr w:rsidR="00C16903" w:rsidRPr="00697EA2" w14:paraId="617606FC" w14:textId="77777777" w:rsidTr="00730181">
              <w:tc>
                <w:tcPr>
                  <w:tcW w:w="220" w:type="dxa"/>
                </w:tcPr>
                <w:p w14:paraId="17021C1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082" w:type="dxa"/>
                </w:tcPr>
                <w:p w14:paraId="46FC8B3A" w14:textId="77777777" w:rsidR="00C16903" w:rsidRPr="00697EA2" w:rsidRDefault="00C16903" w:rsidP="00B974AD">
                  <w:pPr>
                    <w:pStyle w:val="Paragraph"/>
                    <w:spacing w:after="0"/>
                    <w:rPr>
                      <w:noProof/>
                      <w:szCs w:val="16"/>
                      <w:lang w:val="pt-PT"/>
                    </w:rPr>
                  </w:pPr>
                  <w:r w:rsidRPr="00697EA2">
                    <w:rPr>
                      <w:noProof/>
                      <w:szCs w:val="16"/>
                      <w:lang w:val="pt-PT"/>
                    </w:rPr>
                    <w:t>0,5 % de 1,3,5-trimetilbenzeno</w:t>
                  </w:r>
                </w:p>
              </w:tc>
            </w:tr>
          </w:tbl>
          <w:p w14:paraId="1CAC1854" w14:textId="77777777" w:rsidR="00C16903" w:rsidRPr="00697EA2" w:rsidRDefault="00C16903" w:rsidP="00B974AD">
            <w:pPr>
              <w:spacing w:before="0" w:after="0"/>
              <w:rPr>
                <w:noProof/>
                <w:sz w:val="16"/>
              </w:rPr>
            </w:pPr>
          </w:p>
        </w:tc>
        <w:tc>
          <w:tcPr>
            <w:tcW w:w="754" w:type="dxa"/>
          </w:tcPr>
          <w:p w14:paraId="62E3928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79E17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CBA5E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4583FDB" w14:textId="77777777" w:rsidTr="00A662D8">
        <w:trPr>
          <w:cantSplit/>
          <w:jc w:val="left"/>
        </w:trPr>
        <w:tc>
          <w:tcPr>
            <w:tcW w:w="645" w:type="dxa"/>
          </w:tcPr>
          <w:p w14:paraId="051B049A" w14:textId="77777777" w:rsidR="00C16903" w:rsidRPr="004A7474" w:rsidRDefault="00C16903" w:rsidP="00C16903">
            <w:pPr>
              <w:spacing w:before="0" w:after="0"/>
              <w:jc w:val="left"/>
              <w:rPr>
                <w:noProof/>
                <w:sz w:val="16"/>
              </w:rPr>
            </w:pPr>
            <w:r w:rsidRPr="004A7474">
              <w:rPr>
                <w:noProof/>
                <w:sz w:val="16"/>
              </w:rPr>
              <w:t>0.3448</w:t>
            </w:r>
          </w:p>
        </w:tc>
        <w:tc>
          <w:tcPr>
            <w:tcW w:w="1112" w:type="dxa"/>
          </w:tcPr>
          <w:p w14:paraId="788C447C"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382C4042"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F9321FA" w14:textId="07F6E65D" w:rsidR="00C16903" w:rsidRPr="00697EA2" w:rsidRDefault="00C16903" w:rsidP="00B974AD">
            <w:pPr>
              <w:spacing w:before="0" w:after="0"/>
              <w:rPr>
                <w:noProof/>
                <w:sz w:val="16"/>
              </w:rPr>
            </w:pPr>
            <w:r w:rsidRPr="00697EA2">
              <w:rPr>
                <w:noProof/>
                <w:sz w:val="16"/>
              </w:rPr>
              <w:t>Sais de ácido dinonilnaftalenossulfónico, em forma de solução em óleos minerais</w:t>
            </w:r>
          </w:p>
        </w:tc>
        <w:tc>
          <w:tcPr>
            <w:tcW w:w="754" w:type="dxa"/>
          </w:tcPr>
          <w:p w14:paraId="586F8D1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A857B6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DDC37D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048482A" w14:textId="77777777" w:rsidTr="00A662D8">
        <w:trPr>
          <w:cantSplit/>
          <w:jc w:val="left"/>
        </w:trPr>
        <w:tc>
          <w:tcPr>
            <w:tcW w:w="645" w:type="dxa"/>
          </w:tcPr>
          <w:p w14:paraId="48965FF1" w14:textId="77777777" w:rsidR="00C16903" w:rsidRPr="004A7474" w:rsidRDefault="00C16903" w:rsidP="00C16903">
            <w:pPr>
              <w:spacing w:before="0" w:after="0"/>
              <w:jc w:val="left"/>
              <w:rPr>
                <w:noProof/>
                <w:sz w:val="16"/>
              </w:rPr>
            </w:pPr>
            <w:r w:rsidRPr="004A7474">
              <w:rPr>
                <w:noProof/>
                <w:sz w:val="16"/>
              </w:rPr>
              <w:t>0.7223</w:t>
            </w:r>
          </w:p>
        </w:tc>
        <w:tc>
          <w:tcPr>
            <w:tcW w:w="1112" w:type="dxa"/>
          </w:tcPr>
          <w:p w14:paraId="4BEB80E8"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24BD34C0" w14:textId="77777777" w:rsidR="00C16903" w:rsidRPr="004A7474" w:rsidRDefault="00C16903" w:rsidP="00C16903">
            <w:pPr>
              <w:spacing w:before="0" w:after="0"/>
              <w:jc w:val="center"/>
              <w:rPr>
                <w:noProof/>
                <w:sz w:val="16"/>
              </w:rPr>
            </w:pPr>
            <w:r w:rsidRPr="004A7474">
              <w:rPr>
                <w:noProof/>
                <w:sz w:val="16"/>
              </w:rPr>
              <w:t>11</w:t>
            </w:r>
          </w:p>
        </w:tc>
        <w:tc>
          <w:tcPr>
            <w:tcW w:w="4629" w:type="dxa"/>
          </w:tcPr>
          <w:p w14:paraId="25F03815" w14:textId="77777777" w:rsidR="00C16903" w:rsidRPr="00697EA2" w:rsidRDefault="00C16903" w:rsidP="00B974AD">
            <w:pPr>
              <w:pStyle w:val="Paragraph"/>
              <w:rPr>
                <w:noProof/>
                <w:lang w:val="pt-PT"/>
              </w:rPr>
            </w:pPr>
            <w:r w:rsidRPr="00697EA2">
              <w:rPr>
                <w:noProof/>
                <w:lang w:val="pt-PT"/>
              </w:rPr>
              <w:t>Agente de dispersão e inibidor de oxidação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24B40C5D" w14:textId="77777777" w:rsidTr="00730181">
              <w:tc>
                <w:tcPr>
                  <w:tcW w:w="220" w:type="dxa"/>
                </w:tcPr>
                <w:p w14:paraId="0BA43D3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CE5588" w14:textId="77777777" w:rsidR="00C16903" w:rsidRPr="00697EA2" w:rsidRDefault="00C16903" w:rsidP="00B974AD">
                  <w:pPr>
                    <w:pStyle w:val="Paragraph"/>
                    <w:spacing w:after="0"/>
                    <w:rPr>
                      <w:noProof/>
                      <w:szCs w:val="16"/>
                      <w:lang w:val="pt-PT"/>
                    </w:rPr>
                  </w:pPr>
                  <w:r w:rsidRPr="00697EA2">
                    <w:rPr>
                      <w:noProof/>
                      <w:szCs w:val="16"/>
                      <w:lang w:val="pt-PT"/>
                    </w:rPr>
                    <w:t>o-amino-poli-isobutilenofenol (CAS RN 78330-13-9),</w:t>
                  </w:r>
                </w:p>
              </w:tc>
            </w:tr>
            <w:tr w:rsidR="00C16903" w:rsidRPr="00697EA2" w14:paraId="447D95D8" w14:textId="77777777" w:rsidTr="00730181">
              <w:tc>
                <w:tcPr>
                  <w:tcW w:w="220" w:type="dxa"/>
                </w:tcPr>
                <w:p w14:paraId="2A4B09F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CA8C85" w14:textId="77777777" w:rsidR="00C16903" w:rsidRPr="00697EA2" w:rsidRDefault="00C16903" w:rsidP="00B974AD">
                  <w:pPr>
                    <w:pStyle w:val="Paragraph"/>
                    <w:spacing w:after="0"/>
                    <w:rPr>
                      <w:noProof/>
                      <w:szCs w:val="16"/>
                      <w:lang w:val="pt-PT"/>
                    </w:rPr>
                  </w:pPr>
                  <w:r w:rsidRPr="00697EA2">
                    <w:rPr>
                      <w:noProof/>
                      <w:szCs w:val="16"/>
                      <w:lang w:val="pt-PT"/>
                    </w:rPr>
                    <w:t>mais de 30 %, em peso, mas não mais de 50 %, em peso, de óleos minerais,</w:t>
                  </w:r>
                </w:p>
              </w:tc>
            </w:tr>
          </w:tbl>
          <w:p w14:paraId="20EA5CE8"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0CC1E2FC" w14:textId="59FAF72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8C7D20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D240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107AE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1FBC076" w14:textId="77777777" w:rsidTr="00A662D8">
        <w:trPr>
          <w:cantSplit/>
          <w:jc w:val="left"/>
        </w:trPr>
        <w:tc>
          <w:tcPr>
            <w:tcW w:w="645" w:type="dxa"/>
          </w:tcPr>
          <w:p w14:paraId="10052F21" w14:textId="77777777" w:rsidR="00C16903" w:rsidRPr="004A7474" w:rsidRDefault="00C16903" w:rsidP="00C16903">
            <w:pPr>
              <w:spacing w:before="0" w:after="0"/>
              <w:jc w:val="left"/>
              <w:rPr>
                <w:noProof/>
                <w:sz w:val="16"/>
              </w:rPr>
            </w:pPr>
            <w:r w:rsidRPr="004A7474">
              <w:rPr>
                <w:noProof/>
                <w:sz w:val="16"/>
              </w:rPr>
              <w:t>0.6904</w:t>
            </w:r>
          </w:p>
        </w:tc>
        <w:tc>
          <w:tcPr>
            <w:tcW w:w="1112" w:type="dxa"/>
          </w:tcPr>
          <w:p w14:paraId="31EDBD7C"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088B163E" w14:textId="77777777" w:rsidR="00C16903" w:rsidRPr="004A7474" w:rsidRDefault="00C16903" w:rsidP="00C16903">
            <w:pPr>
              <w:spacing w:before="0" w:after="0"/>
              <w:jc w:val="center"/>
              <w:rPr>
                <w:noProof/>
                <w:sz w:val="16"/>
              </w:rPr>
            </w:pPr>
            <w:r w:rsidRPr="004A7474">
              <w:rPr>
                <w:noProof/>
                <w:sz w:val="16"/>
              </w:rPr>
              <w:t>12</w:t>
            </w:r>
          </w:p>
        </w:tc>
        <w:tc>
          <w:tcPr>
            <w:tcW w:w="4629" w:type="dxa"/>
          </w:tcPr>
          <w:p w14:paraId="0BE8D9A8" w14:textId="77777777" w:rsidR="00C16903" w:rsidRPr="00697EA2" w:rsidRDefault="00C16903" w:rsidP="00B974AD">
            <w:pPr>
              <w:pStyle w:val="Paragraph"/>
              <w:rPr>
                <w:noProof/>
                <w:lang w:val="pt-PT"/>
              </w:rPr>
            </w:pPr>
            <w:r w:rsidRPr="00697EA2">
              <w:rPr>
                <w:noProof/>
                <w:lang w:val="pt-PT"/>
              </w:rPr>
              <w:t>Agente de dispersão contendo :</w:t>
            </w:r>
          </w:p>
          <w:tbl>
            <w:tblPr>
              <w:tblStyle w:val="Listdash"/>
              <w:tblW w:w="0" w:type="auto"/>
              <w:tblLayout w:type="fixed"/>
              <w:tblLook w:val="0000" w:firstRow="0" w:lastRow="0" w:firstColumn="0" w:lastColumn="0" w:noHBand="0" w:noVBand="0"/>
            </w:tblPr>
            <w:tblGrid>
              <w:gridCol w:w="220"/>
              <w:gridCol w:w="3973"/>
            </w:tblGrid>
            <w:tr w:rsidR="00C16903" w:rsidRPr="00697EA2" w14:paraId="45C532BA" w14:textId="77777777" w:rsidTr="00730181">
              <w:tc>
                <w:tcPr>
                  <w:tcW w:w="220" w:type="dxa"/>
                </w:tcPr>
                <w:p w14:paraId="7EF2BBD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1E62E8" w14:textId="77777777" w:rsidR="00C16903" w:rsidRPr="00697EA2" w:rsidRDefault="00C16903" w:rsidP="00B974AD">
                  <w:pPr>
                    <w:pStyle w:val="Paragraph"/>
                    <w:spacing w:after="0"/>
                    <w:rPr>
                      <w:noProof/>
                      <w:szCs w:val="16"/>
                      <w:lang w:val="pt-PT"/>
                    </w:rPr>
                  </w:pPr>
                  <w:r w:rsidRPr="00697EA2">
                    <w:rPr>
                      <w:noProof/>
                      <w:szCs w:val="16"/>
                      <w:lang w:val="pt-PT"/>
                    </w:rPr>
                    <w:t>ésteres de ácido poli-isobutenilsuccínico e pentaeritritol (CAS RN 103650-95-9),</w:t>
                  </w:r>
                </w:p>
              </w:tc>
            </w:tr>
            <w:tr w:rsidR="00C16903" w:rsidRPr="00697EA2" w14:paraId="0EF5FD9C" w14:textId="77777777" w:rsidTr="00730181">
              <w:tc>
                <w:tcPr>
                  <w:tcW w:w="220" w:type="dxa"/>
                </w:tcPr>
                <w:p w14:paraId="3937D83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6FB816" w14:textId="77777777" w:rsidR="00C16903" w:rsidRPr="00697EA2" w:rsidRDefault="00C16903" w:rsidP="00B974AD">
                  <w:pPr>
                    <w:pStyle w:val="Paragraph"/>
                    <w:spacing w:after="0"/>
                    <w:rPr>
                      <w:noProof/>
                      <w:szCs w:val="16"/>
                      <w:lang w:val="pt-PT"/>
                    </w:rPr>
                  </w:pPr>
                  <w:r w:rsidRPr="00697EA2">
                    <w:rPr>
                      <w:noProof/>
                      <w:szCs w:val="16"/>
                      <w:lang w:val="pt-PT"/>
                    </w:rPr>
                    <w:t>mais de 35 % mas não mais de 55 %, em peso, de óleos minerais e</w:t>
                  </w:r>
                </w:p>
              </w:tc>
            </w:tr>
            <w:tr w:rsidR="00C16903" w:rsidRPr="00697EA2" w14:paraId="77F3A826" w14:textId="77777777" w:rsidTr="00730181">
              <w:tc>
                <w:tcPr>
                  <w:tcW w:w="220" w:type="dxa"/>
                </w:tcPr>
                <w:p w14:paraId="0E0F067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76DC70" w14:textId="77777777" w:rsidR="00C16903" w:rsidRPr="00697EA2" w:rsidRDefault="00C16903" w:rsidP="00B974AD">
                  <w:pPr>
                    <w:pStyle w:val="Paragraph"/>
                    <w:spacing w:after="0"/>
                    <w:rPr>
                      <w:noProof/>
                      <w:szCs w:val="16"/>
                      <w:lang w:val="pt-PT"/>
                    </w:rPr>
                  </w:pPr>
                  <w:r w:rsidRPr="00697EA2">
                    <w:rPr>
                      <w:noProof/>
                      <w:szCs w:val="16"/>
                      <w:lang w:val="pt-PT"/>
                    </w:rPr>
                    <w:t>um teor de cloro não superior 0,05 %, em peso,</w:t>
                  </w:r>
                </w:p>
              </w:tc>
            </w:tr>
          </w:tbl>
          <w:p w14:paraId="5986B68F"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4088E032" w14:textId="2016766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B9A1D4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261582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B7E93E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D700679" w14:textId="77777777" w:rsidTr="00A662D8">
        <w:trPr>
          <w:cantSplit/>
          <w:jc w:val="left"/>
        </w:trPr>
        <w:tc>
          <w:tcPr>
            <w:tcW w:w="645" w:type="dxa"/>
          </w:tcPr>
          <w:p w14:paraId="3213184E" w14:textId="77777777" w:rsidR="00C16903" w:rsidRPr="004A7474" w:rsidRDefault="00C16903" w:rsidP="00C16903">
            <w:pPr>
              <w:spacing w:before="0" w:after="0"/>
              <w:jc w:val="left"/>
              <w:rPr>
                <w:noProof/>
                <w:sz w:val="16"/>
              </w:rPr>
            </w:pPr>
            <w:r w:rsidRPr="004A7474">
              <w:rPr>
                <w:noProof/>
                <w:sz w:val="16"/>
              </w:rPr>
              <w:t>0.6018</w:t>
            </w:r>
          </w:p>
        </w:tc>
        <w:tc>
          <w:tcPr>
            <w:tcW w:w="1112" w:type="dxa"/>
          </w:tcPr>
          <w:p w14:paraId="21982CFA"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6602259F" w14:textId="77777777" w:rsidR="00C16903" w:rsidRPr="004A7474" w:rsidRDefault="00C16903" w:rsidP="00C16903">
            <w:pPr>
              <w:spacing w:before="0" w:after="0"/>
              <w:jc w:val="center"/>
              <w:rPr>
                <w:noProof/>
                <w:sz w:val="16"/>
              </w:rPr>
            </w:pPr>
            <w:r w:rsidRPr="004A7474">
              <w:rPr>
                <w:noProof/>
                <w:sz w:val="16"/>
              </w:rPr>
              <w:t>13</w:t>
            </w:r>
          </w:p>
        </w:tc>
        <w:tc>
          <w:tcPr>
            <w:tcW w:w="4629" w:type="dxa"/>
          </w:tcPr>
          <w:p w14:paraId="18C9EB59" w14:textId="77777777" w:rsidR="00C16903" w:rsidRPr="00697EA2" w:rsidRDefault="00C16903" w:rsidP="00B974AD">
            <w:pPr>
              <w:pStyle w:val="Paragraph"/>
              <w:rPr>
                <w:noProof/>
                <w:lang w:val="pt-PT"/>
              </w:rPr>
            </w:pPr>
            <w:r w:rsidRPr="00697EA2">
              <w:rPr>
                <w:noProof/>
                <w:lang w:val="pt-PT"/>
              </w:rPr>
              <w:t>Aditivos que contenham :</w:t>
            </w:r>
          </w:p>
          <w:tbl>
            <w:tblPr>
              <w:tblStyle w:val="Listdash"/>
              <w:tblW w:w="0" w:type="auto"/>
              <w:tblLayout w:type="fixed"/>
              <w:tblLook w:val="0000" w:firstRow="0" w:lastRow="0" w:firstColumn="0" w:lastColumn="0" w:noHBand="0" w:noVBand="0"/>
            </w:tblPr>
            <w:tblGrid>
              <w:gridCol w:w="220"/>
              <w:gridCol w:w="3926"/>
            </w:tblGrid>
            <w:tr w:rsidR="00C16903" w:rsidRPr="00697EA2" w14:paraId="234C7288" w14:textId="77777777" w:rsidTr="00730181">
              <w:tc>
                <w:tcPr>
                  <w:tcW w:w="220" w:type="dxa"/>
                </w:tcPr>
                <w:p w14:paraId="15566E3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26" w:type="dxa"/>
                </w:tcPr>
                <w:p w14:paraId="2FCE9590" w14:textId="77777777" w:rsidR="00C16903" w:rsidRPr="00697EA2" w:rsidRDefault="00C16903" w:rsidP="00B974AD">
                  <w:pPr>
                    <w:pStyle w:val="Paragraph"/>
                    <w:spacing w:after="0"/>
                    <w:rPr>
                      <w:noProof/>
                      <w:szCs w:val="16"/>
                      <w:lang w:val="pt-PT"/>
                    </w:rPr>
                  </w:pPr>
                  <w:r w:rsidRPr="00697EA2">
                    <w:rPr>
                      <w:noProof/>
                      <w:szCs w:val="16"/>
                      <w:lang w:val="pt-PT"/>
                    </w:rPr>
                    <w:t>alquilbenzeno(C16-C24)sulfonatos de magnésio boratados e</w:t>
                  </w:r>
                </w:p>
              </w:tc>
            </w:tr>
            <w:tr w:rsidR="00C16903" w:rsidRPr="00697EA2" w14:paraId="3BC7D1E8" w14:textId="77777777" w:rsidTr="00730181">
              <w:tc>
                <w:tcPr>
                  <w:tcW w:w="220" w:type="dxa"/>
                </w:tcPr>
                <w:p w14:paraId="46D28E3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26" w:type="dxa"/>
                </w:tcPr>
                <w:p w14:paraId="16A7BB44" w14:textId="77777777" w:rsidR="00C16903" w:rsidRPr="00697EA2" w:rsidRDefault="00C16903" w:rsidP="00B974AD">
                  <w:pPr>
                    <w:pStyle w:val="Paragraph"/>
                    <w:spacing w:after="0"/>
                    <w:rPr>
                      <w:noProof/>
                      <w:szCs w:val="16"/>
                      <w:lang w:val="pt-PT"/>
                    </w:rPr>
                  </w:pPr>
                  <w:r w:rsidRPr="00697EA2">
                    <w:rPr>
                      <w:noProof/>
                      <w:szCs w:val="16"/>
                      <w:lang w:val="pt-PT"/>
                    </w:rPr>
                    <w:t>óleos minerais,</w:t>
                  </w:r>
                </w:p>
              </w:tc>
            </w:tr>
          </w:tbl>
          <w:p w14:paraId="7BCC7F94" w14:textId="77777777" w:rsidR="00C16903" w:rsidRPr="00697EA2" w:rsidRDefault="00C16903" w:rsidP="00B974AD">
            <w:pPr>
              <w:pStyle w:val="Paragraph"/>
              <w:rPr>
                <w:noProof/>
                <w:lang w:val="pt-PT"/>
              </w:rPr>
            </w:pPr>
            <w:r w:rsidRPr="00697EA2">
              <w:rPr>
                <w:noProof/>
                <w:lang w:val="pt-PT"/>
              </w:rPr>
              <w:t>com um número de base total  (TBN) superior a 250, mas não superior a 350,  para utilização no fabrico de  óleos lubrificantes</w:t>
            </w:r>
          </w:p>
          <w:p w14:paraId="500B0804" w14:textId="6F4749D9"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1A37B3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BC20E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4782C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FECABCA" w14:textId="77777777" w:rsidTr="00A662D8">
        <w:trPr>
          <w:cantSplit/>
          <w:jc w:val="left"/>
        </w:trPr>
        <w:tc>
          <w:tcPr>
            <w:tcW w:w="645" w:type="dxa"/>
          </w:tcPr>
          <w:p w14:paraId="1DB51A37" w14:textId="77777777" w:rsidR="00C16903" w:rsidRPr="004A7474" w:rsidRDefault="00C16903" w:rsidP="00C16903">
            <w:pPr>
              <w:spacing w:before="0" w:after="0"/>
              <w:jc w:val="left"/>
              <w:rPr>
                <w:noProof/>
                <w:sz w:val="16"/>
              </w:rPr>
            </w:pPr>
            <w:r w:rsidRPr="004A7474">
              <w:rPr>
                <w:noProof/>
                <w:sz w:val="16"/>
              </w:rPr>
              <w:t>0.6906</w:t>
            </w:r>
          </w:p>
        </w:tc>
        <w:tc>
          <w:tcPr>
            <w:tcW w:w="1112" w:type="dxa"/>
          </w:tcPr>
          <w:p w14:paraId="47BB63AE"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7AEBF0C9" w14:textId="77777777" w:rsidR="00C16903" w:rsidRPr="004A7474" w:rsidRDefault="00C16903" w:rsidP="00C16903">
            <w:pPr>
              <w:spacing w:before="0" w:after="0"/>
              <w:jc w:val="center"/>
              <w:rPr>
                <w:noProof/>
                <w:sz w:val="16"/>
              </w:rPr>
            </w:pPr>
            <w:r w:rsidRPr="004A7474">
              <w:rPr>
                <w:noProof/>
                <w:sz w:val="16"/>
              </w:rPr>
              <w:t>14</w:t>
            </w:r>
          </w:p>
        </w:tc>
        <w:tc>
          <w:tcPr>
            <w:tcW w:w="4629" w:type="dxa"/>
          </w:tcPr>
          <w:p w14:paraId="1CE8F80E" w14:textId="77777777" w:rsidR="00C16903" w:rsidRPr="00697EA2" w:rsidRDefault="00C16903" w:rsidP="00B974AD">
            <w:pPr>
              <w:pStyle w:val="Paragraph"/>
              <w:rPr>
                <w:noProof/>
                <w:lang w:val="pt-PT"/>
              </w:rPr>
            </w:pPr>
            <w:r w:rsidRPr="00697EA2">
              <w:rPr>
                <w:noProof/>
                <w:lang w:val="pt-PT"/>
              </w:rPr>
              <w:t>Agente de dispersão:</w:t>
            </w:r>
          </w:p>
          <w:tbl>
            <w:tblPr>
              <w:tblStyle w:val="Listdash"/>
              <w:tblW w:w="0" w:type="auto"/>
              <w:tblLayout w:type="fixed"/>
              <w:tblLook w:val="0000" w:firstRow="0" w:lastRow="0" w:firstColumn="0" w:lastColumn="0" w:noHBand="0" w:noVBand="0"/>
            </w:tblPr>
            <w:tblGrid>
              <w:gridCol w:w="220"/>
              <w:gridCol w:w="3973"/>
            </w:tblGrid>
            <w:tr w:rsidR="00C16903" w:rsidRPr="00697EA2" w14:paraId="7EB7AF00" w14:textId="77777777" w:rsidTr="00730181">
              <w:tc>
                <w:tcPr>
                  <w:tcW w:w="220" w:type="dxa"/>
                </w:tcPr>
                <w:p w14:paraId="3080EC0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ECAD0D" w14:textId="77777777" w:rsidR="00C16903" w:rsidRPr="00697EA2" w:rsidRDefault="00C16903" w:rsidP="00B974AD">
                  <w:pPr>
                    <w:pStyle w:val="Paragraph"/>
                    <w:spacing w:after="0"/>
                    <w:rPr>
                      <w:noProof/>
                      <w:szCs w:val="16"/>
                      <w:lang w:val="pt-PT"/>
                    </w:rPr>
                  </w:pPr>
                  <w:r w:rsidRPr="00697EA2">
                    <w:rPr>
                      <w:noProof/>
                      <w:szCs w:val="16"/>
                      <w:lang w:val="pt-PT"/>
                    </w:rPr>
                    <w:t>contendo poli-isobuteno succinimida derivada de produtos da reação de polietilenopoliaminas com anidrido poli-isobutenilsuccínico (CAS RN 147880-09-9),</w:t>
                  </w:r>
                </w:p>
              </w:tc>
            </w:tr>
            <w:tr w:rsidR="00C16903" w:rsidRPr="00697EA2" w14:paraId="1E5B70F7" w14:textId="77777777" w:rsidTr="00730181">
              <w:tc>
                <w:tcPr>
                  <w:tcW w:w="220" w:type="dxa"/>
                </w:tcPr>
                <w:p w14:paraId="67C186B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58F92A" w14:textId="77777777" w:rsidR="00C16903" w:rsidRPr="00697EA2" w:rsidRDefault="00C16903" w:rsidP="00B974AD">
                  <w:pPr>
                    <w:pStyle w:val="Paragraph"/>
                    <w:spacing w:after="0"/>
                    <w:rPr>
                      <w:noProof/>
                      <w:szCs w:val="16"/>
                      <w:lang w:val="pt-PT"/>
                    </w:rPr>
                  </w:pPr>
                  <w:r w:rsidRPr="00697EA2">
                    <w:rPr>
                      <w:noProof/>
                      <w:szCs w:val="16"/>
                      <w:lang w:val="pt-PT"/>
                    </w:rPr>
                    <w:t>contendo mais de 35 % mas não mais de 55 %, em peso, de óleos minerais,</w:t>
                  </w:r>
                </w:p>
              </w:tc>
            </w:tr>
            <w:tr w:rsidR="00C16903" w:rsidRPr="00697EA2" w14:paraId="1A4DC6C6" w14:textId="77777777" w:rsidTr="00730181">
              <w:tc>
                <w:tcPr>
                  <w:tcW w:w="220" w:type="dxa"/>
                </w:tcPr>
                <w:p w14:paraId="350969C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2AE987" w14:textId="77777777" w:rsidR="00C16903" w:rsidRPr="00697EA2" w:rsidRDefault="00C16903" w:rsidP="00B974AD">
                  <w:pPr>
                    <w:pStyle w:val="Paragraph"/>
                    <w:spacing w:after="0"/>
                    <w:rPr>
                      <w:noProof/>
                      <w:szCs w:val="16"/>
                      <w:lang w:val="pt-PT"/>
                    </w:rPr>
                  </w:pPr>
                  <w:r w:rsidRPr="00697EA2">
                    <w:rPr>
                      <w:noProof/>
                      <w:szCs w:val="16"/>
                      <w:lang w:val="pt-PT"/>
                    </w:rPr>
                    <w:t>com um teor de cloro não superior a 0,05 %, em peso,</w:t>
                  </w:r>
                </w:p>
              </w:tc>
            </w:tr>
            <w:tr w:rsidR="00C16903" w:rsidRPr="00697EA2" w14:paraId="17764FE5" w14:textId="77777777" w:rsidTr="00730181">
              <w:tc>
                <w:tcPr>
                  <w:tcW w:w="220" w:type="dxa"/>
                </w:tcPr>
                <w:p w14:paraId="34CF4E8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0047E84" w14:textId="77777777" w:rsidR="00C16903" w:rsidRPr="00697EA2" w:rsidRDefault="00C16903" w:rsidP="00B974AD">
                  <w:pPr>
                    <w:pStyle w:val="Paragraph"/>
                    <w:spacing w:after="0"/>
                    <w:rPr>
                      <w:noProof/>
                      <w:szCs w:val="16"/>
                      <w:lang w:val="pt-PT"/>
                    </w:rPr>
                  </w:pPr>
                  <w:r w:rsidRPr="00697EA2">
                    <w:rPr>
                      <w:noProof/>
                      <w:szCs w:val="16"/>
                      <w:lang w:val="pt-PT"/>
                    </w:rPr>
                    <w:t>com um número de base total inferior a 15,</w:t>
                  </w:r>
                </w:p>
              </w:tc>
            </w:tr>
          </w:tbl>
          <w:p w14:paraId="30E3B1AD"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65810830" w14:textId="2A23F72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005876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282A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EB822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B2F1E07" w14:textId="77777777" w:rsidTr="00A662D8">
        <w:trPr>
          <w:cantSplit/>
          <w:jc w:val="left"/>
        </w:trPr>
        <w:tc>
          <w:tcPr>
            <w:tcW w:w="645" w:type="dxa"/>
          </w:tcPr>
          <w:p w14:paraId="3587693B" w14:textId="77777777" w:rsidR="00C16903" w:rsidRPr="004A7474" w:rsidRDefault="00C16903" w:rsidP="00C16903">
            <w:pPr>
              <w:spacing w:before="0" w:after="0"/>
              <w:jc w:val="left"/>
              <w:rPr>
                <w:noProof/>
                <w:sz w:val="16"/>
              </w:rPr>
            </w:pPr>
            <w:r w:rsidRPr="004A7474">
              <w:rPr>
                <w:noProof/>
                <w:sz w:val="16"/>
              </w:rPr>
              <w:t>0.6907</w:t>
            </w:r>
          </w:p>
        </w:tc>
        <w:tc>
          <w:tcPr>
            <w:tcW w:w="1112" w:type="dxa"/>
          </w:tcPr>
          <w:p w14:paraId="26DCD839"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015FC9BE" w14:textId="77777777" w:rsidR="00C16903" w:rsidRPr="004A7474" w:rsidRDefault="00C16903" w:rsidP="00C16903">
            <w:pPr>
              <w:spacing w:before="0" w:after="0"/>
              <w:jc w:val="center"/>
              <w:rPr>
                <w:noProof/>
                <w:sz w:val="16"/>
              </w:rPr>
            </w:pPr>
            <w:r w:rsidRPr="004A7474">
              <w:rPr>
                <w:noProof/>
                <w:sz w:val="16"/>
              </w:rPr>
              <w:t>16</w:t>
            </w:r>
          </w:p>
        </w:tc>
        <w:tc>
          <w:tcPr>
            <w:tcW w:w="4629" w:type="dxa"/>
          </w:tcPr>
          <w:p w14:paraId="40CCE9E2" w14:textId="77777777" w:rsidR="00C16903" w:rsidRPr="00697EA2" w:rsidRDefault="00C16903" w:rsidP="00B974AD">
            <w:pPr>
              <w:pStyle w:val="Paragraph"/>
              <w:rPr>
                <w:noProof/>
                <w:lang w:val="pt-PT"/>
              </w:rPr>
            </w:pPr>
            <w:r w:rsidRPr="00697EA2">
              <w:rPr>
                <w:noProof/>
                <w:lang w:val="pt-PT"/>
              </w:rPr>
              <w:t>Detergente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7C53A9CB" w14:textId="77777777" w:rsidTr="00730181">
              <w:tc>
                <w:tcPr>
                  <w:tcW w:w="220" w:type="dxa"/>
                </w:tcPr>
                <w:p w14:paraId="103559B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BFC0C8" w14:textId="77777777" w:rsidR="00C16903" w:rsidRPr="00697EA2" w:rsidRDefault="00C16903" w:rsidP="00B974AD">
                  <w:pPr>
                    <w:pStyle w:val="Paragraph"/>
                    <w:spacing w:after="0"/>
                    <w:rPr>
                      <w:noProof/>
                      <w:szCs w:val="16"/>
                      <w:lang w:val="pt-PT"/>
                    </w:rPr>
                  </w:pPr>
                  <w:r w:rsidRPr="00697EA2">
                    <w:rPr>
                      <w:noProof/>
                      <w:szCs w:val="16"/>
                      <w:lang w:val="pt-PT"/>
                    </w:rPr>
                    <w:t>Sal de cálcio de beta-aminocarbonil alquilfenol (produto da reação da base de Mannich do alquilfenol)</w:t>
                  </w:r>
                </w:p>
              </w:tc>
            </w:tr>
            <w:tr w:rsidR="00C16903" w:rsidRPr="00697EA2" w14:paraId="42A79F03" w14:textId="77777777" w:rsidTr="00730181">
              <w:tc>
                <w:tcPr>
                  <w:tcW w:w="220" w:type="dxa"/>
                </w:tcPr>
                <w:p w14:paraId="30A5DB9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E5F9A8" w14:textId="77777777" w:rsidR="00C16903" w:rsidRPr="00697EA2" w:rsidRDefault="00C16903" w:rsidP="00B974AD">
                  <w:pPr>
                    <w:pStyle w:val="Paragraph"/>
                    <w:spacing w:after="0"/>
                    <w:rPr>
                      <w:noProof/>
                      <w:szCs w:val="16"/>
                      <w:lang w:val="pt-PT"/>
                    </w:rPr>
                  </w:pPr>
                  <w:r w:rsidRPr="00697EA2">
                    <w:rPr>
                      <w:noProof/>
                      <w:szCs w:val="16"/>
                      <w:lang w:val="pt-PT"/>
                    </w:rPr>
                    <w:t>mais de 40 %, mas não mais de 60 %, em peso, de óleos minerais e</w:t>
                  </w:r>
                </w:p>
              </w:tc>
            </w:tr>
            <w:tr w:rsidR="00C16903" w:rsidRPr="00697EA2" w14:paraId="13D4CE0E" w14:textId="77777777" w:rsidTr="00730181">
              <w:tc>
                <w:tcPr>
                  <w:tcW w:w="220" w:type="dxa"/>
                </w:tcPr>
                <w:p w14:paraId="338C0F0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2970B0" w14:textId="77777777" w:rsidR="00C16903" w:rsidRPr="00697EA2" w:rsidRDefault="00C16903" w:rsidP="00B974AD">
                  <w:pPr>
                    <w:pStyle w:val="Paragraph"/>
                    <w:spacing w:after="0"/>
                    <w:rPr>
                      <w:noProof/>
                      <w:szCs w:val="16"/>
                      <w:lang w:val="pt-PT"/>
                    </w:rPr>
                  </w:pPr>
                  <w:r w:rsidRPr="00697EA2">
                    <w:rPr>
                      <w:noProof/>
                      <w:szCs w:val="16"/>
                      <w:lang w:val="pt-PT"/>
                    </w:rPr>
                    <w:t>com um número de base total superior a 120</w:t>
                  </w:r>
                </w:p>
              </w:tc>
            </w:tr>
          </w:tbl>
          <w:p w14:paraId="65F1B8D0"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5DA23E21" w14:textId="054BF99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DEFB9A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B108D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2ABFDA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6E462AC" w14:textId="77777777" w:rsidTr="00A662D8">
        <w:trPr>
          <w:cantSplit/>
          <w:jc w:val="left"/>
        </w:trPr>
        <w:tc>
          <w:tcPr>
            <w:tcW w:w="645" w:type="dxa"/>
          </w:tcPr>
          <w:p w14:paraId="199FCB86" w14:textId="77777777" w:rsidR="00C16903" w:rsidRPr="004A7474" w:rsidRDefault="00C16903" w:rsidP="00C16903">
            <w:pPr>
              <w:spacing w:before="0" w:after="0"/>
              <w:jc w:val="left"/>
              <w:rPr>
                <w:noProof/>
                <w:sz w:val="16"/>
              </w:rPr>
            </w:pPr>
            <w:r w:rsidRPr="004A7474">
              <w:rPr>
                <w:noProof/>
                <w:sz w:val="16"/>
              </w:rPr>
              <w:t>0.6905</w:t>
            </w:r>
          </w:p>
        </w:tc>
        <w:tc>
          <w:tcPr>
            <w:tcW w:w="1112" w:type="dxa"/>
          </w:tcPr>
          <w:p w14:paraId="224F8EBA"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61232E24"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4EB25976" w14:textId="77777777" w:rsidR="00C16903" w:rsidRPr="00697EA2" w:rsidRDefault="00C16903" w:rsidP="00B974AD">
            <w:pPr>
              <w:pStyle w:val="Paragraph"/>
              <w:rPr>
                <w:noProof/>
                <w:lang w:val="pt-PT"/>
              </w:rPr>
            </w:pPr>
            <w:r w:rsidRPr="00697EA2">
              <w:rPr>
                <w:noProof/>
                <w:lang w:val="pt-PT"/>
              </w:rPr>
              <w:t>Detergente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3DF4D388" w14:textId="77777777" w:rsidTr="00730181">
              <w:tc>
                <w:tcPr>
                  <w:tcW w:w="220" w:type="dxa"/>
                </w:tcPr>
                <w:p w14:paraId="2B1EF4A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9BD2DA" w14:textId="77777777" w:rsidR="00C16903" w:rsidRPr="00697EA2" w:rsidRDefault="00C16903" w:rsidP="00B974AD">
                  <w:pPr>
                    <w:pStyle w:val="Paragraph"/>
                    <w:spacing w:after="0"/>
                    <w:rPr>
                      <w:noProof/>
                      <w:szCs w:val="16"/>
                      <w:lang w:val="pt-PT"/>
                    </w:rPr>
                  </w:pPr>
                  <w:r w:rsidRPr="00697EA2">
                    <w:rPr>
                      <w:noProof/>
                      <w:szCs w:val="16"/>
                      <w:lang w:val="pt-PT"/>
                    </w:rPr>
                    <w:t>sulfonatos cálcicos de alquiltoluenos de cadeia longa,</w:t>
                  </w:r>
                </w:p>
              </w:tc>
            </w:tr>
            <w:tr w:rsidR="00C16903" w:rsidRPr="00697EA2" w14:paraId="24021B05" w14:textId="77777777" w:rsidTr="00730181">
              <w:tc>
                <w:tcPr>
                  <w:tcW w:w="220" w:type="dxa"/>
                </w:tcPr>
                <w:p w14:paraId="7463D62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1C9162" w14:textId="77777777" w:rsidR="00C16903" w:rsidRPr="00697EA2" w:rsidRDefault="00C16903" w:rsidP="00B974AD">
                  <w:pPr>
                    <w:pStyle w:val="Paragraph"/>
                    <w:spacing w:after="0"/>
                    <w:rPr>
                      <w:noProof/>
                      <w:szCs w:val="16"/>
                      <w:lang w:val="pt-PT"/>
                    </w:rPr>
                  </w:pPr>
                  <w:r w:rsidRPr="00697EA2">
                    <w:rPr>
                      <w:noProof/>
                      <w:szCs w:val="16"/>
                      <w:lang w:val="pt-PT"/>
                    </w:rPr>
                    <w:t>mais de 30 % mas não mais de 50 %, em peso, de óleos minerais e</w:t>
                  </w:r>
                </w:p>
              </w:tc>
            </w:tr>
            <w:tr w:rsidR="00C16903" w:rsidRPr="00697EA2" w14:paraId="38C8E9AC" w14:textId="77777777" w:rsidTr="00730181">
              <w:tc>
                <w:tcPr>
                  <w:tcW w:w="220" w:type="dxa"/>
                </w:tcPr>
                <w:p w14:paraId="7FD34E0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66549D" w14:textId="77777777" w:rsidR="00C16903" w:rsidRPr="00697EA2" w:rsidRDefault="00C16903" w:rsidP="00B974AD">
                  <w:pPr>
                    <w:pStyle w:val="Paragraph"/>
                    <w:spacing w:after="0"/>
                    <w:rPr>
                      <w:noProof/>
                      <w:szCs w:val="16"/>
                      <w:lang w:val="pt-PT"/>
                    </w:rPr>
                  </w:pPr>
                  <w:r w:rsidRPr="00697EA2">
                    <w:rPr>
                      <w:noProof/>
                      <w:szCs w:val="16"/>
                      <w:lang w:val="pt-PT"/>
                    </w:rPr>
                    <w:t>com um número de base total superior a 310 mas inferior a 340</w:t>
                  </w:r>
                </w:p>
              </w:tc>
            </w:tr>
          </w:tbl>
          <w:p w14:paraId="0EB92EC6"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242475B9" w14:textId="714419C0"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1C8D3C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07050B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FD4EF1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603C348" w14:textId="77777777" w:rsidTr="00A662D8">
        <w:trPr>
          <w:cantSplit/>
          <w:jc w:val="left"/>
        </w:trPr>
        <w:tc>
          <w:tcPr>
            <w:tcW w:w="645" w:type="dxa"/>
          </w:tcPr>
          <w:p w14:paraId="62AA5838" w14:textId="77777777" w:rsidR="00C16903" w:rsidRPr="004A7474" w:rsidRDefault="00C16903" w:rsidP="00C16903">
            <w:pPr>
              <w:spacing w:before="0" w:after="0"/>
              <w:jc w:val="left"/>
              <w:rPr>
                <w:noProof/>
                <w:sz w:val="16"/>
              </w:rPr>
            </w:pPr>
            <w:r w:rsidRPr="004A7474">
              <w:rPr>
                <w:noProof/>
                <w:sz w:val="16"/>
              </w:rPr>
              <w:t>0.6430</w:t>
            </w:r>
          </w:p>
        </w:tc>
        <w:tc>
          <w:tcPr>
            <w:tcW w:w="1112" w:type="dxa"/>
          </w:tcPr>
          <w:p w14:paraId="3C074039"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7D37A96A" w14:textId="77777777" w:rsidR="00C16903" w:rsidRPr="004A7474" w:rsidRDefault="00C16903" w:rsidP="00C16903">
            <w:pPr>
              <w:spacing w:before="0" w:after="0"/>
              <w:jc w:val="center"/>
              <w:rPr>
                <w:noProof/>
                <w:sz w:val="16"/>
              </w:rPr>
            </w:pPr>
            <w:r w:rsidRPr="004A7474">
              <w:rPr>
                <w:noProof/>
                <w:sz w:val="16"/>
              </w:rPr>
              <w:t>19</w:t>
            </w:r>
          </w:p>
        </w:tc>
        <w:tc>
          <w:tcPr>
            <w:tcW w:w="4629" w:type="dxa"/>
          </w:tcPr>
          <w:p w14:paraId="5C9CC0F3" w14:textId="77777777" w:rsidR="00C16903" w:rsidRPr="00697EA2" w:rsidRDefault="00C16903" w:rsidP="00B974AD">
            <w:pPr>
              <w:pStyle w:val="Paragraph"/>
              <w:rPr>
                <w:noProof/>
                <w:lang w:val="pt-PT"/>
              </w:rPr>
            </w:pPr>
            <w:r w:rsidRPr="00697EA2">
              <w:rPr>
                <w:noProof/>
                <w:lang w:val="pt-PT"/>
              </w:rPr>
              <w:t>Aditivos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1EF76C02" w14:textId="77777777" w:rsidTr="00730181">
              <w:tc>
                <w:tcPr>
                  <w:tcW w:w="220" w:type="dxa"/>
                </w:tcPr>
                <w:p w14:paraId="04A3213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3D1265" w14:textId="77777777" w:rsidR="00C16903" w:rsidRPr="00697EA2" w:rsidRDefault="00C16903" w:rsidP="00B974AD">
                  <w:pPr>
                    <w:pStyle w:val="Paragraph"/>
                    <w:spacing w:after="0"/>
                    <w:rPr>
                      <w:noProof/>
                      <w:szCs w:val="16"/>
                      <w:lang w:val="pt-PT"/>
                    </w:rPr>
                  </w:pPr>
                  <w:r w:rsidRPr="00697EA2">
                    <w:rPr>
                      <w:noProof/>
                      <w:szCs w:val="16"/>
                      <w:lang w:val="pt-PT"/>
                    </w:rPr>
                    <w:t>    uma mistura à base de poli-isobutileno succinimida, e</w:t>
                  </w:r>
                </w:p>
              </w:tc>
            </w:tr>
            <w:tr w:rsidR="00C16903" w:rsidRPr="00697EA2" w14:paraId="066770A1" w14:textId="77777777" w:rsidTr="00730181">
              <w:tc>
                <w:tcPr>
                  <w:tcW w:w="220" w:type="dxa"/>
                </w:tcPr>
                <w:p w14:paraId="14F74ED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9933DC" w14:textId="77777777" w:rsidR="00C16903" w:rsidRPr="00697EA2" w:rsidRDefault="00C16903" w:rsidP="00B974AD">
                  <w:pPr>
                    <w:pStyle w:val="Paragraph"/>
                    <w:spacing w:after="0"/>
                    <w:rPr>
                      <w:noProof/>
                      <w:szCs w:val="16"/>
                      <w:lang w:val="pt-PT"/>
                    </w:rPr>
                  </w:pPr>
                  <w:r w:rsidRPr="00697EA2">
                    <w:rPr>
                      <w:noProof/>
                      <w:szCs w:val="16"/>
                      <w:lang w:val="pt-PT"/>
                    </w:rPr>
                    <w:t>    mais de 30 %, mas não mais de 50 %, em peso, de óleos minerais,</w:t>
                  </w:r>
                </w:p>
              </w:tc>
            </w:tr>
          </w:tbl>
          <w:p w14:paraId="4958895C" w14:textId="77777777" w:rsidR="00C16903" w:rsidRPr="00697EA2" w:rsidRDefault="00C16903" w:rsidP="00B974AD">
            <w:pPr>
              <w:pStyle w:val="Paragraph"/>
              <w:rPr>
                <w:noProof/>
                <w:lang w:val="pt-PT"/>
              </w:rPr>
            </w:pPr>
            <w:r w:rsidRPr="00697EA2">
              <w:rPr>
                <w:noProof/>
                <w:lang w:val="pt-PT"/>
              </w:rPr>
              <w:t>com um número de base total superior a 40, para utilização no fabrico de óleos lubrificantes</w:t>
            </w:r>
          </w:p>
          <w:p w14:paraId="11184AA5" w14:textId="649A631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EBFE5B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2DBD8F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2087B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1462BA5" w14:textId="77777777" w:rsidTr="00A662D8">
        <w:trPr>
          <w:cantSplit/>
          <w:jc w:val="left"/>
        </w:trPr>
        <w:tc>
          <w:tcPr>
            <w:tcW w:w="645" w:type="dxa"/>
          </w:tcPr>
          <w:p w14:paraId="0967A3C3" w14:textId="77777777" w:rsidR="00C16903" w:rsidRPr="004A7474" w:rsidRDefault="00C16903" w:rsidP="00C16903">
            <w:pPr>
              <w:spacing w:before="0" w:after="0"/>
              <w:jc w:val="left"/>
              <w:rPr>
                <w:noProof/>
                <w:sz w:val="16"/>
              </w:rPr>
            </w:pPr>
            <w:r w:rsidRPr="004A7474">
              <w:rPr>
                <w:noProof/>
                <w:sz w:val="16"/>
              </w:rPr>
              <w:t>0.3449</w:t>
            </w:r>
          </w:p>
        </w:tc>
        <w:tc>
          <w:tcPr>
            <w:tcW w:w="1112" w:type="dxa"/>
          </w:tcPr>
          <w:p w14:paraId="68021407"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32C7467B"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4F9A02B" w14:textId="11D84CF0" w:rsidR="00C16903" w:rsidRPr="00697EA2" w:rsidRDefault="00C16903" w:rsidP="00B974AD">
            <w:pPr>
              <w:spacing w:before="0" w:after="0"/>
              <w:rPr>
                <w:noProof/>
                <w:sz w:val="16"/>
              </w:rPr>
            </w:pPr>
            <w:r w:rsidRPr="00697EA2">
              <w:rPr>
                <w:noProof/>
                <w:sz w:val="16"/>
              </w:rPr>
              <w:t>Aditivos para óleos lubrificantes, à base de compostos orgânicos complexos de molibdénio, sob a forma de solução em óleo mineral</w:t>
            </w:r>
          </w:p>
        </w:tc>
        <w:tc>
          <w:tcPr>
            <w:tcW w:w="754" w:type="dxa"/>
          </w:tcPr>
          <w:p w14:paraId="50C24AD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BD1B8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D6D21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686D968" w14:textId="77777777" w:rsidTr="00A662D8">
        <w:trPr>
          <w:cantSplit/>
          <w:jc w:val="left"/>
        </w:trPr>
        <w:tc>
          <w:tcPr>
            <w:tcW w:w="645" w:type="dxa"/>
          </w:tcPr>
          <w:p w14:paraId="5C0545BC" w14:textId="77777777" w:rsidR="00C16903" w:rsidRPr="004A7474" w:rsidRDefault="00C16903" w:rsidP="00C16903">
            <w:pPr>
              <w:spacing w:before="0" w:after="0"/>
              <w:jc w:val="left"/>
              <w:rPr>
                <w:noProof/>
                <w:sz w:val="16"/>
              </w:rPr>
            </w:pPr>
            <w:r w:rsidRPr="004A7474">
              <w:rPr>
                <w:noProof/>
                <w:sz w:val="16"/>
              </w:rPr>
              <w:t>0.8583</w:t>
            </w:r>
          </w:p>
        </w:tc>
        <w:tc>
          <w:tcPr>
            <w:tcW w:w="1112" w:type="dxa"/>
          </w:tcPr>
          <w:p w14:paraId="5151339C"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3335BA3E" w14:textId="77777777" w:rsidR="00C16903" w:rsidRPr="004A7474" w:rsidRDefault="00C16903" w:rsidP="00C16903">
            <w:pPr>
              <w:spacing w:before="0" w:after="0"/>
              <w:jc w:val="center"/>
              <w:rPr>
                <w:noProof/>
                <w:sz w:val="16"/>
              </w:rPr>
            </w:pPr>
            <w:r w:rsidRPr="004A7474">
              <w:rPr>
                <w:noProof/>
                <w:sz w:val="16"/>
              </w:rPr>
              <w:t>21</w:t>
            </w:r>
          </w:p>
        </w:tc>
        <w:tc>
          <w:tcPr>
            <w:tcW w:w="4629" w:type="dxa"/>
          </w:tcPr>
          <w:p w14:paraId="320C5606" w14:textId="77777777" w:rsidR="00C16903" w:rsidRPr="00697EA2" w:rsidRDefault="00C16903" w:rsidP="00B974AD">
            <w:pPr>
              <w:pStyle w:val="Paragraph"/>
              <w:rPr>
                <w:noProof/>
                <w:lang w:val="pt-PT"/>
              </w:rPr>
            </w:pPr>
            <w:r w:rsidRPr="00697EA2">
              <w:rPr>
                <w:noProof/>
                <w:lang w:val="pt-PT"/>
              </w:rPr>
              <w:t>Aditivo que contenha, em peso: </w:t>
            </w:r>
          </w:p>
          <w:tbl>
            <w:tblPr>
              <w:tblStyle w:val="Listdash"/>
              <w:tblW w:w="0" w:type="auto"/>
              <w:tblLayout w:type="fixed"/>
              <w:tblLook w:val="0000" w:firstRow="0" w:lastRow="0" w:firstColumn="0" w:lastColumn="0" w:noHBand="0" w:noVBand="0"/>
            </w:tblPr>
            <w:tblGrid>
              <w:gridCol w:w="220"/>
              <w:gridCol w:w="3973"/>
            </w:tblGrid>
            <w:tr w:rsidR="00C16903" w:rsidRPr="00697EA2" w14:paraId="41D9A67D" w14:textId="77777777" w:rsidTr="00730181">
              <w:tc>
                <w:tcPr>
                  <w:tcW w:w="220" w:type="dxa"/>
                </w:tcPr>
                <w:p w14:paraId="1E4CFEE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DC55F1" w14:textId="77777777" w:rsidR="00C16903" w:rsidRPr="00697EA2" w:rsidRDefault="00C16903" w:rsidP="00B974AD">
                  <w:pPr>
                    <w:pStyle w:val="Paragraph"/>
                    <w:spacing w:after="0"/>
                    <w:rPr>
                      <w:noProof/>
                      <w:szCs w:val="16"/>
                      <w:lang w:val="pt-PT"/>
                    </w:rPr>
                  </w:pPr>
                  <w:r w:rsidRPr="00697EA2">
                    <w:rPr>
                      <w:noProof/>
                      <w:szCs w:val="16"/>
                      <w:lang w:val="pt-PT"/>
                    </w:rPr>
                    <w:t>90 % ou mais, mas não mais de 97 %, de produtos da reação de butil-ciclohex-3-enocarboxilato e enxofre (CAS RN 160305-95-3), </w:t>
                  </w:r>
                </w:p>
              </w:tc>
            </w:tr>
            <w:tr w:rsidR="00C16903" w:rsidRPr="00697EA2" w14:paraId="465FEE83" w14:textId="77777777" w:rsidTr="00730181">
              <w:tc>
                <w:tcPr>
                  <w:tcW w:w="220" w:type="dxa"/>
                </w:tcPr>
                <w:p w14:paraId="55D4DC2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0DCC35" w14:textId="77777777" w:rsidR="00C16903" w:rsidRPr="00697EA2" w:rsidRDefault="00C16903" w:rsidP="00B974AD">
                  <w:pPr>
                    <w:pStyle w:val="Paragraph"/>
                    <w:spacing w:after="0"/>
                    <w:rPr>
                      <w:noProof/>
                      <w:szCs w:val="16"/>
                      <w:lang w:val="pt-PT"/>
                    </w:rPr>
                  </w:pPr>
                  <w:r w:rsidRPr="00697EA2">
                    <w:rPr>
                      <w:noProof/>
                      <w:szCs w:val="16"/>
                      <w:lang w:val="pt-PT"/>
                    </w:rPr>
                    <w:t>3 % ou mais, mas não mais de 10 % de óleo mineral, </w:t>
                  </w:r>
                </w:p>
              </w:tc>
            </w:tr>
          </w:tbl>
          <w:p w14:paraId="694DE896"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6E48033B" w14:textId="6CE0A9E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4B808B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33184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37B77C"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96951A1" w14:textId="77777777" w:rsidTr="00A662D8">
        <w:trPr>
          <w:cantSplit/>
          <w:jc w:val="left"/>
        </w:trPr>
        <w:tc>
          <w:tcPr>
            <w:tcW w:w="645" w:type="dxa"/>
          </w:tcPr>
          <w:p w14:paraId="4E4F1796" w14:textId="77777777" w:rsidR="00C16903" w:rsidRPr="004A7474" w:rsidRDefault="00C16903" w:rsidP="00C16903">
            <w:pPr>
              <w:spacing w:before="0" w:after="0"/>
              <w:jc w:val="left"/>
              <w:rPr>
                <w:noProof/>
                <w:sz w:val="16"/>
              </w:rPr>
            </w:pPr>
            <w:r w:rsidRPr="004A7474">
              <w:rPr>
                <w:noProof/>
                <w:sz w:val="16"/>
              </w:rPr>
              <w:t>0.8196</w:t>
            </w:r>
          </w:p>
        </w:tc>
        <w:tc>
          <w:tcPr>
            <w:tcW w:w="1112" w:type="dxa"/>
          </w:tcPr>
          <w:p w14:paraId="4B48C728"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420D386D" w14:textId="77777777" w:rsidR="00C16903" w:rsidRPr="004A7474" w:rsidRDefault="00C16903" w:rsidP="00C16903">
            <w:pPr>
              <w:spacing w:before="0" w:after="0"/>
              <w:jc w:val="center"/>
              <w:rPr>
                <w:noProof/>
                <w:sz w:val="16"/>
              </w:rPr>
            </w:pPr>
            <w:r w:rsidRPr="004A7474">
              <w:rPr>
                <w:noProof/>
                <w:sz w:val="16"/>
              </w:rPr>
              <w:t>22</w:t>
            </w:r>
          </w:p>
        </w:tc>
        <w:tc>
          <w:tcPr>
            <w:tcW w:w="4629" w:type="dxa"/>
          </w:tcPr>
          <w:p w14:paraId="01E28326" w14:textId="77777777" w:rsidR="00C16903" w:rsidRPr="00697EA2" w:rsidRDefault="00C16903" w:rsidP="00B974AD">
            <w:pPr>
              <w:pStyle w:val="Paragraph"/>
              <w:rPr>
                <w:noProof/>
                <w:lang w:val="pt-PT"/>
              </w:rPr>
            </w:pPr>
            <w:r w:rsidRPr="00697EA2">
              <w:rPr>
                <w:noProof/>
                <w:lang w:val="pt-PT"/>
              </w:rPr>
              <w:t>Aditivo constituído essencialmente por:</w:t>
            </w:r>
          </w:p>
          <w:tbl>
            <w:tblPr>
              <w:tblStyle w:val="Listdash"/>
              <w:tblW w:w="0" w:type="auto"/>
              <w:tblLayout w:type="fixed"/>
              <w:tblLook w:val="0000" w:firstRow="0" w:lastRow="0" w:firstColumn="0" w:lastColumn="0" w:noHBand="0" w:noVBand="0"/>
            </w:tblPr>
            <w:tblGrid>
              <w:gridCol w:w="220"/>
              <w:gridCol w:w="3973"/>
            </w:tblGrid>
            <w:tr w:rsidR="00C16903" w:rsidRPr="00697EA2" w14:paraId="2DB8E9C7" w14:textId="77777777" w:rsidTr="00730181">
              <w:tc>
                <w:tcPr>
                  <w:tcW w:w="220" w:type="dxa"/>
                </w:tcPr>
                <w:p w14:paraId="69CDEAE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B945D6" w14:textId="77777777" w:rsidR="00C16903" w:rsidRPr="00697EA2" w:rsidRDefault="00C16903" w:rsidP="00B974AD">
                  <w:pPr>
                    <w:pStyle w:val="Paragraph"/>
                    <w:spacing w:after="0"/>
                    <w:rPr>
                      <w:noProof/>
                      <w:szCs w:val="16"/>
                      <w:lang w:val="pt-PT"/>
                    </w:rPr>
                  </w:pPr>
                  <w:r w:rsidRPr="00697EA2">
                    <w:rPr>
                      <w:noProof/>
                      <w:szCs w:val="16"/>
                      <w:lang w:val="pt-PT"/>
                    </w:rPr>
                    <w:t>Produto da reação de anidrido poli-isobutenilsuccínico (CAS RN 192662-34-3) com N,N-dietilaminoetanol (CAS RN 100-37-8),</w:t>
                  </w:r>
                </w:p>
              </w:tc>
            </w:tr>
            <w:tr w:rsidR="00C16903" w:rsidRPr="00697EA2" w14:paraId="2F1AEF9E" w14:textId="77777777" w:rsidTr="00730181">
              <w:tc>
                <w:tcPr>
                  <w:tcW w:w="220" w:type="dxa"/>
                </w:tcPr>
                <w:p w14:paraId="29ED324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AE0C4F" w14:textId="77777777" w:rsidR="00C16903" w:rsidRPr="00697EA2" w:rsidRDefault="00C16903" w:rsidP="00B974AD">
                  <w:pPr>
                    <w:pStyle w:val="Paragraph"/>
                    <w:spacing w:after="0"/>
                    <w:rPr>
                      <w:noProof/>
                      <w:szCs w:val="16"/>
                      <w:lang w:val="pt-PT"/>
                    </w:rPr>
                  </w:pPr>
                  <w:r w:rsidRPr="00697EA2">
                    <w:rPr>
                      <w:noProof/>
                      <w:szCs w:val="16"/>
                      <w:lang w:val="pt-PT"/>
                    </w:rPr>
                    <w:t>25 % ou mais, em peso, mas não mais de 40 %, em peso, de óleo mineral,</w:t>
                  </w:r>
                </w:p>
              </w:tc>
            </w:tr>
          </w:tbl>
          <w:p w14:paraId="37674DBA"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2BA90D05" w14:textId="111D9D6F"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BA5166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59DF7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DD99F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FBDF3CC" w14:textId="77777777" w:rsidTr="00A662D8">
        <w:trPr>
          <w:cantSplit/>
          <w:jc w:val="left"/>
        </w:trPr>
        <w:tc>
          <w:tcPr>
            <w:tcW w:w="645" w:type="dxa"/>
          </w:tcPr>
          <w:p w14:paraId="086D7BB6" w14:textId="77777777" w:rsidR="00C16903" w:rsidRPr="004A7474" w:rsidRDefault="00C16903" w:rsidP="00C16903">
            <w:pPr>
              <w:spacing w:before="0" w:after="0"/>
              <w:jc w:val="left"/>
              <w:rPr>
                <w:noProof/>
                <w:sz w:val="16"/>
              </w:rPr>
            </w:pPr>
            <w:r w:rsidRPr="004A7474">
              <w:rPr>
                <w:noProof/>
                <w:sz w:val="16"/>
              </w:rPr>
              <w:t>0.8197</w:t>
            </w:r>
          </w:p>
        </w:tc>
        <w:tc>
          <w:tcPr>
            <w:tcW w:w="1112" w:type="dxa"/>
          </w:tcPr>
          <w:p w14:paraId="6B2FB002"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1F803417" w14:textId="77777777" w:rsidR="00C16903" w:rsidRPr="004A7474" w:rsidRDefault="00C16903" w:rsidP="00C16903">
            <w:pPr>
              <w:spacing w:before="0" w:after="0"/>
              <w:jc w:val="center"/>
              <w:rPr>
                <w:noProof/>
                <w:sz w:val="16"/>
              </w:rPr>
            </w:pPr>
            <w:r w:rsidRPr="004A7474">
              <w:rPr>
                <w:noProof/>
                <w:sz w:val="16"/>
              </w:rPr>
              <w:t>24</w:t>
            </w:r>
          </w:p>
        </w:tc>
        <w:tc>
          <w:tcPr>
            <w:tcW w:w="4629" w:type="dxa"/>
          </w:tcPr>
          <w:p w14:paraId="382D5C07" w14:textId="77777777" w:rsidR="00C16903" w:rsidRPr="00697EA2" w:rsidRDefault="00C16903" w:rsidP="00B974AD">
            <w:pPr>
              <w:pStyle w:val="Paragraph"/>
              <w:rPr>
                <w:noProof/>
                <w:lang w:val="pt-PT"/>
              </w:rPr>
            </w:pPr>
            <w:r w:rsidRPr="00697EA2">
              <w:rPr>
                <w:noProof/>
                <w:lang w:val="pt-PT"/>
              </w:rPr>
              <w:t>Aditivo constituído essencialmente por:</w:t>
            </w:r>
          </w:p>
          <w:tbl>
            <w:tblPr>
              <w:tblStyle w:val="Listdash"/>
              <w:tblW w:w="0" w:type="auto"/>
              <w:tblLayout w:type="fixed"/>
              <w:tblLook w:val="0000" w:firstRow="0" w:lastRow="0" w:firstColumn="0" w:lastColumn="0" w:noHBand="0" w:noVBand="0"/>
            </w:tblPr>
            <w:tblGrid>
              <w:gridCol w:w="220"/>
              <w:gridCol w:w="3973"/>
            </w:tblGrid>
            <w:tr w:rsidR="00C16903" w:rsidRPr="00697EA2" w14:paraId="260FA61B" w14:textId="77777777" w:rsidTr="00730181">
              <w:tc>
                <w:tcPr>
                  <w:tcW w:w="220" w:type="dxa"/>
                </w:tcPr>
                <w:p w14:paraId="3F3054E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3706E0" w14:textId="77777777" w:rsidR="00C16903" w:rsidRPr="00697EA2" w:rsidRDefault="00C16903" w:rsidP="00B974AD">
                  <w:pPr>
                    <w:pStyle w:val="Paragraph"/>
                    <w:spacing w:after="0"/>
                    <w:rPr>
                      <w:noProof/>
                      <w:szCs w:val="16"/>
                      <w:lang w:val="pt-PT"/>
                    </w:rPr>
                  </w:pPr>
                  <w:r w:rsidRPr="00697EA2">
                    <w:rPr>
                      <w:noProof/>
                      <w:szCs w:val="16"/>
                      <w:lang w:val="pt-PT"/>
                    </w:rPr>
                    <w:t>Produto da reação de anidrido poli-isobutenilsuccínico com polietilenopoliaminas, boratado (CAS RN 134758-95-5), com um teor de cloro, em peso, igual ou superior a 0,05 %, mas não superior a 0,25 %, e um índice de alcalinidade total superior a 20,</w:t>
                  </w:r>
                </w:p>
              </w:tc>
            </w:tr>
            <w:tr w:rsidR="00C16903" w:rsidRPr="00697EA2" w14:paraId="57C9148D" w14:textId="77777777" w:rsidTr="00730181">
              <w:tc>
                <w:tcPr>
                  <w:tcW w:w="220" w:type="dxa"/>
                </w:tcPr>
                <w:p w14:paraId="41640E6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899941" w14:textId="77777777" w:rsidR="00C16903" w:rsidRPr="00697EA2" w:rsidRDefault="00C16903" w:rsidP="00B974AD">
                  <w:pPr>
                    <w:pStyle w:val="Paragraph"/>
                    <w:spacing w:after="0"/>
                    <w:rPr>
                      <w:noProof/>
                      <w:szCs w:val="16"/>
                      <w:lang w:val="pt-PT"/>
                    </w:rPr>
                  </w:pPr>
                  <w:r w:rsidRPr="00697EA2">
                    <w:rPr>
                      <w:noProof/>
                      <w:szCs w:val="16"/>
                      <w:lang w:val="pt-PT"/>
                    </w:rPr>
                    <w:t>45 % ou mais, em peso, mas não mais de 55 %, em peso, de óleo mineral,</w:t>
                  </w:r>
                </w:p>
              </w:tc>
            </w:tr>
          </w:tbl>
          <w:p w14:paraId="58263911"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383E60F6" w14:textId="4D6824D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45F7E0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7249A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7F67C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523C632" w14:textId="77777777" w:rsidTr="00A662D8">
        <w:trPr>
          <w:cantSplit/>
          <w:jc w:val="left"/>
        </w:trPr>
        <w:tc>
          <w:tcPr>
            <w:tcW w:w="645" w:type="dxa"/>
          </w:tcPr>
          <w:p w14:paraId="553EA828" w14:textId="77777777" w:rsidR="00C16903" w:rsidRPr="004A7474" w:rsidRDefault="00C16903" w:rsidP="00C16903">
            <w:pPr>
              <w:spacing w:before="0" w:after="0"/>
              <w:jc w:val="left"/>
              <w:rPr>
                <w:noProof/>
                <w:sz w:val="16"/>
              </w:rPr>
            </w:pPr>
            <w:r w:rsidRPr="004A7474">
              <w:rPr>
                <w:noProof/>
                <w:sz w:val="16"/>
              </w:rPr>
              <w:t>0.6012</w:t>
            </w:r>
          </w:p>
        </w:tc>
        <w:tc>
          <w:tcPr>
            <w:tcW w:w="1112" w:type="dxa"/>
          </w:tcPr>
          <w:p w14:paraId="5FC5F892"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48DDE469"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2F59C92F" w14:textId="77777777" w:rsidR="00C16903" w:rsidRPr="00697EA2" w:rsidRDefault="00C16903" w:rsidP="00B974AD">
            <w:pPr>
              <w:pStyle w:val="Paragraph"/>
              <w:rPr>
                <w:noProof/>
                <w:lang w:val="pt-PT"/>
              </w:rPr>
            </w:pPr>
            <w:r w:rsidRPr="00697EA2">
              <w:rPr>
                <w:noProof/>
                <w:lang w:val="pt-PT"/>
              </w:rPr>
              <w:t>Aditivos que contenham:</w:t>
            </w:r>
          </w:p>
          <w:tbl>
            <w:tblPr>
              <w:tblStyle w:val="Listdash"/>
              <w:tblW w:w="0" w:type="auto"/>
              <w:tblLayout w:type="fixed"/>
              <w:tblLook w:val="0000" w:firstRow="0" w:lastRow="0" w:firstColumn="0" w:lastColumn="0" w:noHBand="0" w:noVBand="0"/>
            </w:tblPr>
            <w:tblGrid>
              <w:gridCol w:w="220"/>
              <w:gridCol w:w="3973"/>
            </w:tblGrid>
            <w:tr w:rsidR="00C16903" w:rsidRPr="00697EA2" w14:paraId="5BFF2E4D" w14:textId="77777777" w:rsidTr="00730181">
              <w:tc>
                <w:tcPr>
                  <w:tcW w:w="220" w:type="dxa"/>
                </w:tcPr>
                <w:p w14:paraId="2287E6B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2A9ED3D" w14:textId="77777777" w:rsidR="00C16903" w:rsidRPr="00697EA2" w:rsidRDefault="00C16903" w:rsidP="00B974AD">
                  <w:pPr>
                    <w:pStyle w:val="Paragraph"/>
                    <w:spacing w:after="0"/>
                    <w:rPr>
                      <w:noProof/>
                      <w:szCs w:val="16"/>
                      <w:lang w:val="pt-PT"/>
                    </w:rPr>
                  </w:pPr>
                  <w:r w:rsidRPr="00697EA2">
                    <w:rPr>
                      <w:noProof/>
                      <w:szCs w:val="16"/>
                      <w:lang w:val="pt-PT"/>
                    </w:rPr>
                    <w:t> um  copolímero de polimetacrilato de alquilo (C8-18) com  N-[3-(dimetilamino)propil]metacrilamida, de peso molecular médio (Mw) superior a 10 000 mas não superior a 20 000, e</w:t>
                  </w:r>
                </w:p>
              </w:tc>
            </w:tr>
            <w:tr w:rsidR="00C16903" w:rsidRPr="00697EA2" w14:paraId="62D61DA9" w14:textId="77777777" w:rsidTr="00730181">
              <w:tc>
                <w:tcPr>
                  <w:tcW w:w="220" w:type="dxa"/>
                </w:tcPr>
                <w:p w14:paraId="67A0247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A33FE0" w14:textId="77777777" w:rsidR="00C16903" w:rsidRPr="00697EA2" w:rsidRDefault="00C16903" w:rsidP="00B974AD">
                  <w:pPr>
                    <w:pStyle w:val="Paragraph"/>
                    <w:spacing w:after="0"/>
                    <w:rPr>
                      <w:noProof/>
                      <w:szCs w:val="16"/>
                      <w:lang w:val="pt-PT"/>
                    </w:rPr>
                  </w:pPr>
                  <w:r w:rsidRPr="00697EA2">
                    <w:rPr>
                      <w:noProof/>
                      <w:szCs w:val="16"/>
                      <w:lang w:val="pt-PT"/>
                    </w:rPr>
                    <w:t>mais de 15 %, mas não mais de 30 % em peso de óleos minerais,</w:t>
                  </w:r>
                </w:p>
              </w:tc>
            </w:tr>
          </w:tbl>
          <w:p w14:paraId="4B3CB975" w14:textId="77777777" w:rsidR="00C16903" w:rsidRPr="00697EA2" w:rsidRDefault="00C16903" w:rsidP="00B974AD">
            <w:pPr>
              <w:pStyle w:val="Paragraph"/>
              <w:rPr>
                <w:noProof/>
                <w:lang w:val="pt-PT"/>
              </w:rPr>
            </w:pPr>
            <w:r w:rsidRPr="00697EA2">
              <w:rPr>
                <w:noProof/>
                <w:lang w:val="pt-PT"/>
              </w:rPr>
              <w:t>para utilização no fabrico de óleos lubrificantes</w:t>
            </w:r>
          </w:p>
          <w:p w14:paraId="73A387E8" w14:textId="77777777" w:rsidR="00C16903" w:rsidRPr="00697EA2" w:rsidRDefault="00C16903" w:rsidP="00B974AD">
            <w:pPr>
              <w:pStyle w:val="Paragraph"/>
              <w:rPr>
                <w:noProof/>
                <w:lang w:val="pt-PT"/>
              </w:rPr>
            </w:pPr>
            <w:r w:rsidRPr="00697EA2">
              <w:rPr>
                <w:noProof/>
                <w:lang w:val="pt-PT"/>
              </w:rPr>
              <w:t> </w:t>
            </w:r>
          </w:p>
          <w:p w14:paraId="3186D0AE" w14:textId="63A1B74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510854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D55A0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4EC37C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D8AE705" w14:textId="77777777" w:rsidTr="00A662D8">
        <w:trPr>
          <w:cantSplit/>
          <w:jc w:val="left"/>
        </w:trPr>
        <w:tc>
          <w:tcPr>
            <w:tcW w:w="645" w:type="dxa"/>
          </w:tcPr>
          <w:p w14:paraId="78775942" w14:textId="77777777" w:rsidR="00C16903" w:rsidRPr="004A7474" w:rsidRDefault="00C16903" w:rsidP="00C16903">
            <w:pPr>
              <w:spacing w:before="0" w:after="0"/>
              <w:jc w:val="left"/>
              <w:rPr>
                <w:noProof/>
                <w:sz w:val="16"/>
              </w:rPr>
            </w:pPr>
            <w:r w:rsidRPr="004A7474">
              <w:rPr>
                <w:noProof/>
                <w:sz w:val="16"/>
              </w:rPr>
              <w:t>0.8198</w:t>
            </w:r>
          </w:p>
        </w:tc>
        <w:tc>
          <w:tcPr>
            <w:tcW w:w="1112" w:type="dxa"/>
          </w:tcPr>
          <w:p w14:paraId="15A824CD"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6E988EA2" w14:textId="77777777" w:rsidR="00C16903" w:rsidRPr="004A7474" w:rsidRDefault="00C16903" w:rsidP="00C16903">
            <w:pPr>
              <w:spacing w:before="0" w:after="0"/>
              <w:jc w:val="center"/>
              <w:rPr>
                <w:noProof/>
                <w:sz w:val="16"/>
              </w:rPr>
            </w:pPr>
            <w:r w:rsidRPr="004A7474">
              <w:rPr>
                <w:noProof/>
                <w:sz w:val="16"/>
              </w:rPr>
              <w:t>26</w:t>
            </w:r>
          </w:p>
        </w:tc>
        <w:tc>
          <w:tcPr>
            <w:tcW w:w="4629" w:type="dxa"/>
          </w:tcPr>
          <w:p w14:paraId="4E01237E" w14:textId="77777777" w:rsidR="00C16903" w:rsidRPr="00697EA2" w:rsidRDefault="00C16903" w:rsidP="00B974AD">
            <w:pPr>
              <w:pStyle w:val="Paragraph"/>
              <w:rPr>
                <w:noProof/>
                <w:lang w:val="pt-PT"/>
              </w:rPr>
            </w:pPr>
            <w:r w:rsidRPr="00697EA2">
              <w:rPr>
                <w:noProof/>
                <w:lang w:val="pt-PT"/>
              </w:rPr>
              <w:t>Aditivo constituído essencialmente por:</w:t>
            </w:r>
          </w:p>
          <w:tbl>
            <w:tblPr>
              <w:tblStyle w:val="Listdash"/>
              <w:tblW w:w="0" w:type="auto"/>
              <w:tblLayout w:type="fixed"/>
              <w:tblLook w:val="0000" w:firstRow="0" w:lastRow="0" w:firstColumn="0" w:lastColumn="0" w:noHBand="0" w:noVBand="0"/>
            </w:tblPr>
            <w:tblGrid>
              <w:gridCol w:w="220"/>
              <w:gridCol w:w="3973"/>
            </w:tblGrid>
            <w:tr w:rsidR="00C16903" w:rsidRPr="00697EA2" w14:paraId="0279DAC0" w14:textId="77777777" w:rsidTr="00730181">
              <w:tc>
                <w:tcPr>
                  <w:tcW w:w="220" w:type="dxa"/>
                </w:tcPr>
                <w:p w14:paraId="1CBB668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59F787" w14:textId="77777777" w:rsidR="00C16903" w:rsidRPr="00697EA2" w:rsidRDefault="00C16903" w:rsidP="00B974AD">
                  <w:pPr>
                    <w:pStyle w:val="Paragraph"/>
                    <w:spacing w:after="0"/>
                    <w:rPr>
                      <w:noProof/>
                      <w:szCs w:val="16"/>
                      <w:lang w:val="pt-PT"/>
                    </w:rPr>
                  </w:pPr>
                  <w:r w:rsidRPr="00697EA2">
                    <w:rPr>
                      <w:noProof/>
                      <w:szCs w:val="16"/>
                      <w:lang w:val="pt-PT"/>
                    </w:rPr>
                    <w:t>Ácido fosforoditioico, ésteres mistos O,O-bis(1,3-dimetilbutílicos e isopropílicos), sais de zinco (CAS RN 84605-29-8),</w:t>
                  </w:r>
                </w:p>
              </w:tc>
            </w:tr>
            <w:tr w:rsidR="00C16903" w:rsidRPr="00697EA2" w14:paraId="5A765F6B" w14:textId="77777777" w:rsidTr="00730181">
              <w:tc>
                <w:tcPr>
                  <w:tcW w:w="220" w:type="dxa"/>
                </w:tcPr>
                <w:p w14:paraId="17C9B00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729978" w14:textId="77777777" w:rsidR="00C16903" w:rsidRPr="00697EA2" w:rsidRDefault="00C16903" w:rsidP="00B974AD">
                  <w:pPr>
                    <w:pStyle w:val="Paragraph"/>
                    <w:spacing w:after="0"/>
                    <w:rPr>
                      <w:noProof/>
                      <w:szCs w:val="16"/>
                      <w:lang w:val="pt-PT"/>
                    </w:rPr>
                  </w:pPr>
                  <w:r w:rsidRPr="00697EA2">
                    <w:rPr>
                      <w:noProof/>
                      <w:szCs w:val="16"/>
                      <w:lang w:val="pt-PT"/>
                    </w:rPr>
                    <w:t>7 % ou mais, em peso, mas não mais de 12 %, em peso, de óleo mineral,</w:t>
                  </w:r>
                </w:p>
              </w:tc>
            </w:tr>
          </w:tbl>
          <w:p w14:paraId="0A376903"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57492A3C" w14:textId="0AC4431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9EA326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9B919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32C822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CDE26E9" w14:textId="77777777" w:rsidTr="00A662D8">
        <w:trPr>
          <w:cantSplit/>
          <w:jc w:val="left"/>
        </w:trPr>
        <w:tc>
          <w:tcPr>
            <w:tcW w:w="645" w:type="dxa"/>
          </w:tcPr>
          <w:p w14:paraId="44CD6928" w14:textId="77777777" w:rsidR="00C16903" w:rsidRPr="004A7474" w:rsidRDefault="00C16903" w:rsidP="00C16903">
            <w:pPr>
              <w:spacing w:before="0" w:after="0"/>
              <w:jc w:val="left"/>
              <w:rPr>
                <w:noProof/>
                <w:sz w:val="16"/>
              </w:rPr>
            </w:pPr>
            <w:r w:rsidRPr="004A7474">
              <w:rPr>
                <w:noProof/>
                <w:sz w:val="16"/>
              </w:rPr>
              <w:t>0.6022</w:t>
            </w:r>
          </w:p>
        </w:tc>
        <w:tc>
          <w:tcPr>
            <w:tcW w:w="1112" w:type="dxa"/>
          </w:tcPr>
          <w:p w14:paraId="1748022B"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4087EEE8"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264EF9F7" w14:textId="77777777" w:rsidR="00C16903" w:rsidRPr="00697EA2" w:rsidRDefault="00C16903" w:rsidP="00B974AD">
            <w:pPr>
              <w:pStyle w:val="Paragraph"/>
              <w:rPr>
                <w:noProof/>
                <w:lang w:val="pt-PT"/>
              </w:rPr>
            </w:pPr>
            <w:r w:rsidRPr="00697EA2">
              <w:rPr>
                <w:noProof/>
                <w:lang w:val="pt-PT"/>
              </w:rPr>
              <w:t>Aditivos que contenham:</w:t>
            </w:r>
          </w:p>
          <w:tbl>
            <w:tblPr>
              <w:tblStyle w:val="Listdash"/>
              <w:tblW w:w="0" w:type="auto"/>
              <w:tblLayout w:type="fixed"/>
              <w:tblLook w:val="0000" w:firstRow="0" w:lastRow="0" w:firstColumn="0" w:lastColumn="0" w:noHBand="0" w:noVBand="0"/>
            </w:tblPr>
            <w:tblGrid>
              <w:gridCol w:w="220"/>
              <w:gridCol w:w="3973"/>
            </w:tblGrid>
            <w:tr w:rsidR="00C16903" w:rsidRPr="00697EA2" w14:paraId="4A9E4661" w14:textId="77777777" w:rsidTr="00730181">
              <w:tc>
                <w:tcPr>
                  <w:tcW w:w="220" w:type="dxa"/>
                </w:tcPr>
                <w:p w14:paraId="3ED8311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DF9686" w14:textId="77777777" w:rsidR="00C16903" w:rsidRPr="00697EA2" w:rsidRDefault="00C16903" w:rsidP="00B974AD">
                  <w:pPr>
                    <w:pStyle w:val="Paragraph"/>
                    <w:spacing w:after="0"/>
                    <w:rPr>
                      <w:noProof/>
                      <w:szCs w:val="16"/>
                      <w:lang w:val="pt-PT"/>
                    </w:rPr>
                  </w:pPr>
                  <w:r w:rsidRPr="00697EA2">
                    <w:rPr>
                      <w:noProof/>
                      <w:szCs w:val="16"/>
                      <w:lang w:val="pt-PT"/>
                    </w:rPr>
                    <w:t>10 % ou mais, em peso, de um copolímero de etileno-propileno quimicamente modificado por grupos de anidrido succínico que reagiram com 3-nitroanilina e</w:t>
                  </w:r>
                </w:p>
              </w:tc>
            </w:tr>
            <w:tr w:rsidR="00C16903" w:rsidRPr="00697EA2" w14:paraId="2EF0CAFE" w14:textId="77777777" w:rsidTr="00730181">
              <w:tc>
                <w:tcPr>
                  <w:tcW w:w="220" w:type="dxa"/>
                </w:tcPr>
                <w:p w14:paraId="34FEDDD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9067F4" w14:textId="77777777" w:rsidR="00C16903" w:rsidRPr="00697EA2" w:rsidRDefault="00C16903" w:rsidP="00B974AD">
                  <w:pPr>
                    <w:pStyle w:val="Paragraph"/>
                    <w:spacing w:after="0"/>
                    <w:rPr>
                      <w:noProof/>
                      <w:szCs w:val="16"/>
                      <w:lang w:val="pt-PT"/>
                    </w:rPr>
                  </w:pPr>
                  <w:r w:rsidRPr="00697EA2">
                    <w:rPr>
                      <w:noProof/>
                      <w:szCs w:val="16"/>
                      <w:lang w:val="pt-PT"/>
                    </w:rPr>
                    <w:t>óleos minerais,</w:t>
                  </w:r>
                </w:p>
              </w:tc>
            </w:tr>
          </w:tbl>
          <w:p w14:paraId="66A83376" w14:textId="77777777" w:rsidR="00C16903" w:rsidRPr="00697EA2" w:rsidRDefault="00C16903" w:rsidP="00B974AD">
            <w:pPr>
              <w:pStyle w:val="Paragraph"/>
              <w:rPr>
                <w:noProof/>
                <w:lang w:val="pt-PT"/>
              </w:rPr>
            </w:pPr>
            <w:r w:rsidRPr="00697EA2">
              <w:rPr>
                <w:noProof/>
                <w:lang w:val="pt-PT"/>
              </w:rPr>
              <w:t>para utilização no fabrico de óleos lubrificantes</w:t>
            </w:r>
          </w:p>
          <w:p w14:paraId="121EF7A4" w14:textId="5DCB10C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252A32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748F6B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52CA5B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A8F8C79" w14:textId="77777777" w:rsidTr="00A662D8">
        <w:trPr>
          <w:cantSplit/>
          <w:jc w:val="left"/>
        </w:trPr>
        <w:tc>
          <w:tcPr>
            <w:tcW w:w="645" w:type="dxa"/>
          </w:tcPr>
          <w:p w14:paraId="018792CA" w14:textId="77777777" w:rsidR="00C16903" w:rsidRPr="004A7474" w:rsidRDefault="00C16903" w:rsidP="00C16903">
            <w:pPr>
              <w:spacing w:before="0" w:after="0"/>
              <w:jc w:val="left"/>
              <w:rPr>
                <w:noProof/>
                <w:sz w:val="16"/>
              </w:rPr>
            </w:pPr>
            <w:r w:rsidRPr="004A7474">
              <w:rPr>
                <w:noProof/>
                <w:sz w:val="16"/>
              </w:rPr>
              <w:t>0.8199</w:t>
            </w:r>
          </w:p>
        </w:tc>
        <w:tc>
          <w:tcPr>
            <w:tcW w:w="1112" w:type="dxa"/>
          </w:tcPr>
          <w:p w14:paraId="4916F034"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1009C3CD"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524EA29D" w14:textId="77777777" w:rsidR="00C16903" w:rsidRPr="00697EA2" w:rsidRDefault="00C16903" w:rsidP="00B974AD">
            <w:pPr>
              <w:pStyle w:val="Paragraph"/>
              <w:rPr>
                <w:noProof/>
                <w:lang w:val="pt-PT"/>
              </w:rPr>
            </w:pPr>
            <w:r w:rsidRPr="00697EA2">
              <w:rPr>
                <w:noProof/>
                <w:lang w:val="pt-PT"/>
              </w:rPr>
              <w:t>Aditivo constituído essencialmente por:</w:t>
            </w:r>
          </w:p>
          <w:tbl>
            <w:tblPr>
              <w:tblStyle w:val="Listdash"/>
              <w:tblW w:w="0" w:type="auto"/>
              <w:tblLayout w:type="fixed"/>
              <w:tblLook w:val="0000" w:firstRow="0" w:lastRow="0" w:firstColumn="0" w:lastColumn="0" w:noHBand="0" w:noVBand="0"/>
            </w:tblPr>
            <w:tblGrid>
              <w:gridCol w:w="220"/>
              <w:gridCol w:w="3973"/>
            </w:tblGrid>
            <w:tr w:rsidR="00C16903" w:rsidRPr="00697EA2" w14:paraId="0C59BBA3" w14:textId="77777777" w:rsidTr="00730181">
              <w:tc>
                <w:tcPr>
                  <w:tcW w:w="220" w:type="dxa"/>
                </w:tcPr>
                <w:p w14:paraId="2DC14D7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C554F9" w14:textId="77777777" w:rsidR="00C16903" w:rsidRPr="00697EA2" w:rsidRDefault="00C16903" w:rsidP="00B974AD">
                  <w:pPr>
                    <w:pStyle w:val="Paragraph"/>
                    <w:spacing w:after="0"/>
                    <w:rPr>
                      <w:noProof/>
                      <w:szCs w:val="16"/>
                      <w:lang w:val="pt-PT"/>
                    </w:rPr>
                  </w:pPr>
                  <w:r w:rsidRPr="00697EA2">
                    <w:rPr>
                      <w:noProof/>
                      <w:szCs w:val="16"/>
                      <w:lang w:val="pt-PT"/>
                    </w:rPr>
                    <w:t>Bis(ditiofosfato) de bis(O,O-bis(2-etil-hexilo), zinco (CAS RN 4259-15-8);</w:t>
                  </w:r>
                </w:p>
              </w:tc>
            </w:tr>
            <w:tr w:rsidR="00C16903" w:rsidRPr="00697EA2" w14:paraId="16133112" w14:textId="77777777" w:rsidTr="00730181">
              <w:tc>
                <w:tcPr>
                  <w:tcW w:w="220" w:type="dxa"/>
                </w:tcPr>
                <w:p w14:paraId="6980145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9902F4" w14:textId="77777777" w:rsidR="00C16903" w:rsidRPr="00697EA2" w:rsidRDefault="00C16903" w:rsidP="00B974AD">
                  <w:pPr>
                    <w:pStyle w:val="Paragraph"/>
                    <w:spacing w:after="0"/>
                    <w:rPr>
                      <w:noProof/>
                      <w:szCs w:val="16"/>
                      <w:lang w:val="pt-PT"/>
                    </w:rPr>
                  </w:pPr>
                  <w:r w:rsidRPr="00697EA2">
                    <w:rPr>
                      <w:noProof/>
                      <w:szCs w:val="16"/>
                      <w:lang w:val="pt-PT"/>
                    </w:rPr>
                    <w:t>Fosfito de trifenilo (CAS RN 101-02-0), mais de 0,5 %, em peso, mas não mais de 6 %, em peso,</w:t>
                  </w:r>
                </w:p>
              </w:tc>
            </w:tr>
            <w:tr w:rsidR="00C16903" w:rsidRPr="00697EA2" w14:paraId="26C9161C" w14:textId="77777777" w:rsidTr="00730181">
              <w:tc>
                <w:tcPr>
                  <w:tcW w:w="220" w:type="dxa"/>
                </w:tcPr>
                <w:p w14:paraId="794E3EB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C85DF3" w14:textId="77777777" w:rsidR="00C16903" w:rsidRPr="00697EA2" w:rsidRDefault="00C16903" w:rsidP="00B974AD">
                  <w:pPr>
                    <w:pStyle w:val="Paragraph"/>
                    <w:spacing w:after="0"/>
                    <w:rPr>
                      <w:noProof/>
                      <w:szCs w:val="16"/>
                      <w:lang w:val="pt-PT"/>
                    </w:rPr>
                  </w:pPr>
                  <w:r w:rsidRPr="00697EA2">
                    <w:rPr>
                      <w:noProof/>
                      <w:szCs w:val="16"/>
                      <w:lang w:val="pt-PT"/>
                    </w:rPr>
                    <w:t>Fosforotioato de O,O,O-trifenilo (CAS RN 597-82-0), mais de 0,5 %, em peso, mas não mais de 6 %, em peso, e não mais de 7,5 %, em peso, da combinação de compostos trifenilfosforados,</w:t>
                  </w:r>
                </w:p>
              </w:tc>
            </w:tr>
            <w:tr w:rsidR="00C16903" w:rsidRPr="00697EA2" w14:paraId="6DD98584" w14:textId="77777777" w:rsidTr="00730181">
              <w:tc>
                <w:tcPr>
                  <w:tcW w:w="220" w:type="dxa"/>
                </w:tcPr>
                <w:p w14:paraId="0B61FA0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C2A24F" w14:textId="77777777" w:rsidR="00C16903" w:rsidRPr="00697EA2" w:rsidRDefault="00C16903" w:rsidP="00B974AD">
                  <w:pPr>
                    <w:pStyle w:val="Paragraph"/>
                    <w:spacing w:after="0"/>
                    <w:rPr>
                      <w:noProof/>
                      <w:szCs w:val="16"/>
                      <w:lang w:val="pt-PT"/>
                    </w:rPr>
                  </w:pPr>
                  <w:r w:rsidRPr="00697EA2">
                    <w:rPr>
                      <w:noProof/>
                      <w:szCs w:val="16"/>
                      <w:lang w:val="pt-PT"/>
                    </w:rPr>
                    <w:t>10 % ou mais, em peso, mas não mais de 20 %, em peso, de óleos minerais,</w:t>
                  </w:r>
                </w:p>
              </w:tc>
            </w:tr>
          </w:tbl>
          <w:p w14:paraId="4CE40A78"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6066FDE7" w14:textId="63727EA0"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7914D7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54E88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6A56C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9F4D4C0" w14:textId="77777777" w:rsidTr="00A662D8">
        <w:trPr>
          <w:cantSplit/>
          <w:jc w:val="left"/>
        </w:trPr>
        <w:tc>
          <w:tcPr>
            <w:tcW w:w="645" w:type="dxa"/>
          </w:tcPr>
          <w:p w14:paraId="000CCDAF" w14:textId="77777777" w:rsidR="00C16903" w:rsidRPr="004A7474" w:rsidRDefault="00C16903" w:rsidP="00C16903">
            <w:pPr>
              <w:spacing w:before="0" w:after="0"/>
              <w:jc w:val="left"/>
              <w:rPr>
                <w:noProof/>
                <w:sz w:val="16"/>
              </w:rPr>
            </w:pPr>
            <w:r w:rsidRPr="004A7474">
              <w:rPr>
                <w:noProof/>
                <w:sz w:val="16"/>
              </w:rPr>
              <w:t>0.5727</w:t>
            </w:r>
          </w:p>
        </w:tc>
        <w:tc>
          <w:tcPr>
            <w:tcW w:w="1112" w:type="dxa"/>
          </w:tcPr>
          <w:p w14:paraId="063B703E"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314DC0CF" w14:textId="77777777" w:rsidR="00C16903" w:rsidRPr="004A7474" w:rsidRDefault="00C16903" w:rsidP="00C16903">
            <w:pPr>
              <w:spacing w:before="0" w:after="0"/>
              <w:jc w:val="center"/>
              <w:rPr>
                <w:noProof/>
                <w:sz w:val="16"/>
              </w:rPr>
            </w:pPr>
            <w:r w:rsidRPr="004A7474">
              <w:rPr>
                <w:noProof/>
                <w:sz w:val="16"/>
              </w:rPr>
              <w:t>29</w:t>
            </w:r>
          </w:p>
        </w:tc>
        <w:tc>
          <w:tcPr>
            <w:tcW w:w="4629" w:type="dxa"/>
          </w:tcPr>
          <w:p w14:paraId="3A70A295" w14:textId="77777777" w:rsidR="00C16903" w:rsidRPr="00697EA2" w:rsidRDefault="00C16903" w:rsidP="00B974AD">
            <w:pPr>
              <w:pStyle w:val="Paragraph"/>
              <w:rPr>
                <w:noProof/>
                <w:lang w:val="pt-PT"/>
              </w:rPr>
            </w:pPr>
            <w:r w:rsidRPr="00697EA2">
              <w:rPr>
                <w:noProof/>
                <w:lang w:val="pt-PT"/>
              </w:rPr>
              <w:t>Aditivo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68863CBE" w14:textId="77777777" w:rsidTr="00730181">
              <w:tc>
                <w:tcPr>
                  <w:tcW w:w="220" w:type="dxa"/>
                </w:tcPr>
                <w:p w14:paraId="0E19FB8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D35C3D" w14:textId="77777777" w:rsidR="00C16903" w:rsidRPr="00697EA2" w:rsidRDefault="00C16903" w:rsidP="00B974AD">
                  <w:pPr>
                    <w:pStyle w:val="Paragraph"/>
                    <w:spacing w:after="0"/>
                    <w:rPr>
                      <w:noProof/>
                      <w:szCs w:val="16"/>
                      <w:lang w:val="pt-PT"/>
                    </w:rPr>
                  </w:pPr>
                  <w:r w:rsidRPr="00697EA2">
                    <w:rPr>
                      <w:noProof/>
                      <w:szCs w:val="16"/>
                      <w:lang w:val="pt-PT"/>
                    </w:rPr>
                    <w:t>25 % ou mais, mas não mais de 40 %, de alquilbenzenossulfonatos C16-24 de cálcio (CAS RN 70024-69-0),</w:t>
                  </w:r>
                </w:p>
              </w:tc>
            </w:tr>
            <w:tr w:rsidR="00C16903" w:rsidRPr="00697EA2" w14:paraId="79901321" w14:textId="77777777" w:rsidTr="00730181">
              <w:tc>
                <w:tcPr>
                  <w:tcW w:w="220" w:type="dxa"/>
                </w:tcPr>
                <w:p w14:paraId="00D521C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7DF0EB" w14:textId="77777777" w:rsidR="00C16903" w:rsidRPr="00697EA2" w:rsidRDefault="00C16903" w:rsidP="00B974AD">
                  <w:pPr>
                    <w:pStyle w:val="Paragraph"/>
                    <w:spacing w:after="0"/>
                    <w:rPr>
                      <w:noProof/>
                      <w:szCs w:val="16"/>
                      <w:lang w:val="pt-PT"/>
                    </w:rPr>
                  </w:pPr>
                  <w:r w:rsidRPr="00697EA2">
                    <w:rPr>
                      <w:noProof/>
                      <w:szCs w:val="16"/>
                      <w:lang w:val="pt-PT"/>
                    </w:rPr>
                    <w:t>30 % ou mais, mas não mais de 65 % de óleos minerais,</w:t>
                  </w:r>
                </w:p>
              </w:tc>
            </w:tr>
          </w:tbl>
          <w:p w14:paraId="273AC154"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0569D0A0" w14:textId="141777C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225059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539E3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EA48B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9DAAE01" w14:textId="77777777" w:rsidTr="00A662D8">
        <w:trPr>
          <w:cantSplit/>
          <w:jc w:val="left"/>
        </w:trPr>
        <w:tc>
          <w:tcPr>
            <w:tcW w:w="645" w:type="dxa"/>
          </w:tcPr>
          <w:p w14:paraId="309280AC" w14:textId="77777777" w:rsidR="00C16903" w:rsidRPr="004A7474" w:rsidRDefault="00C16903" w:rsidP="00C16903">
            <w:pPr>
              <w:spacing w:before="0" w:after="0"/>
              <w:jc w:val="left"/>
              <w:rPr>
                <w:noProof/>
                <w:sz w:val="16"/>
              </w:rPr>
            </w:pPr>
            <w:r w:rsidRPr="004A7474">
              <w:rPr>
                <w:noProof/>
                <w:sz w:val="16"/>
              </w:rPr>
              <w:t>0.5717</w:t>
            </w:r>
          </w:p>
        </w:tc>
        <w:tc>
          <w:tcPr>
            <w:tcW w:w="1112" w:type="dxa"/>
          </w:tcPr>
          <w:p w14:paraId="7F5F25CA"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0039B863"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672FE01" w14:textId="635AD2F9" w:rsidR="00C16903" w:rsidRPr="00697EA2" w:rsidRDefault="00C16903" w:rsidP="00B974AD">
            <w:pPr>
              <w:spacing w:before="0" w:after="0"/>
              <w:rPr>
                <w:noProof/>
                <w:sz w:val="16"/>
              </w:rPr>
            </w:pPr>
            <w:r w:rsidRPr="00697EA2">
              <w:rPr>
                <w:noProof/>
                <w:sz w:val="16"/>
              </w:rPr>
              <w:t>Aditivos para óleos lubrificantes, que contenham óleos minerais, constituídos de sais de cálcio dos produtos da reação dos fenóis de poliisobutileno substituídos por ácido salicílico e formaldeído, utilizados como aditivo concentrado para fabrico de óleos para motor através de um processo de mistura</w:t>
            </w:r>
          </w:p>
        </w:tc>
        <w:tc>
          <w:tcPr>
            <w:tcW w:w="754" w:type="dxa"/>
          </w:tcPr>
          <w:p w14:paraId="1D7873E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02F9A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31216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AB41B08" w14:textId="77777777" w:rsidTr="00A662D8">
        <w:trPr>
          <w:cantSplit/>
          <w:jc w:val="left"/>
        </w:trPr>
        <w:tc>
          <w:tcPr>
            <w:tcW w:w="645" w:type="dxa"/>
          </w:tcPr>
          <w:p w14:paraId="45522A70" w14:textId="77777777" w:rsidR="00C16903" w:rsidRPr="004A7474" w:rsidRDefault="00C16903" w:rsidP="00C16903">
            <w:pPr>
              <w:spacing w:before="0" w:after="0"/>
              <w:jc w:val="left"/>
              <w:rPr>
                <w:noProof/>
                <w:sz w:val="16"/>
              </w:rPr>
            </w:pPr>
            <w:r w:rsidRPr="004A7474">
              <w:rPr>
                <w:noProof/>
                <w:sz w:val="16"/>
              </w:rPr>
              <w:t>0.8201</w:t>
            </w:r>
          </w:p>
        </w:tc>
        <w:tc>
          <w:tcPr>
            <w:tcW w:w="1112" w:type="dxa"/>
          </w:tcPr>
          <w:p w14:paraId="7C32EEDD"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49028EDE" w14:textId="77777777" w:rsidR="00C16903" w:rsidRPr="004A7474" w:rsidRDefault="00C16903" w:rsidP="00C16903">
            <w:pPr>
              <w:spacing w:before="0" w:after="0"/>
              <w:jc w:val="center"/>
              <w:rPr>
                <w:noProof/>
                <w:sz w:val="16"/>
              </w:rPr>
            </w:pPr>
            <w:r w:rsidRPr="004A7474">
              <w:rPr>
                <w:noProof/>
                <w:sz w:val="16"/>
              </w:rPr>
              <w:t>32</w:t>
            </w:r>
          </w:p>
        </w:tc>
        <w:tc>
          <w:tcPr>
            <w:tcW w:w="4629" w:type="dxa"/>
          </w:tcPr>
          <w:p w14:paraId="2E5C97D0" w14:textId="77777777" w:rsidR="00C16903" w:rsidRPr="00697EA2" w:rsidRDefault="00C16903" w:rsidP="00B974AD">
            <w:pPr>
              <w:pStyle w:val="Paragraph"/>
              <w:rPr>
                <w:noProof/>
                <w:lang w:val="pt-PT"/>
              </w:rPr>
            </w:pPr>
            <w:r w:rsidRPr="00697EA2">
              <w:rPr>
                <w:noProof/>
                <w:lang w:val="pt-PT"/>
              </w:rPr>
              <w:t>Aditivo constituído essencialmente por:</w:t>
            </w:r>
          </w:p>
          <w:tbl>
            <w:tblPr>
              <w:tblStyle w:val="Listdash"/>
              <w:tblW w:w="0" w:type="auto"/>
              <w:tblLayout w:type="fixed"/>
              <w:tblLook w:val="0000" w:firstRow="0" w:lastRow="0" w:firstColumn="0" w:lastColumn="0" w:noHBand="0" w:noVBand="0"/>
            </w:tblPr>
            <w:tblGrid>
              <w:gridCol w:w="220"/>
              <w:gridCol w:w="3973"/>
            </w:tblGrid>
            <w:tr w:rsidR="00C16903" w:rsidRPr="00697EA2" w14:paraId="7EC76131" w14:textId="77777777" w:rsidTr="00730181">
              <w:tc>
                <w:tcPr>
                  <w:tcW w:w="220" w:type="dxa"/>
                </w:tcPr>
                <w:p w14:paraId="3138DB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D5C08B8" w14:textId="77777777" w:rsidR="00C16903" w:rsidRPr="00697EA2" w:rsidRDefault="00C16903" w:rsidP="00B974AD">
                  <w:pPr>
                    <w:pStyle w:val="Paragraph"/>
                    <w:spacing w:after="0"/>
                    <w:rPr>
                      <w:noProof/>
                      <w:szCs w:val="16"/>
                      <w:lang w:val="pt-PT"/>
                    </w:rPr>
                  </w:pPr>
                  <w:r w:rsidRPr="00697EA2">
                    <w:rPr>
                      <w:noProof/>
                      <w:szCs w:val="16"/>
                      <w:lang w:val="pt-PT"/>
                    </w:rPr>
                    <w:t>Bis(fosforoditioato) de O,O,O',O'-tetraquis(1,3-dimetilbutilo), zinco (CAS RN 2215-35-2),</w:t>
                  </w:r>
                </w:p>
              </w:tc>
            </w:tr>
            <w:tr w:rsidR="00C16903" w:rsidRPr="00697EA2" w14:paraId="0DCFA089" w14:textId="77777777" w:rsidTr="00730181">
              <w:tc>
                <w:tcPr>
                  <w:tcW w:w="220" w:type="dxa"/>
                </w:tcPr>
                <w:p w14:paraId="41E899C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6110D6" w14:textId="77777777" w:rsidR="00C16903" w:rsidRPr="00697EA2" w:rsidRDefault="00C16903" w:rsidP="00B974AD">
                  <w:pPr>
                    <w:pStyle w:val="Paragraph"/>
                    <w:spacing w:after="0"/>
                    <w:rPr>
                      <w:noProof/>
                      <w:szCs w:val="16"/>
                      <w:lang w:val="pt-PT"/>
                    </w:rPr>
                  </w:pPr>
                  <w:r w:rsidRPr="00697EA2">
                    <w:rPr>
                      <w:noProof/>
                      <w:szCs w:val="16"/>
                      <w:lang w:val="pt-PT"/>
                    </w:rPr>
                    <w:t>4 % ou mais, em peso, mas não mais de 12 %, em peso, de óleo mineral,</w:t>
                  </w:r>
                </w:p>
              </w:tc>
            </w:tr>
          </w:tbl>
          <w:p w14:paraId="714E637C"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490C77A1" w14:textId="674B835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4B4351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0648D0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C82A30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EED1AA5" w14:textId="77777777" w:rsidTr="00A662D8">
        <w:trPr>
          <w:cantSplit/>
          <w:jc w:val="left"/>
        </w:trPr>
        <w:tc>
          <w:tcPr>
            <w:tcW w:w="645" w:type="dxa"/>
          </w:tcPr>
          <w:p w14:paraId="0A7DC831" w14:textId="77777777" w:rsidR="00C16903" w:rsidRPr="004A7474" w:rsidRDefault="00C16903" w:rsidP="00C16903">
            <w:pPr>
              <w:spacing w:before="0" w:after="0"/>
              <w:jc w:val="left"/>
              <w:rPr>
                <w:noProof/>
                <w:sz w:val="16"/>
              </w:rPr>
            </w:pPr>
            <w:r w:rsidRPr="004A7474">
              <w:rPr>
                <w:noProof/>
                <w:sz w:val="16"/>
              </w:rPr>
              <w:t>0.6013</w:t>
            </w:r>
          </w:p>
        </w:tc>
        <w:tc>
          <w:tcPr>
            <w:tcW w:w="1112" w:type="dxa"/>
          </w:tcPr>
          <w:p w14:paraId="1675C1D1"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3E992360"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56FA344F" w14:textId="77777777" w:rsidR="00C16903" w:rsidRPr="00697EA2" w:rsidRDefault="00C16903" w:rsidP="00B974AD">
            <w:pPr>
              <w:pStyle w:val="Paragraph"/>
              <w:rPr>
                <w:noProof/>
                <w:lang w:val="pt-PT"/>
              </w:rPr>
            </w:pPr>
            <w:r w:rsidRPr="00697EA2">
              <w:rPr>
                <w:noProof/>
                <w:lang w:val="pt-PT"/>
              </w:rPr>
              <w:t>Aditivos que contenham:</w:t>
            </w:r>
          </w:p>
          <w:tbl>
            <w:tblPr>
              <w:tblStyle w:val="Listdash"/>
              <w:tblW w:w="0" w:type="auto"/>
              <w:tblLayout w:type="fixed"/>
              <w:tblLook w:val="0000" w:firstRow="0" w:lastRow="0" w:firstColumn="0" w:lastColumn="0" w:noHBand="0" w:noVBand="0"/>
            </w:tblPr>
            <w:tblGrid>
              <w:gridCol w:w="220"/>
              <w:gridCol w:w="3973"/>
            </w:tblGrid>
            <w:tr w:rsidR="00C16903" w:rsidRPr="00697EA2" w14:paraId="6DAB7209" w14:textId="77777777" w:rsidTr="00730181">
              <w:tc>
                <w:tcPr>
                  <w:tcW w:w="220" w:type="dxa"/>
                </w:tcPr>
                <w:p w14:paraId="57B5B22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7FB0B8" w14:textId="77777777" w:rsidR="00C16903" w:rsidRPr="00697EA2" w:rsidRDefault="00C16903" w:rsidP="00B974AD">
                  <w:pPr>
                    <w:pStyle w:val="Paragraph"/>
                    <w:spacing w:after="0"/>
                    <w:rPr>
                      <w:noProof/>
                      <w:szCs w:val="16"/>
                      <w:lang w:val="pt-PT"/>
                    </w:rPr>
                  </w:pPr>
                  <w:r w:rsidRPr="00697EA2">
                    <w:rPr>
                      <w:noProof/>
                      <w:szCs w:val="16"/>
                      <w:lang w:val="pt-PT"/>
                    </w:rPr>
                    <w:t>sais de cálcio dos produtos da reação de heptilfenol com formaldeído (CAS RN 84605-23-2), e</w:t>
                  </w:r>
                </w:p>
              </w:tc>
            </w:tr>
            <w:tr w:rsidR="00C16903" w:rsidRPr="00697EA2" w14:paraId="1F23ECAE" w14:textId="77777777" w:rsidTr="00730181">
              <w:tc>
                <w:tcPr>
                  <w:tcW w:w="220" w:type="dxa"/>
                </w:tcPr>
                <w:p w14:paraId="6542B26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AC26831" w14:textId="77777777" w:rsidR="00C16903" w:rsidRPr="00697EA2" w:rsidRDefault="00C16903" w:rsidP="00B974AD">
                  <w:pPr>
                    <w:pStyle w:val="Paragraph"/>
                    <w:spacing w:after="0"/>
                    <w:rPr>
                      <w:noProof/>
                      <w:szCs w:val="16"/>
                      <w:lang w:val="pt-PT"/>
                    </w:rPr>
                  </w:pPr>
                  <w:r w:rsidRPr="00697EA2">
                    <w:rPr>
                      <w:noProof/>
                      <w:szCs w:val="16"/>
                      <w:lang w:val="pt-PT"/>
                    </w:rPr>
                    <w:t>óleos minerais,</w:t>
                  </w:r>
                </w:p>
              </w:tc>
            </w:tr>
          </w:tbl>
          <w:p w14:paraId="403B90A0" w14:textId="77777777" w:rsidR="00C16903" w:rsidRPr="00697EA2" w:rsidRDefault="00C16903" w:rsidP="00B974AD">
            <w:pPr>
              <w:pStyle w:val="Paragraph"/>
              <w:rPr>
                <w:noProof/>
                <w:lang w:val="pt-PT"/>
              </w:rPr>
            </w:pPr>
            <w:r w:rsidRPr="00697EA2">
              <w:rPr>
                <w:noProof/>
                <w:lang w:val="pt-PT"/>
              </w:rPr>
              <w:t>com um número de base total (TBN) superior a 40, mas não superior a 100, para utilização no fabrico de óleos lubrificantes ou de  detergentes sobrebasificados para utilização em óleos lubrificantes</w:t>
            </w:r>
          </w:p>
          <w:p w14:paraId="4BD2CE7D" w14:textId="4828138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776519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24111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FB0DBC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B53A81B" w14:textId="77777777" w:rsidTr="00A662D8">
        <w:trPr>
          <w:cantSplit/>
          <w:jc w:val="left"/>
        </w:trPr>
        <w:tc>
          <w:tcPr>
            <w:tcW w:w="645" w:type="dxa"/>
          </w:tcPr>
          <w:p w14:paraId="5923F73E" w14:textId="77777777" w:rsidR="00C16903" w:rsidRPr="004A7474" w:rsidRDefault="00C16903" w:rsidP="00C16903">
            <w:pPr>
              <w:spacing w:before="0" w:after="0"/>
              <w:jc w:val="left"/>
              <w:rPr>
                <w:noProof/>
                <w:sz w:val="16"/>
              </w:rPr>
            </w:pPr>
            <w:r w:rsidRPr="004A7474">
              <w:rPr>
                <w:noProof/>
                <w:sz w:val="16"/>
              </w:rPr>
              <w:t>0.6016</w:t>
            </w:r>
          </w:p>
        </w:tc>
        <w:tc>
          <w:tcPr>
            <w:tcW w:w="1112" w:type="dxa"/>
          </w:tcPr>
          <w:p w14:paraId="53D0F46B"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123D801F" w14:textId="77777777" w:rsidR="00C16903" w:rsidRPr="004A7474" w:rsidRDefault="00C16903" w:rsidP="00C16903">
            <w:pPr>
              <w:spacing w:before="0" w:after="0"/>
              <w:jc w:val="center"/>
              <w:rPr>
                <w:noProof/>
                <w:sz w:val="16"/>
              </w:rPr>
            </w:pPr>
            <w:r w:rsidRPr="004A7474">
              <w:rPr>
                <w:noProof/>
                <w:sz w:val="16"/>
              </w:rPr>
              <w:t>37</w:t>
            </w:r>
          </w:p>
        </w:tc>
        <w:tc>
          <w:tcPr>
            <w:tcW w:w="4629" w:type="dxa"/>
          </w:tcPr>
          <w:p w14:paraId="448308BA" w14:textId="77777777" w:rsidR="00C16903" w:rsidRPr="00697EA2" w:rsidRDefault="00C16903" w:rsidP="00B974AD">
            <w:pPr>
              <w:pStyle w:val="Paragraph"/>
              <w:rPr>
                <w:noProof/>
                <w:lang w:val="pt-PT"/>
              </w:rPr>
            </w:pPr>
            <w:r w:rsidRPr="00697EA2">
              <w:rPr>
                <w:noProof/>
                <w:lang w:val="pt-PT"/>
              </w:rPr>
              <w:t>Aditivos que contenham:</w:t>
            </w:r>
          </w:p>
          <w:tbl>
            <w:tblPr>
              <w:tblStyle w:val="Listdash"/>
              <w:tblW w:w="0" w:type="auto"/>
              <w:tblLayout w:type="fixed"/>
              <w:tblLook w:val="0000" w:firstRow="0" w:lastRow="0" w:firstColumn="0" w:lastColumn="0" w:noHBand="0" w:noVBand="0"/>
            </w:tblPr>
            <w:tblGrid>
              <w:gridCol w:w="220"/>
              <w:gridCol w:w="3973"/>
            </w:tblGrid>
            <w:tr w:rsidR="00C16903" w:rsidRPr="00697EA2" w14:paraId="2659CE9E" w14:textId="77777777" w:rsidTr="00730181">
              <w:tc>
                <w:tcPr>
                  <w:tcW w:w="220" w:type="dxa"/>
                </w:tcPr>
                <w:p w14:paraId="71F28E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5B4B06" w14:textId="77777777" w:rsidR="00C16903" w:rsidRPr="00697EA2" w:rsidRDefault="00C16903" w:rsidP="00B974AD">
                  <w:pPr>
                    <w:pStyle w:val="Paragraph"/>
                    <w:spacing w:after="0"/>
                    <w:rPr>
                      <w:noProof/>
                      <w:szCs w:val="16"/>
                      <w:lang w:val="pt-PT"/>
                    </w:rPr>
                  </w:pPr>
                  <w:r w:rsidRPr="00697EA2">
                    <w:rPr>
                      <w:noProof/>
                      <w:szCs w:val="16"/>
                      <w:lang w:val="pt-PT"/>
                    </w:rPr>
                    <w:t>um copolímero de estireno-anidrido maleico esterificado com álcoois C4-C20, modificado com  aminopropilmorfolina, e</w:t>
                  </w:r>
                </w:p>
              </w:tc>
            </w:tr>
            <w:tr w:rsidR="00C16903" w:rsidRPr="00697EA2" w14:paraId="0170F7E7" w14:textId="77777777" w:rsidTr="00730181">
              <w:tc>
                <w:tcPr>
                  <w:tcW w:w="220" w:type="dxa"/>
                </w:tcPr>
                <w:p w14:paraId="5E58480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BD04EEE" w14:textId="77777777" w:rsidR="00C16903" w:rsidRPr="00697EA2" w:rsidRDefault="00C16903" w:rsidP="00B974AD">
                  <w:pPr>
                    <w:pStyle w:val="Paragraph"/>
                    <w:spacing w:after="0"/>
                    <w:rPr>
                      <w:noProof/>
                      <w:szCs w:val="16"/>
                      <w:lang w:val="pt-PT"/>
                    </w:rPr>
                  </w:pPr>
                  <w:r w:rsidRPr="00697EA2">
                    <w:rPr>
                      <w:noProof/>
                      <w:szCs w:val="16"/>
                      <w:lang w:val="pt-PT"/>
                    </w:rPr>
                    <w:t>mais de 50 % mas não mais de 75 % em peso de óleos minerais,</w:t>
                  </w:r>
                </w:p>
              </w:tc>
            </w:tr>
          </w:tbl>
          <w:p w14:paraId="65E2FAB5" w14:textId="77777777" w:rsidR="00C16903" w:rsidRPr="00697EA2" w:rsidRDefault="00C16903" w:rsidP="00B974AD">
            <w:pPr>
              <w:pStyle w:val="Paragraph"/>
              <w:rPr>
                <w:noProof/>
                <w:lang w:val="pt-PT"/>
              </w:rPr>
            </w:pPr>
            <w:r w:rsidRPr="00697EA2">
              <w:rPr>
                <w:noProof/>
                <w:lang w:val="pt-PT"/>
              </w:rPr>
              <w:t>para utilização no fabrico de óleos lubrificantes</w:t>
            </w:r>
          </w:p>
          <w:p w14:paraId="048BEDCD" w14:textId="4FB8EEE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B27B4F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5579B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32C089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4E4D82C" w14:textId="77777777" w:rsidTr="00A662D8">
        <w:trPr>
          <w:cantSplit/>
          <w:jc w:val="left"/>
        </w:trPr>
        <w:tc>
          <w:tcPr>
            <w:tcW w:w="645" w:type="dxa"/>
          </w:tcPr>
          <w:p w14:paraId="536506D3" w14:textId="77777777" w:rsidR="00C16903" w:rsidRPr="004A7474" w:rsidRDefault="00C16903" w:rsidP="00C16903">
            <w:pPr>
              <w:spacing w:before="0" w:after="0"/>
              <w:jc w:val="left"/>
              <w:rPr>
                <w:noProof/>
                <w:sz w:val="16"/>
              </w:rPr>
            </w:pPr>
            <w:r w:rsidRPr="004A7474">
              <w:rPr>
                <w:noProof/>
                <w:sz w:val="16"/>
              </w:rPr>
              <w:t>0.6435</w:t>
            </w:r>
          </w:p>
        </w:tc>
        <w:tc>
          <w:tcPr>
            <w:tcW w:w="1112" w:type="dxa"/>
          </w:tcPr>
          <w:p w14:paraId="65C39F99"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1CCE8D59"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04B14672" w14:textId="77777777" w:rsidR="00C16903" w:rsidRPr="00697EA2" w:rsidRDefault="00C16903" w:rsidP="00B974AD">
            <w:pPr>
              <w:pStyle w:val="Paragraph"/>
              <w:rPr>
                <w:noProof/>
                <w:lang w:val="pt-PT"/>
              </w:rPr>
            </w:pPr>
            <w:r w:rsidRPr="00697EA2">
              <w:rPr>
                <w:noProof/>
                <w:lang w:val="pt-PT"/>
              </w:rPr>
              <w:t>Aditivos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39A4DB9D" w14:textId="77777777" w:rsidTr="00730181">
              <w:tc>
                <w:tcPr>
                  <w:tcW w:w="220" w:type="dxa"/>
                </w:tcPr>
                <w:p w14:paraId="1FE83DE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9CCE58" w14:textId="77777777" w:rsidR="00C16903" w:rsidRPr="00697EA2" w:rsidRDefault="00C16903" w:rsidP="00B974AD">
                  <w:pPr>
                    <w:pStyle w:val="Paragraph"/>
                    <w:spacing w:after="0"/>
                    <w:rPr>
                      <w:noProof/>
                      <w:szCs w:val="16"/>
                      <w:lang w:val="pt-PT"/>
                    </w:rPr>
                  </w:pPr>
                  <w:r w:rsidRPr="00697EA2">
                    <w:rPr>
                      <w:noProof/>
                      <w:szCs w:val="16"/>
                      <w:lang w:val="pt-PT"/>
                    </w:rPr>
                    <w:t>alquilbenzenossulfonatos (C20-C24) de magnésio sobrealcalinizados (CAS RN 231297-75-9) e</w:t>
                  </w:r>
                </w:p>
              </w:tc>
            </w:tr>
            <w:tr w:rsidR="00C16903" w:rsidRPr="00697EA2" w14:paraId="382AC74A" w14:textId="77777777" w:rsidTr="00730181">
              <w:tc>
                <w:tcPr>
                  <w:tcW w:w="220" w:type="dxa"/>
                </w:tcPr>
                <w:p w14:paraId="0489E11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88DEF86" w14:textId="77777777" w:rsidR="00C16903" w:rsidRPr="00697EA2" w:rsidRDefault="00C16903" w:rsidP="00B974AD">
                  <w:pPr>
                    <w:pStyle w:val="Paragraph"/>
                    <w:spacing w:after="0"/>
                    <w:rPr>
                      <w:noProof/>
                      <w:szCs w:val="16"/>
                      <w:lang w:val="pt-PT"/>
                    </w:rPr>
                  </w:pPr>
                  <w:r w:rsidRPr="00697EA2">
                    <w:rPr>
                      <w:noProof/>
                      <w:szCs w:val="16"/>
                      <w:lang w:val="pt-PT"/>
                    </w:rPr>
                    <w:t>um teor superior a 25 %, em peso, mas não superior a 50 % de óleos minerais,</w:t>
                  </w:r>
                </w:p>
              </w:tc>
            </w:tr>
            <w:tr w:rsidR="00C16903" w:rsidRPr="00697EA2" w14:paraId="10C60AD0" w14:textId="77777777" w:rsidTr="00730181">
              <w:tc>
                <w:tcPr>
                  <w:tcW w:w="220" w:type="dxa"/>
                </w:tcPr>
                <w:p w14:paraId="5C2C330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AE88E2" w14:textId="77777777" w:rsidR="00C16903" w:rsidRPr="00697EA2" w:rsidRDefault="00C16903" w:rsidP="00B974AD">
                  <w:pPr>
                    <w:pStyle w:val="Paragraph"/>
                    <w:spacing w:after="0"/>
                    <w:rPr>
                      <w:noProof/>
                      <w:szCs w:val="16"/>
                      <w:lang w:val="pt-PT"/>
                    </w:rPr>
                  </w:pPr>
                  <w:r w:rsidRPr="00697EA2">
                    <w:rPr>
                      <w:noProof/>
                      <w:szCs w:val="16"/>
                      <w:lang w:val="pt-PT"/>
                    </w:rPr>
                    <w:t>com um número de base total superior a 350 mas não superior a 450</w:t>
                  </w:r>
                </w:p>
              </w:tc>
            </w:tr>
          </w:tbl>
          <w:p w14:paraId="189996B2" w14:textId="77777777" w:rsidR="00C16903" w:rsidRPr="00697EA2" w:rsidRDefault="00C16903" w:rsidP="00B974AD">
            <w:pPr>
              <w:pStyle w:val="Paragraph"/>
              <w:rPr>
                <w:noProof/>
                <w:lang w:val="pt-PT"/>
              </w:rPr>
            </w:pPr>
            <w:r w:rsidRPr="00697EA2">
              <w:rPr>
                <w:noProof/>
                <w:lang w:val="pt-PT"/>
              </w:rPr>
              <w:t>para utilização no fabrico de óleos lubrificantes ou para utilização no fabrico de misturas de aditivos para óleos lubrificantes</w:t>
            </w:r>
          </w:p>
          <w:p w14:paraId="20589CD0" w14:textId="5736E8E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558854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FEA70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75A791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B394191" w14:textId="77777777" w:rsidTr="00A662D8">
        <w:trPr>
          <w:cantSplit/>
          <w:jc w:val="left"/>
        </w:trPr>
        <w:tc>
          <w:tcPr>
            <w:tcW w:w="645" w:type="dxa"/>
          </w:tcPr>
          <w:p w14:paraId="0A46083F" w14:textId="77777777" w:rsidR="00C16903" w:rsidRPr="004A7474" w:rsidRDefault="00C16903" w:rsidP="00C16903">
            <w:pPr>
              <w:spacing w:before="0" w:after="0"/>
              <w:jc w:val="left"/>
              <w:rPr>
                <w:noProof/>
                <w:sz w:val="16"/>
              </w:rPr>
            </w:pPr>
            <w:r w:rsidRPr="004A7474">
              <w:rPr>
                <w:noProof/>
                <w:sz w:val="16"/>
              </w:rPr>
              <w:t>0.6437</w:t>
            </w:r>
          </w:p>
        </w:tc>
        <w:tc>
          <w:tcPr>
            <w:tcW w:w="1112" w:type="dxa"/>
          </w:tcPr>
          <w:p w14:paraId="3BB720E5"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7B75BA05"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7092CA20" w14:textId="77777777" w:rsidR="00C16903" w:rsidRPr="00697EA2" w:rsidRDefault="00C16903" w:rsidP="00B974AD">
            <w:pPr>
              <w:pStyle w:val="Paragraph"/>
              <w:rPr>
                <w:noProof/>
                <w:lang w:val="pt-PT"/>
              </w:rPr>
            </w:pPr>
            <w:r w:rsidRPr="00697EA2">
              <w:rPr>
                <w:noProof/>
                <w:lang w:val="pt-PT"/>
              </w:rPr>
              <w:t>Aditivos que contenham:</w:t>
            </w:r>
          </w:p>
          <w:tbl>
            <w:tblPr>
              <w:tblStyle w:val="Listdash"/>
              <w:tblW w:w="0" w:type="auto"/>
              <w:tblLayout w:type="fixed"/>
              <w:tblLook w:val="0000" w:firstRow="0" w:lastRow="0" w:firstColumn="0" w:lastColumn="0" w:noHBand="0" w:noVBand="0"/>
            </w:tblPr>
            <w:tblGrid>
              <w:gridCol w:w="220"/>
              <w:gridCol w:w="3973"/>
            </w:tblGrid>
            <w:tr w:rsidR="00C16903" w:rsidRPr="00697EA2" w14:paraId="587C2B18" w14:textId="77777777" w:rsidTr="00730181">
              <w:tc>
                <w:tcPr>
                  <w:tcW w:w="220" w:type="dxa"/>
                </w:tcPr>
                <w:p w14:paraId="4A611B6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64CF95" w14:textId="77777777" w:rsidR="00C16903" w:rsidRPr="00697EA2" w:rsidRDefault="00C16903" w:rsidP="00B974AD">
                  <w:pPr>
                    <w:pStyle w:val="Paragraph"/>
                    <w:spacing w:after="0"/>
                    <w:rPr>
                      <w:noProof/>
                      <w:szCs w:val="16"/>
                      <w:lang w:val="pt-PT"/>
                    </w:rPr>
                  </w:pPr>
                  <w:r w:rsidRPr="00697EA2">
                    <w:rPr>
                      <w:noProof/>
                      <w:szCs w:val="16"/>
                      <w:lang w:val="pt-PT"/>
                    </w:rPr>
                    <w:t>sulfonați de petróleo de cálcio sobrealcalinizado (CAS 68783-96-0) com um teor de sulfonato igual ou superior a 15 %, em peso, mas não superior a 30 %, e</w:t>
                  </w:r>
                </w:p>
              </w:tc>
            </w:tr>
            <w:tr w:rsidR="00C16903" w:rsidRPr="00697EA2" w14:paraId="056F9EA9" w14:textId="77777777" w:rsidTr="00730181">
              <w:tc>
                <w:tcPr>
                  <w:tcW w:w="220" w:type="dxa"/>
                </w:tcPr>
                <w:p w14:paraId="2E8E18C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586035" w14:textId="77777777" w:rsidR="00C16903" w:rsidRPr="00697EA2" w:rsidRDefault="00C16903" w:rsidP="00B974AD">
                  <w:pPr>
                    <w:pStyle w:val="Paragraph"/>
                    <w:spacing w:after="0"/>
                    <w:rPr>
                      <w:noProof/>
                      <w:szCs w:val="16"/>
                      <w:lang w:val="pt-PT"/>
                    </w:rPr>
                  </w:pPr>
                  <w:r w:rsidRPr="00697EA2">
                    <w:rPr>
                      <w:noProof/>
                      <w:szCs w:val="16"/>
                      <w:lang w:val="pt-PT"/>
                    </w:rPr>
                    <w:t>um teor superior a 40 %, em peso, mas não superior a 60 % de óleos minerais</w:t>
                  </w:r>
                </w:p>
              </w:tc>
            </w:tr>
          </w:tbl>
          <w:p w14:paraId="26265EDC" w14:textId="77777777" w:rsidR="00C16903" w:rsidRPr="00697EA2" w:rsidRDefault="00C16903" w:rsidP="00B974AD">
            <w:pPr>
              <w:pStyle w:val="Paragraph"/>
              <w:rPr>
                <w:noProof/>
                <w:lang w:val="pt-PT"/>
              </w:rPr>
            </w:pPr>
            <w:r w:rsidRPr="00697EA2">
              <w:rPr>
                <w:noProof/>
                <w:lang w:val="pt-PT"/>
              </w:rPr>
              <w:t>com um número de base total igual ou superior a 280 mas não superior a 420, para utilização no fabrico de óleos lubrificantes</w:t>
            </w:r>
          </w:p>
          <w:p w14:paraId="325B0A5B" w14:textId="2911F0DF"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D214DE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B6386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9EF56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50D4DE3" w14:textId="77777777" w:rsidTr="00A662D8">
        <w:trPr>
          <w:cantSplit/>
          <w:jc w:val="left"/>
        </w:trPr>
        <w:tc>
          <w:tcPr>
            <w:tcW w:w="645" w:type="dxa"/>
          </w:tcPr>
          <w:p w14:paraId="6E9526B9" w14:textId="77777777" w:rsidR="00C16903" w:rsidRPr="004A7474" w:rsidRDefault="00C16903" w:rsidP="00C16903">
            <w:pPr>
              <w:spacing w:before="0" w:after="0"/>
              <w:jc w:val="left"/>
              <w:rPr>
                <w:noProof/>
                <w:sz w:val="16"/>
              </w:rPr>
            </w:pPr>
            <w:r w:rsidRPr="004A7474">
              <w:rPr>
                <w:noProof/>
                <w:sz w:val="16"/>
              </w:rPr>
              <w:t>0.6434</w:t>
            </w:r>
          </w:p>
        </w:tc>
        <w:tc>
          <w:tcPr>
            <w:tcW w:w="1112" w:type="dxa"/>
          </w:tcPr>
          <w:p w14:paraId="6AFB793F"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4C675169"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30525169" w14:textId="77777777" w:rsidR="00C16903" w:rsidRPr="00697EA2" w:rsidRDefault="00C16903" w:rsidP="00B974AD">
            <w:pPr>
              <w:pStyle w:val="Paragraph"/>
              <w:rPr>
                <w:noProof/>
                <w:lang w:val="pt-PT"/>
              </w:rPr>
            </w:pPr>
            <w:r w:rsidRPr="00697EA2">
              <w:rPr>
                <w:noProof/>
                <w:lang w:val="pt-PT"/>
              </w:rPr>
              <w:t>Aditivos que contenham: </w:t>
            </w:r>
          </w:p>
          <w:tbl>
            <w:tblPr>
              <w:tblStyle w:val="Listdash"/>
              <w:tblW w:w="0" w:type="auto"/>
              <w:tblLayout w:type="fixed"/>
              <w:tblLook w:val="0000" w:firstRow="0" w:lastRow="0" w:firstColumn="0" w:lastColumn="0" w:noHBand="0" w:noVBand="0"/>
            </w:tblPr>
            <w:tblGrid>
              <w:gridCol w:w="220"/>
              <w:gridCol w:w="3973"/>
            </w:tblGrid>
            <w:tr w:rsidR="00C16903" w:rsidRPr="00697EA2" w14:paraId="22C1A3F4" w14:textId="77777777" w:rsidTr="00730181">
              <w:tc>
                <w:tcPr>
                  <w:tcW w:w="220" w:type="dxa"/>
                </w:tcPr>
                <w:p w14:paraId="6109FE0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6397C1" w14:textId="77777777" w:rsidR="00C16903" w:rsidRPr="00697EA2" w:rsidRDefault="00C16903" w:rsidP="00B974AD">
                  <w:pPr>
                    <w:pStyle w:val="Paragraph"/>
                    <w:spacing w:after="0"/>
                    <w:rPr>
                      <w:noProof/>
                      <w:szCs w:val="16"/>
                      <w:lang w:val="pt-PT"/>
                    </w:rPr>
                  </w:pPr>
                  <w:r w:rsidRPr="00697EA2">
                    <w:rPr>
                      <w:noProof/>
                      <w:szCs w:val="16"/>
                      <w:lang w:val="pt-PT"/>
                    </w:rPr>
                    <w:t>polipropilbenzenossulfonato de cálcio (CAS RN 75975-85-8) com um baixo número de base e </w:t>
                  </w:r>
                </w:p>
              </w:tc>
            </w:tr>
            <w:tr w:rsidR="00C16903" w:rsidRPr="00697EA2" w14:paraId="66BC888D" w14:textId="77777777" w:rsidTr="00730181">
              <w:tc>
                <w:tcPr>
                  <w:tcW w:w="220" w:type="dxa"/>
                </w:tcPr>
                <w:p w14:paraId="79BB7D2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BC9C15" w14:textId="77777777" w:rsidR="00C16903" w:rsidRPr="00697EA2" w:rsidRDefault="00C16903" w:rsidP="00B974AD">
                  <w:pPr>
                    <w:pStyle w:val="Paragraph"/>
                    <w:spacing w:after="0"/>
                    <w:rPr>
                      <w:noProof/>
                      <w:szCs w:val="16"/>
                      <w:lang w:val="pt-PT"/>
                    </w:rPr>
                  </w:pPr>
                  <w:r w:rsidRPr="00697EA2">
                    <w:rPr>
                      <w:noProof/>
                      <w:szCs w:val="16"/>
                      <w:lang w:val="pt-PT"/>
                    </w:rPr>
                    <w:t>um teor superior a 40 %, em peso, mas não superior a 60 % de óleos minerais</w:t>
                  </w:r>
                </w:p>
              </w:tc>
            </w:tr>
          </w:tbl>
          <w:p w14:paraId="69CF6887" w14:textId="77777777" w:rsidR="00C16903" w:rsidRPr="00697EA2" w:rsidRDefault="00C16903" w:rsidP="00B974AD">
            <w:pPr>
              <w:pStyle w:val="Paragraph"/>
              <w:rPr>
                <w:noProof/>
                <w:lang w:val="pt-PT"/>
              </w:rPr>
            </w:pPr>
            <w:r w:rsidRPr="00697EA2">
              <w:rPr>
                <w:noProof/>
                <w:lang w:val="pt-PT"/>
              </w:rPr>
              <w:t>com um número de base total superior a 10 mas não superior a 25, para utilização no fabrico de óleos lubrificantes</w:t>
            </w:r>
          </w:p>
          <w:p w14:paraId="18584321" w14:textId="54EA050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EBCAD6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55CA0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340E1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CF7551E" w14:textId="77777777" w:rsidTr="00A662D8">
        <w:trPr>
          <w:cantSplit/>
          <w:jc w:val="left"/>
        </w:trPr>
        <w:tc>
          <w:tcPr>
            <w:tcW w:w="645" w:type="dxa"/>
          </w:tcPr>
          <w:p w14:paraId="1A71ECE3" w14:textId="77777777" w:rsidR="00C16903" w:rsidRPr="004A7474" w:rsidRDefault="00C16903" w:rsidP="00C16903">
            <w:pPr>
              <w:spacing w:before="0" w:after="0"/>
              <w:jc w:val="left"/>
              <w:rPr>
                <w:noProof/>
                <w:sz w:val="16"/>
              </w:rPr>
            </w:pPr>
            <w:r w:rsidRPr="004A7474">
              <w:rPr>
                <w:noProof/>
                <w:sz w:val="16"/>
              </w:rPr>
              <w:t>0.5724</w:t>
            </w:r>
          </w:p>
        </w:tc>
        <w:tc>
          <w:tcPr>
            <w:tcW w:w="1112" w:type="dxa"/>
          </w:tcPr>
          <w:p w14:paraId="1F9977D7"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5D972F7F"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0D05675" w14:textId="77777777" w:rsidR="00C16903" w:rsidRPr="00697EA2" w:rsidRDefault="00C16903" w:rsidP="00B974AD">
            <w:pPr>
              <w:pStyle w:val="Paragraph"/>
              <w:rPr>
                <w:noProof/>
                <w:lang w:val="pt-PT"/>
              </w:rPr>
            </w:pPr>
            <w:r w:rsidRPr="00697EA2">
              <w:rPr>
                <w:noProof/>
                <w:lang w:val="pt-PT"/>
              </w:rPr>
              <w:t>Aditivos para óleos lubrificantes, que contenham óleos minerais,</w:t>
            </w:r>
          </w:p>
          <w:tbl>
            <w:tblPr>
              <w:tblStyle w:val="Listdash"/>
              <w:tblW w:w="0" w:type="auto"/>
              <w:tblLayout w:type="fixed"/>
              <w:tblLook w:val="0000" w:firstRow="0" w:lastRow="0" w:firstColumn="0" w:lastColumn="0" w:noHBand="0" w:noVBand="0"/>
            </w:tblPr>
            <w:tblGrid>
              <w:gridCol w:w="220"/>
              <w:gridCol w:w="3973"/>
            </w:tblGrid>
            <w:tr w:rsidR="00C16903" w:rsidRPr="00697EA2" w14:paraId="29237EFD" w14:textId="77777777" w:rsidTr="00730181">
              <w:tc>
                <w:tcPr>
                  <w:tcW w:w="220" w:type="dxa"/>
                </w:tcPr>
                <w:p w14:paraId="439189B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5D08B2" w14:textId="77777777" w:rsidR="00C16903" w:rsidRPr="00697EA2" w:rsidRDefault="00C16903" w:rsidP="00B974AD">
                  <w:pPr>
                    <w:pStyle w:val="Paragraph"/>
                    <w:spacing w:after="0"/>
                    <w:rPr>
                      <w:noProof/>
                      <w:szCs w:val="16"/>
                      <w:lang w:val="pt-PT"/>
                    </w:rPr>
                  </w:pPr>
                  <w:r w:rsidRPr="00697EA2">
                    <w:rPr>
                      <w:noProof/>
                      <w:szCs w:val="16"/>
                      <w:lang w:val="pt-PT"/>
                    </w:rPr>
                    <w:t>com base em benzenossulfonato substituído com polipropilenilo de cálcio (CAS RN 75975-85-8), com um teor, em peso, de 25 % ou mais, mas não mais de 35 %,</w:t>
                  </w:r>
                </w:p>
              </w:tc>
            </w:tr>
            <w:tr w:rsidR="00C16903" w:rsidRPr="00697EA2" w14:paraId="481B18BA" w14:textId="77777777" w:rsidTr="00730181">
              <w:tc>
                <w:tcPr>
                  <w:tcW w:w="220" w:type="dxa"/>
                </w:tcPr>
                <w:p w14:paraId="51CB80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FD8D1C" w14:textId="77777777" w:rsidR="00C16903" w:rsidRPr="00697EA2" w:rsidRDefault="00C16903" w:rsidP="00B974AD">
                  <w:pPr>
                    <w:pStyle w:val="Paragraph"/>
                    <w:spacing w:after="0"/>
                    <w:rPr>
                      <w:noProof/>
                      <w:szCs w:val="16"/>
                      <w:lang w:val="pt-PT"/>
                    </w:rPr>
                  </w:pPr>
                  <w:r w:rsidRPr="00697EA2">
                    <w:rPr>
                      <w:noProof/>
                      <w:szCs w:val="16"/>
                      <w:lang w:val="pt-PT"/>
                    </w:rPr>
                    <w:t>com um número de base total (TBN) de 280 ou mais, mas não mais de 320,</w:t>
                  </w:r>
                </w:p>
              </w:tc>
            </w:tr>
          </w:tbl>
          <w:p w14:paraId="53C90764" w14:textId="52908231" w:rsidR="00C16903" w:rsidRPr="00697EA2" w:rsidRDefault="00C16903" w:rsidP="00B974AD">
            <w:pPr>
              <w:spacing w:before="0" w:after="0"/>
              <w:rPr>
                <w:noProof/>
                <w:sz w:val="16"/>
              </w:rPr>
            </w:pPr>
            <w:r w:rsidRPr="00697EA2">
              <w:rPr>
                <w:noProof/>
                <w:sz w:val="16"/>
              </w:rPr>
              <w:t>utilizados como aditivo concentrado para fabrico de óleos para motor através de um processo de mistura</w:t>
            </w:r>
          </w:p>
        </w:tc>
        <w:tc>
          <w:tcPr>
            <w:tcW w:w="754" w:type="dxa"/>
          </w:tcPr>
          <w:p w14:paraId="4E98AC7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1C1AE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41F8E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23154D7" w14:textId="77777777" w:rsidTr="00A662D8">
        <w:trPr>
          <w:cantSplit/>
          <w:jc w:val="left"/>
        </w:trPr>
        <w:tc>
          <w:tcPr>
            <w:tcW w:w="645" w:type="dxa"/>
          </w:tcPr>
          <w:p w14:paraId="47894281" w14:textId="77777777" w:rsidR="00C16903" w:rsidRPr="004A7474" w:rsidRDefault="00C16903" w:rsidP="00C16903">
            <w:pPr>
              <w:spacing w:before="0" w:after="0"/>
              <w:jc w:val="left"/>
              <w:rPr>
                <w:noProof/>
                <w:sz w:val="16"/>
              </w:rPr>
            </w:pPr>
            <w:r w:rsidRPr="004A7474">
              <w:rPr>
                <w:noProof/>
                <w:sz w:val="16"/>
              </w:rPr>
              <w:t>0.6431</w:t>
            </w:r>
          </w:p>
        </w:tc>
        <w:tc>
          <w:tcPr>
            <w:tcW w:w="1112" w:type="dxa"/>
          </w:tcPr>
          <w:p w14:paraId="77C92A33"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7B64D079"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0CDF7DDA" w14:textId="77777777" w:rsidR="00C16903" w:rsidRPr="00697EA2" w:rsidRDefault="00C16903" w:rsidP="00B974AD">
            <w:pPr>
              <w:pStyle w:val="Paragraph"/>
              <w:rPr>
                <w:noProof/>
                <w:lang w:val="pt-PT"/>
              </w:rPr>
            </w:pPr>
            <w:r w:rsidRPr="00697EA2">
              <w:rPr>
                <w:noProof/>
                <w:lang w:val="pt-PT"/>
              </w:rPr>
              <w:t>Aditivos que contenham: </w:t>
            </w:r>
          </w:p>
          <w:tbl>
            <w:tblPr>
              <w:tblStyle w:val="Listdash"/>
              <w:tblW w:w="0" w:type="auto"/>
              <w:tblLayout w:type="fixed"/>
              <w:tblLook w:val="0000" w:firstRow="0" w:lastRow="0" w:firstColumn="0" w:lastColumn="0" w:noHBand="0" w:noVBand="0"/>
            </w:tblPr>
            <w:tblGrid>
              <w:gridCol w:w="220"/>
              <w:gridCol w:w="3973"/>
            </w:tblGrid>
            <w:tr w:rsidR="00C16903" w:rsidRPr="00697EA2" w14:paraId="2C3E9714" w14:textId="77777777" w:rsidTr="00730181">
              <w:tc>
                <w:tcPr>
                  <w:tcW w:w="220" w:type="dxa"/>
                </w:tcPr>
                <w:p w14:paraId="74EBC4D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EAA813" w14:textId="77777777" w:rsidR="00C16903" w:rsidRPr="00697EA2" w:rsidRDefault="00C16903" w:rsidP="00B974AD">
                  <w:pPr>
                    <w:pStyle w:val="Paragraph"/>
                    <w:spacing w:after="0"/>
                    <w:rPr>
                      <w:noProof/>
                      <w:szCs w:val="16"/>
                      <w:lang w:val="pt-PT"/>
                    </w:rPr>
                  </w:pPr>
                  <w:r w:rsidRPr="00697EA2">
                    <w:rPr>
                      <w:noProof/>
                      <w:szCs w:val="16"/>
                      <w:lang w:val="pt-PT"/>
                    </w:rPr>
                    <w:t>uma mistura sobrealcalinizada de sulfonatos de petróleo de cálcio (CAS RN 61789-86-4) e de alquilbenzenossulfonatos de cálcio de síntese (CAS RN 68584-23-6 e CAS RN 70024-69-0) com um teor total de sulfonato igual ou superior a 15 %, em peso, mas não superior a 25 % e</w:t>
                  </w:r>
                </w:p>
              </w:tc>
            </w:tr>
            <w:tr w:rsidR="00C16903" w:rsidRPr="00697EA2" w14:paraId="660030DE" w14:textId="77777777" w:rsidTr="00730181">
              <w:tc>
                <w:tcPr>
                  <w:tcW w:w="220" w:type="dxa"/>
                </w:tcPr>
                <w:p w14:paraId="78369A4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C88E19" w14:textId="77777777" w:rsidR="00C16903" w:rsidRPr="00697EA2" w:rsidRDefault="00C16903" w:rsidP="00B974AD">
                  <w:pPr>
                    <w:pStyle w:val="Paragraph"/>
                    <w:spacing w:after="0"/>
                    <w:rPr>
                      <w:noProof/>
                      <w:szCs w:val="16"/>
                      <w:lang w:val="pt-PT"/>
                    </w:rPr>
                  </w:pPr>
                  <w:r w:rsidRPr="00697EA2">
                    <w:rPr>
                      <w:noProof/>
                      <w:szCs w:val="16"/>
                      <w:lang w:val="pt-PT"/>
                    </w:rPr>
                    <w:t>um teor superior a 40 %, em peso, mas não superior a 60 % de óleos minerais, </w:t>
                  </w:r>
                </w:p>
              </w:tc>
            </w:tr>
          </w:tbl>
          <w:p w14:paraId="305FA20C" w14:textId="77777777" w:rsidR="00C16903" w:rsidRPr="00697EA2" w:rsidRDefault="00C16903" w:rsidP="00B974AD">
            <w:pPr>
              <w:pStyle w:val="Paragraph"/>
              <w:rPr>
                <w:noProof/>
                <w:lang w:val="pt-PT"/>
              </w:rPr>
            </w:pPr>
            <w:r w:rsidRPr="00697EA2">
              <w:rPr>
                <w:noProof/>
                <w:lang w:val="pt-PT"/>
              </w:rPr>
              <w:t>com um número de base total igual ou superior a 280 mas não superior a 320, para utilização no fabrico de óleos lubrificantes</w:t>
            </w:r>
          </w:p>
          <w:p w14:paraId="046B03F9" w14:textId="5FD8615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193AA7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FF44A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3F8FDE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3E2761E" w14:textId="77777777" w:rsidTr="00A662D8">
        <w:trPr>
          <w:cantSplit/>
          <w:jc w:val="left"/>
        </w:trPr>
        <w:tc>
          <w:tcPr>
            <w:tcW w:w="645" w:type="dxa"/>
          </w:tcPr>
          <w:p w14:paraId="1990B8B7" w14:textId="77777777" w:rsidR="00C16903" w:rsidRPr="004A7474" w:rsidRDefault="00C16903" w:rsidP="00C16903">
            <w:pPr>
              <w:spacing w:before="0" w:after="0"/>
              <w:jc w:val="left"/>
              <w:rPr>
                <w:noProof/>
                <w:sz w:val="16"/>
              </w:rPr>
            </w:pPr>
            <w:r w:rsidRPr="004A7474">
              <w:rPr>
                <w:noProof/>
                <w:sz w:val="16"/>
              </w:rPr>
              <w:t>0.6429</w:t>
            </w:r>
          </w:p>
        </w:tc>
        <w:tc>
          <w:tcPr>
            <w:tcW w:w="1112" w:type="dxa"/>
          </w:tcPr>
          <w:p w14:paraId="600AFA94"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203BDF27"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0B1AAB7C" w14:textId="77777777" w:rsidR="00C16903" w:rsidRPr="00697EA2" w:rsidRDefault="00C16903" w:rsidP="00B974AD">
            <w:pPr>
              <w:pStyle w:val="Paragraph"/>
              <w:rPr>
                <w:noProof/>
                <w:lang w:val="pt-PT"/>
              </w:rPr>
            </w:pPr>
            <w:r w:rsidRPr="00697EA2">
              <w:rPr>
                <w:noProof/>
                <w:lang w:val="pt-PT"/>
              </w:rPr>
              <w:t>Aditivos que contenham:</w:t>
            </w:r>
          </w:p>
          <w:tbl>
            <w:tblPr>
              <w:tblStyle w:val="Listdash"/>
              <w:tblW w:w="0" w:type="auto"/>
              <w:tblLayout w:type="fixed"/>
              <w:tblLook w:val="0000" w:firstRow="0" w:lastRow="0" w:firstColumn="0" w:lastColumn="0" w:noHBand="0" w:noVBand="0"/>
            </w:tblPr>
            <w:tblGrid>
              <w:gridCol w:w="220"/>
              <w:gridCol w:w="3973"/>
            </w:tblGrid>
            <w:tr w:rsidR="00C16903" w:rsidRPr="00697EA2" w14:paraId="38AEE14F" w14:textId="77777777" w:rsidTr="00730181">
              <w:tc>
                <w:tcPr>
                  <w:tcW w:w="220" w:type="dxa"/>
                </w:tcPr>
                <w:p w14:paraId="193170F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C7810F" w14:textId="77777777" w:rsidR="00C16903" w:rsidRPr="00697EA2" w:rsidRDefault="00C16903" w:rsidP="00B974AD">
                  <w:pPr>
                    <w:pStyle w:val="Paragraph"/>
                    <w:spacing w:after="0"/>
                    <w:rPr>
                      <w:noProof/>
                      <w:szCs w:val="16"/>
                      <w:lang w:val="pt-PT"/>
                    </w:rPr>
                  </w:pPr>
                  <w:r w:rsidRPr="00697EA2">
                    <w:rPr>
                      <w:noProof/>
                      <w:szCs w:val="16"/>
                      <w:lang w:val="pt-PT"/>
                    </w:rPr>
                    <w:t>uma mistura à base de poli-isobutileno succinimida (CAS RN 160610-76-4), e</w:t>
                  </w:r>
                </w:p>
              </w:tc>
            </w:tr>
            <w:tr w:rsidR="00C16903" w:rsidRPr="00697EA2" w14:paraId="7D882244" w14:textId="77777777" w:rsidTr="00730181">
              <w:tc>
                <w:tcPr>
                  <w:tcW w:w="220" w:type="dxa"/>
                </w:tcPr>
                <w:p w14:paraId="28066AC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3ABD98" w14:textId="77777777" w:rsidR="00C16903" w:rsidRPr="00697EA2" w:rsidRDefault="00C16903" w:rsidP="00B974AD">
                  <w:pPr>
                    <w:pStyle w:val="Paragraph"/>
                    <w:spacing w:after="0"/>
                    <w:rPr>
                      <w:noProof/>
                      <w:szCs w:val="16"/>
                      <w:lang w:val="pt-PT"/>
                    </w:rPr>
                  </w:pPr>
                  <w:r w:rsidRPr="00697EA2">
                    <w:rPr>
                      <w:noProof/>
                      <w:szCs w:val="16"/>
                      <w:lang w:val="pt-PT"/>
                    </w:rPr>
                    <w:t>mais de 35 %, mas não mais de 50 %, em peso, de óleos minerais,</w:t>
                  </w:r>
                </w:p>
              </w:tc>
            </w:tr>
          </w:tbl>
          <w:p w14:paraId="6A9797CA" w14:textId="77777777" w:rsidR="00C16903" w:rsidRPr="00697EA2" w:rsidRDefault="00C16903" w:rsidP="00B974AD">
            <w:pPr>
              <w:pStyle w:val="Paragraph"/>
              <w:rPr>
                <w:noProof/>
                <w:lang w:val="pt-PT"/>
              </w:rPr>
            </w:pPr>
            <w:r w:rsidRPr="00697EA2">
              <w:rPr>
                <w:noProof/>
                <w:lang w:val="pt-PT"/>
              </w:rPr>
              <w:t>com um teor de enxofre superior a 0,7 %, mas não superior a 1,3 %, em peso, com um número de base total superior a 8, para utilização no fabrico de óleos minerais</w:t>
            </w:r>
          </w:p>
          <w:p w14:paraId="21B355D9" w14:textId="54A721C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A9D66D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80193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54CA5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EA5A510" w14:textId="77777777" w:rsidTr="00A662D8">
        <w:trPr>
          <w:cantSplit/>
          <w:jc w:val="left"/>
        </w:trPr>
        <w:tc>
          <w:tcPr>
            <w:tcW w:w="645" w:type="dxa"/>
          </w:tcPr>
          <w:p w14:paraId="01DA3DEF" w14:textId="77777777" w:rsidR="00C16903" w:rsidRPr="004A7474" w:rsidRDefault="00C16903" w:rsidP="00C16903">
            <w:pPr>
              <w:spacing w:before="0" w:after="0"/>
              <w:jc w:val="left"/>
              <w:rPr>
                <w:noProof/>
                <w:sz w:val="16"/>
              </w:rPr>
            </w:pPr>
            <w:r w:rsidRPr="004A7474">
              <w:rPr>
                <w:noProof/>
                <w:sz w:val="16"/>
              </w:rPr>
              <w:t>0.5711</w:t>
            </w:r>
          </w:p>
        </w:tc>
        <w:tc>
          <w:tcPr>
            <w:tcW w:w="1112" w:type="dxa"/>
          </w:tcPr>
          <w:p w14:paraId="2C86B5EB"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46FDC5C6"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2AC7EA19" w14:textId="77777777" w:rsidR="00C16903" w:rsidRPr="00697EA2" w:rsidRDefault="00C16903" w:rsidP="00B974AD">
            <w:pPr>
              <w:pStyle w:val="Paragraph"/>
              <w:rPr>
                <w:noProof/>
                <w:lang w:val="pt-PT"/>
              </w:rPr>
            </w:pPr>
            <w:r w:rsidRPr="00697EA2">
              <w:rPr>
                <w:noProof/>
                <w:lang w:val="pt-PT"/>
              </w:rPr>
              <w:t>Aditivos para óleos lubrificantes,</w:t>
            </w:r>
          </w:p>
          <w:tbl>
            <w:tblPr>
              <w:tblStyle w:val="Listdash"/>
              <w:tblW w:w="0" w:type="auto"/>
              <w:tblLayout w:type="fixed"/>
              <w:tblLook w:val="0000" w:firstRow="0" w:lastRow="0" w:firstColumn="0" w:lastColumn="0" w:noHBand="0" w:noVBand="0"/>
            </w:tblPr>
            <w:tblGrid>
              <w:gridCol w:w="220"/>
              <w:gridCol w:w="3973"/>
            </w:tblGrid>
            <w:tr w:rsidR="00C16903" w:rsidRPr="00697EA2" w14:paraId="52AFB910" w14:textId="77777777" w:rsidTr="00730181">
              <w:tc>
                <w:tcPr>
                  <w:tcW w:w="220" w:type="dxa"/>
                </w:tcPr>
                <w:p w14:paraId="526C7EE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4D11C7" w14:textId="77777777" w:rsidR="00C16903" w:rsidRPr="00697EA2" w:rsidRDefault="00C16903" w:rsidP="00B974AD">
                  <w:pPr>
                    <w:pStyle w:val="Paragraph"/>
                    <w:spacing w:after="0"/>
                    <w:rPr>
                      <w:noProof/>
                      <w:szCs w:val="16"/>
                      <w:lang w:val="pt-PT"/>
                    </w:rPr>
                  </w:pPr>
                  <w:r w:rsidRPr="00697EA2">
                    <w:rPr>
                      <w:noProof/>
                      <w:szCs w:val="16"/>
                      <w:lang w:val="pt-PT"/>
                    </w:rPr>
                    <w:t>contendo poliisobutileno succinimida derivado de produtos da reação de polietilenopoliaminas com anidrido succínico de poliisobutenilo (CAS RN 84605-20-9),</w:t>
                  </w:r>
                </w:p>
              </w:tc>
            </w:tr>
            <w:tr w:rsidR="00C16903" w:rsidRPr="00697EA2" w14:paraId="60AEF27A" w14:textId="77777777" w:rsidTr="00730181">
              <w:tc>
                <w:tcPr>
                  <w:tcW w:w="220" w:type="dxa"/>
                </w:tcPr>
                <w:p w14:paraId="3A5B766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D9195D" w14:textId="77777777" w:rsidR="00C16903" w:rsidRPr="00697EA2" w:rsidRDefault="00C16903" w:rsidP="00B974AD">
                  <w:pPr>
                    <w:pStyle w:val="Paragraph"/>
                    <w:spacing w:after="0"/>
                    <w:rPr>
                      <w:noProof/>
                      <w:szCs w:val="16"/>
                      <w:lang w:val="pt-PT"/>
                    </w:rPr>
                  </w:pPr>
                  <w:r w:rsidRPr="00697EA2">
                    <w:rPr>
                      <w:noProof/>
                      <w:szCs w:val="16"/>
                      <w:lang w:val="pt-PT"/>
                    </w:rPr>
                    <w:t>que contenham óleos minerais,</w:t>
                  </w:r>
                </w:p>
              </w:tc>
            </w:tr>
            <w:tr w:rsidR="00C16903" w:rsidRPr="00697EA2" w14:paraId="3F639A75" w14:textId="77777777" w:rsidTr="00730181">
              <w:tc>
                <w:tcPr>
                  <w:tcW w:w="220" w:type="dxa"/>
                </w:tcPr>
                <w:p w14:paraId="32992F8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C11586" w14:textId="77777777" w:rsidR="00C16903" w:rsidRPr="00697EA2" w:rsidRDefault="00C16903" w:rsidP="00B974AD">
                  <w:pPr>
                    <w:pStyle w:val="Paragraph"/>
                    <w:spacing w:after="0"/>
                    <w:rPr>
                      <w:noProof/>
                      <w:szCs w:val="16"/>
                      <w:lang w:val="pt-PT"/>
                    </w:rPr>
                  </w:pPr>
                  <w:r w:rsidRPr="00697EA2">
                    <w:rPr>
                      <w:noProof/>
                      <w:szCs w:val="16"/>
                      <w:lang w:val="pt-PT"/>
                    </w:rPr>
                    <w:t>com um teor de cloro, em peso, de 0,05 % ou mais, mas não mais de 0,25 %,</w:t>
                  </w:r>
                </w:p>
              </w:tc>
            </w:tr>
            <w:tr w:rsidR="00C16903" w:rsidRPr="00697EA2" w14:paraId="4363AEE0" w14:textId="77777777" w:rsidTr="00730181">
              <w:tc>
                <w:tcPr>
                  <w:tcW w:w="220" w:type="dxa"/>
                </w:tcPr>
                <w:p w14:paraId="6B29601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D58D157" w14:textId="77777777" w:rsidR="00C16903" w:rsidRPr="00697EA2" w:rsidRDefault="00C16903" w:rsidP="00B974AD">
                  <w:pPr>
                    <w:pStyle w:val="Paragraph"/>
                    <w:spacing w:after="0"/>
                    <w:rPr>
                      <w:noProof/>
                      <w:szCs w:val="16"/>
                      <w:lang w:val="pt-PT"/>
                    </w:rPr>
                  </w:pPr>
                  <w:r w:rsidRPr="00697EA2">
                    <w:rPr>
                      <w:noProof/>
                      <w:szCs w:val="16"/>
                      <w:lang w:val="pt-PT"/>
                    </w:rPr>
                    <w:t>com um número de base total (TBN) superior a 20,</w:t>
                  </w:r>
                </w:p>
              </w:tc>
            </w:tr>
          </w:tbl>
          <w:p w14:paraId="7A6FBA52" w14:textId="6238B106" w:rsidR="00C16903" w:rsidRPr="00697EA2" w:rsidRDefault="00C16903" w:rsidP="00B974AD">
            <w:pPr>
              <w:spacing w:before="0" w:after="0"/>
              <w:rPr>
                <w:noProof/>
                <w:sz w:val="16"/>
              </w:rPr>
            </w:pPr>
            <w:r w:rsidRPr="00697EA2">
              <w:rPr>
                <w:noProof/>
                <w:sz w:val="16"/>
              </w:rPr>
              <w:t>utilizados como aditivo concentrado para fabrico de óleos para motor através de um processo de mistura</w:t>
            </w:r>
          </w:p>
        </w:tc>
        <w:tc>
          <w:tcPr>
            <w:tcW w:w="754" w:type="dxa"/>
          </w:tcPr>
          <w:p w14:paraId="6C4489B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C64578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07E76F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1E3FEED" w14:textId="77777777" w:rsidTr="00A662D8">
        <w:trPr>
          <w:cantSplit/>
          <w:jc w:val="left"/>
        </w:trPr>
        <w:tc>
          <w:tcPr>
            <w:tcW w:w="645" w:type="dxa"/>
          </w:tcPr>
          <w:p w14:paraId="53BA226A" w14:textId="77777777" w:rsidR="00C16903" w:rsidRPr="004A7474" w:rsidRDefault="00C16903" w:rsidP="00C16903">
            <w:pPr>
              <w:spacing w:before="0" w:after="0"/>
              <w:jc w:val="left"/>
              <w:rPr>
                <w:noProof/>
                <w:sz w:val="16"/>
              </w:rPr>
            </w:pPr>
            <w:r w:rsidRPr="004A7474">
              <w:rPr>
                <w:noProof/>
                <w:sz w:val="16"/>
              </w:rPr>
              <w:t>0.6017</w:t>
            </w:r>
          </w:p>
        </w:tc>
        <w:tc>
          <w:tcPr>
            <w:tcW w:w="1112" w:type="dxa"/>
          </w:tcPr>
          <w:p w14:paraId="26C720EA"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404673C5" w14:textId="77777777" w:rsidR="00C16903" w:rsidRPr="004A7474" w:rsidRDefault="00C16903" w:rsidP="00C16903">
            <w:pPr>
              <w:spacing w:before="0" w:after="0"/>
              <w:jc w:val="center"/>
              <w:rPr>
                <w:noProof/>
                <w:sz w:val="16"/>
              </w:rPr>
            </w:pPr>
            <w:r w:rsidRPr="004A7474">
              <w:rPr>
                <w:noProof/>
                <w:sz w:val="16"/>
              </w:rPr>
              <w:t>73</w:t>
            </w:r>
          </w:p>
        </w:tc>
        <w:tc>
          <w:tcPr>
            <w:tcW w:w="4629" w:type="dxa"/>
          </w:tcPr>
          <w:p w14:paraId="33EC115E" w14:textId="77777777" w:rsidR="00C16903" w:rsidRPr="00697EA2" w:rsidRDefault="00C16903" w:rsidP="00B974AD">
            <w:pPr>
              <w:pStyle w:val="Paragraph"/>
              <w:rPr>
                <w:noProof/>
                <w:lang w:val="pt-PT"/>
              </w:rPr>
            </w:pPr>
            <w:r w:rsidRPr="00697EA2">
              <w:rPr>
                <w:noProof/>
                <w:lang w:val="pt-PT"/>
              </w:rPr>
              <w:t>Aditivos que contenham:</w:t>
            </w:r>
          </w:p>
          <w:tbl>
            <w:tblPr>
              <w:tblStyle w:val="Listdash"/>
              <w:tblW w:w="0" w:type="auto"/>
              <w:tblLayout w:type="fixed"/>
              <w:tblLook w:val="0000" w:firstRow="0" w:lastRow="0" w:firstColumn="0" w:lastColumn="0" w:noHBand="0" w:noVBand="0"/>
            </w:tblPr>
            <w:tblGrid>
              <w:gridCol w:w="220"/>
              <w:gridCol w:w="3973"/>
            </w:tblGrid>
            <w:tr w:rsidR="00C16903" w:rsidRPr="00697EA2" w14:paraId="7A5E9075" w14:textId="77777777" w:rsidTr="00730181">
              <w:tc>
                <w:tcPr>
                  <w:tcW w:w="220" w:type="dxa"/>
                </w:tcPr>
                <w:p w14:paraId="026302F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767476" w14:textId="77777777" w:rsidR="00C16903" w:rsidRPr="00697EA2" w:rsidRDefault="00C16903" w:rsidP="00B974AD">
                  <w:pPr>
                    <w:pStyle w:val="Paragraph"/>
                    <w:spacing w:after="0"/>
                    <w:rPr>
                      <w:noProof/>
                      <w:szCs w:val="16"/>
                      <w:lang w:val="pt-PT"/>
                    </w:rPr>
                  </w:pPr>
                  <w:r w:rsidRPr="00697EA2">
                    <w:rPr>
                      <w:noProof/>
                      <w:szCs w:val="16"/>
                      <w:lang w:val="pt-PT"/>
                    </w:rPr>
                    <w:t>compostos de succinimida boratados (CAS RN 134758-95-5),</w:t>
                  </w:r>
                </w:p>
              </w:tc>
            </w:tr>
            <w:tr w:rsidR="00C16903" w:rsidRPr="00697EA2" w14:paraId="6931E320" w14:textId="77777777" w:rsidTr="00730181">
              <w:tc>
                <w:tcPr>
                  <w:tcW w:w="220" w:type="dxa"/>
                </w:tcPr>
                <w:p w14:paraId="18D8D53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774F81" w14:textId="77777777" w:rsidR="00C16903" w:rsidRPr="00697EA2" w:rsidRDefault="00C16903" w:rsidP="00B974AD">
                  <w:pPr>
                    <w:pStyle w:val="Paragraph"/>
                    <w:spacing w:after="0"/>
                    <w:rPr>
                      <w:noProof/>
                      <w:szCs w:val="16"/>
                      <w:lang w:val="pt-PT"/>
                    </w:rPr>
                  </w:pPr>
                  <w:r w:rsidRPr="00697EA2">
                    <w:rPr>
                      <w:noProof/>
                      <w:szCs w:val="16"/>
                      <w:lang w:val="pt-PT"/>
                    </w:rPr>
                    <w:t>óleos minerais, e</w:t>
                  </w:r>
                </w:p>
              </w:tc>
            </w:tr>
            <w:tr w:rsidR="00C16903" w:rsidRPr="00697EA2" w14:paraId="128137F9" w14:textId="77777777" w:rsidTr="00730181">
              <w:tc>
                <w:tcPr>
                  <w:tcW w:w="220" w:type="dxa"/>
                </w:tcPr>
                <w:p w14:paraId="39E325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A268320" w14:textId="77777777" w:rsidR="00C16903" w:rsidRPr="00697EA2" w:rsidRDefault="00C16903" w:rsidP="00B974AD">
                  <w:pPr>
                    <w:pStyle w:val="Paragraph"/>
                    <w:spacing w:after="0"/>
                    <w:rPr>
                      <w:noProof/>
                      <w:szCs w:val="16"/>
                      <w:lang w:val="pt-PT"/>
                    </w:rPr>
                  </w:pPr>
                  <w:r w:rsidRPr="00697EA2">
                    <w:rPr>
                      <w:noProof/>
                      <w:szCs w:val="16"/>
                      <w:lang w:val="pt-PT"/>
                    </w:rPr>
                    <w:t>apresentando um número de base total (TBN) superior a 40,</w:t>
                  </w:r>
                </w:p>
              </w:tc>
            </w:tr>
          </w:tbl>
          <w:p w14:paraId="024CFAAA"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1791390B" w14:textId="5E390FD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9CA187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918870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D0131E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2B627AE" w14:textId="77777777" w:rsidTr="00A662D8">
        <w:trPr>
          <w:cantSplit/>
          <w:jc w:val="left"/>
        </w:trPr>
        <w:tc>
          <w:tcPr>
            <w:tcW w:w="645" w:type="dxa"/>
          </w:tcPr>
          <w:p w14:paraId="42B790AE" w14:textId="77777777" w:rsidR="00C16903" w:rsidRPr="004A7474" w:rsidRDefault="00C16903" w:rsidP="00C16903">
            <w:pPr>
              <w:spacing w:before="0" w:after="0"/>
              <w:jc w:val="left"/>
              <w:rPr>
                <w:noProof/>
                <w:sz w:val="16"/>
              </w:rPr>
            </w:pPr>
            <w:r w:rsidRPr="004A7474">
              <w:rPr>
                <w:noProof/>
                <w:sz w:val="16"/>
              </w:rPr>
              <w:t>0.6671</w:t>
            </w:r>
          </w:p>
        </w:tc>
        <w:tc>
          <w:tcPr>
            <w:tcW w:w="1112" w:type="dxa"/>
          </w:tcPr>
          <w:p w14:paraId="17364119"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176C266A"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4E2295C3" w14:textId="77777777" w:rsidR="00C16903" w:rsidRPr="00697EA2" w:rsidRDefault="00C16903" w:rsidP="00B974AD">
            <w:pPr>
              <w:pStyle w:val="Paragraph"/>
              <w:rPr>
                <w:noProof/>
                <w:lang w:val="pt-PT"/>
              </w:rPr>
            </w:pPr>
            <w:r w:rsidRPr="00697EA2">
              <w:rPr>
                <w:noProof/>
                <w:lang w:val="pt-PT"/>
              </w:rPr>
              <w:t>Aditivos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1EF99309" w14:textId="77777777" w:rsidTr="00730181">
              <w:tc>
                <w:tcPr>
                  <w:tcW w:w="220" w:type="dxa"/>
                </w:tcPr>
                <w:p w14:paraId="1FD829B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2C51D15" w14:textId="77777777" w:rsidR="00C16903" w:rsidRPr="00697EA2" w:rsidRDefault="00C16903" w:rsidP="00B974AD">
                  <w:pPr>
                    <w:pStyle w:val="Paragraph"/>
                    <w:spacing w:after="0"/>
                    <w:rPr>
                      <w:noProof/>
                      <w:szCs w:val="16"/>
                      <w:lang w:val="pt-PT"/>
                    </w:rPr>
                  </w:pPr>
                  <w:r w:rsidRPr="00697EA2">
                    <w:rPr>
                      <w:noProof/>
                      <w:szCs w:val="16"/>
                      <w:lang w:val="pt-PT"/>
                    </w:rPr>
                    <w:t>Dialquilbenzenossulfonatos (C10-C14) de cálcio,</w:t>
                  </w:r>
                </w:p>
              </w:tc>
            </w:tr>
            <w:tr w:rsidR="00C16903" w:rsidRPr="00697EA2" w14:paraId="4F9AD289" w14:textId="77777777" w:rsidTr="00730181">
              <w:tc>
                <w:tcPr>
                  <w:tcW w:w="220" w:type="dxa"/>
                </w:tcPr>
                <w:p w14:paraId="678A830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D19DAD" w14:textId="77777777" w:rsidR="00C16903" w:rsidRPr="00697EA2" w:rsidRDefault="00C16903" w:rsidP="00B974AD">
                  <w:pPr>
                    <w:pStyle w:val="Paragraph"/>
                    <w:spacing w:after="0"/>
                    <w:rPr>
                      <w:noProof/>
                      <w:szCs w:val="16"/>
                      <w:lang w:val="pt-PT"/>
                    </w:rPr>
                  </w:pPr>
                  <w:r w:rsidRPr="00697EA2">
                    <w:rPr>
                      <w:noProof/>
                      <w:szCs w:val="16"/>
                      <w:lang w:val="pt-PT"/>
                    </w:rPr>
                    <w:t>mais de 40 %, mas não mais de 60 %, em peso, de óleos minerais,</w:t>
                  </w:r>
                </w:p>
              </w:tc>
            </w:tr>
          </w:tbl>
          <w:p w14:paraId="018B9FB3" w14:textId="77777777" w:rsidR="00C16903" w:rsidRPr="00697EA2" w:rsidRDefault="00C16903" w:rsidP="00B974AD">
            <w:pPr>
              <w:pStyle w:val="Paragraph"/>
              <w:rPr>
                <w:noProof/>
                <w:lang w:val="pt-PT"/>
              </w:rPr>
            </w:pPr>
            <w:r w:rsidRPr="00697EA2">
              <w:rPr>
                <w:noProof/>
                <w:lang w:val="pt-PT"/>
              </w:rPr>
              <w:t>com um número de base total não superior a 10, para utilização no fabrico de misturas de aditivos para óleos lubrificantes</w:t>
            </w:r>
          </w:p>
          <w:p w14:paraId="4EABF4E1" w14:textId="647A45E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315DE4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FC31F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16909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ADBCB58" w14:textId="77777777" w:rsidTr="00A662D8">
        <w:trPr>
          <w:cantSplit/>
          <w:jc w:val="left"/>
        </w:trPr>
        <w:tc>
          <w:tcPr>
            <w:tcW w:w="645" w:type="dxa"/>
          </w:tcPr>
          <w:p w14:paraId="011D1FD9" w14:textId="77777777" w:rsidR="00C16903" w:rsidRPr="004A7474" w:rsidRDefault="00C16903" w:rsidP="00C16903">
            <w:pPr>
              <w:spacing w:before="0" w:after="0"/>
              <w:jc w:val="left"/>
              <w:rPr>
                <w:noProof/>
                <w:sz w:val="16"/>
              </w:rPr>
            </w:pPr>
            <w:r w:rsidRPr="004A7474">
              <w:rPr>
                <w:noProof/>
                <w:sz w:val="16"/>
              </w:rPr>
              <w:t>0.6669</w:t>
            </w:r>
          </w:p>
        </w:tc>
        <w:tc>
          <w:tcPr>
            <w:tcW w:w="1112" w:type="dxa"/>
          </w:tcPr>
          <w:p w14:paraId="555B6EF2"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2FBC0CB6" w14:textId="77777777" w:rsidR="00C16903" w:rsidRPr="004A7474" w:rsidRDefault="00C16903" w:rsidP="00C16903">
            <w:pPr>
              <w:spacing w:before="0" w:after="0"/>
              <w:jc w:val="center"/>
              <w:rPr>
                <w:noProof/>
                <w:sz w:val="16"/>
              </w:rPr>
            </w:pPr>
            <w:r w:rsidRPr="004A7474">
              <w:rPr>
                <w:noProof/>
                <w:sz w:val="16"/>
              </w:rPr>
              <w:t>77</w:t>
            </w:r>
          </w:p>
        </w:tc>
        <w:tc>
          <w:tcPr>
            <w:tcW w:w="4629" w:type="dxa"/>
          </w:tcPr>
          <w:p w14:paraId="41D8B1BF" w14:textId="77777777" w:rsidR="00C16903" w:rsidRPr="00697EA2" w:rsidRDefault="00C16903" w:rsidP="00B974AD">
            <w:pPr>
              <w:pStyle w:val="Paragraph"/>
              <w:rPr>
                <w:noProof/>
                <w:lang w:val="pt-PT"/>
              </w:rPr>
            </w:pPr>
            <w:r w:rsidRPr="00697EA2">
              <w:rPr>
                <w:noProof/>
                <w:lang w:val="pt-PT"/>
              </w:rPr>
              <w:t>Aditivos antiespuma constituídos por:</w:t>
            </w:r>
          </w:p>
          <w:tbl>
            <w:tblPr>
              <w:tblStyle w:val="Listdash"/>
              <w:tblW w:w="0" w:type="auto"/>
              <w:tblLayout w:type="fixed"/>
              <w:tblLook w:val="0000" w:firstRow="0" w:lastRow="0" w:firstColumn="0" w:lastColumn="0" w:noHBand="0" w:noVBand="0"/>
            </w:tblPr>
            <w:tblGrid>
              <w:gridCol w:w="220"/>
              <w:gridCol w:w="3973"/>
            </w:tblGrid>
            <w:tr w:rsidR="00C16903" w:rsidRPr="00697EA2" w14:paraId="0E4A1F94" w14:textId="77777777" w:rsidTr="00730181">
              <w:tc>
                <w:tcPr>
                  <w:tcW w:w="220" w:type="dxa"/>
                </w:tcPr>
                <w:p w14:paraId="3127B0D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AB93599" w14:textId="77777777" w:rsidR="00C16903" w:rsidRPr="00697EA2" w:rsidRDefault="00C16903" w:rsidP="00B974AD">
                  <w:pPr>
                    <w:pStyle w:val="Paragraph"/>
                    <w:spacing w:after="0"/>
                    <w:rPr>
                      <w:noProof/>
                      <w:szCs w:val="16"/>
                      <w:lang w:val="pt-PT"/>
                    </w:rPr>
                  </w:pPr>
                  <w:r w:rsidRPr="00697EA2">
                    <w:rPr>
                      <w:noProof/>
                      <w:szCs w:val="16"/>
                      <w:lang w:val="pt-PT"/>
                    </w:rPr>
                    <w:t>um copolímero de acrilato de 2-etil-hexilo e acrilato de etilo, e</w:t>
                  </w:r>
                </w:p>
              </w:tc>
            </w:tr>
            <w:tr w:rsidR="00C16903" w:rsidRPr="00697EA2" w14:paraId="7054945D" w14:textId="77777777" w:rsidTr="00730181">
              <w:tc>
                <w:tcPr>
                  <w:tcW w:w="220" w:type="dxa"/>
                </w:tcPr>
                <w:p w14:paraId="4CAA20F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BEB5E3" w14:textId="77777777" w:rsidR="00C16903" w:rsidRPr="00697EA2" w:rsidRDefault="00C16903" w:rsidP="00B974AD">
                  <w:pPr>
                    <w:pStyle w:val="Paragraph"/>
                    <w:spacing w:after="0"/>
                    <w:rPr>
                      <w:noProof/>
                      <w:szCs w:val="16"/>
                      <w:lang w:val="pt-PT"/>
                    </w:rPr>
                  </w:pPr>
                  <w:r w:rsidRPr="00697EA2">
                    <w:rPr>
                      <w:noProof/>
                      <w:szCs w:val="16"/>
                      <w:lang w:val="pt-PT"/>
                    </w:rPr>
                    <w:t>mais de 50 %, mas não mais de 80 %, em peso, de óleos minerais</w:t>
                  </w:r>
                </w:p>
              </w:tc>
            </w:tr>
          </w:tbl>
          <w:p w14:paraId="77CC97E3"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2AA5CA53" w14:textId="7EEBD313"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2A21E2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06BC75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CC04A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43918D5" w14:textId="77777777" w:rsidTr="00A662D8">
        <w:trPr>
          <w:cantSplit/>
          <w:jc w:val="left"/>
        </w:trPr>
        <w:tc>
          <w:tcPr>
            <w:tcW w:w="645" w:type="dxa"/>
          </w:tcPr>
          <w:p w14:paraId="3D14C3CA" w14:textId="77777777" w:rsidR="00C16903" w:rsidRPr="004A7474" w:rsidRDefault="00C16903" w:rsidP="00C16903">
            <w:pPr>
              <w:spacing w:before="0" w:after="0"/>
              <w:jc w:val="left"/>
              <w:rPr>
                <w:noProof/>
                <w:sz w:val="16"/>
              </w:rPr>
            </w:pPr>
            <w:r w:rsidRPr="004A7474">
              <w:rPr>
                <w:noProof/>
                <w:sz w:val="16"/>
              </w:rPr>
              <w:t>0.6666</w:t>
            </w:r>
          </w:p>
        </w:tc>
        <w:tc>
          <w:tcPr>
            <w:tcW w:w="1112" w:type="dxa"/>
          </w:tcPr>
          <w:p w14:paraId="60A7E789"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246A53BB"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380D8A98" w14:textId="77777777" w:rsidR="00C16903" w:rsidRPr="00697EA2" w:rsidRDefault="00C16903" w:rsidP="00B974AD">
            <w:pPr>
              <w:pStyle w:val="Paragraph"/>
              <w:rPr>
                <w:noProof/>
                <w:lang w:val="pt-PT"/>
              </w:rPr>
            </w:pPr>
            <w:r w:rsidRPr="00697EA2">
              <w:rPr>
                <w:noProof/>
                <w:lang w:val="pt-PT"/>
              </w:rPr>
              <w:t>Aditivos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10C91A8F" w14:textId="77777777" w:rsidTr="00730181">
              <w:tc>
                <w:tcPr>
                  <w:tcW w:w="220" w:type="dxa"/>
                </w:tcPr>
                <w:p w14:paraId="7A8ACB7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ABD9A3" w14:textId="77777777" w:rsidR="00C16903" w:rsidRPr="00697EA2" w:rsidRDefault="00C16903" w:rsidP="00B974AD">
                  <w:pPr>
                    <w:pStyle w:val="Paragraph"/>
                    <w:spacing w:after="0"/>
                    <w:rPr>
                      <w:noProof/>
                      <w:szCs w:val="16"/>
                      <w:lang w:val="pt-PT"/>
                    </w:rPr>
                  </w:pPr>
                  <w:r w:rsidRPr="00697EA2">
                    <w:rPr>
                      <w:noProof/>
                      <w:szCs w:val="16"/>
                      <w:lang w:val="pt-PT"/>
                    </w:rPr>
                    <w:t>succinimida de poli-isobutileno e de poliamina aromática,</w:t>
                  </w:r>
                </w:p>
              </w:tc>
            </w:tr>
            <w:tr w:rsidR="00C16903" w:rsidRPr="00697EA2" w14:paraId="4D9973D1" w14:textId="77777777" w:rsidTr="00730181">
              <w:tc>
                <w:tcPr>
                  <w:tcW w:w="220" w:type="dxa"/>
                </w:tcPr>
                <w:p w14:paraId="0E0C995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463A40E" w14:textId="77777777" w:rsidR="00C16903" w:rsidRPr="00697EA2" w:rsidRDefault="00C16903" w:rsidP="00B974AD">
                  <w:pPr>
                    <w:pStyle w:val="Paragraph"/>
                    <w:spacing w:after="0"/>
                    <w:rPr>
                      <w:noProof/>
                      <w:szCs w:val="16"/>
                      <w:lang w:val="pt-PT"/>
                    </w:rPr>
                  </w:pPr>
                  <w:r w:rsidRPr="00697EA2">
                    <w:rPr>
                      <w:noProof/>
                      <w:szCs w:val="16"/>
                      <w:lang w:val="pt-PT"/>
                    </w:rPr>
                    <w:t>mais de 40 %, mas não mais de 60 %, em peso, de óleos minerais,</w:t>
                  </w:r>
                </w:p>
              </w:tc>
            </w:tr>
          </w:tbl>
          <w:p w14:paraId="12FD04C0" w14:textId="77777777" w:rsidR="00C16903" w:rsidRPr="00697EA2" w:rsidRDefault="00C16903" w:rsidP="00B974AD">
            <w:pPr>
              <w:pStyle w:val="Paragraph"/>
              <w:rPr>
                <w:noProof/>
                <w:lang w:val="pt-PT"/>
              </w:rPr>
            </w:pPr>
            <w:r w:rsidRPr="00697EA2">
              <w:rPr>
                <w:noProof/>
                <w:lang w:val="pt-PT"/>
              </w:rPr>
              <w:t>com um teor de azoto superior a 0,6 % mas não superior a 0,9 %, em peso, para utilização no fabrico de óleos lubrificantes</w:t>
            </w:r>
          </w:p>
          <w:p w14:paraId="4A557A2A" w14:textId="0FABFBD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FA2D26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6EA70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40AFA8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3D656F0" w14:textId="77777777" w:rsidTr="00A662D8">
        <w:trPr>
          <w:cantSplit/>
          <w:jc w:val="left"/>
        </w:trPr>
        <w:tc>
          <w:tcPr>
            <w:tcW w:w="645" w:type="dxa"/>
          </w:tcPr>
          <w:p w14:paraId="0D7A616C" w14:textId="77777777" w:rsidR="00C16903" w:rsidRPr="004A7474" w:rsidRDefault="00C16903" w:rsidP="00C16903">
            <w:pPr>
              <w:spacing w:before="0" w:after="0"/>
              <w:jc w:val="left"/>
              <w:rPr>
                <w:noProof/>
                <w:sz w:val="16"/>
              </w:rPr>
            </w:pPr>
            <w:r w:rsidRPr="004A7474">
              <w:rPr>
                <w:noProof/>
                <w:sz w:val="16"/>
              </w:rPr>
              <w:t>0.6498</w:t>
            </w:r>
          </w:p>
        </w:tc>
        <w:tc>
          <w:tcPr>
            <w:tcW w:w="1112" w:type="dxa"/>
          </w:tcPr>
          <w:p w14:paraId="2AF82EFF"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0E2FC069" w14:textId="77777777" w:rsidR="00C16903" w:rsidRPr="004A7474" w:rsidRDefault="00C16903" w:rsidP="00C16903">
            <w:pPr>
              <w:spacing w:before="0" w:after="0"/>
              <w:jc w:val="center"/>
              <w:rPr>
                <w:noProof/>
                <w:sz w:val="16"/>
              </w:rPr>
            </w:pPr>
            <w:r w:rsidRPr="004A7474">
              <w:rPr>
                <w:noProof/>
                <w:sz w:val="16"/>
              </w:rPr>
              <w:t>83</w:t>
            </w:r>
          </w:p>
        </w:tc>
        <w:tc>
          <w:tcPr>
            <w:tcW w:w="4629" w:type="dxa"/>
          </w:tcPr>
          <w:p w14:paraId="53E92286" w14:textId="77777777" w:rsidR="00C16903" w:rsidRPr="00697EA2" w:rsidRDefault="00C16903" w:rsidP="00B974AD">
            <w:pPr>
              <w:pStyle w:val="Paragraph"/>
              <w:rPr>
                <w:noProof/>
                <w:lang w:val="pt-PT"/>
              </w:rPr>
            </w:pPr>
            <w:r w:rsidRPr="00697EA2">
              <w:rPr>
                <w:noProof/>
                <w:lang w:val="pt-PT"/>
              </w:rPr>
              <w:t>Aditivos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58E75E01" w14:textId="77777777" w:rsidTr="00730181">
              <w:tc>
                <w:tcPr>
                  <w:tcW w:w="220" w:type="dxa"/>
                </w:tcPr>
                <w:p w14:paraId="31DE4A1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7CD4546" w14:textId="77777777" w:rsidR="00C16903" w:rsidRPr="00697EA2" w:rsidRDefault="00C16903" w:rsidP="00B974AD">
                  <w:pPr>
                    <w:pStyle w:val="Paragraph"/>
                    <w:spacing w:after="0"/>
                    <w:rPr>
                      <w:noProof/>
                      <w:szCs w:val="16"/>
                      <w:lang w:val="pt-PT"/>
                    </w:rPr>
                  </w:pPr>
                  <w:r w:rsidRPr="00697EA2">
                    <w:rPr>
                      <w:noProof/>
                      <w:szCs w:val="16"/>
                      <w:lang w:val="pt-PT"/>
                    </w:rPr>
                    <w:t>poli-isobuteno succinimida derivada de produtos da reação de polietilenopoliaminas com anidrido sucínico de poli-isobutenilo (CAS RN 84605-20-9),</w:t>
                  </w:r>
                </w:p>
              </w:tc>
            </w:tr>
            <w:tr w:rsidR="00C16903" w:rsidRPr="00697EA2" w14:paraId="4530412B" w14:textId="77777777" w:rsidTr="00730181">
              <w:tc>
                <w:tcPr>
                  <w:tcW w:w="220" w:type="dxa"/>
                </w:tcPr>
                <w:p w14:paraId="3F0E227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4CB108" w14:textId="77777777" w:rsidR="00C16903" w:rsidRPr="00697EA2" w:rsidRDefault="00C16903" w:rsidP="00B974AD">
                  <w:pPr>
                    <w:pStyle w:val="Paragraph"/>
                    <w:spacing w:after="0"/>
                    <w:rPr>
                      <w:noProof/>
                      <w:szCs w:val="16"/>
                      <w:lang w:val="pt-PT"/>
                    </w:rPr>
                  </w:pPr>
                  <w:r w:rsidRPr="00697EA2">
                    <w:rPr>
                      <w:noProof/>
                      <w:szCs w:val="16"/>
                      <w:lang w:val="pt-PT"/>
                    </w:rPr>
                    <w:t>contendo, em peso, mais de 31,9 % mas não mais de 43,3 % de óleos minerais,</w:t>
                  </w:r>
                </w:p>
              </w:tc>
            </w:tr>
            <w:tr w:rsidR="00C16903" w:rsidRPr="00697EA2" w14:paraId="28E271D3" w14:textId="77777777" w:rsidTr="00730181">
              <w:tc>
                <w:tcPr>
                  <w:tcW w:w="220" w:type="dxa"/>
                </w:tcPr>
                <w:p w14:paraId="6740F07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565AB4" w14:textId="77777777" w:rsidR="00C16903" w:rsidRPr="00697EA2" w:rsidRDefault="00C16903" w:rsidP="00B974AD">
                  <w:pPr>
                    <w:pStyle w:val="Paragraph"/>
                    <w:spacing w:after="0"/>
                    <w:rPr>
                      <w:noProof/>
                      <w:szCs w:val="16"/>
                      <w:lang w:val="pt-PT"/>
                    </w:rPr>
                  </w:pPr>
                  <w:r w:rsidRPr="00697EA2">
                    <w:rPr>
                      <w:noProof/>
                      <w:szCs w:val="16"/>
                      <w:lang w:val="pt-PT"/>
                    </w:rPr>
                    <w:t>com um teor de cloro, em peso, não superior a 0,05 %, e</w:t>
                  </w:r>
                </w:p>
              </w:tc>
            </w:tr>
            <w:tr w:rsidR="00C16903" w:rsidRPr="00697EA2" w14:paraId="581BC93C" w14:textId="77777777" w:rsidTr="00730181">
              <w:tc>
                <w:tcPr>
                  <w:tcW w:w="220" w:type="dxa"/>
                </w:tcPr>
                <w:p w14:paraId="12357B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D39585" w14:textId="77777777" w:rsidR="00C16903" w:rsidRPr="00697EA2" w:rsidRDefault="00C16903" w:rsidP="00B974AD">
                  <w:pPr>
                    <w:pStyle w:val="Paragraph"/>
                    <w:spacing w:after="0"/>
                    <w:rPr>
                      <w:noProof/>
                      <w:szCs w:val="16"/>
                      <w:lang w:val="pt-PT"/>
                    </w:rPr>
                  </w:pPr>
                  <w:r w:rsidRPr="00697EA2">
                    <w:rPr>
                      <w:noProof/>
                      <w:szCs w:val="16"/>
                      <w:lang w:val="pt-PT"/>
                    </w:rPr>
                    <w:t>apresentando um número de base total (TBN) superior a 20,</w:t>
                  </w:r>
                </w:p>
              </w:tc>
            </w:tr>
          </w:tbl>
          <w:p w14:paraId="3D03EC4C" w14:textId="77777777" w:rsidR="00C16903" w:rsidRPr="00697EA2" w:rsidRDefault="00C16903" w:rsidP="00B974AD">
            <w:pPr>
              <w:pStyle w:val="Paragraph"/>
              <w:rPr>
                <w:noProof/>
                <w:lang w:val="pt-PT"/>
              </w:rPr>
            </w:pPr>
            <w:r w:rsidRPr="00697EA2">
              <w:rPr>
                <w:noProof/>
                <w:lang w:val="pt-PT"/>
              </w:rPr>
              <w:t>para utilização no fabrico de misturas de aditivos para óleos lubrificantes</w:t>
            </w:r>
          </w:p>
          <w:p w14:paraId="4652F006" w14:textId="5A8CEFD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F0719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E5C585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B5C86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4EFDB06" w14:textId="77777777" w:rsidTr="00A662D8">
        <w:trPr>
          <w:cantSplit/>
          <w:jc w:val="left"/>
        </w:trPr>
        <w:tc>
          <w:tcPr>
            <w:tcW w:w="645" w:type="dxa"/>
          </w:tcPr>
          <w:p w14:paraId="20D1F328" w14:textId="77777777" w:rsidR="00C16903" w:rsidRPr="004A7474" w:rsidRDefault="00C16903" w:rsidP="00C16903">
            <w:pPr>
              <w:spacing w:before="0" w:after="0"/>
              <w:jc w:val="left"/>
              <w:rPr>
                <w:noProof/>
                <w:sz w:val="16"/>
              </w:rPr>
            </w:pPr>
            <w:r w:rsidRPr="004A7474">
              <w:rPr>
                <w:noProof/>
                <w:sz w:val="16"/>
              </w:rPr>
              <w:t>0.5718</w:t>
            </w:r>
          </w:p>
        </w:tc>
        <w:tc>
          <w:tcPr>
            <w:tcW w:w="1112" w:type="dxa"/>
          </w:tcPr>
          <w:p w14:paraId="316A0153" w14:textId="77777777" w:rsidR="00C16903" w:rsidRPr="004A7474" w:rsidRDefault="00C16903" w:rsidP="00C16903">
            <w:pPr>
              <w:spacing w:before="0" w:after="0"/>
              <w:jc w:val="right"/>
              <w:rPr>
                <w:noProof/>
                <w:sz w:val="16"/>
              </w:rPr>
            </w:pPr>
            <w:r w:rsidRPr="004A7474">
              <w:rPr>
                <w:noProof/>
                <w:sz w:val="16"/>
              </w:rPr>
              <w:t>ex 3811 21 00</w:t>
            </w:r>
          </w:p>
        </w:tc>
        <w:tc>
          <w:tcPr>
            <w:tcW w:w="600" w:type="dxa"/>
          </w:tcPr>
          <w:p w14:paraId="4AC1A50B"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6BDA9300" w14:textId="77777777" w:rsidR="00C16903" w:rsidRPr="00697EA2" w:rsidRDefault="00C16903" w:rsidP="00B974AD">
            <w:pPr>
              <w:pStyle w:val="Paragraph"/>
              <w:rPr>
                <w:noProof/>
                <w:lang w:val="pt-PT"/>
              </w:rPr>
            </w:pPr>
            <w:r w:rsidRPr="00697EA2">
              <w:rPr>
                <w:noProof/>
                <w:lang w:val="pt-PT"/>
              </w:rPr>
              <w:t>Aditivos:</w:t>
            </w:r>
          </w:p>
          <w:tbl>
            <w:tblPr>
              <w:tblStyle w:val="Listdash"/>
              <w:tblW w:w="0" w:type="auto"/>
              <w:tblLayout w:type="fixed"/>
              <w:tblLook w:val="0000" w:firstRow="0" w:lastRow="0" w:firstColumn="0" w:lastColumn="0" w:noHBand="0" w:noVBand="0"/>
            </w:tblPr>
            <w:tblGrid>
              <w:gridCol w:w="220"/>
              <w:gridCol w:w="3973"/>
            </w:tblGrid>
            <w:tr w:rsidR="00C16903" w:rsidRPr="00697EA2" w14:paraId="25406B3A" w14:textId="77777777" w:rsidTr="00730181">
              <w:tc>
                <w:tcPr>
                  <w:tcW w:w="220" w:type="dxa"/>
                </w:tcPr>
                <w:p w14:paraId="3B465D2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70D8F8" w14:textId="77777777" w:rsidR="00C16903" w:rsidRPr="00697EA2" w:rsidRDefault="00C16903" w:rsidP="00B974AD">
                  <w:pPr>
                    <w:pStyle w:val="Paragraph"/>
                    <w:spacing w:after="0"/>
                    <w:rPr>
                      <w:noProof/>
                      <w:szCs w:val="16"/>
                      <w:lang w:val="pt-PT"/>
                    </w:rPr>
                  </w:pPr>
                  <w:r w:rsidRPr="00697EA2">
                    <w:rPr>
                      <w:noProof/>
                      <w:szCs w:val="16"/>
                      <w:lang w:val="pt-PT"/>
                    </w:rPr>
                    <w:t>contendo, em peso, mais de 20 % mas não mais de 45 % de óleos minerais,</w:t>
                  </w:r>
                </w:p>
              </w:tc>
            </w:tr>
            <w:tr w:rsidR="00C16903" w:rsidRPr="00697EA2" w14:paraId="6BC5820D" w14:textId="77777777" w:rsidTr="00730181">
              <w:tc>
                <w:tcPr>
                  <w:tcW w:w="220" w:type="dxa"/>
                </w:tcPr>
                <w:p w14:paraId="335E4E5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3F010E9" w14:textId="77777777" w:rsidR="00C16903" w:rsidRPr="00697EA2" w:rsidRDefault="00C16903" w:rsidP="00B974AD">
                  <w:pPr>
                    <w:pStyle w:val="Paragraph"/>
                    <w:spacing w:after="0"/>
                    <w:rPr>
                      <w:noProof/>
                      <w:szCs w:val="16"/>
                      <w:lang w:val="pt-PT"/>
                    </w:rPr>
                  </w:pPr>
                  <w:r w:rsidRPr="00697EA2">
                    <w:rPr>
                      <w:noProof/>
                      <w:szCs w:val="16"/>
                      <w:lang w:val="pt-PT"/>
                    </w:rPr>
                    <w:t>com base numa mistura de sais de cálcio de sulfureto de dodecilfenol ramificados, com ou sem dióxido de carbono,</w:t>
                  </w:r>
                </w:p>
              </w:tc>
            </w:tr>
          </w:tbl>
          <w:p w14:paraId="131B0A89" w14:textId="77777777" w:rsidR="00C16903" w:rsidRPr="00697EA2" w:rsidRDefault="00C16903" w:rsidP="00B974AD">
            <w:pPr>
              <w:pStyle w:val="Paragraph"/>
              <w:rPr>
                <w:noProof/>
                <w:lang w:val="pt-PT"/>
              </w:rPr>
            </w:pPr>
            <w:r w:rsidRPr="00697EA2">
              <w:rPr>
                <w:noProof/>
                <w:lang w:val="pt-PT"/>
              </w:rPr>
              <w:t>para utilização no fabrico de misturas de aditivos</w:t>
            </w:r>
          </w:p>
          <w:p w14:paraId="792BC065" w14:textId="0F6FED2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5A7E8A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963BF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F86797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61C778C" w14:textId="77777777" w:rsidTr="00A662D8">
        <w:trPr>
          <w:cantSplit/>
          <w:jc w:val="left"/>
        </w:trPr>
        <w:tc>
          <w:tcPr>
            <w:tcW w:w="645" w:type="dxa"/>
          </w:tcPr>
          <w:p w14:paraId="50B23F95" w14:textId="77777777" w:rsidR="00C16903" w:rsidRPr="004A7474" w:rsidRDefault="00C16903" w:rsidP="00C16903">
            <w:pPr>
              <w:spacing w:before="0" w:after="0"/>
              <w:jc w:val="left"/>
              <w:rPr>
                <w:noProof/>
                <w:sz w:val="16"/>
              </w:rPr>
            </w:pPr>
            <w:r w:rsidRPr="004A7474">
              <w:rPr>
                <w:noProof/>
                <w:sz w:val="16"/>
              </w:rPr>
              <w:t>0.5721</w:t>
            </w:r>
          </w:p>
        </w:tc>
        <w:tc>
          <w:tcPr>
            <w:tcW w:w="1112" w:type="dxa"/>
          </w:tcPr>
          <w:p w14:paraId="613E1F21" w14:textId="77777777" w:rsidR="00C16903" w:rsidRPr="004A7474" w:rsidRDefault="00C16903" w:rsidP="00C16903">
            <w:pPr>
              <w:spacing w:before="0" w:after="0"/>
              <w:jc w:val="right"/>
              <w:rPr>
                <w:noProof/>
                <w:sz w:val="16"/>
              </w:rPr>
            </w:pPr>
            <w:r w:rsidRPr="004A7474">
              <w:rPr>
                <w:noProof/>
                <w:sz w:val="16"/>
              </w:rPr>
              <w:t>ex 3811 29 00</w:t>
            </w:r>
          </w:p>
        </w:tc>
        <w:tc>
          <w:tcPr>
            <w:tcW w:w="600" w:type="dxa"/>
          </w:tcPr>
          <w:p w14:paraId="273D1353"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F9ED32E" w14:textId="53E8F024" w:rsidR="00C16903" w:rsidRPr="00697EA2" w:rsidRDefault="00C16903" w:rsidP="00B974AD">
            <w:pPr>
              <w:spacing w:before="0" w:after="0"/>
              <w:rPr>
                <w:noProof/>
                <w:sz w:val="16"/>
              </w:rPr>
            </w:pPr>
            <w:r w:rsidRPr="00697EA2">
              <w:rPr>
                <w:noProof/>
                <w:sz w:val="16"/>
              </w:rPr>
              <w:t>Aditivos para óleos lubrificantes, constituídos por produtos da reação de ácido bis(2-metilpentan-2-il)ditiofosfórico com óxido de propileno, óxido de fósforo, e aminas com cadeias de alquilo em C12-C14, utilizados como aditivo concentrado para fabrico de óleos lubrificantes</w:t>
            </w:r>
          </w:p>
        </w:tc>
        <w:tc>
          <w:tcPr>
            <w:tcW w:w="754" w:type="dxa"/>
          </w:tcPr>
          <w:p w14:paraId="456486C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92F1F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C5A0FC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65A590F" w14:textId="77777777" w:rsidTr="00A662D8">
        <w:trPr>
          <w:cantSplit/>
          <w:jc w:val="left"/>
        </w:trPr>
        <w:tc>
          <w:tcPr>
            <w:tcW w:w="645" w:type="dxa"/>
          </w:tcPr>
          <w:p w14:paraId="1D23147F" w14:textId="77777777" w:rsidR="00C16903" w:rsidRPr="004A7474" w:rsidRDefault="00C16903" w:rsidP="00C16903">
            <w:pPr>
              <w:spacing w:before="0" w:after="0"/>
              <w:jc w:val="left"/>
              <w:rPr>
                <w:noProof/>
                <w:sz w:val="16"/>
              </w:rPr>
            </w:pPr>
            <w:r w:rsidRPr="004A7474">
              <w:rPr>
                <w:noProof/>
                <w:sz w:val="16"/>
              </w:rPr>
              <w:t>0.8655</w:t>
            </w:r>
          </w:p>
        </w:tc>
        <w:tc>
          <w:tcPr>
            <w:tcW w:w="1112" w:type="dxa"/>
          </w:tcPr>
          <w:p w14:paraId="65D60F6C" w14:textId="77777777" w:rsidR="00C16903" w:rsidRPr="004A7474" w:rsidRDefault="00C16903" w:rsidP="00C16903">
            <w:pPr>
              <w:spacing w:before="0" w:after="0"/>
              <w:jc w:val="right"/>
              <w:rPr>
                <w:noProof/>
                <w:sz w:val="16"/>
              </w:rPr>
            </w:pPr>
            <w:r w:rsidRPr="004A7474">
              <w:rPr>
                <w:noProof/>
                <w:sz w:val="16"/>
              </w:rPr>
              <w:t>ex 3811 29 00</w:t>
            </w:r>
          </w:p>
        </w:tc>
        <w:tc>
          <w:tcPr>
            <w:tcW w:w="600" w:type="dxa"/>
          </w:tcPr>
          <w:p w14:paraId="601A806B"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15B41917" w14:textId="2A517729" w:rsidR="00C16903" w:rsidRPr="00697EA2" w:rsidRDefault="00C16903" w:rsidP="00B974AD">
            <w:pPr>
              <w:spacing w:before="0" w:after="0"/>
              <w:rPr>
                <w:noProof/>
                <w:sz w:val="16"/>
              </w:rPr>
            </w:pPr>
            <w:r w:rsidRPr="00697EA2">
              <w:rPr>
                <w:noProof/>
                <w:sz w:val="16"/>
              </w:rPr>
              <w:t xml:space="preserve">Aditivo para óleos lubrificantes constituído por molibdénio, </w:t>
            </w:r>
            <w:r w:rsidRPr="00697EA2">
              <w:rPr>
                <w:i/>
                <w:iCs/>
                <w:noProof/>
                <w:sz w:val="16"/>
              </w:rPr>
              <w:t>bis</w:t>
            </w:r>
            <w:r w:rsidRPr="00697EA2">
              <w:rPr>
                <w:noProof/>
                <w:sz w:val="16"/>
              </w:rPr>
              <w:t>(dibutilcarbamoditioato)di-μ-oxodioxodi-, sulfurado (CAS RN 68412-26-0)</w:t>
            </w:r>
          </w:p>
        </w:tc>
        <w:tc>
          <w:tcPr>
            <w:tcW w:w="754" w:type="dxa"/>
          </w:tcPr>
          <w:p w14:paraId="455AFC7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93ABC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32EA7C"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5E813B4" w14:textId="77777777" w:rsidTr="00A662D8">
        <w:trPr>
          <w:cantSplit/>
          <w:jc w:val="left"/>
        </w:trPr>
        <w:tc>
          <w:tcPr>
            <w:tcW w:w="645" w:type="dxa"/>
          </w:tcPr>
          <w:p w14:paraId="13176F44" w14:textId="77777777" w:rsidR="00C16903" w:rsidRPr="004A7474" w:rsidRDefault="00C16903" w:rsidP="00C16903">
            <w:pPr>
              <w:spacing w:before="0" w:after="0"/>
              <w:jc w:val="left"/>
              <w:rPr>
                <w:noProof/>
                <w:sz w:val="16"/>
              </w:rPr>
            </w:pPr>
            <w:r w:rsidRPr="004A7474">
              <w:rPr>
                <w:noProof/>
                <w:sz w:val="16"/>
              </w:rPr>
              <w:t>0.6432</w:t>
            </w:r>
          </w:p>
        </w:tc>
        <w:tc>
          <w:tcPr>
            <w:tcW w:w="1112" w:type="dxa"/>
          </w:tcPr>
          <w:p w14:paraId="05143CE1" w14:textId="77777777" w:rsidR="00C16903" w:rsidRPr="004A7474" w:rsidRDefault="00C16903" w:rsidP="00C16903">
            <w:pPr>
              <w:spacing w:before="0" w:after="0"/>
              <w:jc w:val="right"/>
              <w:rPr>
                <w:noProof/>
                <w:sz w:val="16"/>
              </w:rPr>
            </w:pPr>
            <w:r w:rsidRPr="004A7474">
              <w:rPr>
                <w:noProof/>
                <w:sz w:val="16"/>
              </w:rPr>
              <w:t>*ex 3811 29 00</w:t>
            </w:r>
          </w:p>
        </w:tc>
        <w:tc>
          <w:tcPr>
            <w:tcW w:w="600" w:type="dxa"/>
          </w:tcPr>
          <w:p w14:paraId="7470278D"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125530D2" w14:textId="77777777" w:rsidR="00C16903" w:rsidRPr="00697EA2" w:rsidRDefault="00C16903" w:rsidP="00B974AD">
            <w:pPr>
              <w:pStyle w:val="Paragraph"/>
              <w:rPr>
                <w:noProof/>
                <w:lang w:val="pt-PT"/>
              </w:rPr>
            </w:pPr>
            <w:r w:rsidRPr="00697EA2">
              <w:rPr>
                <w:noProof/>
                <w:lang w:val="pt-PT"/>
              </w:rPr>
              <w:t>Aditivos que contenham, pelo menos, sais de aminas primárias e ácidos mono e dialquilfosfóricos, para utilização no fabrico de óleos e massas lubrificantes</w:t>
            </w:r>
          </w:p>
          <w:p w14:paraId="7FE01277" w14:textId="693EA25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C8BAD2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7F196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FD27A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ED5793F" w14:textId="77777777" w:rsidTr="00A662D8">
        <w:trPr>
          <w:cantSplit/>
          <w:jc w:val="left"/>
        </w:trPr>
        <w:tc>
          <w:tcPr>
            <w:tcW w:w="645" w:type="dxa"/>
          </w:tcPr>
          <w:p w14:paraId="7348C3F8" w14:textId="77777777" w:rsidR="00C16903" w:rsidRPr="004A7474" w:rsidRDefault="00C16903" w:rsidP="00C16903">
            <w:pPr>
              <w:spacing w:before="0" w:after="0"/>
              <w:jc w:val="left"/>
              <w:rPr>
                <w:noProof/>
                <w:sz w:val="16"/>
              </w:rPr>
            </w:pPr>
            <w:r w:rsidRPr="004A7474">
              <w:rPr>
                <w:noProof/>
                <w:sz w:val="16"/>
              </w:rPr>
              <w:t>0.5723</w:t>
            </w:r>
          </w:p>
        </w:tc>
        <w:tc>
          <w:tcPr>
            <w:tcW w:w="1112" w:type="dxa"/>
          </w:tcPr>
          <w:p w14:paraId="4992EA4B" w14:textId="77777777" w:rsidR="00C16903" w:rsidRPr="004A7474" w:rsidRDefault="00C16903" w:rsidP="00C16903">
            <w:pPr>
              <w:spacing w:before="0" w:after="0"/>
              <w:jc w:val="right"/>
              <w:rPr>
                <w:noProof/>
                <w:sz w:val="16"/>
              </w:rPr>
            </w:pPr>
            <w:r w:rsidRPr="004A7474">
              <w:rPr>
                <w:noProof/>
                <w:sz w:val="16"/>
              </w:rPr>
              <w:t>ex 3811 29 00</w:t>
            </w:r>
          </w:p>
        </w:tc>
        <w:tc>
          <w:tcPr>
            <w:tcW w:w="600" w:type="dxa"/>
          </w:tcPr>
          <w:p w14:paraId="243319FC"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C9406B9" w14:textId="22E7747F" w:rsidR="00C16903" w:rsidRPr="00697EA2" w:rsidRDefault="00C16903" w:rsidP="00B974AD">
            <w:pPr>
              <w:spacing w:before="0" w:after="0"/>
              <w:rPr>
                <w:noProof/>
                <w:sz w:val="16"/>
              </w:rPr>
            </w:pPr>
            <w:r w:rsidRPr="00697EA2">
              <w:rPr>
                <w:noProof/>
                <w:sz w:val="16"/>
              </w:rPr>
              <w:t>Aditivos para óleos lubrificantes, constituídos por produtos da reação de butil-ciclohex-3-enocarboxilato, enxofre e fosfito de trifenilo (CAS RN 93925-37-2), utilizados como aditivo concentrado para fabrico de óleos para motor através de um processo de mistura</w:t>
            </w:r>
          </w:p>
        </w:tc>
        <w:tc>
          <w:tcPr>
            <w:tcW w:w="754" w:type="dxa"/>
          </w:tcPr>
          <w:p w14:paraId="4C2F73D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37BAB7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6DBC1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1E421AB" w14:textId="77777777" w:rsidTr="00A662D8">
        <w:trPr>
          <w:cantSplit/>
          <w:jc w:val="left"/>
        </w:trPr>
        <w:tc>
          <w:tcPr>
            <w:tcW w:w="645" w:type="dxa"/>
          </w:tcPr>
          <w:p w14:paraId="0E995D40" w14:textId="77777777" w:rsidR="00C16903" w:rsidRPr="004A7474" w:rsidRDefault="00C16903" w:rsidP="00C16903">
            <w:pPr>
              <w:spacing w:before="0" w:after="0"/>
              <w:jc w:val="left"/>
              <w:rPr>
                <w:noProof/>
                <w:sz w:val="16"/>
              </w:rPr>
            </w:pPr>
            <w:r w:rsidRPr="004A7474">
              <w:rPr>
                <w:noProof/>
                <w:sz w:val="16"/>
              </w:rPr>
              <w:t>0.5719</w:t>
            </w:r>
          </w:p>
        </w:tc>
        <w:tc>
          <w:tcPr>
            <w:tcW w:w="1112" w:type="dxa"/>
          </w:tcPr>
          <w:p w14:paraId="2C9B215D" w14:textId="77777777" w:rsidR="00C16903" w:rsidRPr="004A7474" w:rsidRDefault="00C16903" w:rsidP="00C16903">
            <w:pPr>
              <w:spacing w:before="0" w:after="0"/>
              <w:jc w:val="right"/>
              <w:rPr>
                <w:noProof/>
                <w:sz w:val="16"/>
              </w:rPr>
            </w:pPr>
            <w:r w:rsidRPr="004A7474">
              <w:rPr>
                <w:noProof/>
                <w:sz w:val="16"/>
              </w:rPr>
              <w:t>*ex 3811 29 00</w:t>
            </w:r>
          </w:p>
        </w:tc>
        <w:tc>
          <w:tcPr>
            <w:tcW w:w="600" w:type="dxa"/>
          </w:tcPr>
          <w:p w14:paraId="565BC0B4"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246CF425" w14:textId="77777777" w:rsidR="00C16903" w:rsidRPr="00697EA2" w:rsidRDefault="00C16903" w:rsidP="00B974AD">
            <w:pPr>
              <w:pStyle w:val="Paragraph"/>
              <w:rPr>
                <w:noProof/>
                <w:lang w:val="pt-PT"/>
              </w:rPr>
            </w:pPr>
            <w:r w:rsidRPr="00697EA2">
              <w:rPr>
                <w:noProof/>
                <w:lang w:val="pt-PT"/>
              </w:rPr>
              <w:t xml:space="preserve">Aditivos para óleos lubrificantes, constituídos por uma mistura de </w:t>
            </w:r>
            <w:r w:rsidRPr="00697EA2">
              <w:rPr>
                <w:i/>
                <w:iCs/>
                <w:noProof/>
                <w:lang w:val="pt-PT"/>
              </w:rPr>
              <w:t>N, N</w:t>
            </w:r>
            <w:r w:rsidRPr="00697EA2">
              <w:rPr>
                <w:noProof/>
                <w:lang w:val="pt-PT"/>
              </w:rPr>
              <w:t>-dialquil-2-hidroxiacetamidas com comprimento da cadeia alquílica entre 12 e 18 átomos de carbono (CAS RN 866259-61-2), utilizados no fabrico de misturas de aditivos para óleos lubrificantes</w:t>
            </w:r>
          </w:p>
          <w:p w14:paraId="5F986E4D" w14:textId="02DEF84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A785CB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8961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61B184"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AE09833" w14:textId="77777777" w:rsidTr="00A662D8">
        <w:trPr>
          <w:cantSplit/>
          <w:jc w:val="left"/>
        </w:trPr>
        <w:tc>
          <w:tcPr>
            <w:tcW w:w="645" w:type="dxa"/>
          </w:tcPr>
          <w:p w14:paraId="07EC7BC2" w14:textId="77777777" w:rsidR="00C16903" w:rsidRPr="004A7474" w:rsidRDefault="00C16903" w:rsidP="00C16903">
            <w:pPr>
              <w:spacing w:before="0" w:after="0"/>
              <w:jc w:val="left"/>
              <w:rPr>
                <w:noProof/>
                <w:sz w:val="16"/>
              </w:rPr>
            </w:pPr>
            <w:r w:rsidRPr="004A7474">
              <w:rPr>
                <w:noProof/>
                <w:sz w:val="16"/>
              </w:rPr>
              <w:t>0.6433</w:t>
            </w:r>
          </w:p>
        </w:tc>
        <w:tc>
          <w:tcPr>
            <w:tcW w:w="1112" w:type="dxa"/>
          </w:tcPr>
          <w:p w14:paraId="165484C4" w14:textId="77777777" w:rsidR="00C16903" w:rsidRPr="004A7474" w:rsidRDefault="00C16903" w:rsidP="00C16903">
            <w:pPr>
              <w:spacing w:before="0" w:after="0"/>
              <w:jc w:val="right"/>
              <w:rPr>
                <w:noProof/>
                <w:sz w:val="16"/>
              </w:rPr>
            </w:pPr>
            <w:r w:rsidRPr="004A7474">
              <w:rPr>
                <w:noProof/>
                <w:sz w:val="16"/>
              </w:rPr>
              <w:t>*ex 3811 29 00</w:t>
            </w:r>
          </w:p>
        </w:tc>
        <w:tc>
          <w:tcPr>
            <w:tcW w:w="600" w:type="dxa"/>
          </w:tcPr>
          <w:p w14:paraId="43760B06"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3EE75E2F" w14:textId="77777777" w:rsidR="00C16903" w:rsidRPr="00697EA2" w:rsidRDefault="00C16903" w:rsidP="00B974AD">
            <w:pPr>
              <w:pStyle w:val="Paragraph"/>
              <w:rPr>
                <w:noProof/>
                <w:lang w:val="pt-PT"/>
              </w:rPr>
            </w:pPr>
            <w:r w:rsidRPr="00697EA2">
              <w:rPr>
                <w:noProof/>
                <w:lang w:val="pt-PT"/>
              </w:rPr>
              <w:t>Aditivos constituídos por uma mistura à base de imidazolina (CAS RN 68784-17-8), para utilização no fabrico de óleos lubrificantes</w:t>
            </w:r>
          </w:p>
          <w:p w14:paraId="3B95B29F" w14:textId="4D15193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56778C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D9090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F714A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34B6207" w14:textId="77777777" w:rsidTr="00A662D8">
        <w:trPr>
          <w:cantSplit/>
          <w:jc w:val="left"/>
        </w:trPr>
        <w:tc>
          <w:tcPr>
            <w:tcW w:w="645" w:type="dxa"/>
          </w:tcPr>
          <w:p w14:paraId="053B9939" w14:textId="77777777" w:rsidR="00C16903" w:rsidRPr="004A7474" w:rsidRDefault="00C16903" w:rsidP="00C16903">
            <w:pPr>
              <w:spacing w:before="0" w:after="0"/>
              <w:jc w:val="left"/>
              <w:rPr>
                <w:noProof/>
                <w:sz w:val="16"/>
              </w:rPr>
            </w:pPr>
            <w:r w:rsidRPr="004A7474">
              <w:rPr>
                <w:noProof/>
                <w:sz w:val="16"/>
              </w:rPr>
              <w:t>0.5728</w:t>
            </w:r>
          </w:p>
        </w:tc>
        <w:tc>
          <w:tcPr>
            <w:tcW w:w="1112" w:type="dxa"/>
          </w:tcPr>
          <w:p w14:paraId="5A71D820" w14:textId="77777777" w:rsidR="00C16903" w:rsidRPr="004A7474" w:rsidRDefault="00C16903" w:rsidP="00C16903">
            <w:pPr>
              <w:spacing w:before="0" w:after="0"/>
              <w:jc w:val="right"/>
              <w:rPr>
                <w:noProof/>
                <w:sz w:val="16"/>
              </w:rPr>
            </w:pPr>
            <w:r w:rsidRPr="004A7474">
              <w:rPr>
                <w:noProof/>
                <w:sz w:val="16"/>
              </w:rPr>
              <w:t>ex 3811 29 00</w:t>
            </w:r>
          </w:p>
        </w:tc>
        <w:tc>
          <w:tcPr>
            <w:tcW w:w="600" w:type="dxa"/>
          </w:tcPr>
          <w:p w14:paraId="5C7D3B36"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5E36BEE" w14:textId="3D75A2FB" w:rsidR="00C16903" w:rsidRPr="00697EA2" w:rsidRDefault="00C16903" w:rsidP="00B974AD">
            <w:pPr>
              <w:spacing w:before="0" w:after="0"/>
              <w:rPr>
                <w:noProof/>
                <w:sz w:val="16"/>
              </w:rPr>
            </w:pPr>
            <w:r w:rsidRPr="00697EA2">
              <w:rPr>
                <w:noProof/>
                <w:sz w:val="16"/>
              </w:rPr>
              <w:t>Aditivos para óleos lubrificantes, constituídos por produtos da reação de 2-metil-prop-1-eno com monocloreto de enxofre e sulfureto de sódio (CAS RN 68511-50-2), com um teor de cloro, em peso, de 0,01 % ou mais, mas não mais de 0,5 %, utilizados como aditivo concentrado para fabrico de óleos lubrificantes</w:t>
            </w:r>
          </w:p>
        </w:tc>
        <w:tc>
          <w:tcPr>
            <w:tcW w:w="754" w:type="dxa"/>
          </w:tcPr>
          <w:p w14:paraId="24CCC0E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E11276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3223B5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7D5693A" w14:textId="77777777" w:rsidTr="00A662D8">
        <w:trPr>
          <w:cantSplit/>
          <w:jc w:val="left"/>
        </w:trPr>
        <w:tc>
          <w:tcPr>
            <w:tcW w:w="645" w:type="dxa"/>
          </w:tcPr>
          <w:p w14:paraId="5DFC962F" w14:textId="77777777" w:rsidR="00C16903" w:rsidRPr="004A7474" w:rsidRDefault="00C16903" w:rsidP="00C16903">
            <w:pPr>
              <w:spacing w:before="0" w:after="0"/>
              <w:jc w:val="left"/>
              <w:rPr>
                <w:noProof/>
                <w:sz w:val="16"/>
              </w:rPr>
            </w:pPr>
            <w:r w:rsidRPr="004A7474">
              <w:rPr>
                <w:noProof/>
                <w:sz w:val="16"/>
              </w:rPr>
              <w:t>0.6436</w:t>
            </w:r>
          </w:p>
        </w:tc>
        <w:tc>
          <w:tcPr>
            <w:tcW w:w="1112" w:type="dxa"/>
          </w:tcPr>
          <w:p w14:paraId="3E1A7BA4" w14:textId="77777777" w:rsidR="00C16903" w:rsidRPr="004A7474" w:rsidRDefault="00C16903" w:rsidP="00C16903">
            <w:pPr>
              <w:spacing w:before="0" w:after="0"/>
              <w:jc w:val="right"/>
              <w:rPr>
                <w:noProof/>
                <w:sz w:val="16"/>
              </w:rPr>
            </w:pPr>
            <w:r w:rsidRPr="004A7474">
              <w:rPr>
                <w:noProof/>
                <w:sz w:val="16"/>
              </w:rPr>
              <w:t>*ex 3811 29 00</w:t>
            </w:r>
          </w:p>
        </w:tc>
        <w:tc>
          <w:tcPr>
            <w:tcW w:w="600" w:type="dxa"/>
          </w:tcPr>
          <w:p w14:paraId="19061201"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64FA5A03" w14:textId="77777777" w:rsidR="00C16903" w:rsidRPr="00697EA2" w:rsidRDefault="00C16903" w:rsidP="00B974AD">
            <w:pPr>
              <w:pStyle w:val="Paragraph"/>
              <w:rPr>
                <w:noProof/>
                <w:lang w:val="pt-PT"/>
              </w:rPr>
            </w:pPr>
            <w:r w:rsidRPr="00697EA2">
              <w:rPr>
                <w:noProof/>
                <w:lang w:val="pt-PT"/>
              </w:rPr>
              <w:t>Aditivos constituídos por uma mistura de adipatos de dialquilo (C7-C9), em que o adipato de di-iso-octilo (CAS RN 1330-86-5) está presente em teor superior a 85 %, em peso, da mistura, para utilização no fabrico de óleos lubrificantes</w:t>
            </w:r>
          </w:p>
          <w:p w14:paraId="02FF21CC" w14:textId="735C155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F40D58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4B9EC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16841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AD38E4D" w14:textId="77777777" w:rsidTr="00A662D8">
        <w:trPr>
          <w:cantSplit/>
          <w:jc w:val="left"/>
        </w:trPr>
        <w:tc>
          <w:tcPr>
            <w:tcW w:w="645" w:type="dxa"/>
          </w:tcPr>
          <w:p w14:paraId="6132A2DF" w14:textId="77777777" w:rsidR="00C16903" w:rsidRPr="004A7474" w:rsidRDefault="00C16903" w:rsidP="00C16903">
            <w:pPr>
              <w:spacing w:before="0" w:after="0"/>
              <w:jc w:val="left"/>
              <w:rPr>
                <w:noProof/>
                <w:sz w:val="16"/>
              </w:rPr>
            </w:pPr>
            <w:r w:rsidRPr="004A7474">
              <w:rPr>
                <w:noProof/>
                <w:sz w:val="16"/>
              </w:rPr>
              <w:t>0.6020</w:t>
            </w:r>
          </w:p>
        </w:tc>
        <w:tc>
          <w:tcPr>
            <w:tcW w:w="1112" w:type="dxa"/>
          </w:tcPr>
          <w:p w14:paraId="6E9F25D1" w14:textId="77777777" w:rsidR="00C16903" w:rsidRPr="004A7474" w:rsidRDefault="00C16903" w:rsidP="00C16903">
            <w:pPr>
              <w:spacing w:before="0" w:after="0"/>
              <w:jc w:val="right"/>
              <w:rPr>
                <w:noProof/>
                <w:sz w:val="16"/>
              </w:rPr>
            </w:pPr>
            <w:r w:rsidRPr="004A7474">
              <w:rPr>
                <w:noProof/>
                <w:sz w:val="16"/>
              </w:rPr>
              <w:t>*ex 3811 29 00</w:t>
            </w:r>
          </w:p>
        </w:tc>
        <w:tc>
          <w:tcPr>
            <w:tcW w:w="600" w:type="dxa"/>
          </w:tcPr>
          <w:p w14:paraId="6A7AB6D6"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2EAB3B77" w14:textId="77777777" w:rsidR="00C16903" w:rsidRPr="00697EA2" w:rsidRDefault="00C16903" w:rsidP="00B974AD">
            <w:pPr>
              <w:pStyle w:val="Paragraph"/>
              <w:rPr>
                <w:noProof/>
                <w:lang w:val="pt-PT"/>
              </w:rPr>
            </w:pPr>
            <w:r w:rsidRPr="00697EA2">
              <w:rPr>
                <w:noProof/>
                <w:lang w:val="pt-PT"/>
              </w:rPr>
              <w:t>Aditivos constituídos por  fosfitos de dialquilo  (em que os grupos alquilo contêm mais de 80 % em peso de grupos oleílo, palmitilo e estearilo), para utilização no fabrico de óleos lubrificantes</w:t>
            </w:r>
          </w:p>
          <w:p w14:paraId="393AA383" w14:textId="7A15191F"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49ADBE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F246D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940D6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BF2A27F" w14:textId="77777777" w:rsidTr="00A662D8">
        <w:trPr>
          <w:cantSplit/>
          <w:jc w:val="left"/>
        </w:trPr>
        <w:tc>
          <w:tcPr>
            <w:tcW w:w="645" w:type="dxa"/>
          </w:tcPr>
          <w:p w14:paraId="7106DDF0" w14:textId="77777777" w:rsidR="00C16903" w:rsidRPr="004A7474" w:rsidRDefault="00C16903" w:rsidP="00C16903">
            <w:pPr>
              <w:spacing w:before="0" w:after="0"/>
              <w:jc w:val="left"/>
              <w:rPr>
                <w:noProof/>
                <w:sz w:val="16"/>
              </w:rPr>
            </w:pPr>
            <w:r w:rsidRPr="004A7474">
              <w:rPr>
                <w:noProof/>
                <w:sz w:val="16"/>
              </w:rPr>
              <w:t>0.7205</w:t>
            </w:r>
          </w:p>
        </w:tc>
        <w:tc>
          <w:tcPr>
            <w:tcW w:w="1112" w:type="dxa"/>
          </w:tcPr>
          <w:p w14:paraId="2F7D2258" w14:textId="77777777" w:rsidR="00C16903" w:rsidRPr="004A7474" w:rsidRDefault="00C16903" w:rsidP="00C16903">
            <w:pPr>
              <w:spacing w:before="0" w:after="0"/>
              <w:jc w:val="right"/>
              <w:rPr>
                <w:noProof/>
                <w:sz w:val="16"/>
              </w:rPr>
            </w:pPr>
            <w:r w:rsidRPr="004A7474">
              <w:rPr>
                <w:noProof/>
                <w:sz w:val="16"/>
              </w:rPr>
              <w:t>*ex 3811 29 00</w:t>
            </w:r>
          </w:p>
        </w:tc>
        <w:tc>
          <w:tcPr>
            <w:tcW w:w="600" w:type="dxa"/>
          </w:tcPr>
          <w:p w14:paraId="6E9B6202"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1671B2C0" w14:textId="77777777" w:rsidR="00C16903" w:rsidRPr="00697EA2" w:rsidRDefault="00C16903" w:rsidP="00B974AD">
            <w:pPr>
              <w:pStyle w:val="Paragraph"/>
              <w:rPr>
                <w:noProof/>
                <w:lang w:val="pt-PT"/>
              </w:rPr>
            </w:pPr>
            <w:r w:rsidRPr="00697EA2">
              <w:rPr>
                <w:noProof/>
                <w:lang w:val="pt-PT"/>
              </w:rPr>
              <w:t>Inibidor de oxidação contendo principalmente uma mistura de isómeros de 1-(terc-dodeciltio)propan-2-ol (CAS RN 67124-09-8), para utilização no fabrico de misturas de aditivos para óleos lubrificantes</w:t>
            </w:r>
          </w:p>
          <w:p w14:paraId="1C38826F" w14:textId="22E3263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DAB2185" w14:textId="77777777" w:rsidR="00C16903" w:rsidRPr="004A7474" w:rsidRDefault="00C16903" w:rsidP="00C16903">
            <w:pPr>
              <w:spacing w:before="0" w:after="0"/>
              <w:jc w:val="left"/>
              <w:rPr>
                <w:noProof/>
                <w:sz w:val="16"/>
              </w:rPr>
            </w:pPr>
            <w:r w:rsidRPr="004A7474">
              <w:rPr>
                <w:noProof/>
                <w:sz w:val="16"/>
              </w:rPr>
              <w:t>0 % (1)</w:t>
            </w:r>
          </w:p>
        </w:tc>
        <w:tc>
          <w:tcPr>
            <w:tcW w:w="960" w:type="dxa"/>
          </w:tcPr>
          <w:p w14:paraId="7931B69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337BA4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D695E86" w14:textId="77777777" w:rsidTr="00A662D8">
        <w:trPr>
          <w:cantSplit/>
          <w:jc w:val="left"/>
        </w:trPr>
        <w:tc>
          <w:tcPr>
            <w:tcW w:w="645" w:type="dxa"/>
          </w:tcPr>
          <w:p w14:paraId="76508E0B" w14:textId="77777777" w:rsidR="00C16903" w:rsidRPr="004A7474" w:rsidRDefault="00C16903" w:rsidP="00C16903">
            <w:pPr>
              <w:spacing w:before="0" w:after="0"/>
              <w:jc w:val="left"/>
              <w:rPr>
                <w:noProof/>
                <w:sz w:val="16"/>
              </w:rPr>
            </w:pPr>
            <w:r w:rsidRPr="004A7474">
              <w:rPr>
                <w:noProof/>
                <w:sz w:val="16"/>
              </w:rPr>
              <w:t>0.6023</w:t>
            </w:r>
          </w:p>
        </w:tc>
        <w:tc>
          <w:tcPr>
            <w:tcW w:w="1112" w:type="dxa"/>
          </w:tcPr>
          <w:p w14:paraId="0B663DC4" w14:textId="77777777" w:rsidR="00C16903" w:rsidRPr="004A7474" w:rsidRDefault="00C16903" w:rsidP="00C16903">
            <w:pPr>
              <w:spacing w:before="0" w:after="0"/>
              <w:jc w:val="right"/>
              <w:rPr>
                <w:noProof/>
                <w:sz w:val="16"/>
              </w:rPr>
            </w:pPr>
            <w:r w:rsidRPr="004A7474">
              <w:rPr>
                <w:noProof/>
                <w:sz w:val="16"/>
              </w:rPr>
              <w:t>*ex 3811 29 00</w:t>
            </w:r>
          </w:p>
        </w:tc>
        <w:tc>
          <w:tcPr>
            <w:tcW w:w="600" w:type="dxa"/>
          </w:tcPr>
          <w:p w14:paraId="6C5C439E"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7F3E3491" w14:textId="77777777" w:rsidR="00C16903" w:rsidRPr="00697EA2" w:rsidRDefault="00C16903" w:rsidP="00B974AD">
            <w:pPr>
              <w:pStyle w:val="Paragraph"/>
              <w:rPr>
                <w:noProof/>
                <w:lang w:val="pt-PT"/>
              </w:rPr>
            </w:pPr>
            <w:r w:rsidRPr="00697EA2">
              <w:rPr>
                <w:noProof/>
                <w:lang w:val="pt-PT"/>
              </w:rPr>
              <w:t>Aditivos constituídos por uma mistura de</w:t>
            </w:r>
          </w:p>
          <w:p w14:paraId="1073930B" w14:textId="77777777" w:rsidR="00C16903" w:rsidRPr="00697EA2" w:rsidRDefault="00C16903" w:rsidP="00B974AD">
            <w:pPr>
              <w:pStyle w:val="Paragraph"/>
              <w:rPr>
                <w:noProof/>
                <w:lang w:val="pt-PT"/>
              </w:rPr>
            </w:pPr>
            <w:r w:rsidRPr="00697EA2">
              <w:rPr>
                <w:noProof/>
                <w:lang w:val="pt-PT"/>
              </w:rPr>
              <w:t>1,1-dióxido de 3-((C9-11)-isoalquiloxi)tetra-hidrotiofeno, rico em C10 (CAS RN 398141-87-2), para utilização no fabrico de óleos lubrificantes</w:t>
            </w:r>
          </w:p>
          <w:p w14:paraId="2EDD70BB" w14:textId="3CDCC3E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EFD36D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2EB1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4FCC9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549551E" w14:textId="77777777" w:rsidTr="00A662D8">
        <w:trPr>
          <w:cantSplit/>
          <w:jc w:val="left"/>
        </w:trPr>
        <w:tc>
          <w:tcPr>
            <w:tcW w:w="645" w:type="dxa"/>
          </w:tcPr>
          <w:p w14:paraId="4E5C436C" w14:textId="77777777" w:rsidR="00C16903" w:rsidRPr="004A7474" w:rsidRDefault="00C16903" w:rsidP="00C16903">
            <w:pPr>
              <w:spacing w:before="0" w:after="0"/>
              <w:jc w:val="left"/>
              <w:rPr>
                <w:noProof/>
                <w:sz w:val="16"/>
              </w:rPr>
            </w:pPr>
            <w:r w:rsidRPr="004A7474">
              <w:rPr>
                <w:noProof/>
                <w:sz w:val="16"/>
              </w:rPr>
              <w:t>0.5565</w:t>
            </w:r>
          </w:p>
        </w:tc>
        <w:tc>
          <w:tcPr>
            <w:tcW w:w="1112" w:type="dxa"/>
          </w:tcPr>
          <w:p w14:paraId="4493731B" w14:textId="77777777" w:rsidR="00C16903" w:rsidRPr="004A7474" w:rsidRDefault="00C16903" w:rsidP="00C16903">
            <w:pPr>
              <w:spacing w:before="0" w:after="0"/>
              <w:jc w:val="right"/>
              <w:rPr>
                <w:noProof/>
                <w:sz w:val="16"/>
              </w:rPr>
            </w:pPr>
            <w:r w:rsidRPr="004A7474">
              <w:rPr>
                <w:noProof/>
                <w:sz w:val="16"/>
              </w:rPr>
              <w:t>ex 3811 90 00</w:t>
            </w:r>
          </w:p>
        </w:tc>
        <w:tc>
          <w:tcPr>
            <w:tcW w:w="600" w:type="dxa"/>
          </w:tcPr>
          <w:p w14:paraId="67B3A9B9"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5FCD4611" w14:textId="7C54EDAD" w:rsidR="00C16903" w:rsidRPr="00697EA2" w:rsidRDefault="00C16903" w:rsidP="00B974AD">
            <w:pPr>
              <w:spacing w:before="0" w:after="0"/>
              <w:rPr>
                <w:noProof/>
                <w:sz w:val="16"/>
              </w:rPr>
            </w:pPr>
            <w:r w:rsidRPr="00697EA2">
              <w:rPr>
                <w:noProof/>
                <w:sz w:val="16"/>
              </w:rPr>
              <w:t>Solução de um sal de amónio quaternário com base em poliisobutileno succinimida, contendo, em peso, 10 % ou mais mas não mais de 29,9 % de 2-etil-hexanol</w:t>
            </w:r>
          </w:p>
        </w:tc>
        <w:tc>
          <w:tcPr>
            <w:tcW w:w="754" w:type="dxa"/>
          </w:tcPr>
          <w:p w14:paraId="297D877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C3131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BFFC9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2C2A1FC" w14:textId="77777777" w:rsidTr="00A662D8">
        <w:trPr>
          <w:cantSplit/>
          <w:jc w:val="left"/>
        </w:trPr>
        <w:tc>
          <w:tcPr>
            <w:tcW w:w="645" w:type="dxa"/>
          </w:tcPr>
          <w:p w14:paraId="09531ED8" w14:textId="77777777" w:rsidR="00C16903" w:rsidRPr="004A7474" w:rsidRDefault="00C16903" w:rsidP="00C16903">
            <w:pPr>
              <w:spacing w:before="0" w:after="0"/>
              <w:jc w:val="left"/>
              <w:rPr>
                <w:noProof/>
                <w:sz w:val="16"/>
              </w:rPr>
            </w:pPr>
            <w:r w:rsidRPr="004A7474">
              <w:rPr>
                <w:noProof/>
                <w:sz w:val="16"/>
              </w:rPr>
              <w:t>0.7204</w:t>
            </w:r>
          </w:p>
        </w:tc>
        <w:tc>
          <w:tcPr>
            <w:tcW w:w="1112" w:type="dxa"/>
          </w:tcPr>
          <w:p w14:paraId="54D2E7C2" w14:textId="77777777" w:rsidR="00C16903" w:rsidRPr="004A7474" w:rsidRDefault="00C16903" w:rsidP="00C16903">
            <w:pPr>
              <w:spacing w:before="0" w:after="0"/>
              <w:jc w:val="right"/>
              <w:rPr>
                <w:noProof/>
                <w:sz w:val="16"/>
              </w:rPr>
            </w:pPr>
            <w:r w:rsidRPr="004A7474">
              <w:rPr>
                <w:noProof/>
                <w:sz w:val="16"/>
              </w:rPr>
              <w:t>ex 3811 90 00</w:t>
            </w:r>
          </w:p>
        </w:tc>
        <w:tc>
          <w:tcPr>
            <w:tcW w:w="600" w:type="dxa"/>
          </w:tcPr>
          <w:p w14:paraId="3A11EC85"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12F07D9" w14:textId="77777777" w:rsidR="00C16903" w:rsidRPr="00697EA2" w:rsidRDefault="00C16903" w:rsidP="00B974AD">
            <w:pPr>
              <w:pStyle w:val="Paragraph"/>
              <w:rPr>
                <w:noProof/>
                <w:lang w:val="pt-PT"/>
              </w:rPr>
            </w:pPr>
            <w:r w:rsidRPr="00697EA2">
              <w:rPr>
                <w:noProof/>
                <w:lang w:val="pt-PT"/>
              </w:rPr>
              <w:t>Inibidor de corrosão contendo:</w:t>
            </w:r>
          </w:p>
          <w:tbl>
            <w:tblPr>
              <w:tblStyle w:val="Listdash"/>
              <w:tblW w:w="0" w:type="auto"/>
              <w:tblLayout w:type="fixed"/>
              <w:tblLook w:val="0000" w:firstRow="0" w:lastRow="0" w:firstColumn="0" w:lastColumn="0" w:noHBand="0" w:noVBand="0"/>
            </w:tblPr>
            <w:tblGrid>
              <w:gridCol w:w="220"/>
              <w:gridCol w:w="3944"/>
            </w:tblGrid>
            <w:tr w:rsidR="00C16903" w:rsidRPr="00697EA2" w14:paraId="4EF7709C" w14:textId="77777777" w:rsidTr="00730181">
              <w:tc>
                <w:tcPr>
                  <w:tcW w:w="220" w:type="dxa"/>
                </w:tcPr>
                <w:p w14:paraId="644CEF5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44" w:type="dxa"/>
                </w:tcPr>
                <w:p w14:paraId="7687B353" w14:textId="77777777" w:rsidR="00C16903" w:rsidRPr="00697EA2" w:rsidRDefault="00C16903" w:rsidP="00B974AD">
                  <w:pPr>
                    <w:pStyle w:val="Paragraph"/>
                    <w:spacing w:after="0"/>
                    <w:rPr>
                      <w:noProof/>
                      <w:szCs w:val="16"/>
                      <w:lang w:val="pt-PT"/>
                    </w:rPr>
                  </w:pPr>
                  <w:r w:rsidRPr="00697EA2">
                    <w:rPr>
                      <w:noProof/>
                      <w:szCs w:val="16"/>
                      <w:lang w:val="pt-PT"/>
                    </w:rPr>
                    <w:t>ácido poli-isobutenilsuccínico e </w:t>
                  </w:r>
                </w:p>
              </w:tc>
            </w:tr>
            <w:tr w:rsidR="00C16903" w:rsidRPr="00697EA2" w14:paraId="1FB4E005" w14:textId="77777777" w:rsidTr="00730181">
              <w:tc>
                <w:tcPr>
                  <w:tcW w:w="220" w:type="dxa"/>
                </w:tcPr>
                <w:p w14:paraId="05A7FB7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44" w:type="dxa"/>
                </w:tcPr>
                <w:p w14:paraId="18661809" w14:textId="77777777" w:rsidR="00C16903" w:rsidRPr="00697EA2" w:rsidRDefault="00C16903" w:rsidP="00B974AD">
                  <w:pPr>
                    <w:pStyle w:val="Paragraph"/>
                    <w:spacing w:after="0"/>
                    <w:rPr>
                      <w:noProof/>
                      <w:szCs w:val="16"/>
                      <w:lang w:val="pt-PT"/>
                    </w:rPr>
                  </w:pPr>
                  <w:r w:rsidRPr="00697EA2">
                    <w:rPr>
                      <w:noProof/>
                      <w:szCs w:val="16"/>
                      <w:lang w:val="pt-PT"/>
                    </w:rPr>
                    <w:t>mais de 5 % e não mais de 20 %, em peso, de óleos minerais</w:t>
                  </w:r>
                </w:p>
              </w:tc>
            </w:tr>
          </w:tbl>
          <w:p w14:paraId="7902F5FB" w14:textId="77777777" w:rsidR="00C16903" w:rsidRPr="00697EA2" w:rsidRDefault="00C16903" w:rsidP="00B974AD">
            <w:pPr>
              <w:pStyle w:val="Paragraph"/>
              <w:rPr>
                <w:noProof/>
                <w:lang w:val="pt-PT"/>
              </w:rPr>
            </w:pPr>
            <w:r w:rsidRPr="00697EA2">
              <w:rPr>
                <w:noProof/>
                <w:lang w:val="pt-PT"/>
              </w:rPr>
              <w:t>para utilização no fabrico de misturas de aditivos para combustíveis</w:t>
            </w:r>
          </w:p>
          <w:p w14:paraId="3C5AC732" w14:textId="01A39A0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231E2C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ED689D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773063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77BF8D2" w14:textId="77777777" w:rsidTr="00A662D8">
        <w:trPr>
          <w:cantSplit/>
          <w:jc w:val="left"/>
        </w:trPr>
        <w:tc>
          <w:tcPr>
            <w:tcW w:w="645" w:type="dxa"/>
          </w:tcPr>
          <w:p w14:paraId="1FCCFBE4" w14:textId="77777777" w:rsidR="00C16903" w:rsidRPr="004A7474" w:rsidRDefault="00C16903" w:rsidP="00C16903">
            <w:pPr>
              <w:spacing w:before="0" w:after="0"/>
              <w:jc w:val="left"/>
              <w:rPr>
                <w:noProof/>
                <w:sz w:val="16"/>
              </w:rPr>
            </w:pPr>
            <w:r w:rsidRPr="004A7474">
              <w:rPr>
                <w:noProof/>
                <w:sz w:val="16"/>
              </w:rPr>
              <w:t>0.5147</w:t>
            </w:r>
          </w:p>
        </w:tc>
        <w:tc>
          <w:tcPr>
            <w:tcW w:w="1112" w:type="dxa"/>
          </w:tcPr>
          <w:p w14:paraId="15E82E46" w14:textId="77777777" w:rsidR="00C16903" w:rsidRPr="004A7474" w:rsidRDefault="00C16903" w:rsidP="00C16903">
            <w:pPr>
              <w:spacing w:before="0" w:after="0"/>
              <w:jc w:val="right"/>
              <w:rPr>
                <w:noProof/>
                <w:sz w:val="16"/>
              </w:rPr>
            </w:pPr>
            <w:r w:rsidRPr="004A7474">
              <w:rPr>
                <w:noProof/>
                <w:sz w:val="16"/>
              </w:rPr>
              <w:t>ex 3812 10 00</w:t>
            </w:r>
          </w:p>
        </w:tc>
        <w:tc>
          <w:tcPr>
            <w:tcW w:w="600" w:type="dxa"/>
          </w:tcPr>
          <w:p w14:paraId="0744021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63C7FD9" w14:textId="7C595536" w:rsidR="00C16903" w:rsidRPr="00697EA2" w:rsidRDefault="00C16903" w:rsidP="00B974AD">
            <w:pPr>
              <w:spacing w:before="0" w:after="0"/>
              <w:rPr>
                <w:noProof/>
                <w:sz w:val="16"/>
              </w:rPr>
            </w:pPr>
            <w:r w:rsidRPr="00697EA2">
              <w:rPr>
                <w:noProof/>
                <w:sz w:val="16"/>
              </w:rPr>
              <w:t>Acelerador de vulcanização à base de grânulos de difenilguanidina (CAS RN 102-06-7)</w:t>
            </w:r>
          </w:p>
        </w:tc>
        <w:tc>
          <w:tcPr>
            <w:tcW w:w="754" w:type="dxa"/>
          </w:tcPr>
          <w:p w14:paraId="588E475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53B7B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7BC8D0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8677B34" w14:textId="77777777" w:rsidTr="00A662D8">
        <w:trPr>
          <w:cantSplit/>
          <w:jc w:val="left"/>
        </w:trPr>
        <w:tc>
          <w:tcPr>
            <w:tcW w:w="645" w:type="dxa"/>
          </w:tcPr>
          <w:p w14:paraId="6A058CF8" w14:textId="77777777" w:rsidR="00C16903" w:rsidRPr="004A7474" w:rsidRDefault="00C16903" w:rsidP="00C16903">
            <w:pPr>
              <w:spacing w:before="0" w:after="0"/>
              <w:jc w:val="left"/>
              <w:rPr>
                <w:noProof/>
                <w:sz w:val="16"/>
              </w:rPr>
            </w:pPr>
            <w:r w:rsidRPr="004A7474">
              <w:rPr>
                <w:noProof/>
                <w:sz w:val="16"/>
              </w:rPr>
              <w:t>0.6045</w:t>
            </w:r>
          </w:p>
        </w:tc>
        <w:tc>
          <w:tcPr>
            <w:tcW w:w="1112" w:type="dxa"/>
          </w:tcPr>
          <w:p w14:paraId="71FDE985" w14:textId="77777777" w:rsidR="00C16903" w:rsidRPr="004A7474" w:rsidRDefault="00C16903" w:rsidP="00C16903">
            <w:pPr>
              <w:spacing w:before="0" w:after="0"/>
              <w:jc w:val="right"/>
              <w:rPr>
                <w:noProof/>
                <w:sz w:val="16"/>
              </w:rPr>
            </w:pPr>
            <w:r w:rsidRPr="004A7474">
              <w:rPr>
                <w:noProof/>
                <w:sz w:val="16"/>
              </w:rPr>
              <w:t>*ex 3812 20 90</w:t>
            </w:r>
          </w:p>
        </w:tc>
        <w:tc>
          <w:tcPr>
            <w:tcW w:w="600" w:type="dxa"/>
          </w:tcPr>
          <w:p w14:paraId="34F494F2"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A26E1D2" w14:textId="77777777" w:rsidR="00C16903" w:rsidRPr="00697EA2" w:rsidRDefault="00C16903" w:rsidP="00B974AD">
            <w:pPr>
              <w:pStyle w:val="Paragraph"/>
              <w:rPr>
                <w:noProof/>
                <w:lang w:val="pt-PT"/>
              </w:rPr>
            </w:pPr>
            <w:r w:rsidRPr="00697EA2">
              <w:rPr>
                <w:noProof/>
                <w:lang w:val="pt-PT"/>
              </w:rPr>
              <w:t>Plastificante que contenha:</w:t>
            </w:r>
          </w:p>
          <w:tbl>
            <w:tblPr>
              <w:tblStyle w:val="Listdash"/>
              <w:tblW w:w="0" w:type="auto"/>
              <w:tblLayout w:type="fixed"/>
              <w:tblLook w:val="0000" w:firstRow="0" w:lastRow="0" w:firstColumn="0" w:lastColumn="0" w:noHBand="0" w:noVBand="0"/>
            </w:tblPr>
            <w:tblGrid>
              <w:gridCol w:w="220"/>
              <w:gridCol w:w="3973"/>
            </w:tblGrid>
            <w:tr w:rsidR="00C16903" w:rsidRPr="00697EA2" w14:paraId="4A41AC9D" w14:textId="77777777" w:rsidTr="00730181">
              <w:tc>
                <w:tcPr>
                  <w:tcW w:w="220" w:type="dxa"/>
                </w:tcPr>
                <w:p w14:paraId="10B1F53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618A369" w14:textId="77777777" w:rsidR="00C16903" w:rsidRPr="00697EA2" w:rsidRDefault="00C16903" w:rsidP="00B974AD">
                  <w:pPr>
                    <w:pStyle w:val="Paragraph"/>
                    <w:spacing w:after="0"/>
                    <w:rPr>
                      <w:noProof/>
                      <w:szCs w:val="16"/>
                      <w:lang w:val="pt-PT"/>
                    </w:rPr>
                  </w:pPr>
                  <w:r w:rsidRPr="00697EA2">
                    <w:rPr>
                      <w:noProof/>
                      <w:szCs w:val="16"/>
                      <w:lang w:val="pt-PT"/>
                    </w:rPr>
                    <w:t>dicarboxilato de bis(2-etil-hexil)-1,4-benzeno (CAS RN 6422-86-2)</w:t>
                  </w:r>
                </w:p>
              </w:tc>
            </w:tr>
            <w:tr w:rsidR="00C16903" w:rsidRPr="00697EA2" w14:paraId="6487C4ED" w14:textId="77777777" w:rsidTr="00730181">
              <w:tc>
                <w:tcPr>
                  <w:tcW w:w="220" w:type="dxa"/>
                </w:tcPr>
                <w:p w14:paraId="5487E91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05D9F7" w14:textId="77777777" w:rsidR="00C16903" w:rsidRPr="00697EA2" w:rsidRDefault="00C16903" w:rsidP="00B974AD">
                  <w:pPr>
                    <w:pStyle w:val="Paragraph"/>
                    <w:spacing w:after="0"/>
                    <w:rPr>
                      <w:noProof/>
                      <w:szCs w:val="16"/>
                      <w:lang w:val="pt-PT"/>
                    </w:rPr>
                  </w:pPr>
                  <w:r w:rsidRPr="00697EA2">
                    <w:rPr>
                      <w:noProof/>
                      <w:szCs w:val="16"/>
                      <w:lang w:val="pt-PT"/>
                    </w:rPr>
                    <w:t>mais de 10 %, mas não mais de 60 %, em peso, de tereftalato de dibutilo (CAS RN 1962-75-0)</w:t>
                  </w:r>
                </w:p>
              </w:tc>
            </w:tr>
          </w:tbl>
          <w:p w14:paraId="569383B9" w14:textId="77777777" w:rsidR="00C16903" w:rsidRPr="00697EA2" w:rsidRDefault="00C16903" w:rsidP="00B974AD">
            <w:pPr>
              <w:spacing w:before="0" w:after="0"/>
              <w:rPr>
                <w:noProof/>
                <w:sz w:val="16"/>
              </w:rPr>
            </w:pPr>
          </w:p>
        </w:tc>
        <w:tc>
          <w:tcPr>
            <w:tcW w:w="754" w:type="dxa"/>
          </w:tcPr>
          <w:p w14:paraId="2435075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67670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6E849E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6BA6210" w14:textId="77777777" w:rsidTr="00A662D8">
        <w:trPr>
          <w:cantSplit/>
          <w:jc w:val="left"/>
        </w:trPr>
        <w:tc>
          <w:tcPr>
            <w:tcW w:w="645" w:type="dxa"/>
          </w:tcPr>
          <w:p w14:paraId="64EE6FC0" w14:textId="77777777" w:rsidR="00C16903" w:rsidRPr="004A7474" w:rsidRDefault="00C16903" w:rsidP="00C16903">
            <w:pPr>
              <w:spacing w:before="0" w:after="0"/>
              <w:jc w:val="left"/>
              <w:rPr>
                <w:noProof/>
                <w:sz w:val="16"/>
              </w:rPr>
            </w:pPr>
            <w:r w:rsidRPr="004A7474">
              <w:rPr>
                <w:noProof/>
                <w:sz w:val="16"/>
              </w:rPr>
              <w:t>0.3444</w:t>
            </w:r>
          </w:p>
        </w:tc>
        <w:tc>
          <w:tcPr>
            <w:tcW w:w="1112" w:type="dxa"/>
          </w:tcPr>
          <w:p w14:paraId="2A420E3D" w14:textId="77777777" w:rsidR="00C16903" w:rsidRPr="004A7474" w:rsidRDefault="00C16903" w:rsidP="00C16903">
            <w:pPr>
              <w:spacing w:before="0" w:after="0"/>
              <w:jc w:val="right"/>
              <w:rPr>
                <w:noProof/>
                <w:sz w:val="16"/>
              </w:rPr>
            </w:pPr>
            <w:r w:rsidRPr="004A7474">
              <w:rPr>
                <w:noProof/>
                <w:sz w:val="16"/>
              </w:rPr>
              <w:t>*ex 3812 39 90</w:t>
            </w:r>
          </w:p>
        </w:tc>
        <w:tc>
          <w:tcPr>
            <w:tcW w:w="600" w:type="dxa"/>
          </w:tcPr>
          <w:p w14:paraId="43290CCE"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F34E85E" w14:textId="479A9D07" w:rsidR="00C16903" w:rsidRPr="00697EA2" w:rsidRDefault="00C16903" w:rsidP="00B974AD">
            <w:pPr>
              <w:spacing w:before="0" w:after="0"/>
              <w:rPr>
                <w:noProof/>
                <w:sz w:val="16"/>
              </w:rPr>
            </w:pPr>
            <w:r w:rsidRPr="00697EA2">
              <w:rPr>
                <w:noProof/>
                <w:sz w:val="16"/>
              </w:rPr>
              <w:t>Mistura que contém essencialmente sebacato de bis(2,2,6,6-tetrametil-1-octiloxi-4-piperidilo)</w:t>
            </w:r>
          </w:p>
        </w:tc>
        <w:tc>
          <w:tcPr>
            <w:tcW w:w="754" w:type="dxa"/>
          </w:tcPr>
          <w:p w14:paraId="76718B5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FC8C2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98DF4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D7AE9AC" w14:textId="77777777" w:rsidTr="00A662D8">
        <w:trPr>
          <w:cantSplit/>
          <w:jc w:val="left"/>
        </w:trPr>
        <w:tc>
          <w:tcPr>
            <w:tcW w:w="645" w:type="dxa"/>
          </w:tcPr>
          <w:p w14:paraId="5750CD5D" w14:textId="77777777" w:rsidR="00C16903" w:rsidRPr="004A7474" w:rsidRDefault="00C16903" w:rsidP="00C16903">
            <w:pPr>
              <w:spacing w:before="0" w:after="0"/>
              <w:jc w:val="left"/>
              <w:rPr>
                <w:noProof/>
                <w:sz w:val="16"/>
              </w:rPr>
            </w:pPr>
            <w:r w:rsidRPr="004A7474">
              <w:rPr>
                <w:noProof/>
                <w:sz w:val="16"/>
              </w:rPr>
              <w:t>0.6055</w:t>
            </w:r>
          </w:p>
        </w:tc>
        <w:tc>
          <w:tcPr>
            <w:tcW w:w="1112" w:type="dxa"/>
          </w:tcPr>
          <w:p w14:paraId="51E3428C" w14:textId="77777777" w:rsidR="00C16903" w:rsidRPr="004A7474" w:rsidRDefault="00C16903" w:rsidP="00C16903">
            <w:pPr>
              <w:spacing w:before="0" w:after="0"/>
              <w:jc w:val="right"/>
              <w:rPr>
                <w:noProof/>
                <w:sz w:val="16"/>
              </w:rPr>
            </w:pPr>
            <w:r w:rsidRPr="004A7474">
              <w:rPr>
                <w:noProof/>
                <w:sz w:val="16"/>
              </w:rPr>
              <w:t>*ex 3812 39 90</w:t>
            </w:r>
          </w:p>
        </w:tc>
        <w:tc>
          <w:tcPr>
            <w:tcW w:w="600" w:type="dxa"/>
          </w:tcPr>
          <w:p w14:paraId="167CE5EE"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1186E2B9" w14:textId="77777777" w:rsidR="00C16903" w:rsidRPr="00697EA2" w:rsidRDefault="00C16903" w:rsidP="00B974AD">
            <w:pPr>
              <w:pStyle w:val="Paragraph"/>
              <w:rPr>
                <w:noProof/>
                <w:lang w:val="pt-PT"/>
              </w:rPr>
            </w:pPr>
            <w:r w:rsidRPr="00697EA2">
              <w:rPr>
                <w:noProof/>
                <w:lang w:val="pt-PT"/>
              </w:rPr>
              <w:t>Fotoestabilizador de UV, que contenha:</w:t>
            </w:r>
          </w:p>
          <w:tbl>
            <w:tblPr>
              <w:tblStyle w:val="Listdash"/>
              <w:tblW w:w="0" w:type="auto"/>
              <w:tblLayout w:type="fixed"/>
              <w:tblLook w:val="0000" w:firstRow="0" w:lastRow="0" w:firstColumn="0" w:lastColumn="0" w:noHBand="0" w:noVBand="0"/>
            </w:tblPr>
            <w:tblGrid>
              <w:gridCol w:w="220"/>
              <w:gridCol w:w="3973"/>
            </w:tblGrid>
            <w:tr w:rsidR="00C16903" w:rsidRPr="00697EA2" w14:paraId="5139863F" w14:textId="77777777" w:rsidTr="00730181">
              <w:tc>
                <w:tcPr>
                  <w:tcW w:w="220" w:type="dxa"/>
                </w:tcPr>
                <w:p w14:paraId="7EB48A2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F23F34B" w14:textId="77777777" w:rsidR="00C16903" w:rsidRPr="00697EA2" w:rsidRDefault="00C16903" w:rsidP="00B974AD">
                  <w:pPr>
                    <w:pStyle w:val="Paragraph"/>
                    <w:spacing w:after="0"/>
                    <w:rPr>
                      <w:noProof/>
                      <w:szCs w:val="16"/>
                      <w:lang w:val="pt-PT"/>
                    </w:rPr>
                  </w:pPr>
                  <w:r w:rsidRPr="00697EA2">
                    <w:rPr>
                      <w:noProof/>
                      <w:szCs w:val="16"/>
                      <w:lang w:val="pt-PT"/>
                    </w:rPr>
                    <w:t>α-[3-[3-(2H-Benzotriazol-2-il)-5-(1,1-dimetiletil)-4-hidroxifenil]-1-oxopropil]-ω-hidroxipoli(oxi-1,2-etanodiilo) (CAS RN 104810-48-2);</w:t>
                  </w:r>
                </w:p>
              </w:tc>
            </w:tr>
            <w:tr w:rsidR="00C16903" w:rsidRPr="00697EA2" w14:paraId="27FD989B" w14:textId="77777777" w:rsidTr="00730181">
              <w:tc>
                <w:tcPr>
                  <w:tcW w:w="220" w:type="dxa"/>
                </w:tcPr>
                <w:p w14:paraId="26DFFE6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A303F69" w14:textId="77777777" w:rsidR="00C16903" w:rsidRPr="00697EA2" w:rsidRDefault="00C16903" w:rsidP="00B974AD">
                  <w:pPr>
                    <w:pStyle w:val="Paragraph"/>
                    <w:spacing w:after="0"/>
                    <w:rPr>
                      <w:noProof/>
                      <w:szCs w:val="16"/>
                      <w:lang w:val="pt-PT"/>
                    </w:rPr>
                  </w:pPr>
                  <w:r w:rsidRPr="00697EA2">
                    <w:rPr>
                      <w:noProof/>
                      <w:szCs w:val="16"/>
                      <w:lang w:val="pt-PT"/>
                    </w:rPr>
                    <w:t>α-[3-[3-(2H-Benzotriazol-2-il)-5-(1,1-dimetiletil)-4-hidroxifenil]-1-oxopropil]-ω-[3-[3-(2H-benzotriazol-2-il)-5-(1,1-dimetiletil)-4-hidroxifenil]-1-oxopropoxi]poli(oxi-1,2-etanodiilo) (CASRN 104810-47-1);</w:t>
                  </w:r>
                </w:p>
              </w:tc>
            </w:tr>
            <w:tr w:rsidR="00C16903" w:rsidRPr="00697EA2" w14:paraId="0A6C17FC" w14:textId="77777777" w:rsidTr="00730181">
              <w:tc>
                <w:tcPr>
                  <w:tcW w:w="220" w:type="dxa"/>
                </w:tcPr>
                <w:p w14:paraId="46D436B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6440476" w14:textId="77777777" w:rsidR="00C16903" w:rsidRPr="00697EA2" w:rsidRDefault="00C16903" w:rsidP="00B974AD">
                  <w:pPr>
                    <w:pStyle w:val="Paragraph"/>
                    <w:spacing w:after="0"/>
                    <w:rPr>
                      <w:noProof/>
                      <w:szCs w:val="16"/>
                      <w:lang w:val="pt-PT"/>
                    </w:rPr>
                  </w:pPr>
                  <w:r w:rsidRPr="00697EA2">
                    <w:rPr>
                      <w:noProof/>
                      <w:szCs w:val="16"/>
                      <w:lang w:val="pt-PT"/>
                    </w:rPr>
                    <w:t>Polietilenoglicol com um peso molecular médio em massa (Mw) de 300 (CAS RN 25322-68-3);</w:t>
                  </w:r>
                </w:p>
              </w:tc>
            </w:tr>
            <w:tr w:rsidR="00C16903" w:rsidRPr="00697EA2" w14:paraId="5D679D04" w14:textId="77777777" w:rsidTr="00730181">
              <w:tc>
                <w:tcPr>
                  <w:tcW w:w="220" w:type="dxa"/>
                </w:tcPr>
                <w:p w14:paraId="6FE0CE5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592831" w14:textId="77777777" w:rsidR="00C16903" w:rsidRPr="00697EA2" w:rsidRDefault="00C16903" w:rsidP="00B974AD">
                  <w:pPr>
                    <w:pStyle w:val="Paragraph"/>
                    <w:spacing w:after="0"/>
                    <w:rPr>
                      <w:noProof/>
                      <w:szCs w:val="16"/>
                      <w:lang w:val="pt-PT"/>
                    </w:rPr>
                  </w:pPr>
                  <w:r w:rsidRPr="00697EA2">
                    <w:rPr>
                      <w:noProof/>
                      <w:szCs w:val="16"/>
                      <w:lang w:val="pt-PT"/>
                    </w:rPr>
                    <w:t>Sebaçato de bis(1,2,2,6,6-pentametil-4-piperidilo) (CAS RN 41556-26-7); e</w:t>
                  </w:r>
                </w:p>
              </w:tc>
            </w:tr>
            <w:tr w:rsidR="00C16903" w:rsidRPr="00697EA2" w14:paraId="78884E6B" w14:textId="77777777" w:rsidTr="00730181">
              <w:tc>
                <w:tcPr>
                  <w:tcW w:w="220" w:type="dxa"/>
                </w:tcPr>
                <w:p w14:paraId="6AFF8BA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9D6067" w14:textId="77777777" w:rsidR="00C16903" w:rsidRPr="00697EA2" w:rsidRDefault="00C16903" w:rsidP="00B974AD">
                  <w:pPr>
                    <w:pStyle w:val="Paragraph"/>
                    <w:spacing w:after="0"/>
                    <w:rPr>
                      <w:noProof/>
                      <w:szCs w:val="16"/>
                      <w:lang w:val="pt-PT"/>
                    </w:rPr>
                  </w:pPr>
                  <w:r w:rsidRPr="00697EA2">
                    <w:rPr>
                      <w:noProof/>
                      <w:szCs w:val="16"/>
                      <w:lang w:val="pt-PT"/>
                    </w:rPr>
                    <w:t>Sebaçato de metil-1,2,2,6,6-pentametil-4-piperidilo (CAS RN 82919-37-7)</w:t>
                  </w:r>
                </w:p>
              </w:tc>
            </w:tr>
          </w:tbl>
          <w:p w14:paraId="1770A2D0" w14:textId="77777777" w:rsidR="00C16903" w:rsidRPr="00697EA2" w:rsidRDefault="00C16903" w:rsidP="00B974AD">
            <w:pPr>
              <w:spacing w:before="0" w:after="0"/>
              <w:rPr>
                <w:noProof/>
                <w:sz w:val="16"/>
              </w:rPr>
            </w:pPr>
          </w:p>
        </w:tc>
        <w:tc>
          <w:tcPr>
            <w:tcW w:w="754" w:type="dxa"/>
          </w:tcPr>
          <w:p w14:paraId="1AD905A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2BA690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5CF6F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A0533F8" w14:textId="77777777" w:rsidTr="00A662D8">
        <w:trPr>
          <w:cantSplit/>
          <w:jc w:val="left"/>
        </w:trPr>
        <w:tc>
          <w:tcPr>
            <w:tcW w:w="645" w:type="dxa"/>
          </w:tcPr>
          <w:p w14:paraId="7F634F0F" w14:textId="77777777" w:rsidR="00C16903" w:rsidRPr="004A7474" w:rsidRDefault="00C16903" w:rsidP="00C16903">
            <w:pPr>
              <w:spacing w:before="0" w:after="0"/>
              <w:jc w:val="left"/>
              <w:rPr>
                <w:noProof/>
                <w:sz w:val="16"/>
              </w:rPr>
            </w:pPr>
            <w:r w:rsidRPr="004A7474">
              <w:rPr>
                <w:noProof/>
                <w:sz w:val="16"/>
              </w:rPr>
              <w:t>0.6054</w:t>
            </w:r>
          </w:p>
        </w:tc>
        <w:tc>
          <w:tcPr>
            <w:tcW w:w="1112" w:type="dxa"/>
          </w:tcPr>
          <w:p w14:paraId="1FDD0204" w14:textId="77777777" w:rsidR="00C16903" w:rsidRPr="004A7474" w:rsidRDefault="00C16903" w:rsidP="00C16903">
            <w:pPr>
              <w:spacing w:before="0" w:after="0"/>
              <w:jc w:val="right"/>
              <w:rPr>
                <w:noProof/>
                <w:sz w:val="16"/>
              </w:rPr>
            </w:pPr>
            <w:r w:rsidRPr="004A7474">
              <w:rPr>
                <w:noProof/>
                <w:sz w:val="16"/>
              </w:rPr>
              <w:t>*ex 3812 39 90</w:t>
            </w:r>
          </w:p>
        </w:tc>
        <w:tc>
          <w:tcPr>
            <w:tcW w:w="600" w:type="dxa"/>
          </w:tcPr>
          <w:p w14:paraId="7CA307D3"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20355A81" w14:textId="77777777" w:rsidR="00C16903" w:rsidRPr="00697EA2" w:rsidRDefault="00C16903" w:rsidP="00B974AD">
            <w:pPr>
              <w:pStyle w:val="Paragraph"/>
              <w:rPr>
                <w:noProof/>
                <w:lang w:val="pt-PT"/>
              </w:rPr>
            </w:pPr>
            <w:r w:rsidRPr="00697EA2">
              <w:rPr>
                <w:noProof/>
                <w:lang w:val="pt-PT"/>
              </w:rPr>
              <w:t>Mistura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7D85A661" w14:textId="77777777" w:rsidTr="00730181">
              <w:tc>
                <w:tcPr>
                  <w:tcW w:w="220" w:type="dxa"/>
                </w:tcPr>
                <w:p w14:paraId="39DDD59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58BE35" w14:textId="77777777" w:rsidR="00C16903" w:rsidRPr="00697EA2" w:rsidRDefault="00C16903" w:rsidP="00B974AD">
                  <w:pPr>
                    <w:pStyle w:val="Paragraph"/>
                    <w:spacing w:after="0"/>
                    <w:rPr>
                      <w:noProof/>
                      <w:szCs w:val="16"/>
                      <w:lang w:val="pt-PT"/>
                    </w:rPr>
                  </w:pPr>
                  <w:r w:rsidRPr="00697EA2">
                    <w:rPr>
                      <w:noProof/>
                      <w:szCs w:val="16"/>
                      <w:lang w:val="pt-PT"/>
                    </w:rPr>
                    <w:t>25 % ou mais, mas não mais de 55 %, de uma mistura de ésteres de tetrametilpiperidinilo C15-18 (CAS RN 86403-32-9)</w:t>
                  </w:r>
                </w:p>
              </w:tc>
            </w:tr>
            <w:tr w:rsidR="00C16903" w:rsidRPr="00697EA2" w14:paraId="74027D7D" w14:textId="77777777" w:rsidTr="00730181">
              <w:tc>
                <w:tcPr>
                  <w:tcW w:w="220" w:type="dxa"/>
                </w:tcPr>
                <w:p w14:paraId="0B4CE11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64AB0B" w14:textId="77777777" w:rsidR="00C16903" w:rsidRPr="00697EA2" w:rsidRDefault="00C16903" w:rsidP="00B974AD">
                  <w:pPr>
                    <w:pStyle w:val="Paragraph"/>
                    <w:spacing w:after="0"/>
                    <w:rPr>
                      <w:noProof/>
                      <w:szCs w:val="16"/>
                      <w:lang w:val="pt-PT"/>
                    </w:rPr>
                  </w:pPr>
                  <w:r w:rsidRPr="00697EA2">
                    <w:rPr>
                      <w:noProof/>
                      <w:szCs w:val="16"/>
                      <w:lang w:val="pt-PT"/>
                    </w:rPr>
                    <w:t>não mais de 20 % de outros compostos orgânicos</w:t>
                  </w:r>
                </w:p>
              </w:tc>
            </w:tr>
            <w:tr w:rsidR="00C16903" w:rsidRPr="00697EA2" w14:paraId="5D0EFB6B" w14:textId="77777777" w:rsidTr="00730181">
              <w:tc>
                <w:tcPr>
                  <w:tcW w:w="220" w:type="dxa"/>
                </w:tcPr>
                <w:p w14:paraId="1E9522F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A6B2FA0" w14:textId="77777777" w:rsidR="00C16903" w:rsidRPr="00697EA2" w:rsidRDefault="00C16903" w:rsidP="00B974AD">
                  <w:pPr>
                    <w:pStyle w:val="Paragraph"/>
                    <w:spacing w:after="0"/>
                    <w:rPr>
                      <w:noProof/>
                      <w:szCs w:val="16"/>
                      <w:lang w:val="pt-PT"/>
                    </w:rPr>
                  </w:pPr>
                  <w:r w:rsidRPr="00697EA2">
                    <w:rPr>
                      <w:noProof/>
                      <w:szCs w:val="16"/>
                      <w:lang w:val="pt-PT"/>
                    </w:rPr>
                    <w:t>num suporte de polipropileno (CAS RN 9003-07-0) ou sílica amorfa (CAS RN 7631-86-9 ou 112926-00-8)</w:t>
                  </w:r>
                </w:p>
              </w:tc>
            </w:tr>
          </w:tbl>
          <w:p w14:paraId="22D02019" w14:textId="77777777" w:rsidR="00C16903" w:rsidRPr="00697EA2" w:rsidRDefault="00C16903" w:rsidP="00B974AD">
            <w:pPr>
              <w:pStyle w:val="Paragraph"/>
              <w:rPr>
                <w:noProof/>
                <w:lang w:val="pt-PT"/>
              </w:rPr>
            </w:pPr>
            <w:r w:rsidRPr="00697EA2">
              <w:rPr>
                <w:noProof/>
                <w:lang w:val="pt-PT"/>
              </w:rPr>
              <w:t> </w:t>
            </w:r>
          </w:p>
          <w:p w14:paraId="256C2BF6" w14:textId="77777777" w:rsidR="00C16903" w:rsidRPr="00697EA2" w:rsidRDefault="00C16903" w:rsidP="00B974AD">
            <w:pPr>
              <w:pStyle w:val="Paragraph"/>
              <w:rPr>
                <w:noProof/>
                <w:lang w:val="pt-PT"/>
              </w:rPr>
            </w:pPr>
            <w:r w:rsidRPr="00697EA2">
              <w:rPr>
                <w:noProof/>
                <w:lang w:val="pt-PT"/>
              </w:rPr>
              <w:t> </w:t>
            </w:r>
          </w:p>
          <w:p w14:paraId="41DF3DC8" w14:textId="77777777" w:rsidR="00C16903" w:rsidRPr="00697EA2" w:rsidRDefault="00C16903" w:rsidP="00B974AD">
            <w:pPr>
              <w:pStyle w:val="Paragraph"/>
              <w:rPr>
                <w:noProof/>
                <w:lang w:val="pt-PT"/>
              </w:rPr>
            </w:pPr>
            <w:r w:rsidRPr="00697EA2">
              <w:rPr>
                <w:noProof/>
                <w:lang w:val="pt-PT"/>
              </w:rPr>
              <w:t> </w:t>
            </w:r>
          </w:p>
          <w:p w14:paraId="6E4ED631" w14:textId="77777777" w:rsidR="00C16903" w:rsidRPr="00697EA2" w:rsidRDefault="00C16903" w:rsidP="00B974AD">
            <w:pPr>
              <w:spacing w:before="0" w:after="0"/>
              <w:rPr>
                <w:noProof/>
                <w:sz w:val="16"/>
              </w:rPr>
            </w:pPr>
          </w:p>
        </w:tc>
        <w:tc>
          <w:tcPr>
            <w:tcW w:w="754" w:type="dxa"/>
          </w:tcPr>
          <w:p w14:paraId="40E02FC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95AF1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06B28B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076B61D" w14:textId="77777777" w:rsidTr="00A662D8">
        <w:trPr>
          <w:cantSplit/>
          <w:jc w:val="left"/>
        </w:trPr>
        <w:tc>
          <w:tcPr>
            <w:tcW w:w="645" w:type="dxa"/>
          </w:tcPr>
          <w:p w14:paraId="74A77BDF" w14:textId="77777777" w:rsidR="00C16903" w:rsidRPr="004A7474" w:rsidRDefault="00C16903" w:rsidP="00C16903">
            <w:pPr>
              <w:spacing w:before="0" w:after="0"/>
              <w:jc w:val="left"/>
              <w:rPr>
                <w:noProof/>
                <w:sz w:val="16"/>
              </w:rPr>
            </w:pPr>
            <w:r w:rsidRPr="004A7474">
              <w:rPr>
                <w:noProof/>
                <w:sz w:val="16"/>
              </w:rPr>
              <w:t>0.4861</w:t>
            </w:r>
          </w:p>
        </w:tc>
        <w:tc>
          <w:tcPr>
            <w:tcW w:w="1112" w:type="dxa"/>
          </w:tcPr>
          <w:p w14:paraId="5847FE7D" w14:textId="77777777" w:rsidR="00C16903" w:rsidRPr="004A7474" w:rsidRDefault="00C16903" w:rsidP="00C16903">
            <w:pPr>
              <w:spacing w:before="0" w:after="0"/>
              <w:jc w:val="right"/>
              <w:rPr>
                <w:noProof/>
                <w:sz w:val="16"/>
              </w:rPr>
            </w:pPr>
            <w:r w:rsidRPr="004A7474">
              <w:rPr>
                <w:noProof/>
                <w:sz w:val="16"/>
              </w:rPr>
              <w:t>*ex 3812 39 90</w:t>
            </w:r>
          </w:p>
        </w:tc>
        <w:tc>
          <w:tcPr>
            <w:tcW w:w="600" w:type="dxa"/>
          </w:tcPr>
          <w:p w14:paraId="5CFAF194"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C51EB16" w14:textId="77777777" w:rsidR="00C16903" w:rsidRPr="00697EA2" w:rsidRDefault="00C16903" w:rsidP="00B974AD">
            <w:pPr>
              <w:pStyle w:val="Paragraph"/>
              <w:rPr>
                <w:noProof/>
                <w:lang w:val="pt-PT"/>
              </w:rPr>
            </w:pPr>
            <w:r w:rsidRPr="00697EA2">
              <w:rPr>
                <w:noProof/>
                <w:lang w:val="pt-PT"/>
              </w:rPr>
              <w:t>Mistura de:</w:t>
            </w:r>
          </w:p>
          <w:tbl>
            <w:tblPr>
              <w:tblStyle w:val="Listdash"/>
              <w:tblW w:w="0" w:type="auto"/>
              <w:tblLayout w:type="fixed"/>
              <w:tblLook w:val="0000" w:firstRow="0" w:lastRow="0" w:firstColumn="0" w:lastColumn="0" w:noHBand="0" w:noVBand="0"/>
            </w:tblPr>
            <w:tblGrid>
              <w:gridCol w:w="220"/>
              <w:gridCol w:w="3973"/>
            </w:tblGrid>
            <w:tr w:rsidR="00C16903" w:rsidRPr="00697EA2" w14:paraId="2BA6C0AD" w14:textId="77777777" w:rsidTr="00730181">
              <w:tc>
                <w:tcPr>
                  <w:tcW w:w="220" w:type="dxa"/>
                </w:tcPr>
                <w:p w14:paraId="5DB4852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643088" w14:textId="77777777" w:rsidR="00C16903" w:rsidRPr="00697EA2" w:rsidRDefault="00C16903" w:rsidP="00B974AD">
                  <w:pPr>
                    <w:pStyle w:val="Paragraph"/>
                    <w:spacing w:after="0"/>
                    <w:rPr>
                      <w:noProof/>
                      <w:szCs w:val="16"/>
                      <w:lang w:val="pt-PT"/>
                    </w:rPr>
                  </w:pPr>
                  <w:r w:rsidRPr="00697EA2">
                    <w:rPr>
                      <w:noProof/>
                      <w:szCs w:val="16"/>
                      <w:lang w:val="pt-PT"/>
                    </w:rPr>
                    <w:t>80 % (± 10 %), em peso, de 10-etil-4,4-dimetil-7-oxo-8-oxa-3,5-ditia-4-estanatetradecanoato de 2-etil-hexilo, e (CAS RN 57583-35-4)</w:t>
                  </w:r>
                </w:p>
              </w:tc>
            </w:tr>
            <w:tr w:rsidR="00C16903" w:rsidRPr="00697EA2" w14:paraId="1CACCFB7" w14:textId="77777777" w:rsidTr="00730181">
              <w:tc>
                <w:tcPr>
                  <w:tcW w:w="220" w:type="dxa"/>
                </w:tcPr>
                <w:p w14:paraId="373A7CA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CCB0F0" w14:textId="77777777" w:rsidR="00C16903" w:rsidRPr="00697EA2" w:rsidRDefault="00C16903" w:rsidP="00B974AD">
                  <w:pPr>
                    <w:pStyle w:val="Paragraph"/>
                    <w:spacing w:after="0"/>
                    <w:rPr>
                      <w:noProof/>
                      <w:szCs w:val="16"/>
                      <w:lang w:val="pt-PT"/>
                    </w:rPr>
                  </w:pPr>
                  <w:r w:rsidRPr="00697EA2">
                    <w:rPr>
                      <w:noProof/>
                      <w:szCs w:val="16"/>
                      <w:lang w:val="pt-PT"/>
                    </w:rPr>
                    <w:t>20 % (± 10 %), em peso, de 10-etil-4-[[2-[(2-etil-hexil)oxi]-2-oxoetil]tio]-4-metil-7-oxo-8-oxa-3,5-ditia-4-estanatetradecanoato de 2-etil-hexilo (CAS RN 57583-34-3)</w:t>
                  </w:r>
                </w:p>
              </w:tc>
            </w:tr>
          </w:tbl>
          <w:p w14:paraId="708D344C" w14:textId="77777777" w:rsidR="00C16903" w:rsidRPr="00697EA2" w:rsidRDefault="00C16903" w:rsidP="00B974AD">
            <w:pPr>
              <w:spacing w:before="0" w:after="0"/>
              <w:rPr>
                <w:noProof/>
                <w:sz w:val="16"/>
              </w:rPr>
            </w:pPr>
          </w:p>
        </w:tc>
        <w:tc>
          <w:tcPr>
            <w:tcW w:w="754" w:type="dxa"/>
          </w:tcPr>
          <w:p w14:paraId="606568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D6A93E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CB96C2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14CCBD6" w14:textId="77777777" w:rsidTr="00A662D8">
        <w:trPr>
          <w:cantSplit/>
          <w:jc w:val="left"/>
        </w:trPr>
        <w:tc>
          <w:tcPr>
            <w:tcW w:w="645" w:type="dxa"/>
          </w:tcPr>
          <w:p w14:paraId="053534F4" w14:textId="77777777" w:rsidR="00C16903" w:rsidRPr="004A7474" w:rsidRDefault="00C16903" w:rsidP="00C16903">
            <w:pPr>
              <w:spacing w:before="0" w:after="0"/>
              <w:jc w:val="left"/>
              <w:rPr>
                <w:noProof/>
                <w:sz w:val="16"/>
              </w:rPr>
            </w:pPr>
            <w:r w:rsidRPr="004A7474">
              <w:rPr>
                <w:noProof/>
                <w:sz w:val="16"/>
              </w:rPr>
              <w:t>0.8273</w:t>
            </w:r>
          </w:p>
        </w:tc>
        <w:tc>
          <w:tcPr>
            <w:tcW w:w="1112" w:type="dxa"/>
          </w:tcPr>
          <w:p w14:paraId="653D33E1" w14:textId="77777777" w:rsidR="00C16903" w:rsidRPr="004A7474" w:rsidRDefault="00C16903" w:rsidP="00C16903">
            <w:pPr>
              <w:spacing w:before="0" w:after="0"/>
              <w:jc w:val="right"/>
              <w:rPr>
                <w:noProof/>
                <w:sz w:val="16"/>
              </w:rPr>
            </w:pPr>
            <w:r w:rsidRPr="004A7474">
              <w:rPr>
                <w:noProof/>
                <w:sz w:val="16"/>
              </w:rPr>
              <w:t>ex 3812 39 90</w:t>
            </w:r>
          </w:p>
        </w:tc>
        <w:tc>
          <w:tcPr>
            <w:tcW w:w="600" w:type="dxa"/>
          </w:tcPr>
          <w:p w14:paraId="77FC2443"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7A103E59" w14:textId="2CA961DE" w:rsidR="00C16903" w:rsidRPr="00697EA2" w:rsidRDefault="00C16903" w:rsidP="00B974AD">
            <w:pPr>
              <w:spacing w:before="0" w:after="0"/>
              <w:rPr>
                <w:noProof/>
                <w:sz w:val="16"/>
              </w:rPr>
            </w:pPr>
            <w:r w:rsidRPr="00697EA2">
              <w:rPr>
                <w:noProof/>
                <w:sz w:val="16"/>
              </w:rPr>
              <w:t>Produtos de reação de 2-aminoetanol com ciclo-hexano e produtos de reação de N-butil-2,2,6,6-tetrametil-4-piperidinamina-2,4,6-tricloro-1,3,5-triazina (CAS RN 191743-75-6) peroxidados, com uma pureza igual ou superior a 99 %, em peso</w:t>
            </w:r>
          </w:p>
        </w:tc>
        <w:tc>
          <w:tcPr>
            <w:tcW w:w="754" w:type="dxa"/>
          </w:tcPr>
          <w:p w14:paraId="163DA42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CFF5D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17FCD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AA32F8E" w14:textId="77777777" w:rsidTr="00A662D8">
        <w:trPr>
          <w:cantSplit/>
          <w:jc w:val="left"/>
        </w:trPr>
        <w:tc>
          <w:tcPr>
            <w:tcW w:w="645" w:type="dxa"/>
          </w:tcPr>
          <w:p w14:paraId="7A347587" w14:textId="77777777" w:rsidR="00C16903" w:rsidRPr="004A7474" w:rsidRDefault="00C16903" w:rsidP="00C16903">
            <w:pPr>
              <w:spacing w:before="0" w:after="0"/>
              <w:jc w:val="left"/>
              <w:rPr>
                <w:noProof/>
                <w:sz w:val="16"/>
              </w:rPr>
            </w:pPr>
            <w:r w:rsidRPr="004A7474">
              <w:rPr>
                <w:noProof/>
                <w:sz w:val="16"/>
              </w:rPr>
              <w:t>0.5477</w:t>
            </w:r>
          </w:p>
        </w:tc>
        <w:tc>
          <w:tcPr>
            <w:tcW w:w="1112" w:type="dxa"/>
          </w:tcPr>
          <w:p w14:paraId="498DC35D" w14:textId="77777777" w:rsidR="00C16903" w:rsidRPr="004A7474" w:rsidRDefault="00C16903" w:rsidP="00C16903">
            <w:pPr>
              <w:spacing w:before="0" w:after="0"/>
              <w:jc w:val="right"/>
              <w:rPr>
                <w:noProof/>
                <w:sz w:val="16"/>
              </w:rPr>
            </w:pPr>
            <w:r w:rsidRPr="004A7474">
              <w:rPr>
                <w:noProof/>
                <w:sz w:val="16"/>
              </w:rPr>
              <w:t>ex 3812 39 90</w:t>
            </w:r>
          </w:p>
        </w:tc>
        <w:tc>
          <w:tcPr>
            <w:tcW w:w="600" w:type="dxa"/>
          </w:tcPr>
          <w:p w14:paraId="5E8CADCF"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791C58F0" w14:textId="77777777" w:rsidR="00C16903" w:rsidRPr="00697EA2" w:rsidRDefault="00C16903" w:rsidP="00B974AD">
            <w:pPr>
              <w:pStyle w:val="Paragraph"/>
              <w:rPr>
                <w:noProof/>
                <w:lang w:val="pt-PT"/>
              </w:rPr>
            </w:pPr>
            <w:r w:rsidRPr="00697EA2">
              <w:rPr>
                <w:noProof/>
                <w:lang w:val="pt-PT"/>
              </w:rPr>
              <w:t>Estabilizador UV, que contenha:</w:t>
            </w:r>
          </w:p>
          <w:tbl>
            <w:tblPr>
              <w:tblStyle w:val="Listdash"/>
              <w:tblW w:w="0" w:type="auto"/>
              <w:tblLayout w:type="fixed"/>
              <w:tblLook w:val="0000" w:firstRow="0" w:lastRow="0" w:firstColumn="0" w:lastColumn="0" w:noHBand="0" w:noVBand="0"/>
            </w:tblPr>
            <w:tblGrid>
              <w:gridCol w:w="220"/>
              <w:gridCol w:w="3973"/>
            </w:tblGrid>
            <w:tr w:rsidR="00C16903" w:rsidRPr="00697EA2" w14:paraId="2F190626" w14:textId="77777777" w:rsidTr="00730181">
              <w:tc>
                <w:tcPr>
                  <w:tcW w:w="220" w:type="dxa"/>
                </w:tcPr>
                <w:p w14:paraId="4F8CE07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8C9ABC" w14:textId="77777777" w:rsidR="00C16903" w:rsidRPr="00697EA2" w:rsidRDefault="00C16903" w:rsidP="00B974AD">
                  <w:pPr>
                    <w:pStyle w:val="Paragraph"/>
                    <w:spacing w:after="0"/>
                    <w:rPr>
                      <w:noProof/>
                      <w:szCs w:val="16"/>
                      <w:lang w:val="pt-PT"/>
                    </w:rPr>
                  </w:pPr>
                  <w:r w:rsidRPr="00697EA2">
                    <w:rPr>
                      <w:noProof/>
                      <w:szCs w:val="16"/>
                      <w:lang w:val="pt-PT"/>
                    </w:rPr>
                    <w:t>2-(4,6-bis(2,4-dimetilfenil)-1,3,5-triazin-2-il)-5-(octiloxi)-fenol (CAS RN 2725-22-6) e</w:t>
                  </w:r>
                </w:p>
              </w:tc>
            </w:tr>
            <w:tr w:rsidR="00C16903" w:rsidRPr="00697EA2" w14:paraId="551D0233" w14:textId="77777777" w:rsidTr="00730181">
              <w:tc>
                <w:tcPr>
                  <w:tcW w:w="220" w:type="dxa"/>
                </w:tcPr>
                <w:p w14:paraId="6E0DB03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2D90E9" w14:textId="77777777" w:rsidR="00C16903" w:rsidRPr="00697EA2" w:rsidRDefault="00C16903" w:rsidP="00B974AD">
                  <w:pPr>
                    <w:pStyle w:val="Paragraph"/>
                    <w:spacing w:after="0"/>
                    <w:rPr>
                      <w:noProof/>
                      <w:szCs w:val="16"/>
                      <w:lang w:val="pt-PT"/>
                    </w:rPr>
                  </w:pPr>
                  <w:r w:rsidRPr="00697EA2">
                    <w:rPr>
                      <w:noProof/>
                      <w:szCs w:val="16"/>
                      <w:lang w:val="pt-PT"/>
                    </w:rPr>
                    <w:t>polímero de N,N’-bis(1,2,2,6,6-pentametil-4-piperidinil)-1,6-hexanodiamina com 2,4-dicloro-6-(4-morfolinil)-1,3,5-triazina (CAS RN 193098-40-7) ou</w:t>
                  </w:r>
                </w:p>
              </w:tc>
            </w:tr>
            <w:tr w:rsidR="00C16903" w:rsidRPr="00697EA2" w14:paraId="4537108C" w14:textId="77777777" w:rsidTr="00730181">
              <w:tc>
                <w:tcPr>
                  <w:tcW w:w="220" w:type="dxa"/>
                </w:tcPr>
                <w:p w14:paraId="54EA4A4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B3040E9" w14:textId="77777777" w:rsidR="00C16903" w:rsidRPr="00697EA2" w:rsidRDefault="00C16903" w:rsidP="00B974AD">
                  <w:pPr>
                    <w:pStyle w:val="Paragraph"/>
                    <w:spacing w:after="0"/>
                    <w:rPr>
                      <w:noProof/>
                      <w:szCs w:val="16"/>
                      <w:lang w:val="pt-PT"/>
                    </w:rPr>
                  </w:pPr>
                  <w:r w:rsidRPr="00697EA2">
                    <w:rPr>
                      <w:noProof/>
                      <w:szCs w:val="16"/>
                      <w:lang w:val="pt-PT"/>
                    </w:rPr>
                    <w:t>polímero de N,N’-bis(2,2,6,6-tetrametil-4-piperidinil)-1,6-hexanodiamina com 2,4-dicloro-6-(4-morfolinil)-1,3,5-triazina (CAS RN 82451-48-7)</w:t>
                  </w:r>
                </w:p>
              </w:tc>
            </w:tr>
          </w:tbl>
          <w:p w14:paraId="6F4E6FEF" w14:textId="77777777" w:rsidR="00C16903" w:rsidRPr="00697EA2" w:rsidRDefault="00C16903" w:rsidP="00B974AD">
            <w:pPr>
              <w:spacing w:before="0" w:after="0"/>
              <w:rPr>
                <w:noProof/>
                <w:sz w:val="16"/>
              </w:rPr>
            </w:pPr>
          </w:p>
        </w:tc>
        <w:tc>
          <w:tcPr>
            <w:tcW w:w="754" w:type="dxa"/>
          </w:tcPr>
          <w:p w14:paraId="1FEB187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15D09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4F0F2E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30BE3E5" w14:textId="77777777" w:rsidTr="00A662D8">
        <w:trPr>
          <w:cantSplit/>
          <w:jc w:val="left"/>
        </w:trPr>
        <w:tc>
          <w:tcPr>
            <w:tcW w:w="645" w:type="dxa"/>
          </w:tcPr>
          <w:p w14:paraId="416437DF" w14:textId="77777777" w:rsidR="00C16903" w:rsidRPr="004A7474" w:rsidRDefault="00C16903" w:rsidP="00C16903">
            <w:pPr>
              <w:spacing w:before="0" w:after="0"/>
              <w:jc w:val="left"/>
              <w:rPr>
                <w:noProof/>
                <w:sz w:val="16"/>
              </w:rPr>
            </w:pPr>
            <w:r w:rsidRPr="004A7474">
              <w:rPr>
                <w:noProof/>
                <w:sz w:val="16"/>
              </w:rPr>
              <w:t>0.5483</w:t>
            </w:r>
          </w:p>
        </w:tc>
        <w:tc>
          <w:tcPr>
            <w:tcW w:w="1112" w:type="dxa"/>
          </w:tcPr>
          <w:p w14:paraId="3CC04552" w14:textId="77777777" w:rsidR="00C16903" w:rsidRPr="004A7474" w:rsidRDefault="00C16903" w:rsidP="00C16903">
            <w:pPr>
              <w:spacing w:before="0" w:after="0"/>
              <w:jc w:val="right"/>
              <w:rPr>
                <w:noProof/>
                <w:sz w:val="16"/>
              </w:rPr>
            </w:pPr>
            <w:r w:rsidRPr="004A7474">
              <w:rPr>
                <w:noProof/>
                <w:sz w:val="16"/>
              </w:rPr>
              <w:t>ex 3812 39 90</w:t>
            </w:r>
          </w:p>
        </w:tc>
        <w:tc>
          <w:tcPr>
            <w:tcW w:w="600" w:type="dxa"/>
          </w:tcPr>
          <w:p w14:paraId="3730366D"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6C82A5E5" w14:textId="77777777" w:rsidR="00C16903" w:rsidRPr="00697EA2" w:rsidRDefault="00C16903" w:rsidP="00B974AD">
            <w:pPr>
              <w:pStyle w:val="Paragraph"/>
              <w:rPr>
                <w:noProof/>
                <w:lang w:val="pt-PT"/>
              </w:rPr>
            </w:pPr>
            <w:r w:rsidRPr="00697EA2">
              <w:rPr>
                <w:noProof/>
                <w:lang w:val="pt-PT"/>
              </w:rPr>
              <w:t>Estabilizador para matérias plásticas, que contenha:</w:t>
            </w:r>
          </w:p>
          <w:tbl>
            <w:tblPr>
              <w:tblStyle w:val="Listdash"/>
              <w:tblW w:w="0" w:type="auto"/>
              <w:tblLayout w:type="fixed"/>
              <w:tblLook w:val="0000" w:firstRow="0" w:lastRow="0" w:firstColumn="0" w:lastColumn="0" w:noHBand="0" w:noVBand="0"/>
            </w:tblPr>
            <w:tblGrid>
              <w:gridCol w:w="220"/>
              <w:gridCol w:w="3973"/>
            </w:tblGrid>
            <w:tr w:rsidR="00C16903" w:rsidRPr="00697EA2" w14:paraId="5DBA0E28" w14:textId="77777777" w:rsidTr="00730181">
              <w:tc>
                <w:tcPr>
                  <w:tcW w:w="220" w:type="dxa"/>
                </w:tcPr>
                <w:p w14:paraId="6B2336A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F3A2D1" w14:textId="77777777" w:rsidR="00C16903" w:rsidRPr="00697EA2" w:rsidRDefault="00C16903" w:rsidP="00B974AD">
                  <w:pPr>
                    <w:pStyle w:val="Paragraph"/>
                    <w:spacing w:after="0"/>
                    <w:rPr>
                      <w:noProof/>
                      <w:szCs w:val="16"/>
                      <w:lang w:val="pt-PT"/>
                    </w:rPr>
                  </w:pPr>
                  <w:r w:rsidRPr="00697EA2">
                    <w:rPr>
                      <w:noProof/>
                      <w:szCs w:val="16"/>
                      <w:lang w:val="pt-PT"/>
                    </w:rPr>
                    <w:t>10-etil-4,4-dimetil-7-oxo-8-oxa-3,5-ditia-4-estanatetradecanoato de 2-etil-hexilo (CAS RN57583-35-4),</w:t>
                  </w:r>
                </w:p>
              </w:tc>
            </w:tr>
            <w:tr w:rsidR="00C16903" w:rsidRPr="00697EA2" w14:paraId="613F8F23" w14:textId="77777777" w:rsidTr="00730181">
              <w:tc>
                <w:tcPr>
                  <w:tcW w:w="220" w:type="dxa"/>
                </w:tcPr>
                <w:p w14:paraId="45BDF36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2F1B85" w14:textId="77777777" w:rsidR="00C16903" w:rsidRPr="00697EA2" w:rsidRDefault="00C16903" w:rsidP="00B974AD">
                  <w:pPr>
                    <w:pStyle w:val="Paragraph"/>
                    <w:spacing w:after="0"/>
                    <w:rPr>
                      <w:noProof/>
                      <w:szCs w:val="16"/>
                      <w:lang w:val="pt-PT"/>
                    </w:rPr>
                  </w:pPr>
                  <w:r w:rsidRPr="00697EA2">
                    <w:rPr>
                      <w:noProof/>
                      <w:szCs w:val="16"/>
                      <w:lang w:val="pt-PT"/>
                    </w:rPr>
                    <w:t>10-etil-4-[[2-[(2-etil-hexil)oxi]-2-oxoetil]tio]-4-metil-7-oxo-8-oxa-3,5-ditia-4-estanatetradecanoato de 2-etil-hexilo (CAS RN 57583-34-3) e</w:t>
                  </w:r>
                </w:p>
              </w:tc>
            </w:tr>
            <w:tr w:rsidR="00C16903" w:rsidRPr="00697EA2" w14:paraId="7F94E9AF" w14:textId="77777777" w:rsidTr="00730181">
              <w:tc>
                <w:tcPr>
                  <w:tcW w:w="220" w:type="dxa"/>
                </w:tcPr>
                <w:p w14:paraId="5E63190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C480FB" w14:textId="77777777" w:rsidR="00C16903" w:rsidRPr="00697EA2" w:rsidRDefault="00C16903" w:rsidP="00B974AD">
                  <w:pPr>
                    <w:pStyle w:val="Paragraph"/>
                    <w:spacing w:after="0"/>
                    <w:rPr>
                      <w:noProof/>
                      <w:szCs w:val="16"/>
                      <w:lang w:val="pt-PT"/>
                    </w:rPr>
                  </w:pPr>
                  <w:r w:rsidRPr="00697EA2">
                    <w:rPr>
                      <w:noProof/>
                      <w:szCs w:val="16"/>
                      <w:lang w:val="pt-PT"/>
                    </w:rPr>
                    <w:t>mercaptoacetato de 2-etil-hexilo (CAS RN 7659-86-1)</w:t>
                  </w:r>
                </w:p>
              </w:tc>
            </w:tr>
          </w:tbl>
          <w:p w14:paraId="54EB39CF" w14:textId="77777777" w:rsidR="00C16903" w:rsidRPr="00697EA2" w:rsidRDefault="00C16903" w:rsidP="00B974AD">
            <w:pPr>
              <w:spacing w:before="0" w:after="0"/>
              <w:rPr>
                <w:noProof/>
                <w:sz w:val="16"/>
              </w:rPr>
            </w:pPr>
          </w:p>
        </w:tc>
        <w:tc>
          <w:tcPr>
            <w:tcW w:w="754" w:type="dxa"/>
          </w:tcPr>
          <w:p w14:paraId="79DCC09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4D465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33F00B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AFAB538" w14:textId="77777777" w:rsidTr="00A662D8">
        <w:trPr>
          <w:cantSplit/>
          <w:jc w:val="left"/>
        </w:trPr>
        <w:tc>
          <w:tcPr>
            <w:tcW w:w="645" w:type="dxa"/>
          </w:tcPr>
          <w:p w14:paraId="1A32997E" w14:textId="77777777" w:rsidR="00C16903" w:rsidRPr="004A7474" w:rsidRDefault="00C16903" w:rsidP="00C16903">
            <w:pPr>
              <w:spacing w:before="0" w:after="0"/>
              <w:jc w:val="left"/>
              <w:rPr>
                <w:noProof/>
                <w:sz w:val="16"/>
              </w:rPr>
            </w:pPr>
            <w:r w:rsidRPr="004A7474">
              <w:rPr>
                <w:noProof/>
                <w:sz w:val="16"/>
              </w:rPr>
              <w:t>0.8533</w:t>
            </w:r>
          </w:p>
        </w:tc>
        <w:tc>
          <w:tcPr>
            <w:tcW w:w="1112" w:type="dxa"/>
          </w:tcPr>
          <w:p w14:paraId="22374454" w14:textId="77777777" w:rsidR="00C16903" w:rsidRPr="004A7474" w:rsidRDefault="00C16903" w:rsidP="00C16903">
            <w:pPr>
              <w:spacing w:before="0" w:after="0"/>
              <w:jc w:val="right"/>
              <w:rPr>
                <w:noProof/>
                <w:sz w:val="16"/>
              </w:rPr>
            </w:pPr>
            <w:r w:rsidRPr="004A7474">
              <w:rPr>
                <w:noProof/>
                <w:sz w:val="16"/>
              </w:rPr>
              <w:t>ex 3812 39 90</w:t>
            </w:r>
          </w:p>
        </w:tc>
        <w:tc>
          <w:tcPr>
            <w:tcW w:w="600" w:type="dxa"/>
          </w:tcPr>
          <w:p w14:paraId="3D44FDEB"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0ED5C9E0" w14:textId="77777777" w:rsidR="00C16903" w:rsidRPr="00697EA2" w:rsidRDefault="00C16903" w:rsidP="00B974AD">
            <w:pPr>
              <w:pStyle w:val="Paragraph"/>
              <w:rPr>
                <w:noProof/>
                <w:lang w:val="pt-PT"/>
              </w:rPr>
            </w:pPr>
            <w:r w:rsidRPr="00697EA2">
              <w:rPr>
                <w:noProof/>
                <w:lang w:val="pt-PT"/>
              </w:rPr>
              <w:t>Estabilizador ultravioleta contendo uma mistura de:</w:t>
            </w:r>
          </w:p>
          <w:tbl>
            <w:tblPr>
              <w:tblStyle w:val="Listdash"/>
              <w:tblW w:w="0" w:type="auto"/>
              <w:tblLayout w:type="fixed"/>
              <w:tblLook w:val="0000" w:firstRow="0" w:lastRow="0" w:firstColumn="0" w:lastColumn="0" w:noHBand="0" w:noVBand="0"/>
            </w:tblPr>
            <w:tblGrid>
              <w:gridCol w:w="220"/>
              <w:gridCol w:w="3973"/>
            </w:tblGrid>
            <w:tr w:rsidR="00C16903" w:rsidRPr="00697EA2" w14:paraId="103FA4EB" w14:textId="77777777" w:rsidTr="00730181">
              <w:tc>
                <w:tcPr>
                  <w:tcW w:w="220" w:type="dxa"/>
                </w:tcPr>
                <w:p w14:paraId="3AAE4E0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BF4FAA0" w14:textId="77777777" w:rsidR="00C16903" w:rsidRPr="00697EA2" w:rsidRDefault="00C16903" w:rsidP="00B974AD">
                  <w:pPr>
                    <w:pStyle w:val="Paragraph"/>
                    <w:spacing w:after="0"/>
                    <w:rPr>
                      <w:noProof/>
                      <w:szCs w:val="16"/>
                      <w:lang w:val="pt-PT"/>
                    </w:rPr>
                  </w:pPr>
                  <w:r w:rsidRPr="00697EA2">
                    <w:rPr>
                      <w:noProof/>
                      <w:szCs w:val="16"/>
                      <w:lang w:val="pt-PT"/>
                    </w:rPr>
                    <w:t>ésteres alquílicos ramificados e lineares de C7 a C9 de ácido [3-(2</w:t>
                  </w:r>
                  <w:r w:rsidRPr="00697EA2">
                    <w:rPr>
                      <w:i/>
                      <w:iCs/>
                      <w:noProof/>
                      <w:szCs w:val="16"/>
                      <w:lang w:val="pt-PT"/>
                    </w:rPr>
                    <w:t>H</w:t>
                  </w:r>
                  <w:r w:rsidRPr="00697EA2">
                    <w:rPr>
                      <w:noProof/>
                      <w:szCs w:val="16"/>
                      <w:lang w:val="pt-PT"/>
                    </w:rPr>
                    <w:t>-benzotriazol-2-il)-5-(1,1-dimetiletil)-4-hidroxi]-1-fenilpropanóico (CAS RN 127519-17-9) numa quantidade igual ou superior a 95 %, em peso, e</w:t>
                  </w:r>
                </w:p>
              </w:tc>
            </w:tr>
            <w:tr w:rsidR="00C16903" w:rsidRPr="00697EA2" w14:paraId="117D0EAA" w14:textId="77777777" w:rsidTr="00730181">
              <w:tc>
                <w:tcPr>
                  <w:tcW w:w="220" w:type="dxa"/>
                </w:tcPr>
                <w:p w14:paraId="74A6883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C46C57" w14:textId="77777777" w:rsidR="00C16903" w:rsidRPr="00697EA2" w:rsidRDefault="00C16903" w:rsidP="00B974AD">
                  <w:pPr>
                    <w:pStyle w:val="Paragraph"/>
                    <w:spacing w:after="0"/>
                    <w:rPr>
                      <w:noProof/>
                      <w:szCs w:val="16"/>
                      <w:lang w:val="pt-PT"/>
                    </w:rPr>
                  </w:pPr>
                  <w:r w:rsidRPr="00697EA2">
                    <w:rPr>
                      <w:noProof/>
                      <w:szCs w:val="16"/>
                      <w:lang w:val="pt-PT"/>
                    </w:rPr>
                    <w:t>acetato de 1-metil-2-metoxietilo (CAS RN 108-65-6) com uma pureza igual ou superior a 5 %, em peso</w:t>
                  </w:r>
                </w:p>
              </w:tc>
            </w:tr>
          </w:tbl>
          <w:p w14:paraId="5A86ADAC" w14:textId="77777777" w:rsidR="00C16903" w:rsidRPr="00697EA2" w:rsidRDefault="00C16903" w:rsidP="00B974AD">
            <w:pPr>
              <w:spacing w:before="0" w:after="0"/>
              <w:rPr>
                <w:noProof/>
                <w:sz w:val="16"/>
              </w:rPr>
            </w:pPr>
          </w:p>
        </w:tc>
        <w:tc>
          <w:tcPr>
            <w:tcW w:w="754" w:type="dxa"/>
          </w:tcPr>
          <w:p w14:paraId="6577AD6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45106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39234A6"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738838F7" w14:textId="77777777" w:rsidTr="00A662D8">
        <w:trPr>
          <w:cantSplit/>
          <w:jc w:val="left"/>
        </w:trPr>
        <w:tc>
          <w:tcPr>
            <w:tcW w:w="645" w:type="dxa"/>
          </w:tcPr>
          <w:p w14:paraId="7F071B47" w14:textId="77777777" w:rsidR="00C16903" w:rsidRPr="004A7474" w:rsidRDefault="00C16903" w:rsidP="00C16903">
            <w:pPr>
              <w:spacing w:before="0" w:after="0"/>
              <w:jc w:val="left"/>
              <w:rPr>
                <w:noProof/>
                <w:sz w:val="16"/>
              </w:rPr>
            </w:pPr>
            <w:r w:rsidRPr="004A7474">
              <w:rPr>
                <w:noProof/>
                <w:sz w:val="16"/>
              </w:rPr>
              <w:t>0.5822</w:t>
            </w:r>
          </w:p>
        </w:tc>
        <w:tc>
          <w:tcPr>
            <w:tcW w:w="1112" w:type="dxa"/>
          </w:tcPr>
          <w:p w14:paraId="4EAE6F66" w14:textId="77777777" w:rsidR="00C16903" w:rsidRPr="004A7474" w:rsidRDefault="00C16903" w:rsidP="00C16903">
            <w:pPr>
              <w:spacing w:before="0" w:after="0"/>
              <w:jc w:val="right"/>
              <w:rPr>
                <w:noProof/>
                <w:sz w:val="16"/>
              </w:rPr>
            </w:pPr>
            <w:r w:rsidRPr="004A7474">
              <w:rPr>
                <w:noProof/>
                <w:sz w:val="16"/>
              </w:rPr>
              <w:t>ex 3812 39 90</w:t>
            </w:r>
          </w:p>
        </w:tc>
        <w:tc>
          <w:tcPr>
            <w:tcW w:w="600" w:type="dxa"/>
          </w:tcPr>
          <w:p w14:paraId="14F47898"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05A8470F" w14:textId="77777777" w:rsidR="00C16903" w:rsidRPr="00697EA2" w:rsidRDefault="00C16903" w:rsidP="00B974AD">
            <w:pPr>
              <w:pStyle w:val="Paragraph"/>
              <w:rPr>
                <w:noProof/>
                <w:lang w:val="pt-PT"/>
              </w:rPr>
            </w:pPr>
            <w:r w:rsidRPr="00697EA2">
              <w:rPr>
                <w:noProof/>
                <w:lang w:val="pt-PT"/>
              </w:rPr>
              <w:t>Estabilizador de UV, constituído por:</w:t>
            </w:r>
          </w:p>
          <w:tbl>
            <w:tblPr>
              <w:tblStyle w:val="Listdash"/>
              <w:tblW w:w="0" w:type="auto"/>
              <w:tblLayout w:type="fixed"/>
              <w:tblLook w:val="0000" w:firstRow="0" w:lastRow="0" w:firstColumn="0" w:lastColumn="0" w:noHBand="0" w:noVBand="0"/>
            </w:tblPr>
            <w:tblGrid>
              <w:gridCol w:w="220"/>
              <w:gridCol w:w="3973"/>
            </w:tblGrid>
            <w:tr w:rsidR="00C16903" w:rsidRPr="00697EA2" w14:paraId="49A5661D" w14:textId="77777777" w:rsidTr="00730181">
              <w:tc>
                <w:tcPr>
                  <w:tcW w:w="220" w:type="dxa"/>
                </w:tcPr>
                <w:p w14:paraId="23BABFE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5FBB68" w14:textId="77777777" w:rsidR="00C16903" w:rsidRPr="00697EA2" w:rsidRDefault="00C16903" w:rsidP="00B974AD">
                  <w:pPr>
                    <w:pStyle w:val="Paragraph"/>
                    <w:spacing w:after="0"/>
                    <w:rPr>
                      <w:noProof/>
                      <w:szCs w:val="16"/>
                      <w:lang w:val="pt-PT"/>
                    </w:rPr>
                  </w:pPr>
                  <w:r w:rsidRPr="00697EA2">
                    <w:rPr>
                      <w:noProof/>
                      <w:szCs w:val="16"/>
                      <w:lang w:val="pt-PT"/>
                    </w:rPr>
                    <w:t xml:space="preserve">uma amina bloqueada: polímero de </w:t>
                  </w:r>
                  <w:r w:rsidRPr="00697EA2">
                    <w:rPr>
                      <w:i/>
                      <w:iCs/>
                      <w:noProof/>
                      <w:szCs w:val="16"/>
                      <w:lang w:val="pt-PT"/>
                    </w:rPr>
                    <w:t>N,N'</w:t>
                  </w:r>
                  <w:r w:rsidRPr="00697EA2">
                    <w:rPr>
                      <w:noProof/>
                      <w:szCs w:val="16"/>
                      <w:lang w:val="pt-PT"/>
                    </w:rPr>
                    <w:t>-bis(1,2,2,6,6-pentametil-4-piperidinil)-1,6–hexanodiamina com 2,4-dicloro-6-(4-morfolinil)-1,3,5-triazina (CAS RN 193098-40-7), e</w:t>
                  </w:r>
                </w:p>
              </w:tc>
            </w:tr>
            <w:tr w:rsidR="00C16903" w:rsidRPr="00697EA2" w14:paraId="3330A0FC" w14:textId="77777777" w:rsidTr="00730181">
              <w:tc>
                <w:tcPr>
                  <w:tcW w:w="220" w:type="dxa"/>
                </w:tcPr>
                <w:p w14:paraId="694B3E8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A997C9" w14:textId="77777777" w:rsidR="00C16903" w:rsidRPr="00697EA2" w:rsidRDefault="00C16903" w:rsidP="00B974AD">
                  <w:pPr>
                    <w:pStyle w:val="Paragraph"/>
                    <w:spacing w:after="0"/>
                    <w:rPr>
                      <w:noProof/>
                      <w:szCs w:val="16"/>
                      <w:lang w:val="pt-PT"/>
                    </w:rPr>
                  </w:pPr>
                  <w:r w:rsidRPr="00697EA2">
                    <w:rPr>
                      <w:noProof/>
                      <w:szCs w:val="16"/>
                      <w:lang w:val="pt-PT"/>
                    </w:rPr>
                    <w:t xml:space="preserve">quer um absorvedor de luz UV de </w:t>
                  </w:r>
                  <w:r w:rsidRPr="00697EA2">
                    <w:rPr>
                      <w:i/>
                      <w:iCs/>
                      <w:noProof/>
                      <w:szCs w:val="16"/>
                      <w:lang w:val="pt-PT"/>
                    </w:rPr>
                    <w:t>o</w:t>
                  </w:r>
                  <w:r w:rsidRPr="00697EA2">
                    <w:rPr>
                      <w:noProof/>
                      <w:szCs w:val="16"/>
                      <w:lang w:val="pt-PT"/>
                    </w:rPr>
                    <w:t>-hidroxifeniltriazina</w:t>
                  </w:r>
                </w:p>
              </w:tc>
            </w:tr>
            <w:tr w:rsidR="00C16903" w:rsidRPr="00697EA2" w14:paraId="2A90855F" w14:textId="77777777" w:rsidTr="00730181">
              <w:tc>
                <w:tcPr>
                  <w:tcW w:w="220" w:type="dxa"/>
                </w:tcPr>
                <w:p w14:paraId="6B9CA86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F574D8" w14:textId="77777777" w:rsidR="00C16903" w:rsidRPr="00697EA2" w:rsidRDefault="00C16903" w:rsidP="00B974AD">
                  <w:pPr>
                    <w:pStyle w:val="Paragraph"/>
                    <w:spacing w:after="0"/>
                    <w:rPr>
                      <w:noProof/>
                      <w:szCs w:val="16"/>
                      <w:lang w:val="pt-PT"/>
                    </w:rPr>
                  </w:pPr>
                  <w:r w:rsidRPr="00697EA2">
                    <w:rPr>
                      <w:noProof/>
                      <w:szCs w:val="16"/>
                      <w:lang w:val="pt-PT"/>
                    </w:rPr>
                    <w:t>quer um composto fenólico modificado quimicamente</w:t>
                  </w:r>
                </w:p>
              </w:tc>
            </w:tr>
          </w:tbl>
          <w:p w14:paraId="4C156BC2" w14:textId="77777777" w:rsidR="00C16903" w:rsidRPr="00697EA2" w:rsidRDefault="00C16903" w:rsidP="00B974AD">
            <w:pPr>
              <w:spacing w:before="0" w:after="0"/>
              <w:rPr>
                <w:noProof/>
                <w:sz w:val="16"/>
              </w:rPr>
            </w:pPr>
          </w:p>
        </w:tc>
        <w:tc>
          <w:tcPr>
            <w:tcW w:w="754" w:type="dxa"/>
          </w:tcPr>
          <w:p w14:paraId="2FE066E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D7DCA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38790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03C0570" w14:textId="77777777" w:rsidTr="00A662D8">
        <w:trPr>
          <w:cantSplit/>
          <w:jc w:val="left"/>
        </w:trPr>
        <w:tc>
          <w:tcPr>
            <w:tcW w:w="645" w:type="dxa"/>
          </w:tcPr>
          <w:p w14:paraId="4BFE4EBF" w14:textId="77777777" w:rsidR="00C16903" w:rsidRPr="004A7474" w:rsidRDefault="00C16903" w:rsidP="00C16903">
            <w:pPr>
              <w:spacing w:before="0" w:after="0"/>
              <w:jc w:val="left"/>
              <w:rPr>
                <w:noProof/>
                <w:sz w:val="16"/>
              </w:rPr>
            </w:pPr>
            <w:r w:rsidRPr="004A7474">
              <w:rPr>
                <w:noProof/>
                <w:sz w:val="16"/>
              </w:rPr>
              <w:t>0.8366</w:t>
            </w:r>
          </w:p>
        </w:tc>
        <w:tc>
          <w:tcPr>
            <w:tcW w:w="1112" w:type="dxa"/>
          </w:tcPr>
          <w:p w14:paraId="761FC854" w14:textId="77777777" w:rsidR="00C16903" w:rsidRPr="004A7474" w:rsidRDefault="00C16903" w:rsidP="00C16903">
            <w:pPr>
              <w:spacing w:before="0" w:after="0"/>
              <w:jc w:val="right"/>
              <w:rPr>
                <w:noProof/>
                <w:sz w:val="16"/>
              </w:rPr>
            </w:pPr>
            <w:r w:rsidRPr="004A7474">
              <w:rPr>
                <w:noProof/>
                <w:sz w:val="16"/>
              </w:rPr>
              <w:t>ex 3812 39 90</w:t>
            </w:r>
          </w:p>
        </w:tc>
        <w:tc>
          <w:tcPr>
            <w:tcW w:w="600" w:type="dxa"/>
          </w:tcPr>
          <w:p w14:paraId="3C5541A4"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156DA59E" w14:textId="05594D94" w:rsidR="00C16903" w:rsidRPr="00697EA2" w:rsidRDefault="00C16903" w:rsidP="00B974AD">
            <w:pPr>
              <w:spacing w:before="0" w:after="0"/>
              <w:rPr>
                <w:noProof/>
                <w:sz w:val="16"/>
              </w:rPr>
            </w:pPr>
            <w:r w:rsidRPr="00697EA2">
              <w:rPr>
                <w:noProof/>
                <w:sz w:val="16"/>
              </w:rPr>
              <w:t>Estabilizador leve, produto da reação de éster metílico do ácido esteárico com 1-(2-hidroxi-2-metilpropoxi)-2,2,6,6-tetrametil-4-piperidinol (CAS RN 300711-92-6), com uma pureza inferior a 90 %, em peso</w:t>
            </w:r>
          </w:p>
        </w:tc>
        <w:tc>
          <w:tcPr>
            <w:tcW w:w="754" w:type="dxa"/>
          </w:tcPr>
          <w:p w14:paraId="541884D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AC40E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41FAB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F6B0AF0" w14:textId="77777777" w:rsidTr="00A662D8">
        <w:trPr>
          <w:cantSplit/>
          <w:jc w:val="left"/>
        </w:trPr>
        <w:tc>
          <w:tcPr>
            <w:tcW w:w="645" w:type="dxa"/>
          </w:tcPr>
          <w:p w14:paraId="59A9740D" w14:textId="77777777" w:rsidR="00C16903" w:rsidRPr="004A7474" w:rsidRDefault="00C16903" w:rsidP="00C16903">
            <w:pPr>
              <w:spacing w:before="0" w:after="0"/>
              <w:jc w:val="left"/>
              <w:rPr>
                <w:noProof/>
                <w:sz w:val="16"/>
              </w:rPr>
            </w:pPr>
            <w:r w:rsidRPr="004A7474">
              <w:rPr>
                <w:noProof/>
                <w:sz w:val="16"/>
              </w:rPr>
              <w:t>0.3731</w:t>
            </w:r>
          </w:p>
        </w:tc>
        <w:tc>
          <w:tcPr>
            <w:tcW w:w="1112" w:type="dxa"/>
          </w:tcPr>
          <w:p w14:paraId="54D5F2CF" w14:textId="77777777" w:rsidR="00C16903" w:rsidRPr="004A7474" w:rsidRDefault="00C16903" w:rsidP="00C16903">
            <w:pPr>
              <w:spacing w:before="0" w:after="0"/>
              <w:jc w:val="right"/>
              <w:rPr>
                <w:noProof/>
                <w:sz w:val="16"/>
              </w:rPr>
            </w:pPr>
            <w:r w:rsidRPr="004A7474">
              <w:rPr>
                <w:noProof/>
                <w:sz w:val="16"/>
              </w:rPr>
              <w:t>*ex 3814 00 90</w:t>
            </w:r>
          </w:p>
        </w:tc>
        <w:tc>
          <w:tcPr>
            <w:tcW w:w="600" w:type="dxa"/>
          </w:tcPr>
          <w:p w14:paraId="2ED0D21B"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3E5352A2" w14:textId="4E01E5DB" w:rsidR="00C16903" w:rsidRPr="00697EA2" w:rsidRDefault="00C16903" w:rsidP="00B974AD">
            <w:pPr>
              <w:spacing w:before="0" w:after="0"/>
              <w:rPr>
                <w:noProof/>
                <w:sz w:val="16"/>
              </w:rPr>
            </w:pPr>
            <w:r w:rsidRPr="00697EA2">
              <w:rPr>
                <w:noProof/>
                <w:sz w:val="16"/>
              </w:rPr>
              <w:t>Misturas azeotrópicas contendo isómeros de éter nonafluorobutilo metílico e/ou éter nonafluorobutilo etílico</w:t>
            </w:r>
          </w:p>
        </w:tc>
        <w:tc>
          <w:tcPr>
            <w:tcW w:w="754" w:type="dxa"/>
          </w:tcPr>
          <w:p w14:paraId="0BECD48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A0E1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F1418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8C48B1A" w14:textId="77777777" w:rsidTr="00A662D8">
        <w:trPr>
          <w:cantSplit/>
          <w:jc w:val="left"/>
        </w:trPr>
        <w:tc>
          <w:tcPr>
            <w:tcW w:w="645" w:type="dxa"/>
          </w:tcPr>
          <w:p w14:paraId="788F9CE9" w14:textId="77777777" w:rsidR="00C16903" w:rsidRPr="004A7474" w:rsidRDefault="00C16903" w:rsidP="00C16903">
            <w:pPr>
              <w:spacing w:before="0" w:after="0"/>
              <w:jc w:val="left"/>
              <w:rPr>
                <w:noProof/>
                <w:sz w:val="16"/>
              </w:rPr>
            </w:pPr>
            <w:r w:rsidRPr="004A7474">
              <w:rPr>
                <w:noProof/>
                <w:sz w:val="16"/>
              </w:rPr>
              <w:t>0.2800</w:t>
            </w:r>
          </w:p>
        </w:tc>
        <w:tc>
          <w:tcPr>
            <w:tcW w:w="1112" w:type="dxa"/>
          </w:tcPr>
          <w:p w14:paraId="38837D13" w14:textId="77777777" w:rsidR="00C16903" w:rsidRPr="004A7474" w:rsidRDefault="00C16903" w:rsidP="00C16903">
            <w:pPr>
              <w:spacing w:before="0" w:after="0"/>
              <w:jc w:val="right"/>
              <w:rPr>
                <w:noProof/>
                <w:sz w:val="16"/>
              </w:rPr>
            </w:pPr>
            <w:r w:rsidRPr="004A7474">
              <w:rPr>
                <w:noProof/>
                <w:sz w:val="16"/>
              </w:rPr>
              <w:t>*ex 3815 12 00</w:t>
            </w:r>
          </w:p>
        </w:tc>
        <w:tc>
          <w:tcPr>
            <w:tcW w:w="600" w:type="dxa"/>
          </w:tcPr>
          <w:p w14:paraId="27620112"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C2290EC" w14:textId="39DBDA27" w:rsidR="00C16903" w:rsidRPr="00697EA2" w:rsidRDefault="00C16903" w:rsidP="00B974AD">
            <w:pPr>
              <w:spacing w:before="0" w:after="0"/>
              <w:rPr>
                <w:noProof/>
                <w:sz w:val="16"/>
              </w:rPr>
            </w:pPr>
            <w:r w:rsidRPr="00697EA2">
              <w:rPr>
                <w:noProof/>
                <w:sz w:val="16"/>
              </w:rPr>
              <w:t>Catalisador, em forma de grânulos ou de anéis de diâmetro igual ou superior a 3 mm mas não superior a 10 mm, constituído de prata fixada num suporte de óxido de alumínio, contendo, em peso, 8 % ou mais, mas não mais de 40 % de prata</w:t>
            </w:r>
          </w:p>
        </w:tc>
        <w:tc>
          <w:tcPr>
            <w:tcW w:w="754" w:type="dxa"/>
          </w:tcPr>
          <w:p w14:paraId="3F2E59F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03EAE3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FADC75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DCA4ADA" w14:textId="77777777" w:rsidTr="00A662D8">
        <w:trPr>
          <w:cantSplit/>
          <w:jc w:val="left"/>
        </w:trPr>
        <w:tc>
          <w:tcPr>
            <w:tcW w:w="645" w:type="dxa"/>
          </w:tcPr>
          <w:p w14:paraId="67193704" w14:textId="77777777" w:rsidR="00C16903" w:rsidRPr="004A7474" w:rsidRDefault="00C16903" w:rsidP="00C16903">
            <w:pPr>
              <w:spacing w:before="0" w:after="0"/>
              <w:jc w:val="left"/>
              <w:rPr>
                <w:noProof/>
                <w:sz w:val="16"/>
              </w:rPr>
            </w:pPr>
            <w:r w:rsidRPr="004A7474">
              <w:rPr>
                <w:noProof/>
                <w:sz w:val="16"/>
              </w:rPr>
              <w:t>0.5508</w:t>
            </w:r>
          </w:p>
        </w:tc>
        <w:tc>
          <w:tcPr>
            <w:tcW w:w="1112" w:type="dxa"/>
          </w:tcPr>
          <w:p w14:paraId="4D6074BC" w14:textId="77777777" w:rsidR="00C16903" w:rsidRPr="004A7474" w:rsidRDefault="00C16903" w:rsidP="00C16903">
            <w:pPr>
              <w:spacing w:before="0" w:after="0"/>
              <w:jc w:val="right"/>
              <w:rPr>
                <w:noProof/>
                <w:sz w:val="16"/>
              </w:rPr>
            </w:pPr>
            <w:r w:rsidRPr="004A7474">
              <w:rPr>
                <w:noProof/>
                <w:sz w:val="16"/>
              </w:rPr>
              <w:t>ex 3815 19 90</w:t>
            </w:r>
          </w:p>
        </w:tc>
        <w:tc>
          <w:tcPr>
            <w:tcW w:w="600" w:type="dxa"/>
          </w:tcPr>
          <w:p w14:paraId="086B39CD"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C360741" w14:textId="424CCA9B" w:rsidR="00C16903" w:rsidRPr="00697EA2" w:rsidRDefault="00C16903" w:rsidP="00B974AD">
            <w:pPr>
              <w:spacing w:before="0" w:after="0"/>
              <w:rPr>
                <w:noProof/>
                <w:sz w:val="16"/>
              </w:rPr>
            </w:pPr>
            <w:r w:rsidRPr="00697EA2">
              <w:rPr>
                <w:noProof/>
                <w:sz w:val="16"/>
              </w:rPr>
              <w:t>Catalisadores, constituídos por trióxido de crómio, trióxido de dicrómio ou compostos organometálicos de crómio fixados num suporte de dióxido de silício, com um volume de poros (determinado pelo método de absorção de azoto) igual ou superior a 2 cm3/g</w:t>
            </w:r>
          </w:p>
        </w:tc>
        <w:tc>
          <w:tcPr>
            <w:tcW w:w="754" w:type="dxa"/>
          </w:tcPr>
          <w:p w14:paraId="36ADEC8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56E0A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F59E6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7B8FC12" w14:textId="77777777" w:rsidTr="00A662D8">
        <w:trPr>
          <w:cantSplit/>
          <w:jc w:val="left"/>
        </w:trPr>
        <w:tc>
          <w:tcPr>
            <w:tcW w:w="645" w:type="dxa"/>
          </w:tcPr>
          <w:p w14:paraId="54A675F2" w14:textId="77777777" w:rsidR="00C16903" w:rsidRPr="004A7474" w:rsidRDefault="00C16903" w:rsidP="00C16903">
            <w:pPr>
              <w:spacing w:before="0" w:after="0"/>
              <w:jc w:val="left"/>
              <w:rPr>
                <w:noProof/>
                <w:sz w:val="16"/>
              </w:rPr>
            </w:pPr>
            <w:r w:rsidRPr="004A7474">
              <w:rPr>
                <w:noProof/>
                <w:sz w:val="16"/>
              </w:rPr>
              <w:t>0.3435</w:t>
            </w:r>
          </w:p>
        </w:tc>
        <w:tc>
          <w:tcPr>
            <w:tcW w:w="1112" w:type="dxa"/>
          </w:tcPr>
          <w:p w14:paraId="11079C5C" w14:textId="77777777" w:rsidR="00C16903" w:rsidRPr="004A7474" w:rsidRDefault="00C16903" w:rsidP="00C16903">
            <w:pPr>
              <w:spacing w:before="0" w:after="0"/>
              <w:jc w:val="right"/>
              <w:rPr>
                <w:noProof/>
                <w:sz w:val="16"/>
              </w:rPr>
            </w:pPr>
            <w:r w:rsidRPr="004A7474">
              <w:rPr>
                <w:noProof/>
                <w:sz w:val="16"/>
              </w:rPr>
              <w:t>*ex 3815 19 90</w:t>
            </w:r>
          </w:p>
        </w:tc>
        <w:tc>
          <w:tcPr>
            <w:tcW w:w="600" w:type="dxa"/>
          </w:tcPr>
          <w:p w14:paraId="6C0627EC"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7057E3E" w14:textId="77777777" w:rsidR="00C16903" w:rsidRPr="00697EA2" w:rsidRDefault="00C16903" w:rsidP="00B974AD">
            <w:pPr>
              <w:pStyle w:val="Paragraph"/>
              <w:rPr>
                <w:noProof/>
                <w:lang w:val="pt-PT"/>
              </w:rPr>
            </w:pPr>
            <w:r w:rsidRPr="00697EA2">
              <w:rPr>
                <w:noProof/>
                <w:lang w:val="pt-PT"/>
              </w:rPr>
              <w:t>Catalisador contendo tetracloreto de titânio fixado num suporte de dicloreto de magnésio, destinado a ser utilizado no fabrico de polipropileno</w:t>
            </w:r>
          </w:p>
          <w:p w14:paraId="1ACA4210" w14:textId="48C8D38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4F4855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3ABB69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87A45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C383C4C" w14:textId="77777777" w:rsidTr="00A662D8">
        <w:trPr>
          <w:cantSplit/>
          <w:jc w:val="left"/>
        </w:trPr>
        <w:tc>
          <w:tcPr>
            <w:tcW w:w="645" w:type="dxa"/>
          </w:tcPr>
          <w:p w14:paraId="5EAAFD41" w14:textId="77777777" w:rsidR="00C16903" w:rsidRPr="004A7474" w:rsidRDefault="00C16903" w:rsidP="00C16903">
            <w:pPr>
              <w:spacing w:before="0" w:after="0"/>
              <w:jc w:val="left"/>
              <w:rPr>
                <w:noProof/>
                <w:sz w:val="16"/>
              </w:rPr>
            </w:pPr>
            <w:r w:rsidRPr="004A7474">
              <w:rPr>
                <w:noProof/>
                <w:sz w:val="16"/>
              </w:rPr>
              <w:t>0.8745</w:t>
            </w:r>
          </w:p>
        </w:tc>
        <w:tc>
          <w:tcPr>
            <w:tcW w:w="1112" w:type="dxa"/>
          </w:tcPr>
          <w:p w14:paraId="60C281B9" w14:textId="77777777" w:rsidR="00C16903" w:rsidRPr="004A7474" w:rsidRDefault="00C16903" w:rsidP="00C16903">
            <w:pPr>
              <w:spacing w:before="0" w:after="0"/>
              <w:jc w:val="right"/>
              <w:rPr>
                <w:noProof/>
                <w:sz w:val="16"/>
              </w:rPr>
            </w:pPr>
            <w:r w:rsidRPr="004A7474">
              <w:rPr>
                <w:noProof/>
                <w:sz w:val="16"/>
              </w:rPr>
              <w:t>*ex 3815 19 90</w:t>
            </w:r>
          </w:p>
        </w:tc>
        <w:tc>
          <w:tcPr>
            <w:tcW w:w="600" w:type="dxa"/>
          </w:tcPr>
          <w:p w14:paraId="20F7919E"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5B670AE6" w14:textId="77777777" w:rsidR="00C16903" w:rsidRPr="00697EA2" w:rsidRDefault="00C16903" w:rsidP="00B974AD">
            <w:pPr>
              <w:pStyle w:val="Paragraph"/>
              <w:rPr>
                <w:noProof/>
                <w:lang w:val="pt-PT"/>
              </w:rPr>
            </w:pPr>
            <w:r w:rsidRPr="00697EA2">
              <w:rPr>
                <w:noProof/>
                <w:lang w:val="pt-PT"/>
              </w:rPr>
              <w:t>Componentes para um sistema catalisador, importados como componentes isolados ou como conjuntos, constituídos por, pelo menos, uma das seguintes preparações:</w:t>
            </w:r>
          </w:p>
          <w:tbl>
            <w:tblPr>
              <w:tblStyle w:val="Listdash"/>
              <w:tblW w:w="0" w:type="auto"/>
              <w:tblLayout w:type="fixed"/>
              <w:tblLook w:val="0000" w:firstRow="0" w:lastRow="0" w:firstColumn="0" w:lastColumn="0" w:noHBand="0" w:noVBand="0"/>
            </w:tblPr>
            <w:tblGrid>
              <w:gridCol w:w="220"/>
              <w:gridCol w:w="3973"/>
            </w:tblGrid>
            <w:tr w:rsidR="00C16903" w:rsidRPr="00697EA2" w14:paraId="2F267815" w14:textId="77777777" w:rsidTr="00730181">
              <w:tc>
                <w:tcPr>
                  <w:tcW w:w="220" w:type="dxa"/>
                </w:tcPr>
                <w:p w14:paraId="1B1A103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EDE992" w14:textId="77777777" w:rsidR="00C16903" w:rsidRPr="00697EA2" w:rsidRDefault="00C16903" w:rsidP="00B974AD">
                  <w:pPr>
                    <w:pStyle w:val="Paragraph"/>
                    <w:spacing w:after="0"/>
                    <w:rPr>
                      <w:noProof/>
                      <w:szCs w:val="16"/>
                      <w:lang w:val="pt-PT"/>
                    </w:rPr>
                  </w:pPr>
                  <w:r w:rsidRPr="00697EA2">
                    <w:rPr>
                      <w:noProof/>
                      <w:szCs w:val="16"/>
                      <w:lang w:val="pt-PT"/>
                    </w:rPr>
                    <w:t>material cerâmico (CAS RN 66402-68-4),</w:t>
                  </w:r>
                </w:p>
              </w:tc>
            </w:tr>
            <w:tr w:rsidR="00C16903" w:rsidRPr="00697EA2" w14:paraId="7891147C" w14:textId="77777777" w:rsidTr="00730181">
              <w:tc>
                <w:tcPr>
                  <w:tcW w:w="220" w:type="dxa"/>
                </w:tcPr>
                <w:p w14:paraId="71D982A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758C38" w14:textId="77777777" w:rsidR="00C16903" w:rsidRPr="00697EA2" w:rsidRDefault="00C16903" w:rsidP="00B974AD">
                  <w:pPr>
                    <w:pStyle w:val="Paragraph"/>
                    <w:spacing w:after="0"/>
                    <w:rPr>
                      <w:noProof/>
                      <w:szCs w:val="16"/>
                      <w:lang w:val="pt-PT"/>
                    </w:rPr>
                  </w:pPr>
                  <w:r w:rsidRPr="00697EA2">
                    <w:rPr>
                      <w:noProof/>
                      <w:szCs w:val="16"/>
                      <w:lang w:val="pt-PT"/>
                    </w:rPr>
                    <w:t>óxido de molibdénio e óxido de níquel num suporte de óxido de alumínio,</w:t>
                  </w:r>
                </w:p>
              </w:tc>
            </w:tr>
            <w:tr w:rsidR="00C16903" w:rsidRPr="00697EA2" w14:paraId="5B9266EC" w14:textId="77777777" w:rsidTr="00730181">
              <w:tc>
                <w:tcPr>
                  <w:tcW w:w="220" w:type="dxa"/>
                </w:tcPr>
                <w:p w14:paraId="70CBD89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405F3C" w14:textId="77777777" w:rsidR="00C16903" w:rsidRPr="00697EA2" w:rsidRDefault="00C16903" w:rsidP="00B974AD">
                  <w:pPr>
                    <w:pStyle w:val="Paragraph"/>
                    <w:spacing w:after="0"/>
                    <w:rPr>
                      <w:noProof/>
                      <w:szCs w:val="16"/>
                      <w:lang w:val="pt-PT"/>
                    </w:rPr>
                  </w:pPr>
                  <w:r w:rsidRPr="00697EA2">
                    <w:rPr>
                      <w:noProof/>
                      <w:szCs w:val="16"/>
                      <w:lang w:val="pt-PT"/>
                    </w:rPr>
                    <w:t>óxido de molibdénio, óxido de níquel e fosfato de alumínio num suporte de óxido de alumínio,</w:t>
                  </w:r>
                </w:p>
              </w:tc>
            </w:tr>
            <w:tr w:rsidR="00C16903" w:rsidRPr="00697EA2" w14:paraId="6C14BA09" w14:textId="77777777" w:rsidTr="00730181">
              <w:tc>
                <w:tcPr>
                  <w:tcW w:w="220" w:type="dxa"/>
                </w:tcPr>
                <w:p w14:paraId="1A835BA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60E3EC" w14:textId="77777777" w:rsidR="00C16903" w:rsidRPr="00697EA2" w:rsidRDefault="00C16903" w:rsidP="00B974AD">
                  <w:pPr>
                    <w:pStyle w:val="Paragraph"/>
                    <w:spacing w:after="0"/>
                    <w:rPr>
                      <w:noProof/>
                      <w:szCs w:val="16"/>
                      <w:lang w:val="pt-PT"/>
                    </w:rPr>
                  </w:pPr>
                  <w:r w:rsidRPr="00697EA2">
                    <w:rPr>
                      <w:noProof/>
                      <w:szCs w:val="16"/>
                      <w:lang w:val="pt-PT"/>
                    </w:rPr>
                    <w:t>óxido de molibdénio, óxido de níquel, fosfato de alumínio, sílica e molibdénio num suporte de óxido de alumínio,</w:t>
                  </w:r>
                </w:p>
              </w:tc>
            </w:tr>
          </w:tbl>
          <w:p w14:paraId="7231DB49" w14:textId="77777777" w:rsidR="00C16903" w:rsidRPr="00697EA2" w:rsidRDefault="00C16903" w:rsidP="00B974AD">
            <w:pPr>
              <w:pStyle w:val="Paragraph"/>
              <w:rPr>
                <w:noProof/>
                <w:lang w:val="pt-PT"/>
              </w:rPr>
            </w:pPr>
            <w:r w:rsidRPr="00697EA2">
              <w:rPr>
                <w:noProof/>
                <w:lang w:val="pt-PT"/>
              </w:rPr>
              <w:t>para utilização contra impurezas orgânicas e inorgânicas na produção de querosene</w:t>
            </w:r>
          </w:p>
          <w:p w14:paraId="490AF5F3" w14:textId="7DB66EA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0F8600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87A64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03008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E60C037" w14:textId="77777777" w:rsidTr="00A662D8">
        <w:trPr>
          <w:cantSplit/>
          <w:jc w:val="left"/>
        </w:trPr>
        <w:tc>
          <w:tcPr>
            <w:tcW w:w="645" w:type="dxa"/>
          </w:tcPr>
          <w:p w14:paraId="046DEFC1" w14:textId="77777777" w:rsidR="00C16903" w:rsidRPr="004A7474" w:rsidRDefault="00C16903" w:rsidP="00C16903">
            <w:pPr>
              <w:spacing w:before="0" w:after="0"/>
              <w:jc w:val="left"/>
              <w:rPr>
                <w:noProof/>
                <w:sz w:val="16"/>
              </w:rPr>
            </w:pPr>
            <w:r w:rsidRPr="004A7474">
              <w:rPr>
                <w:noProof/>
                <w:sz w:val="16"/>
              </w:rPr>
              <w:t>0.2791</w:t>
            </w:r>
          </w:p>
        </w:tc>
        <w:tc>
          <w:tcPr>
            <w:tcW w:w="1112" w:type="dxa"/>
          </w:tcPr>
          <w:p w14:paraId="08935ED0" w14:textId="77777777" w:rsidR="00C16903" w:rsidRPr="004A7474" w:rsidRDefault="00C16903" w:rsidP="00C16903">
            <w:pPr>
              <w:spacing w:before="0" w:after="0"/>
              <w:jc w:val="right"/>
              <w:rPr>
                <w:noProof/>
                <w:sz w:val="16"/>
              </w:rPr>
            </w:pPr>
            <w:r w:rsidRPr="004A7474">
              <w:rPr>
                <w:noProof/>
                <w:sz w:val="16"/>
              </w:rPr>
              <w:t>*ex 3815 19 90</w:t>
            </w:r>
          </w:p>
        </w:tc>
        <w:tc>
          <w:tcPr>
            <w:tcW w:w="600" w:type="dxa"/>
          </w:tcPr>
          <w:p w14:paraId="18A8FEAC"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05EC7432" w14:textId="5ABF4B70" w:rsidR="00C16903" w:rsidRPr="00697EA2" w:rsidRDefault="00C16903" w:rsidP="00B974AD">
            <w:pPr>
              <w:spacing w:before="0" w:after="0"/>
              <w:rPr>
                <w:noProof/>
                <w:sz w:val="16"/>
              </w:rPr>
            </w:pPr>
            <w:r w:rsidRPr="00697EA2">
              <w:rPr>
                <w:noProof/>
                <w:sz w:val="16"/>
              </w:rPr>
              <w:t>Catalisador constituído por compostos organo-metálicos de alumínio e de zircónio, fixados num suporte de dióxido de silício</w:t>
            </w:r>
          </w:p>
        </w:tc>
        <w:tc>
          <w:tcPr>
            <w:tcW w:w="754" w:type="dxa"/>
          </w:tcPr>
          <w:p w14:paraId="5256BB0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51838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30EF8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C347B87" w14:textId="77777777" w:rsidTr="00A662D8">
        <w:trPr>
          <w:cantSplit/>
          <w:jc w:val="left"/>
        </w:trPr>
        <w:tc>
          <w:tcPr>
            <w:tcW w:w="645" w:type="dxa"/>
          </w:tcPr>
          <w:p w14:paraId="20BAD918" w14:textId="77777777" w:rsidR="00C16903" w:rsidRPr="004A7474" w:rsidRDefault="00C16903" w:rsidP="00C16903">
            <w:pPr>
              <w:spacing w:before="0" w:after="0"/>
              <w:jc w:val="left"/>
              <w:rPr>
                <w:noProof/>
                <w:sz w:val="16"/>
              </w:rPr>
            </w:pPr>
            <w:r w:rsidRPr="004A7474">
              <w:rPr>
                <w:noProof/>
                <w:sz w:val="16"/>
              </w:rPr>
              <w:t>0.2790</w:t>
            </w:r>
          </w:p>
        </w:tc>
        <w:tc>
          <w:tcPr>
            <w:tcW w:w="1112" w:type="dxa"/>
          </w:tcPr>
          <w:p w14:paraId="3B2742C3" w14:textId="77777777" w:rsidR="00C16903" w:rsidRPr="004A7474" w:rsidRDefault="00C16903" w:rsidP="00C16903">
            <w:pPr>
              <w:spacing w:before="0" w:after="0"/>
              <w:jc w:val="right"/>
              <w:rPr>
                <w:noProof/>
                <w:sz w:val="16"/>
              </w:rPr>
            </w:pPr>
            <w:r w:rsidRPr="004A7474">
              <w:rPr>
                <w:noProof/>
                <w:sz w:val="16"/>
              </w:rPr>
              <w:t>*ex 3815 19 90</w:t>
            </w:r>
          </w:p>
        </w:tc>
        <w:tc>
          <w:tcPr>
            <w:tcW w:w="600" w:type="dxa"/>
          </w:tcPr>
          <w:p w14:paraId="6C3912E5"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37ACE7FD" w14:textId="77BDFB00" w:rsidR="00C16903" w:rsidRPr="00697EA2" w:rsidRDefault="00C16903" w:rsidP="00B974AD">
            <w:pPr>
              <w:spacing w:before="0" w:after="0"/>
              <w:rPr>
                <w:noProof/>
                <w:sz w:val="16"/>
              </w:rPr>
            </w:pPr>
            <w:r w:rsidRPr="00697EA2">
              <w:rPr>
                <w:noProof/>
                <w:sz w:val="16"/>
              </w:rPr>
              <w:t>Catalisador constituído por compostos organo-metálicos de alumínio e de crómio, fixados num suporte de dióxido de silício</w:t>
            </w:r>
          </w:p>
        </w:tc>
        <w:tc>
          <w:tcPr>
            <w:tcW w:w="754" w:type="dxa"/>
          </w:tcPr>
          <w:p w14:paraId="09A24C7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25D4BB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2DE84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D0299AA" w14:textId="77777777" w:rsidTr="00A662D8">
        <w:trPr>
          <w:cantSplit/>
          <w:jc w:val="left"/>
        </w:trPr>
        <w:tc>
          <w:tcPr>
            <w:tcW w:w="645" w:type="dxa"/>
          </w:tcPr>
          <w:p w14:paraId="4473C96D" w14:textId="77777777" w:rsidR="00C16903" w:rsidRPr="004A7474" w:rsidRDefault="00C16903" w:rsidP="00C16903">
            <w:pPr>
              <w:spacing w:before="0" w:after="0"/>
              <w:jc w:val="left"/>
              <w:rPr>
                <w:noProof/>
                <w:sz w:val="16"/>
              </w:rPr>
            </w:pPr>
            <w:r w:rsidRPr="004A7474">
              <w:rPr>
                <w:noProof/>
                <w:sz w:val="16"/>
              </w:rPr>
              <w:t>0.2793</w:t>
            </w:r>
          </w:p>
        </w:tc>
        <w:tc>
          <w:tcPr>
            <w:tcW w:w="1112" w:type="dxa"/>
          </w:tcPr>
          <w:p w14:paraId="29033D34" w14:textId="77777777" w:rsidR="00C16903" w:rsidRPr="004A7474" w:rsidRDefault="00C16903" w:rsidP="00C16903">
            <w:pPr>
              <w:spacing w:before="0" w:after="0"/>
              <w:jc w:val="right"/>
              <w:rPr>
                <w:noProof/>
                <w:sz w:val="16"/>
              </w:rPr>
            </w:pPr>
            <w:r w:rsidRPr="004A7474">
              <w:rPr>
                <w:noProof/>
                <w:sz w:val="16"/>
              </w:rPr>
              <w:t>*ex 3815 19 90</w:t>
            </w:r>
          </w:p>
        </w:tc>
        <w:tc>
          <w:tcPr>
            <w:tcW w:w="600" w:type="dxa"/>
          </w:tcPr>
          <w:p w14:paraId="7C4FCF3A"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3AFE5740" w14:textId="4E531DBE" w:rsidR="00C16903" w:rsidRPr="00697EA2" w:rsidRDefault="00C16903" w:rsidP="00B974AD">
            <w:pPr>
              <w:spacing w:before="0" w:after="0"/>
              <w:rPr>
                <w:noProof/>
                <w:sz w:val="16"/>
              </w:rPr>
            </w:pPr>
            <w:r w:rsidRPr="00697EA2">
              <w:rPr>
                <w:noProof/>
                <w:sz w:val="16"/>
              </w:rPr>
              <w:t>Catalisador constituído por compostos organo-metálicos de magnésio e de titânio, fixados num suporte de dióxido de silício, sob a forma de suspensão em óleos minerais</w:t>
            </w:r>
          </w:p>
        </w:tc>
        <w:tc>
          <w:tcPr>
            <w:tcW w:w="754" w:type="dxa"/>
          </w:tcPr>
          <w:p w14:paraId="1E6569A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935C0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73F288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A3916B7" w14:textId="77777777" w:rsidTr="00A662D8">
        <w:trPr>
          <w:cantSplit/>
          <w:jc w:val="left"/>
        </w:trPr>
        <w:tc>
          <w:tcPr>
            <w:tcW w:w="645" w:type="dxa"/>
          </w:tcPr>
          <w:p w14:paraId="37CDC156" w14:textId="77777777" w:rsidR="00C16903" w:rsidRPr="004A7474" w:rsidRDefault="00C16903" w:rsidP="00C16903">
            <w:pPr>
              <w:spacing w:before="0" w:after="0"/>
              <w:jc w:val="left"/>
              <w:rPr>
                <w:noProof/>
                <w:sz w:val="16"/>
              </w:rPr>
            </w:pPr>
            <w:r w:rsidRPr="004A7474">
              <w:rPr>
                <w:noProof/>
                <w:sz w:val="16"/>
              </w:rPr>
              <w:t>0.2788</w:t>
            </w:r>
          </w:p>
        </w:tc>
        <w:tc>
          <w:tcPr>
            <w:tcW w:w="1112" w:type="dxa"/>
          </w:tcPr>
          <w:p w14:paraId="6B7ECB05" w14:textId="77777777" w:rsidR="00C16903" w:rsidRPr="004A7474" w:rsidRDefault="00C16903" w:rsidP="00C16903">
            <w:pPr>
              <w:spacing w:before="0" w:after="0"/>
              <w:jc w:val="right"/>
              <w:rPr>
                <w:noProof/>
                <w:sz w:val="16"/>
              </w:rPr>
            </w:pPr>
            <w:r w:rsidRPr="004A7474">
              <w:rPr>
                <w:noProof/>
                <w:sz w:val="16"/>
              </w:rPr>
              <w:t>*ex 3815 19 90</w:t>
            </w:r>
          </w:p>
        </w:tc>
        <w:tc>
          <w:tcPr>
            <w:tcW w:w="600" w:type="dxa"/>
          </w:tcPr>
          <w:p w14:paraId="7A3F634B"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48D095AE" w14:textId="65A8EDD8" w:rsidR="00C16903" w:rsidRPr="00697EA2" w:rsidRDefault="00C16903" w:rsidP="00B974AD">
            <w:pPr>
              <w:spacing w:before="0" w:after="0"/>
              <w:rPr>
                <w:noProof/>
                <w:sz w:val="16"/>
              </w:rPr>
            </w:pPr>
            <w:r w:rsidRPr="00697EA2">
              <w:rPr>
                <w:noProof/>
                <w:sz w:val="16"/>
              </w:rPr>
              <w:t>Catalisador constituído por compostos organo-metálicos de alumínio, de magnésio e de titânio, fixados num suporte de dióxido de silício, em forma de pó</w:t>
            </w:r>
          </w:p>
        </w:tc>
        <w:tc>
          <w:tcPr>
            <w:tcW w:w="754" w:type="dxa"/>
          </w:tcPr>
          <w:p w14:paraId="2E6ECD3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C2FD8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284583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23E36FD" w14:textId="77777777" w:rsidTr="00A662D8">
        <w:trPr>
          <w:cantSplit/>
          <w:jc w:val="left"/>
        </w:trPr>
        <w:tc>
          <w:tcPr>
            <w:tcW w:w="645" w:type="dxa"/>
          </w:tcPr>
          <w:p w14:paraId="1B293111" w14:textId="77777777" w:rsidR="00C16903" w:rsidRPr="004A7474" w:rsidRDefault="00C16903" w:rsidP="00C16903">
            <w:pPr>
              <w:spacing w:before="0" w:after="0"/>
              <w:jc w:val="left"/>
              <w:rPr>
                <w:noProof/>
                <w:sz w:val="16"/>
              </w:rPr>
            </w:pPr>
            <w:r w:rsidRPr="004A7474">
              <w:rPr>
                <w:noProof/>
                <w:sz w:val="16"/>
              </w:rPr>
              <w:t>0.3899</w:t>
            </w:r>
          </w:p>
        </w:tc>
        <w:tc>
          <w:tcPr>
            <w:tcW w:w="1112" w:type="dxa"/>
          </w:tcPr>
          <w:p w14:paraId="164C10B3" w14:textId="77777777" w:rsidR="00C16903" w:rsidRPr="004A7474" w:rsidRDefault="00C16903" w:rsidP="00C16903">
            <w:pPr>
              <w:spacing w:before="0" w:after="0"/>
              <w:jc w:val="right"/>
              <w:rPr>
                <w:noProof/>
                <w:sz w:val="16"/>
              </w:rPr>
            </w:pPr>
            <w:r w:rsidRPr="004A7474">
              <w:rPr>
                <w:noProof/>
                <w:sz w:val="16"/>
              </w:rPr>
              <w:t>*ex 3815 19 90</w:t>
            </w:r>
          </w:p>
        </w:tc>
        <w:tc>
          <w:tcPr>
            <w:tcW w:w="600" w:type="dxa"/>
          </w:tcPr>
          <w:p w14:paraId="7F296D5A" w14:textId="77777777" w:rsidR="00C16903" w:rsidRPr="004A7474" w:rsidRDefault="00C16903" w:rsidP="00C16903">
            <w:pPr>
              <w:spacing w:before="0" w:after="0"/>
              <w:jc w:val="center"/>
              <w:rPr>
                <w:noProof/>
                <w:sz w:val="16"/>
              </w:rPr>
            </w:pPr>
            <w:r w:rsidRPr="004A7474">
              <w:rPr>
                <w:noProof/>
                <w:sz w:val="16"/>
              </w:rPr>
              <w:t>86</w:t>
            </w:r>
          </w:p>
        </w:tc>
        <w:tc>
          <w:tcPr>
            <w:tcW w:w="4629" w:type="dxa"/>
          </w:tcPr>
          <w:p w14:paraId="166B8046" w14:textId="1CB95FEC" w:rsidR="00C16903" w:rsidRPr="00697EA2" w:rsidRDefault="00C16903" w:rsidP="00B974AD">
            <w:pPr>
              <w:spacing w:before="0" w:after="0"/>
              <w:rPr>
                <w:noProof/>
                <w:sz w:val="16"/>
              </w:rPr>
            </w:pPr>
            <w:r w:rsidRPr="00697EA2">
              <w:rPr>
                <w:noProof/>
                <w:sz w:val="16"/>
              </w:rPr>
              <w:t>Catalisador contendo tetracloreto de titânio fixado num suporte de dicloreto de magnésio, destinado a ser utilizado no fabrico de poliolefinas </w:t>
            </w:r>
            <w:r w:rsidRPr="00697EA2">
              <w:rPr>
                <w:rStyle w:val="FootnoteReference"/>
                <w:noProof/>
                <w:sz w:val="16"/>
                <w:vertAlign w:val="baseline"/>
              </w:rPr>
              <w:t>(1)</w:t>
            </w:r>
          </w:p>
        </w:tc>
        <w:tc>
          <w:tcPr>
            <w:tcW w:w="754" w:type="dxa"/>
          </w:tcPr>
          <w:p w14:paraId="2349DDE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3D221E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6BB65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B064B42" w14:textId="77777777" w:rsidTr="00A662D8">
        <w:trPr>
          <w:cantSplit/>
          <w:jc w:val="left"/>
        </w:trPr>
        <w:tc>
          <w:tcPr>
            <w:tcW w:w="645" w:type="dxa"/>
          </w:tcPr>
          <w:p w14:paraId="17D06187" w14:textId="77777777" w:rsidR="00C16903" w:rsidRPr="004A7474" w:rsidRDefault="00C16903" w:rsidP="00C16903">
            <w:pPr>
              <w:spacing w:before="0" w:after="0"/>
              <w:jc w:val="left"/>
              <w:rPr>
                <w:noProof/>
                <w:sz w:val="16"/>
              </w:rPr>
            </w:pPr>
            <w:r w:rsidRPr="004A7474">
              <w:rPr>
                <w:noProof/>
                <w:sz w:val="16"/>
              </w:rPr>
              <w:t>0.4005</w:t>
            </w:r>
          </w:p>
        </w:tc>
        <w:tc>
          <w:tcPr>
            <w:tcW w:w="1112" w:type="dxa"/>
          </w:tcPr>
          <w:p w14:paraId="303A34D0" w14:textId="77777777" w:rsidR="00C16903" w:rsidRPr="004A7474" w:rsidRDefault="00C16903" w:rsidP="00C16903">
            <w:pPr>
              <w:spacing w:before="0" w:after="0"/>
              <w:jc w:val="right"/>
              <w:rPr>
                <w:noProof/>
                <w:sz w:val="16"/>
              </w:rPr>
            </w:pPr>
            <w:r w:rsidRPr="004A7474">
              <w:rPr>
                <w:noProof/>
                <w:sz w:val="16"/>
              </w:rPr>
              <w:t>ex 3815 90 90</w:t>
            </w:r>
          </w:p>
        </w:tc>
        <w:tc>
          <w:tcPr>
            <w:tcW w:w="600" w:type="dxa"/>
          </w:tcPr>
          <w:p w14:paraId="4408CEF4" w14:textId="77777777" w:rsidR="00C16903" w:rsidRPr="004A7474" w:rsidRDefault="00C16903" w:rsidP="00C16903">
            <w:pPr>
              <w:spacing w:before="0" w:after="0"/>
              <w:jc w:val="center"/>
              <w:rPr>
                <w:noProof/>
                <w:sz w:val="16"/>
              </w:rPr>
            </w:pPr>
            <w:r w:rsidRPr="004A7474">
              <w:rPr>
                <w:noProof/>
                <w:sz w:val="16"/>
              </w:rPr>
              <w:t>16</w:t>
            </w:r>
          </w:p>
        </w:tc>
        <w:tc>
          <w:tcPr>
            <w:tcW w:w="4629" w:type="dxa"/>
          </w:tcPr>
          <w:p w14:paraId="5D4CF2D0" w14:textId="0EA19C28" w:rsidR="00C16903" w:rsidRPr="00697EA2" w:rsidRDefault="00C16903" w:rsidP="00B974AD">
            <w:pPr>
              <w:spacing w:before="0" w:after="0"/>
              <w:rPr>
                <w:noProof/>
                <w:sz w:val="16"/>
              </w:rPr>
            </w:pPr>
            <w:r w:rsidRPr="00697EA2">
              <w:rPr>
                <w:noProof/>
                <w:sz w:val="16"/>
              </w:rPr>
              <w:t>Iniciador à base de dimetilaminopropil ureia</w:t>
            </w:r>
          </w:p>
        </w:tc>
        <w:tc>
          <w:tcPr>
            <w:tcW w:w="754" w:type="dxa"/>
          </w:tcPr>
          <w:p w14:paraId="6CE5D65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5CAB0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1A539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D342994" w14:textId="77777777" w:rsidTr="00A662D8">
        <w:trPr>
          <w:cantSplit/>
          <w:jc w:val="left"/>
        </w:trPr>
        <w:tc>
          <w:tcPr>
            <w:tcW w:w="645" w:type="dxa"/>
          </w:tcPr>
          <w:p w14:paraId="1B81F6AD" w14:textId="77777777" w:rsidR="00C16903" w:rsidRPr="004A7474" w:rsidRDefault="00C16903" w:rsidP="00C16903">
            <w:pPr>
              <w:spacing w:before="0" w:after="0"/>
              <w:jc w:val="left"/>
              <w:rPr>
                <w:noProof/>
                <w:sz w:val="16"/>
              </w:rPr>
            </w:pPr>
            <w:r w:rsidRPr="004A7474">
              <w:rPr>
                <w:noProof/>
                <w:sz w:val="16"/>
              </w:rPr>
              <w:t>0.5062</w:t>
            </w:r>
          </w:p>
        </w:tc>
        <w:tc>
          <w:tcPr>
            <w:tcW w:w="1112" w:type="dxa"/>
          </w:tcPr>
          <w:p w14:paraId="63E0FA33" w14:textId="77777777" w:rsidR="00C16903" w:rsidRPr="004A7474" w:rsidRDefault="00C16903" w:rsidP="00C16903">
            <w:pPr>
              <w:spacing w:before="0" w:after="0"/>
              <w:jc w:val="right"/>
              <w:rPr>
                <w:noProof/>
                <w:sz w:val="16"/>
              </w:rPr>
            </w:pPr>
            <w:r w:rsidRPr="004A7474">
              <w:rPr>
                <w:noProof/>
                <w:sz w:val="16"/>
              </w:rPr>
              <w:t>ex 3815 90 90</w:t>
            </w:r>
          </w:p>
        </w:tc>
        <w:tc>
          <w:tcPr>
            <w:tcW w:w="600" w:type="dxa"/>
          </w:tcPr>
          <w:p w14:paraId="48EB6EF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8F05F94" w14:textId="77777777" w:rsidR="00C16903" w:rsidRPr="00697EA2" w:rsidRDefault="00C16903" w:rsidP="00B974AD">
            <w:pPr>
              <w:pStyle w:val="Paragraph"/>
              <w:rPr>
                <w:noProof/>
                <w:lang w:val="pt-PT"/>
              </w:rPr>
            </w:pPr>
            <w:r w:rsidRPr="00697EA2">
              <w:rPr>
                <w:noProof/>
                <w:lang w:val="pt-PT"/>
              </w:rPr>
              <w:t>Catalisador, constituído por uma suspensão em óleo mineral de:</w:t>
            </w:r>
          </w:p>
          <w:tbl>
            <w:tblPr>
              <w:tblStyle w:val="Listdash"/>
              <w:tblW w:w="0" w:type="auto"/>
              <w:tblLayout w:type="fixed"/>
              <w:tblLook w:val="0000" w:firstRow="0" w:lastRow="0" w:firstColumn="0" w:lastColumn="0" w:noHBand="0" w:noVBand="0"/>
            </w:tblPr>
            <w:tblGrid>
              <w:gridCol w:w="220"/>
              <w:gridCol w:w="3973"/>
            </w:tblGrid>
            <w:tr w:rsidR="00C16903" w:rsidRPr="00697EA2" w14:paraId="053935E7" w14:textId="77777777" w:rsidTr="00730181">
              <w:tc>
                <w:tcPr>
                  <w:tcW w:w="220" w:type="dxa"/>
                </w:tcPr>
                <w:p w14:paraId="688FA1A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3A8625" w14:textId="77777777" w:rsidR="00C16903" w:rsidRPr="00697EA2" w:rsidRDefault="00C16903" w:rsidP="00B974AD">
                  <w:pPr>
                    <w:pStyle w:val="Paragraph"/>
                    <w:spacing w:after="0"/>
                    <w:rPr>
                      <w:noProof/>
                      <w:szCs w:val="16"/>
                      <w:lang w:val="pt-PT"/>
                    </w:rPr>
                  </w:pPr>
                  <w:r w:rsidRPr="00697EA2">
                    <w:rPr>
                      <w:noProof/>
                      <w:szCs w:val="16"/>
                      <w:lang w:val="pt-PT"/>
                    </w:rPr>
                    <w:t>complexos de tetra-hidrofurano com cloreto de magnésio e cloreto de titânio(III), e</w:t>
                  </w:r>
                </w:p>
              </w:tc>
            </w:tr>
            <w:tr w:rsidR="00C16903" w:rsidRPr="00697EA2" w14:paraId="3F6B99C2" w14:textId="77777777" w:rsidTr="00730181">
              <w:tc>
                <w:tcPr>
                  <w:tcW w:w="220" w:type="dxa"/>
                </w:tcPr>
                <w:p w14:paraId="7ED5871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0ABF1E4" w14:textId="77777777" w:rsidR="00C16903" w:rsidRPr="00697EA2" w:rsidRDefault="00C16903" w:rsidP="00B974AD">
                  <w:pPr>
                    <w:pStyle w:val="Paragraph"/>
                    <w:spacing w:after="0"/>
                    <w:rPr>
                      <w:noProof/>
                      <w:szCs w:val="16"/>
                      <w:lang w:val="pt-PT"/>
                    </w:rPr>
                  </w:pPr>
                  <w:r w:rsidRPr="00697EA2">
                    <w:rPr>
                      <w:noProof/>
                      <w:szCs w:val="16"/>
                      <w:lang w:val="pt-PT"/>
                    </w:rPr>
                    <w:t>dióxido de silício,</w:t>
                  </w:r>
                </w:p>
              </w:tc>
            </w:tr>
            <w:tr w:rsidR="00C16903" w:rsidRPr="00697EA2" w14:paraId="153781D7" w14:textId="77777777" w:rsidTr="00730181">
              <w:tc>
                <w:tcPr>
                  <w:tcW w:w="220" w:type="dxa"/>
                </w:tcPr>
                <w:p w14:paraId="1DF690D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1ED754" w14:textId="77777777" w:rsidR="00C16903" w:rsidRPr="00697EA2" w:rsidRDefault="00C16903" w:rsidP="00B974AD">
                  <w:pPr>
                    <w:pStyle w:val="Paragraph"/>
                    <w:spacing w:after="0"/>
                    <w:rPr>
                      <w:noProof/>
                      <w:szCs w:val="16"/>
                      <w:lang w:val="pt-PT"/>
                    </w:rPr>
                  </w:pPr>
                  <w:r w:rsidRPr="00697EA2">
                    <w:rPr>
                      <w:noProof/>
                      <w:szCs w:val="16"/>
                      <w:lang w:val="pt-PT"/>
                    </w:rPr>
                    <w:t>contendo 6,6 % (± 0,6 %), em peso, de magnésio, e</w:t>
                  </w:r>
                </w:p>
              </w:tc>
            </w:tr>
            <w:tr w:rsidR="00C16903" w:rsidRPr="00697EA2" w14:paraId="224742A1" w14:textId="77777777" w:rsidTr="00730181">
              <w:tc>
                <w:tcPr>
                  <w:tcW w:w="220" w:type="dxa"/>
                </w:tcPr>
                <w:p w14:paraId="0D7CE42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499E36" w14:textId="77777777" w:rsidR="00C16903" w:rsidRPr="00697EA2" w:rsidRDefault="00C16903" w:rsidP="00B974AD">
                  <w:pPr>
                    <w:pStyle w:val="Paragraph"/>
                    <w:spacing w:after="0"/>
                    <w:rPr>
                      <w:noProof/>
                      <w:szCs w:val="16"/>
                      <w:lang w:val="pt-PT"/>
                    </w:rPr>
                  </w:pPr>
                  <w:r w:rsidRPr="00697EA2">
                    <w:rPr>
                      <w:noProof/>
                      <w:szCs w:val="16"/>
                      <w:lang w:val="pt-PT"/>
                    </w:rPr>
                    <w:t>contendo 2,3 % (± 0,2 %), em peso, de titânio</w:t>
                  </w:r>
                </w:p>
              </w:tc>
            </w:tr>
          </w:tbl>
          <w:p w14:paraId="21704E25" w14:textId="77777777" w:rsidR="00C16903" w:rsidRPr="00697EA2" w:rsidRDefault="00C16903" w:rsidP="00B974AD">
            <w:pPr>
              <w:spacing w:before="0" w:after="0"/>
              <w:rPr>
                <w:noProof/>
                <w:sz w:val="16"/>
              </w:rPr>
            </w:pPr>
          </w:p>
        </w:tc>
        <w:tc>
          <w:tcPr>
            <w:tcW w:w="754" w:type="dxa"/>
          </w:tcPr>
          <w:p w14:paraId="7B1AC1C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C89A24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723385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E1DEF06" w14:textId="77777777" w:rsidTr="00A662D8">
        <w:trPr>
          <w:cantSplit/>
          <w:jc w:val="left"/>
        </w:trPr>
        <w:tc>
          <w:tcPr>
            <w:tcW w:w="645" w:type="dxa"/>
          </w:tcPr>
          <w:p w14:paraId="552C0EC5" w14:textId="77777777" w:rsidR="00C16903" w:rsidRPr="004A7474" w:rsidRDefault="00C16903" w:rsidP="00C16903">
            <w:pPr>
              <w:spacing w:before="0" w:after="0"/>
              <w:jc w:val="left"/>
              <w:rPr>
                <w:noProof/>
                <w:sz w:val="16"/>
              </w:rPr>
            </w:pPr>
            <w:r w:rsidRPr="004A7474">
              <w:rPr>
                <w:noProof/>
                <w:sz w:val="16"/>
              </w:rPr>
              <w:t>0.7998</w:t>
            </w:r>
          </w:p>
        </w:tc>
        <w:tc>
          <w:tcPr>
            <w:tcW w:w="1112" w:type="dxa"/>
          </w:tcPr>
          <w:p w14:paraId="163F8D16" w14:textId="77777777" w:rsidR="00C16903" w:rsidRPr="004A7474" w:rsidRDefault="00C16903" w:rsidP="00C16903">
            <w:pPr>
              <w:spacing w:before="0" w:after="0"/>
              <w:jc w:val="right"/>
              <w:rPr>
                <w:noProof/>
                <w:sz w:val="16"/>
              </w:rPr>
            </w:pPr>
            <w:r w:rsidRPr="004A7474">
              <w:rPr>
                <w:noProof/>
                <w:sz w:val="16"/>
              </w:rPr>
              <w:t>ex 3815 90 90</w:t>
            </w:r>
          </w:p>
        </w:tc>
        <w:tc>
          <w:tcPr>
            <w:tcW w:w="600" w:type="dxa"/>
          </w:tcPr>
          <w:p w14:paraId="1F143F97"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22D3D921" w14:textId="77777777" w:rsidR="00C16903" w:rsidRPr="00697EA2" w:rsidRDefault="00C16903" w:rsidP="00B974AD">
            <w:pPr>
              <w:pStyle w:val="Paragraph"/>
              <w:rPr>
                <w:noProof/>
                <w:lang w:val="pt-PT"/>
              </w:rPr>
            </w:pPr>
            <w:r w:rsidRPr="00697EA2">
              <w:rPr>
                <w:noProof/>
                <w:lang w:val="pt-PT"/>
              </w:rPr>
              <w:t>Fotoiniciador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3F38E7A3" w14:textId="77777777" w:rsidTr="00730181">
              <w:tc>
                <w:tcPr>
                  <w:tcW w:w="220" w:type="dxa"/>
                </w:tcPr>
                <w:p w14:paraId="343D9B2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754084" w14:textId="77777777" w:rsidR="00C16903" w:rsidRPr="00697EA2" w:rsidRDefault="00C16903" w:rsidP="00B974AD">
                  <w:pPr>
                    <w:pStyle w:val="Paragraph"/>
                    <w:spacing w:after="0"/>
                    <w:rPr>
                      <w:noProof/>
                      <w:szCs w:val="16"/>
                      <w:lang w:val="pt-PT"/>
                    </w:rPr>
                  </w:pPr>
                  <w:r w:rsidRPr="00697EA2">
                    <w:rPr>
                      <w:noProof/>
                      <w:szCs w:val="16"/>
                      <w:lang w:val="pt-PT"/>
                    </w:rPr>
                    <w:t>80 % ou mais de di[β-4- [4-(2-dimetilamino-2-benzil) butanoilfenil]piperazina]proprionato de polietilenoglicol (CAS RN 886463-10-1),</w:t>
                  </w:r>
                </w:p>
              </w:tc>
            </w:tr>
            <w:tr w:rsidR="00C16903" w:rsidRPr="00697EA2" w14:paraId="2241AC62" w14:textId="77777777" w:rsidTr="00730181">
              <w:tc>
                <w:tcPr>
                  <w:tcW w:w="220" w:type="dxa"/>
                </w:tcPr>
                <w:p w14:paraId="051B305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F19F7BB" w14:textId="77777777" w:rsidR="00C16903" w:rsidRPr="00697EA2" w:rsidRDefault="00C16903" w:rsidP="00B974AD">
                  <w:pPr>
                    <w:pStyle w:val="Paragraph"/>
                    <w:spacing w:after="0"/>
                    <w:rPr>
                      <w:noProof/>
                      <w:szCs w:val="16"/>
                      <w:lang w:val="pt-PT"/>
                    </w:rPr>
                  </w:pPr>
                  <w:r w:rsidRPr="00697EA2">
                    <w:rPr>
                      <w:noProof/>
                      <w:szCs w:val="16"/>
                      <w:lang w:val="pt-PT"/>
                    </w:rPr>
                    <w:t>não mais de 17 % de [β-4- [4-(2-dimetilamino-2-benzil) butanoilfenil]piperazina]proprionato de polietilenoglicol</w:t>
                  </w:r>
                </w:p>
              </w:tc>
            </w:tr>
          </w:tbl>
          <w:p w14:paraId="030CC9F1" w14:textId="77777777" w:rsidR="00C16903" w:rsidRPr="00697EA2" w:rsidRDefault="00C16903" w:rsidP="00B974AD">
            <w:pPr>
              <w:spacing w:before="0" w:after="0"/>
              <w:rPr>
                <w:noProof/>
                <w:sz w:val="16"/>
              </w:rPr>
            </w:pPr>
          </w:p>
        </w:tc>
        <w:tc>
          <w:tcPr>
            <w:tcW w:w="754" w:type="dxa"/>
          </w:tcPr>
          <w:p w14:paraId="2A3E089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DC236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46259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9BBC626" w14:textId="77777777" w:rsidTr="00A662D8">
        <w:trPr>
          <w:cantSplit/>
          <w:jc w:val="left"/>
        </w:trPr>
        <w:tc>
          <w:tcPr>
            <w:tcW w:w="645" w:type="dxa"/>
          </w:tcPr>
          <w:p w14:paraId="1D677DBE" w14:textId="77777777" w:rsidR="00C16903" w:rsidRPr="004A7474" w:rsidRDefault="00C16903" w:rsidP="00C16903">
            <w:pPr>
              <w:spacing w:before="0" w:after="0"/>
              <w:jc w:val="left"/>
              <w:rPr>
                <w:noProof/>
                <w:sz w:val="16"/>
              </w:rPr>
            </w:pPr>
            <w:r w:rsidRPr="004A7474">
              <w:rPr>
                <w:noProof/>
                <w:sz w:val="16"/>
              </w:rPr>
              <w:t>0.7243</w:t>
            </w:r>
          </w:p>
        </w:tc>
        <w:tc>
          <w:tcPr>
            <w:tcW w:w="1112" w:type="dxa"/>
          </w:tcPr>
          <w:p w14:paraId="264F9D38" w14:textId="77777777" w:rsidR="00C16903" w:rsidRPr="004A7474" w:rsidRDefault="00C16903" w:rsidP="00C16903">
            <w:pPr>
              <w:spacing w:before="0" w:after="0"/>
              <w:jc w:val="right"/>
              <w:rPr>
                <w:noProof/>
                <w:sz w:val="16"/>
              </w:rPr>
            </w:pPr>
            <w:r w:rsidRPr="004A7474">
              <w:rPr>
                <w:noProof/>
                <w:sz w:val="16"/>
              </w:rPr>
              <w:t>ex 3815 90 90</w:t>
            </w:r>
          </w:p>
        </w:tc>
        <w:tc>
          <w:tcPr>
            <w:tcW w:w="600" w:type="dxa"/>
          </w:tcPr>
          <w:p w14:paraId="574F33DA"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4C7EF15C" w14:textId="77777777" w:rsidR="00C16903" w:rsidRPr="00697EA2" w:rsidRDefault="00C16903" w:rsidP="00B974AD">
            <w:pPr>
              <w:pStyle w:val="Paragraph"/>
              <w:rPr>
                <w:noProof/>
                <w:lang w:val="pt-PT"/>
              </w:rPr>
            </w:pPr>
            <w:r w:rsidRPr="00697EA2">
              <w:rPr>
                <w:noProof/>
                <w:lang w:val="pt-PT"/>
              </w:rPr>
              <w:t>Catalisador em pó constituído, em peso, por</w:t>
            </w:r>
          </w:p>
          <w:tbl>
            <w:tblPr>
              <w:tblStyle w:val="Listdash"/>
              <w:tblW w:w="0" w:type="auto"/>
              <w:tblLayout w:type="fixed"/>
              <w:tblLook w:val="0000" w:firstRow="0" w:lastRow="0" w:firstColumn="0" w:lastColumn="0" w:noHBand="0" w:noVBand="0"/>
            </w:tblPr>
            <w:tblGrid>
              <w:gridCol w:w="220"/>
              <w:gridCol w:w="3973"/>
            </w:tblGrid>
            <w:tr w:rsidR="00C16903" w:rsidRPr="00697EA2" w14:paraId="6527A877" w14:textId="77777777" w:rsidTr="00730181">
              <w:tc>
                <w:tcPr>
                  <w:tcW w:w="220" w:type="dxa"/>
                </w:tcPr>
                <w:p w14:paraId="3CFE346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F2C64E5" w14:textId="77777777" w:rsidR="00C16903" w:rsidRPr="00697EA2" w:rsidRDefault="00C16903" w:rsidP="00B974AD">
                  <w:pPr>
                    <w:pStyle w:val="Paragraph"/>
                    <w:spacing w:after="0"/>
                    <w:rPr>
                      <w:noProof/>
                      <w:szCs w:val="16"/>
                      <w:lang w:val="pt-PT"/>
                    </w:rPr>
                  </w:pPr>
                  <w:r w:rsidRPr="00697EA2">
                    <w:rPr>
                      <w:noProof/>
                      <w:szCs w:val="16"/>
                      <w:lang w:val="pt-PT"/>
                    </w:rPr>
                    <w:t>92,50 % (± 2 %) de dióxido de titânio (CAS RN 13463-67-7),</w:t>
                  </w:r>
                </w:p>
              </w:tc>
            </w:tr>
            <w:tr w:rsidR="00C16903" w:rsidRPr="00697EA2" w14:paraId="5EA236E2" w14:textId="77777777" w:rsidTr="00730181">
              <w:tc>
                <w:tcPr>
                  <w:tcW w:w="220" w:type="dxa"/>
                </w:tcPr>
                <w:p w14:paraId="3D76C01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B2EFB2" w14:textId="77777777" w:rsidR="00C16903" w:rsidRPr="00697EA2" w:rsidRDefault="00C16903" w:rsidP="00B974AD">
                  <w:pPr>
                    <w:pStyle w:val="Paragraph"/>
                    <w:spacing w:after="0"/>
                    <w:rPr>
                      <w:noProof/>
                      <w:szCs w:val="16"/>
                      <w:lang w:val="pt-PT"/>
                    </w:rPr>
                  </w:pPr>
                  <w:r w:rsidRPr="00697EA2">
                    <w:rPr>
                      <w:noProof/>
                      <w:szCs w:val="16"/>
                      <w:lang w:val="pt-PT"/>
                    </w:rPr>
                    <w:t>5 % (± 1 %) de dióxido de silício (CAS RN 112926-00-8), e</w:t>
                  </w:r>
                </w:p>
              </w:tc>
            </w:tr>
            <w:tr w:rsidR="00C16903" w:rsidRPr="00697EA2" w14:paraId="62E00571" w14:textId="77777777" w:rsidTr="00730181">
              <w:tc>
                <w:tcPr>
                  <w:tcW w:w="220" w:type="dxa"/>
                </w:tcPr>
                <w:p w14:paraId="1020774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8CF6AC" w14:textId="77777777" w:rsidR="00C16903" w:rsidRPr="00697EA2" w:rsidRDefault="00C16903" w:rsidP="00B974AD">
                  <w:pPr>
                    <w:pStyle w:val="Paragraph"/>
                    <w:spacing w:after="0"/>
                    <w:rPr>
                      <w:noProof/>
                      <w:szCs w:val="16"/>
                      <w:lang w:val="pt-PT"/>
                    </w:rPr>
                  </w:pPr>
                  <w:r w:rsidRPr="00697EA2">
                    <w:rPr>
                      <w:noProof/>
                      <w:szCs w:val="16"/>
                      <w:lang w:val="pt-PT"/>
                    </w:rPr>
                    <w:t>2,5 % (± 1,5) % de trióxido de enxofre (CAS RN 7446-11-9)</w:t>
                  </w:r>
                </w:p>
              </w:tc>
            </w:tr>
          </w:tbl>
          <w:p w14:paraId="473D9B8A" w14:textId="77777777" w:rsidR="00C16903" w:rsidRPr="00697EA2" w:rsidRDefault="00C16903" w:rsidP="00B974AD">
            <w:pPr>
              <w:pStyle w:val="Paragraph"/>
              <w:rPr>
                <w:noProof/>
                <w:lang w:val="pt-PT"/>
              </w:rPr>
            </w:pPr>
            <w:r w:rsidRPr="00697EA2">
              <w:rPr>
                <w:noProof/>
                <w:lang w:val="pt-PT"/>
              </w:rPr>
              <w:t> </w:t>
            </w:r>
          </w:p>
          <w:p w14:paraId="2184CEA8" w14:textId="77777777" w:rsidR="00C16903" w:rsidRPr="00697EA2" w:rsidRDefault="00C16903" w:rsidP="00B974AD">
            <w:pPr>
              <w:pStyle w:val="Paragraph"/>
              <w:rPr>
                <w:noProof/>
                <w:lang w:val="pt-PT"/>
              </w:rPr>
            </w:pPr>
            <w:r w:rsidRPr="00697EA2">
              <w:rPr>
                <w:noProof/>
                <w:lang w:val="pt-PT"/>
              </w:rPr>
              <w:t> </w:t>
            </w:r>
          </w:p>
          <w:p w14:paraId="7EF8CE7B" w14:textId="77777777" w:rsidR="00C16903" w:rsidRPr="00697EA2" w:rsidRDefault="00C16903" w:rsidP="00B974AD">
            <w:pPr>
              <w:pStyle w:val="Paragraph"/>
              <w:rPr>
                <w:noProof/>
                <w:lang w:val="pt-PT"/>
              </w:rPr>
            </w:pPr>
            <w:r w:rsidRPr="00697EA2">
              <w:rPr>
                <w:noProof/>
                <w:lang w:val="pt-PT"/>
              </w:rPr>
              <w:t> </w:t>
            </w:r>
          </w:p>
          <w:p w14:paraId="2A164184" w14:textId="77777777" w:rsidR="00C16903" w:rsidRPr="00697EA2" w:rsidRDefault="00C16903" w:rsidP="00B974AD">
            <w:pPr>
              <w:pStyle w:val="Paragraph"/>
              <w:rPr>
                <w:noProof/>
                <w:lang w:val="pt-PT"/>
              </w:rPr>
            </w:pPr>
            <w:r w:rsidRPr="00697EA2">
              <w:rPr>
                <w:noProof/>
                <w:lang w:val="pt-PT"/>
              </w:rPr>
              <w:t> </w:t>
            </w:r>
          </w:p>
          <w:p w14:paraId="09A000CE" w14:textId="32DC301B" w:rsidR="00C16903" w:rsidRPr="00697EA2" w:rsidRDefault="00C16903" w:rsidP="00B974AD">
            <w:pPr>
              <w:spacing w:before="0" w:after="0"/>
              <w:rPr>
                <w:noProof/>
                <w:sz w:val="16"/>
              </w:rPr>
            </w:pPr>
            <w:r w:rsidRPr="00697EA2">
              <w:rPr>
                <w:noProof/>
                <w:sz w:val="16"/>
              </w:rPr>
              <w:t> </w:t>
            </w:r>
          </w:p>
        </w:tc>
        <w:tc>
          <w:tcPr>
            <w:tcW w:w="754" w:type="dxa"/>
          </w:tcPr>
          <w:p w14:paraId="31C49C1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EA49AF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BDA88B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2C9D9F1" w14:textId="77777777" w:rsidTr="00A662D8">
        <w:trPr>
          <w:cantSplit/>
          <w:jc w:val="left"/>
        </w:trPr>
        <w:tc>
          <w:tcPr>
            <w:tcW w:w="645" w:type="dxa"/>
          </w:tcPr>
          <w:p w14:paraId="73AD6868" w14:textId="77777777" w:rsidR="00C16903" w:rsidRPr="004A7474" w:rsidRDefault="00C16903" w:rsidP="00C16903">
            <w:pPr>
              <w:spacing w:before="0" w:after="0"/>
              <w:jc w:val="left"/>
              <w:rPr>
                <w:noProof/>
                <w:sz w:val="16"/>
              </w:rPr>
            </w:pPr>
            <w:r w:rsidRPr="004A7474">
              <w:rPr>
                <w:noProof/>
                <w:sz w:val="16"/>
              </w:rPr>
              <w:t>0.7999</w:t>
            </w:r>
          </w:p>
        </w:tc>
        <w:tc>
          <w:tcPr>
            <w:tcW w:w="1112" w:type="dxa"/>
          </w:tcPr>
          <w:p w14:paraId="5E8B5E5B" w14:textId="77777777" w:rsidR="00C16903" w:rsidRPr="004A7474" w:rsidRDefault="00C16903" w:rsidP="00C16903">
            <w:pPr>
              <w:spacing w:before="0" w:after="0"/>
              <w:jc w:val="right"/>
              <w:rPr>
                <w:noProof/>
                <w:sz w:val="16"/>
              </w:rPr>
            </w:pPr>
            <w:r w:rsidRPr="004A7474">
              <w:rPr>
                <w:noProof/>
                <w:sz w:val="16"/>
              </w:rPr>
              <w:t>ex 3815 90 90</w:t>
            </w:r>
          </w:p>
        </w:tc>
        <w:tc>
          <w:tcPr>
            <w:tcW w:w="600" w:type="dxa"/>
          </w:tcPr>
          <w:p w14:paraId="23AFBD93"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442E5CC4" w14:textId="77777777" w:rsidR="00C16903" w:rsidRPr="00697EA2" w:rsidRDefault="00C16903" w:rsidP="00B974AD">
            <w:pPr>
              <w:pStyle w:val="Paragraph"/>
              <w:rPr>
                <w:noProof/>
                <w:lang w:val="pt-PT"/>
              </w:rPr>
            </w:pPr>
            <w:r w:rsidRPr="00697EA2">
              <w:rPr>
                <w:noProof/>
                <w:lang w:val="pt-PT"/>
              </w:rPr>
              <w:t>Fotoiniciador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77225B1A" w14:textId="77777777" w:rsidTr="00730181">
              <w:tc>
                <w:tcPr>
                  <w:tcW w:w="220" w:type="dxa"/>
                </w:tcPr>
                <w:p w14:paraId="41A9A6B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6CA5D3" w14:textId="77777777" w:rsidR="00C16903" w:rsidRPr="00697EA2" w:rsidRDefault="00C16903" w:rsidP="00B974AD">
                  <w:pPr>
                    <w:pStyle w:val="Paragraph"/>
                    <w:spacing w:after="0"/>
                    <w:rPr>
                      <w:noProof/>
                      <w:szCs w:val="16"/>
                      <w:lang w:val="pt-PT"/>
                    </w:rPr>
                  </w:pPr>
                  <w:r w:rsidRPr="00697EA2">
                    <w:rPr>
                      <w:noProof/>
                      <w:szCs w:val="16"/>
                      <w:lang w:val="pt-PT"/>
                    </w:rPr>
                    <w:t>88 % ou mais de α-(2-benzoilbenzoil)-ω-[(2-benzoilbenzoil)oxi]-poli(oxi-1,2-etanodi-ilo) (CAS RN 1246194-73-9),</w:t>
                  </w:r>
                </w:p>
              </w:tc>
            </w:tr>
            <w:tr w:rsidR="00C16903" w:rsidRPr="00697EA2" w14:paraId="6DE753F2" w14:textId="77777777" w:rsidTr="00730181">
              <w:tc>
                <w:tcPr>
                  <w:tcW w:w="220" w:type="dxa"/>
                </w:tcPr>
                <w:p w14:paraId="7C0DF14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EDFBF2" w14:textId="77777777" w:rsidR="00C16903" w:rsidRPr="00697EA2" w:rsidRDefault="00C16903" w:rsidP="00B974AD">
                  <w:pPr>
                    <w:pStyle w:val="Paragraph"/>
                    <w:spacing w:after="0"/>
                    <w:rPr>
                      <w:noProof/>
                      <w:szCs w:val="16"/>
                      <w:lang w:val="pt-PT"/>
                    </w:rPr>
                  </w:pPr>
                  <w:r w:rsidRPr="00697EA2">
                    <w:rPr>
                      <w:noProof/>
                      <w:szCs w:val="16"/>
                      <w:lang w:val="pt-PT"/>
                    </w:rPr>
                    <w:t>não mais de 12 % de α-(2-benzoilbenzoil)-ω-hidroxi-poli(oxi-1,2-etanodi-ilo) (CAS RN 1648797-60-7)</w:t>
                  </w:r>
                </w:p>
              </w:tc>
            </w:tr>
          </w:tbl>
          <w:p w14:paraId="1F27C506" w14:textId="77777777" w:rsidR="00C16903" w:rsidRPr="00697EA2" w:rsidRDefault="00C16903" w:rsidP="00B974AD">
            <w:pPr>
              <w:spacing w:before="0" w:after="0"/>
              <w:rPr>
                <w:noProof/>
                <w:sz w:val="16"/>
              </w:rPr>
            </w:pPr>
          </w:p>
        </w:tc>
        <w:tc>
          <w:tcPr>
            <w:tcW w:w="754" w:type="dxa"/>
          </w:tcPr>
          <w:p w14:paraId="23A3C83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45338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2D5E54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A1C81D8" w14:textId="77777777" w:rsidTr="00A662D8">
        <w:trPr>
          <w:cantSplit/>
          <w:jc w:val="left"/>
        </w:trPr>
        <w:tc>
          <w:tcPr>
            <w:tcW w:w="645" w:type="dxa"/>
          </w:tcPr>
          <w:p w14:paraId="34BAC3C6" w14:textId="77777777" w:rsidR="00C16903" w:rsidRPr="004A7474" w:rsidRDefault="00C16903" w:rsidP="00C16903">
            <w:pPr>
              <w:spacing w:before="0" w:after="0"/>
              <w:jc w:val="left"/>
              <w:rPr>
                <w:noProof/>
                <w:sz w:val="16"/>
              </w:rPr>
            </w:pPr>
            <w:r w:rsidRPr="004A7474">
              <w:rPr>
                <w:noProof/>
                <w:sz w:val="16"/>
              </w:rPr>
              <w:t>0.3433</w:t>
            </w:r>
          </w:p>
        </w:tc>
        <w:tc>
          <w:tcPr>
            <w:tcW w:w="1112" w:type="dxa"/>
          </w:tcPr>
          <w:p w14:paraId="7BF558DE" w14:textId="77777777" w:rsidR="00C16903" w:rsidRPr="004A7474" w:rsidRDefault="00C16903" w:rsidP="00C16903">
            <w:pPr>
              <w:spacing w:before="0" w:after="0"/>
              <w:jc w:val="right"/>
              <w:rPr>
                <w:noProof/>
                <w:sz w:val="16"/>
              </w:rPr>
            </w:pPr>
            <w:r w:rsidRPr="004A7474">
              <w:rPr>
                <w:noProof/>
                <w:sz w:val="16"/>
              </w:rPr>
              <w:t>*ex 3815 90 90</w:t>
            </w:r>
          </w:p>
        </w:tc>
        <w:tc>
          <w:tcPr>
            <w:tcW w:w="600" w:type="dxa"/>
          </w:tcPr>
          <w:p w14:paraId="0E5F49F7"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293D3E6" w14:textId="5E8C4D5E" w:rsidR="00C16903" w:rsidRPr="00697EA2" w:rsidRDefault="00C16903" w:rsidP="00B974AD">
            <w:pPr>
              <w:spacing w:before="0" w:after="0"/>
              <w:rPr>
                <w:noProof/>
                <w:sz w:val="16"/>
              </w:rPr>
            </w:pPr>
            <w:r w:rsidRPr="00697EA2">
              <w:rPr>
                <w:noProof/>
                <w:sz w:val="16"/>
              </w:rPr>
              <w:t>Catalisador contendo tricloreto de titânio em suspensão no hexano ou heptano, contendo, em peso, em relação ao produto isento de hexano ou heptano, 9 % ou mais, mas não mais de 30 % de titânio</w:t>
            </w:r>
          </w:p>
        </w:tc>
        <w:tc>
          <w:tcPr>
            <w:tcW w:w="754" w:type="dxa"/>
          </w:tcPr>
          <w:p w14:paraId="795668A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2F9634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4624C7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2C505B3" w14:textId="77777777" w:rsidTr="00A662D8">
        <w:trPr>
          <w:cantSplit/>
          <w:jc w:val="left"/>
        </w:trPr>
        <w:tc>
          <w:tcPr>
            <w:tcW w:w="645" w:type="dxa"/>
          </w:tcPr>
          <w:p w14:paraId="72AE1BAD" w14:textId="77777777" w:rsidR="00C16903" w:rsidRPr="004A7474" w:rsidRDefault="00C16903" w:rsidP="00C16903">
            <w:pPr>
              <w:spacing w:before="0" w:after="0"/>
              <w:jc w:val="left"/>
              <w:rPr>
                <w:noProof/>
                <w:sz w:val="16"/>
              </w:rPr>
            </w:pPr>
            <w:r w:rsidRPr="004A7474">
              <w:rPr>
                <w:noProof/>
                <w:sz w:val="16"/>
              </w:rPr>
              <w:t>0.2783</w:t>
            </w:r>
          </w:p>
        </w:tc>
        <w:tc>
          <w:tcPr>
            <w:tcW w:w="1112" w:type="dxa"/>
          </w:tcPr>
          <w:p w14:paraId="1C689E62" w14:textId="77777777" w:rsidR="00C16903" w:rsidRPr="004A7474" w:rsidRDefault="00C16903" w:rsidP="00C16903">
            <w:pPr>
              <w:spacing w:before="0" w:after="0"/>
              <w:jc w:val="right"/>
              <w:rPr>
                <w:noProof/>
                <w:sz w:val="16"/>
              </w:rPr>
            </w:pPr>
            <w:r w:rsidRPr="004A7474">
              <w:rPr>
                <w:noProof/>
                <w:sz w:val="16"/>
              </w:rPr>
              <w:t>ex 3815 90 90</w:t>
            </w:r>
          </w:p>
        </w:tc>
        <w:tc>
          <w:tcPr>
            <w:tcW w:w="600" w:type="dxa"/>
          </w:tcPr>
          <w:p w14:paraId="7490C3AE"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593254F4" w14:textId="47810310" w:rsidR="00C16903" w:rsidRPr="00697EA2" w:rsidRDefault="00C16903" w:rsidP="00B974AD">
            <w:pPr>
              <w:spacing w:before="0" w:after="0"/>
              <w:rPr>
                <w:noProof/>
                <w:sz w:val="16"/>
              </w:rPr>
            </w:pPr>
            <w:r w:rsidRPr="00697EA2">
              <w:rPr>
                <w:noProof/>
                <w:sz w:val="16"/>
              </w:rPr>
              <w:t>Catalisador constituído essencialmente por ácido dinonilnaftalenodissulfónico em forma de solução em isobutanol</w:t>
            </w:r>
          </w:p>
        </w:tc>
        <w:tc>
          <w:tcPr>
            <w:tcW w:w="754" w:type="dxa"/>
          </w:tcPr>
          <w:p w14:paraId="2614699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23FA3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742A51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4B50C2C" w14:textId="77777777" w:rsidTr="00A662D8">
        <w:trPr>
          <w:cantSplit/>
          <w:jc w:val="left"/>
        </w:trPr>
        <w:tc>
          <w:tcPr>
            <w:tcW w:w="645" w:type="dxa"/>
          </w:tcPr>
          <w:p w14:paraId="0B789EC3" w14:textId="77777777" w:rsidR="00C16903" w:rsidRPr="004A7474" w:rsidRDefault="00C16903" w:rsidP="00C16903">
            <w:pPr>
              <w:spacing w:before="0" w:after="0"/>
              <w:jc w:val="left"/>
              <w:rPr>
                <w:noProof/>
                <w:sz w:val="16"/>
              </w:rPr>
            </w:pPr>
            <w:r w:rsidRPr="004A7474">
              <w:rPr>
                <w:noProof/>
                <w:sz w:val="16"/>
              </w:rPr>
              <w:t>0.3430</w:t>
            </w:r>
          </w:p>
        </w:tc>
        <w:tc>
          <w:tcPr>
            <w:tcW w:w="1112" w:type="dxa"/>
          </w:tcPr>
          <w:p w14:paraId="2D6F66B3" w14:textId="77777777" w:rsidR="00C16903" w:rsidRPr="004A7474" w:rsidRDefault="00C16903" w:rsidP="00C16903">
            <w:pPr>
              <w:spacing w:before="0" w:after="0"/>
              <w:jc w:val="right"/>
              <w:rPr>
                <w:noProof/>
                <w:sz w:val="16"/>
              </w:rPr>
            </w:pPr>
            <w:r w:rsidRPr="004A7474">
              <w:rPr>
                <w:noProof/>
                <w:sz w:val="16"/>
              </w:rPr>
              <w:t>*ex 3815 90 90</w:t>
            </w:r>
          </w:p>
        </w:tc>
        <w:tc>
          <w:tcPr>
            <w:tcW w:w="600" w:type="dxa"/>
          </w:tcPr>
          <w:p w14:paraId="25C39BEC" w14:textId="77777777" w:rsidR="00C16903" w:rsidRPr="004A7474" w:rsidRDefault="00C16903" w:rsidP="00C16903">
            <w:pPr>
              <w:spacing w:before="0" w:after="0"/>
              <w:jc w:val="center"/>
              <w:rPr>
                <w:noProof/>
                <w:sz w:val="16"/>
              </w:rPr>
            </w:pPr>
            <w:r w:rsidRPr="004A7474">
              <w:rPr>
                <w:noProof/>
                <w:sz w:val="16"/>
              </w:rPr>
              <w:t>81</w:t>
            </w:r>
          </w:p>
        </w:tc>
        <w:tc>
          <w:tcPr>
            <w:tcW w:w="4629" w:type="dxa"/>
          </w:tcPr>
          <w:p w14:paraId="3178B246" w14:textId="3B5F5694" w:rsidR="00C16903" w:rsidRPr="00697EA2" w:rsidRDefault="00C16903" w:rsidP="00B974AD">
            <w:pPr>
              <w:spacing w:before="0" w:after="0"/>
              <w:rPr>
                <w:noProof/>
                <w:sz w:val="16"/>
              </w:rPr>
            </w:pPr>
            <w:r w:rsidRPr="00697EA2">
              <w:rPr>
                <w:noProof/>
                <w:sz w:val="16"/>
              </w:rPr>
              <w:t>Catalisador, contendo, em peso, 69 % ou mais, mas não mais de 79 % de 2-etilhexanoato de (2-hidroxi-1-metiletil)trimetilamónio (CAS RN 62314-22-1)</w:t>
            </w:r>
          </w:p>
        </w:tc>
        <w:tc>
          <w:tcPr>
            <w:tcW w:w="754" w:type="dxa"/>
          </w:tcPr>
          <w:p w14:paraId="5781565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D9EE3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93BC8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DA9B9E5" w14:textId="77777777" w:rsidTr="00A662D8">
        <w:trPr>
          <w:cantSplit/>
          <w:jc w:val="left"/>
        </w:trPr>
        <w:tc>
          <w:tcPr>
            <w:tcW w:w="645" w:type="dxa"/>
          </w:tcPr>
          <w:p w14:paraId="50A0A822" w14:textId="77777777" w:rsidR="00C16903" w:rsidRPr="004A7474" w:rsidRDefault="00C16903" w:rsidP="00C16903">
            <w:pPr>
              <w:spacing w:before="0" w:after="0"/>
              <w:jc w:val="left"/>
              <w:rPr>
                <w:noProof/>
                <w:sz w:val="16"/>
              </w:rPr>
            </w:pPr>
            <w:r w:rsidRPr="004A7474">
              <w:rPr>
                <w:noProof/>
                <w:sz w:val="16"/>
              </w:rPr>
              <w:t>0.2782</w:t>
            </w:r>
          </w:p>
        </w:tc>
        <w:tc>
          <w:tcPr>
            <w:tcW w:w="1112" w:type="dxa"/>
          </w:tcPr>
          <w:p w14:paraId="3E5F0A60" w14:textId="77777777" w:rsidR="00C16903" w:rsidRPr="004A7474" w:rsidRDefault="00C16903" w:rsidP="00C16903">
            <w:pPr>
              <w:spacing w:before="0" w:after="0"/>
              <w:jc w:val="right"/>
              <w:rPr>
                <w:noProof/>
                <w:sz w:val="16"/>
              </w:rPr>
            </w:pPr>
            <w:r w:rsidRPr="004A7474">
              <w:rPr>
                <w:noProof/>
                <w:sz w:val="16"/>
              </w:rPr>
              <w:t>ex 3815 90 90</w:t>
            </w:r>
          </w:p>
        </w:tc>
        <w:tc>
          <w:tcPr>
            <w:tcW w:w="600" w:type="dxa"/>
          </w:tcPr>
          <w:p w14:paraId="5F1DDF89"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53893678" w14:textId="77777777" w:rsidR="00C16903" w:rsidRPr="00697EA2" w:rsidRDefault="00C16903" w:rsidP="00B974AD">
            <w:pPr>
              <w:pStyle w:val="Paragraph"/>
              <w:rPr>
                <w:noProof/>
                <w:lang w:val="pt-PT"/>
              </w:rPr>
            </w:pPr>
            <w:r w:rsidRPr="00697EA2">
              <w:rPr>
                <w:noProof/>
                <w:lang w:val="pt-PT"/>
              </w:rPr>
              <w:t>Catalisador à base de aluminossilicatos (zeólitos), destinado à alquilação de hidrocarbonetos aromáticos, à transalquilação de hidrocarbonetos alquilaromáticos ou à oligomerização de olefinas</w:t>
            </w:r>
          </w:p>
          <w:p w14:paraId="2AC64472" w14:textId="51FB771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0DDFF6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F9C04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F58686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61BDC18" w14:textId="77777777" w:rsidTr="00A662D8">
        <w:trPr>
          <w:cantSplit/>
          <w:jc w:val="left"/>
        </w:trPr>
        <w:tc>
          <w:tcPr>
            <w:tcW w:w="645" w:type="dxa"/>
          </w:tcPr>
          <w:p w14:paraId="434D3971" w14:textId="77777777" w:rsidR="00C16903" w:rsidRPr="004A7474" w:rsidRDefault="00C16903" w:rsidP="00C16903">
            <w:pPr>
              <w:spacing w:before="0" w:after="0"/>
              <w:jc w:val="left"/>
              <w:rPr>
                <w:noProof/>
                <w:sz w:val="16"/>
              </w:rPr>
            </w:pPr>
            <w:r w:rsidRPr="004A7474">
              <w:rPr>
                <w:noProof/>
                <w:sz w:val="16"/>
              </w:rPr>
              <w:t>0.3732</w:t>
            </w:r>
          </w:p>
        </w:tc>
        <w:tc>
          <w:tcPr>
            <w:tcW w:w="1112" w:type="dxa"/>
          </w:tcPr>
          <w:p w14:paraId="04A1872F" w14:textId="77777777" w:rsidR="00C16903" w:rsidRPr="004A7474" w:rsidRDefault="00C16903" w:rsidP="00C16903">
            <w:pPr>
              <w:spacing w:before="0" w:after="0"/>
              <w:jc w:val="right"/>
              <w:rPr>
                <w:noProof/>
                <w:sz w:val="16"/>
              </w:rPr>
            </w:pPr>
            <w:r w:rsidRPr="004A7474">
              <w:rPr>
                <w:noProof/>
                <w:sz w:val="16"/>
              </w:rPr>
              <w:t>*ex 3815 90 90</w:t>
            </w:r>
          </w:p>
        </w:tc>
        <w:tc>
          <w:tcPr>
            <w:tcW w:w="600" w:type="dxa"/>
          </w:tcPr>
          <w:p w14:paraId="43CBD577" w14:textId="77777777" w:rsidR="00C16903" w:rsidRPr="004A7474" w:rsidRDefault="00C16903" w:rsidP="00C16903">
            <w:pPr>
              <w:spacing w:before="0" w:after="0"/>
              <w:jc w:val="center"/>
              <w:rPr>
                <w:noProof/>
                <w:sz w:val="16"/>
              </w:rPr>
            </w:pPr>
            <w:r w:rsidRPr="004A7474">
              <w:rPr>
                <w:noProof/>
                <w:sz w:val="16"/>
              </w:rPr>
              <w:t>88</w:t>
            </w:r>
          </w:p>
        </w:tc>
        <w:tc>
          <w:tcPr>
            <w:tcW w:w="4629" w:type="dxa"/>
          </w:tcPr>
          <w:p w14:paraId="371514A9" w14:textId="77777777" w:rsidR="00C16903" w:rsidRPr="00697EA2" w:rsidRDefault="00C16903" w:rsidP="00B974AD">
            <w:pPr>
              <w:pStyle w:val="Paragraph"/>
              <w:rPr>
                <w:noProof/>
                <w:lang w:val="pt-PT"/>
              </w:rPr>
            </w:pPr>
            <w:r w:rsidRPr="00697EA2">
              <w:rPr>
                <w:noProof/>
                <w:lang w:val="pt-PT"/>
              </w:rPr>
              <w:t>Catalisador, constituído por tetracloreto de titânio e cloreto de magnésio, contendo, em peso, numa mistura sem óleo e sem hexano:</w:t>
            </w:r>
          </w:p>
          <w:tbl>
            <w:tblPr>
              <w:tblStyle w:val="Listdash"/>
              <w:tblW w:w="0" w:type="auto"/>
              <w:tblLayout w:type="fixed"/>
              <w:tblLook w:val="0000" w:firstRow="0" w:lastRow="0" w:firstColumn="0" w:lastColumn="0" w:noHBand="0" w:noVBand="0"/>
            </w:tblPr>
            <w:tblGrid>
              <w:gridCol w:w="220"/>
              <w:gridCol w:w="3295"/>
            </w:tblGrid>
            <w:tr w:rsidR="00C16903" w:rsidRPr="00697EA2" w14:paraId="0C386E67" w14:textId="77777777" w:rsidTr="00730181">
              <w:tc>
                <w:tcPr>
                  <w:tcW w:w="220" w:type="dxa"/>
                </w:tcPr>
                <w:p w14:paraId="3EC666A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95" w:type="dxa"/>
                </w:tcPr>
                <w:p w14:paraId="5C5D8EB4" w14:textId="77777777" w:rsidR="00C16903" w:rsidRPr="00697EA2" w:rsidRDefault="00C16903" w:rsidP="00B974AD">
                  <w:pPr>
                    <w:pStyle w:val="Paragraph"/>
                    <w:spacing w:after="0"/>
                    <w:rPr>
                      <w:noProof/>
                      <w:szCs w:val="16"/>
                      <w:lang w:val="pt-PT"/>
                    </w:rPr>
                  </w:pPr>
                  <w:r w:rsidRPr="00697EA2">
                    <w:rPr>
                      <w:noProof/>
                      <w:szCs w:val="16"/>
                      <w:lang w:val="pt-PT"/>
                    </w:rPr>
                    <w:t>4 % ou mais, mas não mais de 10 % de titânio e</w:t>
                  </w:r>
                </w:p>
              </w:tc>
            </w:tr>
            <w:tr w:rsidR="00C16903" w:rsidRPr="00697EA2" w14:paraId="08AFFFE6" w14:textId="77777777" w:rsidTr="00730181">
              <w:tc>
                <w:tcPr>
                  <w:tcW w:w="220" w:type="dxa"/>
                </w:tcPr>
                <w:p w14:paraId="6BF0252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95" w:type="dxa"/>
                </w:tcPr>
                <w:p w14:paraId="76CF45A7" w14:textId="77777777" w:rsidR="00C16903" w:rsidRPr="00697EA2" w:rsidRDefault="00C16903" w:rsidP="00B974AD">
                  <w:pPr>
                    <w:pStyle w:val="Paragraph"/>
                    <w:spacing w:after="0"/>
                    <w:rPr>
                      <w:noProof/>
                      <w:szCs w:val="16"/>
                      <w:lang w:val="pt-PT"/>
                    </w:rPr>
                  </w:pPr>
                  <w:r w:rsidRPr="00697EA2">
                    <w:rPr>
                      <w:noProof/>
                      <w:szCs w:val="16"/>
                      <w:lang w:val="pt-PT"/>
                    </w:rPr>
                    <w:t>10 % ou mais, mas não mais de 20 % de magnésio</w:t>
                  </w:r>
                </w:p>
              </w:tc>
            </w:tr>
          </w:tbl>
          <w:p w14:paraId="17D14BFA" w14:textId="77777777" w:rsidR="00C16903" w:rsidRPr="00697EA2" w:rsidRDefault="00C16903" w:rsidP="00B974AD">
            <w:pPr>
              <w:spacing w:before="0" w:after="0"/>
              <w:rPr>
                <w:noProof/>
                <w:sz w:val="16"/>
              </w:rPr>
            </w:pPr>
          </w:p>
        </w:tc>
        <w:tc>
          <w:tcPr>
            <w:tcW w:w="754" w:type="dxa"/>
          </w:tcPr>
          <w:p w14:paraId="459E761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2614A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F2DD2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6FC8315" w14:textId="77777777" w:rsidTr="00A662D8">
        <w:trPr>
          <w:cantSplit/>
          <w:jc w:val="left"/>
        </w:trPr>
        <w:tc>
          <w:tcPr>
            <w:tcW w:w="645" w:type="dxa"/>
          </w:tcPr>
          <w:p w14:paraId="65D748E7" w14:textId="77777777" w:rsidR="00C16903" w:rsidRPr="004A7474" w:rsidRDefault="00C16903" w:rsidP="00C16903">
            <w:pPr>
              <w:spacing w:before="0" w:after="0"/>
              <w:jc w:val="left"/>
              <w:rPr>
                <w:noProof/>
                <w:sz w:val="16"/>
              </w:rPr>
            </w:pPr>
            <w:r w:rsidRPr="004A7474">
              <w:rPr>
                <w:noProof/>
                <w:sz w:val="16"/>
              </w:rPr>
              <w:t>0.3733</w:t>
            </w:r>
          </w:p>
        </w:tc>
        <w:tc>
          <w:tcPr>
            <w:tcW w:w="1112" w:type="dxa"/>
          </w:tcPr>
          <w:p w14:paraId="0F14AB00" w14:textId="77777777" w:rsidR="00C16903" w:rsidRPr="004A7474" w:rsidRDefault="00C16903" w:rsidP="00C16903">
            <w:pPr>
              <w:spacing w:before="0" w:after="0"/>
              <w:jc w:val="right"/>
              <w:rPr>
                <w:noProof/>
                <w:sz w:val="16"/>
              </w:rPr>
            </w:pPr>
            <w:r w:rsidRPr="004A7474">
              <w:rPr>
                <w:noProof/>
                <w:sz w:val="16"/>
              </w:rPr>
              <w:t>ex 3815 90 90</w:t>
            </w:r>
          </w:p>
        </w:tc>
        <w:tc>
          <w:tcPr>
            <w:tcW w:w="600" w:type="dxa"/>
          </w:tcPr>
          <w:p w14:paraId="26F0D3C0" w14:textId="77777777" w:rsidR="00C16903" w:rsidRPr="004A7474" w:rsidRDefault="00C16903" w:rsidP="00C16903">
            <w:pPr>
              <w:spacing w:before="0" w:after="0"/>
              <w:jc w:val="center"/>
              <w:rPr>
                <w:noProof/>
                <w:sz w:val="16"/>
              </w:rPr>
            </w:pPr>
            <w:r w:rsidRPr="004A7474">
              <w:rPr>
                <w:noProof/>
                <w:sz w:val="16"/>
              </w:rPr>
              <w:t>89</w:t>
            </w:r>
          </w:p>
        </w:tc>
        <w:tc>
          <w:tcPr>
            <w:tcW w:w="4629" w:type="dxa"/>
          </w:tcPr>
          <w:p w14:paraId="62F8C124" w14:textId="77777777" w:rsidR="00C16903" w:rsidRPr="00697EA2" w:rsidRDefault="00C16903" w:rsidP="00B974AD">
            <w:pPr>
              <w:pStyle w:val="Paragraph"/>
              <w:rPr>
                <w:noProof/>
                <w:lang w:val="pt-PT"/>
              </w:rPr>
            </w:pPr>
            <w:r w:rsidRPr="00697EA2">
              <w:rPr>
                <w:noProof/>
                <w:lang w:val="pt-PT"/>
              </w:rPr>
              <w:t>Bactérias J1 Rhodococcus rhodocrous, contendo enzimas, suspensas num gel de poliacrilamida ou em água, para utilização como catalisador na produção de acrilamida por hidratação de acrilonitrilo</w:t>
            </w:r>
          </w:p>
          <w:p w14:paraId="1F5C6AF3" w14:textId="7C1670D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7EFFB9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93476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268D0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4339B94" w14:textId="77777777" w:rsidTr="00A662D8">
        <w:trPr>
          <w:cantSplit/>
          <w:jc w:val="left"/>
        </w:trPr>
        <w:tc>
          <w:tcPr>
            <w:tcW w:w="645" w:type="dxa"/>
          </w:tcPr>
          <w:p w14:paraId="303D9220" w14:textId="77777777" w:rsidR="00C16903" w:rsidRPr="004A7474" w:rsidRDefault="00C16903" w:rsidP="00C16903">
            <w:pPr>
              <w:spacing w:before="0" w:after="0"/>
              <w:jc w:val="left"/>
              <w:rPr>
                <w:noProof/>
                <w:sz w:val="16"/>
              </w:rPr>
            </w:pPr>
            <w:r w:rsidRPr="004A7474">
              <w:rPr>
                <w:noProof/>
                <w:sz w:val="16"/>
              </w:rPr>
              <w:t>0.4408</w:t>
            </w:r>
          </w:p>
        </w:tc>
        <w:tc>
          <w:tcPr>
            <w:tcW w:w="1112" w:type="dxa"/>
          </w:tcPr>
          <w:p w14:paraId="451B92C4" w14:textId="77777777" w:rsidR="00C16903" w:rsidRPr="004A7474" w:rsidRDefault="00C16903" w:rsidP="00C16903">
            <w:pPr>
              <w:spacing w:before="0" w:after="0"/>
              <w:jc w:val="right"/>
              <w:rPr>
                <w:noProof/>
                <w:sz w:val="16"/>
              </w:rPr>
            </w:pPr>
            <w:r w:rsidRPr="004A7474">
              <w:rPr>
                <w:noProof/>
                <w:sz w:val="16"/>
              </w:rPr>
              <w:t>*ex 3817 00 50</w:t>
            </w:r>
          </w:p>
        </w:tc>
        <w:tc>
          <w:tcPr>
            <w:tcW w:w="600" w:type="dxa"/>
          </w:tcPr>
          <w:p w14:paraId="4DDA4B6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3F313F7" w14:textId="77777777" w:rsidR="00C16903" w:rsidRPr="00697EA2" w:rsidRDefault="00C16903" w:rsidP="00B974AD">
            <w:pPr>
              <w:pStyle w:val="Paragraph"/>
              <w:rPr>
                <w:noProof/>
                <w:lang w:val="pt-PT"/>
              </w:rPr>
            </w:pPr>
            <w:r w:rsidRPr="00697EA2">
              <w:rPr>
                <w:noProof/>
                <w:lang w:val="pt-PT"/>
              </w:rPr>
              <w:t>Mistura de alquilbenzenos (C14-26) com teor ponderal:</w:t>
            </w:r>
          </w:p>
          <w:tbl>
            <w:tblPr>
              <w:tblStyle w:val="Listdash"/>
              <w:tblW w:w="0" w:type="auto"/>
              <w:tblLayout w:type="fixed"/>
              <w:tblLook w:val="0000" w:firstRow="0" w:lastRow="0" w:firstColumn="0" w:lastColumn="0" w:noHBand="0" w:noVBand="0"/>
            </w:tblPr>
            <w:tblGrid>
              <w:gridCol w:w="220"/>
              <w:gridCol w:w="3973"/>
            </w:tblGrid>
            <w:tr w:rsidR="00C16903" w:rsidRPr="00697EA2" w14:paraId="10020866" w14:textId="77777777" w:rsidTr="00730181">
              <w:tc>
                <w:tcPr>
                  <w:tcW w:w="220" w:type="dxa"/>
                </w:tcPr>
                <w:p w14:paraId="1F519EF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4BE7A3" w14:textId="77777777" w:rsidR="00C16903" w:rsidRPr="00697EA2" w:rsidRDefault="00C16903" w:rsidP="00B974AD">
                  <w:pPr>
                    <w:pStyle w:val="Paragraph"/>
                    <w:spacing w:after="0"/>
                    <w:rPr>
                      <w:noProof/>
                      <w:szCs w:val="16"/>
                      <w:lang w:val="pt-PT"/>
                    </w:rPr>
                  </w:pPr>
                  <w:r w:rsidRPr="00697EA2">
                    <w:rPr>
                      <w:noProof/>
                      <w:szCs w:val="16"/>
                      <w:lang w:val="pt-PT"/>
                    </w:rPr>
                    <w:t>não inferior a 35 % e não superior a 60 % de eicosilbenzeno,</w:t>
                  </w:r>
                </w:p>
              </w:tc>
            </w:tr>
            <w:tr w:rsidR="00C16903" w:rsidRPr="00697EA2" w14:paraId="1D1EF523" w14:textId="77777777" w:rsidTr="00730181">
              <w:tc>
                <w:tcPr>
                  <w:tcW w:w="220" w:type="dxa"/>
                </w:tcPr>
                <w:p w14:paraId="3908DCA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0634A9" w14:textId="77777777" w:rsidR="00C16903" w:rsidRPr="00697EA2" w:rsidRDefault="00C16903" w:rsidP="00B974AD">
                  <w:pPr>
                    <w:pStyle w:val="Paragraph"/>
                    <w:spacing w:after="0"/>
                    <w:rPr>
                      <w:noProof/>
                      <w:szCs w:val="16"/>
                      <w:lang w:val="pt-PT"/>
                    </w:rPr>
                  </w:pPr>
                  <w:r w:rsidRPr="00697EA2">
                    <w:rPr>
                      <w:noProof/>
                      <w:szCs w:val="16"/>
                      <w:lang w:val="pt-PT"/>
                    </w:rPr>
                    <w:t>não inferior a 25 % e não superior a 50 % de docosilbenzeno,</w:t>
                  </w:r>
                </w:p>
              </w:tc>
            </w:tr>
            <w:tr w:rsidR="00C16903" w:rsidRPr="00697EA2" w14:paraId="5CE9F5BC" w14:textId="77777777" w:rsidTr="00730181">
              <w:tc>
                <w:tcPr>
                  <w:tcW w:w="220" w:type="dxa"/>
                </w:tcPr>
                <w:p w14:paraId="47AF0CF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19143FD" w14:textId="77777777" w:rsidR="00C16903" w:rsidRPr="00697EA2" w:rsidRDefault="00C16903" w:rsidP="00B974AD">
                  <w:pPr>
                    <w:pStyle w:val="Paragraph"/>
                    <w:spacing w:after="0"/>
                    <w:rPr>
                      <w:noProof/>
                      <w:szCs w:val="16"/>
                      <w:lang w:val="pt-PT"/>
                    </w:rPr>
                  </w:pPr>
                  <w:r w:rsidRPr="00697EA2">
                    <w:rPr>
                      <w:noProof/>
                      <w:szCs w:val="16"/>
                      <w:lang w:val="pt-PT"/>
                    </w:rPr>
                    <w:t>não inferior a 5 % e não superior a 25 % de tetracosilbenzeno</w:t>
                  </w:r>
                </w:p>
              </w:tc>
            </w:tr>
          </w:tbl>
          <w:p w14:paraId="39FD544C" w14:textId="77777777" w:rsidR="00C16903" w:rsidRPr="00697EA2" w:rsidRDefault="00C16903" w:rsidP="00B974AD">
            <w:pPr>
              <w:spacing w:before="0" w:after="0"/>
              <w:rPr>
                <w:noProof/>
                <w:sz w:val="16"/>
              </w:rPr>
            </w:pPr>
          </w:p>
        </w:tc>
        <w:tc>
          <w:tcPr>
            <w:tcW w:w="754" w:type="dxa"/>
          </w:tcPr>
          <w:p w14:paraId="193466A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53EA4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04F105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4997C77" w14:textId="77777777" w:rsidTr="00A662D8">
        <w:trPr>
          <w:cantSplit/>
          <w:jc w:val="left"/>
        </w:trPr>
        <w:tc>
          <w:tcPr>
            <w:tcW w:w="645" w:type="dxa"/>
          </w:tcPr>
          <w:p w14:paraId="4AE41D6F" w14:textId="77777777" w:rsidR="00C16903" w:rsidRPr="004A7474" w:rsidRDefault="00C16903" w:rsidP="00C16903">
            <w:pPr>
              <w:spacing w:before="0" w:after="0"/>
              <w:jc w:val="left"/>
              <w:rPr>
                <w:noProof/>
                <w:sz w:val="16"/>
              </w:rPr>
            </w:pPr>
            <w:r w:rsidRPr="004A7474">
              <w:rPr>
                <w:noProof/>
                <w:sz w:val="16"/>
              </w:rPr>
              <w:t>0.3427</w:t>
            </w:r>
          </w:p>
        </w:tc>
        <w:tc>
          <w:tcPr>
            <w:tcW w:w="1112" w:type="dxa"/>
          </w:tcPr>
          <w:p w14:paraId="2C4A0CA8" w14:textId="77777777" w:rsidR="00C16903" w:rsidRPr="004A7474" w:rsidRDefault="00C16903" w:rsidP="00C16903">
            <w:pPr>
              <w:spacing w:before="0" w:after="0"/>
              <w:jc w:val="right"/>
              <w:rPr>
                <w:noProof/>
                <w:sz w:val="16"/>
              </w:rPr>
            </w:pPr>
            <w:r w:rsidRPr="004A7474">
              <w:rPr>
                <w:noProof/>
                <w:sz w:val="16"/>
              </w:rPr>
              <w:t>*ex 3817 00 80</w:t>
            </w:r>
          </w:p>
        </w:tc>
        <w:tc>
          <w:tcPr>
            <w:tcW w:w="600" w:type="dxa"/>
          </w:tcPr>
          <w:p w14:paraId="2FD4610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6850950" w14:textId="77777777" w:rsidR="00C16903" w:rsidRPr="00697EA2" w:rsidRDefault="00C16903" w:rsidP="00B974AD">
            <w:pPr>
              <w:pStyle w:val="Paragraph"/>
              <w:rPr>
                <w:noProof/>
                <w:lang w:val="pt-PT"/>
              </w:rPr>
            </w:pPr>
            <w:r w:rsidRPr="00697EA2">
              <w:rPr>
                <w:noProof/>
                <w:lang w:val="pt-PT"/>
              </w:rPr>
              <w:t>Mistura de alquilnaftalenos, com um teor ponderal:</w:t>
            </w:r>
          </w:p>
          <w:tbl>
            <w:tblPr>
              <w:tblStyle w:val="Listdash"/>
              <w:tblW w:w="0" w:type="auto"/>
              <w:tblLayout w:type="fixed"/>
              <w:tblLook w:val="0000" w:firstRow="0" w:lastRow="0" w:firstColumn="0" w:lastColumn="0" w:noHBand="0" w:noVBand="0"/>
            </w:tblPr>
            <w:tblGrid>
              <w:gridCol w:w="220"/>
              <w:gridCol w:w="3973"/>
            </w:tblGrid>
            <w:tr w:rsidR="00C16903" w:rsidRPr="00697EA2" w14:paraId="19D7CD2B" w14:textId="77777777" w:rsidTr="00730181">
              <w:tc>
                <w:tcPr>
                  <w:tcW w:w="220" w:type="dxa"/>
                </w:tcPr>
                <w:p w14:paraId="08C2F7A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A2FD2F" w14:textId="77777777" w:rsidR="00C16903" w:rsidRPr="00697EA2" w:rsidRDefault="00C16903" w:rsidP="00B974AD">
                  <w:pPr>
                    <w:pStyle w:val="Paragraph"/>
                    <w:spacing w:after="0"/>
                    <w:rPr>
                      <w:noProof/>
                      <w:szCs w:val="16"/>
                      <w:lang w:val="pt-PT"/>
                    </w:rPr>
                  </w:pPr>
                  <w:r w:rsidRPr="00697EA2">
                    <w:rPr>
                      <w:noProof/>
                      <w:szCs w:val="16"/>
                      <w:lang w:val="pt-PT"/>
                    </w:rPr>
                    <w:t>compreendido entre 88 % e 98 %, inclusive, de hexadecilnaftaleno</w:t>
                  </w:r>
                </w:p>
              </w:tc>
            </w:tr>
            <w:tr w:rsidR="00C16903" w:rsidRPr="00697EA2" w14:paraId="7F25EF24" w14:textId="77777777" w:rsidTr="00730181">
              <w:tc>
                <w:tcPr>
                  <w:tcW w:w="220" w:type="dxa"/>
                </w:tcPr>
                <w:p w14:paraId="06E69CF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20D8B1" w14:textId="77777777" w:rsidR="00C16903" w:rsidRPr="00697EA2" w:rsidRDefault="00C16903" w:rsidP="00B974AD">
                  <w:pPr>
                    <w:pStyle w:val="Paragraph"/>
                    <w:spacing w:after="0"/>
                    <w:rPr>
                      <w:noProof/>
                      <w:szCs w:val="16"/>
                      <w:lang w:val="pt-PT"/>
                    </w:rPr>
                  </w:pPr>
                  <w:r w:rsidRPr="00697EA2">
                    <w:rPr>
                      <w:noProof/>
                      <w:szCs w:val="16"/>
                      <w:lang w:val="pt-PT"/>
                    </w:rPr>
                    <w:t>compreendido entre 2 % e 12 %, inclusive, de dihexadecilnaftaleno</w:t>
                  </w:r>
                </w:p>
              </w:tc>
            </w:tr>
          </w:tbl>
          <w:p w14:paraId="4718E81F" w14:textId="77777777" w:rsidR="00C16903" w:rsidRPr="00697EA2" w:rsidRDefault="00C16903" w:rsidP="00B974AD">
            <w:pPr>
              <w:spacing w:before="0" w:after="0"/>
              <w:rPr>
                <w:noProof/>
                <w:sz w:val="16"/>
              </w:rPr>
            </w:pPr>
          </w:p>
        </w:tc>
        <w:tc>
          <w:tcPr>
            <w:tcW w:w="754" w:type="dxa"/>
          </w:tcPr>
          <w:p w14:paraId="16E5BE2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BBEA6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1C594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E924DBB" w14:textId="77777777" w:rsidTr="00A662D8">
        <w:trPr>
          <w:cantSplit/>
          <w:jc w:val="left"/>
        </w:trPr>
        <w:tc>
          <w:tcPr>
            <w:tcW w:w="645" w:type="dxa"/>
          </w:tcPr>
          <w:p w14:paraId="4F48B753" w14:textId="77777777" w:rsidR="00C16903" w:rsidRPr="004A7474" w:rsidRDefault="00C16903" w:rsidP="00C16903">
            <w:pPr>
              <w:spacing w:before="0" w:after="0"/>
              <w:jc w:val="left"/>
              <w:rPr>
                <w:noProof/>
                <w:sz w:val="16"/>
              </w:rPr>
            </w:pPr>
            <w:r w:rsidRPr="004A7474">
              <w:rPr>
                <w:noProof/>
                <w:sz w:val="16"/>
              </w:rPr>
              <w:t>0.4581</w:t>
            </w:r>
          </w:p>
        </w:tc>
        <w:tc>
          <w:tcPr>
            <w:tcW w:w="1112" w:type="dxa"/>
          </w:tcPr>
          <w:p w14:paraId="33ADB9AE" w14:textId="77777777" w:rsidR="00C16903" w:rsidRPr="004A7474" w:rsidRDefault="00C16903" w:rsidP="00C16903">
            <w:pPr>
              <w:spacing w:before="0" w:after="0"/>
              <w:jc w:val="right"/>
              <w:rPr>
                <w:noProof/>
                <w:sz w:val="16"/>
              </w:rPr>
            </w:pPr>
            <w:r w:rsidRPr="004A7474">
              <w:rPr>
                <w:noProof/>
                <w:sz w:val="16"/>
              </w:rPr>
              <w:t>*ex 3817 00 80</w:t>
            </w:r>
          </w:p>
        </w:tc>
        <w:tc>
          <w:tcPr>
            <w:tcW w:w="600" w:type="dxa"/>
          </w:tcPr>
          <w:p w14:paraId="2AB9097A"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76C7E7F" w14:textId="6D54270B" w:rsidR="00C16903" w:rsidRPr="00697EA2" w:rsidRDefault="00C16903" w:rsidP="00B974AD">
            <w:pPr>
              <w:spacing w:before="0" w:after="0"/>
              <w:rPr>
                <w:noProof/>
                <w:sz w:val="16"/>
              </w:rPr>
            </w:pPr>
            <w:r w:rsidRPr="00697EA2">
              <w:rPr>
                <w:noProof/>
                <w:sz w:val="16"/>
              </w:rPr>
              <w:t>Mistura de alquilbenzenos ramificados, contendo principalmente dodecilbenzenos</w:t>
            </w:r>
          </w:p>
        </w:tc>
        <w:tc>
          <w:tcPr>
            <w:tcW w:w="754" w:type="dxa"/>
          </w:tcPr>
          <w:p w14:paraId="6DCF35F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554B5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38654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521CCC0" w14:textId="77777777" w:rsidTr="00A662D8">
        <w:trPr>
          <w:cantSplit/>
          <w:jc w:val="left"/>
        </w:trPr>
        <w:tc>
          <w:tcPr>
            <w:tcW w:w="645" w:type="dxa"/>
          </w:tcPr>
          <w:p w14:paraId="1DBCB8DB" w14:textId="77777777" w:rsidR="00C16903" w:rsidRPr="004A7474" w:rsidRDefault="00C16903" w:rsidP="00C16903">
            <w:pPr>
              <w:spacing w:before="0" w:after="0"/>
              <w:jc w:val="left"/>
              <w:rPr>
                <w:noProof/>
                <w:sz w:val="16"/>
              </w:rPr>
            </w:pPr>
            <w:r w:rsidRPr="004A7474">
              <w:rPr>
                <w:noProof/>
                <w:sz w:val="16"/>
              </w:rPr>
              <w:t>0.5479</w:t>
            </w:r>
          </w:p>
        </w:tc>
        <w:tc>
          <w:tcPr>
            <w:tcW w:w="1112" w:type="dxa"/>
          </w:tcPr>
          <w:p w14:paraId="6C0C7B0F" w14:textId="77777777" w:rsidR="00C16903" w:rsidRPr="004A7474" w:rsidRDefault="00C16903" w:rsidP="00C16903">
            <w:pPr>
              <w:spacing w:before="0" w:after="0"/>
              <w:jc w:val="right"/>
              <w:rPr>
                <w:noProof/>
                <w:sz w:val="16"/>
              </w:rPr>
            </w:pPr>
            <w:r w:rsidRPr="004A7474">
              <w:rPr>
                <w:noProof/>
                <w:sz w:val="16"/>
              </w:rPr>
              <w:t>ex 3817 00 80</w:t>
            </w:r>
          </w:p>
        </w:tc>
        <w:tc>
          <w:tcPr>
            <w:tcW w:w="600" w:type="dxa"/>
          </w:tcPr>
          <w:p w14:paraId="35D9E822"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04534C8" w14:textId="506AD1A6" w:rsidR="00C16903" w:rsidRPr="00697EA2" w:rsidRDefault="00C16903" w:rsidP="00B974AD">
            <w:pPr>
              <w:spacing w:before="0" w:after="0"/>
              <w:rPr>
                <w:noProof/>
                <w:sz w:val="16"/>
              </w:rPr>
            </w:pPr>
            <w:r w:rsidRPr="00697EA2">
              <w:rPr>
                <w:noProof/>
                <w:sz w:val="16"/>
              </w:rPr>
              <w:t>Misturas de alquilnaftalenos, modificados com cadeias alifáticas com um comprimento entre 12 e 56 átomos de carbono</w:t>
            </w:r>
          </w:p>
        </w:tc>
        <w:tc>
          <w:tcPr>
            <w:tcW w:w="754" w:type="dxa"/>
          </w:tcPr>
          <w:p w14:paraId="5ACD3C8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971B3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5FC24E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BF5877D" w14:textId="77777777" w:rsidTr="00A662D8">
        <w:trPr>
          <w:cantSplit/>
          <w:jc w:val="left"/>
        </w:trPr>
        <w:tc>
          <w:tcPr>
            <w:tcW w:w="645" w:type="dxa"/>
          </w:tcPr>
          <w:p w14:paraId="3CB8B91E" w14:textId="77777777" w:rsidR="00C16903" w:rsidRPr="004A7474" w:rsidRDefault="00C16903" w:rsidP="00C16903">
            <w:pPr>
              <w:spacing w:before="0" w:after="0"/>
              <w:jc w:val="left"/>
              <w:rPr>
                <w:noProof/>
                <w:sz w:val="16"/>
              </w:rPr>
            </w:pPr>
            <w:r w:rsidRPr="004A7474">
              <w:rPr>
                <w:noProof/>
                <w:sz w:val="16"/>
              </w:rPr>
              <w:t>0.6038</w:t>
            </w:r>
          </w:p>
          <w:p w14:paraId="15A285CC" w14:textId="77777777" w:rsidR="00C16903" w:rsidRPr="004A7474" w:rsidRDefault="00C16903" w:rsidP="00C16903">
            <w:pPr>
              <w:spacing w:before="0" w:after="0"/>
              <w:jc w:val="left"/>
              <w:rPr>
                <w:noProof/>
                <w:sz w:val="16"/>
              </w:rPr>
            </w:pPr>
          </w:p>
        </w:tc>
        <w:tc>
          <w:tcPr>
            <w:tcW w:w="1112" w:type="dxa"/>
          </w:tcPr>
          <w:p w14:paraId="16F3AB0B" w14:textId="77777777" w:rsidR="00C16903" w:rsidRPr="004A7474" w:rsidRDefault="00C16903" w:rsidP="00C16903">
            <w:pPr>
              <w:spacing w:before="0" w:after="0"/>
              <w:jc w:val="right"/>
              <w:rPr>
                <w:noProof/>
                <w:sz w:val="16"/>
              </w:rPr>
            </w:pPr>
            <w:r w:rsidRPr="004A7474">
              <w:rPr>
                <w:noProof/>
                <w:sz w:val="16"/>
              </w:rPr>
              <w:t>*ex 3823 19 30</w:t>
            </w:r>
          </w:p>
          <w:p w14:paraId="1CF586DC" w14:textId="77777777" w:rsidR="00C16903" w:rsidRPr="004A7474" w:rsidRDefault="00C16903" w:rsidP="00C16903">
            <w:pPr>
              <w:spacing w:before="0" w:after="0"/>
              <w:jc w:val="right"/>
              <w:rPr>
                <w:noProof/>
                <w:sz w:val="16"/>
              </w:rPr>
            </w:pPr>
            <w:r w:rsidRPr="004A7474">
              <w:rPr>
                <w:noProof/>
                <w:sz w:val="16"/>
              </w:rPr>
              <w:t>ex 3823 19 30</w:t>
            </w:r>
          </w:p>
        </w:tc>
        <w:tc>
          <w:tcPr>
            <w:tcW w:w="600" w:type="dxa"/>
          </w:tcPr>
          <w:p w14:paraId="124372CD" w14:textId="77777777" w:rsidR="00C16903" w:rsidRPr="004A7474" w:rsidRDefault="00C16903" w:rsidP="00C16903">
            <w:pPr>
              <w:spacing w:before="0" w:after="0"/>
              <w:jc w:val="center"/>
              <w:rPr>
                <w:noProof/>
                <w:sz w:val="16"/>
              </w:rPr>
            </w:pPr>
            <w:r w:rsidRPr="004A7474">
              <w:rPr>
                <w:noProof/>
                <w:sz w:val="16"/>
              </w:rPr>
              <w:t>20</w:t>
            </w:r>
          </w:p>
          <w:p w14:paraId="4097E3E3"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CF9A280" w14:textId="77777777" w:rsidR="00C16903" w:rsidRPr="00697EA2" w:rsidRDefault="00C16903" w:rsidP="00B974AD">
            <w:pPr>
              <w:pStyle w:val="Paragraph"/>
              <w:rPr>
                <w:noProof/>
                <w:lang w:val="pt-PT"/>
              </w:rPr>
            </w:pPr>
            <w:r w:rsidRPr="00697EA2">
              <w:rPr>
                <w:noProof/>
                <w:lang w:val="pt-PT"/>
              </w:rPr>
              <w:t>Destilado de ácido gordo de palma, mesmo hidrogenado, com teor de ácidos gordos livres de 80 % ou superior, para utilização no fabrico de:</w:t>
            </w:r>
          </w:p>
          <w:tbl>
            <w:tblPr>
              <w:tblStyle w:val="Listdash"/>
              <w:tblW w:w="0" w:type="auto"/>
              <w:tblLayout w:type="fixed"/>
              <w:tblLook w:val="0000" w:firstRow="0" w:lastRow="0" w:firstColumn="0" w:lastColumn="0" w:noHBand="0" w:noVBand="0"/>
            </w:tblPr>
            <w:tblGrid>
              <w:gridCol w:w="220"/>
              <w:gridCol w:w="3958"/>
            </w:tblGrid>
            <w:tr w:rsidR="00C16903" w:rsidRPr="00697EA2" w14:paraId="74A5FAD3" w14:textId="77777777" w:rsidTr="00730181">
              <w:tc>
                <w:tcPr>
                  <w:tcW w:w="220" w:type="dxa"/>
                </w:tcPr>
                <w:p w14:paraId="7FDBD02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58" w:type="dxa"/>
                </w:tcPr>
                <w:p w14:paraId="2ECC74B4" w14:textId="77777777" w:rsidR="00C16903" w:rsidRPr="00697EA2" w:rsidRDefault="00C16903" w:rsidP="00B974AD">
                  <w:pPr>
                    <w:pStyle w:val="Paragraph"/>
                    <w:spacing w:after="0"/>
                    <w:rPr>
                      <w:noProof/>
                      <w:szCs w:val="16"/>
                      <w:lang w:val="pt-PT"/>
                    </w:rPr>
                  </w:pPr>
                  <w:r w:rsidRPr="00697EA2">
                    <w:rPr>
                      <w:noProof/>
                      <w:szCs w:val="16"/>
                      <w:lang w:val="pt-PT"/>
                    </w:rPr>
                    <w:t>ácidos gordos monocarboxílicos industriais da posição 3823,</w:t>
                  </w:r>
                </w:p>
              </w:tc>
            </w:tr>
            <w:tr w:rsidR="00C16903" w:rsidRPr="00697EA2" w14:paraId="6E86F139" w14:textId="77777777" w:rsidTr="00730181">
              <w:tc>
                <w:tcPr>
                  <w:tcW w:w="220" w:type="dxa"/>
                </w:tcPr>
                <w:p w14:paraId="1E945DE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58" w:type="dxa"/>
                </w:tcPr>
                <w:p w14:paraId="3CE3141A" w14:textId="77777777" w:rsidR="00C16903" w:rsidRPr="00697EA2" w:rsidRDefault="00C16903" w:rsidP="00B974AD">
                  <w:pPr>
                    <w:pStyle w:val="Paragraph"/>
                    <w:spacing w:after="0"/>
                    <w:rPr>
                      <w:noProof/>
                      <w:szCs w:val="16"/>
                      <w:lang w:val="pt-PT"/>
                    </w:rPr>
                  </w:pPr>
                  <w:r w:rsidRPr="00697EA2">
                    <w:rPr>
                      <w:noProof/>
                      <w:szCs w:val="16"/>
                      <w:lang w:val="pt-PT"/>
                    </w:rPr>
                    <w:t>ácido esteárico da posição 3823,</w:t>
                  </w:r>
                </w:p>
              </w:tc>
            </w:tr>
            <w:tr w:rsidR="00C16903" w:rsidRPr="00697EA2" w14:paraId="7FB7B307" w14:textId="77777777" w:rsidTr="00730181">
              <w:tc>
                <w:tcPr>
                  <w:tcW w:w="220" w:type="dxa"/>
                </w:tcPr>
                <w:p w14:paraId="49E1185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58" w:type="dxa"/>
                </w:tcPr>
                <w:p w14:paraId="5B70569D" w14:textId="77777777" w:rsidR="00C16903" w:rsidRPr="00697EA2" w:rsidRDefault="00C16903" w:rsidP="00B974AD">
                  <w:pPr>
                    <w:pStyle w:val="Paragraph"/>
                    <w:spacing w:after="0"/>
                    <w:rPr>
                      <w:noProof/>
                      <w:szCs w:val="16"/>
                      <w:lang w:val="pt-PT"/>
                    </w:rPr>
                  </w:pPr>
                  <w:r w:rsidRPr="00697EA2">
                    <w:rPr>
                      <w:noProof/>
                      <w:szCs w:val="16"/>
                      <w:lang w:val="pt-PT"/>
                    </w:rPr>
                    <w:t>ácido esteárico da posição 2915,</w:t>
                  </w:r>
                </w:p>
              </w:tc>
            </w:tr>
            <w:tr w:rsidR="00C16903" w:rsidRPr="00697EA2" w14:paraId="32B57C64" w14:textId="77777777" w:rsidTr="00730181">
              <w:tc>
                <w:tcPr>
                  <w:tcW w:w="220" w:type="dxa"/>
                </w:tcPr>
                <w:p w14:paraId="455C064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58" w:type="dxa"/>
                </w:tcPr>
                <w:p w14:paraId="7668EF69" w14:textId="77777777" w:rsidR="00C16903" w:rsidRPr="00697EA2" w:rsidRDefault="00C16903" w:rsidP="00B974AD">
                  <w:pPr>
                    <w:pStyle w:val="Paragraph"/>
                    <w:spacing w:after="0"/>
                    <w:rPr>
                      <w:noProof/>
                      <w:szCs w:val="16"/>
                      <w:lang w:val="pt-PT"/>
                    </w:rPr>
                  </w:pPr>
                  <w:r w:rsidRPr="00697EA2">
                    <w:rPr>
                      <w:noProof/>
                      <w:szCs w:val="16"/>
                      <w:lang w:val="pt-PT"/>
                    </w:rPr>
                    <w:t>ácido palmítico da posição 2915, ou</w:t>
                  </w:r>
                </w:p>
              </w:tc>
            </w:tr>
            <w:tr w:rsidR="00C16903" w:rsidRPr="00697EA2" w14:paraId="183320F9" w14:textId="77777777" w:rsidTr="00730181">
              <w:tc>
                <w:tcPr>
                  <w:tcW w:w="220" w:type="dxa"/>
                </w:tcPr>
                <w:p w14:paraId="7771DBD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58" w:type="dxa"/>
                </w:tcPr>
                <w:p w14:paraId="660CE828" w14:textId="77777777" w:rsidR="00C16903" w:rsidRPr="00697EA2" w:rsidRDefault="00C16903" w:rsidP="00B974AD">
                  <w:pPr>
                    <w:pStyle w:val="Paragraph"/>
                    <w:spacing w:after="0"/>
                    <w:rPr>
                      <w:noProof/>
                      <w:szCs w:val="16"/>
                      <w:lang w:val="pt-PT"/>
                    </w:rPr>
                  </w:pPr>
                  <w:r w:rsidRPr="00697EA2">
                    <w:rPr>
                      <w:noProof/>
                      <w:szCs w:val="16"/>
                      <w:lang w:val="pt-PT"/>
                    </w:rPr>
                    <w:t>preparações para alimentação animal da posição 2309</w:t>
                  </w:r>
                </w:p>
              </w:tc>
            </w:tr>
          </w:tbl>
          <w:p w14:paraId="7C84AD25"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64AFB187" w14:textId="77777777" w:rsidR="00C16903" w:rsidRPr="00697EA2" w:rsidRDefault="00C16903" w:rsidP="00B974AD">
            <w:pPr>
              <w:spacing w:before="0" w:after="0"/>
              <w:rPr>
                <w:noProof/>
                <w:sz w:val="16"/>
              </w:rPr>
            </w:pPr>
          </w:p>
        </w:tc>
        <w:tc>
          <w:tcPr>
            <w:tcW w:w="754" w:type="dxa"/>
          </w:tcPr>
          <w:p w14:paraId="614770EF" w14:textId="77777777" w:rsidR="00C16903" w:rsidRPr="004A7474" w:rsidRDefault="00C16903" w:rsidP="00C16903">
            <w:pPr>
              <w:spacing w:before="0" w:after="0"/>
              <w:jc w:val="left"/>
              <w:rPr>
                <w:noProof/>
                <w:sz w:val="16"/>
              </w:rPr>
            </w:pPr>
            <w:r w:rsidRPr="004A7474">
              <w:rPr>
                <w:noProof/>
                <w:sz w:val="16"/>
              </w:rPr>
              <w:t>0 %</w:t>
            </w:r>
          </w:p>
          <w:p w14:paraId="0CC469CD" w14:textId="77777777" w:rsidR="00C16903" w:rsidRPr="004A7474" w:rsidRDefault="00C16903" w:rsidP="00C16903">
            <w:pPr>
              <w:spacing w:before="0" w:after="0"/>
              <w:jc w:val="left"/>
              <w:rPr>
                <w:noProof/>
                <w:sz w:val="16"/>
              </w:rPr>
            </w:pPr>
          </w:p>
        </w:tc>
        <w:tc>
          <w:tcPr>
            <w:tcW w:w="960" w:type="dxa"/>
          </w:tcPr>
          <w:p w14:paraId="661BA34E" w14:textId="77777777" w:rsidR="00C16903" w:rsidRPr="004A7474" w:rsidRDefault="00C16903" w:rsidP="00C16903">
            <w:pPr>
              <w:spacing w:before="0" w:after="0"/>
              <w:jc w:val="left"/>
              <w:rPr>
                <w:noProof/>
                <w:sz w:val="16"/>
              </w:rPr>
            </w:pPr>
            <w:r w:rsidRPr="004A7474">
              <w:rPr>
                <w:noProof/>
                <w:sz w:val="16"/>
              </w:rPr>
              <w:t>-</w:t>
            </w:r>
          </w:p>
          <w:p w14:paraId="4D54CC44" w14:textId="77777777" w:rsidR="00C16903" w:rsidRPr="004A7474" w:rsidRDefault="00C16903" w:rsidP="00C16903">
            <w:pPr>
              <w:spacing w:before="0" w:after="0"/>
              <w:jc w:val="left"/>
              <w:rPr>
                <w:noProof/>
                <w:sz w:val="16"/>
              </w:rPr>
            </w:pPr>
          </w:p>
        </w:tc>
        <w:tc>
          <w:tcPr>
            <w:tcW w:w="840" w:type="dxa"/>
          </w:tcPr>
          <w:p w14:paraId="492D19E1" w14:textId="77777777" w:rsidR="00C16903" w:rsidRPr="004A7474" w:rsidRDefault="00C16903" w:rsidP="00C16903">
            <w:pPr>
              <w:spacing w:before="0" w:after="0"/>
              <w:jc w:val="left"/>
              <w:rPr>
                <w:noProof/>
                <w:sz w:val="16"/>
              </w:rPr>
            </w:pPr>
            <w:r w:rsidRPr="004A7474">
              <w:rPr>
                <w:noProof/>
                <w:sz w:val="16"/>
              </w:rPr>
              <w:t>31.12.2027</w:t>
            </w:r>
          </w:p>
          <w:p w14:paraId="6246AA06" w14:textId="77777777" w:rsidR="00C16903" w:rsidRPr="004A7474" w:rsidRDefault="00C16903" w:rsidP="00C16903">
            <w:pPr>
              <w:spacing w:before="0" w:after="0"/>
              <w:jc w:val="left"/>
              <w:rPr>
                <w:noProof/>
                <w:sz w:val="16"/>
              </w:rPr>
            </w:pPr>
          </w:p>
        </w:tc>
      </w:tr>
      <w:tr w:rsidR="00730181" w:rsidRPr="00697EA2" w14:paraId="7471D752" w14:textId="77777777" w:rsidTr="00A662D8">
        <w:trPr>
          <w:cantSplit/>
          <w:jc w:val="left"/>
        </w:trPr>
        <w:tc>
          <w:tcPr>
            <w:tcW w:w="645" w:type="dxa"/>
          </w:tcPr>
          <w:p w14:paraId="255BA20D" w14:textId="77777777" w:rsidR="00C16903" w:rsidRPr="004A7474" w:rsidRDefault="00C16903" w:rsidP="00C16903">
            <w:pPr>
              <w:spacing w:before="0" w:after="0"/>
              <w:jc w:val="left"/>
              <w:rPr>
                <w:noProof/>
                <w:sz w:val="16"/>
              </w:rPr>
            </w:pPr>
            <w:r w:rsidRPr="004A7474">
              <w:rPr>
                <w:noProof/>
                <w:sz w:val="16"/>
              </w:rPr>
              <w:t>0.6037</w:t>
            </w:r>
          </w:p>
          <w:p w14:paraId="476485D1" w14:textId="77777777" w:rsidR="00C16903" w:rsidRPr="004A7474" w:rsidRDefault="00C16903" w:rsidP="00C16903">
            <w:pPr>
              <w:spacing w:before="0" w:after="0"/>
              <w:jc w:val="left"/>
              <w:rPr>
                <w:noProof/>
                <w:sz w:val="16"/>
              </w:rPr>
            </w:pPr>
          </w:p>
        </w:tc>
        <w:tc>
          <w:tcPr>
            <w:tcW w:w="1112" w:type="dxa"/>
          </w:tcPr>
          <w:p w14:paraId="766E8C7F" w14:textId="77777777" w:rsidR="00C16903" w:rsidRPr="004A7474" w:rsidRDefault="00C16903" w:rsidP="00C16903">
            <w:pPr>
              <w:spacing w:before="0" w:after="0"/>
              <w:jc w:val="right"/>
              <w:rPr>
                <w:noProof/>
                <w:sz w:val="16"/>
              </w:rPr>
            </w:pPr>
            <w:r w:rsidRPr="004A7474">
              <w:rPr>
                <w:noProof/>
                <w:sz w:val="16"/>
              </w:rPr>
              <w:t>*ex 3823 19 90</w:t>
            </w:r>
          </w:p>
          <w:p w14:paraId="0A10E1B8" w14:textId="77777777" w:rsidR="00C16903" w:rsidRPr="004A7474" w:rsidRDefault="00C16903" w:rsidP="00C16903">
            <w:pPr>
              <w:spacing w:before="0" w:after="0"/>
              <w:jc w:val="right"/>
              <w:rPr>
                <w:noProof/>
                <w:sz w:val="16"/>
              </w:rPr>
            </w:pPr>
            <w:r w:rsidRPr="004A7474">
              <w:rPr>
                <w:noProof/>
                <w:sz w:val="16"/>
              </w:rPr>
              <w:t>ex 3823 19 90</w:t>
            </w:r>
          </w:p>
        </w:tc>
        <w:tc>
          <w:tcPr>
            <w:tcW w:w="600" w:type="dxa"/>
          </w:tcPr>
          <w:p w14:paraId="44B013CE" w14:textId="77777777" w:rsidR="00C16903" w:rsidRPr="004A7474" w:rsidRDefault="00C16903" w:rsidP="00C16903">
            <w:pPr>
              <w:spacing w:before="0" w:after="0"/>
              <w:jc w:val="center"/>
              <w:rPr>
                <w:noProof/>
                <w:sz w:val="16"/>
              </w:rPr>
            </w:pPr>
            <w:r w:rsidRPr="004A7474">
              <w:rPr>
                <w:noProof/>
                <w:sz w:val="16"/>
              </w:rPr>
              <w:t>20</w:t>
            </w:r>
          </w:p>
          <w:p w14:paraId="31F49603"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8F36998" w14:textId="77777777" w:rsidR="00C16903" w:rsidRPr="00697EA2" w:rsidRDefault="00C16903" w:rsidP="00B974AD">
            <w:pPr>
              <w:pStyle w:val="Paragraph"/>
              <w:rPr>
                <w:noProof/>
                <w:lang w:val="pt-PT"/>
              </w:rPr>
            </w:pPr>
            <w:r w:rsidRPr="00697EA2">
              <w:rPr>
                <w:noProof/>
                <w:lang w:val="pt-PT"/>
              </w:rPr>
              <w:t>Óleos ácidos de palma de refinação para utilização no fabrico de:</w:t>
            </w:r>
          </w:p>
          <w:tbl>
            <w:tblPr>
              <w:tblStyle w:val="Listdash"/>
              <w:tblW w:w="0" w:type="auto"/>
              <w:tblLayout w:type="fixed"/>
              <w:tblLook w:val="0000" w:firstRow="0" w:lastRow="0" w:firstColumn="0" w:lastColumn="0" w:noHBand="0" w:noVBand="0"/>
            </w:tblPr>
            <w:tblGrid>
              <w:gridCol w:w="220"/>
              <w:gridCol w:w="3958"/>
            </w:tblGrid>
            <w:tr w:rsidR="00C16903" w:rsidRPr="00697EA2" w14:paraId="21813219" w14:textId="77777777" w:rsidTr="00730181">
              <w:tc>
                <w:tcPr>
                  <w:tcW w:w="220" w:type="dxa"/>
                </w:tcPr>
                <w:p w14:paraId="7D26972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58" w:type="dxa"/>
                </w:tcPr>
                <w:p w14:paraId="4C819014" w14:textId="77777777" w:rsidR="00C16903" w:rsidRPr="00697EA2" w:rsidRDefault="00C16903" w:rsidP="00B974AD">
                  <w:pPr>
                    <w:pStyle w:val="Paragraph"/>
                    <w:spacing w:after="0"/>
                    <w:rPr>
                      <w:noProof/>
                      <w:szCs w:val="16"/>
                      <w:lang w:val="pt-PT"/>
                    </w:rPr>
                  </w:pPr>
                  <w:r w:rsidRPr="00697EA2">
                    <w:rPr>
                      <w:noProof/>
                      <w:szCs w:val="16"/>
                      <w:lang w:val="pt-PT"/>
                    </w:rPr>
                    <w:t>ácidos gordos monocarboxílicos industriais da posição 3823,</w:t>
                  </w:r>
                </w:p>
              </w:tc>
            </w:tr>
            <w:tr w:rsidR="00C16903" w:rsidRPr="00697EA2" w14:paraId="16D6B98A" w14:textId="77777777" w:rsidTr="00730181">
              <w:tc>
                <w:tcPr>
                  <w:tcW w:w="220" w:type="dxa"/>
                </w:tcPr>
                <w:p w14:paraId="746BB2F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58" w:type="dxa"/>
                </w:tcPr>
                <w:p w14:paraId="62BD64F3" w14:textId="77777777" w:rsidR="00C16903" w:rsidRPr="00697EA2" w:rsidRDefault="00C16903" w:rsidP="00B974AD">
                  <w:pPr>
                    <w:pStyle w:val="Paragraph"/>
                    <w:spacing w:after="0"/>
                    <w:rPr>
                      <w:noProof/>
                      <w:szCs w:val="16"/>
                      <w:lang w:val="pt-PT"/>
                    </w:rPr>
                  </w:pPr>
                  <w:r w:rsidRPr="00697EA2">
                    <w:rPr>
                      <w:noProof/>
                      <w:szCs w:val="16"/>
                      <w:lang w:val="pt-PT"/>
                    </w:rPr>
                    <w:t>ácido esteárico da posição 3823,</w:t>
                  </w:r>
                </w:p>
              </w:tc>
            </w:tr>
            <w:tr w:rsidR="00C16903" w:rsidRPr="00697EA2" w14:paraId="76E35E9E" w14:textId="77777777" w:rsidTr="00730181">
              <w:tc>
                <w:tcPr>
                  <w:tcW w:w="220" w:type="dxa"/>
                </w:tcPr>
                <w:p w14:paraId="46988EE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58" w:type="dxa"/>
                </w:tcPr>
                <w:p w14:paraId="65AE9DAA" w14:textId="77777777" w:rsidR="00C16903" w:rsidRPr="00697EA2" w:rsidRDefault="00C16903" w:rsidP="00B974AD">
                  <w:pPr>
                    <w:pStyle w:val="Paragraph"/>
                    <w:spacing w:after="0"/>
                    <w:rPr>
                      <w:noProof/>
                      <w:szCs w:val="16"/>
                      <w:lang w:val="pt-PT"/>
                    </w:rPr>
                  </w:pPr>
                  <w:r w:rsidRPr="00697EA2">
                    <w:rPr>
                      <w:noProof/>
                      <w:szCs w:val="16"/>
                      <w:lang w:val="pt-PT"/>
                    </w:rPr>
                    <w:t>ácido esteárico da posição 2915,</w:t>
                  </w:r>
                </w:p>
              </w:tc>
            </w:tr>
            <w:tr w:rsidR="00C16903" w:rsidRPr="00697EA2" w14:paraId="201FE7F0" w14:textId="77777777" w:rsidTr="00730181">
              <w:tc>
                <w:tcPr>
                  <w:tcW w:w="220" w:type="dxa"/>
                </w:tcPr>
                <w:p w14:paraId="0BB1C7C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58" w:type="dxa"/>
                </w:tcPr>
                <w:p w14:paraId="3E496120" w14:textId="77777777" w:rsidR="00C16903" w:rsidRPr="00697EA2" w:rsidRDefault="00C16903" w:rsidP="00B974AD">
                  <w:pPr>
                    <w:pStyle w:val="Paragraph"/>
                    <w:spacing w:after="0"/>
                    <w:rPr>
                      <w:noProof/>
                      <w:szCs w:val="16"/>
                      <w:lang w:val="pt-PT"/>
                    </w:rPr>
                  </w:pPr>
                  <w:r w:rsidRPr="00697EA2">
                    <w:rPr>
                      <w:noProof/>
                      <w:szCs w:val="16"/>
                      <w:lang w:val="pt-PT"/>
                    </w:rPr>
                    <w:t>ácido palmítico da posição 2915, ou</w:t>
                  </w:r>
                </w:p>
              </w:tc>
            </w:tr>
            <w:tr w:rsidR="00C16903" w:rsidRPr="00697EA2" w14:paraId="0C917EBB" w14:textId="77777777" w:rsidTr="00730181">
              <w:tc>
                <w:tcPr>
                  <w:tcW w:w="220" w:type="dxa"/>
                </w:tcPr>
                <w:p w14:paraId="0311977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58" w:type="dxa"/>
                </w:tcPr>
                <w:p w14:paraId="54EC6953" w14:textId="77777777" w:rsidR="00C16903" w:rsidRPr="00697EA2" w:rsidRDefault="00C16903" w:rsidP="00B974AD">
                  <w:pPr>
                    <w:pStyle w:val="Paragraph"/>
                    <w:spacing w:after="0"/>
                    <w:rPr>
                      <w:noProof/>
                      <w:szCs w:val="16"/>
                      <w:lang w:val="pt-PT"/>
                    </w:rPr>
                  </w:pPr>
                  <w:r w:rsidRPr="00697EA2">
                    <w:rPr>
                      <w:noProof/>
                      <w:szCs w:val="16"/>
                      <w:lang w:val="pt-PT"/>
                    </w:rPr>
                    <w:t>preparações para alimentação animal da posição 2309</w:t>
                  </w:r>
                </w:p>
              </w:tc>
            </w:tr>
          </w:tbl>
          <w:p w14:paraId="44B793CA"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35FFDC47" w14:textId="77777777" w:rsidR="00C16903" w:rsidRPr="00697EA2" w:rsidRDefault="00C16903" w:rsidP="00B974AD">
            <w:pPr>
              <w:spacing w:before="0" w:after="0"/>
              <w:rPr>
                <w:noProof/>
                <w:sz w:val="16"/>
              </w:rPr>
            </w:pPr>
          </w:p>
        </w:tc>
        <w:tc>
          <w:tcPr>
            <w:tcW w:w="754" w:type="dxa"/>
          </w:tcPr>
          <w:p w14:paraId="5D3DF434" w14:textId="77777777" w:rsidR="00C16903" w:rsidRPr="004A7474" w:rsidRDefault="00C16903" w:rsidP="00C16903">
            <w:pPr>
              <w:spacing w:before="0" w:after="0"/>
              <w:jc w:val="left"/>
              <w:rPr>
                <w:noProof/>
                <w:sz w:val="16"/>
              </w:rPr>
            </w:pPr>
            <w:r w:rsidRPr="004A7474">
              <w:rPr>
                <w:noProof/>
                <w:sz w:val="16"/>
              </w:rPr>
              <w:t>0 %</w:t>
            </w:r>
          </w:p>
          <w:p w14:paraId="2CCE649B" w14:textId="77777777" w:rsidR="00C16903" w:rsidRPr="004A7474" w:rsidRDefault="00C16903" w:rsidP="00C16903">
            <w:pPr>
              <w:spacing w:before="0" w:after="0"/>
              <w:jc w:val="left"/>
              <w:rPr>
                <w:noProof/>
                <w:sz w:val="16"/>
              </w:rPr>
            </w:pPr>
          </w:p>
        </w:tc>
        <w:tc>
          <w:tcPr>
            <w:tcW w:w="960" w:type="dxa"/>
          </w:tcPr>
          <w:p w14:paraId="04F64F80" w14:textId="77777777" w:rsidR="00C16903" w:rsidRPr="004A7474" w:rsidRDefault="00C16903" w:rsidP="00C16903">
            <w:pPr>
              <w:spacing w:before="0" w:after="0"/>
              <w:jc w:val="left"/>
              <w:rPr>
                <w:noProof/>
                <w:sz w:val="16"/>
              </w:rPr>
            </w:pPr>
            <w:r w:rsidRPr="004A7474">
              <w:rPr>
                <w:noProof/>
                <w:sz w:val="16"/>
              </w:rPr>
              <w:t>-</w:t>
            </w:r>
          </w:p>
          <w:p w14:paraId="78549606" w14:textId="77777777" w:rsidR="00C16903" w:rsidRPr="004A7474" w:rsidRDefault="00C16903" w:rsidP="00C16903">
            <w:pPr>
              <w:spacing w:before="0" w:after="0"/>
              <w:jc w:val="left"/>
              <w:rPr>
                <w:noProof/>
                <w:sz w:val="16"/>
              </w:rPr>
            </w:pPr>
          </w:p>
        </w:tc>
        <w:tc>
          <w:tcPr>
            <w:tcW w:w="840" w:type="dxa"/>
          </w:tcPr>
          <w:p w14:paraId="600C4AAE" w14:textId="77777777" w:rsidR="00C16903" w:rsidRPr="004A7474" w:rsidRDefault="00C16903" w:rsidP="00C16903">
            <w:pPr>
              <w:spacing w:before="0" w:after="0"/>
              <w:jc w:val="left"/>
              <w:rPr>
                <w:noProof/>
                <w:sz w:val="16"/>
              </w:rPr>
            </w:pPr>
            <w:r w:rsidRPr="004A7474">
              <w:rPr>
                <w:noProof/>
                <w:sz w:val="16"/>
              </w:rPr>
              <w:t>31.12.2027</w:t>
            </w:r>
          </w:p>
          <w:p w14:paraId="5299E1A2" w14:textId="77777777" w:rsidR="00C16903" w:rsidRPr="004A7474" w:rsidRDefault="00C16903" w:rsidP="00C16903">
            <w:pPr>
              <w:spacing w:before="0" w:after="0"/>
              <w:jc w:val="left"/>
              <w:rPr>
                <w:noProof/>
                <w:sz w:val="16"/>
              </w:rPr>
            </w:pPr>
          </w:p>
        </w:tc>
      </w:tr>
      <w:tr w:rsidR="00730181" w:rsidRPr="00697EA2" w14:paraId="709C3DC8" w14:textId="77777777" w:rsidTr="00A662D8">
        <w:trPr>
          <w:cantSplit/>
          <w:jc w:val="left"/>
        </w:trPr>
        <w:tc>
          <w:tcPr>
            <w:tcW w:w="645" w:type="dxa"/>
          </w:tcPr>
          <w:p w14:paraId="4E5E4BF7" w14:textId="77777777" w:rsidR="00C16903" w:rsidRPr="004A7474" w:rsidRDefault="00C16903" w:rsidP="00C16903">
            <w:pPr>
              <w:spacing w:before="0" w:after="0"/>
              <w:jc w:val="left"/>
              <w:rPr>
                <w:noProof/>
                <w:sz w:val="16"/>
              </w:rPr>
            </w:pPr>
            <w:r w:rsidRPr="004A7474">
              <w:rPr>
                <w:noProof/>
                <w:sz w:val="16"/>
              </w:rPr>
              <w:t>0.8365</w:t>
            </w:r>
          </w:p>
        </w:tc>
        <w:tc>
          <w:tcPr>
            <w:tcW w:w="1112" w:type="dxa"/>
          </w:tcPr>
          <w:p w14:paraId="12952138"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7E2816B0" w14:textId="77777777" w:rsidR="00C16903" w:rsidRPr="004A7474" w:rsidRDefault="00C16903" w:rsidP="00C16903">
            <w:pPr>
              <w:spacing w:before="0" w:after="0"/>
              <w:jc w:val="center"/>
              <w:rPr>
                <w:noProof/>
                <w:sz w:val="16"/>
              </w:rPr>
            </w:pPr>
            <w:r w:rsidRPr="004A7474">
              <w:rPr>
                <w:noProof/>
                <w:sz w:val="16"/>
              </w:rPr>
              <w:t>22</w:t>
            </w:r>
          </w:p>
        </w:tc>
        <w:tc>
          <w:tcPr>
            <w:tcW w:w="4629" w:type="dxa"/>
          </w:tcPr>
          <w:p w14:paraId="51AD8DA4" w14:textId="77777777" w:rsidR="00C16903" w:rsidRPr="00697EA2" w:rsidRDefault="00C16903" w:rsidP="00B974AD">
            <w:pPr>
              <w:pStyle w:val="Paragraph"/>
              <w:rPr>
                <w:noProof/>
                <w:lang w:val="pt-PT"/>
              </w:rPr>
            </w:pPr>
            <w:r w:rsidRPr="00697EA2">
              <w:rPr>
                <w:noProof/>
                <w:lang w:val="pt-PT"/>
              </w:rPr>
              <w:t>Solução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12EB66CA" w14:textId="77777777" w:rsidTr="00730181">
              <w:tc>
                <w:tcPr>
                  <w:tcW w:w="220" w:type="dxa"/>
                </w:tcPr>
                <w:p w14:paraId="0A1F9D9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ECF7CD" w14:textId="77777777" w:rsidR="00C16903" w:rsidRPr="00697EA2" w:rsidRDefault="00C16903" w:rsidP="00B974AD">
                  <w:pPr>
                    <w:pStyle w:val="Paragraph"/>
                    <w:spacing w:after="0"/>
                    <w:rPr>
                      <w:noProof/>
                      <w:szCs w:val="16"/>
                      <w:lang w:val="pt-PT"/>
                    </w:rPr>
                  </w:pPr>
                  <w:r w:rsidRPr="00697EA2">
                    <w:rPr>
                      <w:noProof/>
                      <w:szCs w:val="16"/>
                      <w:lang w:val="pt-PT"/>
                    </w:rPr>
                    <w:t>30 % ou mais, mas não mais de 40 %, em peso, de hexafluorofosfato de lítio (CAS RN 21324-40-3), e</w:t>
                  </w:r>
                </w:p>
              </w:tc>
            </w:tr>
            <w:tr w:rsidR="00C16903" w:rsidRPr="00697EA2" w14:paraId="51BD2D25" w14:textId="77777777" w:rsidTr="00730181">
              <w:tc>
                <w:tcPr>
                  <w:tcW w:w="220" w:type="dxa"/>
                </w:tcPr>
                <w:p w14:paraId="6BD31B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DFD363" w14:textId="77777777" w:rsidR="00C16903" w:rsidRPr="00697EA2" w:rsidRDefault="00C16903" w:rsidP="00B974AD">
                  <w:pPr>
                    <w:pStyle w:val="Paragraph"/>
                    <w:spacing w:after="0"/>
                    <w:rPr>
                      <w:noProof/>
                      <w:szCs w:val="16"/>
                      <w:lang w:val="pt-PT"/>
                    </w:rPr>
                  </w:pPr>
                  <w:r w:rsidRPr="00697EA2">
                    <w:rPr>
                      <w:noProof/>
                      <w:szCs w:val="16"/>
                      <w:lang w:val="pt-PT"/>
                    </w:rPr>
                    <w:t>60 % ou mais, mas não mais de 70 %, em peso, de carbonato de etilo e metilo (CAS RN 623-53-0), ou carbonato de dimetilo (CAS RN 616-38-6)</w:t>
                  </w:r>
                </w:p>
              </w:tc>
            </w:tr>
          </w:tbl>
          <w:p w14:paraId="5CD9310D" w14:textId="77777777" w:rsidR="00C16903" w:rsidRPr="00697EA2" w:rsidRDefault="00C16903" w:rsidP="00B974AD">
            <w:pPr>
              <w:spacing w:before="0" w:after="0"/>
              <w:rPr>
                <w:noProof/>
                <w:sz w:val="16"/>
              </w:rPr>
            </w:pPr>
          </w:p>
        </w:tc>
        <w:tc>
          <w:tcPr>
            <w:tcW w:w="754" w:type="dxa"/>
          </w:tcPr>
          <w:p w14:paraId="2ABAAB65"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564E04D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1C094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969E8B1" w14:textId="77777777" w:rsidTr="00A662D8">
        <w:trPr>
          <w:cantSplit/>
          <w:jc w:val="left"/>
        </w:trPr>
        <w:tc>
          <w:tcPr>
            <w:tcW w:w="645" w:type="dxa"/>
          </w:tcPr>
          <w:p w14:paraId="34FB17D2" w14:textId="77777777" w:rsidR="00C16903" w:rsidRPr="004A7474" w:rsidRDefault="00C16903" w:rsidP="00C16903">
            <w:pPr>
              <w:spacing w:before="0" w:after="0"/>
              <w:jc w:val="left"/>
              <w:rPr>
                <w:noProof/>
                <w:sz w:val="16"/>
              </w:rPr>
            </w:pPr>
            <w:r w:rsidRPr="004A7474">
              <w:rPr>
                <w:noProof/>
                <w:sz w:val="16"/>
              </w:rPr>
              <w:t>0.6810</w:t>
            </w:r>
          </w:p>
        </w:tc>
        <w:tc>
          <w:tcPr>
            <w:tcW w:w="1112" w:type="dxa"/>
          </w:tcPr>
          <w:p w14:paraId="1FCD9800"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2D4D0122"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71B28D25" w14:textId="6179B669" w:rsidR="00C16903" w:rsidRPr="00697EA2" w:rsidRDefault="00C16903" w:rsidP="00B974AD">
            <w:pPr>
              <w:spacing w:before="0" w:after="0"/>
              <w:rPr>
                <w:noProof/>
                <w:sz w:val="16"/>
              </w:rPr>
            </w:pPr>
            <w:r w:rsidRPr="00697EA2">
              <w:rPr>
                <w:noProof/>
                <w:sz w:val="16"/>
              </w:rPr>
              <w:t>Complexos de butilfosfato de titânio(IV) (CAS RN 109037-78-7), dissolvidos em etanol e propan-2-ol</w:t>
            </w:r>
          </w:p>
        </w:tc>
        <w:tc>
          <w:tcPr>
            <w:tcW w:w="754" w:type="dxa"/>
          </w:tcPr>
          <w:p w14:paraId="40960C1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759AFB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B784A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10785AE" w14:textId="77777777" w:rsidTr="00A662D8">
        <w:trPr>
          <w:cantSplit/>
          <w:jc w:val="left"/>
        </w:trPr>
        <w:tc>
          <w:tcPr>
            <w:tcW w:w="645" w:type="dxa"/>
          </w:tcPr>
          <w:p w14:paraId="1F10B435" w14:textId="77777777" w:rsidR="00C16903" w:rsidRPr="004A7474" w:rsidRDefault="00C16903" w:rsidP="00C16903">
            <w:pPr>
              <w:spacing w:before="0" w:after="0"/>
              <w:jc w:val="left"/>
              <w:rPr>
                <w:noProof/>
                <w:sz w:val="16"/>
              </w:rPr>
            </w:pPr>
            <w:r w:rsidRPr="004A7474">
              <w:rPr>
                <w:noProof/>
                <w:sz w:val="16"/>
              </w:rPr>
              <w:t>0.4909</w:t>
            </w:r>
          </w:p>
        </w:tc>
        <w:tc>
          <w:tcPr>
            <w:tcW w:w="1112" w:type="dxa"/>
          </w:tcPr>
          <w:p w14:paraId="5EDE09ED"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072FBD8A" w14:textId="77777777" w:rsidR="00C16903" w:rsidRPr="004A7474" w:rsidRDefault="00C16903" w:rsidP="00C16903">
            <w:pPr>
              <w:spacing w:before="0" w:after="0"/>
              <w:jc w:val="center"/>
              <w:rPr>
                <w:noProof/>
                <w:sz w:val="16"/>
              </w:rPr>
            </w:pPr>
            <w:r w:rsidRPr="004A7474">
              <w:rPr>
                <w:noProof/>
                <w:sz w:val="16"/>
              </w:rPr>
              <w:t>29</w:t>
            </w:r>
          </w:p>
        </w:tc>
        <w:tc>
          <w:tcPr>
            <w:tcW w:w="4629" w:type="dxa"/>
          </w:tcPr>
          <w:p w14:paraId="1557CF69" w14:textId="77777777" w:rsidR="00C16903" w:rsidRPr="00697EA2" w:rsidRDefault="00C16903" w:rsidP="00B974AD">
            <w:pPr>
              <w:pStyle w:val="Paragraph"/>
              <w:rPr>
                <w:noProof/>
                <w:lang w:val="pt-PT"/>
              </w:rPr>
            </w:pPr>
            <w:r w:rsidRPr="00697EA2">
              <w:rPr>
                <w:noProof/>
                <w:lang w:val="pt-PT"/>
              </w:rPr>
              <w:t>Preparação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254F49BD" w14:textId="77777777" w:rsidTr="00730181">
              <w:tc>
                <w:tcPr>
                  <w:tcW w:w="220" w:type="dxa"/>
                </w:tcPr>
                <w:p w14:paraId="64BCACE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414DB8" w14:textId="77777777" w:rsidR="00C16903" w:rsidRPr="00697EA2" w:rsidRDefault="00C16903" w:rsidP="00B974AD">
                  <w:pPr>
                    <w:pStyle w:val="Paragraph"/>
                    <w:spacing w:after="0"/>
                    <w:rPr>
                      <w:noProof/>
                      <w:szCs w:val="16"/>
                      <w:lang w:val="pt-PT"/>
                    </w:rPr>
                  </w:pPr>
                  <w:r w:rsidRPr="00697EA2">
                    <w:rPr>
                      <w:noProof/>
                      <w:szCs w:val="16"/>
                      <w:lang w:val="pt-PT"/>
                    </w:rPr>
                    <w:t>85 % ou mais, mas não mais de 99 % de éter de polietilenoglicol de acrilato de butil 2-ciano 3-(4-hidroxi-3-metoxifenil) e</w:t>
                  </w:r>
                </w:p>
              </w:tc>
            </w:tr>
            <w:tr w:rsidR="00C16903" w:rsidRPr="00697EA2" w14:paraId="4D371463" w14:textId="77777777" w:rsidTr="00730181">
              <w:tc>
                <w:tcPr>
                  <w:tcW w:w="220" w:type="dxa"/>
                </w:tcPr>
                <w:p w14:paraId="6DCC8C7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B364D0F" w14:textId="77777777" w:rsidR="00C16903" w:rsidRPr="00697EA2" w:rsidRDefault="00C16903" w:rsidP="00B974AD">
                  <w:pPr>
                    <w:pStyle w:val="Paragraph"/>
                    <w:spacing w:after="0"/>
                    <w:rPr>
                      <w:noProof/>
                      <w:szCs w:val="16"/>
                      <w:lang w:val="pt-PT"/>
                    </w:rPr>
                  </w:pPr>
                  <w:r w:rsidRPr="00697EA2">
                    <w:rPr>
                      <w:noProof/>
                      <w:szCs w:val="16"/>
                      <w:lang w:val="pt-PT"/>
                    </w:rPr>
                    <w:t>1 % ou mais, mas não mais de 15 % de trioleato de polioxietileno (20) sorbitano</w:t>
                  </w:r>
                </w:p>
              </w:tc>
            </w:tr>
          </w:tbl>
          <w:p w14:paraId="78E5411B" w14:textId="77777777" w:rsidR="00C16903" w:rsidRPr="00697EA2" w:rsidRDefault="00C16903" w:rsidP="00B974AD">
            <w:pPr>
              <w:spacing w:before="0" w:after="0"/>
              <w:rPr>
                <w:noProof/>
                <w:sz w:val="16"/>
              </w:rPr>
            </w:pPr>
          </w:p>
        </w:tc>
        <w:tc>
          <w:tcPr>
            <w:tcW w:w="754" w:type="dxa"/>
          </w:tcPr>
          <w:p w14:paraId="573BF0A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18B5C7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66B3A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6F4FC65" w14:textId="77777777" w:rsidTr="00A662D8">
        <w:trPr>
          <w:cantSplit/>
          <w:jc w:val="left"/>
        </w:trPr>
        <w:tc>
          <w:tcPr>
            <w:tcW w:w="645" w:type="dxa"/>
          </w:tcPr>
          <w:p w14:paraId="78A046E3" w14:textId="77777777" w:rsidR="00C16903" w:rsidRPr="004A7474" w:rsidRDefault="00C16903" w:rsidP="00C16903">
            <w:pPr>
              <w:spacing w:before="0" w:after="0"/>
              <w:jc w:val="left"/>
              <w:rPr>
                <w:noProof/>
                <w:sz w:val="16"/>
              </w:rPr>
            </w:pPr>
            <w:r w:rsidRPr="004A7474">
              <w:rPr>
                <w:noProof/>
                <w:sz w:val="16"/>
              </w:rPr>
              <w:t>0.4707</w:t>
            </w:r>
          </w:p>
        </w:tc>
        <w:tc>
          <w:tcPr>
            <w:tcW w:w="1112" w:type="dxa"/>
          </w:tcPr>
          <w:p w14:paraId="37CC7B23"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3A9CAD2E" w14:textId="77777777" w:rsidR="00C16903" w:rsidRPr="004A7474" w:rsidRDefault="00C16903" w:rsidP="00C16903">
            <w:pPr>
              <w:spacing w:before="0" w:after="0"/>
              <w:jc w:val="center"/>
              <w:rPr>
                <w:noProof/>
                <w:sz w:val="16"/>
              </w:rPr>
            </w:pPr>
            <w:r w:rsidRPr="004A7474">
              <w:rPr>
                <w:noProof/>
                <w:sz w:val="16"/>
              </w:rPr>
              <w:t>32</w:t>
            </w:r>
          </w:p>
        </w:tc>
        <w:tc>
          <w:tcPr>
            <w:tcW w:w="4629" w:type="dxa"/>
          </w:tcPr>
          <w:p w14:paraId="22ECD675" w14:textId="5515EEEF" w:rsidR="00C16903" w:rsidRPr="00697EA2" w:rsidRDefault="00C16903" w:rsidP="00B974AD">
            <w:pPr>
              <w:spacing w:before="0" w:after="0"/>
              <w:rPr>
                <w:noProof/>
                <w:sz w:val="16"/>
              </w:rPr>
            </w:pPr>
            <w:r w:rsidRPr="00697EA2">
              <w:rPr>
                <w:noProof/>
                <w:sz w:val="16"/>
              </w:rPr>
              <w:t>Mistura de isómeros de divinilbenzeno e isómeros de etilvinilbenzeno,  que contenha, em peso, 56 % ou mais, mas não mais de 85 % de divinilbenzeno (CAS RN 1321-74-0)</w:t>
            </w:r>
          </w:p>
        </w:tc>
        <w:tc>
          <w:tcPr>
            <w:tcW w:w="754" w:type="dxa"/>
          </w:tcPr>
          <w:p w14:paraId="226177D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03FCA0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3539B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9CC3325" w14:textId="77777777" w:rsidTr="00A662D8">
        <w:trPr>
          <w:cantSplit/>
          <w:jc w:val="left"/>
        </w:trPr>
        <w:tc>
          <w:tcPr>
            <w:tcW w:w="645" w:type="dxa"/>
          </w:tcPr>
          <w:p w14:paraId="5F83AEE4" w14:textId="77777777" w:rsidR="00C16903" w:rsidRPr="004A7474" w:rsidRDefault="00C16903" w:rsidP="00C16903">
            <w:pPr>
              <w:spacing w:before="0" w:after="0"/>
              <w:jc w:val="left"/>
              <w:rPr>
                <w:noProof/>
                <w:sz w:val="16"/>
              </w:rPr>
            </w:pPr>
            <w:r w:rsidRPr="004A7474">
              <w:rPr>
                <w:noProof/>
                <w:sz w:val="16"/>
              </w:rPr>
              <w:t>0.3083</w:t>
            </w:r>
          </w:p>
          <w:p w14:paraId="59D958DD" w14:textId="77777777" w:rsidR="00C16903" w:rsidRPr="004A7474" w:rsidRDefault="00C16903" w:rsidP="00C16903">
            <w:pPr>
              <w:spacing w:before="0" w:after="0"/>
              <w:jc w:val="left"/>
              <w:rPr>
                <w:noProof/>
                <w:sz w:val="16"/>
              </w:rPr>
            </w:pPr>
          </w:p>
          <w:p w14:paraId="0232EFAE" w14:textId="77777777" w:rsidR="00C16903" w:rsidRPr="004A7474" w:rsidRDefault="00C16903" w:rsidP="00C16903">
            <w:pPr>
              <w:spacing w:before="0" w:after="0"/>
              <w:jc w:val="left"/>
              <w:rPr>
                <w:noProof/>
                <w:sz w:val="16"/>
              </w:rPr>
            </w:pPr>
          </w:p>
        </w:tc>
        <w:tc>
          <w:tcPr>
            <w:tcW w:w="1112" w:type="dxa"/>
          </w:tcPr>
          <w:p w14:paraId="77218E12" w14:textId="77777777" w:rsidR="00C16903" w:rsidRPr="004A7474" w:rsidRDefault="00C16903" w:rsidP="00C16903">
            <w:pPr>
              <w:spacing w:before="0" w:after="0"/>
              <w:jc w:val="right"/>
              <w:rPr>
                <w:noProof/>
                <w:sz w:val="16"/>
              </w:rPr>
            </w:pPr>
            <w:r w:rsidRPr="004A7474">
              <w:rPr>
                <w:noProof/>
                <w:sz w:val="16"/>
              </w:rPr>
              <w:t>*ex 3824 99 92</w:t>
            </w:r>
          </w:p>
          <w:p w14:paraId="5D543AA8" w14:textId="77777777" w:rsidR="00C16903" w:rsidRPr="004A7474" w:rsidRDefault="00C16903" w:rsidP="00C16903">
            <w:pPr>
              <w:spacing w:before="0" w:after="0"/>
              <w:jc w:val="right"/>
              <w:rPr>
                <w:noProof/>
                <w:sz w:val="16"/>
              </w:rPr>
            </w:pPr>
            <w:r w:rsidRPr="004A7474">
              <w:rPr>
                <w:noProof/>
                <w:sz w:val="16"/>
              </w:rPr>
              <w:t>ex 3824 99 93</w:t>
            </w:r>
          </w:p>
          <w:p w14:paraId="035B2204"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5A34A4E8" w14:textId="77777777" w:rsidR="00C16903" w:rsidRPr="004A7474" w:rsidRDefault="00C16903" w:rsidP="00C16903">
            <w:pPr>
              <w:spacing w:before="0" w:after="0"/>
              <w:jc w:val="center"/>
              <w:rPr>
                <w:noProof/>
                <w:sz w:val="16"/>
              </w:rPr>
            </w:pPr>
            <w:r w:rsidRPr="004A7474">
              <w:rPr>
                <w:noProof/>
                <w:sz w:val="16"/>
              </w:rPr>
              <w:t>33</w:t>
            </w:r>
          </w:p>
          <w:p w14:paraId="30A72DA0" w14:textId="77777777" w:rsidR="00C16903" w:rsidRPr="004A7474" w:rsidRDefault="00C16903" w:rsidP="00C16903">
            <w:pPr>
              <w:spacing w:before="0" w:after="0"/>
              <w:jc w:val="center"/>
              <w:rPr>
                <w:noProof/>
                <w:sz w:val="16"/>
              </w:rPr>
            </w:pPr>
            <w:r w:rsidRPr="004A7474">
              <w:rPr>
                <w:noProof/>
                <w:sz w:val="16"/>
              </w:rPr>
              <w:t>40</w:t>
            </w:r>
          </w:p>
          <w:p w14:paraId="188E28B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57C1FEA" w14:textId="77777777" w:rsidR="00C16903" w:rsidRPr="00697EA2" w:rsidRDefault="00C16903" w:rsidP="00B974AD">
            <w:pPr>
              <w:pStyle w:val="Paragraph"/>
              <w:rPr>
                <w:noProof/>
                <w:lang w:val="pt-PT"/>
              </w:rPr>
            </w:pPr>
            <w:r w:rsidRPr="00697EA2">
              <w:rPr>
                <w:noProof/>
                <w:lang w:val="pt-PT"/>
              </w:rPr>
              <w:t>Preparação anticorrosão constituída de sais de ácido dinonilnaftalenossulfónico apresentada quer:</w:t>
            </w:r>
          </w:p>
          <w:tbl>
            <w:tblPr>
              <w:tblStyle w:val="Listdash"/>
              <w:tblW w:w="0" w:type="auto"/>
              <w:tblLayout w:type="fixed"/>
              <w:tblLook w:val="0000" w:firstRow="0" w:lastRow="0" w:firstColumn="0" w:lastColumn="0" w:noHBand="0" w:noVBand="0"/>
            </w:tblPr>
            <w:tblGrid>
              <w:gridCol w:w="220"/>
              <w:gridCol w:w="3973"/>
            </w:tblGrid>
            <w:tr w:rsidR="00C16903" w:rsidRPr="00697EA2" w14:paraId="6E418CE4" w14:textId="77777777" w:rsidTr="00730181">
              <w:tc>
                <w:tcPr>
                  <w:tcW w:w="220" w:type="dxa"/>
                </w:tcPr>
                <w:p w14:paraId="45E12CB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7D9171" w14:textId="77777777" w:rsidR="00C16903" w:rsidRPr="00697EA2" w:rsidRDefault="00C16903" w:rsidP="00B974AD">
                  <w:pPr>
                    <w:pStyle w:val="Paragraph"/>
                    <w:spacing w:after="0"/>
                    <w:rPr>
                      <w:noProof/>
                      <w:szCs w:val="16"/>
                      <w:lang w:val="pt-PT"/>
                    </w:rPr>
                  </w:pPr>
                  <w:r w:rsidRPr="00697EA2">
                    <w:rPr>
                      <w:noProof/>
                      <w:szCs w:val="16"/>
                      <w:lang w:val="pt-PT"/>
                    </w:rPr>
                    <w:t>num suporte de cera mineral, mesmo modificada quimicamente, quer</w:t>
                  </w:r>
                </w:p>
              </w:tc>
            </w:tr>
            <w:tr w:rsidR="00C16903" w:rsidRPr="00697EA2" w14:paraId="7101B72C" w14:textId="77777777" w:rsidTr="00730181">
              <w:tc>
                <w:tcPr>
                  <w:tcW w:w="220" w:type="dxa"/>
                </w:tcPr>
                <w:p w14:paraId="63C6F5C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D06D65" w14:textId="77777777" w:rsidR="00C16903" w:rsidRPr="00697EA2" w:rsidRDefault="00C16903" w:rsidP="00B974AD">
                  <w:pPr>
                    <w:pStyle w:val="Paragraph"/>
                    <w:spacing w:after="0"/>
                    <w:rPr>
                      <w:noProof/>
                      <w:szCs w:val="16"/>
                      <w:lang w:val="pt-PT"/>
                    </w:rPr>
                  </w:pPr>
                  <w:r w:rsidRPr="00697EA2">
                    <w:rPr>
                      <w:noProof/>
                      <w:szCs w:val="16"/>
                      <w:lang w:val="pt-PT"/>
                    </w:rPr>
                    <w:t>em forma de solução em solventes orgânicos</w:t>
                  </w:r>
                </w:p>
              </w:tc>
            </w:tr>
          </w:tbl>
          <w:p w14:paraId="69DCFA02" w14:textId="77777777" w:rsidR="00C16903" w:rsidRPr="00697EA2" w:rsidRDefault="00C16903" w:rsidP="00B974AD">
            <w:pPr>
              <w:pStyle w:val="Paragraph"/>
              <w:rPr>
                <w:noProof/>
                <w:lang w:val="pt-PT"/>
              </w:rPr>
            </w:pPr>
          </w:p>
          <w:p w14:paraId="5D7015A3" w14:textId="77777777" w:rsidR="00C16903" w:rsidRPr="00697EA2" w:rsidRDefault="00C16903" w:rsidP="00B974AD">
            <w:pPr>
              <w:pStyle w:val="Paragraph"/>
              <w:rPr>
                <w:noProof/>
                <w:lang w:val="pt-PT"/>
              </w:rPr>
            </w:pPr>
          </w:p>
          <w:p w14:paraId="665150C5" w14:textId="77777777" w:rsidR="00C16903" w:rsidRPr="00697EA2" w:rsidRDefault="00C16903" w:rsidP="00B974AD">
            <w:pPr>
              <w:spacing w:before="0" w:after="0"/>
              <w:rPr>
                <w:noProof/>
                <w:sz w:val="16"/>
              </w:rPr>
            </w:pPr>
          </w:p>
        </w:tc>
        <w:tc>
          <w:tcPr>
            <w:tcW w:w="754" w:type="dxa"/>
          </w:tcPr>
          <w:p w14:paraId="36F9BCD6" w14:textId="77777777" w:rsidR="00C16903" w:rsidRPr="004A7474" w:rsidRDefault="00C16903" w:rsidP="00C16903">
            <w:pPr>
              <w:spacing w:before="0" w:after="0"/>
              <w:jc w:val="left"/>
              <w:rPr>
                <w:noProof/>
                <w:sz w:val="16"/>
              </w:rPr>
            </w:pPr>
            <w:r w:rsidRPr="004A7474">
              <w:rPr>
                <w:noProof/>
                <w:sz w:val="16"/>
              </w:rPr>
              <w:t>0 %</w:t>
            </w:r>
          </w:p>
          <w:p w14:paraId="25CE3AE1" w14:textId="77777777" w:rsidR="00C16903" w:rsidRPr="004A7474" w:rsidRDefault="00C16903" w:rsidP="00C16903">
            <w:pPr>
              <w:spacing w:before="0" w:after="0"/>
              <w:jc w:val="left"/>
              <w:rPr>
                <w:noProof/>
                <w:sz w:val="16"/>
              </w:rPr>
            </w:pPr>
          </w:p>
          <w:p w14:paraId="73B59B1C" w14:textId="77777777" w:rsidR="00C16903" w:rsidRPr="004A7474" w:rsidRDefault="00C16903" w:rsidP="00C16903">
            <w:pPr>
              <w:spacing w:before="0" w:after="0"/>
              <w:jc w:val="left"/>
              <w:rPr>
                <w:noProof/>
                <w:sz w:val="16"/>
              </w:rPr>
            </w:pPr>
          </w:p>
        </w:tc>
        <w:tc>
          <w:tcPr>
            <w:tcW w:w="960" w:type="dxa"/>
          </w:tcPr>
          <w:p w14:paraId="190C650E" w14:textId="77777777" w:rsidR="00C16903" w:rsidRPr="004A7474" w:rsidRDefault="00C16903" w:rsidP="00C16903">
            <w:pPr>
              <w:spacing w:before="0" w:after="0"/>
              <w:jc w:val="left"/>
              <w:rPr>
                <w:noProof/>
                <w:sz w:val="16"/>
              </w:rPr>
            </w:pPr>
            <w:r w:rsidRPr="004A7474">
              <w:rPr>
                <w:noProof/>
                <w:sz w:val="16"/>
              </w:rPr>
              <w:t>-</w:t>
            </w:r>
          </w:p>
          <w:p w14:paraId="0B8D8283" w14:textId="77777777" w:rsidR="00C16903" w:rsidRPr="004A7474" w:rsidRDefault="00C16903" w:rsidP="00C16903">
            <w:pPr>
              <w:spacing w:before="0" w:after="0"/>
              <w:jc w:val="left"/>
              <w:rPr>
                <w:noProof/>
                <w:sz w:val="16"/>
              </w:rPr>
            </w:pPr>
          </w:p>
          <w:p w14:paraId="4ED48673" w14:textId="77777777" w:rsidR="00C16903" w:rsidRPr="004A7474" w:rsidRDefault="00C16903" w:rsidP="00C16903">
            <w:pPr>
              <w:spacing w:before="0" w:after="0"/>
              <w:jc w:val="left"/>
              <w:rPr>
                <w:noProof/>
                <w:sz w:val="16"/>
              </w:rPr>
            </w:pPr>
          </w:p>
        </w:tc>
        <w:tc>
          <w:tcPr>
            <w:tcW w:w="840" w:type="dxa"/>
          </w:tcPr>
          <w:p w14:paraId="4A36BFB8" w14:textId="77777777" w:rsidR="00C16903" w:rsidRPr="004A7474" w:rsidRDefault="00C16903" w:rsidP="00C16903">
            <w:pPr>
              <w:spacing w:before="0" w:after="0"/>
              <w:jc w:val="left"/>
              <w:rPr>
                <w:noProof/>
                <w:sz w:val="16"/>
              </w:rPr>
            </w:pPr>
            <w:r w:rsidRPr="004A7474">
              <w:rPr>
                <w:noProof/>
                <w:sz w:val="16"/>
              </w:rPr>
              <w:t>31.12.2029</w:t>
            </w:r>
          </w:p>
          <w:p w14:paraId="3165DCCC" w14:textId="77777777" w:rsidR="00C16903" w:rsidRPr="004A7474" w:rsidRDefault="00C16903" w:rsidP="00C16903">
            <w:pPr>
              <w:spacing w:before="0" w:after="0"/>
              <w:jc w:val="left"/>
              <w:rPr>
                <w:noProof/>
                <w:sz w:val="16"/>
              </w:rPr>
            </w:pPr>
          </w:p>
          <w:p w14:paraId="2BD4479E" w14:textId="77777777" w:rsidR="00C16903" w:rsidRPr="004A7474" w:rsidRDefault="00C16903" w:rsidP="00C16903">
            <w:pPr>
              <w:spacing w:before="0" w:after="0"/>
              <w:jc w:val="left"/>
              <w:rPr>
                <w:noProof/>
                <w:sz w:val="16"/>
              </w:rPr>
            </w:pPr>
          </w:p>
        </w:tc>
      </w:tr>
      <w:tr w:rsidR="00730181" w:rsidRPr="00697EA2" w14:paraId="2B29EB58" w14:textId="77777777" w:rsidTr="00A662D8">
        <w:trPr>
          <w:cantSplit/>
          <w:jc w:val="left"/>
        </w:trPr>
        <w:tc>
          <w:tcPr>
            <w:tcW w:w="645" w:type="dxa"/>
          </w:tcPr>
          <w:p w14:paraId="79D2D580" w14:textId="77777777" w:rsidR="00C16903" w:rsidRPr="004A7474" w:rsidRDefault="00C16903" w:rsidP="00C16903">
            <w:pPr>
              <w:spacing w:before="0" w:after="0"/>
              <w:jc w:val="left"/>
              <w:rPr>
                <w:noProof/>
                <w:sz w:val="16"/>
              </w:rPr>
            </w:pPr>
            <w:r w:rsidRPr="004A7474">
              <w:rPr>
                <w:noProof/>
                <w:sz w:val="16"/>
              </w:rPr>
              <w:t>0.4523</w:t>
            </w:r>
          </w:p>
        </w:tc>
        <w:tc>
          <w:tcPr>
            <w:tcW w:w="1112" w:type="dxa"/>
          </w:tcPr>
          <w:p w14:paraId="28557F25"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72FB7ACA" w14:textId="77777777" w:rsidR="00C16903" w:rsidRPr="004A7474" w:rsidRDefault="00C16903" w:rsidP="00C16903">
            <w:pPr>
              <w:spacing w:before="0" w:after="0"/>
              <w:jc w:val="center"/>
              <w:rPr>
                <w:noProof/>
                <w:sz w:val="16"/>
              </w:rPr>
            </w:pPr>
            <w:r w:rsidRPr="004A7474">
              <w:rPr>
                <w:noProof/>
                <w:sz w:val="16"/>
              </w:rPr>
              <w:t>37</w:t>
            </w:r>
          </w:p>
        </w:tc>
        <w:tc>
          <w:tcPr>
            <w:tcW w:w="4629" w:type="dxa"/>
          </w:tcPr>
          <w:p w14:paraId="2FFAF22C" w14:textId="77777777" w:rsidR="00C16903" w:rsidRPr="00697EA2" w:rsidRDefault="00C16903" w:rsidP="00B974AD">
            <w:pPr>
              <w:pStyle w:val="Paragraph"/>
              <w:rPr>
                <w:noProof/>
                <w:lang w:val="pt-PT"/>
              </w:rPr>
            </w:pPr>
            <w:r w:rsidRPr="00697EA2">
              <w:rPr>
                <w:noProof/>
                <w:lang w:val="pt-PT"/>
              </w:rPr>
              <w:t>Mistura de acetatos de 3-buteno-1,2-diol, com um teor, em peso, de 65 % ou mais de diacetato de 3-buteno-1,2-diol (CAS RN 18085-02-4)  </w:t>
            </w:r>
          </w:p>
          <w:p w14:paraId="4929414C" w14:textId="77777777" w:rsidR="00C16903" w:rsidRPr="00697EA2" w:rsidRDefault="00C16903" w:rsidP="00B974AD">
            <w:pPr>
              <w:pStyle w:val="Paragraph"/>
              <w:rPr>
                <w:noProof/>
                <w:lang w:val="pt-PT"/>
              </w:rPr>
            </w:pPr>
            <w:r w:rsidRPr="00697EA2">
              <w:rPr>
                <w:noProof/>
                <w:lang w:val="pt-PT"/>
              </w:rPr>
              <w:t> </w:t>
            </w:r>
          </w:p>
          <w:p w14:paraId="4EBAED1B" w14:textId="77777777" w:rsidR="00C16903" w:rsidRPr="00697EA2" w:rsidRDefault="00C16903" w:rsidP="00B974AD">
            <w:pPr>
              <w:pStyle w:val="Paragraph"/>
              <w:rPr>
                <w:noProof/>
                <w:lang w:val="pt-PT"/>
              </w:rPr>
            </w:pPr>
            <w:r w:rsidRPr="00697EA2">
              <w:rPr>
                <w:noProof/>
                <w:lang w:val="pt-PT"/>
              </w:rPr>
              <w:t> </w:t>
            </w:r>
          </w:p>
          <w:p w14:paraId="7426FF3F" w14:textId="77777777" w:rsidR="00C16903" w:rsidRPr="00697EA2" w:rsidRDefault="00C16903" w:rsidP="00B974AD">
            <w:pPr>
              <w:pStyle w:val="Paragraph"/>
              <w:rPr>
                <w:noProof/>
                <w:lang w:val="pt-PT"/>
              </w:rPr>
            </w:pPr>
            <w:r w:rsidRPr="00697EA2">
              <w:rPr>
                <w:noProof/>
                <w:lang w:val="pt-PT"/>
              </w:rPr>
              <w:t> </w:t>
            </w:r>
          </w:p>
          <w:p w14:paraId="54B8D577" w14:textId="77777777" w:rsidR="00C16903" w:rsidRPr="00697EA2" w:rsidRDefault="00C16903" w:rsidP="00B974AD">
            <w:pPr>
              <w:spacing w:before="0" w:after="0"/>
              <w:rPr>
                <w:noProof/>
                <w:sz w:val="16"/>
              </w:rPr>
            </w:pPr>
          </w:p>
        </w:tc>
        <w:tc>
          <w:tcPr>
            <w:tcW w:w="754" w:type="dxa"/>
          </w:tcPr>
          <w:p w14:paraId="75334A1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ADECD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A6476A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87498BE" w14:textId="77777777" w:rsidTr="00A662D8">
        <w:trPr>
          <w:cantSplit/>
          <w:jc w:val="left"/>
        </w:trPr>
        <w:tc>
          <w:tcPr>
            <w:tcW w:w="645" w:type="dxa"/>
          </w:tcPr>
          <w:p w14:paraId="02366BA9" w14:textId="77777777" w:rsidR="00C16903" w:rsidRPr="004A7474" w:rsidRDefault="00C16903" w:rsidP="00C16903">
            <w:pPr>
              <w:spacing w:before="0" w:after="0"/>
              <w:jc w:val="left"/>
              <w:rPr>
                <w:noProof/>
                <w:sz w:val="16"/>
              </w:rPr>
            </w:pPr>
            <w:r w:rsidRPr="004A7474">
              <w:rPr>
                <w:noProof/>
                <w:sz w:val="16"/>
              </w:rPr>
              <w:t>0.6779</w:t>
            </w:r>
          </w:p>
        </w:tc>
        <w:tc>
          <w:tcPr>
            <w:tcW w:w="1112" w:type="dxa"/>
          </w:tcPr>
          <w:p w14:paraId="7CCCD9F4"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59D2623F"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6A16429F" w14:textId="171AF6F2" w:rsidR="00C16903" w:rsidRPr="00697EA2" w:rsidRDefault="00C16903" w:rsidP="00B974AD">
            <w:pPr>
              <w:spacing w:before="0" w:after="0"/>
              <w:rPr>
                <w:noProof/>
                <w:sz w:val="16"/>
              </w:rPr>
            </w:pPr>
            <w:r w:rsidRPr="00697EA2">
              <w:rPr>
                <w:noProof/>
                <w:sz w:val="16"/>
              </w:rPr>
              <w:t>Solução de 2-cloro-5-(clorometil)-piridina (CAS RN 70258-18-3) em diluente orgânico</w:t>
            </w:r>
          </w:p>
        </w:tc>
        <w:tc>
          <w:tcPr>
            <w:tcW w:w="754" w:type="dxa"/>
          </w:tcPr>
          <w:p w14:paraId="3B9D990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03EB8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6F289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5035B94" w14:textId="77777777" w:rsidTr="00A662D8">
        <w:trPr>
          <w:cantSplit/>
          <w:jc w:val="left"/>
        </w:trPr>
        <w:tc>
          <w:tcPr>
            <w:tcW w:w="645" w:type="dxa"/>
          </w:tcPr>
          <w:p w14:paraId="2C14AF34" w14:textId="77777777" w:rsidR="00C16903" w:rsidRPr="004A7474" w:rsidRDefault="00C16903" w:rsidP="00C16903">
            <w:pPr>
              <w:spacing w:before="0" w:after="0"/>
              <w:jc w:val="left"/>
              <w:rPr>
                <w:noProof/>
                <w:sz w:val="16"/>
              </w:rPr>
            </w:pPr>
            <w:r w:rsidRPr="004A7474">
              <w:rPr>
                <w:noProof/>
                <w:sz w:val="16"/>
              </w:rPr>
              <w:t>0.7724</w:t>
            </w:r>
          </w:p>
        </w:tc>
        <w:tc>
          <w:tcPr>
            <w:tcW w:w="1112" w:type="dxa"/>
          </w:tcPr>
          <w:p w14:paraId="3092333C"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73C45A5D"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00805A7D" w14:textId="77777777" w:rsidR="00C16903" w:rsidRPr="00697EA2" w:rsidRDefault="00C16903" w:rsidP="00B974AD">
            <w:pPr>
              <w:pStyle w:val="Paragraph"/>
              <w:rPr>
                <w:noProof/>
                <w:lang w:val="pt-PT"/>
              </w:rPr>
            </w:pPr>
            <w:r w:rsidRPr="00697EA2">
              <w:rPr>
                <w:noProof/>
                <w:lang w:val="pt-PT"/>
              </w:rPr>
              <w:t>Preparação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0D165FCF" w14:textId="77777777" w:rsidTr="00730181">
              <w:tc>
                <w:tcPr>
                  <w:tcW w:w="220" w:type="dxa"/>
                </w:tcPr>
                <w:p w14:paraId="571C263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DF28CF4" w14:textId="77777777" w:rsidR="00C16903" w:rsidRPr="00697EA2" w:rsidRDefault="00C16903" w:rsidP="00B974AD">
                  <w:pPr>
                    <w:pStyle w:val="Paragraph"/>
                    <w:spacing w:after="0"/>
                    <w:rPr>
                      <w:noProof/>
                      <w:szCs w:val="16"/>
                      <w:lang w:val="pt-PT"/>
                    </w:rPr>
                  </w:pPr>
                  <w:r w:rsidRPr="00697EA2">
                    <w:rPr>
                      <w:noProof/>
                      <w:szCs w:val="16"/>
                      <w:lang w:val="pt-PT"/>
                    </w:rPr>
                    <w:t>65 % ou mais, mas não mais de 95 % de fosfato de triarilo isopropilado (CAS RN 68937-41-7) e</w:t>
                  </w:r>
                </w:p>
              </w:tc>
            </w:tr>
            <w:tr w:rsidR="00C16903" w:rsidRPr="00697EA2" w14:paraId="2316026E" w14:textId="77777777" w:rsidTr="00730181">
              <w:tc>
                <w:tcPr>
                  <w:tcW w:w="220" w:type="dxa"/>
                </w:tcPr>
                <w:p w14:paraId="2E6642B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1A615D" w14:textId="77777777" w:rsidR="00C16903" w:rsidRPr="00697EA2" w:rsidRDefault="00C16903" w:rsidP="00B974AD">
                  <w:pPr>
                    <w:pStyle w:val="Paragraph"/>
                    <w:spacing w:after="0"/>
                    <w:rPr>
                      <w:noProof/>
                      <w:szCs w:val="16"/>
                      <w:lang w:val="pt-PT"/>
                    </w:rPr>
                  </w:pPr>
                  <w:r w:rsidRPr="00697EA2">
                    <w:rPr>
                      <w:noProof/>
                      <w:szCs w:val="16"/>
                      <w:lang w:val="pt-PT"/>
                    </w:rPr>
                    <w:t>5 % ou mais, mas não mais de 35 % de fosfato de trifenilo (CAS RN 115-86-6)</w:t>
                  </w:r>
                </w:p>
              </w:tc>
            </w:tr>
          </w:tbl>
          <w:p w14:paraId="63863787" w14:textId="77777777" w:rsidR="00C16903" w:rsidRPr="00697EA2" w:rsidRDefault="00C16903" w:rsidP="00B974AD">
            <w:pPr>
              <w:spacing w:before="0" w:after="0"/>
              <w:rPr>
                <w:noProof/>
                <w:sz w:val="16"/>
              </w:rPr>
            </w:pPr>
          </w:p>
        </w:tc>
        <w:tc>
          <w:tcPr>
            <w:tcW w:w="754" w:type="dxa"/>
          </w:tcPr>
          <w:p w14:paraId="79324F7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A1F2C0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8E99B9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2069DB7" w14:textId="77777777" w:rsidTr="00A662D8">
        <w:trPr>
          <w:cantSplit/>
          <w:jc w:val="left"/>
        </w:trPr>
        <w:tc>
          <w:tcPr>
            <w:tcW w:w="645" w:type="dxa"/>
          </w:tcPr>
          <w:p w14:paraId="1CDD278A" w14:textId="77777777" w:rsidR="00C16903" w:rsidRPr="004A7474" w:rsidRDefault="00C16903" w:rsidP="00C16903">
            <w:pPr>
              <w:spacing w:before="0" w:after="0"/>
              <w:jc w:val="left"/>
              <w:rPr>
                <w:noProof/>
                <w:sz w:val="16"/>
              </w:rPr>
            </w:pPr>
            <w:r w:rsidRPr="004A7474">
              <w:rPr>
                <w:noProof/>
                <w:sz w:val="16"/>
              </w:rPr>
              <w:t>0.8706</w:t>
            </w:r>
          </w:p>
        </w:tc>
        <w:tc>
          <w:tcPr>
            <w:tcW w:w="1112" w:type="dxa"/>
          </w:tcPr>
          <w:p w14:paraId="6B42ACD3"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77ED16BB" w14:textId="77777777" w:rsidR="00C16903" w:rsidRPr="004A7474" w:rsidRDefault="00C16903" w:rsidP="00C16903">
            <w:pPr>
              <w:spacing w:before="0" w:after="0"/>
              <w:jc w:val="center"/>
              <w:rPr>
                <w:noProof/>
                <w:sz w:val="16"/>
              </w:rPr>
            </w:pPr>
            <w:r w:rsidRPr="004A7474">
              <w:rPr>
                <w:noProof/>
                <w:sz w:val="16"/>
              </w:rPr>
              <w:t>44</w:t>
            </w:r>
          </w:p>
        </w:tc>
        <w:tc>
          <w:tcPr>
            <w:tcW w:w="4629" w:type="dxa"/>
          </w:tcPr>
          <w:p w14:paraId="1E68010B" w14:textId="77777777" w:rsidR="00C16903" w:rsidRPr="00697EA2" w:rsidRDefault="00C16903" w:rsidP="00B974AD">
            <w:pPr>
              <w:pStyle w:val="Paragraph"/>
              <w:rPr>
                <w:noProof/>
                <w:lang w:val="pt-PT"/>
              </w:rPr>
            </w:pPr>
            <w:r w:rsidRPr="00697EA2">
              <w:rPr>
                <w:noProof/>
                <w:lang w:val="pt-PT"/>
              </w:rPr>
              <w:t>Mistura contendo, em peso: </w:t>
            </w:r>
          </w:p>
          <w:tbl>
            <w:tblPr>
              <w:tblStyle w:val="Listdash"/>
              <w:tblW w:w="0" w:type="auto"/>
              <w:tblLayout w:type="fixed"/>
              <w:tblLook w:val="0000" w:firstRow="0" w:lastRow="0" w:firstColumn="0" w:lastColumn="0" w:noHBand="0" w:noVBand="0"/>
            </w:tblPr>
            <w:tblGrid>
              <w:gridCol w:w="220"/>
              <w:gridCol w:w="3973"/>
            </w:tblGrid>
            <w:tr w:rsidR="00C16903" w:rsidRPr="00697EA2" w14:paraId="52CAFAA9" w14:textId="77777777" w:rsidTr="00730181">
              <w:tc>
                <w:tcPr>
                  <w:tcW w:w="220" w:type="dxa"/>
                </w:tcPr>
                <w:p w14:paraId="16FCB6A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F6D15E" w14:textId="77777777" w:rsidR="00C16903" w:rsidRPr="00697EA2" w:rsidRDefault="00C16903" w:rsidP="00B974AD">
                  <w:pPr>
                    <w:pStyle w:val="Paragraph"/>
                    <w:spacing w:after="0"/>
                    <w:rPr>
                      <w:noProof/>
                      <w:szCs w:val="16"/>
                      <w:lang w:val="pt-PT"/>
                    </w:rPr>
                  </w:pPr>
                  <w:r w:rsidRPr="00697EA2">
                    <w:rPr>
                      <w:noProof/>
                      <w:szCs w:val="16"/>
                      <w:lang w:val="pt-PT"/>
                    </w:rPr>
                    <w:t>90 % ou mais, mas não mais de 95 %, de etoxilato de cresol (CAS RN 37281-57-5), e</w:t>
                  </w:r>
                </w:p>
              </w:tc>
            </w:tr>
            <w:tr w:rsidR="00C16903" w:rsidRPr="00697EA2" w14:paraId="79A2AEB9" w14:textId="77777777" w:rsidTr="00730181">
              <w:tc>
                <w:tcPr>
                  <w:tcW w:w="220" w:type="dxa"/>
                </w:tcPr>
                <w:p w14:paraId="4FFEF47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2F48518" w14:textId="77777777" w:rsidR="00C16903" w:rsidRPr="00697EA2" w:rsidRDefault="00C16903" w:rsidP="00B974AD">
                  <w:pPr>
                    <w:pStyle w:val="Paragraph"/>
                    <w:spacing w:after="0"/>
                    <w:rPr>
                      <w:noProof/>
                      <w:szCs w:val="16"/>
                      <w:lang w:val="pt-PT"/>
                    </w:rPr>
                  </w:pPr>
                  <w:r w:rsidRPr="00697EA2">
                    <w:rPr>
                      <w:noProof/>
                      <w:szCs w:val="16"/>
                      <w:lang w:val="pt-PT"/>
                    </w:rPr>
                    <w:t>5 % ou mais, mais não mais de 10 %, de etoxilato de xilenol (CAS RN 61723-82-8)</w:t>
                  </w:r>
                </w:p>
              </w:tc>
            </w:tr>
          </w:tbl>
          <w:p w14:paraId="240198F2" w14:textId="77777777" w:rsidR="00C16903" w:rsidRPr="00697EA2" w:rsidRDefault="00C16903" w:rsidP="00B974AD">
            <w:pPr>
              <w:spacing w:before="0" w:after="0"/>
              <w:rPr>
                <w:noProof/>
                <w:sz w:val="16"/>
              </w:rPr>
            </w:pPr>
          </w:p>
        </w:tc>
        <w:tc>
          <w:tcPr>
            <w:tcW w:w="754" w:type="dxa"/>
          </w:tcPr>
          <w:p w14:paraId="2A56386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BDF61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97F10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C9E723D" w14:textId="77777777" w:rsidTr="00A662D8">
        <w:trPr>
          <w:cantSplit/>
          <w:jc w:val="left"/>
        </w:trPr>
        <w:tc>
          <w:tcPr>
            <w:tcW w:w="645" w:type="dxa"/>
          </w:tcPr>
          <w:p w14:paraId="02DD5F35" w14:textId="77777777" w:rsidR="00C16903" w:rsidRPr="004A7474" w:rsidRDefault="00C16903" w:rsidP="00C16903">
            <w:pPr>
              <w:spacing w:before="0" w:after="0"/>
              <w:jc w:val="left"/>
              <w:rPr>
                <w:noProof/>
                <w:sz w:val="16"/>
              </w:rPr>
            </w:pPr>
            <w:r w:rsidRPr="004A7474">
              <w:rPr>
                <w:noProof/>
                <w:sz w:val="16"/>
              </w:rPr>
              <w:t>0.4279</w:t>
            </w:r>
          </w:p>
        </w:tc>
        <w:tc>
          <w:tcPr>
            <w:tcW w:w="1112" w:type="dxa"/>
          </w:tcPr>
          <w:p w14:paraId="019A331F"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13A7EEF4" w14:textId="77777777" w:rsidR="00C16903" w:rsidRPr="004A7474" w:rsidRDefault="00C16903" w:rsidP="00C16903">
            <w:pPr>
              <w:spacing w:before="0" w:after="0"/>
              <w:jc w:val="center"/>
              <w:rPr>
                <w:noProof/>
                <w:sz w:val="16"/>
              </w:rPr>
            </w:pPr>
            <w:r w:rsidRPr="004A7474">
              <w:rPr>
                <w:noProof/>
                <w:sz w:val="16"/>
              </w:rPr>
              <w:t>49</w:t>
            </w:r>
          </w:p>
        </w:tc>
        <w:tc>
          <w:tcPr>
            <w:tcW w:w="4629" w:type="dxa"/>
          </w:tcPr>
          <w:p w14:paraId="1FC4EA6D" w14:textId="7115FA93" w:rsidR="00C16903" w:rsidRPr="00697EA2" w:rsidRDefault="00C16903" w:rsidP="00B974AD">
            <w:pPr>
              <w:spacing w:before="0" w:after="0"/>
              <w:rPr>
                <w:noProof/>
                <w:sz w:val="16"/>
              </w:rPr>
            </w:pPr>
            <w:r w:rsidRPr="00697EA2">
              <w:rPr>
                <w:noProof/>
                <w:sz w:val="16"/>
              </w:rPr>
              <w:t>Preparação à base de etoxilato de 2,5,8,11-tetrametil-6-dodecin-5,8-diol (CAS RN 169117-72-0)</w:t>
            </w:r>
          </w:p>
        </w:tc>
        <w:tc>
          <w:tcPr>
            <w:tcW w:w="754" w:type="dxa"/>
          </w:tcPr>
          <w:p w14:paraId="491CF7E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75E632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0DD48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A4E40A1" w14:textId="77777777" w:rsidTr="00A662D8">
        <w:trPr>
          <w:cantSplit/>
          <w:jc w:val="left"/>
        </w:trPr>
        <w:tc>
          <w:tcPr>
            <w:tcW w:w="645" w:type="dxa"/>
          </w:tcPr>
          <w:p w14:paraId="45918778" w14:textId="77777777" w:rsidR="00C16903" w:rsidRPr="004A7474" w:rsidRDefault="00C16903" w:rsidP="00C16903">
            <w:pPr>
              <w:spacing w:before="0" w:after="0"/>
              <w:jc w:val="left"/>
              <w:rPr>
                <w:noProof/>
                <w:sz w:val="16"/>
              </w:rPr>
            </w:pPr>
            <w:r w:rsidRPr="004A7474">
              <w:rPr>
                <w:noProof/>
                <w:sz w:val="16"/>
              </w:rPr>
              <w:t>0.3065</w:t>
            </w:r>
          </w:p>
        </w:tc>
        <w:tc>
          <w:tcPr>
            <w:tcW w:w="1112" w:type="dxa"/>
          </w:tcPr>
          <w:p w14:paraId="7B06E35A"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524CEEF4" w14:textId="77777777" w:rsidR="00C16903" w:rsidRPr="004A7474" w:rsidRDefault="00C16903" w:rsidP="00C16903">
            <w:pPr>
              <w:spacing w:before="0" w:after="0"/>
              <w:jc w:val="center"/>
              <w:rPr>
                <w:noProof/>
                <w:sz w:val="16"/>
              </w:rPr>
            </w:pPr>
            <w:r w:rsidRPr="004A7474">
              <w:rPr>
                <w:noProof/>
                <w:sz w:val="16"/>
              </w:rPr>
              <w:t>51</w:t>
            </w:r>
          </w:p>
        </w:tc>
        <w:tc>
          <w:tcPr>
            <w:tcW w:w="4629" w:type="dxa"/>
          </w:tcPr>
          <w:p w14:paraId="30157E1F" w14:textId="733AC49F" w:rsidR="00C16903" w:rsidRPr="00697EA2" w:rsidRDefault="00C16903" w:rsidP="00B974AD">
            <w:pPr>
              <w:spacing w:before="0" w:after="0"/>
              <w:rPr>
                <w:noProof/>
                <w:sz w:val="16"/>
              </w:rPr>
            </w:pPr>
            <w:r w:rsidRPr="00697EA2">
              <w:rPr>
                <w:noProof/>
                <w:sz w:val="16"/>
              </w:rPr>
              <w:t>Mistura que contenha, em peso, 40 % ou mais mas não mais de 50 % de metacrilato de 2-hidroxietilo e 40 % ou mais mas não mais de 50 % de éster de glicerol de ácido bórico</w:t>
            </w:r>
          </w:p>
        </w:tc>
        <w:tc>
          <w:tcPr>
            <w:tcW w:w="754" w:type="dxa"/>
          </w:tcPr>
          <w:p w14:paraId="4CC66D8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656B9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DDC15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230575A" w14:textId="77777777" w:rsidTr="00A662D8">
        <w:trPr>
          <w:cantSplit/>
          <w:jc w:val="left"/>
        </w:trPr>
        <w:tc>
          <w:tcPr>
            <w:tcW w:w="645" w:type="dxa"/>
          </w:tcPr>
          <w:p w14:paraId="47123229" w14:textId="77777777" w:rsidR="00C16903" w:rsidRPr="004A7474" w:rsidRDefault="00C16903" w:rsidP="00C16903">
            <w:pPr>
              <w:spacing w:before="0" w:after="0"/>
              <w:jc w:val="left"/>
              <w:rPr>
                <w:noProof/>
                <w:sz w:val="16"/>
              </w:rPr>
            </w:pPr>
            <w:r w:rsidRPr="004A7474">
              <w:rPr>
                <w:noProof/>
                <w:sz w:val="16"/>
              </w:rPr>
              <w:t>0.7742</w:t>
            </w:r>
          </w:p>
        </w:tc>
        <w:tc>
          <w:tcPr>
            <w:tcW w:w="1112" w:type="dxa"/>
          </w:tcPr>
          <w:p w14:paraId="201B2849"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4CE546BF" w14:textId="77777777" w:rsidR="00C16903" w:rsidRPr="004A7474" w:rsidRDefault="00C16903" w:rsidP="00C16903">
            <w:pPr>
              <w:spacing w:before="0" w:after="0"/>
              <w:jc w:val="center"/>
              <w:rPr>
                <w:noProof/>
                <w:sz w:val="16"/>
              </w:rPr>
            </w:pPr>
            <w:r w:rsidRPr="004A7474">
              <w:rPr>
                <w:noProof/>
                <w:sz w:val="16"/>
              </w:rPr>
              <w:t>52</w:t>
            </w:r>
          </w:p>
        </w:tc>
        <w:tc>
          <w:tcPr>
            <w:tcW w:w="4629" w:type="dxa"/>
          </w:tcPr>
          <w:p w14:paraId="30960545" w14:textId="77777777" w:rsidR="00C16903" w:rsidRPr="00697EA2" w:rsidRDefault="00C16903" w:rsidP="00B974AD">
            <w:pPr>
              <w:pStyle w:val="Paragraph"/>
              <w:rPr>
                <w:noProof/>
                <w:lang w:val="pt-PT"/>
              </w:rPr>
            </w:pPr>
            <w:r w:rsidRPr="00697EA2">
              <w:rPr>
                <w:noProof/>
                <w:lang w:val="pt-PT"/>
              </w:rPr>
              <w:t>Eletrólito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1B747E05" w14:textId="77777777" w:rsidTr="00730181">
              <w:tc>
                <w:tcPr>
                  <w:tcW w:w="220" w:type="dxa"/>
                </w:tcPr>
                <w:p w14:paraId="0654E52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E7249E" w14:textId="77777777" w:rsidR="00C16903" w:rsidRPr="00697EA2" w:rsidRDefault="00C16903" w:rsidP="00B974AD">
                  <w:pPr>
                    <w:pStyle w:val="Paragraph"/>
                    <w:spacing w:after="0"/>
                    <w:rPr>
                      <w:noProof/>
                      <w:szCs w:val="16"/>
                      <w:lang w:val="pt-PT"/>
                    </w:rPr>
                  </w:pPr>
                  <w:r w:rsidRPr="00697EA2">
                    <w:rPr>
                      <w:noProof/>
                      <w:szCs w:val="16"/>
                      <w:lang w:val="pt-PT"/>
                    </w:rPr>
                    <w:t>5 % ou mais, mas não mais de 20 % de hexafluorofosfato de lítio (CAS RN 21324-40-3) ou tetrafluoroborato de lítio (CAS RN 14283-07-9),</w:t>
                  </w:r>
                </w:p>
              </w:tc>
            </w:tr>
            <w:tr w:rsidR="00C16903" w:rsidRPr="00697EA2" w14:paraId="45333502" w14:textId="77777777" w:rsidTr="00730181">
              <w:tc>
                <w:tcPr>
                  <w:tcW w:w="220" w:type="dxa"/>
                </w:tcPr>
                <w:p w14:paraId="5F13374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F3C3E69" w14:textId="77777777" w:rsidR="00C16903" w:rsidRPr="00697EA2" w:rsidRDefault="00C16903" w:rsidP="00B974AD">
                  <w:pPr>
                    <w:pStyle w:val="Paragraph"/>
                    <w:spacing w:after="0"/>
                    <w:rPr>
                      <w:noProof/>
                      <w:szCs w:val="16"/>
                      <w:lang w:val="pt-PT"/>
                    </w:rPr>
                  </w:pPr>
                  <w:r w:rsidRPr="00697EA2">
                    <w:rPr>
                      <w:noProof/>
                      <w:szCs w:val="16"/>
                      <w:lang w:val="pt-PT"/>
                    </w:rPr>
                    <w:t>60 % ou mais, mas não mais de 90 % de uma mistura de carbonato de etileno (CAS RN 96-49-1), carbonato de dimetilo (CAS RN 616-38-6) e/ou carbonato de etilo e metilo (CAS RN 623-53-0),</w:t>
                  </w:r>
                </w:p>
              </w:tc>
            </w:tr>
            <w:tr w:rsidR="00C16903" w:rsidRPr="00697EA2" w14:paraId="3A94B523" w14:textId="77777777" w:rsidTr="00730181">
              <w:tc>
                <w:tcPr>
                  <w:tcW w:w="220" w:type="dxa"/>
                </w:tcPr>
                <w:p w14:paraId="5885791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839917" w14:textId="77777777" w:rsidR="00C16903" w:rsidRPr="00697EA2" w:rsidRDefault="00C16903" w:rsidP="00B974AD">
                  <w:pPr>
                    <w:pStyle w:val="Paragraph"/>
                    <w:spacing w:after="0"/>
                    <w:rPr>
                      <w:noProof/>
                      <w:szCs w:val="16"/>
                      <w:lang w:val="pt-PT"/>
                    </w:rPr>
                  </w:pPr>
                  <w:r w:rsidRPr="00697EA2">
                    <w:rPr>
                      <w:noProof/>
                      <w:szCs w:val="16"/>
                      <w:lang w:val="pt-PT"/>
                    </w:rPr>
                    <w:t>0,5 % ou mais, mas não mais de 20 % de 2,2-dióxido de 1,3,2-dioxatiolano (CAS RN 1072-53-3)</w:t>
                  </w:r>
                </w:p>
              </w:tc>
            </w:tr>
          </w:tbl>
          <w:p w14:paraId="75F5D8E0" w14:textId="77777777" w:rsidR="00C16903" w:rsidRPr="00697EA2" w:rsidRDefault="00C16903" w:rsidP="00B974AD">
            <w:pPr>
              <w:pStyle w:val="Paragraph"/>
              <w:rPr>
                <w:noProof/>
                <w:lang w:val="pt-PT"/>
              </w:rPr>
            </w:pPr>
            <w:r w:rsidRPr="00697EA2">
              <w:rPr>
                <w:noProof/>
                <w:lang w:val="pt-PT"/>
              </w:rPr>
              <w:t>para utilização no fabrico de baterias de veículos a motor</w:t>
            </w:r>
          </w:p>
          <w:p w14:paraId="29908F1A" w14:textId="738E0F6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EAC09B7"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68FD8A9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B9DBC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9DB1B9C" w14:textId="77777777" w:rsidTr="00A662D8">
        <w:trPr>
          <w:cantSplit/>
          <w:jc w:val="left"/>
        </w:trPr>
        <w:tc>
          <w:tcPr>
            <w:tcW w:w="645" w:type="dxa"/>
          </w:tcPr>
          <w:p w14:paraId="0393E22E" w14:textId="77777777" w:rsidR="00C16903" w:rsidRPr="004A7474" w:rsidRDefault="00C16903" w:rsidP="00C16903">
            <w:pPr>
              <w:spacing w:before="0" w:after="0"/>
              <w:jc w:val="left"/>
              <w:rPr>
                <w:noProof/>
                <w:sz w:val="16"/>
              </w:rPr>
            </w:pPr>
            <w:r w:rsidRPr="004A7474">
              <w:rPr>
                <w:noProof/>
                <w:sz w:val="16"/>
              </w:rPr>
              <w:t>0.4434</w:t>
            </w:r>
          </w:p>
        </w:tc>
        <w:tc>
          <w:tcPr>
            <w:tcW w:w="1112" w:type="dxa"/>
          </w:tcPr>
          <w:p w14:paraId="5B58A0F4"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72238ADA" w14:textId="77777777" w:rsidR="00C16903" w:rsidRPr="004A7474" w:rsidRDefault="00C16903" w:rsidP="00C16903">
            <w:pPr>
              <w:spacing w:before="0" w:after="0"/>
              <w:jc w:val="center"/>
              <w:rPr>
                <w:noProof/>
                <w:sz w:val="16"/>
              </w:rPr>
            </w:pPr>
            <w:r w:rsidRPr="004A7474">
              <w:rPr>
                <w:noProof/>
                <w:sz w:val="16"/>
              </w:rPr>
              <w:t>54</w:t>
            </w:r>
          </w:p>
        </w:tc>
        <w:tc>
          <w:tcPr>
            <w:tcW w:w="4629" w:type="dxa"/>
          </w:tcPr>
          <w:p w14:paraId="7863FA28" w14:textId="2BF27A6D" w:rsidR="00C16903" w:rsidRPr="00697EA2" w:rsidRDefault="00C16903" w:rsidP="00B974AD">
            <w:pPr>
              <w:spacing w:before="0" w:after="0"/>
              <w:rPr>
                <w:noProof/>
                <w:sz w:val="16"/>
              </w:rPr>
            </w:pPr>
            <w:r w:rsidRPr="00697EA2">
              <w:rPr>
                <w:noProof/>
                <w:sz w:val="16"/>
              </w:rPr>
              <w:t>Bis[(9-oxo-9H-tioxanten-1-iloxi)acetato] de poli(tetrametilenoglicol) com uma cadeia polimérica de comprimento médio inferior a 5 unidades monoméricas (CAS RN 813452-37-8)</w:t>
            </w:r>
          </w:p>
        </w:tc>
        <w:tc>
          <w:tcPr>
            <w:tcW w:w="754" w:type="dxa"/>
          </w:tcPr>
          <w:p w14:paraId="111E27F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CF078E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5A78D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3DACE6E" w14:textId="77777777" w:rsidTr="00A662D8">
        <w:trPr>
          <w:cantSplit/>
          <w:jc w:val="left"/>
        </w:trPr>
        <w:tc>
          <w:tcPr>
            <w:tcW w:w="645" w:type="dxa"/>
          </w:tcPr>
          <w:p w14:paraId="15BF1667" w14:textId="77777777" w:rsidR="00C16903" w:rsidRPr="004A7474" w:rsidRDefault="00C16903" w:rsidP="00C16903">
            <w:pPr>
              <w:spacing w:before="0" w:after="0"/>
              <w:jc w:val="left"/>
              <w:rPr>
                <w:noProof/>
                <w:sz w:val="16"/>
              </w:rPr>
            </w:pPr>
            <w:r w:rsidRPr="004A7474">
              <w:rPr>
                <w:noProof/>
                <w:sz w:val="16"/>
              </w:rPr>
              <w:t>0.6025</w:t>
            </w:r>
          </w:p>
        </w:tc>
        <w:tc>
          <w:tcPr>
            <w:tcW w:w="1112" w:type="dxa"/>
          </w:tcPr>
          <w:p w14:paraId="5ECB2204"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31E4E0ED"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104F797F" w14:textId="77777777" w:rsidR="00C16903" w:rsidRPr="00697EA2" w:rsidRDefault="00C16903" w:rsidP="00B974AD">
            <w:pPr>
              <w:pStyle w:val="Paragraph"/>
              <w:rPr>
                <w:noProof/>
                <w:lang w:val="pt-PT"/>
              </w:rPr>
            </w:pPr>
            <w:r w:rsidRPr="00697EA2">
              <w:rPr>
                <w:noProof/>
                <w:lang w:val="pt-PT"/>
              </w:rPr>
              <w:t>Aditivos para tintas e revestimentos que contenham:</w:t>
            </w:r>
          </w:p>
          <w:tbl>
            <w:tblPr>
              <w:tblStyle w:val="Listdash"/>
              <w:tblW w:w="0" w:type="auto"/>
              <w:tblLayout w:type="fixed"/>
              <w:tblLook w:val="0000" w:firstRow="0" w:lastRow="0" w:firstColumn="0" w:lastColumn="0" w:noHBand="0" w:noVBand="0"/>
            </w:tblPr>
            <w:tblGrid>
              <w:gridCol w:w="220"/>
              <w:gridCol w:w="3973"/>
            </w:tblGrid>
            <w:tr w:rsidR="00C16903" w:rsidRPr="00697EA2" w14:paraId="56910D4B" w14:textId="77777777" w:rsidTr="00730181">
              <w:tc>
                <w:tcPr>
                  <w:tcW w:w="220" w:type="dxa"/>
                </w:tcPr>
                <w:p w14:paraId="53F4C51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390566" w14:textId="77777777" w:rsidR="00C16903" w:rsidRPr="00697EA2" w:rsidRDefault="00C16903" w:rsidP="00B974AD">
                  <w:pPr>
                    <w:pStyle w:val="Paragraph"/>
                    <w:spacing w:after="0"/>
                    <w:rPr>
                      <w:noProof/>
                      <w:szCs w:val="16"/>
                      <w:lang w:val="pt-PT"/>
                    </w:rPr>
                  </w:pPr>
                  <w:r w:rsidRPr="00697EA2">
                    <w:rPr>
                      <w:noProof/>
                      <w:szCs w:val="16"/>
                      <w:lang w:val="pt-PT"/>
                    </w:rPr>
                    <w:t>uma mistura de ésteres de ácido fosfórico obtidos por reação de anidrido fosfórico com 4-(1,1-dimetilpropil)fenol e copolímeros de estireno-álcool alílico (CAS RN 84605-27-6), e</w:t>
                  </w:r>
                </w:p>
              </w:tc>
            </w:tr>
            <w:tr w:rsidR="00C16903" w:rsidRPr="00697EA2" w14:paraId="41E6EF98" w14:textId="77777777" w:rsidTr="00730181">
              <w:tc>
                <w:tcPr>
                  <w:tcW w:w="220" w:type="dxa"/>
                </w:tcPr>
                <w:p w14:paraId="15B7DE2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D3155A" w14:textId="77777777" w:rsidR="00C16903" w:rsidRPr="00697EA2" w:rsidRDefault="00C16903" w:rsidP="00B974AD">
                  <w:pPr>
                    <w:pStyle w:val="Paragraph"/>
                    <w:spacing w:after="0"/>
                    <w:rPr>
                      <w:noProof/>
                      <w:szCs w:val="16"/>
                      <w:lang w:val="pt-PT"/>
                    </w:rPr>
                  </w:pPr>
                  <w:r w:rsidRPr="00697EA2">
                    <w:rPr>
                      <w:noProof/>
                      <w:szCs w:val="16"/>
                      <w:lang w:val="pt-PT"/>
                    </w:rPr>
                    <w:t>30 % ou mais mas não mais de 35 % em peso de álcool isobutílico</w:t>
                  </w:r>
                </w:p>
              </w:tc>
            </w:tr>
          </w:tbl>
          <w:p w14:paraId="1C78E934" w14:textId="77777777" w:rsidR="00C16903" w:rsidRPr="00697EA2" w:rsidRDefault="00C16903" w:rsidP="00B974AD">
            <w:pPr>
              <w:spacing w:before="0" w:after="0"/>
              <w:rPr>
                <w:noProof/>
                <w:sz w:val="16"/>
              </w:rPr>
            </w:pPr>
          </w:p>
        </w:tc>
        <w:tc>
          <w:tcPr>
            <w:tcW w:w="754" w:type="dxa"/>
          </w:tcPr>
          <w:p w14:paraId="25F3E4A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98478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FC732A"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9C77B48" w14:textId="77777777" w:rsidTr="00A662D8">
        <w:trPr>
          <w:cantSplit/>
          <w:jc w:val="left"/>
        </w:trPr>
        <w:tc>
          <w:tcPr>
            <w:tcW w:w="645" w:type="dxa"/>
          </w:tcPr>
          <w:p w14:paraId="7C2DFFF7" w14:textId="77777777" w:rsidR="00C16903" w:rsidRPr="004A7474" w:rsidRDefault="00C16903" w:rsidP="00C16903">
            <w:pPr>
              <w:spacing w:before="0" w:after="0"/>
              <w:jc w:val="left"/>
              <w:rPr>
                <w:noProof/>
                <w:sz w:val="16"/>
              </w:rPr>
            </w:pPr>
            <w:r w:rsidRPr="004A7474">
              <w:rPr>
                <w:noProof/>
                <w:sz w:val="16"/>
              </w:rPr>
              <w:t>0.5050</w:t>
            </w:r>
          </w:p>
        </w:tc>
        <w:tc>
          <w:tcPr>
            <w:tcW w:w="1112" w:type="dxa"/>
          </w:tcPr>
          <w:p w14:paraId="0BC194CE"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1C764FDF" w14:textId="77777777" w:rsidR="00C16903" w:rsidRPr="004A7474" w:rsidRDefault="00C16903" w:rsidP="00C16903">
            <w:pPr>
              <w:spacing w:before="0" w:after="0"/>
              <w:jc w:val="center"/>
              <w:rPr>
                <w:noProof/>
                <w:sz w:val="16"/>
              </w:rPr>
            </w:pPr>
            <w:r w:rsidRPr="004A7474">
              <w:rPr>
                <w:noProof/>
                <w:sz w:val="16"/>
              </w:rPr>
              <w:t>61</w:t>
            </w:r>
          </w:p>
        </w:tc>
        <w:tc>
          <w:tcPr>
            <w:tcW w:w="4629" w:type="dxa"/>
          </w:tcPr>
          <w:p w14:paraId="7664CE94" w14:textId="53826226" w:rsidR="00C16903" w:rsidRPr="00697EA2" w:rsidRDefault="00C16903" w:rsidP="00B974AD">
            <w:pPr>
              <w:spacing w:before="0" w:after="0"/>
              <w:rPr>
                <w:noProof/>
                <w:sz w:val="16"/>
              </w:rPr>
            </w:pPr>
            <w:r w:rsidRPr="00697EA2">
              <w:rPr>
                <w:noProof/>
                <w:sz w:val="16"/>
              </w:rPr>
              <w:t>3’,4’,5’-Trifluorobifenil-2-amina, sob a forma de solução em tolueno que contenha, em peso, 80 % ou mais, mas não mais de 90 %, de 3’,4’,5’-trifluorobifenil-2-amina</w:t>
            </w:r>
          </w:p>
        </w:tc>
        <w:tc>
          <w:tcPr>
            <w:tcW w:w="754" w:type="dxa"/>
          </w:tcPr>
          <w:p w14:paraId="767FCF1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03879B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A2B35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5AA64D7" w14:textId="77777777" w:rsidTr="00A662D8">
        <w:trPr>
          <w:cantSplit/>
          <w:jc w:val="left"/>
        </w:trPr>
        <w:tc>
          <w:tcPr>
            <w:tcW w:w="645" w:type="dxa"/>
          </w:tcPr>
          <w:p w14:paraId="04D14F1A" w14:textId="77777777" w:rsidR="00C16903" w:rsidRPr="004A7474" w:rsidRDefault="00C16903" w:rsidP="00C16903">
            <w:pPr>
              <w:spacing w:before="0" w:after="0"/>
              <w:jc w:val="left"/>
              <w:rPr>
                <w:noProof/>
                <w:sz w:val="16"/>
              </w:rPr>
            </w:pPr>
            <w:r w:rsidRPr="004A7474">
              <w:rPr>
                <w:noProof/>
                <w:sz w:val="16"/>
              </w:rPr>
              <w:t>0.7831</w:t>
            </w:r>
          </w:p>
        </w:tc>
        <w:tc>
          <w:tcPr>
            <w:tcW w:w="1112" w:type="dxa"/>
          </w:tcPr>
          <w:p w14:paraId="6CD45908"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296877C7" w14:textId="77777777" w:rsidR="00C16903" w:rsidRPr="004A7474" w:rsidRDefault="00C16903" w:rsidP="00C16903">
            <w:pPr>
              <w:spacing w:before="0" w:after="0"/>
              <w:jc w:val="center"/>
              <w:rPr>
                <w:noProof/>
                <w:sz w:val="16"/>
              </w:rPr>
            </w:pPr>
            <w:r w:rsidRPr="004A7474">
              <w:rPr>
                <w:noProof/>
                <w:sz w:val="16"/>
              </w:rPr>
              <w:t>62</w:t>
            </w:r>
          </w:p>
        </w:tc>
        <w:tc>
          <w:tcPr>
            <w:tcW w:w="4629" w:type="dxa"/>
          </w:tcPr>
          <w:p w14:paraId="426D3838" w14:textId="4BFC3408" w:rsidR="00C16903" w:rsidRPr="00697EA2" w:rsidRDefault="00C16903" w:rsidP="00B974AD">
            <w:pPr>
              <w:spacing w:before="0" w:after="0"/>
              <w:rPr>
                <w:noProof/>
                <w:sz w:val="16"/>
              </w:rPr>
            </w:pPr>
            <w:r w:rsidRPr="00697EA2">
              <w:rPr>
                <w:noProof/>
                <w:sz w:val="16"/>
              </w:rPr>
              <w:t>Solução de 9-borabiciclo[3.3.1]nonano (CAS RN 280-64-8) em tetra-hidrofurano (CAS RN 109-99-9), contendo, em peso, 6 % ou mais de 9-borabiciclo[3.3.1]nonano</w:t>
            </w:r>
          </w:p>
        </w:tc>
        <w:tc>
          <w:tcPr>
            <w:tcW w:w="754" w:type="dxa"/>
          </w:tcPr>
          <w:p w14:paraId="3654CA9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EBE1D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439B5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1889287" w14:textId="77777777" w:rsidTr="00A662D8">
        <w:trPr>
          <w:cantSplit/>
          <w:jc w:val="left"/>
        </w:trPr>
        <w:tc>
          <w:tcPr>
            <w:tcW w:w="645" w:type="dxa"/>
          </w:tcPr>
          <w:p w14:paraId="24EB73F5" w14:textId="77777777" w:rsidR="00C16903" w:rsidRPr="004A7474" w:rsidRDefault="00C16903" w:rsidP="00C16903">
            <w:pPr>
              <w:spacing w:before="0" w:after="0"/>
              <w:jc w:val="left"/>
              <w:rPr>
                <w:noProof/>
                <w:sz w:val="16"/>
              </w:rPr>
            </w:pPr>
            <w:r w:rsidRPr="004A7474">
              <w:rPr>
                <w:noProof/>
                <w:sz w:val="16"/>
              </w:rPr>
              <w:t>0.6720</w:t>
            </w:r>
          </w:p>
        </w:tc>
        <w:tc>
          <w:tcPr>
            <w:tcW w:w="1112" w:type="dxa"/>
          </w:tcPr>
          <w:p w14:paraId="77CC4E8C"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73EE5B2D" w14:textId="77777777" w:rsidR="00C16903" w:rsidRPr="004A7474" w:rsidRDefault="00C16903" w:rsidP="00C16903">
            <w:pPr>
              <w:spacing w:before="0" w:after="0"/>
              <w:jc w:val="center"/>
              <w:rPr>
                <w:noProof/>
                <w:sz w:val="16"/>
              </w:rPr>
            </w:pPr>
            <w:r w:rsidRPr="004A7474">
              <w:rPr>
                <w:noProof/>
                <w:sz w:val="16"/>
              </w:rPr>
              <w:t>68</w:t>
            </w:r>
          </w:p>
        </w:tc>
        <w:tc>
          <w:tcPr>
            <w:tcW w:w="4629" w:type="dxa"/>
          </w:tcPr>
          <w:p w14:paraId="2564E3C9" w14:textId="77777777" w:rsidR="00C16903" w:rsidRPr="00697EA2" w:rsidRDefault="00C16903" w:rsidP="00B974AD">
            <w:pPr>
              <w:pStyle w:val="Paragraph"/>
              <w:rPr>
                <w:noProof/>
                <w:lang w:val="pt-PT"/>
              </w:rPr>
            </w:pPr>
            <w:r w:rsidRPr="00697EA2">
              <w:rPr>
                <w:noProof/>
                <w:lang w:val="pt-PT"/>
              </w:rPr>
              <w:t xml:space="preserve">Preparação contendo em peso: </w:t>
            </w:r>
          </w:p>
          <w:tbl>
            <w:tblPr>
              <w:tblStyle w:val="Listdash"/>
              <w:tblW w:w="0" w:type="auto"/>
              <w:tblLayout w:type="fixed"/>
              <w:tblLook w:val="0000" w:firstRow="0" w:lastRow="0" w:firstColumn="0" w:lastColumn="0" w:noHBand="0" w:noVBand="0"/>
            </w:tblPr>
            <w:tblGrid>
              <w:gridCol w:w="220"/>
              <w:gridCol w:w="3973"/>
            </w:tblGrid>
            <w:tr w:rsidR="00C16903" w:rsidRPr="00697EA2" w14:paraId="1415F441" w14:textId="77777777" w:rsidTr="00730181">
              <w:tc>
                <w:tcPr>
                  <w:tcW w:w="220" w:type="dxa"/>
                </w:tcPr>
                <w:p w14:paraId="2A83576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BE06C2" w14:textId="77777777" w:rsidR="00C16903" w:rsidRPr="00697EA2" w:rsidRDefault="00C16903" w:rsidP="00B974AD">
                  <w:pPr>
                    <w:pStyle w:val="Paragraph"/>
                    <w:spacing w:after="0"/>
                    <w:rPr>
                      <w:noProof/>
                      <w:szCs w:val="16"/>
                      <w:lang w:val="pt-PT"/>
                    </w:rPr>
                  </w:pPr>
                  <w:r w:rsidRPr="00697EA2">
                    <w:rPr>
                      <w:noProof/>
                      <w:szCs w:val="16"/>
                      <w:lang w:val="pt-PT"/>
                    </w:rPr>
                    <w:t>20 % (± 1 %) de ((3-(sec-butil)-4-(deciloxi)fenil)metanotriil)tribenzeno (CAS RN 1404190-37-9),</w:t>
                  </w:r>
                </w:p>
              </w:tc>
            </w:tr>
          </w:tbl>
          <w:p w14:paraId="294828CC" w14:textId="77777777" w:rsidR="00C16903" w:rsidRPr="00697EA2" w:rsidRDefault="00C16903" w:rsidP="00B974AD">
            <w:pPr>
              <w:pStyle w:val="Paragraph"/>
              <w:rPr>
                <w:noProof/>
                <w:lang w:val="pt-PT"/>
              </w:rPr>
            </w:pPr>
            <w:r w:rsidRPr="00697EA2">
              <w:rPr>
                <w:noProof/>
                <w:lang w:val="pt-PT"/>
              </w:rPr>
              <w:t xml:space="preserve">Dissolvido em: </w:t>
            </w:r>
          </w:p>
          <w:tbl>
            <w:tblPr>
              <w:tblStyle w:val="Listdash"/>
              <w:tblW w:w="0" w:type="auto"/>
              <w:tblLayout w:type="fixed"/>
              <w:tblLook w:val="0000" w:firstRow="0" w:lastRow="0" w:firstColumn="0" w:lastColumn="0" w:noHBand="0" w:noVBand="0"/>
            </w:tblPr>
            <w:tblGrid>
              <w:gridCol w:w="220"/>
              <w:gridCol w:w="3973"/>
            </w:tblGrid>
            <w:tr w:rsidR="00C16903" w:rsidRPr="00BA1E40" w14:paraId="4E6B0260" w14:textId="77777777" w:rsidTr="00730181">
              <w:tc>
                <w:tcPr>
                  <w:tcW w:w="220" w:type="dxa"/>
                </w:tcPr>
                <w:p w14:paraId="5051E30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7EE02D" w14:textId="77777777" w:rsidR="00C16903" w:rsidRPr="00BA1E40" w:rsidRDefault="00C16903" w:rsidP="00B974AD">
                  <w:pPr>
                    <w:pStyle w:val="Paragraph"/>
                    <w:spacing w:after="0"/>
                    <w:rPr>
                      <w:noProof/>
                      <w:szCs w:val="16"/>
                      <w:lang w:val="fr-FR"/>
                    </w:rPr>
                  </w:pPr>
                  <w:r w:rsidRPr="00BA1E40">
                    <w:rPr>
                      <w:noProof/>
                      <w:szCs w:val="16"/>
                      <w:lang w:val="fr-FR"/>
                    </w:rPr>
                    <w:t>10 % (± 5 %) de 2-sec-butilfenol (CAS RN 89-72-5)</w:t>
                  </w:r>
                </w:p>
              </w:tc>
            </w:tr>
            <w:tr w:rsidR="00C16903" w:rsidRPr="00697EA2" w14:paraId="6E8A9A27" w14:textId="77777777" w:rsidTr="00730181">
              <w:tc>
                <w:tcPr>
                  <w:tcW w:w="220" w:type="dxa"/>
                </w:tcPr>
                <w:p w14:paraId="7A47099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47FB91" w14:textId="77777777" w:rsidR="00C16903" w:rsidRPr="00697EA2" w:rsidRDefault="00C16903" w:rsidP="00B974AD">
                  <w:pPr>
                    <w:pStyle w:val="Paragraph"/>
                    <w:spacing w:after="0"/>
                    <w:rPr>
                      <w:noProof/>
                      <w:szCs w:val="16"/>
                      <w:lang w:val="pt-PT"/>
                    </w:rPr>
                  </w:pPr>
                  <w:r w:rsidRPr="00697EA2">
                    <w:rPr>
                      <w:noProof/>
                      <w:szCs w:val="16"/>
                      <w:lang w:val="pt-PT"/>
                    </w:rPr>
                    <w:t>64 % (± 7 %) de solvente nafta (petróleo), fração aromática pesada (CAS RN 64742-94-5) e</w:t>
                  </w:r>
                </w:p>
              </w:tc>
            </w:tr>
            <w:tr w:rsidR="00C16903" w:rsidRPr="00697EA2" w14:paraId="20E6FCFF" w14:textId="77777777" w:rsidTr="00730181">
              <w:tc>
                <w:tcPr>
                  <w:tcW w:w="220" w:type="dxa"/>
                </w:tcPr>
                <w:p w14:paraId="5648B80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C83005" w14:textId="77777777" w:rsidR="00C16903" w:rsidRPr="00697EA2" w:rsidRDefault="00C16903" w:rsidP="00B974AD">
                  <w:pPr>
                    <w:pStyle w:val="Paragraph"/>
                    <w:spacing w:after="0"/>
                    <w:rPr>
                      <w:noProof/>
                      <w:szCs w:val="16"/>
                      <w:lang w:val="pt-PT"/>
                    </w:rPr>
                  </w:pPr>
                  <w:r w:rsidRPr="00697EA2">
                    <w:rPr>
                      <w:noProof/>
                      <w:szCs w:val="16"/>
                      <w:lang w:val="pt-PT"/>
                    </w:rPr>
                    <w:t>6 % (± 1,0 %) de naftaleno (CAS RN 91-20-3)</w:t>
                  </w:r>
                </w:p>
              </w:tc>
            </w:tr>
          </w:tbl>
          <w:p w14:paraId="29B10AEA" w14:textId="77777777" w:rsidR="00C16903" w:rsidRPr="00697EA2" w:rsidRDefault="00C16903" w:rsidP="00B974AD">
            <w:pPr>
              <w:spacing w:before="0" w:after="0"/>
              <w:rPr>
                <w:noProof/>
                <w:sz w:val="16"/>
              </w:rPr>
            </w:pPr>
          </w:p>
        </w:tc>
        <w:tc>
          <w:tcPr>
            <w:tcW w:w="754" w:type="dxa"/>
          </w:tcPr>
          <w:p w14:paraId="7D4B65B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08A4A9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5B66E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46FFDEC" w14:textId="77777777" w:rsidTr="00A662D8">
        <w:trPr>
          <w:cantSplit/>
          <w:jc w:val="left"/>
        </w:trPr>
        <w:tc>
          <w:tcPr>
            <w:tcW w:w="645" w:type="dxa"/>
          </w:tcPr>
          <w:p w14:paraId="0F6A0543" w14:textId="77777777" w:rsidR="00C16903" w:rsidRPr="004A7474" w:rsidRDefault="00C16903" w:rsidP="00C16903">
            <w:pPr>
              <w:spacing w:before="0" w:after="0"/>
              <w:jc w:val="left"/>
              <w:rPr>
                <w:noProof/>
                <w:sz w:val="16"/>
              </w:rPr>
            </w:pPr>
            <w:r w:rsidRPr="004A7474">
              <w:rPr>
                <w:noProof/>
                <w:sz w:val="16"/>
              </w:rPr>
              <w:t>0.6719</w:t>
            </w:r>
          </w:p>
        </w:tc>
        <w:tc>
          <w:tcPr>
            <w:tcW w:w="1112" w:type="dxa"/>
          </w:tcPr>
          <w:p w14:paraId="71588200"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6B802FB6" w14:textId="77777777" w:rsidR="00C16903" w:rsidRPr="004A7474" w:rsidRDefault="00C16903" w:rsidP="00C16903">
            <w:pPr>
              <w:spacing w:before="0" w:after="0"/>
              <w:jc w:val="center"/>
              <w:rPr>
                <w:noProof/>
                <w:sz w:val="16"/>
              </w:rPr>
            </w:pPr>
            <w:r w:rsidRPr="004A7474">
              <w:rPr>
                <w:noProof/>
                <w:sz w:val="16"/>
              </w:rPr>
              <w:t>69</w:t>
            </w:r>
          </w:p>
        </w:tc>
        <w:tc>
          <w:tcPr>
            <w:tcW w:w="4629" w:type="dxa"/>
          </w:tcPr>
          <w:p w14:paraId="5884798F" w14:textId="77777777" w:rsidR="00C16903" w:rsidRPr="00697EA2" w:rsidRDefault="00C16903" w:rsidP="00B974AD">
            <w:pPr>
              <w:pStyle w:val="Paragraph"/>
              <w:rPr>
                <w:noProof/>
                <w:lang w:val="pt-PT"/>
              </w:rPr>
            </w:pPr>
            <w:r w:rsidRPr="00697EA2">
              <w:rPr>
                <w:noProof/>
                <w:lang w:val="pt-PT"/>
              </w:rPr>
              <w:t>Preparação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5AA79B91" w14:textId="77777777" w:rsidTr="00730181">
              <w:tc>
                <w:tcPr>
                  <w:tcW w:w="220" w:type="dxa"/>
                </w:tcPr>
                <w:p w14:paraId="6D38424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252B99E" w14:textId="77777777" w:rsidR="00C16903" w:rsidRPr="00697EA2" w:rsidRDefault="00C16903" w:rsidP="00B974AD">
                  <w:pPr>
                    <w:pStyle w:val="Paragraph"/>
                    <w:spacing w:after="0"/>
                    <w:rPr>
                      <w:noProof/>
                      <w:szCs w:val="16"/>
                      <w:lang w:val="pt-PT"/>
                    </w:rPr>
                  </w:pPr>
                  <w:r w:rsidRPr="00697EA2">
                    <w:rPr>
                      <w:noProof/>
                      <w:szCs w:val="16"/>
                      <w:lang w:val="pt-PT"/>
                    </w:rPr>
                    <w:t>80 % ou mais, mas não mais de 92 %, de bisfenol A bis(fosfato de difenilo) (CAS RN 5945-33-5)</w:t>
                  </w:r>
                </w:p>
              </w:tc>
            </w:tr>
            <w:tr w:rsidR="00C16903" w:rsidRPr="00697EA2" w14:paraId="0AD1F877" w14:textId="77777777" w:rsidTr="00730181">
              <w:tc>
                <w:tcPr>
                  <w:tcW w:w="220" w:type="dxa"/>
                </w:tcPr>
                <w:p w14:paraId="6B07FA3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C170971" w14:textId="77777777" w:rsidR="00C16903" w:rsidRPr="00697EA2" w:rsidRDefault="00C16903" w:rsidP="00B974AD">
                  <w:pPr>
                    <w:pStyle w:val="Paragraph"/>
                    <w:spacing w:after="0"/>
                    <w:rPr>
                      <w:noProof/>
                      <w:szCs w:val="16"/>
                      <w:lang w:val="pt-PT"/>
                    </w:rPr>
                  </w:pPr>
                  <w:r w:rsidRPr="00697EA2">
                    <w:rPr>
                      <w:noProof/>
                      <w:szCs w:val="16"/>
                      <w:lang w:val="pt-PT"/>
                    </w:rPr>
                    <w:t>7 % ou mais, mas não mais de 20 %, de oligómeros de bisfenol A bis(fosfato de difenilo), e</w:t>
                  </w:r>
                </w:p>
              </w:tc>
            </w:tr>
            <w:tr w:rsidR="00C16903" w:rsidRPr="00697EA2" w14:paraId="1ACC0711" w14:textId="77777777" w:rsidTr="00730181">
              <w:tc>
                <w:tcPr>
                  <w:tcW w:w="220" w:type="dxa"/>
                </w:tcPr>
                <w:p w14:paraId="34359A7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747C2A" w14:textId="77777777" w:rsidR="00C16903" w:rsidRPr="00697EA2" w:rsidRDefault="00C16903" w:rsidP="00B974AD">
                  <w:pPr>
                    <w:pStyle w:val="Paragraph"/>
                    <w:spacing w:after="0"/>
                    <w:rPr>
                      <w:noProof/>
                      <w:szCs w:val="16"/>
                      <w:lang w:val="pt-PT"/>
                    </w:rPr>
                  </w:pPr>
                  <w:r w:rsidRPr="00697EA2">
                    <w:rPr>
                      <w:noProof/>
                      <w:szCs w:val="16"/>
                      <w:lang w:val="pt-PT"/>
                    </w:rPr>
                    <w:t>não mais de 1 % de fosfato de trifenilo (CAS RN 115-86-6)</w:t>
                  </w:r>
                </w:p>
              </w:tc>
            </w:tr>
          </w:tbl>
          <w:p w14:paraId="7B5B990A" w14:textId="77777777" w:rsidR="00C16903" w:rsidRPr="00697EA2" w:rsidRDefault="00C16903" w:rsidP="00B974AD">
            <w:pPr>
              <w:spacing w:before="0" w:after="0"/>
              <w:rPr>
                <w:noProof/>
                <w:sz w:val="16"/>
              </w:rPr>
            </w:pPr>
          </w:p>
        </w:tc>
        <w:tc>
          <w:tcPr>
            <w:tcW w:w="754" w:type="dxa"/>
          </w:tcPr>
          <w:p w14:paraId="70C7DB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E2EF28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1C22C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CE8D539" w14:textId="77777777" w:rsidTr="00A662D8">
        <w:trPr>
          <w:cantSplit/>
          <w:jc w:val="left"/>
        </w:trPr>
        <w:tc>
          <w:tcPr>
            <w:tcW w:w="645" w:type="dxa"/>
          </w:tcPr>
          <w:p w14:paraId="276D0C58" w14:textId="77777777" w:rsidR="00C16903" w:rsidRPr="004A7474" w:rsidRDefault="00C16903" w:rsidP="00C16903">
            <w:pPr>
              <w:spacing w:before="0" w:after="0"/>
              <w:jc w:val="left"/>
              <w:rPr>
                <w:noProof/>
                <w:sz w:val="16"/>
              </w:rPr>
            </w:pPr>
            <w:r w:rsidRPr="004A7474">
              <w:rPr>
                <w:noProof/>
                <w:sz w:val="16"/>
              </w:rPr>
              <w:t>0.4409</w:t>
            </w:r>
          </w:p>
        </w:tc>
        <w:tc>
          <w:tcPr>
            <w:tcW w:w="1112" w:type="dxa"/>
          </w:tcPr>
          <w:p w14:paraId="1D7F5BFF"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39F8F8D0"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382B277D" w14:textId="2037C64F" w:rsidR="00C16903" w:rsidRPr="00697EA2" w:rsidRDefault="00C16903" w:rsidP="00B974AD">
            <w:pPr>
              <w:spacing w:before="0" w:after="0"/>
              <w:rPr>
                <w:noProof/>
                <w:sz w:val="16"/>
              </w:rPr>
            </w:pPr>
            <w:r w:rsidRPr="00697EA2">
              <w:rPr>
                <w:noProof/>
                <w:sz w:val="16"/>
              </w:rPr>
              <w:t>Mistura de 80 % (±10 %) de 1-[2-(2-aminobutoxi)etoxi]but-2-ilamina e 20 % (± 10 %) de 1-({[2-(2-aminobutoxi)etoxi]metil} propoxi)but-2-ilamina</w:t>
            </w:r>
          </w:p>
        </w:tc>
        <w:tc>
          <w:tcPr>
            <w:tcW w:w="754" w:type="dxa"/>
          </w:tcPr>
          <w:p w14:paraId="5EC3E6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C5E805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6EFCE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1FC5195" w14:textId="77777777" w:rsidTr="00A662D8">
        <w:trPr>
          <w:cantSplit/>
          <w:jc w:val="left"/>
        </w:trPr>
        <w:tc>
          <w:tcPr>
            <w:tcW w:w="645" w:type="dxa"/>
          </w:tcPr>
          <w:p w14:paraId="3B48EB9C" w14:textId="77777777" w:rsidR="00C16903" w:rsidRPr="004A7474" w:rsidRDefault="00C16903" w:rsidP="00C16903">
            <w:pPr>
              <w:spacing w:before="0" w:after="0"/>
              <w:jc w:val="left"/>
              <w:rPr>
                <w:noProof/>
                <w:sz w:val="16"/>
              </w:rPr>
            </w:pPr>
            <w:r w:rsidRPr="004A7474">
              <w:rPr>
                <w:noProof/>
                <w:sz w:val="16"/>
              </w:rPr>
              <w:t>0.8644</w:t>
            </w:r>
          </w:p>
        </w:tc>
        <w:tc>
          <w:tcPr>
            <w:tcW w:w="1112" w:type="dxa"/>
          </w:tcPr>
          <w:p w14:paraId="77839BE8"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0F010420" w14:textId="77777777" w:rsidR="00C16903" w:rsidRPr="004A7474" w:rsidRDefault="00C16903" w:rsidP="00C16903">
            <w:pPr>
              <w:spacing w:before="0" w:after="0"/>
              <w:jc w:val="center"/>
              <w:rPr>
                <w:noProof/>
                <w:sz w:val="16"/>
              </w:rPr>
            </w:pPr>
            <w:r w:rsidRPr="004A7474">
              <w:rPr>
                <w:noProof/>
                <w:sz w:val="16"/>
              </w:rPr>
              <w:t>71</w:t>
            </w:r>
          </w:p>
        </w:tc>
        <w:tc>
          <w:tcPr>
            <w:tcW w:w="4629" w:type="dxa"/>
          </w:tcPr>
          <w:p w14:paraId="16BF81D8" w14:textId="77777777" w:rsidR="00C16903" w:rsidRPr="00697EA2" w:rsidRDefault="00C16903" w:rsidP="00B974AD">
            <w:pPr>
              <w:pStyle w:val="Paragraph"/>
              <w:rPr>
                <w:noProof/>
                <w:lang w:val="pt-PT"/>
              </w:rPr>
            </w:pPr>
            <w:r w:rsidRPr="00697EA2">
              <w:rPr>
                <w:noProof/>
                <w:lang w:val="pt-PT"/>
              </w:rPr>
              <w:t>Mistura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305926A3" w14:textId="77777777" w:rsidTr="00730181">
              <w:tc>
                <w:tcPr>
                  <w:tcW w:w="220" w:type="dxa"/>
                </w:tcPr>
                <w:p w14:paraId="4BE4F75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9F17D1A" w14:textId="77777777" w:rsidR="00C16903" w:rsidRPr="00697EA2" w:rsidRDefault="00C16903" w:rsidP="00B974AD">
                  <w:pPr>
                    <w:pStyle w:val="Paragraph"/>
                    <w:spacing w:after="0"/>
                    <w:rPr>
                      <w:noProof/>
                      <w:szCs w:val="16"/>
                      <w:lang w:val="pt-PT"/>
                    </w:rPr>
                  </w:pPr>
                  <w:r w:rsidRPr="00697EA2">
                    <w:rPr>
                      <w:noProof/>
                      <w:szCs w:val="16"/>
                      <w:lang w:val="pt-PT"/>
                    </w:rPr>
                    <w:t>49 % ou mais, mas não mais de 51 %, de carbonato de etileno (CAS RN 96-49-1), e</w:t>
                  </w:r>
                </w:p>
              </w:tc>
            </w:tr>
            <w:tr w:rsidR="00C16903" w:rsidRPr="00697EA2" w14:paraId="47002891" w14:textId="77777777" w:rsidTr="00730181">
              <w:tc>
                <w:tcPr>
                  <w:tcW w:w="220" w:type="dxa"/>
                </w:tcPr>
                <w:p w14:paraId="672C0D0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FCF999" w14:textId="77777777" w:rsidR="00C16903" w:rsidRPr="00697EA2" w:rsidRDefault="00C16903" w:rsidP="00B974AD">
                  <w:pPr>
                    <w:pStyle w:val="Paragraph"/>
                    <w:spacing w:after="0"/>
                    <w:rPr>
                      <w:noProof/>
                      <w:szCs w:val="16"/>
                      <w:lang w:val="pt-PT"/>
                    </w:rPr>
                  </w:pPr>
                  <w:r w:rsidRPr="00697EA2">
                    <w:rPr>
                      <w:noProof/>
                      <w:szCs w:val="16"/>
                      <w:lang w:val="pt-PT"/>
                    </w:rPr>
                    <w:t>49 % ou mais, mas não mais de 51 %, de 1,3-propanossultona (CAS RN 1120-71-4)</w:t>
                  </w:r>
                </w:p>
              </w:tc>
            </w:tr>
          </w:tbl>
          <w:p w14:paraId="35543DAC" w14:textId="77777777" w:rsidR="00C16903" w:rsidRPr="00697EA2" w:rsidRDefault="00C16903" w:rsidP="00B974AD">
            <w:pPr>
              <w:spacing w:before="0" w:after="0"/>
              <w:rPr>
                <w:noProof/>
                <w:sz w:val="16"/>
              </w:rPr>
            </w:pPr>
          </w:p>
        </w:tc>
        <w:tc>
          <w:tcPr>
            <w:tcW w:w="754" w:type="dxa"/>
          </w:tcPr>
          <w:p w14:paraId="2E44663B"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1112B94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65ABC7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46A3FEE" w14:textId="77777777" w:rsidTr="00A662D8">
        <w:trPr>
          <w:cantSplit/>
          <w:jc w:val="left"/>
        </w:trPr>
        <w:tc>
          <w:tcPr>
            <w:tcW w:w="645" w:type="dxa"/>
          </w:tcPr>
          <w:p w14:paraId="37D297BF" w14:textId="77777777" w:rsidR="00C16903" w:rsidRPr="004A7474" w:rsidRDefault="00C16903" w:rsidP="00C16903">
            <w:pPr>
              <w:spacing w:before="0" w:after="0"/>
              <w:jc w:val="left"/>
              <w:rPr>
                <w:noProof/>
                <w:sz w:val="16"/>
              </w:rPr>
            </w:pPr>
            <w:r w:rsidRPr="004A7474">
              <w:rPr>
                <w:noProof/>
                <w:sz w:val="16"/>
              </w:rPr>
              <w:t>0.8471</w:t>
            </w:r>
          </w:p>
        </w:tc>
        <w:tc>
          <w:tcPr>
            <w:tcW w:w="1112" w:type="dxa"/>
          </w:tcPr>
          <w:p w14:paraId="25145354"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17CD884C" w14:textId="77777777" w:rsidR="00C16903" w:rsidRPr="004A7474" w:rsidRDefault="00C16903" w:rsidP="00C16903">
            <w:pPr>
              <w:spacing w:before="0" w:after="0"/>
              <w:jc w:val="center"/>
              <w:rPr>
                <w:noProof/>
                <w:sz w:val="16"/>
              </w:rPr>
            </w:pPr>
            <w:r w:rsidRPr="004A7474">
              <w:rPr>
                <w:noProof/>
                <w:sz w:val="16"/>
              </w:rPr>
              <w:t>73</w:t>
            </w:r>
          </w:p>
        </w:tc>
        <w:tc>
          <w:tcPr>
            <w:tcW w:w="4629" w:type="dxa"/>
          </w:tcPr>
          <w:p w14:paraId="45003E7E" w14:textId="6C210F2D" w:rsidR="00C16903" w:rsidRPr="00697EA2" w:rsidRDefault="00C16903" w:rsidP="00B974AD">
            <w:pPr>
              <w:spacing w:before="0" w:after="0"/>
              <w:rPr>
                <w:noProof/>
                <w:sz w:val="16"/>
              </w:rPr>
            </w:pPr>
            <w:r w:rsidRPr="00697EA2">
              <w:rPr>
                <w:noProof/>
                <w:sz w:val="16"/>
              </w:rPr>
              <w:t>Tri-C8-10-alquilaminas (CAS RN 68814-95-9) com uma pureza igual ou superior a 95 %, em peso</w:t>
            </w:r>
          </w:p>
        </w:tc>
        <w:tc>
          <w:tcPr>
            <w:tcW w:w="754" w:type="dxa"/>
          </w:tcPr>
          <w:p w14:paraId="6D9A6E4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8864F9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3A963E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B88B895" w14:textId="77777777" w:rsidTr="00A662D8">
        <w:trPr>
          <w:cantSplit/>
          <w:jc w:val="left"/>
        </w:trPr>
        <w:tc>
          <w:tcPr>
            <w:tcW w:w="645" w:type="dxa"/>
          </w:tcPr>
          <w:p w14:paraId="7B234AF9" w14:textId="77777777" w:rsidR="00C16903" w:rsidRPr="004A7474" w:rsidRDefault="00C16903" w:rsidP="00C16903">
            <w:pPr>
              <w:spacing w:before="0" w:after="0"/>
              <w:jc w:val="left"/>
              <w:rPr>
                <w:noProof/>
                <w:sz w:val="16"/>
              </w:rPr>
            </w:pPr>
            <w:r w:rsidRPr="004A7474">
              <w:rPr>
                <w:noProof/>
                <w:sz w:val="16"/>
              </w:rPr>
              <w:t>0.8463</w:t>
            </w:r>
          </w:p>
        </w:tc>
        <w:tc>
          <w:tcPr>
            <w:tcW w:w="1112" w:type="dxa"/>
          </w:tcPr>
          <w:p w14:paraId="14003788"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675F26A8" w14:textId="77777777" w:rsidR="00C16903" w:rsidRPr="004A7474" w:rsidRDefault="00C16903" w:rsidP="00C16903">
            <w:pPr>
              <w:spacing w:before="0" w:after="0"/>
              <w:jc w:val="center"/>
              <w:rPr>
                <w:noProof/>
                <w:sz w:val="16"/>
              </w:rPr>
            </w:pPr>
            <w:r w:rsidRPr="004A7474">
              <w:rPr>
                <w:noProof/>
                <w:sz w:val="16"/>
              </w:rPr>
              <w:t>74</w:t>
            </w:r>
          </w:p>
        </w:tc>
        <w:tc>
          <w:tcPr>
            <w:tcW w:w="4629" w:type="dxa"/>
          </w:tcPr>
          <w:p w14:paraId="4B501CA5" w14:textId="77777777" w:rsidR="00C16903" w:rsidRPr="00697EA2" w:rsidRDefault="00C16903" w:rsidP="00B974AD">
            <w:pPr>
              <w:pStyle w:val="Paragraph"/>
              <w:rPr>
                <w:noProof/>
                <w:lang w:val="pt-PT"/>
              </w:rPr>
            </w:pPr>
            <w:r w:rsidRPr="00697EA2">
              <w:rPr>
                <w:noProof/>
                <w:lang w:val="pt-PT"/>
              </w:rPr>
              <w:t>Massa de reação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507FF2C8" w14:textId="77777777" w:rsidTr="00730181">
              <w:tc>
                <w:tcPr>
                  <w:tcW w:w="220" w:type="dxa"/>
                </w:tcPr>
                <w:p w14:paraId="5B67C3F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D62616" w14:textId="77777777" w:rsidR="00C16903" w:rsidRPr="00697EA2" w:rsidRDefault="00C16903" w:rsidP="00B974AD">
                  <w:pPr>
                    <w:pStyle w:val="Paragraph"/>
                    <w:spacing w:after="0"/>
                    <w:rPr>
                      <w:noProof/>
                      <w:szCs w:val="16"/>
                      <w:lang w:val="pt-PT"/>
                    </w:rPr>
                  </w:pPr>
                  <w:r w:rsidRPr="00697EA2">
                    <w:rPr>
                      <w:noProof/>
                      <w:szCs w:val="16"/>
                      <w:lang w:val="pt-PT"/>
                    </w:rPr>
                    <w:t>22,4 % ou mais, mas não mais de 26,4 %, de fosfato de 3-metilfenilo e difenilo (CAS RN 69500-28-3),</w:t>
                  </w:r>
                </w:p>
              </w:tc>
            </w:tr>
            <w:tr w:rsidR="00C16903" w:rsidRPr="00697EA2" w14:paraId="258E03EC" w14:textId="77777777" w:rsidTr="00730181">
              <w:tc>
                <w:tcPr>
                  <w:tcW w:w="220" w:type="dxa"/>
                </w:tcPr>
                <w:p w14:paraId="5791C5D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6075A5" w14:textId="77777777" w:rsidR="00C16903" w:rsidRPr="00697EA2" w:rsidRDefault="00C16903" w:rsidP="00B974AD">
                  <w:pPr>
                    <w:pStyle w:val="Paragraph"/>
                    <w:spacing w:after="0"/>
                    <w:rPr>
                      <w:noProof/>
                      <w:szCs w:val="16"/>
                      <w:lang w:val="pt-PT"/>
                    </w:rPr>
                  </w:pPr>
                  <w:r w:rsidRPr="00697EA2">
                    <w:rPr>
                      <w:noProof/>
                      <w:szCs w:val="16"/>
                      <w:lang w:val="pt-PT"/>
                    </w:rPr>
                    <w:t>17,3 % ou mais, mas não mais de 21,3 %, de fosfato de 4-metilfenilo e difenilo (CAS RN 78-31-9),</w:t>
                  </w:r>
                </w:p>
              </w:tc>
            </w:tr>
            <w:tr w:rsidR="00C16903" w:rsidRPr="00697EA2" w14:paraId="2CF565E3" w14:textId="77777777" w:rsidTr="00730181">
              <w:tc>
                <w:tcPr>
                  <w:tcW w:w="220" w:type="dxa"/>
                </w:tcPr>
                <w:p w14:paraId="54394B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0F7482" w14:textId="77777777" w:rsidR="00C16903" w:rsidRPr="00697EA2" w:rsidRDefault="00C16903" w:rsidP="00B974AD">
                  <w:pPr>
                    <w:pStyle w:val="Paragraph"/>
                    <w:spacing w:after="0"/>
                    <w:rPr>
                      <w:noProof/>
                      <w:szCs w:val="16"/>
                      <w:lang w:val="pt-PT"/>
                    </w:rPr>
                  </w:pPr>
                  <w:r w:rsidRPr="00697EA2">
                    <w:rPr>
                      <w:noProof/>
                      <w:szCs w:val="16"/>
                      <w:lang w:val="pt-PT"/>
                    </w:rPr>
                    <w:t>5 % ou mais, mas não mais de 9 % de fosfato de bis(3-metilfenilo) e fenilo (CAS RN 34909-68-7), </w:t>
                  </w:r>
                </w:p>
              </w:tc>
            </w:tr>
            <w:tr w:rsidR="00C16903" w:rsidRPr="00697EA2" w14:paraId="4640AD06" w14:textId="77777777" w:rsidTr="00730181">
              <w:tc>
                <w:tcPr>
                  <w:tcW w:w="220" w:type="dxa"/>
                </w:tcPr>
                <w:p w14:paraId="5D5273F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374436" w14:textId="77777777" w:rsidR="00C16903" w:rsidRPr="00697EA2" w:rsidRDefault="00C16903" w:rsidP="00B974AD">
                  <w:pPr>
                    <w:pStyle w:val="Paragraph"/>
                    <w:spacing w:after="0"/>
                    <w:rPr>
                      <w:noProof/>
                      <w:szCs w:val="16"/>
                      <w:lang w:val="pt-PT"/>
                    </w:rPr>
                  </w:pPr>
                  <w:r w:rsidRPr="00697EA2">
                    <w:rPr>
                      <w:noProof/>
                      <w:szCs w:val="16"/>
                      <w:lang w:val="pt-PT"/>
                    </w:rPr>
                    <w:t>8,9 % ou mais, mas não mais de 12,9 %, de fosfato de 3-metilfenilo e 4-metilfenilo e fenilo (CAS RN 222165-66-4);</w:t>
                  </w:r>
                </w:p>
              </w:tc>
            </w:tr>
            <w:tr w:rsidR="00C16903" w:rsidRPr="00697EA2" w14:paraId="5F3E835D" w14:textId="77777777" w:rsidTr="00730181">
              <w:tc>
                <w:tcPr>
                  <w:tcW w:w="220" w:type="dxa"/>
                </w:tcPr>
                <w:p w14:paraId="3A3A9E1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D09DB1" w14:textId="77777777" w:rsidR="00C16903" w:rsidRPr="00697EA2" w:rsidRDefault="00C16903" w:rsidP="00B974AD">
                  <w:pPr>
                    <w:pStyle w:val="Paragraph"/>
                    <w:spacing w:after="0"/>
                    <w:rPr>
                      <w:noProof/>
                      <w:szCs w:val="16"/>
                      <w:lang w:val="pt-PT"/>
                    </w:rPr>
                  </w:pPr>
                  <w:r w:rsidRPr="00697EA2">
                    <w:rPr>
                      <w:noProof/>
                      <w:szCs w:val="16"/>
                      <w:lang w:val="pt-PT"/>
                    </w:rPr>
                    <w:t>26,9 % ou mais, mas não mais de 30,9 % de fosfato de trifenilo (CAS RN 115-86-6)</w:t>
                  </w:r>
                </w:p>
              </w:tc>
            </w:tr>
          </w:tbl>
          <w:p w14:paraId="465E8CFC" w14:textId="77777777" w:rsidR="00C16903" w:rsidRPr="00697EA2" w:rsidRDefault="00C16903" w:rsidP="00B974AD">
            <w:pPr>
              <w:spacing w:before="0" w:after="0"/>
              <w:rPr>
                <w:noProof/>
                <w:sz w:val="16"/>
              </w:rPr>
            </w:pPr>
          </w:p>
        </w:tc>
        <w:tc>
          <w:tcPr>
            <w:tcW w:w="754" w:type="dxa"/>
          </w:tcPr>
          <w:p w14:paraId="3AE4CB4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656277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3522E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16CD70B" w14:textId="77777777" w:rsidTr="00A662D8">
        <w:trPr>
          <w:cantSplit/>
          <w:jc w:val="left"/>
        </w:trPr>
        <w:tc>
          <w:tcPr>
            <w:tcW w:w="645" w:type="dxa"/>
          </w:tcPr>
          <w:p w14:paraId="371DFC9A" w14:textId="77777777" w:rsidR="00C16903" w:rsidRPr="004A7474" w:rsidRDefault="00C16903" w:rsidP="00C16903">
            <w:pPr>
              <w:spacing w:before="0" w:after="0"/>
              <w:jc w:val="left"/>
              <w:rPr>
                <w:noProof/>
                <w:sz w:val="16"/>
              </w:rPr>
            </w:pPr>
            <w:r w:rsidRPr="004A7474">
              <w:rPr>
                <w:noProof/>
                <w:sz w:val="16"/>
              </w:rPr>
              <w:t>0.8486</w:t>
            </w:r>
          </w:p>
        </w:tc>
        <w:tc>
          <w:tcPr>
            <w:tcW w:w="1112" w:type="dxa"/>
          </w:tcPr>
          <w:p w14:paraId="14707CEF"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3A75A043"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7C426E8F" w14:textId="77777777" w:rsidR="00C16903" w:rsidRPr="00697EA2" w:rsidRDefault="00C16903" w:rsidP="00B974AD">
            <w:pPr>
              <w:pStyle w:val="Paragraph"/>
              <w:rPr>
                <w:noProof/>
                <w:lang w:val="pt-PT"/>
              </w:rPr>
            </w:pPr>
            <w:r w:rsidRPr="00697EA2">
              <w:rPr>
                <w:noProof/>
                <w:lang w:val="pt-PT"/>
              </w:rPr>
              <w:t>Mistura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28486471" w14:textId="77777777" w:rsidTr="00730181">
              <w:tc>
                <w:tcPr>
                  <w:tcW w:w="220" w:type="dxa"/>
                </w:tcPr>
                <w:p w14:paraId="1B9853B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D17A2A" w14:textId="77777777" w:rsidR="00C16903" w:rsidRPr="00697EA2" w:rsidRDefault="00C16903" w:rsidP="00B974AD">
                  <w:pPr>
                    <w:pStyle w:val="Paragraph"/>
                    <w:spacing w:after="0"/>
                    <w:rPr>
                      <w:noProof/>
                      <w:szCs w:val="16"/>
                      <w:lang w:val="pt-PT"/>
                    </w:rPr>
                  </w:pPr>
                  <w:r w:rsidRPr="00697EA2">
                    <w:rPr>
                      <w:noProof/>
                      <w:szCs w:val="16"/>
                      <w:lang w:val="pt-PT"/>
                    </w:rPr>
                    <w:t>75 % ou mais de tetrabutilestanho (CAS RN 1461-25-2),</w:t>
                  </w:r>
                </w:p>
              </w:tc>
            </w:tr>
            <w:tr w:rsidR="00C16903" w:rsidRPr="00697EA2" w14:paraId="5D041499" w14:textId="77777777" w:rsidTr="00730181">
              <w:tc>
                <w:tcPr>
                  <w:tcW w:w="220" w:type="dxa"/>
                </w:tcPr>
                <w:p w14:paraId="7C420BF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D185BB" w14:textId="77777777" w:rsidR="00C16903" w:rsidRPr="00697EA2" w:rsidRDefault="00C16903" w:rsidP="00B974AD">
                  <w:pPr>
                    <w:pStyle w:val="Paragraph"/>
                    <w:spacing w:after="0"/>
                    <w:rPr>
                      <w:noProof/>
                      <w:szCs w:val="16"/>
                      <w:lang w:val="pt-PT"/>
                    </w:rPr>
                  </w:pPr>
                  <w:r w:rsidRPr="00697EA2">
                    <w:rPr>
                      <w:noProof/>
                      <w:szCs w:val="16"/>
                      <w:lang w:val="pt-PT"/>
                    </w:rPr>
                    <w:t>não mais de 20 % de cloreto de tributilestanho (CAS RN 1461-22-9),</w:t>
                  </w:r>
                </w:p>
              </w:tc>
            </w:tr>
            <w:tr w:rsidR="00C16903" w:rsidRPr="00697EA2" w14:paraId="1079133B" w14:textId="77777777" w:rsidTr="00730181">
              <w:tc>
                <w:tcPr>
                  <w:tcW w:w="220" w:type="dxa"/>
                </w:tcPr>
                <w:p w14:paraId="00971E3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6F7F72" w14:textId="77777777" w:rsidR="00C16903" w:rsidRPr="00697EA2" w:rsidRDefault="00C16903" w:rsidP="00B974AD">
                  <w:pPr>
                    <w:pStyle w:val="Paragraph"/>
                    <w:spacing w:after="0"/>
                    <w:rPr>
                      <w:noProof/>
                      <w:szCs w:val="16"/>
                      <w:lang w:val="pt-PT"/>
                    </w:rPr>
                  </w:pPr>
                  <w:r w:rsidRPr="00697EA2">
                    <w:rPr>
                      <w:noProof/>
                      <w:szCs w:val="16"/>
                      <w:lang w:val="pt-PT"/>
                    </w:rPr>
                    <w:t>não mais de 4 % de dicloreto de dibutilestanho (CAS RN 683-18-1),</w:t>
                  </w:r>
                </w:p>
              </w:tc>
            </w:tr>
          </w:tbl>
          <w:p w14:paraId="0FE38312" w14:textId="77777777" w:rsidR="00C16903" w:rsidRPr="00697EA2" w:rsidRDefault="00C16903" w:rsidP="00B974AD">
            <w:pPr>
              <w:pStyle w:val="Paragraph"/>
              <w:rPr>
                <w:noProof/>
                <w:lang w:val="pt-PT"/>
              </w:rPr>
            </w:pPr>
            <w:r w:rsidRPr="00697EA2">
              <w:rPr>
                <w:noProof/>
                <w:lang w:val="pt-PT"/>
              </w:rPr>
              <w:t>para utilização na produção de compostos de butilestanho utilizados no fabrico de vidro e de cloreto de tributilestanho utilizado como catalisador na indústria farmacêutica</w:t>
            </w:r>
          </w:p>
          <w:p w14:paraId="0341C72C" w14:textId="26280BB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584A664"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4CEFEF1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BB532D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19267E8" w14:textId="77777777" w:rsidTr="00A662D8">
        <w:trPr>
          <w:cantSplit/>
          <w:jc w:val="left"/>
        </w:trPr>
        <w:tc>
          <w:tcPr>
            <w:tcW w:w="645" w:type="dxa"/>
          </w:tcPr>
          <w:p w14:paraId="2782B8E2" w14:textId="77777777" w:rsidR="00C16903" w:rsidRPr="004A7474" w:rsidRDefault="00C16903" w:rsidP="00C16903">
            <w:pPr>
              <w:spacing w:before="0" w:after="0"/>
              <w:jc w:val="left"/>
              <w:rPr>
                <w:noProof/>
                <w:sz w:val="16"/>
              </w:rPr>
            </w:pPr>
            <w:r w:rsidRPr="004A7474">
              <w:rPr>
                <w:noProof/>
                <w:sz w:val="16"/>
              </w:rPr>
              <w:t>0.8506</w:t>
            </w:r>
          </w:p>
        </w:tc>
        <w:tc>
          <w:tcPr>
            <w:tcW w:w="1112" w:type="dxa"/>
          </w:tcPr>
          <w:p w14:paraId="5CFB818E"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37A5FB0E" w14:textId="77777777" w:rsidR="00C16903" w:rsidRPr="004A7474" w:rsidRDefault="00C16903" w:rsidP="00C16903">
            <w:pPr>
              <w:spacing w:before="0" w:after="0"/>
              <w:jc w:val="center"/>
              <w:rPr>
                <w:noProof/>
                <w:sz w:val="16"/>
              </w:rPr>
            </w:pPr>
            <w:r w:rsidRPr="004A7474">
              <w:rPr>
                <w:noProof/>
                <w:sz w:val="16"/>
              </w:rPr>
              <w:t>79</w:t>
            </w:r>
          </w:p>
        </w:tc>
        <w:tc>
          <w:tcPr>
            <w:tcW w:w="4629" w:type="dxa"/>
          </w:tcPr>
          <w:p w14:paraId="6955BAC6" w14:textId="77777777" w:rsidR="00C16903" w:rsidRPr="00697EA2" w:rsidRDefault="00C16903" w:rsidP="00B974AD">
            <w:pPr>
              <w:pStyle w:val="Paragraph"/>
              <w:rPr>
                <w:noProof/>
                <w:lang w:val="pt-PT"/>
              </w:rPr>
            </w:pPr>
            <w:r w:rsidRPr="00697EA2">
              <w:rPr>
                <w:noProof/>
                <w:lang w:val="pt-PT"/>
              </w:rPr>
              <w:t>Mistura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736B5F49" w14:textId="77777777" w:rsidTr="00730181">
              <w:tc>
                <w:tcPr>
                  <w:tcW w:w="220" w:type="dxa"/>
                </w:tcPr>
                <w:p w14:paraId="18EB3B9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59B46C" w14:textId="77777777" w:rsidR="00C16903" w:rsidRPr="00697EA2" w:rsidRDefault="00C16903" w:rsidP="00B974AD">
                  <w:pPr>
                    <w:pStyle w:val="Paragraph"/>
                    <w:spacing w:after="0"/>
                    <w:rPr>
                      <w:noProof/>
                      <w:szCs w:val="16"/>
                      <w:lang w:val="pt-PT"/>
                    </w:rPr>
                  </w:pPr>
                  <w:r w:rsidRPr="00697EA2">
                    <w:rPr>
                      <w:noProof/>
                      <w:szCs w:val="16"/>
                      <w:lang w:val="pt-PT"/>
                    </w:rPr>
                    <w:t>cloreto de tributilestanho (CAS RN 1461-22-9) com uma pureza igual ou superior a 80 %, em peso,</w:t>
                  </w:r>
                </w:p>
              </w:tc>
            </w:tr>
            <w:tr w:rsidR="00C16903" w:rsidRPr="00697EA2" w14:paraId="70524F7A" w14:textId="77777777" w:rsidTr="00730181">
              <w:tc>
                <w:tcPr>
                  <w:tcW w:w="220" w:type="dxa"/>
                </w:tcPr>
                <w:p w14:paraId="79335B5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2451C0F" w14:textId="77777777" w:rsidR="00C16903" w:rsidRPr="00697EA2" w:rsidRDefault="00C16903" w:rsidP="00B974AD">
                  <w:pPr>
                    <w:pStyle w:val="Paragraph"/>
                    <w:spacing w:after="0"/>
                    <w:rPr>
                      <w:noProof/>
                      <w:szCs w:val="16"/>
                      <w:lang w:val="pt-PT"/>
                    </w:rPr>
                  </w:pPr>
                  <w:r w:rsidRPr="00697EA2">
                    <w:rPr>
                      <w:noProof/>
                      <w:szCs w:val="16"/>
                      <w:lang w:val="pt-PT"/>
                    </w:rPr>
                    <w:t>não mais de 5 % de tetrabutilestanho (CAS RN 1461-25-2),</w:t>
                  </w:r>
                </w:p>
              </w:tc>
            </w:tr>
            <w:tr w:rsidR="00C16903" w:rsidRPr="00697EA2" w14:paraId="2278C15D" w14:textId="77777777" w:rsidTr="00730181">
              <w:tc>
                <w:tcPr>
                  <w:tcW w:w="220" w:type="dxa"/>
                </w:tcPr>
                <w:p w14:paraId="20BFE7F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32D741" w14:textId="77777777" w:rsidR="00C16903" w:rsidRPr="00697EA2" w:rsidRDefault="00C16903" w:rsidP="00B974AD">
                  <w:pPr>
                    <w:pStyle w:val="Paragraph"/>
                    <w:spacing w:after="0"/>
                    <w:rPr>
                      <w:noProof/>
                      <w:szCs w:val="16"/>
                      <w:lang w:val="pt-PT"/>
                    </w:rPr>
                  </w:pPr>
                  <w:r w:rsidRPr="00697EA2">
                    <w:rPr>
                      <w:noProof/>
                      <w:szCs w:val="16"/>
                      <w:lang w:val="pt-PT"/>
                    </w:rPr>
                    <w:t>não mais de 6 % de dicloreto de dibutilestanho (CAS RN 683-18-1),</w:t>
                  </w:r>
                </w:p>
              </w:tc>
            </w:tr>
            <w:tr w:rsidR="00C16903" w:rsidRPr="00697EA2" w14:paraId="406E83FF" w14:textId="77777777" w:rsidTr="00730181">
              <w:tc>
                <w:tcPr>
                  <w:tcW w:w="220" w:type="dxa"/>
                </w:tcPr>
                <w:p w14:paraId="0D9EE43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A65DF0" w14:textId="77777777" w:rsidR="00C16903" w:rsidRPr="00697EA2" w:rsidRDefault="00C16903" w:rsidP="00B974AD">
                  <w:pPr>
                    <w:pStyle w:val="Paragraph"/>
                    <w:spacing w:after="0"/>
                    <w:rPr>
                      <w:noProof/>
                      <w:szCs w:val="16"/>
                      <w:lang w:val="pt-PT"/>
                    </w:rPr>
                  </w:pPr>
                  <w:r w:rsidRPr="00697EA2">
                    <w:rPr>
                      <w:noProof/>
                      <w:szCs w:val="16"/>
                      <w:lang w:val="pt-PT"/>
                    </w:rPr>
                    <w:t xml:space="preserve">não mais de 11 % de </w:t>
                  </w:r>
                  <w:r w:rsidRPr="00697EA2">
                    <w:rPr>
                      <w:i/>
                      <w:iCs/>
                      <w:noProof/>
                      <w:szCs w:val="16"/>
                      <w:lang w:val="pt-PT"/>
                    </w:rPr>
                    <w:t>o</w:t>
                  </w:r>
                  <w:r w:rsidRPr="00697EA2">
                    <w:rPr>
                      <w:noProof/>
                      <w:szCs w:val="16"/>
                      <w:lang w:val="pt-PT"/>
                    </w:rPr>
                    <w:t>-xileno (CAS RN 95-47-6),</w:t>
                  </w:r>
                </w:p>
              </w:tc>
            </w:tr>
          </w:tbl>
          <w:p w14:paraId="6ACAB63C" w14:textId="77777777" w:rsidR="00C16903" w:rsidRPr="00697EA2" w:rsidRDefault="00C16903" w:rsidP="00B974AD">
            <w:pPr>
              <w:pStyle w:val="Paragraph"/>
              <w:rPr>
                <w:noProof/>
                <w:lang w:val="pt-PT"/>
              </w:rPr>
            </w:pPr>
            <w:r w:rsidRPr="00697EA2">
              <w:rPr>
                <w:noProof/>
                <w:lang w:val="pt-PT"/>
              </w:rPr>
              <w:t>para utilização na produção de cloreto de tributilestanho utilizado como catalisador na indústria farmacêutica</w:t>
            </w:r>
          </w:p>
          <w:p w14:paraId="66B8F431" w14:textId="7DBE0B83"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4AD5C02"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49AF911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F5D18E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5EAC41D" w14:textId="77777777" w:rsidTr="00A662D8">
        <w:trPr>
          <w:cantSplit/>
          <w:jc w:val="left"/>
        </w:trPr>
        <w:tc>
          <w:tcPr>
            <w:tcW w:w="645" w:type="dxa"/>
          </w:tcPr>
          <w:p w14:paraId="48A91C74" w14:textId="77777777" w:rsidR="00C16903" w:rsidRPr="004A7474" w:rsidRDefault="00C16903" w:rsidP="00C16903">
            <w:pPr>
              <w:spacing w:before="0" w:after="0"/>
              <w:jc w:val="left"/>
              <w:rPr>
                <w:noProof/>
                <w:sz w:val="16"/>
              </w:rPr>
            </w:pPr>
            <w:r w:rsidRPr="004A7474">
              <w:rPr>
                <w:noProof/>
                <w:sz w:val="16"/>
              </w:rPr>
              <w:t>0.7462</w:t>
            </w:r>
          </w:p>
        </w:tc>
        <w:tc>
          <w:tcPr>
            <w:tcW w:w="1112" w:type="dxa"/>
          </w:tcPr>
          <w:p w14:paraId="1AB55A92"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3A605101" w14:textId="77777777" w:rsidR="00C16903" w:rsidRPr="004A7474" w:rsidRDefault="00C16903" w:rsidP="00C16903">
            <w:pPr>
              <w:spacing w:before="0" w:after="0"/>
              <w:jc w:val="center"/>
              <w:rPr>
                <w:noProof/>
                <w:sz w:val="16"/>
              </w:rPr>
            </w:pPr>
            <w:r w:rsidRPr="004A7474">
              <w:rPr>
                <w:noProof/>
                <w:sz w:val="16"/>
              </w:rPr>
              <w:t>81</w:t>
            </w:r>
          </w:p>
        </w:tc>
        <w:tc>
          <w:tcPr>
            <w:tcW w:w="4629" w:type="dxa"/>
          </w:tcPr>
          <w:p w14:paraId="35D3E46D" w14:textId="7ECC9A32" w:rsidR="00C16903" w:rsidRPr="00697EA2" w:rsidRDefault="00C16903" w:rsidP="00B974AD">
            <w:pPr>
              <w:spacing w:before="0" w:after="0"/>
              <w:rPr>
                <w:noProof/>
                <w:sz w:val="16"/>
              </w:rPr>
            </w:pPr>
            <w:r w:rsidRPr="00697EA2">
              <w:rPr>
                <w:noProof/>
                <w:sz w:val="16"/>
              </w:rPr>
              <w:t>Massa da reação de bis(fosfato) de 3-[(difenoxifosforil)oxi]fenil trifenil 1,3-fenileno e bis(fosfato) de tetrafenil 1,3-fenileno</w:t>
            </w:r>
          </w:p>
        </w:tc>
        <w:tc>
          <w:tcPr>
            <w:tcW w:w="754" w:type="dxa"/>
          </w:tcPr>
          <w:p w14:paraId="3E79473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AD989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7C2C420"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22D1BF5" w14:textId="77777777" w:rsidTr="00A662D8">
        <w:trPr>
          <w:cantSplit/>
          <w:jc w:val="left"/>
        </w:trPr>
        <w:tc>
          <w:tcPr>
            <w:tcW w:w="645" w:type="dxa"/>
          </w:tcPr>
          <w:p w14:paraId="3A7240C3" w14:textId="77777777" w:rsidR="00C16903" w:rsidRPr="004A7474" w:rsidRDefault="00C16903" w:rsidP="00C16903">
            <w:pPr>
              <w:spacing w:before="0" w:after="0"/>
              <w:jc w:val="left"/>
              <w:rPr>
                <w:noProof/>
                <w:sz w:val="16"/>
              </w:rPr>
            </w:pPr>
            <w:r w:rsidRPr="004A7474">
              <w:rPr>
                <w:noProof/>
                <w:sz w:val="16"/>
              </w:rPr>
              <w:t>0.6546</w:t>
            </w:r>
          </w:p>
        </w:tc>
        <w:tc>
          <w:tcPr>
            <w:tcW w:w="1112" w:type="dxa"/>
          </w:tcPr>
          <w:p w14:paraId="4C2B4378"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32C82923" w14:textId="77777777" w:rsidR="00C16903" w:rsidRPr="004A7474" w:rsidRDefault="00C16903" w:rsidP="00C16903">
            <w:pPr>
              <w:spacing w:before="0" w:after="0"/>
              <w:jc w:val="center"/>
              <w:rPr>
                <w:noProof/>
                <w:sz w:val="16"/>
              </w:rPr>
            </w:pPr>
            <w:r w:rsidRPr="004A7474">
              <w:rPr>
                <w:noProof/>
                <w:sz w:val="16"/>
              </w:rPr>
              <w:t>82</w:t>
            </w:r>
          </w:p>
        </w:tc>
        <w:tc>
          <w:tcPr>
            <w:tcW w:w="4629" w:type="dxa"/>
          </w:tcPr>
          <w:p w14:paraId="146CFF04" w14:textId="0A4468E1" w:rsidR="00C16903" w:rsidRPr="00697EA2" w:rsidRDefault="00C16903" w:rsidP="00B974AD">
            <w:pPr>
              <w:spacing w:before="0" w:after="0"/>
              <w:rPr>
                <w:noProof/>
                <w:sz w:val="16"/>
              </w:rPr>
            </w:pPr>
            <w:r w:rsidRPr="00697EA2">
              <w:rPr>
                <w:noProof/>
                <w:sz w:val="16"/>
              </w:rPr>
              <w:t>Solução de terc-butilcloreto de dimetilsilano (CAS RN 18162-48-6) em tolueno</w:t>
            </w:r>
          </w:p>
        </w:tc>
        <w:tc>
          <w:tcPr>
            <w:tcW w:w="754" w:type="dxa"/>
          </w:tcPr>
          <w:p w14:paraId="5B842FD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92C08D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95C3A1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2089A21" w14:textId="77777777" w:rsidTr="00A662D8">
        <w:trPr>
          <w:cantSplit/>
          <w:jc w:val="left"/>
        </w:trPr>
        <w:tc>
          <w:tcPr>
            <w:tcW w:w="645" w:type="dxa"/>
          </w:tcPr>
          <w:p w14:paraId="27966829" w14:textId="77777777" w:rsidR="00C16903" w:rsidRPr="004A7474" w:rsidRDefault="00C16903" w:rsidP="00C16903">
            <w:pPr>
              <w:spacing w:before="0" w:after="0"/>
              <w:jc w:val="left"/>
              <w:rPr>
                <w:noProof/>
                <w:sz w:val="16"/>
              </w:rPr>
            </w:pPr>
            <w:r w:rsidRPr="004A7474">
              <w:rPr>
                <w:noProof/>
                <w:sz w:val="16"/>
              </w:rPr>
              <w:t>0.8517</w:t>
            </w:r>
          </w:p>
        </w:tc>
        <w:tc>
          <w:tcPr>
            <w:tcW w:w="1112" w:type="dxa"/>
          </w:tcPr>
          <w:p w14:paraId="5026C4C9"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7A582F54" w14:textId="77777777" w:rsidR="00C16903" w:rsidRPr="004A7474" w:rsidRDefault="00C16903" w:rsidP="00C16903">
            <w:pPr>
              <w:spacing w:before="0" w:after="0"/>
              <w:jc w:val="center"/>
              <w:rPr>
                <w:noProof/>
                <w:sz w:val="16"/>
              </w:rPr>
            </w:pPr>
            <w:r w:rsidRPr="004A7474">
              <w:rPr>
                <w:noProof/>
                <w:sz w:val="16"/>
              </w:rPr>
              <w:t>83</w:t>
            </w:r>
          </w:p>
        </w:tc>
        <w:tc>
          <w:tcPr>
            <w:tcW w:w="4629" w:type="dxa"/>
          </w:tcPr>
          <w:p w14:paraId="2A9D3536" w14:textId="7D7824D3" w:rsidR="00C16903" w:rsidRPr="00697EA2" w:rsidRDefault="00C16903" w:rsidP="00B974AD">
            <w:pPr>
              <w:spacing w:before="0" w:after="0"/>
              <w:rPr>
                <w:noProof/>
                <w:sz w:val="16"/>
              </w:rPr>
            </w:pPr>
            <w:r w:rsidRPr="00697EA2">
              <w:rPr>
                <w:noProof/>
                <w:sz w:val="16"/>
              </w:rPr>
              <w:t>1-(Cedr-8-en-9-il)etanona (CAS RN 32388-55-9) com uma pureza igual ou superior a 70 %, em peso, mas não superior a 90 %</w:t>
            </w:r>
          </w:p>
        </w:tc>
        <w:tc>
          <w:tcPr>
            <w:tcW w:w="754" w:type="dxa"/>
          </w:tcPr>
          <w:p w14:paraId="7965D81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31F327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EDF9F8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D78D2FD" w14:textId="77777777" w:rsidTr="00A662D8">
        <w:trPr>
          <w:cantSplit/>
          <w:jc w:val="left"/>
        </w:trPr>
        <w:tc>
          <w:tcPr>
            <w:tcW w:w="645" w:type="dxa"/>
          </w:tcPr>
          <w:p w14:paraId="3F0DACF8" w14:textId="77777777" w:rsidR="00C16903" w:rsidRPr="004A7474" w:rsidRDefault="00C16903" w:rsidP="00C16903">
            <w:pPr>
              <w:spacing w:before="0" w:after="0"/>
              <w:jc w:val="left"/>
              <w:rPr>
                <w:noProof/>
                <w:sz w:val="16"/>
              </w:rPr>
            </w:pPr>
            <w:r w:rsidRPr="004A7474">
              <w:rPr>
                <w:noProof/>
                <w:sz w:val="16"/>
              </w:rPr>
              <w:t>0.3074</w:t>
            </w:r>
          </w:p>
        </w:tc>
        <w:tc>
          <w:tcPr>
            <w:tcW w:w="1112" w:type="dxa"/>
          </w:tcPr>
          <w:p w14:paraId="0AB17CCA"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560D0AED" w14:textId="77777777" w:rsidR="00C16903" w:rsidRPr="004A7474" w:rsidRDefault="00C16903" w:rsidP="00C16903">
            <w:pPr>
              <w:spacing w:before="0" w:after="0"/>
              <w:jc w:val="center"/>
              <w:rPr>
                <w:noProof/>
                <w:sz w:val="16"/>
              </w:rPr>
            </w:pPr>
            <w:r w:rsidRPr="004A7474">
              <w:rPr>
                <w:noProof/>
                <w:sz w:val="16"/>
              </w:rPr>
              <w:t>84</w:t>
            </w:r>
          </w:p>
        </w:tc>
        <w:tc>
          <w:tcPr>
            <w:tcW w:w="4629" w:type="dxa"/>
          </w:tcPr>
          <w:p w14:paraId="0529AF7D" w14:textId="77777777" w:rsidR="00C16903" w:rsidRPr="00697EA2" w:rsidRDefault="00C16903" w:rsidP="00B974AD">
            <w:pPr>
              <w:pStyle w:val="Paragraph"/>
              <w:rPr>
                <w:noProof/>
                <w:lang w:val="pt-PT"/>
              </w:rPr>
            </w:pPr>
            <w:r w:rsidRPr="00697EA2">
              <w:rPr>
                <w:noProof/>
                <w:lang w:val="pt-PT"/>
              </w:rPr>
              <w:t>Preparação constituída, em peso, de 83 % ou mais de 3a,4,7,7a-tetrahidro-4,7-metanoindeno (diciclopentadieno), uma borracha sintética, mesmo que contenha, em peso, 7 % ou mais de triciclopentadieno, e:</w:t>
            </w:r>
          </w:p>
          <w:tbl>
            <w:tblPr>
              <w:tblStyle w:val="Listdash"/>
              <w:tblW w:w="0" w:type="auto"/>
              <w:tblLayout w:type="fixed"/>
              <w:tblLook w:val="0000" w:firstRow="0" w:lastRow="0" w:firstColumn="0" w:lastColumn="0" w:noHBand="0" w:noVBand="0"/>
            </w:tblPr>
            <w:tblGrid>
              <w:gridCol w:w="220"/>
              <w:gridCol w:w="2820"/>
            </w:tblGrid>
            <w:tr w:rsidR="00C16903" w:rsidRPr="00697EA2" w14:paraId="7A5C8C88" w14:textId="77777777" w:rsidTr="00730181">
              <w:tc>
                <w:tcPr>
                  <w:tcW w:w="220" w:type="dxa"/>
                </w:tcPr>
                <w:p w14:paraId="2B3DF33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20" w:type="dxa"/>
                </w:tcPr>
                <w:p w14:paraId="02A7CC7D" w14:textId="77777777" w:rsidR="00C16903" w:rsidRPr="00697EA2" w:rsidRDefault="00C16903" w:rsidP="00B974AD">
                  <w:pPr>
                    <w:pStyle w:val="Paragraph"/>
                    <w:spacing w:after="0"/>
                    <w:rPr>
                      <w:noProof/>
                      <w:szCs w:val="16"/>
                      <w:lang w:val="pt-PT"/>
                    </w:rPr>
                  </w:pPr>
                  <w:r w:rsidRPr="00697EA2">
                    <w:rPr>
                      <w:noProof/>
                      <w:szCs w:val="16"/>
                      <w:lang w:val="pt-PT"/>
                    </w:rPr>
                    <w:t>quer um composto de alumínio-alquil,</w:t>
                  </w:r>
                </w:p>
              </w:tc>
            </w:tr>
            <w:tr w:rsidR="00C16903" w:rsidRPr="00697EA2" w14:paraId="6F9A86A9" w14:textId="77777777" w:rsidTr="00730181">
              <w:tc>
                <w:tcPr>
                  <w:tcW w:w="220" w:type="dxa"/>
                </w:tcPr>
                <w:p w14:paraId="4B88354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20" w:type="dxa"/>
                </w:tcPr>
                <w:p w14:paraId="437160C7" w14:textId="77777777" w:rsidR="00C16903" w:rsidRPr="00697EA2" w:rsidRDefault="00C16903" w:rsidP="00B974AD">
                  <w:pPr>
                    <w:pStyle w:val="Paragraph"/>
                    <w:spacing w:after="0"/>
                    <w:rPr>
                      <w:noProof/>
                      <w:szCs w:val="16"/>
                      <w:lang w:val="pt-PT"/>
                    </w:rPr>
                  </w:pPr>
                  <w:r w:rsidRPr="00697EA2">
                    <w:rPr>
                      <w:noProof/>
                      <w:szCs w:val="16"/>
                      <w:lang w:val="pt-PT"/>
                    </w:rPr>
                    <w:t>quer um complexo orgânico de tungsténio</w:t>
                  </w:r>
                </w:p>
              </w:tc>
            </w:tr>
            <w:tr w:rsidR="00C16903" w:rsidRPr="00697EA2" w14:paraId="68F28955" w14:textId="77777777" w:rsidTr="00730181">
              <w:tc>
                <w:tcPr>
                  <w:tcW w:w="220" w:type="dxa"/>
                </w:tcPr>
                <w:p w14:paraId="162CEF7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20" w:type="dxa"/>
                </w:tcPr>
                <w:p w14:paraId="54EB7BA0" w14:textId="77777777" w:rsidR="00C16903" w:rsidRPr="00697EA2" w:rsidRDefault="00C16903" w:rsidP="00B974AD">
                  <w:pPr>
                    <w:pStyle w:val="Paragraph"/>
                    <w:spacing w:after="0"/>
                    <w:rPr>
                      <w:noProof/>
                      <w:szCs w:val="16"/>
                      <w:lang w:val="pt-PT"/>
                    </w:rPr>
                  </w:pPr>
                  <w:r w:rsidRPr="00697EA2">
                    <w:rPr>
                      <w:noProof/>
                      <w:szCs w:val="16"/>
                      <w:lang w:val="pt-PT"/>
                    </w:rPr>
                    <w:t>quer um complexo orgânico de molibdénio</w:t>
                  </w:r>
                </w:p>
              </w:tc>
            </w:tr>
          </w:tbl>
          <w:p w14:paraId="1E4621B9" w14:textId="77777777" w:rsidR="00C16903" w:rsidRPr="00697EA2" w:rsidRDefault="00C16903" w:rsidP="00B974AD">
            <w:pPr>
              <w:spacing w:before="0" w:after="0"/>
              <w:rPr>
                <w:noProof/>
                <w:sz w:val="16"/>
              </w:rPr>
            </w:pPr>
          </w:p>
        </w:tc>
        <w:tc>
          <w:tcPr>
            <w:tcW w:w="754" w:type="dxa"/>
          </w:tcPr>
          <w:p w14:paraId="63B9C9C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97EB4F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CF0D06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20B35C6" w14:textId="77777777" w:rsidTr="00A662D8">
        <w:trPr>
          <w:cantSplit/>
          <w:jc w:val="left"/>
        </w:trPr>
        <w:tc>
          <w:tcPr>
            <w:tcW w:w="645" w:type="dxa"/>
          </w:tcPr>
          <w:p w14:paraId="1F433B9C" w14:textId="77777777" w:rsidR="00C16903" w:rsidRPr="004A7474" w:rsidRDefault="00C16903" w:rsidP="00C16903">
            <w:pPr>
              <w:spacing w:before="0" w:after="0"/>
              <w:jc w:val="left"/>
              <w:rPr>
                <w:noProof/>
                <w:sz w:val="16"/>
              </w:rPr>
            </w:pPr>
            <w:r w:rsidRPr="004A7474">
              <w:rPr>
                <w:noProof/>
                <w:sz w:val="16"/>
              </w:rPr>
              <w:t>0.8499</w:t>
            </w:r>
          </w:p>
        </w:tc>
        <w:tc>
          <w:tcPr>
            <w:tcW w:w="1112" w:type="dxa"/>
          </w:tcPr>
          <w:p w14:paraId="71528159"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05391D96" w14:textId="77777777" w:rsidR="00C16903" w:rsidRPr="004A7474" w:rsidRDefault="00C16903" w:rsidP="00C16903">
            <w:pPr>
              <w:spacing w:before="0" w:after="0"/>
              <w:jc w:val="center"/>
              <w:rPr>
                <w:noProof/>
                <w:sz w:val="16"/>
              </w:rPr>
            </w:pPr>
            <w:r w:rsidRPr="004A7474">
              <w:rPr>
                <w:noProof/>
                <w:sz w:val="16"/>
              </w:rPr>
              <w:t>86</w:t>
            </w:r>
          </w:p>
        </w:tc>
        <w:tc>
          <w:tcPr>
            <w:tcW w:w="4629" w:type="dxa"/>
          </w:tcPr>
          <w:p w14:paraId="2300739C" w14:textId="3B8B6469" w:rsidR="00C16903" w:rsidRPr="00697EA2" w:rsidRDefault="00C16903" w:rsidP="00B974AD">
            <w:pPr>
              <w:spacing w:before="0" w:after="0"/>
              <w:rPr>
                <w:noProof/>
                <w:sz w:val="16"/>
              </w:rPr>
            </w:pPr>
            <w:r w:rsidRPr="00697EA2">
              <w:rPr>
                <w:noProof/>
                <w:sz w:val="16"/>
              </w:rPr>
              <w:t>Tall oil </w:t>
            </w:r>
            <w:r w:rsidRPr="00697EA2">
              <w:rPr>
                <w:i/>
                <w:iCs/>
                <w:noProof/>
                <w:sz w:val="16"/>
              </w:rPr>
              <w:t>N,N</w:t>
            </w:r>
            <w:r w:rsidRPr="00697EA2">
              <w:rPr>
                <w:noProof/>
                <w:sz w:val="16"/>
              </w:rPr>
              <w:t>-dimetil amidas gordas (CAS RN 68308-74-7) com uma pureza igual ou superior a 99 %, em peso</w:t>
            </w:r>
          </w:p>
        </w:tc>
        <w:tc>
          <w:tcPr>
            <w:tcW w:w="754" w:type="dxa"/>
          </w:tcPr>
          <w:p w14:paraId="146FB63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CAE4DC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5EB619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00CF5F0" w14:textId="77777777" w:rsidTr="00A662D8">
        <w:trPr>
          <w:cantSplit/>
          <w:jc w:val="left"/>
        </w:trPr>
        <w:tc>
          <w:tcPr>
            <w:tcW w:w="645" w:type="dxa"/>
          </w:tcPr>
          <w:p w14:paraId="531A9996" w14:textId="77777777" w:rsidR="00C16903" w:rsidRPr="004A7474" w:rsidRDefault="00C16903" w:rsidP="00C16903">
            <w:pPr>
              <w:spacing w:before="0" w:after="0"/>
              <w:jc w:val="left"/>
              <w:rPr>
                <w:noProof/>
                <w:sz w:val="16"/>
              </w:rPr>
            </w:pPr>
            <w:r w:rsidRPr="004A7474">
              <w:rPr>
                <w:noProof/>
                <w:sz w:val="16"/>
              </w:rPr>
              <w:t>0.3069</w:t>
            </w:r>
          </w:p>
        </w:tc>
        <w:tc>
          <w:tcPr>
            <w:tcW w:w="1112" w:type="dxa"/>
          </w:tcPr>
          <w:p w14:paraId="3E82F339"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40B9A27B" w14:textId="77777777" w:rsidR="00C16903" w:rsidRPr="004A7474" w:rsidRDefault="00C16903" w:rsidP="00C16903">
            <w:pPr>
              <w:spacing w:before="0" w:after="0"/>
              <w:jc w:val="center"/>
              <w:rPr>
                <w:noProof/>
                <w:sz w:val="16"/>
              </w:rPr>
            </w:pPr>
            <w:r w:rsidRPr="004A7474">
              <w:rPr>
                <w:noProof/>
                <w:sz w:val="16"/>
              </w:rPr>
              <w:t>88</w:t>
            </w:r>
          </w:p>
        </w:tc>
        <w:tc>
          <w:tcPr>
            <w:tcW w:w="4629" w:type="dxa"/>
          </w:tcPr>
          <w:p w14:paraId="73E4DEBE" w14:textId="6D97E483" w:rsidR="00C16903" w:rsidRPr="00697EA2" w:rsidRDefault="00C16903" w:rsidP="00B974AD">
            <w:pPr>
              <w:spacing w:before="0" w:after="0"/>
              <w:rPr>
                <w:noProof/>
                <w:sz w:val="16"/>
              </w:rPr>
            </w:pPr>
            <w:r w:rsidRPr="00697EA2">
              <w:rPr>
                <w:noProof/>
                <w:sz w:val="16"/>
              </w:rPr>
              <w:t>2,4,7,9-Tetrametildec-5-ino-4,7-diol, hidroxietilada (CAS RN 9014-85-1)</w:t>
            </w:r>
          </w:p>
        </w:tc>
        <w:tc>
          <w:tcPr>
            <w:tcW w:w="754" w:type="dxa"/>
          </w:tcPr>
          <w:p w14:paraId="556E8D0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250CC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68E45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DA690DD" w14:textId="77777777" w:rsidTr="00A662D8">
        <w:trPr>
          <w:cantSplit/>
          <w:jc w:val="left"/>
        </w:trPr>
        <w:tc>
          <w:tcPr>
            <w:tcW w:w="645" w:type="dxa"/>
          </w:tcPr>
          <w:p w14:paraId="5C43B63A" w14:textId="77777777" w:rsidR="00C16903" w:rsidRPr="004A7474" w:rsidRDefault="00C16903" w:rsidP="00C16903">
            <w:pPr>
              <w:spacing w:before="0" w:after="0"/>
              <w:jc w:val="left"/>
              <w:rPr>
                <w:noProof/>
                <w:sz w:val="16"/>
              </w:rPr>
            </w:pPr>
            <w:r w:rsidRPr="004A7474">
              <w:rPr>
                <w:noProof/>
                <w:sz w:val="16"/>
              </w:rPr>
              <w:t>0.8083</w:t>
            </w:r>
          </w:p>
        </w:tc>
        <w:tc>
          <w:tcPr>
            <w:tcW w:w="1112" w:type="dxa"/>
          </w:tcPr>
          <w:p w14:paraId="2CB2B832"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5F5129EF" w14:textId="77777777" w:rsidR="00C16903" w:rsidRPr="004A7474" w:rsidRDefault="00C16903" w:rsidP="00C16903">
            <w:pPr>
              <w:spacing w:before="0" w:after="0"/>
              <w:jc w:val="center"/>
              <w:rPr>
                <w:noProof/>
                <w:sz w:val="16"/>
              </w:rPr>
            </w:pPr>
            <w:r w:rsidRPr="004A7474">
              <w:rPr>
                <w:noProof/>
                <w:sz w:val="16"/>
              </w:rPr>
              <w:t>92</w:t>
            </w:r>
          </w:p>
        </w:tc>
        <w:tc>
          <w:tcPr>
            <w:tcW w:w="4629" w:type="dxa"/>
          </w:tcPr>
          <w:p w14:paraId="772663A8" w14:textId="77777777" w:rsidR="00C16903" w:rsidRPr="00697EA2" w:rsidRDefault="00C16903" w:rsidP="00B974AD">
            <w:pPr>
              <w:pStyle w:val="Paragraph"/>
              <w:rPr>
                <w:noProof/>
                <w:lang w:val="pt-PT"/>
              </w:rPr>
            </w:pPr>
            <w:r w:rsidRPr="00697EA2">
              <w:rPr>
                <w:noProof/>
                <w:lang w:val="pt-PT"/>
              </w:rPr>
              <w:t>Solução constituída por:</w:t>
            </w:r>
          </w:p>
          <w:tbl>
            <w:tblPr>
              <w:tblStyle w:val="Listdash"/>
              <w:tblW w:w="0" w:type="auto"/>
              <w:tblLayout w:type="fixed"/>
              <w:tblLook w:val="0000" w:firstRow="0" w:lastRow="0" w:firstColumn="0" w:lastColumn="0" w:noHBand="0" w:noVBand="0"/>
            </w:tblPr>
            <w:tblGrid>
              <w:gridCol w:w="220"/>
              <w:gridCol w:w="3973"/>
            </w:tblGrid>
            <w:tr w:rsidR="00C16903" w:rsidRPr="00697EA2" w14:paraId="206A9942" w14:textId="77777777" w:rsidTr="00730181">
              <w:tc>
                <w:tcPr>
                  <w:tcW w:w="220" w:type="dxa"/>
                </w:tcPr>
                <w:p w14:paraId="16CA1DC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E5AEAA" w14:textId="77777777" w:rsidR="00C16903" w:rsidRPr="00697EA2" w:rsidRDefault="00C16903" w:rsidP="00B974AD">
                  <w:pPr>
                    <w:pStyle w:val="Paragraph"/>
                    <w:spacing w:after="0"/>
                    <w:rPr>
                      <w:noProof/>
                      <w:szCs w:val="16"/>
                      <w:lang w:val="pt-PT"/>
                    </w:rPr>
                  </w:pPr>
                  <w:r w:rsidRPr="00697EA2">
                    <w:rPr>
                      <w:noProof/>
                      <w:szCs w:val="16"/>
                      <w:lang w:val="pt-PT"/>
                    </w:rPr>
                    <w:t> 50 (± 2) %, em peso, de mentolato de sódio (CAS RN 19321-38-1), e</w:t>
                  </w:r>
                </w:p>
              </w:tc>
            </w:tr>
            <w:tr w:rsidR="00C16903" w:rsidRPr="00697EA2" w14:paraId="7A29EDF7" w14:textId="77777777" w:rsidTr="00730181">
              <w:tc>
                <w:tcPr>
                  <w:tcW w:w="220" w:type="dxa"/>
                </w:tcPr>
                <w:p w14:paraId="3486493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B3FE27" w14:textId="77777777" w:rsidR="00C16903" w:rsidRPr="00697EA2" w:rsidRDefault="00C16903" w:rsidP="00B974AD">
                  <w:pPr>
                    <w:pStyle w:val="Paragraph"/>
                    <w:spacing w:after="0"/>
                    <w:rPr>
                      <w:noProof/>
                      <w:szCs w:val="16"/>
                      <w:lang w:val="pt-PT"/>
                    </w:rPr>
                  </w:pPr>
                  <w:r w:rsidRPr="00697EA2">
                    <w:rPr>
                      <w:noProof/>
                      <w:szCs w:val="16"/>
                      <w:lang w:val="pt-PT"/>
                    </w:rPr>
                    <w:t> 50 (± 2) %, em peso, de solvente nafta, fração alifática leve (petróleo) (CAS RN 64742-89-8)</w:t>
                  </w:r>
                </w:p>
              </w:tc>
            </w:tr>
          </w:tbl>
          <w:p w14:paraId="39D18486" w14:textId="77777777" w:rsidR="00C16903" w:rsidRPr="00697EA2" w:rsidRDefault="00C16903" w:rsidP="00B974AD">
            <w:pPr>
              <w:spacing w:before="0" w:after="0"/>
              <w:rPr>
                <w:noProof/>
                <w:sz w:val="16"/>
              </w:rPr>
            </w:pPr>
          </w:p>
        </w:tc>
        <w:tc>
          <w:tcPr>
            <w:tcW w:w="754" w:type="dxa"/>
          </w:tcPr>
          <w:p w14:paraId="5E82AA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D9C4D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60ABA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20BC213" w14:textId="77777777" w:rsidTr="00A662D8">
        <w:trPr>
          <w:cantSplit/>
          <w:jc w:val="left"/>
        </w:trPr>
        <w:tc>
          <w:tcPr>
            <w:tcW w:w="645" w:type="dxa"/>
          </w:tcPr>
          <w:p w14:paraId="7A107501" w14:textId="77777777" w:rsidR="00C16903" w:rsidRPr="004A7474" w:rsidRDefault="00C16903" w:rsidP="00C16903">
            <w:pPr>
              <w:spacing w:before="0" w:after="0"/>
              <w:jc w:val="left"/>
              <w:rPr>
                <w:noProof/>
                <w:sz w:val="16"/>
              </w:rPr>
            </w:pPr>
            <w:r w:rsidRPr="004A7474">
              <w:rPr>
                <w:noProof/>
                <w:sz w:val="16"/>
              </w:rPr>
              <w:t>0.8278</w:t>
            </w:r>
          </w:p>
        </w:tc>
        <w:tc>
          <w:tcPr>
            <w:tcW w:w="1112" w:type="dxa"/>
          </w:tcPr>
          <w:p w14:paraId="646597FB"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28845253" w14:textId="77777777" w:rsidR="00C16903" w:rsidRPr="004A7474" w:rsidRDefault="00C16903" w:rsidP="00C16903">
            <w:pPr>
              <w:spacing w:before="0" w:after="0"/>
              <w:jc w:val="center"/>
              <w:rPr>
                <w:noProof/>
                <w:sz w:val="16"/>
              </w:rPr>
            </w:pPr>
            <w:r w:rsidRPr="004A7474">
              <w:rPr>
                <w:noProof/>
                <w:sz w:val="16"/>
              </w:rPr>
              <w:t>94</w:t>
            </w:r>
          </w:p>
        </w:tc>
        <w:tc>
          <w:tcPr>
            <w:tcW w:w="4629" w:type="dxa"/>
          </w:tcPr>
          <w:p w14:paraId="69ECB3A6" w14:textId="359B07BB" w:rsidR="00C16903" w:rsidRPr="00697EA2" w:rsidRDefault="00C16903" w:rsidP="00B974AD">
            <w:pPr>
              <w:spacing w:before="0" w:after="0"/>
              <w:rPr>
                <w:noProof/>
                <w:sz w:val="16"/>
              </w:rPr>
            </w:pPr>
            <w:r w:rsidRPr="00697EA2">
              <w:rPr>
                <w:noProof/>
                <w:sz w:val="16"/>
              </w:rPr>
              <w:t>Acetato de ({[2-(trifluorometil)fenil]carbonil}amino)metilo (CAS RN 895525-72-1) com um teor de, pelo menos, 45 % em peso, dissolvido em N,N-dimetilacetamida (CAS RN 127-19-5)</w:t>
            </w:r>
          </w:p>
        </w:tc>
        <w:tc>
          <w:tcPr>
            <w:tcW w:w="754" w:type="dxa"/>
          </w:tcPr>
          <w:p w14:paraId="5FDB092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0FAC69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FA1ECF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E53937C" w14:textId="77777777" w:rsidTr="00A662D8">
        <w:trPr>
          <w:cantSplit/>
          <w:jc w:val="left"/>
        </w:trPr>
        <w:tc>
          <w:tcPr>
            <w:tcW w:w="645" w:type="dxa"/>
          </w:tcPr>
          <w:p w14:paraId="78213BA6" w14:textId="77777777" w:rsidR="00C16903" w:rsidRPr="004A7474" w:rsidRDefault="00C16903" w:rsidP="00C16903">
            <w:pPr>
              <w:spacing w:before="0" w:after="0"/>
              <w:jc w:val="left"/>
              <w:rPr>
                <w:noProof/>
                <w:sz w:val="16"/>
              </w:rPr>
            </w:pPr>
            <w:r w:rsidRPr="004A7474">
              <w:rPr>
                <w:noProof/>
                <w:sz w:val="16"/>
              </w:rPr>
              <w:t>0.8287</w:t>
            </w:r>
          </w:p>
        </w:tc>
        <w:tc>
          <w:tcPr>
            <w:tcW w:w="1112" w:type="dxa"/>
          </w:tcPr>
          <w:p w14:paraId="2DFA4CF6" w14:textId="77777777" w:rsidR="00C16903" w:rsidRPr="004A7474" w:rsidRDefault="00C16903" w:rsidP="00C16903">
            <w:pPr>
              <w:spacing w:before="0" w:after="0"/>
              <w:jc w:val="right"/>
              <w:rPr>
                <w:noProof/>
                <w:sz w:val="16"/>
              </w:rPr>
            </w:pPr>
            <w:r w:rsidRPr="004A7474">
              <w:rPr>
                <w:noProof/>
                <w:sz w:val="16"/>
              </w:rPr>
              <w:t>ex 3824 99 92</w:t>
            </w:r>
          </w:p>
        </w:tc>
        <w:tc>
          <w:tcPr>
            <w:tcW w:w="600" w:type="dxa"/>
          </w:tcPr>
          <w:p w14:paraId="7667445E" w14:textId="77777777" w:rsidR="00C16903" w:rsidRPr="004A7474" w:rsidRDefault="00C16903" w:rsidP="00C16903">
            <w:pPr>
              <w:spacing w:before="0" w:after="0"/>
              <w:jc w:val="center"/>
              <w:rPr>
                <w:noProof/>
                <w:sz w:val="16"/>
              </w:rPr>
            </w:pPr>
            <w:r w:rsidRPr="004A7474">
              <w:rPr>
                <w:noProof/>
                <w:sz w:val="16"/>
              </w:rPr>
              <w:t>95</w:t>
            </w:r>
          </w:p>
        </w:tc>
        <w:tc>
          <w:tcPr>
            <w:tcW w:w="4629" w:type="dxa"/>
          </w:tcPr>
          <w:p w14:paraId="0D8CEA23" w14:textId="17845319" w:rsidR="00C16903" w:rsidRPr="00697EA2" w:rsidRDefault="00C16903" w:rsidP="00B974AD">
            <w:pPr>
              <w:spacing w:before="0" w:after="0"/>
              <w:rPr>
                <w:noProof/>
                <w:sz w:val="16"/>
              </w:rPr>
            </w:pPr>
            <w:r w:rsidRPr="00697EA2">
              <w:rPr>
                <w:noProof/>
                <w:sz w:val="16"/>
              </w:rPr>
              <w:t xml:space="preserve">Solução de </w:t>
            </w:r>
            <w:r w:rsidRPr="00697EA2">
              <w:rPr>
                <w:i/>
                <w:iCs/>
                <w:noProof/>
                <w:sz w:val="16"/>
              </w:rPr>
              <w:t>cis</w:t>
            </w:r>
            <w:r w:rsidRPr="00697EA2">
              <w:rPr>
                <w:noProof/>
                <w:sz w:val="16"/>
              </w:rPr>
              <w:t>-1-{[(2,5-dimetilfenil)acetil]amino}-4-metoxiciclo-hexanocarboxilato de metilo (CAS RN 203313-47-7) em N,N-dimetilacetamida (CAS RN 127-19-5), contendo 25 % ou mais mas não mais de 45 % de carboxilato, em peso</w:t>
            </w:r>
          </w:p>
        </w:tc>
        <w:tc>
          <w:tcPr>
            <w:tcW w:w="754" w:type="dxa"/>
          </w:tcPr>
          <w:p w14:paraId="68781C2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2DC3B9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E5DCC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38C4E50" w14:textId="77777777" w:rsidTr="00A662D8">
        <w:trPr>
          <w:cantSplit/>
          <w:jc w:val="left"/>
        </w:trPr>
        <w:tc>
          <w:tcPr>
            <w:tcW w:w="645" w:type="dxa"/>
          </w:tcPr>
          <w:p w14:paraId="774DEA0A" w14:textId="77777777" w:rsidR="00C16903" w:rsidRPr="004A7474" w:rsidRDefault="00C16903" w:rsidP="00C16903">
            <w:pPr>
              <w:spacing w:before="0" w:after="0"/>
              <w:jc w:val="left"/>
              <w:rPr>
                <w:noProof/>
                <w:sz w:val="16"/>
              </w:rPr>
            </w:pPr>
            <w:r w:rsidRPr="004A7474">
              <w:rPr>
                <w:noProof/>
                <w:sz w:val="16"/>
              </w:rPr>
              <w:t>0.5961</w:t>
            </w:r>
          </w:p>
        </w:tc>
        <w:tc>
          <w:tcPr>
            <w:tcW w:w="1112" w:type="dxa"/>
          </w:tcPr>
          <w:p w14:paraId="0318745A"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5C3457C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A74A878" w14:textId="77777777" w:rsidR="00C16903" w:rsidRPr="00697EA2" w:rsidRDefault="00C16903" w:rsidP="00B974AD">
            <w:pPr>
              <w:pStyle w:val="Paragraph"/>
              <w:rPr>
                <w:noProof/>
                <w:lang w:val="pt-PT"/>
              </w:rPr>
            </w:pPr>
            <w:r w:rsidRPr="00697EA2">
              <w:rPr>
                <w:noProof/>
                <w:lang w:val="pt-PT"/>
              </w:rPr>
              <w:t>Mistura em pó que contenha,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379B4BBF" w14:textId="77777777" w:rsidTr="00730181">
              <w:tc>
                <w:tcPr>
                  <w:tcW w:w="220" w:type="dxa"/>
                </w:tcPr>
                <w:p w14:paraId="786FDAE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62D0164" w14:textId="77777777" w:rsidR="00C16903" w:rsidRPr="00697EA2" w:rsidRDefault="00C16903" w:rsidP="00B974AD">
                  <w:pPr>
                    <w:pStyle w:val="Paragraph"/>
                    <w:spacing w:after="0"/>
                    <w:rPr>
                      <w:noProof/>
                      <w:szCs w:val="16"/>
                      <w:lang w:val="pt-PT"/>
                    </w:rPr>
                  </w:pPr>
                  <w:r w:rsidRPr="00697EA2">
                    <w:rPr>
                      <w:noProof/>
                      <w:szCs w:val="16"/>
                      <w:lang w:val="pt-PT"/>
                    </w:rPr>
                    <w:t>85 % ou mais de diacrilato de zinco (CAS RN 14643-87-9),</w:t>
                  </w:r>
                </w:p>
              </w:tc>
            </w:tr>
            <w:tr w:rsidR="00C16903" w:rsidRPr="00697EA2" w14:paraId="04ACFFD8" w14:textId="77777777" w:rsidTr="00730181">
              <w:tc>
                <w:tcPr>
                  <w:tcW w:w="220" w:type="dxa"/>
                </w:tcPr>
                <w:p w14:paraId="5BB59FF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C604A4" w14:textId="77777777" w:rsidR="00C16903" w:rsidRPr="00697EA2" w:rsidRDefault="00C16903" w:rsidP="00B974AD">
                  <w:pPr>
                    <w:pStyle w:val="Paragraph"/>
                    <w:spacing w:after="0"/>
                    <w:rPr>
                      <w:noProof/>
                      <w:szCs w:val="16"/>
                      <w:lang w:val="pt-PT"/>
                    </w:rPr>
                  </w:pPr>
                  <w:r w:rsidRPr="00697EA2">
                    <w:rPr>
                      <w:noProof/>
                      <w:szCs w:val="16"/>
                      <w:lang w:val="pt-PT"/>
                    </w:rPr>
                    <w:t>no máximo, 5 % de 2,6-di-terc-butil-alfa-dimetilamino-p-cresol (CAS RN 88-27-7) e</w:t>
                  </w:r>
                </w:p>
              </w:tc>
            </w:tr>
            <w:tr w:rsidR="00C16903" w:rsidRPr="00697EA2" w14:paraId="07E16D18" w14:textId="77777777" w:rsidTr="00730181">
              <w:tc>
                <w:tcPr>
                  <w:tcW w:w="220" w:type="dxa"/>
                </w:tcPr>
                <w:p w14:paraId="7BDFA30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7E787F" w14:textId="77777777" w:rsidR="00C16903" w:rsidRPr="00697EA2" w:rsidRDefault="00C16903" w:rsidP="00B974AD">
                  <w:pPr>
                    <w:pStyle w:val="Paragraph"/>
                    <w:spacing w:after="0"/>
                    <w:rPr>
                      <w:noProof/>
                      <w:szCs w:val="16"/>
                      <w:lang w:val="pt-PT"/>
                    </w:rPr>
                  </w:pPr>
                  <w:r w:rsidRPr="00697EA2">
                    <w:rPr>
                      <w:noProof/>
                      <w:szCs w:val="16"/>
                      <w:lang w:val="pt-PT"/>
                    </w:rPr>
                    <w:t>no máximo, 10 % de estearato de zinco (CAS RN 557-05-1)</w:t>
                  </w:r>
                </w:p>
              </w:tc>
            </w:tr>
          </w:tbl>
          <w:p w14:paraId="5DB1248C" w14:textId="77777777" w:rsidR="00C16903" w:rsidRPr="00697EA2" w:rsidRDefault="00C16903" w:rsidP="00B974AD">
            <w:pPr>
              <w:spacing w:before="0" w:after="0"/>
              <w:rPr>
                <w:noProof/>
                <w:sz w:val="16"/>
              </w:rPr>
            </w:pPr>
          </w:p>
        </w:tc>
        <w:tc>
          <w:tcPr>
            <w:tcW w:w="754" w:type="dxa"/>
          </w:tcPr>
          <w:p w14:paraId="42508A3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D47D9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E2B02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A0DD9C1" w14:textId="77777777" w:rsidTr="00A662D8">
        <w:trPr>
          <w:cantSplit/>
          <w:jc w:val="left"/>
        </w:trPr>
        <w:tc>
          <w:tcPr>
            <w:tcW w:w="645" w:type="dxa"/>
          </w:tcPr>
          <w:p w14:paraId="48A528DB" w14:textId="77777777" w:rsidR="00C16903" w:rsidRPr="004A7474" w:rsidRDefault="00C16903" w:rsidP="00C16903">
            <w:pPr>
              <w:spacing w:before="0" w:after="0"/>
              <w:jc w:val="left"/>
              <w:rPr>
                <w:noProof/>
                <w:sz w:val="16"/>
              </w:rPr>
            </w:pPr>
            <w:r w:rsidRPr="004A7474">
              <w:rPr>
                <w:noProof/>
                <w:sz w:val="16"/>
              </w:rPr>
              <w:t>0.8714</w:t>
            </w:r>
          </w:p>
        </w:tc>
        <w:tc>
          <w:tcPr>
            <w:tcW w:w="1112" w:type="dxa"/>
          </w:tcPr>
          <w:p w14:paraId="031D3294"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122A0327" w14:textId="77777777" w:rsidR="00C16903" w:rsidRPr="004A7474" w:rsidRDefault="00C16903" w:rsidP="00C16903">
            <w:pPr>
              <w:spacing w:before="0" w:after="0"/>
              <w:jc w:val="center"/>
              <w:rPr>
                <w:noProof/>
                <w:sz w:val="16"/>
              </w:rPr>
            </w:pPr>
            <w:r w:rsidRPr="004A7474">
              <w:rPr>
                <w:noProof/>
                <w:sz w:val="16"/>
              </w:rPr>
              <w:t>31</w:t>
            </w:r>
          </w:p>
        </w:tc>
        <w:tc>
          <w:tcPr>
            <w:tcW w:w="4629" w:type="dxa"/>
          </w:tcPr>
          <w:p w14:paraId="32E5C66B" w14:textId="6E22D3BC" w:rsidR="00C16903" w:rsidRPr="00697EA2" w:rsidRDefault="00C16903" w:rsidP="00B974AD">
            <w:pPr>
              <w:spacing w:before="0" w:after="0"/>
              <w:rPr>
                <w:noProof/>
                <w:sz w:val="16"/>
              </w:rPr>
            </w:pPr>
            <w:r w:rsidRPr="00697EA2">
              <w:rPr>
                <w:noProof/>
                <w:sz w:val="16"/>
              </w:rPr>
              <w:t>Massa de reação de hidrogenofosfato de di-hexadecilo (CAS RN 2197-63-9) e di-hidrogenofosfato de hexadecilo (CAS RN 3539-43-3)</w:t>
            </w:r>
          </w:p>
        </w:tc>
        <w:tc>
          <w:tcPr>
            <w:tcW w:w="754" w:type="dxa"/>
          </w:tcPr>
          <w:p w14:paraId="36B1915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22863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838EE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8DDF32C" w14:textId="77777777" w:rsidTr="00A662D8">
        <w:trPr>
          <w:cantSplit/>
          <w:jc w:val="left"/>
        </w:trPr>
        <w:tc>
          <w:tcPr>
            <w:tcW w:w="645" w:type="dxa"/>
          </w:tcPr>
          <w:p w14:paraId="6067B6E6" w14:textId="77777777" w:rsidR="00C16903" w:rsidRPr="004A7474" w:rsidRDefault="00C16903" w:rsidP="00C16903">
            <w:pPr>
              <w:spacing w:before="0" w:after="0"/>
              <w:jc w:val="left"/>
              <w:rPr>
                <w:noProof/>
                <w:sz w:val="16"/>
              </w:rPr>
            </w:pPr>
            <w:r w:rsidRPr="004A7474">
              <w:rPr>
                <w:noProof/>
                <w:sz w:val="16"/>
              </w:rPr>
              <w:t>0.8498</w:t>
            </w:r>
          </w:p>
        </w:tc>
        <w:tc>
          <w:tcPr>
            <w:tcW w:w="1112" w:type="dxa"/>
          </w:tcPr>
          <w:p w14:paraId="05E08414"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1137A3AC"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4921BEF8" w14:textId="77777777" w:rsidR="00C16903" w:rsidRPr="00697EA2" w:rsidRDefault="00C16903" w:rsidP="00B974AD">
            <w:pPr>
              <w:pStyle w:val="Paragraph"/>
              <w:rPr>
                <w:noProof/>
                <w:lang w:val="pt-PT"/>
              </w:rPr>
            </w:pPr>
            <w:r w:rsidRPr="00697EA2">
              <w:rPr>
                <w:noProof/>
                <w:lang w:val="pt-PT"/>
              </w:rPr>
              <w:t>Preparação contendo, em peso: </w:t>
            </w:r>
          </w:p>
          <w:tbl>
            <w:tblPr>
              <w:tblStyle w:val="Listdash"/>
              <w:tblW w:w="0" w:type="auto"/>
              <w:tblLayout w:type="fixed"/>
              <w:tblLook w:val="0000" w:firstRow="0" w:lastRow="0" w:firstColumn="0" w:lastColumn="0" w:noHBand="0" w:noVBand="0"/>
            </w:tblPr>
            <w:tblGrid>
              <w:gridCol w:w="220"/>
              <w:gridCol w:w="3973"/>
            </w:tblGrid>
            <w:tr w:rsidR="00C16903" w:rsidRPr="00697EA2" w14:paraId="6A2AEF6E" w14:textId="77777777" w:rsidTr="00730181">
              <w:tc>
                <w:tcPr>
                  <w:tcW w:w="220" w:type="dxa"/>
                </w:tcPr>
                <w:p w14:paraId="2EA80A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FAEA633" w14:textId="77777777" w:rsidR="00C16903" w:rsidRPr="00697EA2" w:rsidRDefault="00C16903" w:rsidP="00B974AD">
                  <w:pPr>
                    <w:pStyle w:val="Paragraph"/>
                    <w:spacing w:after="0"/>
                    <w:rPr>
                      <w:noProof/>
                      <w:szCs w:val="16"/>
                      <w:lang w:val="pt-PT"/>
                    </w:rPr>
                  </w:pPr>
                  <w:r w:rsidRPr="00697EA2">
                    <w:rPr>
                      <w:noProof/>
                      <w:szCs w:val="16"/>
                      <w:lang w:val="pt-PT"/>
                    </w:rPr>
                    <w:t xml:space="preserve">60 % ou mais, mas não mais de 70 %, de </w:t>
                  </w:r>
                  <w:r w:rsidRPr="00697EA2">
                    <w:rPr>
                      <w:i/>
                      <w:iCs/>
                      <w:noProof/>
                      <w:szCs w:val="16"/>
                      <w:lang w:val="pt-PT"/>
                    </w:rPr>
                    <w:t>rel</w:t>
                  </w:r>
                  <w:r w:rsidRPr="00697EA2">
                    <w:rPr>
                      <w:noProof/>
                      <w:szCs w:val="16"/>
                      <w:lang w:val="pt-PT"/>
                    </w:rPr>
                    <w:t>-(1</w:t>
                  </w:r>
                  <w:r w:rsidRPr="00697EA2">
                    <w:rPr>
                      <w:i/>
                      <w:iCs/>
                      <w:noProof/>
                      <w:szCs w:val="16"/>
                      <w:lang w:val="pt-PT"/>
                    </w:rPr>
                    <w:t>R</w:t>
                  </w:r>
                  <w:r w:rsidRPr="00697EA2">
                    <w:rPr>
                      <w:noProof/>
                      <w:szCs w:val="16"/>
                      <w:lang w:val="pt-PT"/>
                    </w:rPr>
                    <w:t>, 2</w:t>
                  </w:r>
                  <w:r w:rsidRPr="00697EA2">
                    <w:rPr>
                      <w:i/>
                      <w:iCs/>
                      <w:noProof/>
                      <w:szCs w:val="16"/>
                      <w:lang w:val="pt-PT"/>
                    </w:rPr>
                    <w:t>S</w:t>
                  </w:r>
                  <w:r w:rsidRPr="00697EA2">
                    <w:rPr>
                      <w:noProof/>
                      <w:szCs w:val="16"/>
                      <w:lang w:val="pt-PT"/>
                    </w:rPr>
                    <w:t>) -ciclo-hexano-1,2-dicarboxilato de cálcio (CAS RN 491589-22-1), </w:t>
                  </w:r>
                </w:p>
              </w:tc>
            </w:tr>
            <w:tr w:rsidR="00C16903" w:rsidRPr="00697EA2" w14:paraId="27EFB239" w14:textId="77777777" w:rsidTr="00730181">
              <w:tc>
                <w:tcPr>
                  <w:tcW w:w="220" w:type="dxa"/>
                </w:tcPr>
                <w:p w14:paraId="0C30476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2EDD61" w14:textId="77777777" w:rsidR="00C16903" w:rsidRPr="00697EA2" w:rsidRDefault="00C16903" w:rsidP="00B974AD">
                  <w:pPr>
                    <w:pStyle w:val="Paragraph"/>
                    <w:spacing w:after="0"/>
                    <w:rPr>
                      <w:noProof/>
                      <w:szCs w:val="16"/>
                      <w:lang w:val="pt-PT"/>
                    </w:rPr>
                  </w:pPr>
                  <w:r w:rsidRPr="00697EA2">
                    <w:rPr>
                      <w:noProof/>
                      <w:szCs w:val="16"/>
                      <w:lang w:val="pt-PT"/>
                    </w:rPr>
                    <w:t>30 % ou mais, mas não mais de 40 %, de estearato de zinco (CAS RN 557-05-1), </w:t>
                  </w:r>
                </w:p>
              </w:tc>
            </w:tr>
            <w:tr w:rsidR="00C16903" w:rsidRPr="00697EA2" w14:paraId="2F38E89E" w14:textId="77777777" w:rsidTr="00730181">
              <w:tc>
                <w:tcPr>
                  <w:tcW w:w="220" w:type="dxa"/>
                </w:tcPr>
                <w:p w14:paraId="3195025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87579D" w14:textId="77777777" w:rsidR="00C16903" w:rsidRPr="00697EA2" w:rsidRDefault="00C16903" w:rsidP="00B974AD">
                  <w:pPr>
                    <w:pStyle w:val="Paragraph"/>
                    <w:spacing w:after="0"/>
                    <w:rPr>
                      <w:noProof/>
                      <w:szCs w:val="16"/>
                      <w:lang w:val="pt-PT"/>
                    </w:rPr>
                  </w:pPr>
                  <w:r w:rsidRPr="00697EA2">
                    <w:rPr>
                      <w:noProof/>
                      <w:szCs w:val="16"/>
                      <w:lang w:val="pt-PT"/>
                    </w:rPr>
                    <w:t>1 % ou mais, mas não mais de 5 %, de CI Pigment Blue 29 (CAS RN 57455-37-5) e </w:t>
                  </w:r>
                </w:p>
              </w:tc>
            </w:tr>
            <w:tr w:rsidR="00C16903" w:rsidRPr="00697EA2" w14:paraId="1114A2DE" w14:textId="77777777" w:rsidTr="00730181">
              <w:tc>
                <w:tcPr>
                  <w:tcW w:w="220" w:type="dxa"/>
                </w:tcPr>
                <w:p w14:paraId="3540D34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F661DA" w14:textId="77777777" w:rsidR="00C16903" w:rsidRPr="00697EA2" w:rsidRDefault="00C16903" w:rsidP="00B974AD">
                  <w:pPr>
                    <w:pStyle w:val="Paragraph"/>
                    <w:spacing w:after="0"/>
                    <w:rPr>
                      <w:noProof/>
                      <w:szCs w:val="16"/>
                      <w:lang w:val="pt-PT"/>
                    </w:rPr>
                  </w:pPr>
                  <w:r w:rsidRPr="00697EA2">
                    <w:rPr>
                      <w:noProof/>
                      <w:szCs w:val="16"/>
                      <w:lang w:val="pt-PT"/>
                    </w:rPr>
                    <w:t>1 % ou mais, mas não mais de 5 %, de CI Pigment Violet 15 (CAS RN 12769-96-9)</w:t>
                  </w:r>
                </w:p>
              </w:tc>
            </w:tr>
          </w:tbl>
          <w:p w14:paraId="12E81ADC" w14:textId="77777777" w:rsidR="00C16903" w:rsidRPr="00697EA2" w:rsidRDefault="00C16903" w:rsidP="00B974AD">
            <w:pPr>
              <w:spacing w:before="0" w:after="0"/>
              <w:rPr>
                <w:noProof/>
                <w:sz w:val="16"/>
              </w:rPr>
            </w:pPr>
          </w:p>
        </w:tc>
        <w:tc>
          <w:tcPr>
            <w:tcW w:w="754" w:type="dxa"/>
          </w:tcPr>
          <w:p w14:paraId="49C613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D9185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88317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F66FE2C" w14:textId="77777777" w:rsidTr="00A662D8">
        <w:trPr>
          <w:cantSplit/>
          <w:jc w:val="left"/>
        </w:trPr>
        <w:tc>
          <w:tcPr>
            <w:tcW w:w="645" w:type="dxa"/>
          </w:tcPr>
          <w:p w14:paraId="75C6DC7C" w14:textId="77777777" w:rsidR="00C16903" w:rsidRPr="004A7474" w:rsidRDefault="00C16903" w:rsidP="00C16903">
            <w:pPr>
              <w:spacing w:before="0" w:after="0"/>
              <w:jc w:val="left"/>
              <w:rPr>
                <w:noProof/>
                <w:sz w:val="16"/>
              </w:rPr>
            </w:pPr>
            <w:r w:rsidRPr="004A7474">
              <w:rPr>
                <w:noProof/>
                <w:sz w:val="16"/>
              </w:rPr>
              <w:t>0.4719</w:t>
            </w:r>
          </w:p>
        </w:tc>
        <w:tc>
          <w:tcPr>
            <w:tcW w:w="1112" w:type="dxa"/>
          </w:tcPr>
          <w:p w14:paraId="69058AD6"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14AC3572"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5CEDD36E" w14:textId="5FB8DABD" w:rsidR="00C16903" w:rsidRPr="00697EA2" w:rsidRDefault="00C16903" w:rsidP="00B974AD">
            <w:pPr>
              <w:spacing w:before="0" w:after="0"/>
              <w:rPr>
                <w:noProof/>
                <w:sz w:val="16"/>
              </w:rPr>
            </w:pPr>
            <w:r w:rsidRPr="00697EA2">
              <w:rPr>
                <w:noProof/>
                <w:sz w:val="16"/>
              </w:rPr>
              <w:t>Parafina com um nível de cloração igual ou superior a 70 % (CAS RN 63449-39-8)</w:t>
            </w:r>
          </w:p>
        </w:tc>
        <w:tc>
          <w:tcPr>
            <w:tcW w:w="754" w:type="dxa"/>
          </w:tcPr>
          <w:p w14:paraId="4C7145B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8B936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5A1E8A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AA98626" w14:textId="77777777" w:rsidTr="00A662D8">
        <w:trPr>
          <w:cantSplit/>
          <w:jc w:val="left"/>
        </w:trPr>
        <w:tc>
          <w:tcPr>
            <w:tcW w:w="645" w:type="dxa"/>
          </w:tcPr>
          <w:p w14:paraId="0D31BE1F" w14:textId="77777777" w:rsidR="00C16903" w:rsidRPr="004A7474" w:rsidRDefault="00C16903" w:rsidP="00C16903">
            <w:pPr>
              <w:spacing w:before="0" w:after="0"/>
              <w:jc w:val="left"/>
              <w:rPr>
                <w:noProof/>
                <w:sz w:val="16"/>
              </w:rPr>
            </w:pPr>
            <w:r w:rsidRPr="004A7474">
              <w:rPr>
                <w:noProof/>
                <w:sz w:val="16"/>
              </w:rPr>
              <w:t>0.8497</w:t>
            </w:r>
          </w:p>
        </w:tc>
        <w:tc>
          <w:tcPr>
            <w:tcW w:w="1112" w:type="dxa"/>
          </w:tcPr>
          <w:p w14:paraId="48576076"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5B1C675B" w14:textId="77777777" w:rsidR="00C16903" w:rsidRPr="004A7474" w:rsidRDefault="00C16903" w:rsidP="00C16903">
            <w:pPr>
              <w:spacing w:before="0" w:after="0"/>
              <w:jc w:val="center"/>
              <w:rPr>
                <w:noProof/>
                <w:sz w:val="16"/>
              </w:rPr>
            </w:pPr>
            <w:r w:rsidRPr="004A7474">
              <w:rPr>
                <w:noProof/>
                <w:sz w:val="16"/>
              </w:rPr>
              <w:t>36</w:t>
            </w:r>
          </w:p>
        </w:tc>
        <w:tc>
          <w:tcPr>
            <w:tcW w:w="4629" w:type="dxa"/>
          </w:tcPr>
          <w:p w14:paraId="4A8DF824" w14:textId="51AC786C" w:rsidR="00C16903" w:rsidRPr="00697EA2" w:rsidRDefault="00C16903" w:rsidP="00B974AD">
            <w:pPr>
              <w:spacing w:before="0" w:after="0"/>
              <w:rPr>
                <w:noProof/>
                <w:sz w:val="16"/>
              </w:rPr>
            </w:pPr>
            <w:r w:rsidRPr="00697EA2">
              <w:rPr>
                <w:noProof/>
                <w:sz w:val="16"/>
              </w:rPr>
              <w:t xml:space="preserve">Preparação contendo, em peso, 60 % ou mais, mas não mais de 70 % de </w:t>
            </w:r>
            <w:r w:rsidRPr="00697EA2">
              <w:rPr>
                <w:i/>
                <w:iCs/>
                <w:noProof/>
                <w:sz w:val="16"/>
              </w:rPr>
              <w:t>rel</w:t>
            </w:r>
            <w:r w:rsidRPr="00697EA2">
              <w:rPr>
                <w:noProof/>
                <w:sz w:val="16"/>
              </w:rPr>
              <w:t>-(1</w:t>
            </w:r>
            <w:r w:rsidRPr="00697EA2">
              <w:rPr>
                <w:i/>
                <w:iCs/>
                <w:noProof/>
                <w:sz w:val="16"/>
              </w:rPr>
              <w:t>R</w:t>
            </w:r>
            <w:r w:rsidRPr="00697EA2">
              <w:rPr>
                <w:noProof/>
                <w:sz w:val="16"/>
              </w:rPr>
              <w:t>, 2</w:t>
            </w:r>
            <w:r w:rsidRPr="00697EA2">
              <w:rPr>
                <w:i/>
                <w:iCs/>
                <w:noProof/>
                <w:sz w:val="16"/>
              </w:rPr>
              <w:t>S</w:t>
            </w:r>
            <w:r w:rsidRPr="00697EA2">
              <w:rPr>
                <w:noProof/>
                <w:sz w:val="16"/>
              </w:rPr>
              <w:t>)-ciclo-hexano-1,2-dicarboxilato de cálcio (CAS RN 491589-22-1) e 30 % ou mais, mas não mais de 40 %, de estearato de zinco (CAS RN 557-05-1)</w:t>
            </w:r>
          </w:p>
        </w:tc>
        <w:tc>
          <w:tcPr>
            <w:tcW w:w="754" w:type="dxa"/>
          </w:tcPr>
          <w:p w14:paraId="3F87F1F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5A0B8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7A58B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43CBB14" w14:textId="77777777" w:rsidTr="00A662D8">
        <w:trPr>
          <w:cantSplit/>
          <w:jc w:val="left"/>
        </w:trPr>
        <w:tc>
          <w:tcPr>
            <w:tcW w:w="645" w:type="dxa"/>
          </w:tcPr>
          <w:p w14:paraId="248C1F59" w14:textId="77777777" w:rsidR="00C16903" w:rsidRPr="004A7474" w:rsidRDefault="00C16903" w:rsidP="00C16903">
            <w:pPr>
              <w:spacing w:before="0" w:after="0"/>
              <w:jc w:val="left"/>
              <w:rPr>
                <w:noProof/>
                <w:sz w:val="16"/>
              </w:rPr>
            </w:pPr>
            <w:r w:rsidRPr="004A7474">
              <w:rPr>
                <w:noProof/>
                <w:sz w:val="16"/>
              </w:rPr>
              <w:t>0.4527</w:t>
            </w:r>
          </w:p>
        </w:tc>
        <w:tc>
          <w:tcPr>
            <w:tcW w:w="1112" w:type="dxa"/>
          </w:tcPr>
          <w:p w14:paraId="2E9B4E02"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170C70CE" w14:textId="77777777" w:rsidR="00C16903" w:rsidRPr="004A7474" w:rsidRDefault="00C16903" w:rsidP="00C16903">
            <w:pPr>
              <w:spacing w:before="0" w:after="0"/>
              <w:jc w:val="center"/>
              <w:rPr>
                <w:noProof/>
                <w:sz w:val="16"/>
              </w:rPr>
            </w:pPr>
            <w:r w:rsidRPr="004A7474">
              <w:rPr>
                <w:noProof/>
                <w:sz w:val="16"/>
              </w:rPr>
              <w:t>42</w:t>
            </w:r>
          </w:p>
        </w:tc>
        <w:tc>
          <w:tcPr>
            <w:tcW w:w="4629" w:type="dxa"/>
          </w:tcPr>
          <w:p w14:paraId="07F602A6" w14:textId="6094B96C" w:rsidR="00C16903" w:rsidRPr="00697EA2" w:rsidRDefault="00C16903" w:rsidP="00B974AD">
            <w:pPr>
              <w:spacing w:before="0" w:after="0"/>
              <w:rPr>
                <w:noProof/>
                <w:sz w:val="16"/>
              </w:rPr>
            </w:pPr>
            <w:r w:rsidRPr="00697EA2">
              <w:rPr>
                <w:noProof/>
                <w:sz w:val="16"/>
              </w:rPr>
              <w:t>Mistura de bis{4-(3-(3-fenoxicarbonilamino)tolil)ureído}fenilsulfona, difeniltolil-2,4-dicarbamato e 1-[4-(4-aminobenzenossulfonil)-fenil]-3-(3-fenoxicarbonilaminotolil)-ureia</w:t>
            </w:r>
          </w:p>
        </w:tc>
        <w:tc>
          <w:tcPr>
            <w:tcW w:w="754" w:type="dxa"/>
          </w:tcPr>
          <w:p w14:paraId="4A9976E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72C29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A0432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1368069" w14:textId="77777777" w:rsidTr="00A662D8">
        <w:trPr>
          <w:cantSplit/>
          <w:jc w:val="left"/>
        </w:trPr>
        <w:tc>
          <w:tcPr>
            <w:tcW w:w="645" w:type="dxa"/>
          </w:tcPr>
          <w:p w14:paraId="58E1E9E5" w14:textId="77777777" w:rsidR="00C16903" w:rsidRPr="004A7474" w:rsidRDefault="00C16903" w:rsidP="00C16903">
            <w:pPr>
              <w:spacing w:before="0" w:after="0"/>
              <w:jc w:val="left"/>
              <w:rPr>
                <w:noProof/>
                <w:sz w:val="16"/>
              </w:rPr>
            </w:pPr>
            <w:r w:rsidRPr="004A7474">
              <w:rPr>
                <w:noProof/>
                <w:sz w:val="16"/>
              </w:rPr>
              <w:t>0.7153</w:t>
            </w:r>
          </w:p>
        </w:tc>
        <w:tc>
          <w:tcPr>
            <w:tcW w:w="1112" w:type="dxa"/>
          </w:tcPr>
          <w:p w14:paraId="6DD6EB4D"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690DE580"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449A5D8B" w14:textId="77777777" w:rsidR="00C16903" w:rsidRPr="00697EA2" w:rsidRDefault="00C16903" w:rsidP="00B974AD">
            <w:pPr>
              <w:pStyle w:val="Paragraph"/>
              <w:rPr>
                <w:noProof/>
                <w:lang w:val="pt-PT"/>
              </w:rPr>
            </w:pPr>
            <w:r w:rsidRPr="00697EA2">
              <w:rPr>
                <w:noProof/>
                <w:lang w:val="pt-PT"/>
              </w:rPr>
              <w:t>Hidrogeno 3-aminonaftaleno-1,5-dissulfonato de sódio (CAS RN 4681-22-5) contendo, em peso:</w:t>
            </w:r>
          </w:p>
          <w:tbl>
            <w:tblPr>
              <w:tblStyle w:val="Listdash"/>
              <w:tblW w:w="0" w:type="auto"/>
              <w:tblLayout w:type="fixed"/>
              <w:tblLook w:val="0000" w:firstRow="0" w:lastRow="0" w:firstColumn="0" w:lastColumn="0" w:noHBand="0" w:noVBand="0"/>
            </w:tblPr>
            <w:tblGrid>
              <w:gridCol w:w="220"/>
              <w:gridCol w:w="2660"/>
            </w:tblGrid>
            <w:tr w:rsidR="00C16903" w:rsidRPr="00697EA2" w14:paraId="248BDF36" w14:textId="77777777" w:rsidTr="00730181">
              <w:tc>
                <w:tcPr>
                  <w:tcW w:w="220" w:type="dxa"/>
                </w:tcPr>
                <w:p w14:paraId="71037A4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660" w:type="dxa"/>
                </w:tcPr>
                <w:p w14:paraId="2D760ADF" w14:textId="77777777" w:rsidR="00C16903" w:rsidRPr="00697EA2" w:rsidRDefault="00C16903" w:rsidP="00B974AD">
                  <w:pPr>
                    <w:pStyle w:val="Paragraph"/>
                    <w:spacing w:after="0"/>
                    <w:rPr>
                      <w:noProof/>
                      <w:szCs w:val="16"/>
                      <w:lang w:val="pt-PT"/>
                    </w:rPr>
                  </w:pPr>
                  <w:r w:rsidRPr="00697EA2">
                    <w:rPr>
                      <w:noProof/>
                      <w:szCs w:val="16"/>
                      <w:lang w:val="pt-PT"/>
                    </w:rPr>
                    <w:t>não mais de 20 % de sulfato dissódico, e</w:t>
                  </w:r>
                </w:p>
              </w:tc>
            </w:tr>
            <w:tr w:rsidR="00C16903" w:rsidRPr="00697EA2" w14:paraId="0689192E" w14:textId="77777777" w:rsidTr="00730181">
              <w:tc>
                <w:tcPr>
                  <w:tcW w:w="220" w:type="dxa"/>
                </w:tcPr>
                <w:p w14:paraId="24FED80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660" w:type="dxa"/>
                </w:tcPr>
                <w:p w14:paraId="5FB38F30" w14:textId="77777777" w:rsidR="00C16903" w:rsidRPr="00697EA2" w:rsidRDefault="00C16903" w:rsidP="00B974AD">
                  <w:pPr>
                    <w:pStyle w:val="Paragraph"/>
                    <w:spacing w:after="0"/>
                    <w:rPr>
                      <w:noProof/>
                      <w:szCs w:val="16"/>
                      <w:lang w:val="pt-PT"/>
                    </w:rPr>
                  </w:pPr>
                  <w:r w:rsidRPr="00697EA2">
                    <w:rPr>
                      <w:noProof/>
                      <w:szCs w:val="16"/>
                      <w:lang w:val="pt-PT"/>
                    </w:rPr>
                    <w:t>não mais de 10 % de cloreto de sódio</w:t>
                  </w:r>
                </w:p>
              </w:tc>
            </w:tr>
          </w:tbl>
          <w:p w14:paraId="6B332D15" w14:textId="77777777" w:rsidR="00C16903" w:rsidRPr="00697EA2" w:rsidRDefault="00C16903" w:rsidP="00B974AD">
            <w:pPr>
              <w:spacing w:before="0" w:after="0"/>
              <w:rPr>
                <w:noProof/>
                <w:sz w:val="16"/>
              </w:rPr>
            </w:pPr>
          </w:p>
        </w:tc>
        <w:tc>
          <w:tcPr>
            <w:tcW w:w="754" w:type="dxa"/>
          </w:tcPr>
          <w:p w14:paraId="583F63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2E1D55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C29E0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1EC5C9D" w14:textId="77777777" w:rsidTr="00A662D8">
        <w:trPr>
          <w:cantSplit/>
          <w:jc w:val="left"/>
        </w:trPr>
        <w:tc>
          <w:tcPr>
            <w:tcW w:w="645" w:type="dxa"/>
          </w:tcPr>
          <w:p w14:paraId="32E929C4" w14:textId="77777777" w:rsidR="00C16903" w:rsidRPr="004A7474" w:rsidRDefault="00C16903" w:rsidP="00C16903">
            <w:pPr>
              <w:spacing w:before="0" w:after="0"/>
              <w:jc w:val="left"/>
              <w:rPr>
                <w:noProof/>
                <w:sz w:val="16"/>
              </w:rPr>
            </w:pPr>
            <w:r w:rsidRPr="004A7474">
              <w:rPr>
                <w:noProof/>
                <w:sz w:val="16"/>
              </w:rPr>
              <w:t>0.7786</w:t>
            </w:r>
          </w:p>
        </w:tc>
        <w:tc>
          <w:tcPr>
            <w:tcW w:w="1112" w:type="dxa"/>
          </w:tcPr>
          <w:p w14:paraId="35F41414"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6FB30EDE"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5497AD09" w14:textId="77777777" w:rsidR="00C16903" w:rsidRPr="00697EA2" w:rsidRDefault="00C16903" w:rsidP="00B974AD">
            <w:pPr>
              <w:pStyle w:val="Paragraph"/>
              <w:rPr>
                <w:noProof/>
                <w:lang w:val="pt-PT"/>
              </w:rPr>
            </w:pPr>
            <w:r w:rsidRPr="00697EA2">
              <w:rPr>
                <w:noProof/>
                <w:lang w:val="pt-PT"/>
              </w:rPr>
              <w:t>Retardador de chama não halogenado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74687D21" w14:textId="77777777" w:rsidTr="00730181">
              <w:tc>
                <w:tcPr>
                  <w:tcW w:w="220" w:type="dxa"/>
                </w:tcPr>
                <w:p w14:paraId="59D61C5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0B23C9" w14:textId="77777777" w:rsidR="00C16903" w:rsidRPr="00697EA2" w:rsidRDefault="00C16903" w:rsidP="00B974AD">
                  <w:pPr>
                    <w:pStyle w:val="Paragraph"/>
                    <w:spacing w:after="0"/>
                    <w:rPr>
                      <w:noProof/>
                      <w:szCs w:val="16"/>
                      <w:lang w:val="pt-PT"/>
                    </w:rPr>
                  </w:pPr>
                  <w:r w:rsidRPr="00697EA2">
                    <w:rPr>
                      <w:noProof/>
                      <w:szCs w:val="16"/>
                      <w:lang w:val="pt-PT"/>
                    </w:rPr>
                    <w:t>50 % ou mais, mas não mais de 65 % de pirofosfato de piperazina (CAS RN 66034-17-1),</w:t>
                  </w:r>
                </w:p>
              </w:tc>
            </w:tr>
            <w:tr w:rsidR="00C16903" w:rsidRPr="00697EA2" w14:paraId="6F23517E" w14:textId="77777777" w:rsidTr="00730181">
              <w:tc>
                <w:tcPr>
                  <w:tcW w:w="220" w:type="dxa"/>
                </w:tcPr>
                <w:p w14:paraId="6795542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6CA04B4" w14:textId="77777777" w:rsidR="00C16903" w:rsidRPr="00697EA2" w:rsidRDefault="00C16903" w:rsidP="00B974AD">
                  <w:pPr>
                    <w:pStyle w:val="Paragraph"/>
                    <w:spacing w:after="0"/>
                    <w:rPr>
                      <w:noProof/>
                      <w:szCs w:val="16"/>
                      <w:lang w:val="pt-PT"/>
                    </w:rPr>
                  </w:pPr>
                  <w:r w:rsidRPr="00697EA2">
                    <w:rPr>
                      <w:noProof/>
                      <w:szCs w:val="16"/>
                      <w:lang w:val="pt-PT"/>
                    </w:rPr>
                    <w:t>35 % ou mais, mas não mais de 45 % de derivado de ácido fosfórico e</w:t>
                  </w:r>
                </w:p>
              </w:tc>
            </w:tr>
            <w:tr w:rsidR="00C16903" w:rsidRPr="00697EA2" w14:paraId="4EFE8367" w14:textId="77777777" w:rsidTr="00730181">
              <w:tc>
                <w:tcPr>
                  <w:tcW w:w="220" w:type="dxa"/>
                </w:tcPr>
                <w:p w14:paraId="38FA426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D1B44A" w14:textId="77777777" w:rsidR="00C16903" w:rsidRPr="00697EA2" w:rsidRDefault="00C16903" w:rsidP="00B974AD">
                  <w:pPr>
                    <w:pStyle w:val="Paragraph"/>
                    <w:spacing w:after="0"/>
                    <w:rPr>
                      <w:noProof/>
                      <w:szCs w:val="16"/>
                      <w:lang w:val="pt-PT"/>
                    </w:rPr>
                  </w:pPr>
                  <w:r w:rsidRPr="00697EA2">
                    <w:rPr>
                      <w:noProof/>
                      <w:szCs w:val="16"/>
                      <w:lang w:val="pt-PT"/>
                    </w:rPr>
                    <w:t>não mais de 6 % de óxido de zinco (CAS RN 1314-13-2)</w:t>
                  </w:r>
                </w:p>
              </w:tc>
            </w:tr>
          </w:tbl>
          <w:p w14:paraId="5920E375" w14:textId="77777777" w:rsidR="00C16903" w:rsidRPr="00697EA2" w:rsidRDefault="00C16903" w:rsidP="00B974AD">
            <w:pPr>
              <w:spacing w:before="0" w:after="0"/>
              <w:rPr>
                <w:noProof/>
                <w:sz w:val="16"/>
              </w:rPr>
            </w:pPr>
          </w:p>
        </w:tc>
        <w:tc>
          <w:tcPr>
            <w:tcW w:w="754" w:type="dxa"/>
          </w:tcPr>
          <w:p w14:paraId="1AA53A5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BC874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9DAC6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91F0574" w14:textId="77777777" w:rsidTr="00A662D8">
        <w:trPr>
          <w:cantSplit/>
          <w:jc w:val="left"/>
        </w:trPr>
        <w:tc>
          <w:tcPr>
            <w:tcW w:w="645" w:type="dxa"/>
          </w:tcPr>
          <w:p w14:paraId="73A9C168" w14:textId="77777777" w:rsidR="00C16903" w:rsidRPr="004A7474" w:rsidRDefault="00C16903" w:rsidP="00C16903">
            <w:pPr>
              <w:spacing w:before="0" w:after="0"/>
              <w:jc w:val="left"/>
              <w:rPr>
                <w:noProof/>
                <w:sz w:val="16"/>
              </w:rPr>
            </w:pPr>
            <w:r w:rsidRPr="004A7474">
              <w:rPr>
                <w:noProof/>
                <w:sz w:val="16"/>
              </w:rPr>
              <w:t>0.8062</w:t>
            </w:r>
          </w:p>
        </w:tc>
        <w:tc>
          <w:tcPr>
            <w:tcW w:w="1112" w:type="dxa"/>
          </w:tcPr>
          <w:p w14:paraId="526DB2D5"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55727F8D" w14:textId="77777777" w:rsidR="00C16903" w:rsidRPr="004A7474" w:rsidRDefault="00C16903" w:rsidP="00C16903">
            <w:pPr>
              <w:spacing w:before="0" w:after="0"/>
              <w:jc w:val="center"/>
              <w:rPr>
                <w:noProof/>
                <w:sz w:val="16"/>
              </w:rPr>
            </w:pPr>
            <w:r w:rsidRPr="004A7474">
              <w:rPr>
                <w:noProof/>
                <w:sz w:val="16"/>
              </w:rPr>
              <w:t>51</w:t>
            </w:r>
          </w:p>
        </w:tc>
        <w:tc>
          <w:tcPr>
            <w:tcW w:w="4629" w:type="dxa"/>
          </w:tcPr>
          <w:p w14:paraId="173E34F6" w14:textId="1503DE76" w:rsidR="00C16903" w:rsidRPr="00697EA2" w:rsidRDefault="00C16903" w:rsidP="00B974AD">
            <w:pPr>
              <w:spacing w:before="0" w:after="0"/>
              <w:rPr>
                <w:noProof/>
                <w:sz w:val="16"/>
              </w:rPr>
            </w:pPr>
            <w:r w:rsidRPr="00697EA2">
              <w:rPr>
                <w:noProof/>
                <w:sz w:val="16"/>
              </w:rPr>
              <w:t>Óxido de tri(hidroximetil))fosfina (CAS RN 1067-12-5) com uma pureza igual ou superior a 85 %, em peso</w:t>
            </w:r>
          </w:p>
        </w:tc>
        <w:tc>
          <w:tcPr>
            <w:tcW w:w="754" w:type="dxa"/>
          </w:tcPr>
          <w:p w14:paraId="6388640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27173E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57809D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ABD0155" w14:textId="77777777" w:rsidTr="00A662D8">
        <w:trPr>
          <w:cantSplit/>
          <w:jc w:val="left"/>
        </w:trPr>
        <w:tc>
          <w:tcPr>
            <w:tcW w:w="645" w:type="dxa"/>
          </w:tcPr>
          <w:p w14:paraId="36211D64" w14:textId="77777777" w:rsidR="00C16903" w:rsidRPr="004A7474" w:rsidRDefault="00C16903" w:rsidP="00C16903">
            <w:pPr>
              <w:spacing w:before="0" w:after="0"/>
              <w:jc w:val="left"/>
              <w:rPr>
                <w:noProof/>
                <w:sz w:val="16"/>
              </w:rPr>
            </w:pPr>
            <w:r w:rsidRPr="004A7474">
              <w:rPr>
                <w:noProof/>
                <w:sz w:val="16"/>
              </w:rPr>
              <w:t>0.6215</w:t>
            </w:r>
          </w:p>
        </w:tc>
        <w:tc>
          <w:tcPr>
            <w:tcW w:w="1112" w:type="dxa"/>
          </w:tcPr>
          <w:p w14:paraId="2F714EAF"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28E462BF"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53304CF4" w14:textId="507A18C0" w:rsidR="00C16903" w:rsidRPr="00697EA2" w:rsidRDefault="00C16903" w:rsidP="00B974AD">
            <w:pPr>
              <w:spacing w:before="0" w:after="0"/>
              <w:rPr>
                <w:noProof/>
                <w:sz w:val="16"/>
              </w:rPr>
            </w:pPr>
            <w:r w:rsidRPr="00697EA2">
              <w:rPr>
                <w:noProof/>
                <w:sz w:val="16"/>
              </w:rPr>
              <w:t>Dimetacrilato de zinco (CAS RN 13189-00-9),  que contenha no máximo 2,5 % em peso de 2,6-di-terc-butil-alfa-dimetil-amino-p-cresol (CAS RN 88-27-7), em forma de pó</w:t>
            </w:r>
          </w:p>
        </w:tc>
        <w:tc>
          <w:tcPr>
            <w:tcW w:w="754" w:type="dxa"/>
          </w:tcPr>
          <w:p w14:paraId="7499C2D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D438A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8D247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E47EE95" w14:textId="77777777" w:rsidTr="00A662D8">
        <w:trPr>
          <w:cantSplit/>
          <w:jc w:val="left"/>
        </w:trPr>
        <w:tc>
          <w:tcPr>
            <w:tcW w:w="645" w:type="dxa"/>
          </w:tcPr>
          <w:p w14:paraId="1FE90FE5" w14:textId="77777777" w:rsidR="00C16903" w:rsidRPr="004A7474" w:rsidRDefault="00C16903" w:rsidP="00C16903">
            <w:pPr>
              <w:spacing w:before="0" w:after="0"/>
              <w:jc w:val="left"/>
              <w:rPr>
                <w:noProof/>
                <w:sz w:val="16"/>
              </w:rPr>
            </w:pPr>
            <w:r w:rsidRPr="004A7474">
              <w:rPr>
                <w:noProof/>
                <w:sz w:val="16"/>
              </w:rPr>
              <w:t>0.2939</w:t>
            </w:r>
          </w:p>
        </w:tc>
        <w:tc>
          <w:tcPr>
            <w:tcW w:w="1112" w:type="dxa"/>
          </w:tcPr>
          <w:p w14:paraId="4B137AE4"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455E473B" w14:textId="77777777" w:rsidR="00C16903" w:rsidRPr="004A7474" w:rsidRDefault="00C16903" w:rsidP="00C16903">
            <w:pPr>
              <w:spacing w:before="0" w:after="0"/>
              <w:jc w:val="center"/>
              <w:rPr>
                <w:noProof/>
                <w:sz w:val="16"/>
              </w:rPr>
            </w:pPr>
            <w:r w:rsidRPr="004A7474">
              <w:rPr>
                <w:noProof/>
                <w:sz w:val="16"/>
              </w:rPr>
              <w:t>61</w:t>
            </w:r>
          </w:p>
        </w:tc>
        <w:tc>
          <w:tcPr>
            <w:tcW w:w="4629" w:type="dxa"/>
          </w:tcPr>
          <w:p w14:paraId="015D3143" w14:textId="77146D51" w:rsidR="00C16903" w:rsidRPr="00697EA2" w:rsidRDefault="00C16903" w:rsidP="00B974AD">
            <w:pPr>
              <w:spacing w:before="0" w:after="0"/>
              <w:rPr>
                <w:noProof/>
                <w:sz w:val="16"/>
              </w:rPr>
            </w:pPr>
            <w:r w:rsidRPr="00697EA2">
              <w:rPr>
                <w:noProof/>
                <w:sz w:val="16"/>
              </w:rPr>
              <w:t>7,7'-(Carbonildiimino)</w:t>
            </w:r>
            <w:r w:rsidRPr="00697EA2">
              <w:rPr>
                <w:i/>
                <w:iCs/>
                <w:noProof/>
                <w:sz w:val="16"/>
              </w:rPr>
              <w:t>bis</w:t>
            </w:r>
            <w:r w:rsidRPr="00697EA2">
              <w:rPr>
                <w:noProof/>
                <w:sz w:val="16"/>
              </w:rPr>
              <w:t>(4-hidroxinaftaleno-2-sulfonato) de dissódio (CAS RN 20324-87-2) com uma pureza igual ou superior a 80 %, em peso</w:t>
            </w:r>
          </w:p>
        </w:tc>
        <w:tc>
          <w:tcPr>
            <w:tcW w:w="754" w:type="dxa"/>
          </w:tcPr>
          <w:p w14:paraId="36CEA2A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42FB2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AA8F4B"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3B17CA09" w14:textId="77777777" w:rsidTr="00A662D8">
        <w:trPr>
          <w:cantSplit/>
          <w:jc w:val="left"/>
        </w:trPr>
        <w:tc>
          <w:tcPr>
            <w:tcW w:w="645" w:type="dxa"/>
          </w:tcPr>
          <w:p w14:paraId="5898CF20" w14:textId="77777777" w:rsidR="00C16903" w:rsidRPr="004A7474" w:rsidRDefault="00C16903" w:rsidP="00C16903">
            <w:pPr>
              <w:spacing w:before="0" w:after="0"/>
              <w:jc w:val="left"/>
              <w:rPr>
                <w:noProof/>
                <w:sz w:val="16"/>
              </w:rPr>
            </w:pPr>
            <w:r w:rsidRPr="004A7474">
              <w:rPr>
                <w:noProof/>
                <w:sz w:val="16"/>
              </w:rPr>
              <w:t>0.4290</w:t>
            </w:r>
          </w:p>
        </w:tc>
        <w:tc>
          <w:tcPr>
            <w:tcW w:w="1112" w:type="dxa"/>
          </w:tcPr>
          <w:p w14:paraId="794EE858"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6334837C"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65B2A805" w14:textId="77777777" w:rsidR="00C16903" w:rsidRPr="00697EA2" w:rsidRDefault="00C16903" w:rsidP="00B974AD">
            <w:pPr>
              <w:pStyle w:val="Paragraph"/>
              <w:rPr>
                <w:noProof/>
                <w:lang w:val="pt-PT"/>
              </w:rPr>
            </w:pPr>
            <w:r w:rsidRPr="00697EA2">
              <w:rPr>
                <w:noProof/>
                <w:lang w:val="pt-PT"/>
              </w:rPr>
              <w:t>Mistura de fitosteróis, que não se apresentem em pó, que contenha, em peso: </w:t>
            </w:r>
          </w:p>
          <w:tbl>
            <w:tblPr>
              <w:tblStyle w:val="Listdash"/>
              <w:tblW w:w="0" w:type="auto"/>
              <w:tblLayout w:type="fixed"/>
              <w:tblLook w:val="0000" w:firstRow="0" w:lastRow="0" w:firstColumn="0" w:lastColumn="0" w:noHBand="0" w:noVBand="0"/>
            </w:tblPr>
            <w:tblGrid>
              <w:gridCol w:w="220"/>
              <w:gridCol w:w="1838"/>
            </w:tblGrid>
            <w:tr w:rsidR="00C16903" w:rsidRPr="00697EA2" w14:paraId="6FC18AFB" w14:textId="77777777" w:rsidTr="00730181">
              <w:tc>
                <w:tcPr>
                  <w:tcW w:w="220" w:type="dxa"/>
                </w:tcPr>
                <w:p w14:paraId="11E4C1B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838" w:type="dxa"/>
                </w:tcPr>
                <w:p w14:paraId="0FE8C45B" w14:textId="77777777" w:rsidR="00C16903" w:rsidRPr="00697EA2" w:rsidRDefault="00C16903" w:rsidP="00B974AD">
                  <w:pPr>
                    <w:pStyle w:val="Paragraph"/>
                    <w:spacing w:after="0"/>
                    <w:rPr>
                      <w:noProof/>
                      <w:szCs w:val="16"/>
                      <w:lang w:val="pt-PT"/>
                    </w:rPr>
                  </w:pPr>
                  <w:r w:rsidRPr="00697EA2">
                    <w:rPr>
                      <w:noProof/>
                      <w:szCs w:val="16"/>
                      <w:lang w:val="pt-PT"/>
                    </w:rPr>
                    <w:t>75 % ou mais de esteróis e</w:t>
                  </w:r>
                </w:p>
              </w:tc>
            </w:tr>
            <w:tr w:rsidR="00C16903" w:rsidRPr="00697EA2" w14:paraId="67E4D991" w14:textId="77777777" w:rsidTr="00730181">
              <w:tc>
                <w:tcPr>
                  <w:tcW w:w="220" w:type="dxa"/>
                </w:tcPr>
                <w:p w14:paraId="6EFDBAA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838" w:type="dxa"/>
                </w:tcPr>
                <w:p w14:paraId="16EEF2C9" w14:textId="77777777" w:rsidR="00C16903" w:rsidRPr="00697EA2" w:rsidRDefault="00C16903" w:rsidP="00B974AD">
                  <w:pPr>
                    <w:pStyle w:val="Paragraph"/>
                    <w:spacing w:after="0"/>
                    <w:rPr>
                      <w:noProof/>
                      <w:szCs w:val="16"/>
                      <w:lang w:val="pt-PT"/>
                    </w:rPr>
                  </w:pPr>
                  <w:r w:rsidRPr="00697EA2">
                    <w:rPr>
                      <w:noProof/>
                      <w:szCs w:val="16"/>
                      <w:lang w:val="pt-PT"/>
                    </w:rPr>
                    <w:t>25 % ou menos de estanóis,</w:t>
                  </w:r>
                </w:p>
              </w:tc>
            </w:tr>
          </w:tbl>
          <w:p w14:paraId="517B73A1" w14:textId="77777777" w:rsidR="00C16903" w:rsidRPr="00697EA2" w:rsidRDefault="00C16903" w:rsidP="00B974AD">
            <w:pPr>
              <w:pStyle w:val="Paragraph"/>
              <w:rPr>
                <w:noProof/>
                <w:lang w:val="pt-PT"/>
              </w:rPr>
            </w:pPr>
            <w:r w:rsidRPr="00697EA2">
              <w:rPr>
                <w:noProof/>
                <w:lang w:val="pt-PT"/>
              </w:rPr>
              <w:t>para utilização na produção de estanóis/esteróis ou ésteres de estanol/esterol</w:t>
            </w:r>
          </w:p>
          <w:p w14:paraId="3FCCD17F" w14:textId="080FCD2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67ACB9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E1EA3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E382A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1535D85" w14:textId="77777777" w:rsidTr="00A662D8">
        <w:trPr>
          <w:cantSplit/>
          <w:jc w:val="left"/>
        </w:trPr>
        <w:tc>
          <w:tcPr>
            <w:tcW w:w="645" w:type="dxa"/>
          </w:tcPr>
          <w:p w14:paraId="1AAE89CC" w14:textId="77777777" w:rsidR="00C16903" w:rsidRPr="004A7474" w:rsidRDefault="00C16903" w:rsidP="00C16903">
            <w:pPr>
              <w:spacing w:before="0" w:after="0"/>
              <w:jc w:val="left"/>
              <w:rPr>
                <w:noProof/>
                <w:sz w:val="16"/>
              </w:rPr>
            </w:pPr>
            <w:r w:rsidRPr="004A7474">
              <w:rPr>
                <w:noProof/>
                <w:sz w:val="16"/>
              </w:rPr>
              <w:t>0.7460</w:t>
            </w:r>
          </w:p>
        </w:tc>
        <w:tc>
          <w:tcPr>
            <w:tcW w:w="1112" w:type="dxa"/>
          </w:tcPr>
          <w:p w14:paraId="34E9185F"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6D58D65E"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6F47131C" w14:textId="613EB0C1" w:rsidR="00C16903" w:rsidRPr="00697EA2" w:rsidRDefault="00C16903" w:rsidP="00B974AD">
            <w:pPr>
              <w:spacing w:before="0" w:after="0"/>
              <w:rPr>
                <w:noProof/>
                <w:sz w:val="16"/>
              </w:rPr>
            </w:pPr>
            <w:r w:rsidRPr="00697EA2">
              <w:rPr>
                <w:noProof/>
                <w:sz w:val="16"/>
              </w:rPr>
              <w:t>Massa de reação de 1,1'-(isopropilideno)bis[3,5-dibromo-4-(2,3-dibromo-2-metilpropoxi)benzeno] (CAS RN 97416-84-7) e 1,3-dibromo-2-(2,3-dibromo-2-metilpropoxi)-5-{2-[3,5-dibromo-4-(2,3,3-tribromo-2-metilpropoxi)fenil](propan-2-il}benzeno</w:t>
            </w:r>
          </w:p>
        </w:tc>
        <w:tc>
          <w:tcPr>
            <w:tcW w:w="754" w:type="dxa"/>
          </w:tcPr>
          <w:p w14:paraId="0F7B45E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735F8E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C9B6A8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8C92A2C" w14:textId="77777777" w:rsidTr="00A662D8">
        <w:trPr>
          <w:cantSplit/>
          <w:jc w:val="left"/>
        </w:trPr>
        <w:tc>
          <w:tcPr>
            <w:tcW w:w="645" w:type="dxa"/>
          </w:tcPr>
          <w:p w14:paraId="663776EE" w14:textId="77777777" w:rsidR="00C16903" w:rsidRPr="004A7474" w:rsidRDefault="00C16903" w:rsidP="00C16903">
            <w:pPr>
              <w:spacing w:before="0" w:after="0"/>
              <w:jc w:val="left"/>
              <w:rPr>
                <w:noProof/>
                <w:sz w:val="16"/>
              </w:rPr>
            </w:pPr>
            <w:r w:rsidRPr="004A7474">
              <w:rPr>
                <w:noProof/>
                <w:sz w:val="16"/>
              </w:rPr>
              <w:t>0.8371</w:t>
            </w:r>
          </w:p>
        </w:tc>
        <w:tc>
          <w:tcPr>
            <w:tcW w:w="1112" w:type="dxa"/>
          </w:tcPr>
          <w:p w14:paraId="78DA6A77"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6E33478C" w14:textId="77777777" w:rsidR="00C16903" w:rsidRPr="004A7474" w:rsidRDefault="00C16903" w:rsidP="00C16903">
            <w:pPr>
              <w:spacing w:before="0" w:after="0"/>
              <w:jc w:val="center"/>
              <w:rPr>
                <w:noProof/>
                <w:sz w:val="16"/>
              </w:rPr>
            </w:pPr>
            <w:r w:rsidRPr="004A7474">
              <w:rPr>
                <w:noProof/>
                <w:sz w:val="16"/>
              </w:rPr>
              <w:t>74</w:t>
            </w:r>
          </w:p>
        </w:tc>
        <w:tc>
          <w:tcPr>
            <w:tcW w:w="4629" w:type="dxa"/>
          </w:tcPr>
          <w:p w14:paraId="7FEF2866" w14:textId="3D0FB68D" w:rsidR="00C16903" w:rsidRPr="00697EA2" w:rsidRDefault="00C16903" w:rsidP="00B974AD">
            <w:pPr>
              <w:spacing w:before="0" w:after="0"/>
              <w:rPr>
                <w:noProof/>
                <w:sz w:val="16"/>
              </w:rPr>
            </w:pPr>
            <w:r w:rsidRPr="00697EA2">
              <w:rPr>
                <w:noProof/>
                <w:sz w:val="16"/>
              </w:rPr>
              <w:t>Produtos da reação de 1,3-propanodiamina, N1,N1′-1,2-etanodi-ilbis com ciclo-hexano e produtos da reação de N-butil-2,2,6,6-tetrametil-4-piperidinamina-2,4,6-tricloro-1,3,5-triazina (CAS RN 191680-81-6) peroxidados</w:t>
            </w:r>
          </w:p>
        </w:tc>
        <w:tc>
          <w:tcPr>
            <w:tcW w:w="754" w:type="dxa"/>
          </w:tcPr>
          <w:p w14:paraId="5835552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10878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22CB92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43690D6" w14:textId="77777777" w:rsidTr="00A662D8">
        <w:trPr>
          <w:cantSplit/>
          <w:jc w:val="left"/>
        </w:trPr>
        <w:tc>
          <w:tcPr>
            <w:tcW w:w="645" w:type="dxa"/>
          </w:tcPr>
          <w:p w14:paraId="6863BB9D" w14:textId="77777777" w:rsidR="00C16903" w:rsidRPr="004A7474" w:rsidRDefault="00C16903" w:rsidP="00C16903">
            <w:pPr>
              <w:spacing w:before="0" w:after="0"/>
              <w:jc w:val="left"/>
              <w:rPr>
                <w:noProof/>
                <w:sz w:val="16"/>
              </w:rPr>
            </w:pPr>
            <w:r w:rsidRPr="004A7474">
              <w:rPr>
                <w:noProof/>
                <w:sz w:val="16"/>
              </w:rPr>
              <w:t>0.4336</w:t>
            </w:r>
          </w:p>
        </w:tc>
        <w:tc>
          <w:tcPr>
            <w:tcW w:w="1112" w:type="dxa"/>
          </w:tcPr>
          <w:p w14:paraId="552169E0" w14:textId="77777777" w:rsidR="00C16903" w:rsidRPr="004A7474" w:rsidRDefault="00C16903" w:rsidP="00C16903">
            <w:pPr>
              <w:spacing w:before="0" w:after="0"/>
              <w:jc w:val="right"/>
              <w:rPr>
                <w:noProof/>
                <w:sz w:val="16"/>
              </w:rPr>
            </w:pPr>
            <w:r w:rsidRPr="004A7474">
              <w:rPr>
                <w:noProof/>
                <w:sz w:val="16"/>
              </w:rPr>
              <w:t>ex 3824 99 93</w:t>
            </w:r>
          </w:p>
        </w:tc>
        <w:tc>
          <w:tcPr>
            <w:tcW w:w="600" w:type="dxa"/>
          </w:tcPr>
          <w:p w14:paraId="7DE7892B" w14:textId="77777777" w:rsidR="00C16903" w:rsidRPr="004A7474" w:rsidRDefault="00C16903" w:rsidP="00C16903">
            <w:pPr>
              <w:spacing w:before="0" w:after="0"/>
              <w:jc w:val="center"/>
              <w:rPr>
                <w:noProof/>
                <w:sz w:val="16"/>
              </w:rPr>
            </w:pPr>
            <w:r w:rsidRPr="004A7474">
              <w:rPr>
                <w:noProof/>
                <w:sz w:val="16"/>
              </w:rPr>
              <w:t>88</w:t>
            </w:r>
          </w:p>
        </w:tc>
        <w:tc>
          <w:tcPr>
            <w:tcW w:w="4629" w:type="dxa"/>
          </w:tcPr>
          <w:p w14:paraId="1EDB2248" w14:textId="77777777" w:rsidR="00C16903" w:rsidRPr="00697EA2" w:rsidRDefault="00C16903" w:rsidP="00B974AD">
            <w:pPr>
              <w:pStyle w:val="Paragraph"/>
              <w:rPr>
                <w:noProof/>
                <w:lang w:val="pt-PT"/>
              </w:rPr>
            </w:pPr>
            <w:r w:rsidRPr="00697EA2">
              <w:rPr>
                <w:noProof/>
                <w:lang w:val="pt-PT"/>
              </w:rPr>
              <w:t>Mistura de fitoesteróis, contendo, em peso:</w:t>
            </w:r>
          </w:p>
          <w:tbl>
            <w:tblPr>
              <w:tblStyle w:val="Listdash"/>
              <w:tblW w:w="0" w:type="auto"/>
              <w:tblLayout w:type="fixed"/>
              <w:tblLook w:val="0000" w:firstRow="0" w:lastRow="0" w:firstColumn="0" w:lastColumn="0" w:noHBand="0" w:noVBand="0"/>
            </w:tblPr>
            <w:tblGrid>
              <w:gridCol w:w="220"/>
              <w:gridCol w:w="3371"/>
            </w:tblGrid>
            <w:tr w:rsidR="00C16903" w:rsidRPr="00697EA2" w14:paraId="19E3C1DB" w14:textId="77777777" w:rsidTr="00730181">
              <w:tc>
                <w:tcPr>
                  <w:tcW w:w="220" w:type="dxa"/>
                </w:tcPr>
                <w:p w14:paraId="57BEDC9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71" w:type="dxa"/>
                </w:tcPr>
                <w:p w14:paraId="5020EAFD" w14:textId="77777777" w:rsidR="00C16903" w:rsidRPr="00697EA2" w:rsidRDefault="00C16903" w:rsidP="00B974AD">
                  <w:pPr>
                    <w:pStyle w:val="Paragraph"/>
                    <w:spacing w:after="0"/>
                    <w:rPr>
                      <w:noProof/>
                      <w:szCs w:val="16"/>
                      <w:lang w:val="pt-PT"/>
                    </w:rPr>
                  </w:pPr>
                  <w:r w:rsidRPr="00697EA2">
                    <w:rPr>
                      <w:noProof/>
                      <w:szCs w:val="16"/>
                      <w:lang w:val="pt-PT"/>
                    </w:rPr>
                    <w:t>60 % ou mais, mas não mais de 80 % de sitosteróis,</w:t>
                  </w:r>
                </w:p>
              </w:tc>
            </w:tr>
            <w:tr w:rsidR="00C16903" w:rsidRPr="00697EA2" w14:paraId="1BDDCDCF" w14:textId="77777777" w:rsidTr="00730181">
              <w:tc>
                <w:tcPr>
                  <w:tcW w:w="220" w:type="dxa"/>
                </w:tcPr>
                <w:p w14:paraId="5190AF2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71" w:type="dxa"/>
                </w:tcPr>
                <w:p w14:paraId="369C0E4F" w14:textId="77777777" w:rsidR="00C16903" w:rsidRPr="00697EA2" w:rsidRDefault="00C16903" w:rsidP="00B974AD">
                  <w:pPr>
                    <w:pStyle w:val="Paragraph"/>
                    <w:spacing w:after="0"/>
                    <w:rPr>
                      <w:noProof/>
                      <w:szCs w:val="16"/>
                      <w:lang w:val="pt-PT"/>
                    </w:rPr>
                  </w:pPr>
                  <w:r w:rsidRPr="00697EA2">
                    <w:rPr>
                      <w:noProof/>
                      <w:szCs w:val="16"/>
                      <w:lang w:val="pt-PT"/>
                    </w:rPr>
                    <w:t>menos de 15 % de campesteróis,</w:t>
                  </w:r>
                </w:p>
              </w:tc>
            </w:tr>
            <w:tr w:rsidR="00C16903" w:rsidRPr="00697EA2" w14:paraId="00464FF8" w14:textId="77777777" w:rsidTr="00730181">
              <w:tc>
                <w:tcPr>
                  <w:tcW w:w="220" w:type="dxa"/>
                </w:tcPr>
                <w:p w14:paraId="272D414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71" w:type="dxa"/>
                </w:tcPr>
                <w:p w14:paraId="0E2D70A0" w14:textId="77777777" w:rsidR="00C16903" w:rsidRPr="00697EA2" w:rsidRDefault="00C16903" w:rsidP="00B974AD">
                  <w:pPr>
                    <w:pStyle w:val="Paragraph"/>
                    <w:spacing w:after="0"/>
                    <w:rPr>
                      <w:noProof/>
                      <w:szCs w:val="16"/>
                      <w:lang w:val="pt-PT"/>
                    </w:rPr>
                  </w:pPr>
                  <w:r w:rsidRPr="00697EA2">
                    <w:rPr>
                      <w:noProof/>
                      <w:szCs w:val="16"/>
                      <w:lang w:val="pt-PT"/>
                    </w:rPr>
                    <w:t>menos de 5 % de estigmasteróis e</w:t>
                  </w:r>
                </w:p>
              </w:tc>
            </w:tr>
            <w:tr w:rsidR="00C16903" w:rsidRPr="00697EA2" w14:paraId="565A6917" w14:textId="77777777" w:rsidTr="00730181">
              <w:tc>
                <w:tcPr>
                  <w:tcW w:w="220" w:type="dxa"/>
                </w:tcPr>
                <w:p w14:paraId="2476862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71" w:type="dxa"/>
                </w:tcPr>
                <w:p w14:paraId="720574B0" w14:textId="77777777" w:rsidR="00C16903" w:rsidRPr="00697EA2" w:rsidRDefault="00C16903" w:rsidP="00B974AD">
                  <w:pPr>
                    <w:pStyle w:val="Paragraph"/>
                    <w:spacing w:after="0"/>
                    <w:rPr>
                      <w:noProof/>
                      <w:szCs w:val="16"/>
                      <w:lang w:val="pt-PT"/>
                    </w:rPr>
                  </w:pPr>
                  <w:r w:rsidRPr="00697EA2">
                    <w:rPr>
                      <w:noProof/>
                      <w:szCs w:val="16"/>
                      <w:lang w:val="pt-PT"/>
                    </w:rPr>
                    <w:t>menos de 15 % de beta-sitostanóis</w:t>
                  </w:r>
                </w:p>
              </w:tc>
            </w:tr>
          </w:tbl>
          <w:p w14:paraId="00FD941D" w14:textId="77777777" w:rsidR="00C16903" w:rsidRPr="00697EA2" w:rsidRDefault="00C16903" w:rsidP="00B974AD">
            <w:pPr>
              <w:spacing w:before="0" w:after="0"/>
              <w:rPr>
                <w:noProof/>
                <w:sz w:val="16"/>
              </w:rPr>
            </w:pPr>
          </w:p>
        </w:tc>
        <w:tc>
          <w:tcPr>
            <w:tcW w:w="754" w:type="dxa"/>
          </w:tcPr>
          <w:p w14:paraId="3A1C6A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F3CF39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597DA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EBF97A0" w14:textId="77777777" w:rsidTr="00A662D8">
        <w:trPr>
          <w:cantSplit/>
          <w:jc w:val="left"/>
        </w:trPr>
        <w:tc>
          <w:tcPr>
            <w:tcW w:w="645" w:type="dxa"/>
          </w:tcPr>
          <w:p w14:paraId="4C5F56C8" w14:textId="77777777" w:rsidR="00C16903" w:rsidRPr="004A7474" w:rsidRDefault="00C16903" w:rsidP="00C16903">
            <w:pPr>
              <w:spacing w:before="0" w:after="0"/>
              <w:jc w:val="left"/>
              <w:rPr>
                <w:noProof/>
                <w:sz w:val="16"/>
              </w:rPr>
            </w:pPr>
            <w:r w:rsidRPr="004A7474">
              <w:rPr>
                <w:noProof/>
                <w:sz w:val="16"/>
              </w:rPr>
              <w:t>0.3078</w:t>
            </w:r>
          </w:p>
        </w:tc>
        <w:tc>
          <w:tcPr>
            <w:tcW w:w="1112" w:type="dxa"/>
          </w:tcPr>
          <w:p w14:paraId="009105DC"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569A7C2C"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5E759684" w14:textId="657E7996" w:rsidR="00C16903" w:rsidRPr="00697EA2" w:rsidRDefault="00C16903" w:rsidP="00B974AD">
            <w:pPr>
              <w:spacing w:before="0" w:after="0"/>
              <w:rPr>
                <w:noProof/>
                <w:sz w:val="16"/>
              </w:rPr>
            </w:pPr>
            <w:r w:rsidRPr="00697EA2">
              <w:rPr>
                <w:noProof/>
                <w:sz w:val="16"/>
              </w:rPr>
              <w:t>Bauxite calcinada (refractária)</w:t>
            </w:r>
          </w:p>
        </w:tc>
        <w:tc>
          <w:tcPr>
            <w:tcW w:w="754" w:type="dxa"/>
          </w:tcPr>
          <w:p w14:paraId="663E54C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46354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768B0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EEFF775" w14:textId="77777777" w:rsidTr="00A662D8">
        <w:trPr>
          <w:cantSplit/>
          <w:jc w:val="left"/>
        </w:trPr>
        <w:tc>
          <w:tcPr>
            <w:tcW w:w="645" w:type="dxa"/>
          </w:tcPr>
          <w:p w14:paraId="1728E3CB" w14:textId="77777777" w:rsidR="00C16903" w:rsidRPr="004A7474" w:rsidRDefault="00C16903" w:rsidP="00C16903">
            <w:pPr>
              <w:spacing w:before="0" w:after="0"/>
              <w:jc w:val="left"/>
              <w:rPr>
                <w:noProof/>
                <w:sz w:val="16"/>
              </w:rPr>
            </w:pPr>
            <w:r w:rsidRPr="004A7474">
              <w:rPr>
                <w:noProof/>
                <w:sz w:val="16"/>
              </w:rPr>
              <w:t>0.8514</w:t>
            </w:r>
          </w:p>
        </w:tc>
        <w:tc>
          <w:tcPr>
            <w:tcW w:w="1112" w:type="dxa"/>
          </w:tcPr>
          <w:p w14:paraId="16B7903B"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1B24E4BA"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33DB1AD9" w14:textId="400B4E5A" w:rsidR="00C16903" w:rsidRPr="00697EA2" w:rsidRDefault="00C16903" w:rsidP="00B974AD">
            <w:pPr>
              <w:spacing w:before="0" w:after="0"/>
              <w:rPr>
                <w:noProof/>
                <w:sz w:val="16"/>
              </w:rPr>
            </w:pPr>
            <w:r w:rsidRPr="00697EA2">
              <w:rPr>
                <w:noProof/>
                <w:sz w:val="16"/>
              </w:rPr>
              <w:t>Sílica-gel funcionalizado com 2-(etiltio)etanotiol, com uma pureza igual ou superior a 98 %, em peso</w:t>
            </w:r>
          </w:p>
        </w:tc>
        <w:tc>
          <w:tcPr>
            <w:tcW w:w="754" w:type="dxa"/>
          </w:tcPr>
          <w:p w14:paraId="2A41A27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0394B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B6CFB4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A474DCF" w14:textId="77777777" w:rsidTr="00A662D8">
        <w:trPr>
          <w:cantSplit/>
          <w:jc w:val="left"/>
        </w:trPr>
        <w:tc>
          <w:tcPr>
            <w:tcW w:w="645" w:type="dxa"/>
          </w:tcPr>
          <w:p w14:paraId="26F50D3C" w14:textId="77777777" w:rsidR="00C16903" w:rsidRPr="004A7474" w:rsidRDefault="00C16903" w:rsidP="00C16903">
            <w:pPr>
              <w:spacing w:before="0" w:after="0"/>
              <w:jc w:val="left"/>
              <w:rPr>
                <w:noProof/>
                <w:sz w:val="16"/>
              </w:rPr>
            </w:pPr>
            <w:r w:rsidRPr="004A7474">
              <w:rPr>
                <w:noProof/>
                <w:sz w:val="16"/>
              </w:rPr>
              <w:t>0.6628</w:t>
            </w:r>
          </w:p>
        </w:tc>
        <w:tc>
          <w:tcPr>
            <w:tcW w:w="1112" w:type="dxa"/>
          </w:tcPr>
          <w:p w14:paraId="22098673"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6277A079" w14:textId="77777777" w:rsidR="00C16903" w:rsidRPr="004A7474" w:rsidRDefault="00C16903" w:rsidP="00C16903">
            <w:pPr>
              <w:spacing w:before="0" w:after="0"/>
              <w:jc w:val="center"/>
              <w:rPr>
                <w:noProof/>
                <w:sz w:val="16"/>
              </w:rPr>
            </w:pPr>
            <w:r w:rsidRPr="004A7474">
              <w:rPr>
                <w:noProof/>
                <w:sz w:val="16"/>
              </w:rPr>
              <w:t>46</w:t>
            </w:r>
          </w:p>
        </w:tc>
        <w:tc>
          <w:tcPr>
            <w:tcW w:w="4629" w:type="dxa"/>
          </w:tcPr>
          <w:p w14:paraId="0CC9AAE4" w14:textId="77777777" w:rsidR="00C16903" w:rsidRPr="00697EA2" w:rsidRDefault="00C16903" w:rsidP="00B974AD">
            <w:pPr>
              <w:pStyle w:val="Paragraph"/>
              <w:rPr>
                <w:noProof/>
                <w:lang w:val="pt-PT"/>
              </w:rPr>
            </w:pPr>
            <w:r w:rsidRPr="00697EA2">
              <w:rPr>
                <w:noProof/>
                <w:lang w:val="pt-PT"/>
              </w:rPr>
              <w:t>Granulado de ferrite manganês-zinco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7D44BDD0" w14:textId="77777777" w:rsidTr="00730181">
              <w:tc>
                <w:tcPr>
                  <w:tcW w:w="220" w:type="dxa"/>
                </w:tcPr>
                <w:p w14:paraId="2FAD984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B80FD9" w14:textId="77777777" w:rsidR="00C16903" w:rsidRPr="00697EA2" w:rsidRDefault="00C16903" w:rsidP="00B974AD">
                  <w:pPr>
                    <w:pStyle w:val="Paragraph"/>
                    <w:spacing w:after="0"/>
                    <w:rPr>
                      <w:noProof/>
                      <w:szCs w:val="16"/>
                      <w:lang w:val="pt-PT"/>
                    </w:rPr>
                  </w:pPr>
                  <w:r w:rsidRPr="00697EA2">
                    <w:rPr>
                      <w:noProof/>
                      <w:szCs w:val="16"/>
                      <w:lang w:val="pt-PT"/>
                    </w:rPr>
                    <w:t>52 % ou mais, mas não mais de 76 % de óxido de ferro(III),</w:t>
                  </w:r>
                </w:p>
              </w:tc>
            </w:tr>
            <w:tr w:rsidR="00C16903" w:rsidRPr="00697EA2" w14:paraId="031B8E1A" w14:textId="77777777" w:rsidTr="00730181">
              <w:tc>
                <w:tcPr>
                  <w:tcW w:w="220" w:type="dxa"/>
                </w:tcPr>
                <w:p w14:paraId="5132C7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198BF9" w14:textId="77777777" w:rsidR="00C16903" w:rsidRPr="00697EA2" w:rsidRDefault="00C16903" w:rsidP="00B974AD">
                  <w:pPr>
                    <w:pStyle w:val="Paragraph"/>
                    <w:spacing w:after="0"/>
                    <w:rPr>
                      <w:noProof/>
                      <w:szCs w:val="16"/>
                      <w:lang w:val="pt-PT"/>
                    </w:rPr>
                  </w:pPr>
                  <w:r w:rsidRPr="00697EA2">
                    <w:rPr>
                      <w:noProof/>
                      <w:szCs w:val="16"/>
                      <w:lang w:val="pt-PT"/>
                    </w:rPr>
                    <w:t>13 % ou mais, mas não mais de 42 %, de óxido de manganês(II), e</w:t>
                  </w:r>
                </w:p>
              </w:tc>
            </w:tr>
            <w:tr w:rsidR="00C16903" w:rsidRPr="00697EA2" w14:paraId="6E69477B" w14:textId="77777777" w:rsidTr="00730181">
              <w:tc>
                <w:tcPr>
                  <w:tcW w:w="220" w:type="dxa"/>
                </w:tcPr>
                <w:p w14:paraId="5327293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656F3D" w14:textId="77777777" w:rsidR="00C16903" w:rsidRPr="00697EA2" w:rsidRDefault="00C16903" w:rsidP="00B974AD">
                  <w:pPr>
                    <w:pStyle w:val="Paragraph"/>
                    <w:spacing w:after="0"/>
                    <w:rPr>
                      <w:noProof/>
                      <w:szCs w:val="16"/>
                      <w:lang w:val="pt-PT"/>
                    </w:rPr>
                  </w:pPr>
                  <w:r w:rsidRPr="00697EA2">
                    <w:rPr>
                      <w:noProof/>
                      <w:szCs w:val="16"/>
                      <w:lang w:val="pt-PT"/>
                    </w:rPr>
                    <w:t>2 % ou mais, mas não mais de 22 %, de óxido de zinco</w:t>
                  </w:r>
                </w:p>
              </w:tc>
            </w:tr>
          </w:tbl>
          <w:p w14:paraId="15E06762" w14:textId="77777777" w:rsidR="00C16903" w:rsidRPr="00697EA2" w:rsidRDefault="00C16903" w:rsidP="00B974AD">
            <w:pPr>
              <w:spacing w:before="0" w:after="0"/>
              <w:rPr>
                <w:noProof/>
                <w:sz w:val="16"/>
              </w:rPr>
            </w:pPr>
          </w:p>
        </w:tc>
        <w:tc>
          <w:tcPr>
            <w:tcW w:w="754" w:type="dxa"/>
          </w:tcPr>
          <w:p w14:paraId="130BB2A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D1AEE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130700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12050C6" w14:textId="77777777" w:rsidTr="00A662D8">
        <w:trPr>
          <w:cantSplit/>
          <w:jc w:val="left"/>
        </w:trPr>
        <w:tc>
          <w:tcPr>
            <w:tcW w:w="645" w:type="dxa"/>
          </w:tcPr>
          <w:p w14:paraId="5C80C2AF" w14:textId="77777777" w:rsidR="00C16903" w:rsidRPr="004A7474" w:rsidRDefault="00C16903" w:rsidP="00C16903">
            <w:pPr>
              <w:spacing w:before="0" w:after="0"/>
              <w:jc w:val="left"/>
              <w:rPr>
                <w:noProof/>
                <w:sz w:val="16"/>
              </w:rPr>
            </w:pPr>
            <w:r w:rsidRPr="004A7474">
              <w:rPr>
                <w:noProof/>
                <w:sz w:val="16"/>
              </w:rPr>
              <w:t>0.6749</w:t>
            </w:r>
          </w:p>
        </w:tc>
        <w:tc>
          <w:tcPr>
            <w:tcW w:w="1112" w:type="dxa"/>
          </w:tcPr>
          <w:p w14:paraId="52B999A0"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3547781A"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38EA902D" w14:textId="57E82F18" w:rsidR="00C16903" w:rsidRPr="00697EA2" w:rsidRDefault="00C16903" w:rsidP="00B974AD">
            <w:pPr>
              <w:spacing w:before="0" w:after="0"/>
              <w:rPr>
                <w:noProof/>
                <w:sz w:val="16"/>
              </w:rPr>
            </w:pPr>
            <w:r w:rsidRPr="00697EA2">
              <w:rPr>
                <w:noProof/>
                <w:sz w:val="16"/>
              </w:rPr>
              <w:t>Óxido de zircónio (ZrO2), óxido de cálcio estabilizado (CAS RN 68937-53-1) com um teor de óxido de zircónio igual ou superior 92 %, mas não superior a 97 %, em peso</w:t>
            </w:r>
          </w:p>
        </w:tc>
        <w:tc>
          <w:tcPr>
            <w:tcW w:w="754" w:type="dxa"/>
          </w:tcPr>
          <w:p w14:paraId="0A3CDFB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5F896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82651E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57F77B8" w14:textId="77777777" w:rsidTr="00A662D8">
        <w:trPr>
          <w:cantSplit/>
          <w:jc w:val="left"/>
        </w:trPr>
        <w:tc>
          <w:tcPr>
            <w:tcW w:w="645" w:type="dxa"/>
          </w:tcPr>
          <w:p w14:paraId="5FC79791" w14:textId="77777777" w:rsidR="00C16903" w:rsidRPr="004A7474" w:rsidRDefault="00C16903" w:rsidP="00C16903">
            <w:pPr>
              <w:spacing w:before="0" w:after="0"/>
              <w:jc w:val="left"/>
              <w:rPr>
                <w:noProof/>
                <w:sz w:val="16"/>
              </w:rPr>
            </w:pPr>
            <w:r w:rsidRPr="004A7474">
              <w:rPr>
                <w:noProof/>
                <w:sz w:val="16"/>
              </w:rPr>
              <w:t>0.5607</w:t>
            </w:r>
          </w:p>
        </w:tc>
        <w:tc>
          <w:tcPr>
            <w:tcW w:w="1112" w:type="dxa"/>
          </w:tcPr>
          <w:p w14:paraId="070E7523"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50B082ED"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6B605AE" w14:textId="01639DD7" w:rsidR="00C16903" w:rsidRPr="00697EA2" w:rsidRDefault="00C16903" w:rsidP="00B974AD">
            <w:pPr>
              <w:spacing w:before="0" w:after="0"/>
              <w:rPr>
                <w:noProof/>
                <w:sz w:val="16"/>
              </w:rPr>
            </w:pPr>
            <w:r w:rsidRPr="00697EA2">
              <w:rPr>
                <w:noProof/>
                <w:sz w:val="16"/>
              </w:rPr>
              <w:t>Hidróxido de níquel, impuridicado (doped) com 12 % ou mais, mas não mais de 18 %, em peso, de hidróxido de zinco e de hidróxido de cobalto, dos tipos utilizados para a produção de elétrodos positivos para acumuladores</w:t>
            </w:r>
          </w:p>
        </w:tc>
        <w:tc>
          <w:tcPr>
            <w:tcW w:w="754" w:type="dxa"/>
          </w:tcPr>
          <w:p w14:paraId="51BC086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9A8E2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4BBC3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4879A35" w14:textId="77777777" w:rsidTr="00A662D8">
        <w:trPr>
          <w:cantSplit/>
          <w:jc w:val="left"/>
        </w:trPr>
        <w:tc>
          <w:tcPr>
            <w:tcW w:w="645" w:type="dxa"/>
          </w:tcPr>
          <w:p w14:paraId="4620B877" w14:textId="77777777" w:rsidR="00C16903" w:rsidRPr="004A7474" w:rsidRDefault="00C16903" w:rsidP="00C16903">
            <w:pPr>
              <w:spacing w:before="0" w:after="0"/>
              <w:jc w:val="left"/>
              <w:rPr>
                <w:noProof/>
                <w:sz w:val="16"/>
              </w:rPr>
            </w:pPr>
            <w:r w:rsidRPr="004A7474">
              <w:rPr>
                <w:noProof/>
                <w:sz w:val="16"/>
              </w:rPr>
              <w:t>0.6145</w:t>
            </w:r>
          </w:p>
        </w:tc>
        <w:tc>
          <w:tcPr>
            <w:tcW w:w="1112" w:type="dxa"/>
          </w:tcPr>
          <w:p w14:paraId="70519946"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05720FCA"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65AAE6B8" w14:textId="77777777" w:rsidR="00C16903" w:rsidRPr="00697EA2" w:rsidRDefault="00C16903" w:rsidP="00B974AD">
            <w:pPr>
              <w:pStyle w:val="Paragraph"/>
              <w:rPr>
                <w:noProof/>
                <w:lang w:val="pt-PT"/>
              </w:rPr>
            </w:pPr>
            <w:r w:rsidRPr="00697EA2">
              <w:rPr>
                <w:noProof/>
                <w:lang w:val="pt-PT"/>
              </w:rPr>
              <w:t>Agente de transporte em forma de pó, constituído por:</w:t>
            </w:r>
          </w:p>
          <w:tbl>
            <w:tblPr>
              <w:tblStyle w:val="Listdash"/>
              <w:tblW w:w="0" w:type="auto"/>
              <w:tblLayout w:type="fixed"/>
              <w:tblLook w:val="0000" w:firstRow="0" w:lastRow="0" w:firstColumn="0" w:lastColumn="0" w:noHBand="0" w:noVBand="0"/>
            </w:tblPr>
            <w:tblGrid>
              <w:gridCol w:w="220"/>
              <w:gridCol w:w="2971"/>
            </w:tblGrid>
            <w:tr w:rsidR="00C16903" w:rsidRPr="00697EA2" w14:paraId="13F94137" w14:textId="77777777" w:rsidTr="00730181">
              <w:tc>
                <w:tcPr>
                  <w:tcW w:w="220" w:type="dxa"/>
                </w:tcPr>
                <w:p w14:paraId="686201B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71" w:type="dxa"/>
                </w:tcPr>
                <w:p w14:paraId="12E91C8E" w14:textId="77777777" w:rsidR="00C16903" w:rsidRPr="00697EA2" w:rsidRDefault="00C16903" w:rsidP="00B974AD">
                  <w:pPr>
                    <w:pStyle w:val="Paragraph"/>
                    <w:spacing w:after="0"/>
                    <w:rPr>
                      <w:noProof/>
                      <w:szCs w:val="16"/>
                      <w:lang w:val="pt-PT"/>
                    </w:rPr>
                  </w:pPr>
                  <w:r w:rsidRPr="00697EA2">
                    <w:rPr>
                      <w:noProof/>
                      <w:szCs w:val="16"/>
                      <w:lang w:val="pt-PT"/>
                    </w:rPr>
                    <w:t>ferrite (óxido de ferro) (CAS RN 1309-37-1),</w:t>
                  </w:r>
                </w:p>
              </w:tc>
            </w:tr>
            <w:tr w:rsidR="00C16903" w:rsidRPr="00697EA2" w14:paraId="51C8D5AD" w14:textId="77777777" w:rsidTr="00730181">
              <w:tc>
                <w:tcPr>
                  <w:tcW w:w="220" w:type="dxa"/>
                </w:tcPr>
                <w:p w14:paraId="5C47955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71" w:type="dxa"/>
                </w:tcPr>
                <w:p w14:paraId="41396447" w14:textId="77777777" w:rsidR="00C16903" w:rsidRPr="00697EA2" w:rsidRDefault="00C16903" w:rsidP="00B974AD">
                  <w:pPr>
                    <w:pStyle w:val="Paragraph"/>
                    <w:spacing w:after="0"/>
                    <w:rPr>
                      <w:noProof/>
                      <w:szCs w:val="16"/>
                      <w:lang w:val="pt-PT"/>
                    </w:rPr>
                  </w:pPr>
                  <w:r w:rsidRPr="00697EA2">
                    <w:rPr>
                      <w:noProof/>
                      <w:szCs w:val="16"/>
                      <w:lang w:val="pt-PT"/>
                    </w:rPr>
                    <w:t>óxido de manganês (CAS RN 1344-43-0),</w:t>
                  </w:r>
                </w:p>
              </w:tc>
            </w:tr>
            <w:tr w:rsidR="00C16903" w:rsidRPr="00697EA2" w14:paraId="657ECEB6" w14:textId="77777777" w:rsidTr="00730181">
              <w:tc>
                <w:tcPr>
                  <w:tcW w:w="220" w:type="dxa"/>
                </w:tcPr>
                <w:p w14:paraId="20BA3E8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71" w:type="dxa"/>
                </w:tcPr>
                <w:p w14:paraId="23FE152B" w14:textId="77777777" w:rsidR="00C16903" w:rsidRPr="00697EA2" w:rsidRDefault="00C16903" w:rsidP="00B974AD">
                  <w:pPr>
                    <w:pStyle w:val="Paragraph"/>
                    <w:spacing w:after="0"/>
                    <w:rPr>
                      <w:noProof/>
                      <w:szCs w:val="16"/>
                      <w:lang w:val="pt-PT"/>
                    </w:rPr>
                  </w:pPr>
                  <w:r w:rsidRPr="00697EA2">
                    <w:rPr>
                      <w:noProof/>
                      <w:szCs w:val="16"/>
                      <w:lang w:val="pt-PT"/>
                    </w:rPr>
                    <w:t>óxido de magnésio (CAS RN 1309-48-4),</w:t>
                  </w:r>
                </w:p>
              </w:tc>
            </w:tr>
            <w:tr w:rsidR="00C16903" w:rsidRPr="00697EA2" w14:paraId="4A4DA968" w14:textId="77777777" w:rsidTr="00730181">
              <w:tc>
                <w:tcPr>
                  <w:tcW w:w="220" w:type="dxa"/>
                </w:tcPr>
                <w:p w14:paraId="4CCD0FE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71" w:type="dxa"/>
                </w:tcPr>
                <w:p w14:paraId="71E71CED" w14:textId="77777777" w:rsidR="00C16903" w:rsidRPr="00697EA2" w:rsidRDefault="00C16903" w:rsidP="00B974AD">
                  <w:pPr>
                    <w:pStyle w:val="Paragraph"/>
                    <w:spacing w:after="0"/>
                    <w:rPr>
                      <w:noProof/>
                      <w:szCs w:val="16"/>
                      <w:lang w:val="pt-PT"/>
                    </w:rPr>
                  </w:pPr>
                  <w:r w:rsidRPr="00697EA2">
                    <w:rPr>
                      <w:noProof/>
                      <w:szCs w:val="16"/>
                      <w:lang w:val="pt-PT"/>
                    </w:rPr>
                    <w:t>copolímero de estireno e acrilato,</w:t>
                  </w:r>
                </w:p>
              </w:tc>
            </w:tr>
          </w:tbl>
          <w:p w14:paraId="2068D79F" w14:textId="77777777" w:rsidR="00C16903" w:rsidRPr="00697EA2" w:rsidRDefault="00C16903" w:rsidP="00B974AD">
            <w:pPr>
              <w:pStyle w:val="Paragraph"/>
              <w:rPr>
                <w:noProof/>
                <w:lang w:val="pt-PT"/>
              </w:rPr>
            </w:pPr>
            <w:r w:rsidRPr="00697EA2">
              <w:rPr>
                <w:noProof/>
                <w:lang w:val="pt-PT"/>
              </w:rPr>
              <w:t>para misturar com o pó do tóner, no fabrico de garrafas ou cartuchos de tinta/tóner para aparelhos de telecópia, impressoras de computadores ou fotocopiadoras</w:t>
            </w:r>
          </w:p>
          <w:p w14:paraId="3DF96D0E" w14:textId="7124A44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EDA8A8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10144A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B435F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E534CD0" w14:textId="77777777" w:rsidTr="00A662D8">
        <w:trPr>
          <w:cantSplit/>
          <w:jc w:val="left"/>
        </w:trPr>
        <w:tc>
          <w:tcPr>
            <w:tcW w:w="645" w:type="dxa"/>
          </w:tcPr>
          <w:p w14:paraId="61338352" w14:textId="77777777" w:rsidR="00C16903" w:rsidRPr="004A7474" w:rsidRDefault="00C16903" w:rsidP="00C16903">
            <w:pPr>
              <w:spacing w:before="0" w:after="0"/>
              <w:jc w:val="left"/>
              <w:rPr>
                <w:noProof/>
                <w:sz w:val="16"/>
              </w:rPr>
            </w:pPr>
            <w:r w:rsidRPr="004A7474">
              <w:rPr>
                <w:noProof/>
                <w:sz w:val="16"/>
              </w:rPr>
              <w:t>0.5141</w:t>
            </w:r>
          </w:p>
        </w:tc>
        <w:tc>
          <w:tcPr>
            <w:tcW w:w="1112" w:type="dxa"/>
          </w:tcPr>
          <w:p w14:paraId="1041D71B"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48E5D304"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7922383" w14:textId="25BE6C58" w:rsidR="00C16903" w:rsidRPr="00697EA2" w:rsidRDefault="00C16903" w:rsidP="00B974AD">
            <w:pPr>
              <w:spacing w:before="0" w:after="0"/>
              <w:rPr>
                <w:noProof/>
                <w:sz w:val="16"/>
              </w:rPr>
            </w:pPr>
            <w:r w:rsidRPr="00697EA2">
              <w:rPr>
                <w:noProof/>
                <w:sz w:val="16"/>
              </w:rPr>
              <w:t>Magnésia fundida que contenha, em peso, 15 % ou mais de trióxido de dicrómio</w:t>
            </w:r>
          </w:p>
        </w:tc>
        <w:tc>
          <w:tcPr>
            <w:tcW w:w="754" w:type="dxa"/>
          </w:tcPr>
          <w:p w14:paraId="453DB5C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74235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7D488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BF3C355" w14:textId="77777777" w:rsidTr="00A662D8">
        <w:trPr>
          <w:cantSplit/>
          <w:jc w:val="left"/>
        </w:trPr>
        <w:tc>
          <w:tcPr>
            <w:tcW w:w="645" w:type="dxa"/>
          </w:tcPr>
          <w:p w14:paraId="7CB69A21" w14:textId="77777777" w:rsidR="00C16903" w:rsidRPr="004A7474" w:rsidRDefault="00C16903" w:rsidP="00C16903">
            <w:pPr>
              <w:spacing w:before="0" w:after="0"/>
              <w:jc w:val="left"/>
              <w:rPr>
                <w:noProof/>
                <w:sz w:val="16"/>
              </w:rPr>
            </w:pPr>
            <w:r w:rsidRPr="004A7474">
              <w:rPr>
                <w:noProof/>
                <w:sz w:val="16"/>
              </w:rPr>
              <w:t>0.8587</w:t>
            </w:r>
          </w:p>
        </w:tc>
        <w:tc>
          <w:tcPr>
            <w:tcW w:w="1112" w:type="dxa"/>
          </w:tcPr>
          <w:p w14:paraId="0443EAA3"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3C8D326D" w14:textId="77777777" w:rsidR="00C16903" w:rsidRPr="004A7474" w:rsidRDefault="00C16903" w:rsidP="00C16903">
            <w:pPr>
              <w:spacing w:before="0" w:after="0"/>
              <w:jc w:val="center"/>
              <w:rPr>
                <w:noProof/>
                <w:sz w:val="16"/>
              </w:rPr>
            </w:pPr>
            <w:r w:rsidRPr="004A7474">
              <w:rPr>
                <w:noProof/>
                <w:sz w:val="16"/>
              </w:rPr>
              <w:t>62</w:t>
            </w:r>
          </w:p>
        </w:tc>
        <w:tc>
          <w:tcPr>
            <w:tcW w:w="4629" w:type="dxa"/>
          </w:tcPr>
          <w:p w14:paraId="154F22E5" w14:textId="77777777" w:rsidR="00C16903" w:rsidRPr="00697EA2" w:rsidRDefault="00C16903" w:rsidP="00B974AD">
            <w:pPr>
              <w:pStyle w:val="Paragraph"/>
              <w:rPr>
                <w:noProof/>
                <w:lang w:val="pt-PT"/>
              </w:rPr>
            </w:pPr>
            <w:r w:rsidRPr="00697EA2">
              <w:rPr>
                <w:noProof/>
                <w:lang w:val="pt-PT"/>
              </w:rPr>
              <w:t>Preparação viscosa contendo essencialmente:</w:t>
            </w:r>
          </w:p>
          <w:tbl>
            <w:tblPr>
              <w:tblStyle w:val="Listdash"/>
              <w:tblW w:w="0" w:type="auto"/>
              <w:tblLayout w:type="fixed"/>
              <w:tblLook w:val="0000" w:firstRow="0" w:lastRow="0" w:firstColumn="0" w:lastColumn="0" w:noHBand="0" w:noVBand="0"/>
            </w:tblPr>
            <w:tblGrid>
              <w:gridCol w:w="220"/>
              <w:gridCol w:w="3973"/>
            </w:tblGrid>
            <w:tr w:rsidR="00C16903" w:rsidRPr="00697EA2" w14:paraId="6BF65227" w14:textId="77777777" w:rsidTr="00730181">
              <w:tc>
                <w:tcPr>
                  <w:tcW w:w="220" w:type="dxa"/>
                </w:tcPr>
                <w:p w14:paraId="17FA642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BE06E59" w14:textId="77777777" w:rsidR="00C16903" w:rsidRPr="00697EA2" w:rsidRDefault="00C16903" w:rsidP="00B974AD">
                  <w:pPr>
                    <w:pStyle w:val="Paragraph"/>
                    <w:spacing w:after="0"/>
                    <w:rPr>
                      <w:noProof/>
                      <w:szCs w:val="16"/>
                      <w:lang w:val="pt-PT"/>
                    </w:rPr>
                  </w:pPr>
                  <w:r w:rsidRPr="00697EA2">
                    <w:rPr>
                      <w:noProof/>
                      <w:szCs w:val="16"/>
                      <w:lang w:val="pt-PT"/>
                    </w:rPr>
                    <w:t>mais de 5 %, mas não mais de 15 %, em peso, de poli(álcool vinílico) (CAS RN 9002-89-5),</w:t>
                  </w:r>
                </w:p>
              </w:tc>
            </w:tr>
            <w:tr w:rsidR="00C16903" w:rsidRPr="00697EA2" w14:paraId="329DF523" w14:textId="77777777" w:rsidTr="00730181">
              <w:tc>
                <w:tcPr>
                  <w:tcW w:w="220" w:type="dxa"/>
                </w:tcPr>
                <w:p w14:paraId="63BA8BE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958F0F" w14:textId="77777777" w:rsidR="00C16903" w:rsidRPr="00697EA2" w:rsidRDefault="00C16903" w:rsidP="00B974AD">
                  <w:pPr>
                    <w:pStyle w:val="Paragraph"/>
                    <w:spacing w:after="0"/>
                    <w:rPr>
                      <w:noProof/>
                      <w:szCs w:val="16"/>
                      <w:lang w:val="pt-PT"/>
                    </w:rPr>
                  </w:pPr>
                  <w:r w:rsidRPr="00697EA2">
                    <w:rPr>
                      <w:noProof/>
                      <w:szCs w:val="16"/>
                      <w:lang w:val="pt-PT"/>
                    </w:rPr>
                    <w:t>mais de 10 %, em peso, mas não mais de 20 % de 1-metoxi-2-propanol (CAS RN 107-98-2),</w:t>
                  </w:r>
                </w:p>
              </w:tc>
            </w:tr>
            <w:tr w:rsidR="00C16903" w:rsidRPr="00697EA2" w14:paraId="6ABE7A63" w14:textId="77777777" w:rsidTr="00730181">
              <w:tc>
                <w:tcPr>
                  <w:tcW w:w="220" w:type="dxa"/>
                </w:tcPr>
                <w:p w14:paraId="70D20C8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3704C3" w14:textId="77777777" w:rsidR="00C16903" w:rsidRPr="00697EA2" w:rsidRDefault="00C16903" w:rsidP="00B974AD">
                  <w:pPr>
                    <w:pStyle w:val="Paragraph"/>
                    <w:spacing w:after="0"/>
                    <w:rPr>
                      <w:noProof/>
                      <w:szCs w:val="16"/>
                      <w:lang w:val="pt-PT"/>
                    </w:rPr>
                  </w:pPr>
                  <w:r w:rsidRPr="00697EA2">
                    <w:rPr>
                      <w:noProof/>
                      <w:szCs w:val="16"/>
                      <w:lang w:val="pt-PT"/>
                    </w:rPr>
                    <w:t>água, </w:t>
                  </w:r>
                </w:p>
              </w:tc>
            </w:tr>
          </w:tbl>
          <w:p w14:paraId="286A2818" w14:textId="77777777" w:rsidR="00C16903" w:rsidRPr="00697EA2" w:rsidRDefault="00C16903" w:rsidP="00B974AD">
            <w:pPr>
              <w:pStyle w:val="Paragraph"/>
              <w:rPr>
                <w:noProof/>
                <w:lang w:val="pt-PT"/>
              </w:rPr>
            </w:pPr>
            <w:r w:rsidRPr="00697EA2">
              <w:rPr>
                <w:noProof/>
                <w:lang w:val="pt-PT"/>
              </w:rPr>
              <w:t>para utilização como revestimento de proteção de discos (</w:t>
            </w:r>
            <w:r w:rsidRPr="00697EA2">
              <w:rPr>
                <w:i/>
                <w:iCs/>
                <w:noProof/>
                <w:lang w:val="pt-PT"/>
              </w:rPr>
              <w:t>wafers</w:t>
            </w:r>
            <w:r w:rsidRPr="00697EA2">
              <w:rPr>
                <w:noProof/>
                <w:lang w:val="pt-PT"/>
              </w:rPr>
              <w:t>) durante o fabrico de semicondutores</w:t>
            </w:r>
          </w:p>
          <w:p w14:paraId="7C19681C" w14:textId="0B90EB6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D2C481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6D55E8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297931E"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CE3D5D9" w14:textId="77777777" w:rsidTr="00A662D8">
        <w:trPr>
          <w:cantSplit/>
          <w:jc w:val="left"/>
        </w:trPr>
        <w:tc>
          <w:tcPr>
            <w:tcW w:w="645" w:type="dxa"/>
          </w:tcPr>
          <w:p w14:paraId="51998120" w14:textId="77777777" w:rsidR="00C16903" w:rsidRPr="004A7474" w:rsidRDefault="00C16903" w:rsidP="00C16903">
            <w:pPr>
              <w:spacing w:before="0" w:after="0"/>
              <w:jc w:val="left"/>
              <w:rPr>
                <w:noProof/>
                <w:sz w:val="16"/>
              </w:rPr>
            </w:pPr>
            <w:r w:rsidRPr="004A7474">
              <w:rPr>
                <w:noProof/>
                <w:sz w:val="16"/>
              </w:rPr>
              <w:t>0.3050</w:t>
            </w:r>
          </w:p>
        </w:tc>
        <w:tc>
          <w:tcPr>
            <w:tcW w:w="1112" w:type="dxa"/>
          </w:tcPr>
          <w:p w14:paraId="08FB7C2C"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32D76BC4"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51A46BBE" w14:textId="77777777" w:rsidR="00C16903" w:rsidRPr="00697EA2" w:rsidRDefault="00C16903" w:rsidP="00B974AD">
            <w:pPr>
              <w:pStyle w:val="Paragraph"/>
              <w:rPr>
                <w:noProof/>
                <w:lang w:val="pt-PT"/>
              </w:rPr>
            </w:pPr>
            <w:r w:rsidRPr="00697EA2">
              <w:rPr>
                <w:noProof/>
                <w:lang w:val="pt-PT"/>
              </w:rPr>
              <w:t>Silicato de alumínio e sódio, em forma de esferas de diâmetro:</w:t>
            </w:r>
          </w:p>
          <w:tbl>
            <w:tblPr>
              <w:tblStyle w:val="Listdash"/>
              <w:tblW w:w="0" w:type="auto"/>
              <w:tblLayout w:type="fixed"/>
              <w:tblLook w:val="0000" w:firstRow="0" w:lastRow="0" w:firstColumn="0" w:lastColumn="0" w:noHBand="0" w:noVBand="0"/>
            </w:tblPr>
            <w:tblGrid>
              <w:gridCol w:w="220"/>
              <w:gridCol w:w="3842"/>
            </w:tblGrid>
            <w:tr w:rsidR="00C16903" w:rsidRPr="00697EA2" w14:paraId="2CF675E9" w14:textId="77777777" w:rsidTr="00730181">
              <w:tc>
                <w:tcPr>
                  <w:tcW w:w="220" w:type="dxa"/>
                </w:tcPr>
                <w:p w14:paraId="2BC64C3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42" w:type="dxa"/>
                </w:tcPr>
                <w:p w14:paraId="71678F6E" w14:textId="77777777" w:rsidR="00C16903" w:rsidRPr="00697EA2" w:rsidRDefault="00C16903" w:rsidP="00B974AD">
                  <w:pPr>
                    <w:pStyle w:val="Paragraph"/>
                    <w:spacing w:after="0"/>
                    <w:rPr>
                      <w:noProof/>
                      <w:szCs w:val="16"/>
                      <w:lang w:val="pt-PT"/>
                    </w:rPr>
                  </w:pPr>
                  <w:r w:rsidRPr="00697EA2">
                    <w:rPr>
                      <w:noProof/>
                      <w:szCs w:val="16"/>
                      <w:lang w:val="pt-PT"/>
                    </w:rPr>
                    <w:t>quer igual ou superior a 1,6mm mas não superior a 3,4mm,</w:t>
                  </w:r>
                </w:p>
              </w:tc>
            </w:tr>
            <w:tr w:rsidR="00C16903" w:rsidRPr="00697EA2" w14:paraId="6C8ED38F" w14:textId="77777777" w:rsidTr="00730181">
              <w:tc>
                <w:tcPr>
                  <w:tcW w:w="220" w:type="dxa"/>
                </w:tcPr>
                <w:p w14:paraId="0616245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42" w:type="dxa"/>
                </w:tcPr>
                <w:p w14:paraId="1A7DF0E2" w14:textId="77777777" w:rsidR="00C16903" w:rsidRPr="00697EA2" w:rsidRDefault="00C16903" w:rsidP="00B974AD">
                  <w:pPr>
                    <w:pStyle w:val="Paragraph"/>
                    <w:spacing w:after="0"/>
                    <w:rPr>
                      <w:noProof/>
                      <w:szCs w:val="16"/>
                      <w:lang w:val="pt-PT"/>
                    </w:rPr>
                  </w:pPr>
                  <w:r w:rsidRPr="00697EA2">
                    <w:rPr>
                      <w:noProof/>
                      <w:szCs w:val="16"/>
                      <w:lang w:val="pt-PT"/>
                    </w:rPr>
                    <w:t>quer igual ou superior a 4mm mas não superior a 6mm</w:t>
                  </w:r>
                </w:p>
              </w:tc>
            </w:tr>
          </w:tbl>
          <w:p w14:paraId="4810C028" w14:textId="77777777" w:rsidR="00C16903" w:rsidRPr="00697EA2" w:rsidRDefault="00C16903" w:rsidP="00B974AD">
            <w:pPr>
              <w:spacing w:before="0" w:after="0"/>
              <w:rPr>
                <w:noProof/>
                <w:sz w:val="16"/>
              </w:rPr>
            </w:pPr>
          </w:p>
        </w:tc>
        <w:tc>
          <w:tcPr>
            <w:tcW w:w="754" w:type="dxa"/>
          </w:tcPr>
          <w:p w14:paraId="73718E2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6664E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139AE6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295962D" w14:textId="77777777" w:rsidTr="00A662D8">
        <w:trPr>
          <w:cantSplit/>
          <w:jc w:val="left"/>
        </w:trPr>
        <w:tc>
          <w:tcPr>
            <w:tcW w:w="645" w:type="dxa"/>
          </w:tcPr>
          <w:p w14:paraId="6B8F9D0E" w14:textId="77777777" w:rsidR="00C16903" w:rsidRPr="004A7474" w:rsidRDefault="00C16903" w:rsidP="00C16903">
            <w:pPr>
              <w:spacing w:before="0" w:after="0"/>
              <w:jc w:val="left"/>
              <w:rPr>
                <w:noProof/>
                <w:sz w:val="16"/>
              </w:rPr>
            </w:pPr>
            <w:r w:rsidRPr="004A7474">
              <w:rPr>
                <w:noProof/>
                <w:sz w:val="16"/>
              </w:rPr>
              <w:t>0.3119</w:t>
            </w:r>
          </w:p>
        </w:tc>
        <w:tc>
          <w:tcPr>
            <w:tcW w:w="1112" w:type="dxa"/>
          </w:tcPr>
          <w:p w14:paraId="7F890267"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462E299F" w14:textId="77777777" w:rsidR="00C16903" w:rsidRPr="004A7474" w:rsidRDefault="00C16903" w:rsidP="00C16903">
            <w:pPr>
              <w:spacing w:before="0" w:after="0"/>
              <w:jc w:val="center"/>
              <w:rPr>
                <w:noProof/>
                <w:sz w:val="16"/>
              </w:rPr>
            </w:pPr>
            <w:r w:rsidRPr="004A7474">
              <w:rPr>
                <w:noProof/>
                <w:sz w:val="16"/>
              </w:rPr>
              <w:t>73</w:t>
            </w:r>
          </w:p>
        </w:tc>
        <w:tc>
          <w:tcPr>
            <w:tcW w:w="4629" w:type="dxa"/>
          </w:tcPr>
          <w:p w14:paraId="3E56FD66" w14:textId="77777777" w:rsidR="00C16903" w:rsidRPr="00697EA2" w:rsidRDefault="00C16903" w:rsidP="00B974AD">
            <w:pPr>
              <w:pStyle w:val="Paragraph"/>
              <w:rPr>
                <w:noProof/>
                <w:lang w:val="pt-PT"/>
              </w:rPr>
            </w:pPr>
            <w:r w:rsidRPr="00697EA2">
              <w:rPr>
                <w:noProof/>
                <w:lang w:val="pt-PT"/>
              </w:rPr>
              <w:t>Produto de reacção, que contenha, em peso,:</w:t>
            </w:r>
          </w:p>
          <w:tbl>
            <w:tblPr>
              <w:tblStyle w:val="Listdash"/>
              <w:tblW w:w="0" w:type="auto"/>
              <w:tblLayout w:type="fixed"/>
              <w:tblLook w:val="0000" w:firstRow="0" w:lastRow="0" w:firstColumn="0" w:lastColumn="0" w:noHBand="0" w:noVBand="0"/>
            </w:tblPr>
            <w:tblGrid>
              <w:gridCol w:w="220"/>
              <w:gridCol w:w="3967"/>
            </w:tblGrid>
            <w:tr w:rsidR="00C16903" w:rsidRPr="00697EA2" w14:paraId="2099A0DE" w14:textId="77777777" w:rsidTr="00730181">
              <w:tc>
                <w:tcPr>
                  <w:tcW w:w="220" w:type="dxa"/>
                </w:tcPr>
                <w:p w14:paraId="2A4413F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67" w:type="dxa"/>
                </w:tcPr>
                <w:p w14:paraId="10BF93E6" w14:textId="77777777" w:rsidR="00C16903" w:rsidRPr="00697EA2" w:rsidRDefault="00C16903" w:rsidP="00B974AD">
                  <w:pPr>
                    <w:pStyle w:val="Paragraph"/>
                    <w:spacing w:after="0"/>
                    <w:rPr>
                      <w:noProof/>
                      <w:szCs w:val="16"/>
                      <w:lang w:val="pt-PT"/>
                    </w:rPr>
                  </w:pPr>
                  <w:r w:rsidRPr="00697EA2">
                    <w:rPr>
                      <w:noProof/>
                      <w:szCs w:val="16"/>
                      <w:lang w:val="pt-PT"/>
                    </w:rPr>
                    <w:t>1 % ou mais, mas não mais de 40 % de óxido de molibdénio,</w:t>
                  </w:r>
                </w:p>
              </w:tc>
            </w:tr>
            <w:tr w:rsidR="00C16903" w:rsidRPr="00697EA2" w14:paraId="3CE15DE8" w14:textId="77777777" w:rsidTr="00730181">
              <w:tc>
                <w:tcPr>
                  <w:tcW w:w="220" w:type="dxa"/>
                </w:tcPr>
                <w:p w14:paraId="40BD34F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67" w:type="dxa"/>
                </w:tcPr>
                <w:p w14:paraId="35A60382" w14:textId="77777777" w:rsidR="00C16903" w:rsidRPr="00697EA2" w:rsidRDefault="00C16903" w:rsidP="00B974AD">
                  <w:pPr>
                    <w:pStyle w:val="Paragraph"/>
                    <w:spacing w:after="0"/>
                    <w:rPr>
                      <w:noProof/>
                      <w:szCs w:val="16"/>
                      <w:lang w:val="pt-PT"/>
                    </w:rPr>
                  </w:pPr>
                  <w:r w:rsidRPr="00697EA2">
                    <w:rPr>
                      <w:noProof/>
                      <w:szCs w:val="16"/>
                      <w:lang w:val="pt-PT"/>
                    </w:rPr>
                    <w:t>10 % ou mais, mas não mais de 50 % de óxido de níquel,</w:t>
                  </w:r>
                </w:p>
              </w:tc>
            </w:tr>
            <w:tr w:rsidR="00C16903" w:rsidRPr="00697EA2" w14:paraId="11AD699D" w14:textId="77777777" w:rsidTr="00730181">
              <w:tc>
                <w:tcPr>
                  <w:tcW w:w="220" w:type="dxa"/>
                </w:tcPr>
                <w:p w14:paraId="2CDC524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67" w:type="dxa"/>
                </w:tcPr>
                <w:p w14:paraId="1B4DC5E4" w14:textId="77777777" w:rsidR="00C16903" w:rsidRPr="00697EA2" w:rsidRDefault="00C16903" w:rsidP="00B974AD">
                  <w:pPr>
                    <w:pStyle w:val="Paragraph"/>
                    <w:spacing w:after="0"/>
                    <w:rPr>
                      <w:noProof/>
                      <w:szCs w:val="16"/>
                      <w:lang w:val="pt-PT"/>
                    </w:rPr>
                  </w:pPr>
                  <w:r w:rsidRPr="00697EA2">
                    <w:rPr>
                      <w:noProof/>
                      <w:szCs w:val="16"/>
                      <w:lang w:val="pt-PT"/>
                    </w:rPr>
                    <w:t>30 % ou mais, mas não mais de 70 % de óxido de tungsténio</w:t>
                  </w:r>
                </w:p>
              </w:tc>
            </w:tr>
          </w:tbl>
          <w:p w14:paraId="6EC5135F" w14:textId="77777777" w:rsidR="00C16903" w:rsidRPr="00697EA2" w:rsidRDefault="00C16903" w:rsidP="00B974AD">
            <w:pPr>
              <w:spacing w:before="0" w:after="0"/>
              <w:rPr>
                <w:noProof/>
                <w:sz w:val="16"/>
              </w:rPr>
            </w:pPr>
          </w:p>
        </w:tc>
        <w:tc>
          <w:tcPr>
            <w:tcW w:w="754" w:type="dxa"/>
          </w:tcPr>
          <w:p w14:paraId="38A9364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94C8F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CED9C6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0CFB7CC" w14:textId="77777777" w:rsidTr="00A662D8">
        <w:trPr>
          <w:cantSplit/>
          <w:jc w:val="left"/>
        </w:trPr>
        <w:tc>
          <w:tcPr>
            <w:tcW w:w="645" w:type="dxa"/>
          </w:tcPr>
          <w:p w14:paraId="3FAEFAC3" w14:textId="77777777" w:rsidR="00C16903" w:rsidRPr="004A7474" w:rsidRDefault="00C16903" w:rsidP="00C16903">
            <w:pPr>
              <w:spacing w:before="0" w:after="0"/>
              <w:jc w:val="left"/>
              <w:rPr>
                <w:noProof/>
                <w:sz w:val="16"/>
              </w:rPr>
            </w:pPr>
            <w:r w:rsidRPr="004A7474">
              <w:rPr>
                <w:noProof/>
                <w:sz w:val="16"/>
              </w:rPr>
              <w:t>0.7010</w:t>
            </w:r>
          </w:p>
        </w:tc>
        <w:tc>
          <w:tcPr>
            <w:tcW w:w="1112" w:type="dxa"/>
          </w:tcPr>
          <w:p w14:paraId="36D6F072"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6ED31B94" w14:textId="77777777" w:rsidR="00C16903" w:rsidRPr="004A7474" w:rsidRDefault="00C16903" w:rsidP="00C16903">
            <w:pPr>
              <w:spacing w:before="0" w:after="0"/>
              <w:jc w:val="center"/>
              <w:rPr>
                <w:noProof/>
                <w:sz w:val="16"/>
              </w:rPr>
            </w:pPr>
            <w:r w:rsidRPr="004A7474">
              <w:rPr>
                <w:noProof/>
                <w:sz w:val="16"/>
              </w:rPr>
              <w:t>74</w:t>
            </w:r>
          </w:p>
        </w:tc>
        <w:tc>
          <w:tcPr>
            <w:tcW w:w="4629" w:type="dxa"/>
          </w:tcPr>
          <w:p w14:paraId="44B95ED6" w14:textId="77777777" w:rsidR="00C16903" w:rsidRPr="00697EA2" w:rsidRDefault="00C16903" w:rsidP="00B974AD">
            <w:pPr>
              <w:pStyle w:val="Paragraph"/>
              <w:rPr>
                <w:noProof/>
                <w:lang w:val="pt-PT"/>
              </w:rPr>
            </w:pPr>
            <w:r w:rsidRPr="00697EA2">
              <w:rPr>
                <w:noProof/>
                <w:lang w:val="pt-PT"/>
              </w:rPr>
              <w:t>Mistura com uma composição não estequiométrica:</w:t>
            </w:r>
          </w:p>
          <w:tbl>
            <w:tblPr>
              <w:tblStyle w:val="Listdash"/>
              <w:tblW w:w="0" w:type="auto"/>
              <w:tblLayout w:type="fixed"/>
              <w:tblLook w:val="0000" w:firstRow="0" w:lastRow="0" w:firstColumn="0" w:lastColumn="0" w:noHBand="0" w:noVBand="0"/>
            </w:tblPr>
            <w:tblGrid>
              <w:gridCol w:w="220"/>
              <w:gridCol w:w="3973"/>
            </w:tblGrid>
            <w:tr w:rsidR="00C16903" w:rsidRPr="00697EA2" w14:paraId="3FB49F56" w14:textId="77777777" w:rsidTr="00730181">
              <w:tc>
                <w:tcPr>
                  <w:tcW w:w="220" w:type="dxa"/>
                </w:tcPr>
                <w:p w14:paraId="1678176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2788B7" w14:textId="77777777" w:rsidR="00C16903" w:rsidRPr="00697EA2" w:rsidRDefault="00C16903" w:rsidP="00B974AD">
                  <w:pPr>
                    <w:pStyle w:val="Paragraph"/>
                    <w:spacing w:after="0"/>
                    <w:rPr>
                      <w:noProof/>
                      <w:szCs w:val="16"/>
                      <w:lang w:val="pt-PT"/>
                    </w:rPr>
                  </w:pPr>
                  <w:r w:rsidRPr="00697EA2">
                    <w:rPr>
                      <w:noProof/>
                      <w:szCs w:val="16"/>
                      <w:lang w:val="pt-PT"/>
                    </w:rPr>
                    <w:t>com uma estrutura cristalina,</w:t>
                  </w:r>
                </w:p>
              </w:tc>
            </w:tr>
            <w:tr w:rsidR="00C16903" w:rsidRPr="00697EA2" w14:paraId="2EDC0AA6" w14:textId="77777777" w:rsidTr="00730181">
              <w:tc>
                <w:tcPr>
                  <w:tcW w:w="220" w:type="dxa"/>
                </w:tcPr>
                <w:p w14:paraId="0F516B5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8F3B20" w14:textId="77777777" w:rsidR="00C16903" w:rsidRPr="00697EA2" w:rsidRDefault="00C16903" w:rsidP="00B974AD">
                  <w:pPr>
                    <w:pStyle w:val="Paragraph"/>
                    <w:spacing w:after="0"/>
                    <w:rPr>
                      <w:noProof/>
                      <w:szCs w:val="16"/>
                      <w:lang w:val="pt-PT"/>
                    </w:rPr>
                  </w:pPr>
                  <w:r w:rsidRPr="00697EA2">
                    <w:rPr>
                      <w:noProof/>
                      <w:szCs w:val="16"/>
                      <w:lang w:val="pt-PT"/>
                    </w:rPr>
                    <w:t>com um teor de espinela de magnésia eletrofundida-alumina e com misturas de fases de silicato e aluminatos, pelo menos 75 %, em peso, dos quais constituídos por frações com uma granulometria de 1-3 mm e em não mais de 25 % constituídos por frações com uma granulometria de 0-1 mm</w:t>
                  </w:r>
                </w:p>
              </w:tc>
            </w:tr>
          </w:tbl>
          <w:p w14:paraId="236778DA" w14:textId="77777777" w:rsidR="00C16903" w:rsidRPr="00697EA2" w:rsidRDefault="00C16903" w:rsidP="00B974AD">
            <w:pPr>
              <w:spacing w:before="0" w:after="0"/>
              <w:rPr>
                <w:noProof/>
                <w:sz w:val="16"/>
              </w:rPr>
            </w:pPr>
          </w:p>
        </w:tc>
        <w:tc>
          <w:tcPr>
            <w:tcW w:w="754" w:type="dxa"/>
          </w:tcPr>
          <w:p w14:paraId="554BB90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06ABF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0116A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2770B58" w14:textId="77777777" w:rsidTr="00A662D8">
        <w:trPr>
          <w:cantSplit/>
          <w:jc w:val="left"/>
        </w:trPr>
        <w:tc>
          <w:tcPr>
            <w:tcW w:w="645" w:type="dxa"/>
          </w:tcPr>
          <w:p w14:paraId="4BCAFBEE" w14:textId="77777777" w:rsidR="00C16903" w:rsidRPr="004A7474" w:rsidRDefault="00C16903" w:rsidP="00C16903">
            <w:pPr>
              <w:spacing w:before="0" w:after="0"/>
              <w:jc w:val="left"/>
              <w:rPr>
                <w:noProof/>
                <w:sz w:val="16"/>
              </w:rPr>
            </w:pPr>
            <w:r w:rsidRPr="004A7474">
              <w:rPr>
                <w:noProof/>
                <w:sz w:val="16"/>
              </w:rPr>
              <w:t>0.7147</w:t>
            </w:r>
          </w:p>
        </w:tc>
        <w:tc>
          <w:tcPr>
            <w:tcW w:w="1112" w:type="dxa"/>
          </w:tcPr>
          <w:p w14:paraId="452FA5BD"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4FF61A0D"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4A915BD8" w14:textId="77777777" w:rsidR="00C16903" w:rsidRPr="00697EA2" w:rsidRDefault="00C16903" w:rsidP="00B974AD">
            <w:pPr>
              <w:pStyle w:val="Paragraph"/>
              <w:rPr>
                <w:noProof/>
                <w:lang w:val="pt-PT"/>
              </w:rPr>
            </w:pPr>
            <w:r w:rsidRPr="00697EA2">
              <w:rPr>
                <w:noProof/>
                <w:lang w:val="pt-PT"/>
              </w:rPr>
              <w:t>Mistura constituída por:</w:t>
            </w:r>
          </w:p>
          <w:tbl>
            <w:tblPr>
              <w:tblStyle w:val="Listdash"/>
              <w:tblW w:w="0" w:type="auto"/>
              <w:tblLayout w:type="fixed"/>
              <w:tblLook w:val="0000" w:firstRow="0" w:lastRow="0" w:firstColumn="0" w:lastColumn="0" w:noHBand="0" w:noVBand="0"/>
            </w:tblPr>
            <w:tblGrid>
              <w:gridCol w:w="220"/>
              <w:gridCol w:w="3973"/>
            </w:tblGrid>
            <w:tr w:rsidR="00C16903" w:rsidRPr="00697EA2" w14:paraId="7C4EAF82" w14:textId="77777777" w:rsidTr="00730181">
              <w:tc>
                <w:tcPr>
                  <w:tcW w:w="220" w:type="dxa"/>
                </w:tcPr>
                <w:p w14:paraId="457D49A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27E8F5C" w14:textId="77777777" w:rsidR="00C16903" w:rsidRPr="00697EA2" w:rsidRDefault="00C16903" w:rsidP="00B974AD">
                  <w:pPr>
                    <w:pStyle w:val="Paragraph"/>
                    <w:spacing w:after="0"/>
                    <w:rPr>
                      <w:noProof/>
                      <w:szCs w:val="16"/>
                      <w:lang w:val="pt-PT"/>
                    </w:rPr>
                  </w:pPr>
                  <w:r w:rsidRPr="00697EA2">
                    <w:rPr>
                      <w:noProof/>
                      <w:szCs w:val="16"/>
                      <w:lang w:val="pt-PT"/>
                    </w:rPr>
                    <w:t>64 % ou mais, mas não mais de 74 %, em peso, de sílica amorfa (CAS RN 7631-86-9)</w:t>
                  </w:r>
                </w:p>
              </w:tc>
            </w:tr>
            <w:tr w:rsidR="00C16903" w:rsidRPr="00697EA2" w14:paraId="7DCBF72F" w14:textId="77777777" w:rsidTr="00730181">
              <w:tc>
                <w:tcPr>
                  <w:tcW w:w="220" w:type="dxa"/>
                </w:tcPr>
                <w:p w14:paraId="71B00E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2663B6" w14:textId="77777777" w:rsidR="00C16903" w:rsidRPr="00697EA2" w:rsidRDefault="00C16903" w:rsidP="00B974AD">
                  <w:pPr>
                    <w:pStyle w:val="Paragraph"/>
                    <w:spacing w:after="0"/>
                    <w:rPr>
                      <w:noProof/>
                      <w:szCs w:val="16"/>
                      <w:lang w:val="pt-PT"/>
                    </w:rPr>
                  </w:pPr>
                  <w:r w:rsidRPr="00697EA2">
                    <w:rPr>
                      <w:noProof/>
                      <w:szCs w:val="16"/>
                      <w:lang w:val="pt-PT"/>
                    </w:rPr>
                    <w:t>25 % ou mais, mas não mais de 35 %, em peso, de butanona (CAS RN 78-93-3) e</w:t>
                  </w:r>
                </w:p>
              </w:tc>
            </w:tr>
            <w:tr w:rsidR="00C16903" w:rsidRPr="00697EA2" w14:paraId="2EA90028" w14:textId="77777777" w:rsidTr="00730181">
              <w:tc>
                <w:tcPr>
                  <w:tcW w:w="220" w:type="dxa"/>
                </w:tcPr>
                <w:p w14:paraId="14D6BD8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D3112C0" w14:textId="77777777" w:rsidR="00C16903" w:rsidRPr="00697EA2" w:rsidRDefault="00C16903" w:rsidP="00B974AD">
                  <w:pPr>
                    <w:pStyle w:val="Paragraph"/>
                    <w:spacing w:after="0"/>
                    <w:rPr>
                      <w:noProof/>
                      <w:szCs w:val="16"/>
                      <w:lang w:val="pt-PT"/>
                    </w:rPr>
                  </w:pPr>
                  <w:r w:rsidRPr="00697EA2">
                    <w:rPr>
                      <w:noProof/>
                      <w:szCs w:val="16"/>
                      <w:lang w:val="pt-PT"/>
                    </w:rPr>
                    <w:t>não mais de 1 %, em peso, de 3-(2,3-epoxipropoxi)propiltrimetoxissilano (CAS RN 2530-83-8)</w:t>
                  </w:r>
                </w:p>
              </w:tc>
            </w:tr>
          </w:tbl>
          <w:p w14:paraId="6F708A63" w14:textId="77777777" w:rsidR="00C16903" w:rsidRPr="00697EA2" w:rsidRDefault="00C16903" w:rsidP="00B974AD">
            <w:pPr>
              <w:spacing w:before="0" w:after="0"/>
              <w:rPr>
                <w:noProof/>
                <w:sz w:val="16"/>
              </w:rPr>
            </w:pPr>
          </w:p>
        </w:tc>
        <w:tc>
          <w:tcPr>
            <w:tcW w:w="754" w:type="dxa"/>
          </w:tcPr>
          <w:p w14:paraId="5880014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BDEFB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A1062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DC3E4CD" w14:textId="77777777" w:rsidTr="00A662D8">
        <w:trPr>
          <w:cantSplit/>
          <w:jc w:val="left"/>
        </w:trPr>
        <w:tc>
          <w:tcPr>
            <w:tcW w:w="645" w:type="dxa"/>
          </w:tcPr>
          <w:p w14:paraId="5BFB19BD" w14:textId="77777777" w:rsidR="00C16903" w:rsidRPr="004A7474" w:rsidRDefault="00C16903" w:rsidP="00C16903">
            <w:pPr>
              <w:spacing w:before="0" w:after="0"/>
              <w:jc w:val="left"/>
              <w:rPr>
                <w:noProof/>
                <w:sz w:val="16"/>
              </w:rPr>
            </w:pPr>
            <w:r w:rsidRPr="004A7474">
              <w:rPr>
                <w:noProof/>
                <w:sz w:val="16"/>
              </w:rPr>
              <w:t>0.5820</w:t>
            </w:r>
          </w:p>
        </w:tc>
        <w:tc>
          <w:tcPr>
            <w:tcW w:w="1112" w:type="dxa"/>
          </w:tcPr>
          <w:p w14:paraId="4B1761B8" w14:textId="77777777" w:rsidR="00C16903" w:rsidRPr="004A7474" w:rsidRDefault="00C16903" w:rsidP="00C16903">
            <w:pPr>
              <w:spacing w:before="0" w:after="0"/>
              <w:jc w:val="right"/>
              <w:rPr>
                <w:noProof/>
                <w:sz w:val="16"/>
              </w:rPr>
            </w:pPr>
            <w:r w:rsidRPr="004A7474">
              <w:rPr>
                <w:noProof/>
                <w:sz w:val="16"/>
              </w:rPr>
              <w:t>ex 3824 99 96</w:t>
            </w:r>
          </w:p>
        </w:tc>
        <w:tc>
          <w:tcPr>
            <w:tcW w:w="600" w:type="dxa"/>
          </w:tcPr>
          <w:p w14:paraId="5B0CA58F" w14:textId="77777777" w:rsidR="00C16903" w:rsidRPr="004A7474" w:rsidRDefault="00C16903" w:rsidP="00C16903">
            <w:pPr>
              <w:spacing w:before="0" w:after="0"/>
              <w:jc w:val="center"/>
              <w:rPr>
                <w:noProof/>
                <w:sz w:val="16"/>
              </w:rPr>
            </w:pPr>
            <w:r w:rsidRPr="004A7474">
              <w:rPr>
                <w:noProof/>
                <w:sz w:val="16"/>
              </w:rPr>
              <w:t>87</w:t>
            </w:r>
          </w:p>
        </w:tc>
        <w:tc>
          <w:tcPr>
            <w:tcW w:w="4629" w:type="dxa"/>
          </w:tcPr>
          <w:p w14:paraId="2477BF0C" w14:textId="77777777" w:rsidR="00C16903" w:rsidRPr="00697EA2" w:rsidRDefault="00C16903" w:rsidP="00B974AD">
            <w:pPr>
              <w:pStyle w:val="Paragraph"/>
              <w:rPr>
                <w:noProof/>
                <w:lang w:val="pt-PT"/>
              </w:rPr>
            </w:pPr>
            <w:r w:rsidRPr="00697EA2">
              <w:rPr>
                <w:noProof/>
                <w:lang w:val="pt-PT"/>
              </w:rPr>
              <w:t>Óxido de platina (CAS RN 12035-82-4) fixado num suporte poroso de óxido de alumínio (CAS RN 1344-28-1), que contenha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1D19C8EC" w14:textId="77777777" w:rsidTr="00730181">
              <w:tc>
                <w:tcPr>
                  <w:tcW w:w="220" w:type="dxa"/>
                </w:tcPr>
                <w:p w14:paraId="20E8F1E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94C36C" w14:textId="77777777" w:rsidR="00C16903" w:rsidRPr="00697EA2" w:rsidRDefault="00C16903" w:rsidP="00B974AD">
                  <w:pPr>
                    <w:pStyle w:val="Paragraph"/>
                    <w:spacing w:after="0"/>
                    <w:rPr>
                      <w:noProof/>
                      <w:szCs w:val="16"/>
                      <w:lang w:val="pt-PT"/>
                    </w:rPr>
                  </w:pPr>
                  <w:r w:rsidRPr="00697EA2">
                    <w:rPr>
                      <w:noProof/>
                      <w:szCs w:val="16"/>
                      <w:lang w:val="pt-PT"/>
                    </w:rPr>
                    <w:t>um teor igual ou superior a 0,1 % mas não superior a 1 % de platina, e</w:t>
                  </w:r>
                </w:p>
              </w:tc>
            </w:tr>
            <w:tr w:rsidR="00C16903" w:rsidRPr="00697EA2" w14:paraId="3749A552" w14:textId="77777777" w:rsidTr="00730181">
              <w:tc>
                <w:tcPr>
                  <w:tcW w:w="220" w:type="dxa"/>
                </w:tcPr>
                <w:p w14:paraId="013DD28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BC2B294" w14:textId="77777777" w:rsidR="00C16903" w:rsidRPr="00697EA2" w:rsidRDefault="00C16903" w:rsidP="00B974AD">
                  <w:pPr>
                    <w:pStyle w:val="Paragraph"/>
                    <w:spacing w:after="0"/>
                    <w:rPr>
                      <w:noProof/>
                      <w:szCs w:val="16"/>
                      <w:lang w:val="pt-PT"/>
                    </w:rPr>
                  </w:pPr>
                  <w:r w:rsidRPr="00697EA2">
                    <w:rPr>
                      <w:noProof/>
                      <w:szCs w:val="16"/>
                      <w:lang w:val="pt-PT"/>
                    </w:rPr>
                    <w:t>um teor igual ou superior a 0,5 % mas não superior a 5 % de dicloreto de etilalumínio (CAS RN 563-43-9)</w:t>
                  </w:r>
                </w:p>
              </w:tc>
            </w:tr>
          </w:tbl>
          <w:p w14:paraId="1CABEF6A" w14:textId="77777777" w:rsidR="00C16903" w:rsidRPr="00697EA2" w:rsidRDefault="00C16903" w:rsidP="00B974AD">
            <w:pPr>
              <w:spacing w:before="0" w:after="0"/>
              <w:rPr>
                <w:noProof/>
                <w:sz w:val="16"/>
              </w:rPr>
            </w:pPr>
          </w:p>
        </w:tc>
        <w:tc>
          <w:tcPr>
            <w:tcW w:w="754" w:type="dxa"/>
          </w:tcPr>
          <w:p w14:paraId="41052BB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6A551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04EE56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3263C29" w14:textId="77777777" w:rsidTr="00A662D8">
        <w:trPr>
          <w:cantSplit/>
          <w:jc w:val="left"/>
        </w:trPr>
        <w:tc>
          <w:tcPr>
            <w:tcW w:w="645" w:type="dxa"/>
          </w:tcPr>
          <w:p w14:paraId="5F2D8FBF" w14:textId="77777777" w:rsidR="00C16903" w:rsidRPr="004A7474" w:rsidRDefault="00C16903" w:rsidP="00C16903">
            <w:pPr>
              <w:spacing w:before="0" w:after="0"/>
              <w:jc w:val="left"/>
              <w:rPr>
                <w:noProof/>
                <w:sz w:val="16"/>
              </w:rPr>
            </w:pPr>
            <w:r w:rsidRPr="004A7474">
              <w:rPr>
                <w:noProof/>
                <w:sz w:val="16"/>
              </w:rPr>
              <w:t>0.5939</w:t>
            </w:r>
          </w:p>
          <w:p w14:paraId="71F07537" w14:textId="77777777" w:rsidR="00C16903" w:rsidRPr="004A7474" w:rsidRDefault="00C16903" w:rsidP="00C16903">
            <w:pPr>
              <w:spacing w:before="0" w:after="0"/>
              <w:jc w:val="left"/>
              <w:rPr>
                <w:noProof/>
                <w:sz w:val="16"/>
              </w:rPr>
            </w:pPr>
          </w:p>
        </w:tc>
        <w:tc>
          <w:tcPr>
            <w:tcW w:w="1112" w:type="dxa"/>
          </w:tcPr>
          <w:p w14:paraId="30CDAF39" w14:textId="77777777" w:rsidR="00C16903" w:rsidRPr="004A7474" w:rsidRDefault="00C16903" w:rsidP="00C16903">
            <w:pPr>
              <w:spacing w:before="0" w:after="0"/>
              <w:jc w:val="right"/>
              <w:rPr>
                <w:noProof/>
                <w:sz w:val="16"/>
              </w:rPr>
            </w:pPr>
            <w:r w:rsidRPr="004A7474">
              <w:rPr>
                <w:noProof/>
                <w:sz w:val="16"/>
              </w:rPr>
              <w:t>*ex 3826 00 10</w:t>
            </w:r>
          </w:p>
          <w:p w14:paraId="5DC7FB71" w14:textId="77777777" w:rsidR="00C16903" w:rsidRPr="004A7474" w:rsidRDefault="00C16903" w:rsidP="00C16903">
            <w:pPr>
              <w:spacing w:before="0" w:after="0"/>
              <w:jc w:val="right"/>
              <w:rPr>
                <w:noProof/>
                <w:sz w:val="16"/>
              </w:rPr>
            </w:pPr>
            <w:r w:rsidRPr="004A7474">
              <w:rPr>
                <w:noProof/>
                <w:sz w:val="16"/>
              </w:rPr>
              <w:t>ex 3826 00 10</w:t>
            </w:r>
          </w:p>
        </w:tc>
        <w:tc>
          <w:tcPr>
            <w:tcW w:w="600" w:type="dxa"/>
          </w:tcPr>
          <w:p w14:paraId="5C0600CE" w14:textId="77777777" w:rsidR="00C16903" w:rsidRPr="004A7474" w:rsidRDefault="00C16903" w:rsidP="00C16903">
            <w:pPr>
              <w:spacing w:before="0" w:after="0"/>
              <w:jc w:val="center"/>
              <w:rPr>
                <w:noProof/>
                <w:sz w:val="16"/>
              </w:rPr>
            </w:pPr>
            <w:r w:rsidRPr="004A7474">
              <w:rPr>
                <w:noProof/>
                <w:sz w:val="16"/>
              </w:rPr>
              <w:t>20</w:t>
            </w:r>
          </w:p>
          <w:p w14:paraId="6D59C81C" w14:textId="77777777" w:rsidR="00C16903" w:rsidRPr="004A7474" w:rsidRDefault="00C16903" w:rsidP="00C16903">
            <w:pPr>
              <w:spacing w:before="0" w:after="0"/>
              <w:jc w:val="center"/>
              <w:rPr>
                <w:noProof/>
                <w:sz w:val="16"/>
              </w:rPr>
            </w:pPr>
            <w:r w:rsidRPr="004A7474">
              <w:rPr>
                <w:noProof/>
                <w:sz w:val="16"/>
              </w:rPr>
              <w:t>29</w:t>
            </w:r>
          </w:p>
        </w:tc>
        <w:tc>
          <w:tcPr>
            <w:tcW w:w="4629" w:type="dxa"/>
          </w:tcPr>
          <w:p w14:paraId="1F57F9A8" w14:textId="77777777" w:rsidR="00C16903" w:rsidRPr="00697EA2" w:rsidRDefault="00C16903" w:rsidP="00B974AD">
            <w:pPr>
              <w:pStyle w:val="Paragraph"/>
              <w:rPr>
                <w:noProof/>
                <w:lang w:val="pt-PT"/>
              </w:rPr>
            </w:pPr>
            <w:r w:rsidRPr="00697EA2">
              <w:rPr>
                <w:noProof/>
                <w:lang w:val="pt-PT"/>
              </w:rPr>
              <w:t>Mistura de ésteres metílicos de ácidos gordos (FAME) contendo, em peso, pelo menos:</w:t>
            </w:r>
          </w:p>
          <w:tbl>
            <w:tblPr>
              <w:tblStyle w:val="Listdash"/>
              <w:tblW w:w="0" w:type="auto"/>
              <w:tblLayout w:type="fixed"/>
              <w:tblLook w:val="0000" w:firstRow="0" w:lastRow="0" w:firstColumn="0" w:lastColumn="0" w:noHBand="0" w:noVBand="0"/>
            </w:tblPr>
            <w:tblGrid>
              <w:gridCol w:w="220"/>
              <w:gridCol w:w="3473"/>
            </w:tblGrid>
            <w:tr w:rsidR="00C16903" w:rsidRPr="00697EA2" w14:paraId="2C65A1C0" w14:textId="77777777" w:rsidTr="00730181">
              <w:tc>
                <w:tcPr>
                  <w:tcW w:w="220" w:type="dxa"/>
                </w:tcPr>
                <w:p w14:paraId="0D1164B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473" w:type="dxa"/>
                </w:tcPr>
                <w:p w14:paraId="6F51B3A5" w14:textId="77777777" w:rsidR="00C16903" w:rsidRPr="00697EA2" w:rsidRDefault="00C16903" w:rsidP="00B974AD">
                  <w:pPr>
                    <w:pStyle w:val="Paragraph"/>
                    <w:spacing w:after="0"/>
                    <w:rPr>
                      <w:noProof/>
                      <w:szCs w:val="16"/>
                      <w:lang w:val="pt-PT"/>
                    </w:rPr>
                  </w:pPr>
                  <w:r w:rsidRPr="00697EA2">
                    <w:rPr>
                      <w:noProof/>
                      <w:szCs w:val="16"/>
                      <w:lang w:val="pt-PT"/>
                    </w:rPr>
                    <w:t>65 % ou mais, mas não mais de 75 % de FAME C12,</w:t>
                  </w:r>
                </w:p>
              </w:tc>
            </w:tr>
            <w:tr w:rsidR="00C16903" w:rsidRPr="00697EA2" w14:paraId="3AA6A45D" w14:textId="77777777" w:rsidTr="00730181">
              <w:tc>
                <w:tcPr>
                  <w:tcW w:w="220" w:type="dxa"/>
                </w:tcPr>
                <w:p w14:paraId="51FB10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473" w:type="dxa"/>
                </w:tcPr>
                <w:p w14:paraId="27AD33BD" w14:textId="77777777" w:rsidR="00C16903" w:rsidRPr="00697EA2" w:rsidRDefault="00C16903" w:rsidP="00B974AD">
                  <w:pPr>
                    <w:pStyle w:val="Paragraph"/>
                    <w:spacing w:after="0"/>
                    <w:rPr>
                      <w:noProof/>
                      <w:szCs w:val="16"/>
                      <w:lang w:val="pt-PT"/>
                    </w:rPr>
                  </w:pPr>
                  <w:r w:rsidRPr="00697EA2">
                    <w:rPr>
                      <w:noProof/>
                      <w:szCs w:val="16"/>
                      <w:lang w:val="pt-PT"/>
                    </w:rPr>
                    <w:t>21 % ou mais, mas não mais de 28 % de FAME C14,</w:t>
                  </w:r>
                </w:p>
              </w:tc>
            </w:tr>
            <w:tr w:rsidR="00C16903" w:rsidRPr="00697EA2" w14:paraId="0FF37425" w14:textId="77777777" w:rsidTr="00730181">
              <w:tc>
                <w:tcPr>
                  <w:tcW w:w="220" w:type="dxa"/>
                </w:tcPr>
                <w:p w14:paraId="25FC61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473" w:type="dxa"/>
                </w:tcPr>
                <w:p w14:paraId="5E2D6E75" w14:textId="77777777" w:rsidR="00C16903" w:rsidRPr="00697EA2" w:rsidRDefault="00C16903" w:rsidP="00B974AD">
                  <w:pPr>
                    <w:pStyle w:val="Paragraph"/>
                    <w:spacing w:after="0"/>
                    <w:rPr>
                      <w:noProof/>
                      <w:szCs w:val="16"/>
                      <w:lang w:val="pt-PT"/>
                    </w:rPr>
                  </w:pPr>
                  <w:r w:rsidRPr="00697EA2">
                    <w:rPr>
                      <w:noProof/>
                      <w:szCs w:val="16"/>
                      <w:lang w:val="pt-PT"/>
                    </w:rPr>
                    <w:t>4 % ou mais, mas não mais de 8 % de FAME C16,</w:t>
                  </w:r>
                </w:p>
              </w:tc>
            </w:tr>
          </w:tbl>
          <w:p w14:paraId="09BB69AA" w14:textId="77777777" w:rsidR="00C16903" w:rsidRPr="00697EA2" w:rsidRDefault="00C16903" w:rsidP="00B974AD">
            <w:pPr>
              <w:pStyle w:val="Paragraph"/>
              <w:rPr>
                <w:noProof/>
                <w:lang w:val="pt-PT"/>
              </w:rPr>
            </w:pPr>
            <w:r w:rsidRPr="00697EA2">
              <w:rPr>
                <w:noProof/>
                <w:lang w:val="pt-PT"/>
              </w:rPr>
              <w:t>para utilização no fabrico de detergentes e de produtos para cuidados pessoais e domésticos</w:t>
            </w:r>
          </w:p>
          <w:p w14:paraId="75D15767"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77BF6AB9" w14:textId="77777777" w:rsidR="00C16903" w:rsidRPr="00697EA2" w:rsidRDefault="00C16903" w:rsidP="00B974AD">
            <w:pPr>
              <w:spacing w:before="0" w:after="0"/>
              <w:rPr>
                <w:noProof/>
                <w:sz w:val="16"/>
              </w:rPr>
            </w:pPr>
          </w:p>
        </w:tc>
        <w:tc>
          <w:tcPr>
            <w:tcW w:w="754" w:type="dxa"/>
          </w:tcPr>
          <w:p w14:paraId="0BF4A0CF" w14:textId="77777777" w:rsidR="00C16903" w:rsidRPr="004A7474" w:rsidRDefault="00C16903" w:rsidP="00C16903">
            <w:pPr>
              <w:spacing w:before="0" w:after="0"/>
              <w:jc w:val="left"/>
              <w:rPr>
                <w:noProof/>
                <w:sz w:val="16"/>
              </w:rPr>
            </w:pPr>
            <w:r w:rsidRPr="004A7474">
              <w:rPr>
                <w:noProof/>
                <w:sz w:val="16"/>
              </w:rPr>
              <w:t>0 %</w:t>
            </w:r>
          </w:p>
          <w:p w14:paraId="42C9D647" w14:textId="77777777" w:rsidR="00C16903" w:rsidRPr="004A7474" w:rsidRDefault="00C16903" w:rsidP="00C16903">
            <w:pPr>
              <w:spacing w:before="0" w:after="0"/>
              <w:jc w:val="left"/>
              <w:rPr>
                <w:noProof/>
                <w:sz w:val="16"/>
              </w:rPr>
            </w:pPr>
          </w:p>
        </w:tc>
        <w:tc>
          <w:tcPr>
            <w:tcW w:w="960" w:type="dxa"/>
          </w:tcPr>
          <w:p w14:paraId="542E3AA8" w14:textId="77777777" w:rsidR="00C16903" w:rsidRPr="004A7474" w:rsidRDefault="00C16903" w:rsidP="00C16903">
            <w:pPr>
              <w:spacing w:before="0" w:after="0"/>
              <w:jc w:val="left"/>
              <w:rPr>
                <w:noProof/>
                <w:sz w:val="16"/>
              </w:rPr>
            </w:pPr>
            <w:r w:rsidRPr="004A7474">
              <w:rPr>
                <w:noProof/>
                <w:sz w:val="16"/>
              </w:rPr>
              <w:t>-</w:t>
            </w:r>
          </w:p>
          <w:p w14:paraId="0C8D2935" w14:textId="77777777" w:rsidR="00C16903" w:rsidRPr="004A7474" w:rsidRDefault="00C16903" w:rsidP="00C16903">
            <w:pPr>
              <w:spacing w:before="0" w:after="0"/>
              <w:jc w:val="left"/>
              <w:rPr>
                <w:noProof/>
                <w:sz w:val="16"/>
              </w:rPr>
            </w:pPr>
          </w:p>
        </w:tc>
        <w:tc>
          <w:tcPr>
            <w:tcW w:w="840" w:type="dxa"/>
          </w:tcPr>
          <w:p w14:paraId="1E72987E" w14:textId="77777777" w:rsidR="00C16903" w:rsidRPr="004A7474" w:rsidRDefault="00C16903" w:rsidP="00C16903">
            <w:pPr>
              <w:spacing w:before="0" w:after="0"/>
              <w:jc w:val="left"/>
              <w:rPr>
                <w:noProof/>
                <w:sz w:val="16"/>
              </w:rPr>
            </w:pPr>
            <w:r w:rsidRPr="004A7474">
              <w:rPr>
                <w:noProof/>
                <w:sz w:val="16"/>
              </w:rPr>
              <w:t>31.12.2029</w:t>
            </w:r>
          </w:p>
          <w:p w14:paraId="2D50E321" w14:textId="77777777" w:rsidR="00C16903" w:rsidRPr="004A7474" w:rsidRDefault="00C16903" w:rsidP="00C16903">
            <w:pPr>
              <w:spacing w:before="0" w:after="0"/>
              <w:jc w:val="left"/>
              <w:rPr>
                <w:noProof/>
                <w:sz w:val="16"/>
              </w:rPr>
            </w:pPr>
          </w:p>
        </w:tc>
      </w:tr>
      <w:tr w:rsidR="00730181" w:rsidRPr="00697EA2" w14:paraId="07839917" w14:textId="77777777" w:rsidTr="00A662D8">
        <w:trPr>
          <w:cantSplit/>
          <w:jc w:val="left"/>
        </w:trPr>
        <w:tc>
          <w:tcPr>
            <w:tcW w:w="645" w:type="dxa"/>
          </w:tcPr>
          <w:p w14:paraId="3CDEBC33" w14:textId="77777777" w:rsidR="00C16903" w:rsidRPr="004A7474" w:rsidRDefault="00C16903" w:rsidP="00C16903">
            <w:pPr>
              <w:spacing w:before="0" w:after="0"/>
              <w:jc w:val="left"/>
              <w:rPr>
                <w:noProof/>
                <w:sz w:val="16"/>
              </w:rPr>
            </w:pPr>
            <w:r w:rsidRPr="004A7474">
              <w:rPr>
                <w:noProof/>
                <w:sz w:val="16"/>
              </w:rPr>
              <w:t>0.5941</w:t>
            </w:r>
          </w:p>
          <w:p w14:paraId="47E6B90F" w14:textId="77777777" w:rsidR="00C16903" w:rsidRPr="004A7474" w:rsidRDefault="00C16903" w:rsidP="00C16903">
            <w:pPr>
              <w:spacing w:before="0" w:after="0"/>
              <w:jc w:val="left"/>
              <w:rPr>
                <w:noProof/>
                <w:sz w:val="16"/>
              </w:rPr>
            </w:pPr>
          </w:p>
        </w:tc>
        <w:tc>
          <w:tcPr>
            <w:tcW w:w="1112" w:type="dxa"/>
          </w:tcPr>
          <w:p w14:paraId="795647B1" w14:textId="77777777" w:rsidR="00C16903" w:rsidRPr="004A7474" w:rsidRDefault="00C16903" w:rsidP="00C16903">
            <w:pPr>
              <w:spacing w:before="0" w:after="0"/>
              <w:jc w:val="right"/>
              <w:rPr>
                <w:noProof/>
                <w:sz w:val="16"/>
              </w:rPr>
            </w:pPr>
            <w:r w:rsidRPr="004A7474">
              <w:rPr>
                <w:noProof/>
                <w:sz w:val="16"/>
              </w:rPr>
              <w:t>*ex 3826 00 10</w:t>
            </w:r>
          </w:p>
          <w:p w14:paraId="7E0949EF" w14:textId="77777777" w:rsidR="00C16903" w:rsidRPr="004A7474" w:rsidRDefault="00C16903" w:rsidP="00C16903">
            <w:pPr>
              <w:spacing w:before="0" w:after="0"/>
              <w:jc w:val="right"/>
              <w:rPr>
                <w:noProof/>
                <w:sz w:val="16"/>
              </w:rPr>
            </w:pPr>
            <w:r w:rsidRPr="004A7474">
              <w:rPr>
                <w:noProof/>
                <w:sz w:val="16"/>
              </w:rPr>
              <w:t>ex 3826 00 10</w:t>
            </w:r>
          </w:p>
        </w:tc>
        <w:tc>
          <w:tcPr>
            <w:tcW w:w="600" w:type="dxa"/>
          </w:tcPr>
          <w:p w14:paraId="456640BF" w14:textId="77777777" w:rsidR="00C16903" w:rsidRPr="004A7474" w:rsidRDefault="00C16903" w:rsidP="00C16903">
            <w:pPr>
              <w:spacing w:before="0" w:after="0"/>
              <w:jc w:val="center"/>
              <w:rPr>
                <w:noProof/>
                <w:sz w:val="16"/>
              </w:rPr>
            </w:pPr>
            <w:r w:rsidRPr="004A7474">
              <w:rPr>
                <w:noProof/>
                <w:sz w:val="16"/>
              </w:rPr>
              <w:t>50</w:t>
            </w:r>
          </w:p>
          <w:p w14:paraId="7ECEC104" w14:textId="77777777" w:rsidR="00C16903" w:rsidRPr="004A7474" w:rsidRDefault="00C16903" w:rsidP="00C16903">
            <w:pPr>
              <w:spacing w:before="0" w:after="0"/>
              <w:jc w:val="center"/>
              <w:rPr>
                <w:noProof/>
                <w:sz w:val="16"/>
              </w:rPr>
            </w:pPr>
            <w:r w:rsidRPr="004A7474">
              <w:rPr>
                <w:noProof/>
                <w:sz w:val="16"/>
              </w:rPr>
              <w:t>59</w:t>
            </w:r>
          </w:p>
        </w:tc>
        <w:tc>
          <w:tcPr>
            <w:tcW w:w="4629" w:type="dxa"/>
          </w:tcPr>
          <w:p w14:paraId="7B12F08B" w14:textId="77777777" w:rsidR="00C16903" w:rsidRPr="00697EA2" w:rsidRDefault="00C16903" w:rsidP="00B974AD">
            <w:pPr>
              <w:pStyle w:val="Paragraph"/>
              <w:rPr>
                <w:noProof/>
                <w:lang w:val="pt-PT"/>
              </w:rPr>
            </w:pPr>
            <w:r w:rsidRPr="00697EA2">
              <w:rPr>
                <w:noProof/>
                <w:lang w:val="pt-PT"/>
              </w:rPr>
              <w:t>Mistura de ésteres metílicos de ácidos gordos contendo, em peso, pelo menos:</w:t>
            </w:r>
          </w:p>
          <w:tbl>
            <w:tblPr>
              <w:tblStyle w:val="Listdash"/>
              <w:tblW w:w="0" w:type="auto"/>
              <w:tblLayout w:type="fixed"/>
              <w:tblLook w:val="0000" w:firstRow="0" w:lastRow="0" w:firstColumn="0" w:lastColumn="0" w:noHBand="0" w:noVBand="0"/>
            </w:tblPr>
            <w:tblGrid>
              <w:gridCol w:w="220"/>
              <w:gridCol w:w="3433"/>
            </w:tblGrid>
            <w:tr w:rsidR="00C16903" w:rsidRPr="00697EA2" w14:paraId="4571EBE7" w14:textId="77777777" w:rsidTr="00730181">
              <w:tc>
                <w:tcPr>
                  <w:tcW w:w="220" w:type="dxa"/>
                </w:tcPr>
                <w:p w14:paraId="20A2F48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433" w:type="dxa"/>
                </w:tcPr>
                <w:p w14:paraId="268B34B6" w14:textId="77777777" w:rsidR="00C16903" w:rsidRPr="00697EA2" w:rsidRDefault="00C16903" w:rsidP="00B974AD">
                  <w:pPr>
                    <w:pStyle w:val="Paragraph"/>
                    <w:spacing w:after="0"/>
                    <w:rPr>
                      <w:noProof/>
                      <w:szCs w:val="16"/>
                      <w:lang w:val="pt-PT"/>
                    </w:rPr>
                  </w:pPr>
                  <w:r w:rsidRPr="00697EA2">
                    <w:rPr>
                      <w:noProof/>
                      <w:szCs w:val="16"/>
                      <w:lang w:val="pt-PT"/>
                    </w:rPr>
                    <w:t>50 % ou mais, mas não mais de 58 % de FAME C8,</w:t>
                  </w:r>
                </w:p>
              </w:tc>
            </w:tr>
            <w:tr w:rsidR="00C16903" w:rsidRPr="00697EA2" w14:paraId="60BD264C" w14:textId="77777777" w:rsidTr="00730181">
              <w:tc>
                <w:tcPr>
                  <w:tcW w:w="220" w:type="dxa"/>
                </w:tcPr>
                <w:p w14:paraId="3E73E93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433" w:type="dxa"/>
                </w:tcPr>
                <w:p w14:paraId="7FC5C255" w14:textId="77777777" w:rsidR="00C16903" w:rsidRPr="00697EA2" w:rsidRDefault="00C16903" w:rsidP="00B974AD">
                  <w:pPr>
                    <w:pStyle w:val="Paragraph"/>
                    <w:spacing w:after="0"/>
                    <w:rPr>
                      <w:noProof/>
                      <w:szCs w:val="16"/>
                      <w:lang w:val="pt-PT"/>
                    </w:rPr>
                  </w:pPr>
                  <w:r w:rsidRPr="00697EA2">
                    <w:rPr>
                      <w:noProof/>
                      <w:szCs w:val="16"/>
                      <w:lang w:val="pt-PT"/>
                    </w:rPr>
                    <w:t>35 % ou mais, mas não mais de 50 % de FAME C10</w:t>
                  </w:r>
                </w:p>
              </w:tc>
            </w:tr>
          </w:tbl>
          <w:p w14:paraId="53730F58" w14:textId="77777777" w:rsidR="00C16903" w:rsidRPr="00697EA2" w:rsidRDefault="00C16903" w:rsidP="00B974AD">
            <w:pPr>
              <w:pStyle w:val="Paragraph"/>
              <w:rPr>
                <w:noProof/>
                <w:lang w:val="pt-PT"/>
              </w:rPr>
            </w:pPr>
            <w:r w:rsidRPr="00697EA2">
              <w:rPr>
                <w:noProof/>
                <w:lang w:val="pt-PT"/>
              </w:rPr>
              <w:t>para o fabrico de ácidos gordos C8 ou C10 de elevada pureza ou de misturas dos mesmos ácidos gordos ou de éster metílico de elevada pureza de ácidos gordos C8 ou C10</w:t>
            </w:r>
          </w:p>
          <w:p w14:paraId="002085BA"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6EC4F584" w14:textId="77777777" w:rsidR="00C16903" w:rsidRPr="00697EA2" w:rsidRDefault="00C16903" w:rsidP="00B974AD">
            <w:pPr>
              <w:spacing w:before="0" w:after="0"/>
              <w:rPr>
                <w:noProof/>
                <w:sz w:val="16"/>
              </w:rPr>
            </w:pPr>
          </w:p>
        </w:tc>
        <w:tc>
          <w:tcPr>
            <w:tcW w:w="754" w:type="dxa"/>
          </w:tcPr>
          <w:p w14:paraId="2B0860FB" w14:textId="77777777" w:rsidR="00C16903" w:rsidRPr="004A7474" w:rsidRDefault="00C16903" w:rsidP="00C16903">
            <w:pPr>
              <w:spacing w:before="0" w:after="0"/>
              <w:jc w:val="left"/>
              <w:rPr>
                <w:noProof/>
                <w:sz w:val="16"/>
              </w:rPr>
            </w:pPr>
            <w:r w:rsidRPr="004A7474">
              <w:rPr>
                <w:noProof/>
                <w:sz w:val="16"/>
              </w:rPr>
              <w:t>0 %</w:t>
            </w:r>
          </w:p>
          <w:p w14:paraId="7B7D36BA" w14:textId="77777777" w:rsidR="00C16903" w:rsidRPr="004A7474" w:rsidRDefault="00C16903" w:rsidP="00C16903">
            <w:pPr>
              <w:spacing w:before="0" w:after="0"/>
              <w:jc w:val="left"/>
              <w:rPr>
                <w:noProof/>
                <w:sz w:val="16"/>
              </w:rPr>
            </w:pPr>
          </w:p>
        </w:tc>
        <w:tc>
          <w:tcPr>
            <w:tcW w:w="960" w:type="dxa"/>
          </w:tcPr>
          <w:p w14:paraId="0DA96A98" w14:textId="77777777" w:rsidR="00C16903" w:rsidRPr="004A7474" w:rsidRDefault="00C16903" w:rsidP="00C16903">
            <w:pPr>
              <w:spacing w:before="0" w:after="0"/>
              <w:jc w:val="left"/>
              <w:rPr>
                <w:noProof/>
                <w:sz w:val="16"/>
              </w:rPr>
            </w:pPr>
            <w:r w:rsidRPr="004A7474">
              <w:rPr>
                <w:noProof/>
                <w:sz w:val="16"/>
              </w:rPr>
              <w:t>-</w:t>
            </w:r>
          </w:p>
          <w:p w14:paraId="376B07C9" w14:textId="77777777" w:rsidR="00C16903" w:rsidRPr="004A7474" w:rsidRDefault="00C16903" w:rsidP="00C16903">
            <w:pPr>
              <w:spacing w:before="0" w:after="0"/>
              <w:jc w:val="left"/>
              <w:rPr>
                <w:noProof/>
                <w:sz w:val="16"/>
              </w:rPr>
            </w:pPr>
          </w:p>
        </w:tc>
        <w:tc>
          <w:tcPr>
            <w:tcW w:w="840" w:type="dxa"/>
          </w:tcPr>
          <w:p w14:paraId="20167733" w14:textId="77777777" w:rsidR="00C16903" w:rsidRPr="004A7474" w:rsidRDefault="00C16903" w:rsidP="00C16903">
            <w:pPr>
              <w:spacing w:before="0" w:after="0"/>
              <w:jc w:val="left"/>
              <w:rPr>
                <w:noProof/>
                <w:sz w:val="16"/>
              </w:rPr>
            </w:pPr>
            <w:r w:rsidRPr="004A7474">
              <w:rPr>
                <w:noProof/>
                <w:sz w:val="16"/>
              </w:rPr>
              <w:t>31.12.2029</w:t>
            </w:r>
          </w:p>
          <w:p w14:paraId="18E79674" w14:textId="77777777" w:rsidR="00C16903" w:rsidRPr="004A7474" w:rsidRDefault="00C16903" w:rsidP="00C16903">
            <w:pPr>
              <w:spacing w:before="0" w:after="0"/>
              <w:jc w:val="left"/>
              <w:rPr>
                <w:noProof/>
                <w:sz w:val="16"/>
              </w:rPr>
            </w:pPr>
          </w:p>
        </w:tc>
      </w:tr>
      <w:tr w:rsidR="00730181" w:rsidRPr="00697EA2" w14:paraId="295273BC" w14:textId="77777777" w:rsidTr="00A662D8">
        <w:trPr>
          <w:cantSplit/>
          <w:jc w:val="left"/>
        </w:trPr>
        <w:tc>
          <w:tcPr>
            <w:tcW w:w="645" w:type="dxa"/>
          </w:tcPr>
          <w:p w14:paraId="5E94BCA1" w14:textId="77777777" w:rsidR="00C16903" w:rsidRPr="004A7474" w:rsidRDefault="00C16903" w:rsidP="00C16903">
            <w:pPr>
              <w:spacing w:before="0" w:after="0"/>
              <w:jc w:val="left"/>
              <w:rPr>
                <w:noProof/>
                <w:sz w:val="16"/>
              </w:rPr>
            </w:pPr>
            <w:r w:rsidRPr="004A7474">
              <w:rPr>
                <w:noProof/>
                <w:sz w:val="16"/>
              </w:rPr>
              <w:t>0.6132</w:t>
            </w:r>
          </w:p>
          <w:p w14:paraId="0B154BF3" w14:textId="77777777" w:rsidR="00C16903" w:rsidRPr="004A7474" w:rsidRDefault="00C16903" w:rsidP="00C16903">
            <w:pPr>
              <w:spacing w:before="0" w:after="0"/>
              <w:jc w:val="left"/>
              <w:rPr>
                <w:noProof/>
                <w:sz w:val="16"/>
              </w:rPr>
            </w:pPr>
          </w:p>
        </w:tc>
        <w:tc>
          <w:tcPr>
            <w:tcW w:w="1112" w:type="dxa"/>
          </w:tcPr>
          <w:p w14:paraId="4B0F6C7D" w14:textId="77777777" w:rsidR="00C16903" w:rsidRPr="004A7474" w:rsidRDefault="00C16903" w:rsidP="00C16903">
            <w:pPr>
              <w:spacing w:before="0" w:after="0"/>
              <w:jc w:val="right"/>
              <w:rPr>
                <w:noProof/>
                <w:sz w:val="16"/>
              </w:rPr>
            </w:pPr>
            <w:r w:rsidRPr="004A7474">
              <w:rPr>
                <w:noProof/>
                <w:sz w:val="16"/>
              </w:rPr>
              <w:t>*ex 3901 10 10</w:t>
            </w:r>
          </w:p>
          <w:p w14:paraId="29C1CEA1" w14:textId="77777777" w:rsidR="00C16903" w:rsidRPr="004A7474" w:rsidRDefault="00C16903" w:rsidP="00C16903">
            <w:pPr>
              <w:spacing w:before="0" w:after="0"/>
              <w:jc w:val="right"/>
              <w:rPr>
                <w:noProof/>
                <w:sz w:val="16"/>
              </w:rPr>
            </w:pPr>
            <w:r w:rsidRPr="004A7474">
              <w:rPr>
                <w:noProof/>
                <w:sz w:val="16"/>
              </w:rPr>
              <w:t>ex 3901 40 00</w:t>
            </w:r>
          </w:p>
        </w:tc>
        <w:tc>
          <w:tcPr>
            <w:tcW w:w="600" w:type="dxa"/>
          </w:tcPr>
          <w:p w14:paraId="0B20BA74" w14:textId="77777777" w:rsidR="00C16903" w:rsidRPr="004A7474" w:rsidRDefault="00C16903" w:rsidP="00C16903">
            <w:pPr>
              <w:spacing w:before="0" w:after="0"/>
              <w:jc w:val="center"/>
              <w:rPr>
                <w:noProof/>
                <w:sz w:val="16"/>
              </w:rPr>
            </w:pPr>
            <w:r w:rsidRPr="004A7474">
              <w:rPr>
                <w:noProof/>
                <w:sz w:val="16"/>
              </w:rPr>
              <w:t>20</w:t>
            </w:r>
          </w:p>
          <w:p w14:paraId="019D9DF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AB6F37A" w14:textId="77777777" w:rsidR="00C16903" w:rsidRPr="00697EA2" w:rsidRDefault="00C16903" w:rsidP="00B974AD">
            <w:pPr>
              <w:pStyle w:val="Paragraph"/>
              <w:rPr>
                <w:noProof/>
                <w:lang w:val="pt-PT"/>
              </w:rPr>
            </w:pPr>
            <w:r w:rsidRPr="00697EA2">
              <w:rPr>
                <w:noProof/>
                <w:lang w:val="pt-PT"/>
              </w:rPr>
              <w:t>Polietileno-1-buteno de baixa densidade linear e elevada fluidez / PEBDL (CAS RN 25087-34-7) sob forma pulverulenta, com:</w:t>
            </w:r>
          </w:p>
          <w:tbl>
            <w:tblPr>
              <w:tblStyle w:val="Listdash"/>
              <w:tblW w:w="0" w:type="auto"/>
              <w:tblLayout w:type="fixed"/>
              <w:tblLook w:val="0000" w:firstRow="0" w:lastRow="0" w:firstColumn="0" w:lastColumn="0" w:noHBand="0" w:noVBand="0"/>
            </w:tblPr>
            <w:tblGrid>
              <w:gridCol w:w="220"/>
              <w:gridCol w:w="3973"/>
            </w:tblGrid>
            <w:tr w:rsidR="00C16903" w:rsidRPr="00697EA2" w14:paraId="4D5D80C6" w14:textId="77777777" w:rsidTr="00730181">
              <w:tc>
                <w:tcPr>
                  <w:tcW w:w="220" w:type="dxa"/>
                </w:tcPr>
                <w:p w14:paraId="57A7976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367BA28" w14:textId="77777777" w:rsidR="00C16903" w:rsidRPr="00697EA2" w:rsidRDefault="00C16903" w:rsidP="00B974AD">
                  <w:pPr>
                    <w:pStyle w:val="Paragraph"/>
                    <w:spacing w:after="0"/>
                    <w:rPr>
                      <w:noProof/>
                      <w:szCs w:val="16"/>
                      <w:lang w:val="pt-PT"/>
                    </w:rPr>
                  </w:pPr>
                  <w:r w:rsidRPr="00697EA2">
                    <w:rPr>
                      <w:noProof/>
                      <w:szCs w:val="16"/>
                      <w:lang w:val="pt-PT"/>
                    </w:rPr>
                    <w:t>índice de fluidez (MFR 190 °C / 2,16 kg) de 16 g / 10 min ou superior, mas não superior a 24 g / 10 min,</w:t>
                  </w:r>
                </w:p>
              </w:tc>
            </w:tr>
            <w:tr w:rsidR="00C16903" w:rsidRPr="00697EA2" w14:paraId="4E893415" w14:textId="77777777" w:rsidTr="00730181">
              <w:tc>
                <w:tcPr>
                  <w:tcW w:w="220" w:type="dxa"/>
                </w:tcPr>
                <w:p w14:paraId="1722098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D3E1C6" w14:textId="77777777" w:rsidR="00C16903" w:rsidRPr="00697EA2" w:rsidRDefault="00C16903" w:rsidP="00B974AD">
                  <w:pPr>
                    <w:pStyle w:val="Paragraph"/>
                    <w:spacing w:after="0"/>
                    <w:rPr>
                      <w:noProof/>
                      <w:szCs w:val="16"/>
                      <w:lang w:val="pt-PT"/>
                    </w:rPr>
                  </w:pPr>
                  <w:r w:rsidRPr="00697EA2">
                    <w:rPr>
                      <w:noProof/>
                      <w:szCs w:val="16"/>
                      <w:lang w:val="pt-PT"/>
                    </w:rPr>
                    <w:t>densidade (ASTM D 1505) de 0,922 g/cm3 ou superior, mas não superior a 0,926 g/cm3, e</w:t>
                  </w:r>
                </w:p>
              </w:tc>
            </w:tr>
            <w:tr w:rsidR="00C16903" w:rsidRPr="00697EA2" w14:paraId="58F709B5" w14:textId="77777777" w:rsidTr="00730181">
              <w:tc>
                <w:tcPr>
                  <w:tcW w:w="220" w:type="dxa"/>
                </w:tcPr>
                <w:p w14:paraId="009FEA9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1F757FC" w14:textId="77777777" w:rsidR="00C16903" w:rsidRPr="00697EA2" w:rsidRDefault="00C16903" w:rsidP="00B974AD">
                  <w:pPr>
                    <w:pStyle w:val="Paragraph"/>
                    <w:spacing w:after="0"/>
                    <w:rPr>
                      <w:noProof/>
                      <w:szCs w:val="16"/>
                      <w:lang w:val="pt-PT"/>
                    </w:rPr>
                  </w:pPr>
                  <w:r w:rsidRPr="00697EA2">
                    <w:rPr>
                      <w:noProof/>
                      <w:szCs w:val="16"/>
                      <w:lang w:val="pt-PT"/>
                    </w:rPr>
                    <w:t>temperatura de amolecimento Vicat de  94 °C, no mínimo </w:t>
                  </w:r>
                </w:p>
              </w:tc>
            </w:tr>
          </w:tbl>
          <w:p w14:paraId="183C3BB6" w14:textId="77777777" w:rsidR="00C16903" w:rsidRPr="00697EA2" w:rsidRDefault="00C16903" w:rsidP="00B974AD">
            <w:pPr>
              <w:pStyle w:val="Paragraph"/>
              <w:rPr>
                <w:noProof/>
                <w:lang w:val="pt-PT"/>
              </w:rPr>
            </w:pPr>
          </w:p>
          <w:p w14:paraId="7D599612" w14:textId="77777777" w:rsidR="00C16903" w:rsidRPr="00697EA2" w:rsidRDefault="00C16903" w:rsidP="00B974AD">
            <w:pPr>
              <w:spacing w:before="0" w:after="0"/>
              <w:rPr>
                <w:noProof/>
                <w:sz w:val="16"/>
              </w:rPr>
            </w:pPr>
          </w:p>
        </w:tc>
        <w:tc>
          <w:tcPr>
            <w:tcW w:w="754" w:type="dxa"/>
          </w:tcPr>
          <w:p w14:paraId="04E37EE6" w14:textId="77777777" w:rsidR="00C16903" w:rsidRPr="004A7474" w:rsidRDefault="00C16903" w:rsidP="00C16903">
            <w:pPr>
              <w:spacing w:before="0" w:after="0"/>
              <w:jc w:val="left"/>
              <w:rPr>
                <w:noProof/>
                <w:sz w:val="16"/>
              </w:rPr>
            </w:pPr>
            <w:r w:rsidRPr="004A7474">
              <w:rPr>
                <w:noProof/>
                <w:sz w:val="16"/>
              </w:rPr>
              <w:t>0 %</w:t>
            </w:r>
          </w:p>
          <w:p w14:paraId="2687E977" w14:textId="77777777" w:rsidR="00C16903" w:rsidRPr="004A7474" w:rsidRDefault="00C16903" w:rsidP="00C16903">
            <w:pPr>
              <w:spacing w:before="0" w:after="0"/>
              <w:jc w:val="left"/>
              <w:rPr>
                <w:noProof/>
                <w:sz w:val="16"/>
              </w:rPr>
            </w:pPr>
          </w:p>
        </w:tc>
        <w:tc>
          <w:tcPr>
            <w:tcW w:w="960" w:type="dxa"/>
          </w:tcPr>
          <w:p w14:paraId="47143EA4" w14:textId="77777777" w:rsidR="00C16903" w:rsidRPr="004A7474" w:rsidRDefault="00C16903" w:rsidP="00C16903">
            <w:pPr>
              <w:spacing w:before="0" w:after="0"/>
              <w:jc w:val="left"/>
              <w:rPr>
                <w:noProof/>
                <w:sz w:val="16"/>
              </w:rPr>
            </w:pPr>
            <w:r w:rsidRPr="004A7474">
              <w:rPr>
                <w:noProof/>
                <w:sz w:val="16"/>
              </w:rPr>
              <w:t>m³</w:t>
            </w:r>
          </w:p>
          <w:p w14:paraId="6EB3ED32" w14:textId="77777777" w:rsidR="00C16903" w:rsidRPr="004A7474" w:rsidRDefault="00C16903" w:rsidP="00C16903">
            <w:pPr>
              <w:spacing w:before="0" w:after="0"/>
              <w:jc w:val="left"/>
              <w:rPr>
                <w:noProof/>
                <w:sz w:val="16"/>
              </w:rPr>
            </w:pPr>
          </w:p>
        </w:tc>
        <w:tc>
          <w:tcPr>
            <w:tcW w:w="840" w:type="dxa"/>
          </w:tcPr>
          <w:p w14:paraId="079F8C48" w14:textId="77777777" w:rsidR="00C16903" w:rsidRPr="004A7474" w:rsidRDefault="00C16903" w:rsidP="00C16903">
            <w:pPr>
              <w:spacing w:before="0" w:after="0"/>
              <w:jc w:val="left"/>
              <w:rPr>
                <w:noProof/>
                <w:sz w:val="16"/>
              </w:rPr>
            </w:pPr>
            <w:r w:rsidRPr="004A7474">
              <w:rPr>
                <w:noProof/>
                <w:sz w:val="16"/>
              </w:rPr>
              <w:t>31.12.2029</w:t>
            </w:r>
          </w:p>
          <w:p w14:paraId="0ED5560A" w14:textId="77777777" w:rsidR="00C16903" w:rsidRPr="004A7474" w:rsidRDefault="00C16903" w:rsidP="00C16903">
            <w:pPr>
              <w:spacing w:before="0" w:after="0"/>
              <w:jc w:val="left"/>
              <w:rPr>
                <w:noProof/>
                <w:sz w:val="16"/>
              </w:rPr>
            </w:pPr>
          </w:p>
        </w:tc>
      </w:tr>
      <w:tr w:rsidR="00730181" w:rsidRPr="00697EA2" w14:paraId="4E52605F" w14:textId="77777777" w:rsidTr="00A662D8">
        <w:trPr>
          <w:cantSplit/>
          <w:jc w:val="left"/>
        </w:trPr>
        <w:tc>
          <w:tcPr>
            <w:tcW w:w="645" w:type="dxa"/>
          </w:tcPr>
          <w:p w14:paraId="5B2EAC51" w14:textId="77777777" w:rsidR="00C16903" w:rsidRPr="004A7474" w:rsidRDefault="00C16903" w:rsidP="00C16903">
            <w:pPr>
              <w:spacing w:before="0" w:after="0"/>
              <w:jc w:val="left"/>
              <w:rPr>
                <w:noProof/>
                <w:sz w:val="16"/>
              </w:rPr>
            </w:pPr>
            <w:r w:rsidRPr="004A7474">
              <w:rPr>
                <w:noProof/>
                <w:sz w:val="16"/>
              </w:rPr>
              <w:t>0.8378</w:t>
            </w:r>
          </w:p>
          <w:p w14:paraId="28958208" w14:textId="77777777" w:rsidR="00C16903" w:rsidRPr="004A7474" w:rsidRDefault="00C16903" w:rsidP="00C16903">
            <w:pPr>
              <w:spacing w:before="0" w:after="0"/>
              <w:jc w:val="left"/>
              <w:rPr>
                <w:noProof/>
                <w:sz w:val="16"/>
              </w:rPr>
            </w:pPr>
          </w:p>
        </w:tc>
        <w:tc>
          <w:tcPr>
            <w:tcW w:w="1112" w:type="dxa"/>
          </w:tcPr>
          <w:p w14:paraId="0AAA483F" w14:textId="77777777" w:rsidR="00C16903" w:rsidRPr="004A7474" w:rsidRDefault="00C16903" w:rsidP="00C16903">
            <w:pPr>
              <w:spacing w:before="0" w:after="0"/>
              <w:jc w:val="right"/>
              <w:rPr>
                <w:noProof/>
                <w:sz w:val="16"/>
              </w:rPr>
            </w:pPr>
            <w:r w:rsidRPr="004A7474">
              <w:rPr>
                <w:noProof/>
                <w:sz w:val="16"/>
              </w:rPr>
              <w:t>ex 3901 10 10</w:t>
            </w:r>
          </w:p>
          <w:p w14:paraId="41A25C79" w14:textId="77777777" w:rsidR="00C16903" w:rsidRPr="004A7474" w:rsidRDefault="00C16903" w:rsidP="00C16903">
            <w:pPr>
              <w:spacing w:before="0" w:after="0"/>
              <w:jc w:val="right"/>
              <w:rPr>
                <w:noProof/>
                <w:sz w:val="16"/>
              </w:rPr>
            </w:pPr>
            <w:r w:rsidRPr="004A7474">
              <w:rPr>
                <w:noProof/>
                <w:sz w:val="16"/>
              </w:rPr>
              <w:t>ex 3901 40 00</w:t>
            </w:r>
          </w:p>
        </w:tc>
        <w:tc>
          <w:tcPr>
            <w:tcW w:w="600" w:type="dxa"/>
          </w:tcPr>
          <w:p w14:paraId="0CC261A8" w14:textId="77777777" w:rsidR="00C16903" w:rsidRPr="004A7474" w:rsidRDefault="00C16903" w:rsidP="00C16903">
            <w:pPr>
              <w:spacing w:before="0" w:after="0"/>
              <w:jc w:val="center"/>
              <w:rPr>
                <w:noProof/>
                <w:sz w:val="16"/>
              </w:rPr>
            </w:pPr>
            <w:r w:rsidRPr="004A7474">
              <w:rPr>
                <w:noProof/>
                <w:sz w:val="16"/>
              </w:rPr>
              <w:t>50</w:t>
            </w:r>
          </w:p>
          <w:p w14:paraId="18291964"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59CB73E8" w14:textId="77777777" w:rsidR="00C16903" w:rsidRPr="00697EA2" w:rsidRDefault="00C16903" w:rsidP="00B974AD">
            <w:pPr>
              <w:pStyle w:val="Paragraph"/>
              <w:rPr>
                <w:noProof/>
                <w:lang w:val="pt-PT"/>
              </w:rPr>
            </w:pPr>
            <w:r w:rsidRPr="00697EA2">
              <w:rPr>
                <w:noProof/>
                <w:lang w:val="pt-PT"/>
              </w:rPr>
              <w:t>Copolímero de etileno e 1-buteno (CAS RN 25087-34-7) com: </w:t>
            </w:r>
          </w:p>
          <w:tbl>
            <w:tblPr>
              <w:tblStyle w:val="Listdash"/>
              <w:tblW w:w="0" w:type="auto"/>
              <w:tblLayout w:type="fixed"/>
              <w:tblLook w:val="0000" w:firstRow="0" w:lastRow="0" w:firstColumn="0" w:lastColumn="0" w:noHBand="0" w:noVBand="0"/>
            </w:tblPr>
            <w:tblGrid>
              <w:gridCol w:w="220"/>
              <w:gridCol w:w="3973"/>
            </w:tblGrid>
            <w:tr w:rsidR="00C16903" w:rsidRPr="00697EA2" w14:paraId="48285530" w14:textId="77777777" w:rsidTr="00730181">
              <w:tc>
                <w:tcPr>
                  <w:tcW w:w="220" w:type="dxa"/>
                </w:tcPr>
                <w:p w14:paraId="6D2A6D5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B259B6" w14:textId="77777777" w:rsidR="00C16903" w:rsidRPr="00697EA2" w:rsidRDefault="00C16903" w:rsidP="00B974AD">
                  <w:pPr>
                    <w:pStyle w:val="Paragraph"/>
                    <w:spacing w:after="0"/>
                    <w:rPr>
                      <w:noProof/>
                      <w:szCs w:val="16"/>
                      <w:lang w:val="pt-PT"/>
                    </w:rPr>
                  </w:pPr>
                  <w:r w:rsidRPr="00697EA2">
                    <w:rPr>
                      <w:noProof/>
                      <w:szCs w:val="16"/>
                      <w:lang w:val="pt-PT"/>
                    </w:rPr>
                    <w:t>uma densidade (ASTM D1505) igual ou superior a 0,924 g/cm³, mas não superior a 0,928 g/cm³,</w:t>
                  </w:r>
                </w:p>
              </w:tc>
            </w:tr>
            <w:tr w:rsidR="00C16903" w:rsidRPr="00697EA2" w14:paraId="45E1166A" w14:textId="77777777" w:rsidTr="00730181">
              <w:tc>
                <w:tcPr>
                  <w:tcW w:w="220" w:type="dxa"/>
                </w:tcPr>
                <w:p w14:paraId="4E58E38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31CE099" w14:textId="77777777" w:rsidR="00C16903" w:rsidRPr="00697EA2" w:rsidRDefault="00C16903" w:rsidP="00B974AD">
                  <w:pPr>
                    <w:pStyle w:val="Paragraph"/>
                    <w:spacing w:after="0"/>
                    <w:rPr>
                      <w:noProof/>
                      <w:szCs w:val="16"/>
                      <w:lang w:val="pt-PT"/>
                    </w:rPr>
                  </w:pPr>
                  <w:r w:rsidRPr="00697EA2">
                    <w:rPr>
                      <w:noProof/>
                      <w:szCs w:val="16"/>
                      <w:lang w:val="pt-PT"/>
                    </w:rPr>
                    <w:t>um índice de fluidez (190 °C / 2,16 kg) de 48 g / 10 min, mas não superior a 52 g / 10 min e</w:t>
                  </w:r>
                </w:p>
              </w:tc>
            </w:tr>
            <w:tr w:rsidR="00C16903" w:rsidRPr="00697EA2" w14:paraId="3BB842AF" w14:textId="77777777" w:rsidTr="00730181">
              <w:tc>
                <w:tcPr>
                  <w:tcW w:w="220" w:type="dxa"/>
                </w:tcPr>
                <w:p w14:paraId="6725A94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DB577E" w14:textId="77777777" w:rsidR="00C16903" w:rsidRPr="00697EA2" w:rsidRDefault="00C16903" w:rsidP="00B974AD">
                  <w:pPr>
                    <w:pStyle w:val="Paragraph"/>
                    <w:spacing w:after="0"/>
                    <w:rPr>
                      <w:noProof/>
                      <w:szCs w:val="16"/>
                      <w:lang w:val="pt-PT"/>
                    </w:rPr>
                  </w:pPr>
                  <w:r w:rsidRPr="00697EA2">
                    <w:rPr>
                      <w:noProof/>
                      <w:szCs w:val="16"/>
                      <w:lang w:val="pt-PT"/>
                    </w:rPr>
                    <w:t>um pico de temperatura de fusão igual ou superior a 120 °C, mas não superior a 124 °C</w:t>
                  </w:r>
                </w:p>
              </w:tc>
            </w:tr>
          </w:tbl>
          <w:p w14:paraId="26E2F91C" w14:textId="77777777" w:rsidR="00C16903" w:rsidRPr="00697EA2" w:rsidRDefault="00C16903" w:rsidP="00B974AD">
            <w:pPr>
              <w:pStyle w:val="Paragraph"/>
              <w:rPr>
                <w:noProof/>
                <w:lang w:val="pt-PT"/>
              </w:rPr>
            </w:pPr>
          </w:p>
          <w:p w14:paraId="3AA8FA03" w14:textId="77777777" w:rsidR="00C16903" w:rsidRPr="00697EA2" w:rsidRDefault="00C16903" w:rsidP="00B974AD">
            <w:pPr>
              <w:spacing w:before="0" w:after="0"/>
              <w:rPr>
                <w:noProof/>
                <w:sz w:val="16"/>
              </w:rPr>
            </w:pPr>
          </w:p>
        </w:tc>
        <w:tc>
          <w:tcPr>
            <w:tcW w:w="754" w:type="dxa"/>
          </w:tcPr>
          <w:p w14:paraId="3C3A71BE" w14:textId="77777777" w:rsidR="00C16903" w:rsidRPr="004A7474" w:rsidRDefault="00C16903" w:rsidP="00C16903">
            <w:pPr>
              <w:spacing w:before="0" w:after="0"/>
              <w:jc w:val="left"/>
              <w:rPr>
                <w:noProof/>
                <w:sz w:val="16"/>
              </w:rPr>
            </w:pPr>
            <w:r w:rsidRPr="004A7474">
              <w:rPr>
                <w:noProof/>
                <w:sz w:val="16"/>
              </w:rPr>
              <w:t>0 %</w:t>
            </w:r>
          </w:p>
          <w:p w14:paraId="292A6A94" w14:textId="77777777" w:rsidR="00C16903" w:rsidRPr="004A7474" w:rsidRDefault="00C16903" w:rsidP="00C16903">
            <w:pPr>
              <w:spacing w:before="0" w:after="0"/>
              <w:jc w:val="left"/>
              <w:rPr>
                <w:noProof/>
                <w:sz w:val="16"/>
              </w:rPr>
            </w:pPr>
          </w:p>
        </w:tc>
        <w:tc>
          <w:tcPr>
            <w:tcW w:w="960" w:type="dxa"/>
          </w:tcPr>
          <w:p w14:paraId="5B478076" w14:textId="77777777" w:rsidR="00C16903" w:rsidRPr="004A7474" w:rsidRDefault="00C16903" w:rsidP="00C16903">
            <w:pPr>
              <w:spacing w:before="0" w:after="0"/>
              <w:jc w:val="left"/>
              <w:rPr>
                <w:noProof/>
                <w:sz w:val="16"/>
              </w:rPr>
            </w:pPr>
            <w:r w:rsidRPr="004A7474">
              <w:rPr>
                <w:noProof/>
                <w:sz w:val="16"/>
              </w:rPr>
              <w:t>-</w:t>
            </w:r>
          </w:p>
          <w:p w14:paraId="611820C2" w14:textId="77777777" w:rsidR="00C16903" w:rsidRPr="004A7474" w:rsidRDefault="00C16903" w:rsidP="00C16903">
            <w:pPr>
              <w:spacing w:before="0" w:after="0"/>
              <w:jc w:val="left"/>
              <w:rPr>
                <w:noProof/>
                <w:sz w:val="16"/>
              </w:rPr>
            </w:pPr>
          </w:p>
        </w:tc>
        <w:tc>
          <w:tcPr>
            <w:tcW w:w="840" w:type="dxa"/>
          </w:tcPr>
          <w:p w14:paraId="75AD8FE9" w14:textId="77777777" w:rsidR="00C16903" w:rsidRPr="004A7474" w:rsidRDefault="00C16903" w:rsidP="00C16903">
            <w:pPr>
              <w:spacing w:before="0" w:after="0"/>
              <w:jc w:val="left"/>
              <w:rPr>
                <w:noProof/>
                <w:sz w:val="16"/>
              </w:rPr>
            </w:pPr>
            <w:r w:rsidRPr="004A7474">
              <w:rPr>
                <w:noProof/>
                <w:sz w:val="16"/>
              </w:rPr>
              <w:t>31.12.2027</w:t>
            </w:r>
          </w:p>
          <w:p w14:paraId="1E76CAE4" w14:textId="77777777" w:rsidR="00C16903" w:rsidRPr="004A7474" w:rsidRDefault="00C16903" w:rsidP="00C16903">
            <w:pPr>
              <w:spacing w:before="0" w:after="0"/>
              <w:jc w:val="left"/>
              <w:rPr>
                <w:noProof/>
                <w:sz w:val="16"/>
              </w:rPr>
            </w:pPr>
          </w:p>
        </w:tc>
      </w:tr>
      <w:tr w:rsidR="00730181" w:rsidRPr="00697EA2" w14:paraId="336B7807" w14:textId="77777777" w:rsidTr="00A662D8">
        <w:trPr>
          <w:cantSplit/>
          <w:jc w:val="left"/>
        </w:trPr>
        <w:tc>
          <w:tcPr>
            <w:tcW w:w="645" w:type="dxa"/>
          </w:tcPr>
          <w:p w14:paraId="49480AA8" w14:textId="77777777" w:rsidR="00C16903" w:rsidRPr="004A7474" w:rsidRDefault="00C16903" w:rsidP="00C16903">
            <w:pPr>
              <w:spacing w:before="0" w:after="0"/>
              <w:jc w:val="left"/>
              <w:rPr>
                <w:noProof/>
                <w:sz w:val="16"/>
              </w:rPr>
            </w:pPr>
            <w:r w:rsidRPr="004A7474">
              <w:rPr>
                <w:noProof/>
                <w:sz w:val="16"/>
              </w:rPr>
              <w:t>0.8379</w:t>
            </w:r>
          </w:p>
          <w:p w14:paraId="6BCDA951" w14:textId="77777777" w:rsidR="00C16903" w:rsidRPr="004A7474" w:rsidRDefault="00C16903" w:rsidP="00C16903">
            <w:pPr>
              <w:spacing w:before="0" w:after="0"/>
              <w:jc w:val="left"/>
              <w:rPr>
                <w:noProof/>
                <w:sz w:val="16"/>
              </w:rPr>
            </w:pPr>
          </w:p>
        </w:tc>
        <w:tc>
          <w:tcPr>
            <w:tcW w:w="1112" w:type="dxa"/>
          </w:tcPr>
          <w:p w14:paraId="4BE583E8" w14:textId="77777777" w:rsidR="00C16903" w:rsidRPr="004A7474" w:rsidRDefault="00C16903" w:rsidP="00C16903">
            <w:pPr>
              <w:spacing w:before="0" w:after="0"/>
              <w:jc w:val="right"/>
              <w:rPr>
                <w:noProof/>
                <w:sz w:val="16"/>
              </w:rPr>
            </w:pPr>
            <w:r w:rsidRPr="004A7474">
              <w:rPr>
                <w:noProof/>
                <w:sz w:val="16"/>
              </w:rPr>
              <w:t>*ex 3901 10 10</w:t>
            </w:r>
          </w:p>
          <w:p w14:paraId="3F02424F" w14:textId="77777777" w:rsidR="00C16903" w:rsidRPr="004A7474" w:rsidRDefault="00C16903" w:rsidP="00C16903">
            <w:pPr>
              <w:spacing w:before="0" w:after="0"/>
              <w:jc w:val="right"/>
              <w:rPr>
                <w:noProof/>
                <w:sz w:val="16"/>
              </w:rPr>
            </w:pPr>
            <w:r w:rsidRPr="004A7474">
              <w:rPr>
                <w:noProof/>
                <w:sz w:val="16"/>
              </w:rPr>
              <w:t>ex 3901 40 00</w:t>
            </w:r>
          </w:p>
        </w:tc>
        <w:tc>
          <w:tcPr>
            <w:tcW w:w="600" w:type="dxa"/>
          </w:tcPr>
          <w:p w14:paraId="54B6A12C" w14:textId="77777777" w:rsidR="00C16903" w:rsidRPr="004A7474" w:rsidRDefault="00C16903" w:rsidP="00C16903">
            <w:pPr>
              <w:spacing w:before="0" w:after="0"/>
              <w:jc w:val="center"/>
              <w:rPr>
                <w:noProof/>
                <w:sz w:val="16"/>
              </w:rPr>
            </w:pPr>
            <w:r w:rsidRPr="004A7474">
              <w:rPr>
                <w:noProof/>
                <w:sz w:val="16"/>
              </w:rPr>
              <w:t>60</w:t>
            </w:r>
          </w:p>
          <w:p w14:paraId="7D51F1F8"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6C7B7039" w14:textId="77777777" w:rsidR="00C16903" w:rsidRPr="00697EA2" w:rsidRDefault="00C16903" w:rsidP="00B974AD">
            <w:pPr>
              <w:pStyle w:val="Paragraph"/>
              <w:rPr>
                <w:noProof/>
                <w:lang w:val="pt-PT"/>
              </w:rPr>
            </w:pPr>
            <w:r w:rsidRPr="00697EA2">
              <w:rPr>
                <w:noProof/>
                <w:lang w:val="pt-PT"/>
              </w:rPr>
              <w:t>Copolímero de etileno e 1-buteno (CAS RN 25087-34-7) com: </w:t>
            </w:r>
          </w:p>
          <w:tbl>
            <w:tblPr>
              <w:tblStyle w:val="Listdash"/>
              <w:tblW w:w="0" w:type="auto"/>
              <w:tblLayout w:type="fixed"/>
              <w:tblLook w:val="0000" w:firstRow="0" w:lastRow="0" w:firstColumn="0" w:lastColumn="0" w:noHBand="0" w:noVBand="0"/>
            </w:tblPr>
            <w:tblGrid>
              <w:gridCol w:w="220"/>
              <w:gridCol w:w="3973"/>
            </w:tblGrid>
            <w:tr w:rsidR="00C16903" w:rsidRPr="00697EA2" w14:paraId="0819AAFC" w14:textId="77777777" w:rsidTr="00730181">
              <w:tc>
                <w:tcPr>
                  <w:tcW w:w="220" w:type="dxa"/>
                </w:tcPr>
                <w:p w14:paraId="568D3EB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3AC67E0" w14:textId="77777777" w:rsidR="00C16903" w:rsidRPr="00697EA2" w:rsidRDefault="00C16903" w:rsidP="00B974AD">
                  <w:pPr>
                    <w:pStyle w:val="Paragraph"/>
                    <w:spacing w:after="0"/>
                    <w:rPr>
                      <w:noProof/>
                      <w:szCs w:val="16"/>
                      <w:lang w:val="pt-PT"/>
                    </w:rPr>
                  </w:pPr>
                  <w:r w:rsidRPr="00697EA2">
                    <w:rPr>
                      <w:noProof/>
                      <w:szCs w:val="16"/>
                      <w:lang w:val="pt-PT"/>
                    </w:rPr>
                    <w:t>densidade (ASTM D 1505) de 0,922 g/cm3 ou superior, mas não superior a 0,926 g/cm3, e</w:t>
                  </w:r>
                </w:p>
              </w:tc>
            </w:tr>
            <w:tr w:rsidR="00C16903" w:rsidRPr="00697EA2" w14:paraId="625D9DAD" w14:textId="77777777" w:rsidTr="00730181">
              <w:tc>
                <w:tcPr>
                  <w:tcW w:w="220" w:type="dxa"/>
                </w:tcPr>
                <w:p w14:paraId="5BC1384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98AE26" w14:textId="77777777" w:rsidR="00C16903" w:rsidRPr="00697EA2" w:rsidRDefault="00C16903" w:rsidP="00B974AD">
                  <w:pPr>
                    <w:pStyle w:val="Paragraph"/>
                    <w:spacing w:after="0"/>
                    <w:rPr>
                      <w:noProof/>
                      <w:szCs w:val="16"/>
                      <w:lang w:val="pt-PT"/>
                    </w:rPr>
                  </w:pPr>
                  <w:r w:rsidRPr="00697EA2">
                    <w:rPr>
                      <w:noProof/>
                      <w:szCs w:val="16"/>
                      <w:lang w:val="pt-PT"/>
                    </w:rPr>
                    <w:t>um índice de fluidez (190 °C/2,16 kg) de 18 g/10 min, mas não superior a 22 g/10 min</w:t>
                  </w:r>
                </w:p>
              </w:tc>
            </w:tr>
          </w:tbl>
          <w:p w14:paraId="3C76E6B1" w14:textId="77777777" w:rsidR="00C16903" w:rsidRPr="00697EA2" w:rsidRDefault="00C16903" w:rsidP="00B974AD">
            <w:pPr>
              <w:pStyle w:val="Paragraph"/>
              <w:rPr>
                <w:noProof/>
                <w:lang w:val="pt-PT"/>
              </w:rPr>
            </w:pPr>
          </w:p>
          <w:p w14:paraId="3EEFD219" w14:textId="77777777" w:rsidR="00C16903" w:rsidRPr="00697EA2" w:rsidRDefault="00C16903" w:rsidP="00B974AD">
            <w:pPr>
              <w:spacing w:before="0" w:after="0"/>
              <w:rPr>
                <w:noProof/>
                <w:sz w:val="16"/>
              </w:rPr>
            </w:pPr>
          </w:p>
        </w:tc>
        <w:tc>
          <w:tcPr>
            <w:tcW w:w="754" w:type="dxa"/>
          </w:tcPr>
          <w:p w14:paraId="19A80296" w14:textId="77777777" w:rsidR="00C16903" w:rsidRPr="004A7474" w:rsidRDefault="00C16903" w:rsidP="00C16903">
            <w:pPr>
              <w:spacing w:before="0" w:after="0"/>
              <w:jc w:val="left"/>
              <w:rPr>
                <w:noProof/>
                <w:sz w:val="16"/>
              </w:rPr>
            </w:pPr>
            <w:r w:rsidRPr="004A7474">
              <w:rPr>
                <w:noProof/>
                <w:sz w:val="16"/>
              </w:rPr>
              <w:t>0 %</w:t>
            </w:r>
          </w:p>
          <w:p w14:paraId="5D77F1EF" w14:textId="77777777" w:rsidR="00C16903" w:rsidRPr="004A7474" w:rsidRDefault="00C16903" w:rsidP="00C16903">
            <w:pPr>
              <w:spacing w:before="0" w:after="0"/>
              <w:jc w:val="left"/>
              <w:rPr>
                <w:noProof/>
                <w:sz w:val="16"/>
              </w:rPr>
            </w:pPr>
          </w:p>
        </w:tc>
        <w:tc>
          <w:tcPr>
            <w:tcW w:w="960" w:type="dxa"/>
          </w:tcPr>
          <w:p w14:paraId="5D893590" w14:textId="77777777" w:rsidR="00C16903" w:rsidRPr="004A7474" w:rsidRDefault="00C16903" w:rsidP="00C16903">
            <w:pPr>
              <w:spacing w:before="0" w:after="0"/>
              <w:jc w:val="left"/>
              <w:rPr>
                <w:noProof/>
                <w:sz w:val="16"/>
              </w:rPr>
            </w:pPr>
            <w:r w:rsidRPr="004A7474">
              <w:rPr>
                <w:noProof/>
                <w:sz w:val="16"/>
              </w:rPr>
              <w:t>-</w:t>
            </w:r>
          </w:p>
          <w:p w14:paraId="73D8CA0C" w14:textId="77777777" w:rsidR="00C16903" w:rsidRPr="004A7474" w:rsidRDefault="00C16903" w:rsidP="00C16903">
            <w:pPr>
              <w:spacing w:before="0" w:after="0"/>
              <w:jc w:val="left"/>
              <w:rPr>
                <w:noProof/>
                <w:sz w:val="16"/>
              </w:rPr>
            </w:pPr>
          </w:p>
        </w:tc>
        <w:tc>
          <w:tcPr>
            <w:tcW w:w="840" w:type="dxa"/>
          </w:tcPr>
          <w:p w14:paraId="5ECC2E69" w14:textId="77777777" w:rsidR="00C16903" w:rsidRPr="004A7474" w:rsidRDefault="00C16903" w:rsidP="00C16903">
            <w:pPr>
              <w:spacing w:before="0" w:after="0"/>
              <w:jc w:val="left"/>
              <w:rPr>
                <w:noProof/>
                <w:sz w:val="16"/>
              </w:rPr>
            </w:pPr>
            <w:r w:rsidRPr="004A7474">
              <w:rPr>
                <w:noProof/>
                <w:sz w:val="16"/>
              </w:rPr>
              <w:t>31.12.2029</w:t>
            </w:r>
          </w:p>
          <w:p w14:paraId="5A1D5C51" w14:textId="77777777" w:rsidR="00C16903" w:rsidRPr="004A7474" w:rsidRDefault="00C16903" w:rsidP="00C16903">
            <w:pPr>
              <w:spacing w:before="0" w:after="0"/>
              <w:jc w:val="left"/>
              <w:rPr>
                <w:noProof/>
                <w:sz w:val="16"/>
              </w:rPr>
            </w:pPr>
          </w:p>
        </w:tc>
      </w:tr>
      <w:tr w:rsidR="00730181" w:rsidRPr="00697EA2" w14:paraId="798A2E5C" w14:textId="77777777" w:rsidTr="00A662D8">
        <w:trPr>
          <w:cantSplit/>
          <w:jc w:val="left"/>
        </w:trPr>
        <w:tc>
          <w:tcPr>
            <w:tcW w:w="645" w:type="dxa"/>
          </w:tcPr>
          <w:p w14:paraId="3CE86DE6" w14:textId="77777777" w:rsidR="00C16903" w:rsidRPr="004A7474" w:rsidRDefault="00C16903" w:rsidP="00C16903">
            <w:pPr>
              <w:spacing w:before="0" w:after="0"/>
              <w:jc w:val="left"/>
              <w:rPr>
                <w:noProof/>
                <w:sz w:val="16"/>
              </w:rPr>
            </w:pPr>
            <w:r w:rsidRPr="004A7474">
              <w:rPr>
                <w:noProof/>
                <w:sz w:val="16"/>
              </w:rPr>
              <w:t>0.5142</w:t>
            </w:r>
          </w:p>
        </w:tc>
        <w:tc>
          <w:tcPr>
            <w:tcW w:w="1112" w:type="dxa"/>
          </w:tcPr>
          <w:p w14:paraId="3BCCE3BA" w14:textId="77777777" w:rsidR="00C16903" w:rsidRPr="004A7474" w:rsidRDefault="00C16903" w:rsidP="00C16903">
            <w:pPr>
              <w:spacing w:before="0" w:after="0"/>
              <w:jc w:val="right"/>
              <w:rPr>
                <w:noProof/>
                <w:sz w:val="16"/>
              </w:rPr>
            </w:pPr>
            <w:r w:rsidRPr="004A7474">
              <w:rPr>
                <w:noProof/>
                <w:sz w:val="16"/>
              </w:rPr>
              <w:t>ex 3901 10 90</w:t>
            </w:r>
          </w:p>
        </w:tc>
        <w:tc>
          <w:tcPr>
            <w:tcW w:w="600" w:type="dxa"/>
          </w:tcPr>
          <w:p w14:paraId="3E4921E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B3A5F23" w14:textId="387CDCE8" w:rsidR="00C16903" w:rsidRPr="00697EA2" w:rsidRDefault="00C16903" w:rsidP="00B974AD">
            <w:pPr>
              <w:spacing w:before="0" w:after="0"/>
              <w:rPr>
                <w:noProof/>
                <w:sz w:val="16"/>
              </w:rPr>
            </w:pPr>
            <w:r w:rsidRPr="00697EA2">
              <w:rPr>
                <w:noProof/>
                <w:sz w:val="16"/>
              </w:rPr>
              <w:t>Grânulos de polietileno que contenha, em peso, 10 % ou mais, mas não mais de 25 %, de cobre</w:t>
            </w:r>
          </w:p>
        </w:tc>
        <w:tc>
          <w:tcPr>
            <w:tcW w:w="754" w:type="dxa"/>
          </w:tcPr>
          <w:p w14:paraId="6003D58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236E5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4BDDD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E57321C" w14:textId="77777777" w:rsidTr="00A662D8">
        <w:trPr>
          <w:cantSplit/>
          <w:jc w:val="left"/>
        </w:trPr>
        <w:tc>
          <w:tcPr>
            <w:tcW w:w="645" w:type="dxa"/>
          </w:tcPr>
          <w:p w14:paraId="45217489" w14:textId="77777777" w:rsidR="00C16903" w:rsidRPr="004A7474" w:rsidRDefault="00C16903" w:rsidP="00C16903">
            <w:pPr>
              <w:spacing w:before="0" w:after="0"/>
              <w:jc w:val="left"/>
              <w:rPr>
                <w:noProof/>
                <w:sz w:val="16"/>
              </w:rPr>
            </w:pPr>
            <w:r w:rsidRPr="004A7474">
              <w:rPr>
                <w:noProof/>
                <w:sz w:val="16"/>
              </w:rPr>
              <w:t>0.8757</w:t>
            </w:r>
          </w:p>
        </w:tc>
        <w:tc>
          <w:tcPr>
            <w:tcW w:w="1112" w:type="dxa"/>
          </w:tcPr>
          <w:p w14:paraId="2F809066" w14:textId="77777777" w:rsidR="00C16903" w:rsidRPr="004A7474" w:rsidRDefault="00C16903" w:rsidP="00C16903">
            <w:pPr>
              <w:spacing w:before="0" w:after="0"/>
              <w:jc w:val="right"/>
              <w:rPr>
                <w:noProof/>
                <w:sz w:val="16"/>
              </w:rPr>
            </w:pPr>
            <w:r w:rsidRPr="004A7474">
              <w:rPr>
                <w:noProof/>
                <w:sz w:val="16"/>
              </w:rPr>
              <w:t>*ex 3901 30 00</w:t>
            </w:r>
          </w:p>
        </w:tc>
        <w:tc>
          <w:tcPr>
            <w:tcW w:w="600" w:type="dxa"/>
          </w:tcPr>
          <w:p w14:paraId="723070B8"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9338A7F" w14:textId="77777777" w:rsidR="00C16903" w:rsidRPr="00697EA2" w:rsidRDefault="00C16903" w:rsidP="00B974AD">
            <w:pPr>
              <w:pStyle w:val="Paragraph"/>
              <w:rPr>
                <w:noProof/>
                <w:lang w:val="pt-PT"/>
              </w:rPr>
            </w:pPr>
            <w:r w:rsidRPr="00697EA2">
              <w:rPr>
                <w:noProof/>
                <w:lang w:val="pt-PT"/>
              </w:rPr>
              <w:t>Copolímero de etileno e acetato de vinilo (CAS RN 24937-78-8) </w:t>
            </w:r>
          </w:p>
          <w:tbl>
            <w:tblPr>
              <w:tblStyle w:val="Listdash"/>
              <w:tblW w:w="0" w:type="auto"/>
              <w:tblLayout w:type="fixed"/>
              <w:tblLook w:val="0000" w:firstRow="0" w:lastRow="0" w:firstColumn="0" w:lastColumn="0" w:noHBand="0" w:noVBand="0"/>
            </w:tblPr>
            <w:tblGrid>
              <w:gridCol w:w="220"/>
              <w:gridCol w:w="3973"/>
            </w:tblGrid>
            <w:tr w:rsidR="00C16903" w:rsidRPr="00697EA2" w14:paraId="4421B738" w14:textId="77777777" w:rsidTr="00730181">
              <w:tc>
                <w:tcPr>
                  <w:tcW w:w="220" w:type="dxa"/>
                </w:tcPr>
                <w:p w14:paraId="3954F84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C5F3AC" w14:textId="77777777" w:rsidR="00C16903" w:rsidRPr="00697EA2" w:rsidRDefault="00C16903" w:rsidP="00B974AD">
                  <w:pPr>
                    <w:pStyle w:val="Paragraph"/>
                    <w:spacing w:after="0"/>
                    <w:rPr>
                      <w:noProof/>
                      <w:szCs w:val="16"/>
                      <w:lang w:val="pt-PT"/>
                    </w:rPr>
                  </w:pPr>
                  <w:r w:rsidRPr="00697EA2">
                    <w:rPr>
                      <w:noProof/>
                      <w:szCs w:val="16"/>
                      <w:lang w:val="pt-PT"/>
                    </w:rPr>
                    <w:t>contendo, em peso, 28 % ou mais, mas não mais de 49 %, de acetato de vinilo, </w:t>
                  </w:r>
                </w:p>
              </w:tc>
            </w:tr>
            <w:tr w:rsidR="00C16903" w:rsidRPr="00697EA2" w14:paraId="6F97760B" w14:textId="77777777" w:rsidTr="00730181">
              <w:tc>
                <w:tcPr>
                  <w:tcW w:w="220" w:type="dxa"/>
                </w:tcPr>
                <w:p w14:paraId="5C7EBFD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92E63D" w14:textId="77777777" w:rsidR="00C16903" w:rsidRPr="00697EA2" w:rsidRDefault="00C16903" w:rsidP="00B974AD">
                  <w:pPr>
                    <w:pStyle w:val="Paragraph"/>
                    <w:spacing w:after="0"/>
                    <w:rPr>
                      <w:noProof/>
                      <w:szCs w:val="16"/>
                      <w:lang w:val="pt-PT"/>
                    </w:rPr>
                  </w:pPr>
                  <w:r w:rsidRPr="00697EA2">
                    <w:rPr>
                      <w:noProof/>
                      <w:szCs w:val="16"/>
                      <w:lang w:val="pt-PT"/>
                    </w:rPr>
                    <w:t>com índice de fluidez inferior a 5 g/10 min (190 °C/2,16 kg, determinado pelo método ASTM D1238),</w:t>
                  </w:r>
                </w:p>
              </w:tc>
            </w:tr>
            <w:tr w:rsidR="00C16903" w:rsidRPr="00697EA2" w14:paraId="072E0C10" w14:textId="77777777" w:rsidTr="00730181">
              <w:tc>
                <w:tcPr>
                  <w:tcW w:w="220" w:type="dxa"/>
                </w:tcPr>
                <w:p w14:paraId="2098739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9646FD" w14:textId="77777777" w:rsidR="00C16903" w:rsidRPr="00697EA2" w:rsidRDefault="00C16903" w:rsidP="00B974AD">
                  <w:pPr>
                    <w:pStyle w:val="Paragraph"/>
                    <w:spacing w:after="0"/>
                    <w:rPr>
                      <w:noProof/>
                      <w:szCs w:val="16"/>
                      <w:lang w:val="pt-PT"/>
                    </w:rPr>
                  </w:pPr>
                  <w:r w:rsidRPr="00697EA2">
                    <w:rPr>
                      <w:noProof/>
                      <w:szCs w:val="16"/>
                      <w:lang w:val="pt-PT"/>
                    </w:rPr>
                    <w:t>sob a forma de péletes</w:t>
                  </w:r>
                </w:p>
              </w:tc>
            </w:tr>
          </w:tbl>
          <w:p w14:paraId="64B06825" w14:textId="77777777" w:rsidR="00C16903" w:rsidRPr="00697EA2" w:rsidRDefault="00C16903" w:rsidP="00B974AD">
            <w:pPr>
              <w:spacing w:before="0" w:after="0"/>
              <w:rPr>
                <w:noProof/>
                <w:sz w:val="16"/>
              </w:rPr>
            </w:pPr>
          </w:p>
        </w:tc>
        <w:tc>
          <w:tcPr>
            <w:tcW w:w="754" w:type="dxa"/>
          </w:tcPr>
          <w:p w14:paraId="35DD5F9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A8FAA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5A38CA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EB510A8" w14:textId="77777777" w:rsidTr="00A662D8">
        <w:trPr>
          <w:cantSplit/>
          <w:jc w:val="left"/>
        </w:trPr>
        <w:tc>
          <w:tcPr>
            <w:tcW w:w="645" w:type="dxa"/>
          </w:tcPr>
          <w:p w14:paraId="722A67C3" w14:textId="77777777" w:rsidR="00C16903" w:rsidRPr="004A7474" w:rsidRDefault="00C16903" w:rsidP="00C16903">
            <w:pPr>
              <w:spacing w:before="0" w:after="0"/>
              <w:jc w:val="left"/>
              <w:rPr>
                <w:noProof/>
                <w:sz w:val="16"/>
              </w:rPr>
            </w:pPr>
            <w:r w:rsidRPr="004A7474">
              <w:rPr>
                <w:noProof/>
                <w:sz w:val="16"/>
              </w:rPr>
              <w:t>0.8732</w:t>
            </w:r>
          </w:p>
        </w:tc>
        <w:tc>
          <w:tcPr>
            <w:tcW w:w="1112" w:type="dxa"/>
          </w:tcPr>
          <w:p w14:paraId="5FDB8CF6" w14:textId="77777777" w:rsidR="00C16903" w:rsidRPr="004A7474" w:rsidRDefault="00C16903" w:rsidP="00C16903">
            <w:pPr>
              <w:spacing w:before="0" w:after="0"/>
              <w:jc w:val="right"/>
              <w:rPr>
                <w:noProof/>
                <w:sz w:val="16"/>
              </w:rPr>
            </w:pPr>
            <w:r w:rsidRPr="004A7474">
              <w:rPr>
                <w:noProof/>
                <w:sz w:val="16"/>
              </w:rPr>
              <w:t>*ex 3901 30 00</w:t>
            </w:r>
          </w:p>
        </w:tc>
        <w:tc>
          <w:tcPr>
            <w:tcW w:w="600" w:type="dxa"/>
          </w:tcPr>
          <w:p w14:paraId="04BBB39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F5E7136" w14:textId="0C91857A" w:rsidR="00C16903" w:rsidRPr="00697EA2" w:rsidRDefault="00C16903" w:rsidP="00B974AD">
            <w:pPr>
              <w:spacing w:before="0" w:after="0"/>
              <w:rPr>
                <w:noProof/>
                <w:sz w:val="16"/>
              </w:rPr>
            </w:pPr>
            <w:r w:rsidRPr="00697EA2">
              <w:rPr>
                <w:noProof/>
                <w:sz w:val="16"/>
              </w:rPr>
              <w:t>Copolímero ternário de etileno, acetato de vinilo e ácido metacrílico (CAS RN 26375-31-5)</w:t>
            </w:r>
          </w:p>
        </w:tc>
        <w:tc>
          <w:tcPr>
            <w:tcW w:w="754" w:type="dxa"/>
          </w:tcPr>
          <w:p w14:paraId="7D26F34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4EDB3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3D3F6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BBAFA11" w14:textId="77777777" w:rsidTr="00A662D8">
        <w:trPr>
          <w:cantSplit/>
          <w:jc w:val="left"/>
        </w:trPr>
        <w:tc>
          <w:tcPr>
            <w:tcW w:w="645" w:type="dxa"/>
          </w:tcPr>
          <w:p w14:paraId="734CBB25" w14:textId="77777777" w:rsidR="00C16903" w:rsidRPr="004A7474" w:rsidRDefault="00C16903" w:rsidP="00C16903">
            <w:pPr>
              <w:spacing w:before="0" w:after="0"/>
              <w:jc w:val="left"/>
              <w:rPr>
                <w:noProof/>
                <w:sz w:val="16"/>
              </w:rPr>
            </w:pPr>
            <w:r w:rsidRPr="004A7474">
              <w:rPr>
                <w:noProof/>
                <w:sz w:val="16"/>
              </w:rPr>
              <w:t>0.6897</w:t>
            </w:r>
          </w:p>
        </w:tc>
        <w:tc>
          <w:tcPr>
            <w:tcW w:w="1112" w:type="dxa"/>
          </w:tcPr>
          <w:p w14:paraId="61B46A88" w14:textId="77777777" w:rsidR="00C16903" w:rsidRPr="004A7474" w:rsidRDefault="00C16903" w:rsidP="00C16903">
            <w:pPr>
              <w:spacing w:before="0" w:after="0"/>
              <w:jc w:val="right"/>
              <w:rPr>
                <w:noProof/>
                <w:sz w:val="16"/>
              </w:rPr>
            </w:pPr>
            <w:r w:rsidRPr="004A7474">
              <w:rPr>
                <w:noProof/>
                <w:sz w:val="16"/>
              </w:rPr>
              <w:t>ex 3901 40 00</w:t>
            </w:r>
          </w:p>
        </w:tc>
        <w:tc>
          <w:tcPr>
            <w:tcW w:w="600" w:type="dxa"/>
          </w:tcPr>
          <w:p w14:paraId="6167D96B"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5BA4D9F" w14:textId="77777777" w:rsidR="00C16903" w:rsidRPr="00697EA2" w:rsidRDefault="00C16903" w:rsidP="00B974AD">
            <w:pPr>
              <w:pStyle w:val="Paragraph"/>
              <w:rPr>
                <w:noProof/>
                <w:lang w:val="pt-PT"/>
              </w:rPr>
            </w:pPr>
            <w:r w:rsidRPr="00697EA2">
              <w:rPr>
                <w:noProof/>
                <w:lang w:val="pt-PT"/>
              </w:rPr>
              <w:t>Octeno polietileno de baixa densidade linear (PEBDL) produzido por um método de catalisador Ziegler-Natta na forma de pellets, com:</w:t>
            </w:r>
          </w:p>
          <w:tbl>
            <w:tblPr>
              <w:tblStyle w:val="Listdash"/>
              <w:tblW w:w="0" w:type="auto"/>
              <w:tblLayout w:type="fixed"/>
              <w:tblLook w:val="0000" w:firstRow="0" w:lastRow="0" w:firstColumn="0" w:lastColumn="0" w:noHBand="0" w:noVBand="0"/>
            </w:tblPr>
            <w:tblGrid>
              <w:gridCol w:w="220"/>
              <w:gridCol w:w="3973"/>
            </w:tblGrid>
            <w:tr w:rsidR="00C16903" w:rsidRPr="00697EA2" w14:paraId="3F3B8DD1" w14:textId="77777777" w:rsidTr="00730181">
              <w:tc>
                <w:tcPr>
                  <w:tcW w:w="220" w:type="dxa"/>
                </w:tcPr>
                <w:p w14:paraId="17409E5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0801D8" w14:textId="77777777" w:rsidR="00C16903" w:rsidRPr="00697EA2" w:rsidRDefault="00C16903" w:rsidP="00B974AD">
                  <w:pPr>
                    <w:pStyle w:val="Paragraph"/>
                    <w:spacing w:after="0"/>
                    <w:rPr>
                      <w:noProof/>
                      <w:szCs w:val="16"/>
                      <w:lang w:val="pt-PT"/>
                    </w:rPr>
                  </w:pPr>
                  <w:r w:rsidRPr="00697EA2">
                    <w:rPr>
                      <w:noProof/>
                      <w:szCs w:val="16"/>
                      <w:lang w:val="pt-PT"/>
                    </w:rPr>
                    <w:t>mais de 10 %, mas não mais de 20 %, em peso, de copolímero,</w:t>
                  </w:r>
                </w:p>
              </w:tc>
            </w:tr>
            <w:tr w:rsidR="00C16903" w:rsidRPr="00697EA2" w14:paraId="194A89DF" w14:textId="77777777" w:rsidTr="00730181">
              <w:tc>
                <w:tcPr>
                  <w:tcW w:w="220" w:type="dxa"/>
                </w:tcPr>
                <w:p w14:paraId="6ABC56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647BDD5" w14:textId="77777777" w:rsidR="00C16903" w:rsidRPr="00697EA2" w:rsidRDefault="00C16903" w:rsidP="00B974AD">
                  <w:pPr>
                    <w:pStyle w:val="Paragraph"/>
                    <w:spacing w:after="0"/>
                    <w:rPr>
                      <w:noProof/>
                      <w:szCs w:val="16"/>
                      <w:lang w:val="pt-PT"/>
                    </w:rPr>
                  </w:pPr>
                  <w:r w:rsidRPr="00697EA2">
                    <w:rPr>
                      <w:noProof/>
                      <w:szCs w:val="16"/>
                      <w:lang w:val="pt-PT"/>
                    </w:rPr>
                    <w:t>um índice de fluidez (MFR 190 °C / 2,16 kg) de 0,7 g / 10 min, mas não superior a 0,9 g / 10 min e</w:t>
                  </w:r>
                </w:p>
              </w:tc>
            </w:tr>
            <w:tr w:rsidR="00C16903" w:rsidRPr="00697EA2" w14:paraId="33E4BD84" w14:textId="77777777" w:rsidTr="00730181">
              <w:tc>
                <w:tcPr>
                  <w:tcW w:w="220" w:type="dxa"/>
                </w:tcPr>
                <w:p w14:paraId="5B97DC4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EB107F" w14:textId="77777777" w:rsidR="00C16903" w:rsidRPr="00697EA2" w:rsidRDefault="00C16903" w:rsidP="00B974AD">
                  <w:pPr>
                    <w:pStyle w:val="Paragraph"/>
                    <w:spacing w:after="0"/>
                    <w:rPr>
                      <w:noProof/>
                      <w:szCs w:val="16"/>
                      <w:lang w:val="pt-PT"/>
                    </w:rPr>
                  </w:pPr>
                  <w:r w:rsidRPr="00697EA2">
                    <w:rPr>
                      <w:noProof/>
                      <w:szCs w:val="16"/>
                      <w:lang w:val="pt-PT"/>
                    </w:rPr>
                    <w:t>densidade (ASTM D4703) igual ou superior a 0,911 g/cm³, mas não superior a 0,913 g/cm³</w:t>
                  </w:r>
                </w:p>
              </w:tc>
            </w:tr>
          </w:tbl>
          <w:p w14:paraId="694741A6" w14:textId="77777777" w:rsidR="00C16903" w:rsidRPr="00697EA2" w:rsidRDefault="00C16903" w:rsidP="00B974AD">
            <w:pPr>
              <w:pStyle w:val="Paragraph"/>
              <w:rPr>
                <w:noProof/>
                <w:lang w:val="pt-PT"/>
              </w:rPr>
            </w:pPr>
            <w:r w:rsidRPr="00697EA2">
              <w:rPr>
                <w:noProof/>
                <w:lang w:val="pt-PT"/>
              </w:rPr>
              <w:t>para utilização no processo de coextrusão de películas para embalagens flexíveis de alimentos</w:t>
            </w:r>
          </w:p>
          <w:p w14:paraId="213723B0" w14:textId="6DAE6F3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C4A76B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B9A737" w14:textId="77777777" w:rsidR="00C16903" w:rsidRPr="004A7474" w:rsidRDefault="00C16903" w:rsidP="00C16903">
            <w:pPr>
              <w:spacing w:before="0" w:after="0"/>
              <w:jc w:val="left"/>
              <w:rPr>
                <w:noProof/>
                <w:sz w:val="16"/>
              </w:rPr>
            </w:pPr>
            <w:r w:rsidRPr="004A7474">
              <w:rPr>
                <w:noProof/>
                <w:sz w:val="16"/>
              </w:rPr>
              <w:t>m³</w:t>
            </w:r>
          </w:p>
        </w:tc>
        <w:tc>
          <w:tcPr>
            <w:tcW w:w="840" w:type="dxa"/>
          </w:tcPr>
          <w:p w14:paraId="1050EDA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BFD1D8C" w14:textId="77777777" w:rsidTr="00A662D8">
        <w:trPr>
          <w:cantSplit/>
          <w:jc w:val="left"/>
        </w:trPr>
        <w:tc>
          <w:tcPr>
            <w:tcW w:w="645" w:type="dxa"/>
          </w:tcPr>
          <w:p w14:paraId="1F180717" w14:textId="77777777" w:rsidR="00C16903" w:rsidRPr="004A7474" w:rsidRDefault="00C16903" w:rsidP="00C16903">
            <w:pPr>
              <w:spacing w:before="0" w:after="0"/>
              <w:jc w:val="left"/>
              <w:rPr>
                <w:noProof/>
                <w:sz w:val="16"/>
              </w:rPr>
            </w:pPr>
            <w:r w:rsidRPr="004A7474">
              <w:rPr>
                <w:noProof/>
                <w:sz w:val="16"/>
              </w:rPr>
              <w:t>0.6920</w:t>
            </w:r>
          </w:p>
        </w:tc>
        <w:tc>
          <w:tcPr>
            <w:tcW w:w="1112" w:type="dxa"/>
          </w:tcPr>
          <w:p w14:paraId="77D4B792" w14:textId="77777777" w:rsidR="00C16903" w:rsidRPr="004A7474" w:rsidRDefault="00C16903" w:rsidP="00C16903">
            <w:pPr>
              <w:spacing w:before="0" w:after="0"/>
              <w:jc w:val="right"/>
              <w:rPr>
                <w:noProof/>
                <w:sz w:val="16"/>
              </w:rPr>
            </w:pPr>
            <w:r w:rsidRPr="004A7474">
              <w:rPr>
                <w:noProof/>
                <w:sz w:val="16"/>
              </w:rPr>
              <w:t>ex 3901 90 80</w:t>
            </w:r>
          </w:p>
        </w:tc>
        <w:tc>
          <w:tcPr>
            <w:tcW w:w="600" w:type="dxa"/>
          </w:tcPr>
          <w:p w14:paraId="3693616A"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57ECAE99" w14:textId="77777777" w:rsidR="00C16903" w:rsidRPr="00697EA2" w:rsidRDefault="00C16903" w:rsidP="00B974AD">
            <w:pPr>
              <w:pStyle w:val="Paragraph"/>
              <w:rPr>
                <w:noProof/>
                <w:lang w:val="pt-PT"/>
              </w:rPr>
            </w:pPr>
            <w:r w:rsidRPr="00697EA2">
              <w:rPr>
                <w:noProof/>
                <w:lang w:val="pt-PT"/>
              </w:rPr>
              <w:t>Copolímero de etileno e ácido acrílico (CAS RN 9010-77-9) com:</w:t>
            </w:r>
          </w:p>
          <w:tbl>
            <w:tblPr>
              <w:tblStyle w:val="Listdash"/>
              <w:tblW w:w="0" w:type="auto"/>
              <w:tblLayout w:type="fixed"/>
              <w:tblLook w:val="0000" w:firstRow="0" w:lastRow="0" w:firstColumn="0" w:lastColumn="0" w:noHBand="0" w:noVBand="0"/>
            </w:tblPr>
            <w:tblGrid>
              <w:gridCol w:w="220"/>
              <w:gridCol w:w="3973"/>
            </w:tblGrid>
            <w:tr w:rsidR="00C16903" w:rsidRPr="00697EA2" w14:paraId="7DCDCE3D" w14:textId="77777777" w:rsidTr="00730181">
              <w:tc>
                <w:tcPr>
                  <w:tcW w:w="220" w:type="dxa"/>
                </w:tcPr>
                <w:p w14:paraId="2DF310E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0DC4848" w14:textId="77777777" w:rsidR="00C16903" w:rsidRPr="00697EA2" w:rsidRDefault="00C16903" w:rsidP="00B974AD">
                  <w:pPr>
                    <w:pStyle w:val="Paragraph"/>
                    <w:spacing w:after="0"/>
                    <w:rPr>
                      <w:noProof/>
                      <w:szCs w:val="16"/>
                      <w:lang w:val="pt-PT"/>
                    </w:rPr>
                  </w:pPr>
                  <w:r w:rsidRPr="00697EA2">
                    <w:rPr>
                      <w:noProof/>
                      <w:szCs w:val="16"/>
                      <w:lang w:val="pt-PT"/>
                    </w:rPr>
                    <w:t>um teor de ácido acrílico igual ou superior a 18,5 %, mas não superior a 49,5 % em peso (ASTM D4094), e</w:t>
                  </w:r>
                </w:p>
              </w:tc>
            </w:tr>
            <w:tr w:rsidR="00C16903" w:rsidRPr="00697EA2" w14:paraId="0CAFD5AB" w14:textId="77777777" w:rsidTr="00730181">
              <w:tc>
                <w:tcPr>
                  <w:tcW w:w="220" w:type="dxa"/>
                </w:tcPr>
                <w:p w14:paraId="5B6E03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8663CF" w14:textId="77777777" w:rsidR="00C16903" w:rsidRPr="00697EA2" w:rsidRDefault="00C16903" w:rsidP="00B974AD">
                  <w:pPr>
                    <w:pStyle w:val="Paragraph"/>
                    <w:spacing w:after="0"/>
                    <w:rPr>
                      <w:noProof/>
                      <w:szCs w:val="16"/>
                      <w:lang w:val="pt-PT"/>
                    </w:rPr>
                  </w:pPr>
                  <w:r w:rsidRPr="00697EA2">
                    <w:rPr>
                      <w:noProof/>
                      <w:szCs w:val="16"/>
                      <w:lang w:val="pt-PT"/>
                    </w:rPr>
                    <w:t>um índice de fluidez de 10 g/10 min ou superior (125 °C/2,16 kg, ASTM D1238)</w:t>
                  </w:r>
                </w:p>
              </w:tc>
            </w:tr>
          </w:tbl>
          <w:p w14:paraId="2B9E120B" w14:textId="77777777" w:rsidR="00C16903" w:rsidRPr="00697EA2" w:rsidRDefault="00C16903" w:rsidP="00B974AD">
            <w:pPr>
              <w:spacing w:before="0" w:after="0"/>
              <w:rPr>
                <w:noProof/>
                <w:sz w:val="16"/>
              </w:rPr>
            </w:pPr>
          </w:p>
        </w:tc>
        <w:tc>
          <w:tcPr>
            <w:tcW w:w="754" w:type="dxa"/>
          </w:tcPr>
          <w:p w14:paraId="703F4BC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749F7B1" w14:textId="77777777" w:rsidR="00C16903" w:rsidRPr="004A7474" w:rsidRDefault="00C16903" w:rsidP="00C16903">
            <w:pPr>
              <w:spacing w:before="0" w:after="0"/>
              <w:jc w:val="left"/>
              <w:rPr>
                <w:noProof/>
                <w:sz w:val="16"/>
              </w:rPr>
            </w:pPr>
            <w:r w:rsidRPr="004A7474">
              <w:rPr>
                <w:noProof/>
                <w:sz w:val="16"/>
              </w:rPr>
              <w:t>m³</w:t>
            </w:r>
          </w:p>
        </w:tc>
        <w:tc>
          <w:tcPr>
            <w:tcW w:w="840" w:type="dxa"/>
          </w:tcPr>
          <w:p w14:paraId="7BB00D5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B23C93E" w14:textId="77777777" w:rsidTr="00A662D8">
        <w:trPr>
          <w:cantSplit/>
          <w:jc w:val="left"/>
        </w:trPr>
        <w:tc>
          <w:tcPr>
            <w:tcW w:w="645" w:type="dxa"/>
          </w:tcPr>
          <w:p w14:paraId="28635469" w14:textId="77777777" w:rsidR="00C16903" w:rsidRPr="004A7474" w:rsidRDefault="00C16903" w:rsidP="00C16903">
            <w:pPr>
              <w:spacing w:before="0" w:after="0"/>
              <w:jc w:val="left"/>
              <w:rPr>
                <w:noProof/>
                <w:sz w:val="16"/>
              </w:rPr>
            </w:pPr>
            <w:r w:rsidRPr="004A7474">
              <w:rPr>
                <w:noProof/>
                <w:sz w:val="16"/>
              </w:rPr>
              <w:t>0.6734</w:t>
            </w:r>
          </w:p>
        </w:tc>
        <w:tc>
          <w:tcPr>
            <w:tcW w:w="1112" w:type="dxa"/>
          </w:tcPr>
          <w:p w14:paraId="05A9FDBD" w14:textId="77777777" w:rsidR="00C16903" w:rsidRPr="004A7474" w:rsidRDefault="00C16903" w:rsidP="00C16903">
            <w:pPr>
              <w:spacing w:before="0" w:after="0"/>
              <w:jc w:val="right"/>
              <w:rPr>
                <w:noProof/>
                <w:sz w:val="16"/>
              </w:rPr>
            </w:pPr>
            <w:r w:rsidRPr="004A7474">
              <w:rPr>
                <w:noProof/>
                <w:sz w:val="16"/>
              </w:rPr>
              <w:t>ex 3901 90 80</w:t>
            </w:r>
          </w:p>
        </w:tc>
        <w:tc>
          <w:tcPr>
            <w:tcW w:w="600" w:type="dxa"/>
          </w:tcPr>
          <w:p w14:paraId="6577FAF9"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50A4AFF3" w14:textId="77777777" w:rsidR="00C16903" w:rsidRPr="00697EA2" w:rsidRDefault="00C16903" w:rsidP="00B974AD">
            <w:pPr>
              <w:pStyle w:val="Paragraph"/>
              <w:rPr>
                <w:noProof/>
                <w:lang w:val="pt-PT"/>
              </w:rPr>
            </w:pPr>
            <w:r w:rsidRPr="00697EA2">
              <w:rPr>
                <w:noProof/>
                <w:lang w:val="pt-PT"/>
              </w:rPr>
              <w:t>Sal de zinco ou sódio de um copolímero de etileno e ácido acrílico, com:</w:t>
            </w:r>
          </w:p>
          <w:tbl>
            <w:tblPr>
              <w:tblStyle w:val="Listdash"/>
              <w:tblW w:w="0" w:type="auto"/>
              <w:tblLayout w:type="fixed"/>
              <w:tblLook w:val="0000" w:firstRow="0" w:lastRow="0" w:firstColumn="0" w:lastColumn="0" w:noHBand="0" w:noVBand="0"/>
            </w:tblPr>
            <w:tblGrid>
              <w:gridCol w:w="220"/>
              <w:gridCol w:w="3973"/>
            </w:tblGrid>
            <w:tr w:rsidR="00C16903" w:rsidRPr="00697EA2" w14:paraId="501BDE04" w14:textId="77777777" w:rsidTr="00730181">
              <w:tc>
                <w:tcPr>
                  <w:tcW w:w="220" w:type="dxa"/>
                </w:tcPr>
                <w:p w14:paraId="58FEEB4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694A8C8" w14:textId="77777777" w:rsidR="00C16903" w:rsidRPr="00697EA2" w:rsidRDefault="00C16903" w:rsidP="00B974AD">
                  <w:pPr>
                    <w:pStyle w:val="Paragraph"/>
                    <w:spacing w:after="0"/>
                    <w:rPr>
                      <w:noProof/>
                      <w:szCs w:val="16"/>
                      <w:lang w:val="pt-PT"/>
                    </w:rPr>
                  </w:pPr>
                  <w:r w:rsidRPr="00697EA2">
                    <w:rPr>
                      <w:noProof/>
                      <w:szCs w:val="16"/>
                      <w:lang w:val="pt-PT"/>
                    </w:rPr>
                    <w:t>6 % ou mais, mas não mais de 50 %, em peso, de ácido acrílico, e</w:t>
                  </w:r>
                </w:p>
              </w:tc>
            </w:tr>
            <w:tr w:rsidR="00C16903" w:rsidRPr="00697EA2" w14:paraId="4F1B719C" w14:textId="77777777" w:rsidTr="00730181">
              <w:tc>
                <w:tcPr>
                  <w:tcW w:w="220" w:type="dxa"/>
                </w:tcPr>
                <w:p w14:paraId="582125B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B14E74" w14:textId="77777777" w:rsidR="00C16903" w:rsidRPr="00697EA2" w:rsidRDefault="00C16903" w:rsidP="00B974AD">
                  <w:pPr>
                    <w:pStyle w:val="Paragraph"/>
                    <w:spacing w:after="0"/>
                    <w:rPr>
                      <w:noProof/>
                      <w:szCs w:val="16"/>
                      <w:lang w:val="pt-PT"/>
                    </w:rPr>
                  </w:pPr>
                  <w:r w:rsidRPr="00697EA2">
                    <w:rPr>
                      <w:noProof/>
                      <w:szCs w:val="16"/>
                      <w:lang w:val="pt-PT"/>
                    </w:rPr>
                    <w:t>um índice de fluidez de 1 g/10 min ou superior, a 190 °C/2,16 kg (medido de acordo com o método ASTM D1238)</w:t>
                  </w:r>
                </w:p>
              </w:tc>
            </w:tr>
          </w:tbl>
          <w:p w14:paraId="741C0628" w14:textId="77777777" w:rsidR="00C16903" w:rsidRPr="00697EA2" w:rsidRDefault="00C16903" w:rsidP="00B974AD">
            <w:pPr>
              <w:spacing w:before="0" w:after="0"/>
              <w:rPr>
                <w:noProof/>
                <w:sz w:val="16"/>
              </w:rPr>
            </w:pPr>
          </w:p>
        </w:tc>
        <w:tc>
          <w:tcPr>
            <w:tcW w:w="754" w:type="dxa"/>
          </w:tcPr>
          <w:p w14:paraId="6B5A7DC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97D85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5453E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29843CD" w14:textId="77777777" w:rsidTr="00A662D8">
        <w:trPr>
          <w:cantSplit/>
          <w:jc w:val="left"/>
        </w:trPr>
        <w:tc>
          <w:tcPr>
            <w:tcW w:w="645" w:type="dxa"/>
          </w:tcPr>
          <w:p w14:paraId="66EC20D2" w14:textId="77777777" w:rsidR="00C16903" w:rsidRPr="004A7474" w:rsidRDefault="00C16903" w:rsidP="00C16903">
            <w:pPr>
              <w:spacing w:before="0" w:after="0"/>
              <w:jc w:val="left"/>
              <w:rPr>
                <w:noProof/>
                <w:sz w:val="16"/>
              </w:rPr>
            </w:pPr>
            <w:r w:rsidRPr="004A7474">
              <w:rPr>
                <w:noProof/>
                <w:sz w:val="16"/>
              </w:rPr>
              <w:t>0.5049</w:t>
            </w:r>
          </w:p>
        </w:tc>
        <w:tc>
          <w:tcPr>
            <w:tcW w:w="1112" w:type="dxa"/>
          </w:tcPr>
          <w:p w14:paraId="0BB3F534" w14:textId="77777777" w:rsidR="00C16903" w:rsidRPr="004A7474" w:rsidRDefault="00C16903" w:rsidP="00C16903">
            <w:pPr>
              <w:spacing w:before="0" w:after="0"/>
              <w:jc w:val="right"/>
              <w:rPr>
                <w:noProof/>
                <w:sz w:val="16"/>
              </w:rPr>
            </w:pPr>
            <w:r w:rsidRPr="004A7474">
              <w:rPr>
                <w:noProof/>
                <w:sz w:val="16"/>
              </w:rPr>
              <w:t>ex 3901 90 80</w:t>
            </w:r>
          </w:p>
        </w:tc>
        <w:tc>
          <w:tcPr>
            <w:tcW w:w="600" w:type="dxa"/>
          </w:tcPr>
          <w:p w14:paraId="11D2885C" w14:textId="77777777" w:rsidR="00C16903" w:rsidRPr="004A7474" w:rsidRDefault="00C16903" w:rsidP="00C16903">
            <w:pPr>
              <w:spacing w:before="0" w:after="0"/>
              <w:jc w:val="center"/>
              <w:rPr>
                <w:noProof/>
                <w:sz w:val="16"/>
              </w:rPr>
            </w:pPr>
            <w:r w:rsidRPr="004A7474">
              <w:rPr>
                <w:noProof/>
                <w:sz w:val="16"/>
              </w:rPr>
              <w:t>67</w:t>
            </w:r>
          </w:p>
        </w:tc>
        <w:tc>
          <w:tcPr>
            <w:tcW w:w="4629" w:type="dxa"/>
          </w:tcPr>
          <w:p w14:paraId="15718E39" w14:textId="6AE253B9" w:rsidR="00C16903" w:rsidRPr="00697EA2" w:rsidRDefault="00C16903" w:rsidP="00B974AD">
            <w:pPr>
              <w:spacing w:before="0" w:after="0"/>
              <w:rPr>
                <w:noProof/>
                <w:sz w:val="16"/>
              </w:rPr>
            </w:pPr>
            <w:r w:rsidRPr="00697EA2">
              <w:rPr>
                <w:noProof/>
                <w:sz w:val="16"/>
              </w:rPr>
              <w:t>Copolímero produzido exclusivamente a partir de monómeros de etileno e de ácido metacrílico em que o teor de ácido metacrílico é 11 % ou mais, em peso</w:t>
            </w:r>
          </w:p>
        </w:tc>
        <w:tc>
          <w:tcPr>
            <w:tcW w:w="754" w:type="dxa"/>
          </w:tcPr>
          <w:p w14:paraId="4A46968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0AC0C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9210B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B37CF22" w14:textId="77777777" w:rsidTr="00A662D8">
        <w:trPr>
          <w:cantSplit/>
          <w:jc w:val="left"/>
        </w:trPr>
        <w:tc>
          <w:tcPr>
            <w:tcW w:w="645" w:type="dxa"/>
          </w:tcPr>
          <w:p w14:paraId="366DEAF6" w14:textId="77777777" w:rsidR="00C16903" w:rsidRPr="004A7474" w:rsidRDefault="00C16903" w:rsidP="00C16903">
            <w:pPr>
              <w:spacing w:before="0" w:after="0"/>
              <w:jc w:val="left"/>
              <w:rPr>
                <w:noProof/>
                <w:sz w:val="16"/>
              </w:rPr>
            </w:pPr>
            <w:r w:rsidRPr="004A7474">
              <w:rPr>
                <w:noProof/>
                <w:sz w:val="16"/>
              </w:rPr>
              <w:t>0.6998</w:t>
            </w:r>
          </w:p>
        </w:tc>
        <w:tc>
          <w:tcPr>
            <w:tcW w:w="1112" w:type="dxa"/>
          </w:tcPr>
          <w:p w14:paraId="31DBB0E4" w14:textId="77777777" w:rsidR="00C16903" w:rsidRPr="004A7474" w:rsidRDefault="00C16903" w:rsidP="00C16903">
            <w:pPr>
              <w:spacing w:before="0" w:after="0"/>
              <w:jc w:val="right"/>
              <w:rPr>
                <w:noProof/>
                <w:sz w:val="16"/>
              </w:rPr>
            </w:pPr>
            <w:r w:rsidRPr="004A7474">
              <w:rPr>
                <w:noProof/>
                <w:sz w:val="16"/>
              </w:rPr>
              <w:t>ex 3901 90 80</w:t>
            </w:r>
          </w:p>
        </w:tc>
        <w:tc>
          <w:tcPr>
            <w:tcW w:w="600" w:type="dxa"/>
          </w:tcPr>
          <w:p w14:paraId="541DE648" w14:textId="77777777" w:rsidR="00C16903" w:rsidRPr="004A7474" w:rsidRDefault="00C16903" w:rsidP="00C16903">
            <w:pPr>
              <w:spacing w:before="0" w:after="0"/>
              <w:jc w:val="center"/>
              <w:rPr>
                <w:noProof/>
                <w:sz w:val="16"/>
              </w:rPr>
            </w:pPr>
            <w:r w:rsidRPr="004A7474">
              <w:rPr>
                <w:noProof/>
                <w:sz w:val="16"/>
              </w:rPr>
              <w:t>73</w:t>
            </w:r>
          </w:p>
        </w:tc>
        <w:tc>
          <w:tcPr>
            <w:tcW w:w="4629" w:type="dxa"/>
          </w:tcPr>
          <w:p w14:paraId="07B2C92F" w14:textId="77777777" w:rsidR="00C16903" w:rsidRPr="00697EA2" w:rsidRDefault="00C16903" w:rsidP="00B974AD">
            <w:pPr>
              <w:pStyle w:val="Paragraph"/>
              <w:rPr>
                <w:noProof/>
                <w:lang w:val="pt-PT"/>
              </w:rPr>
            </w:pPr>
            <w:r w:rsidRPr="00697EA2">
              <w:rPr>
                <w:noProof/>
                <w:lang w:val="pt-PT"/>
              </w:rPr>
              <w:t>Mistura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0E65F0B0" w14:textId="77777777" w:rsidTr="00730181">
              <w:tc>
                <w:tcPr>
                  <w:tcW w:w="220" w:type="dxa"/>
                </w:tcPr>
                <w:p w14:paraId="70DCD5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09EA14" w14:textId="77777777" w:rsidR="00C16903" w:rsidRPr="00697EA2" w:rsidRDefault="00C16903" w:rsidP="00B974AD">
                  <w:pPr>
                    <w:pStyle w:val="Paragraph"/>
                    <w:spacing w:after="0"/>
                    <w:rPr>
                      <w:noProof/>
                      <w:szCs w:val="16"/>
                      <w:lang w:val="pt-PT"/>
                    </w:rPr>
                  </w:pPr>
                  <w:r w:rsidRPr="00697EA2">
                    <w:rPr>
                      <w:noProof/>
                      <w:szCs w:val="16"/>
                      <w:lang w:val="pt-PT"/>
                    </w:rPr>
                    <w:t>80 % ou mais, mas não mais de 94 %, de polietileno clorado (CAS RN 64754-90-1) e</w:t>
                  </w:r>
                </w:p>
              </w:tc>
            </w:tr>
            <w:tr w:rsidR="00C16903" w:rsidRPr="00697EA2" w14:paraId="4272D599" w14:textId="77777777" w:rsidTr="00730181">
              <w:tc>
                <w:tcPr>
                  <w:tcW w:w="220" w:type="dxa"/>
                </w:tcPr>
                <w:p w14:paraId="77CF473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ECA495" w14:textId="77777777" w:rsidR="00C16903" w:rsidRPr="00697EA2" w:rsidRDefault="00C16903" w:rsidP="00B974AD">
                  <w:pPr>
                    <w:pStyle w:val="Paragraph"/>
                    <w:spacing w:after="0"/>
                    <w:rPr>
                      <w:noProof/>
                      <w:szCs w:val="16"/>
                      <w:lang w:val="pt-PT"/>
                    </w:rPr>
                  </w:pPr>
                  <w:r w:rsidRPr="00697EA2">
                    <w:rPr>
                      <w:noProof/>
                      <w:szCs w:val="16"/>
                      <w:lang w:val="pt-PT"/>
                    </w:rPr>
                    <w:t>6 % ou mais, mas não mais de 20 % de copolímero estireno-acrílico (CAS RN 27136-15-8)</w:t>
                  </w:r>
                </w:p>
              </w:tc>
            </w:tr>
          </w:tbl>
          <w:p w14:paraId="36966567" w14:textId="77777777" w:rsidR="00C16903" w:rsidRPr="00697EA2" w:rsidRDefault="00C16903" w:rsidP="00B974AD">
            <w:pPr>
              <w:spacing w:before="0" w:after="0"/>
              <w:rPr>
                <w:noProof/>
                <w:sz w:val="16"/>
              </w:rPr>
            </w:pPr>
          </w:p>
        </w:tc>
        <w:tc>
          <w:tcPr>
            <w:tcW w:w="754" w:type="dxa"/>
          </w:tcPr>
          <w:p w14:paraId="3BC3F8F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83314A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AC9E0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AF87966" w14:textId="77777777" w:rsidTr="00A662D8">
        <w:trPr>
          <w:cantSplit/>
          <w:jc w:val="left"/>
        </w:trPr>
        <w:tc>
          <w:tcPr>
            <w:tcW w:w="645" w:type="dxa"/>
          </w:tcPr>
          <w:p w14:paraId="47121B9A" w14:textId="77777777" w:rsidR="00C16903" w:rsidRPr="004A7474" w:rsidRDefault="00C16903" w:rsidP="00C16903">
            <w:pPr>
              <w:spacing w:before="0" w:after="0"/>
              <w:jc w:val="left"/>
              <w:rPr>
                <w:noProof/>
                <w:sz w:val="16"/>
              </w:rPr>
            </w:pPr>
            <w:r w:rsidRPr="004A7474">
              <w:rPr>
                <w:noProof/>
                <w:sz w:val="16"/>
              </w:rPr>
              <w:t>0.8739</w:t>
            </w:r>
          </w:p>
        </w:tc>
        <w:tc>
          <w:tcPr>
            <w:tcW w:w="1112" w:type="dxa"/>
          </w:tcPr>
          <w:p w14:paraId="1CB9AB07" w14:textId="77777777" w:rsidR="00C16903" w:rsidRPr="004A7474" w:rsidRDefault="00C16903" w:rsidP="00C16903">
            <w:pPr>
              <w:spacing w:before="0" w:after="0"/>
              <w:jc w:val="right"/>
              <w:rPr>
                <w:noProof/>
                <w:sz w:val="16"/>
              </w:rPr>
            </w:pPr>
            <w:r w:rsidRPr="004A7474">
              <w:rPr>
                <w:noProof/>
                <w:sz w:val="16"/>
              </w:rPr>
              <w:t>*ex 3901 90 80</w:t>
            </w:r>
          </w:p>
        </w:tc>
        <w:tc>
          <w:tcPr>
            <w:tcW w:w="600" w:type="dxa"/>
          </w:tcPr>
          <w:p w14:paraId="19E2FB58"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4A7936E2" w14:textId="77777777" w:rsidR="00C16903" w:rsidRPr="00697EA2" w:rsidRDefault="00C16903" w:rsidP="00B974AD">
            <w:pPr>
              <w:pStyle w:val="Paragraph"/>
              <w:rPr>
                <w:noProof/>
                <w:lang w:val="pt-PT"/>
              </w:rPr>
            </w:pPr>
            <w:r w:rsidRPr="00697EA2">
              <w:rPr>
                <w:noProof/>
                <w:lang w:val="pt-PT"/>
              </w:rPr>
              <w:t>Copolímero ternário de etileno, acrilato de isobutilo e ácido metacrílico (CAS RN 37433-35-5), sob a forma de pellets</w:t>
            </w:r>
          </w:p>
          <w:p w14:paraId="6604D137" w14:textId="273B4FF3" w:rsidR="00C16903" w:rsidRPr="00697EA2" w:rsidRDefault="00C16903" w:rsidP="00B974AD">
            <w:pPr>
              <w:spacing w:before="0" w:after="0"/>
              <w:rPr>
                <w:noProof/>
                <w:sz w:val="16"/>
              </w:rPr>
            </w:pPr>
            <w:r w:rsidRPr="00697EA2">
              <w:rPr>
                <w:noProof/>
                <w:sz w:val="16"/>
              </w:rPr>
              <w:t> </w:t>
            </w:r>
          </w:p>
        </w:tc>
        <w:tc>
          <w:tcPr>
            <w:tcW w:w="754" w:type="dxa"/>
          </w:tcPr>
          <w:p w14:paraId="01A4EB5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EE5666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96A30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1F2CE97" w14:textId="77777777" w:rsidTr="00A662D8">
        <w:trPr>
          <w:cantSplit/>
          <w:jc w:val="left"/>
        </w:trPr>
        <w:tc>
          <w:tcPr>
            <w:tcW w:w="645" w:type="dxa"/>
          </w:tcPr>
          <w:p w14:paraId="2956354E" w14:textId="77777777" w:rsidR="00C16903" w:rsidRPr="004A7474" w:rsidRDefault="00C16903" w:rsidP="00C16903">
            <w:pPr>
              <w:spacing w:before="0" w:after="0"/>
              <w:jc w:val="left"/>
              <w:rPr>
                <w:noProof/>
                <w:sz w:val="16"/>
              </w:rPr>
            </w:pPr>
            <w:r w:rsidRPr="004A7474">
              <w:rPr>
                <w:noProof/>
                <w:sz w:val="16"/>
              </w:rPr>
              <w:t>0.8736</w:t>
            </w:r>
          </w:p>
        </w:tc>
        <w:tc>
          <w:tcPr>
            <w:tcW w:w="1112" w:type="dxa"/>
          </w:tcPr>
          <w:p w14:paraId="6B47BB23" w14:textId="77777777" w:rsidR="00C16903" w:rsidRPr="004A7474" w:rsidRDefault="00C16903" w:rsidP="00C16903">
            <w:pPr>
              <w:spacing w:before="0" w:after="0"/>
              <w:jc w:val="right"/>
              <w:rPr>
                <w:noProof/>
                <w:sz w:val="16"/>
              </w:rPr>
            </w:pPr>
            <w:r w:rsidRPr="004A7474">
              <w:rPr>
                <w:noProof/>
                <w:sz w:val="16"/>
              </w:rPr>
              <w:t>*ex 3901 90 80</w:t>
            </w:r>
          </w:p>
        </w:tc>
        <w:tc>
          <w:tcPr>
            <w:tcW w:w="600" w:type="dxa"/>
          </w:tcPr>
          <w:p w14:paraId="39E32AB2"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2FB87FE3" w14:textId="2976DA92" w:rsidR="00C16903" w:rsidRPr="00697EA2" w:rsidRDefault="00C16903" w:rsidP="00B974AD">
            <w:pPr>
              <w:spacing w:before="0" w:after="0"/>
              <w:rPr>
                <w:noProof/>
                <w:sz w:val="16"/>
              </w:rPr>
            </w:pPr>
            <w:r w:rsidRPr="00697EA2">
              <w:rPr>
                <w:noProof/>
                <w:sz w:val="16"/>
              </w:rPr>
              <w:t>Copolímero ternário de etileno, acrilato de n-butilo e monóxido de carbono (CAS RN 61843-70-7) sob a forma de pellets</w:t>
            </w:r>
          </w:p>
        </w:tc>
        <w:tc>
          <w:tcPr>
            <w:tcW w:w="754" w:type="dxa"/>
          </w:tcPr>
          <w:p w14:paraId="559B501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5C407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222BA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624296C" w14:textId="77777777" w:rsidTr="00A662D8">
        <w:trPr>
          <w:cantSplit/>
          <w:jc w:val="left"/>
        </w:trPr>
        <w:tc>
          <w:tcPr>
            <w:tcW w:w="645" w:type="dxa"/>
          </w:tcPr>
          <w:p w14:paraId="5AEC2D8D" w14:textId="77777777" w:rsidR="00C16903" w:rsidRPr="004A7474" w:rsidRDefault="00C16903" w:rsidP="00C16903">
            <w:pPr>
              <w:spacing w:before="0" w:after="0"/>
              <w:jc w:val="left"/>
              <w:rPr>
                <w:noProof/>
                <w:sz w:val="16"/>
              </w:rPr>
            </w:pPr>
            <w:r w:rsidRPr="004A7474">
              <w:rPr>
                <w:noProof/>
                <w:sz w:val="16"/>
              </w:rPr>
              <w:t>0.2902</w:t>
            </w:r>
          </w:p>
        </w:tc>
        <w:tc>
          <w:tcPr>
            <w:tcW w:w="1112" w:type="dxa"/>
          </w:tcPr>
          <w:p w14:paraId="319C6AFE" w14:textId="77777777" w:rsidR="00C16903" w:rsidRPr="004A7474" w:rsidRDefault="00C16903" w:rsidP="00C16903">
            <w:pPr>
              <w:spacing w:before="0" w:after="0"/>
              <w:jc w:val="right"/>
              <w:rPr>
                <w:noProof/>
                <w:sz w:val="16"/>
              </w:rPr>
            </w:pPr>
            <w:r w:rsidRPr="004A7474">
              <w:rPr>
                <w:noProof/>
                <w:sz w:val="16"/>
              </w:rPr>
              <w:t>*ex 3901 90 80</w:t>
            </w:r>
          </w:p>
        </w:tc>
        <w:tc>
          <w:tcPr>
            <w:tcW w:w="600" w:type="dxa"/>
          </w:tcPr>
          <w:p w14:paraId="58C16AEA" w14:textId="77777777" w:rsidR="00C16903" w:rsidRPr="004A7474" w:rsidRDefault="00C16903" w:rsidP="00C16903">
            <w:pPr>
              <w:spacing w:before="0" w:after="0"/>
              <w:jc w:val="center"/>
              <w:rPr>
                <w:noProof/>
                <w:sz w:val="16"/>
              </w:rPr>
            </w:pPr>
            <w:r w:rsidRPr="004A7474">
              <w:rPr>
                <w:noProof/>
                <w:sz w:val="16"/>
              </w:rPr>
              <w:t>91</w:t>
            </w:r>
          </w:p>
        </w:tc>
        <w:tc>
          <w:tcPr>
            <w:tcW w:w="4629" w:type="dxa"/>
          </w:tcPr>
          <w:p w14:paraId="5B64C507" w14:textId="4FABDCD8" w:rsidR="00C16903" w:rsidRPr="00697EA2" w:rsidRDefault="00C16903" w:rsidP="00B974AD">
            <w:pPr>
              <w:spacing w:before="0" w:after="0"/>
              <w:rPr>
                <w:noProof/>
                <w:sz w:val="16"/>
              </w:rPr>
            </w:pPr>
            <w:r w:rsidRPr="00697EA2">
              <w:rPr>
                <w:noProof/>
                <w:sz w:val="16"/>
              </w:rPr>
              <w:t>Resina ionomérica constituída por um sal de um copolímero de etileno e de ácido metacrílico</w:t>
            </w:r>
          </w:p>
        </w:tc>
        <w:tc>
          <w:tcPr>
            <w:tcW w:w="754" w:type="dxa"/>
          </w:tcPr>
          <w:p w14:paraId="28C03A6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8CFCE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8CFC77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94389F9" w14:textId="77777777" w:rsidTr="00A662D8">
        <w:trPr>
          <w:cantSplit/>
          <w:jc w:val="left"/>
        </w:trPr>
        <w:tc>
          <w:tcPr>
            <w:tcW w:w="645" w:type="dxa"/>
          </w:tcPr>
          <w:p w14:paraId="1456047B" w14:textId="77777777" w:rsidR="00C16903" w:rsidRPr="004A7474" w:rsidRDefault="00C16903" w:rsidP="00C16903">
            <w:pPr>
              <w:spacing w:before="0" w:after="0"/>
              <w:jc w:val="left"/>
              <w:rPr>
                <w:noProof/>
                <w:sz w:val="16"/>
              </w:rPr>
            </w:pPr>
            <w:r w:rsidRPr="004A7474">
              <w:rPr>
                <w:noProof/>
                <w:sz w:val="16"/>
              </w:rPr>
              <w:t>0.3906</w:t>
            </w:r>
          </w:p>
        </w:tc>
        <w:tc>
          <w:tcPr>
            <w:tcW w:w="1112" w:type="dxa"/>
          </w:tcPr>
          <w:p w14:paraId="42F699E8" w14:textId="77777777" w:rsidR="00C16903" w:rsidRPr="004A7474" w:rsidRDefault="00C16903" w:rsidP="00C16903">
            <w:pPr>
              <w:spacing w:before="0" w:after="0"/>
              <w:jc w:val="right"/>
              <w:rPr>
                <w:noProof/>
                <w:sz w:val="16"/>
              </w:rPr>
            </w:pPr>
            <w:r w:rsidRPr="004A7474">
              <w:rPr>
                <w:noProof/>
                <w:sz w:val="16"/>
              </w:rPr>
              <w:t>*ex 3901 90 80</w:t>
            </w:r>
          </w:p>
        </w:tc>
        <w:tc>
          <w:tcPr>
            <w:tcW w:w="600" w:type="dxa"/>
          </w:tcPr>
          <w:p w14:paraId="097B2E1B" w14:textId="77777777" w:rsidR="00C16903" w:rsidRPr="004A7474" w:rsidRDefault="00C16903" w:rsidP="00C16903">
            <w:pPr>
              <w:spacing w:before="0" w:after="0"/>
              <w:jc w:val="center"/>
              <w:rPr>
                <w:noProof/>
                <w:sz w:val="16"/>
              </w:rPr>
            </w:pPr>
            <w:r w:rsidRPr="004A7474">
              <w:rPr>
                <w:noProof/>
                <w:sz w:val="16"/>
              </w:rPr>
              <w:t>92</w:t>
            </w:r>
          </w:p>
        </w:tc>
        <w:tc>
          <w:tcPr>
            <w:tcW w:w="4629" w:type="dxa"/>
          </w:tcPr>
          <w:p w14:paraId="25231683" w14:textId="0F442117" w:rsidR="00C16903" w:rsidRPr="00697EA2" w:rsidRDefault="00C16903" w:rsidP="00B974AD">
            <w:pPr>
              <w:spacing w:before="0" w:after="0"/>
              <w:rPr>
                <w:noProof/>
                <w:sz w:val="16"/>
              </w:rPr>
            </w:pPr>
            <w:r w:rsidRPr="00697EA2">
              <w:rPr>
                <w:noProof/>
                <w:sz w:val="16"/>
              </w:rPr>
              <w:t>Polietileno clorossulfonado</w:t>
            </w:r>
          </w:p>
        </w:tc>
        <w:tc>
          <w:tcPr>
            <w:tcW w:w="754" w:type="dxa"/>
          </w:tcPr>
          <w:p w14:paraId="1F00DC8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19759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C2264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1DEA978" w14:textId="77777777" w:rsidTr="00A662D8">
        <w:trPr>
          <w:cantSplit/>
          <w:jc w:val="left"/>
        </w:trPr>
        <w:tc>
          <w:tcPr>
            <w:tcW w:w="645" w:type="dxa"/>
          </w:tcPr>
          <w:p w14:paraId="3F10EBED" w14:textId="77777777" w:rsidR="00C16903" w:rsidRPr="004A7474" w:rsidRDefault="00C16903" w:rsidP="00C16903">
            <w:pPr>
              <w:spacing w:before="0" w:after="0"/>
              <w:jc w:val="left"/>
              <w:rPr>
                <w:noProof/>
                <w:sz w:val="16"/>
              </w:rPr>
            </w:pPr>
            <w:r w:rsidRPr="004A7474">
              <w:rPr>
                <w:noProof/>
                <w:sz w:val="16"/>
              </w:rPr>
              <w:t>0.2899</w:t>
            </w:r>
          </w:p>
        </w:tc>
        <w:tc>
          <w:tcPr>
            <w:tcW w:w="1112" w:type="dxa"/>
          </w:tcPr>
          <w:p w14:paraId="0737AE1B" w14:textId="77777777" w:rsidR="00C16903" w:rsidRPr="004A7474" w:rsidRDefault="00C16903" w:rsidP="00C16903">
            <w:pPr>
              <w:spacing w:before="0" w:after="0"/>
              <w:jc w:val="right"/>
              <w:rPr>
                <w:noProof/>
                <w:sz w:val="16"/>
              </w:rPr>
            </w:pPr>
            <w:r w:rsidRPr="004A7474">
              <w:rPr>
                <w:noProof/>
                <w:sz w:val="16"/>
              </w:rPr>
              <w:t>*ex 3901 90 80</w:t>
            </w:r>
          </w:p>
        </w:tc>
        <w:tc>
          <w:tcPr>
            <w:tcW w:w="600" w:type="dxa"/>
          </w:tcPr>
          <w:p w14:paraId="7E1EEE76" w14:textId="77777777" w:rsidR="00C16903" w:rsidRPr="004A7474" w:rsidRDefault="00C16903" w:rsidP="00C16903">
            <w:pPr>
              <w:spacing w:before="0" w:after="0"/>
              <w:jc w:val="center"/>
              <w:rPr>
                <w:noProof/>
                <w:sz w:val="16"/>
              </w:rPr>
            </w:pPr>
            <w:r w:rsidRPr="004A7474">
              <w:rPr>
                <w:noProof/>
                <w:sz w:val="16"/>
              </w:rPr>
              <w:t>93</w:t>
            </w:r>
          </w:p>
        </w:tc>
        <w:tc>
          <w:tcPr>
            <w:tcW w:w="4629" w:type="dxa"/>
          </w:tcPr>
          <w:p w14:paraId="43B621EF" w14:textId="77777777" w:rsidR="00C16903" w:rsidRPr="00697EA2" w:rsidRDefault="00C16903" w:rsidP="00B974AD">
            <w:pPr>
              <w:pStyle w:val="Paragraph"/>
              <w:rPr>
                <w:noProof/>
                <w:lang w:val="pt-PT"/>
              </w:rPr>
            </w:pPr>
            <w:r w:rsidRPr="00697EA2">
              <w:rPr>
                <w:noProof/>
                <w:lang w:val="pt-PT"/>
              </w:rPr>
              <w:t>Copolímero de etileno, de acetato de vinilo e de monóxido de carbono, destinado a ser utilizada como plastificante no fabrico de membranas de impermeabilização de coberturas</w:t>
            </w:r>
          </w:p>
          <w:p w14:paraId="3FC89BB9" w14:textId="3D40989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7766B7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04C9C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3BCED0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8F599FF" w14:textId="77777777" w:rsidTr="00A662D8">
        <w:trPr>
          <w:cantSplit/>
          <w:jc w:val="left"/>
        </w:trPr>
        <w:tc>
          <w:tcPr>
            <w:tcW w:w="645" w:type="dxa"/>
          </w:tcPr>
          <w:p w14:paraId="36183EB4" w14:textId="77777777" w:rsidR="00C16903" w:rsidRPr="004A7474" w:rsidRDefault="00C16903" w:rsidP="00C16903">
            <w:pPr>
              <w:spacing w:before="0" w:after="0"/>
              <w:jc w:val="left"/>
              <w:rPr>
                <w:noProof/>
                <w:sz w:val="16"/>
              </w:rPr>
            </w:pPr>
            <w:r w:rsidRPr="004A7474">
              <w:rPr>
                <w:noProof/>
                <w:sz w:val="16"/>
              </w:rPr>
              <w:t>0.3186</w:t>
            </w:r>
          </w:p>
        </w:tc>
        <w:tc>
          <w:tcPr>
            <w:tcW w:w="1112" w:type="dxa"/>
          </w:tcPr>
          <w:p w14:paraId="5B2A5EA0" w14:textId="77777777" w:rsidR="00C16903" w:rsidRPr="004A7474" w:rsidRDefault="00C16903" w:rsidP="00C16903">
            <w:pPr>
              <w:spacing w:before="0" w:after="0"/>
              <w:jc w:val="right"/>
              <w:rPr>
                <w:noProof/>
                <w:sz w:val="16"/>
              </w:rPr>
            </w:pPr>
            <w:r w:rsidRPr="004A7474">
              <w:rPr>
                <w:noProof/>
                <w:sz w:val="16"/>
              </w:rPr>
              <w:t>*ex 3901 90 80</w:t>
            </w:r>
          </w:p>
        </w:tc>
        <w:tc>
          <w:tcPr>
            <w:tcW w:w="600" w:type="dxa"/>
          </w:tcPr>
          <w:p w14:paraId="037CF4CC" w14:textId="77777777" w:rsidR="00C16903" w:rsidRPr="004A7474" w:rsidRDefault="00C16903" w:rsidP="00C16903">
            <w:pPr>
              <w:spacing w:before="0" w:after="0"/>
              <w:jc w:val="center"/>
              <w:rPr>
                <w:noProof/>
                <w:sz w:val="16"/>
              </w:rPr>
            </w:pPr>
            <w:r w:rsidRPr="004A7474">
              <w:rPr>
                <w:noProof/>
                <w:sz w:val="16"/>
              </w:rPr>
              <w:t>94</w:t>
            </w:r>
          </w:p>
        </w:tc>
        <w:tc>
          <w:tcPr>
            <w:tcW w:w="4629" w:type="dxa"/>
          </w:tcPr>
          <w:p w14:paraId="5191C369" w14:textId="722B306C" w:rsidR="00C16903" w:rsidRPr="00697EA2" w:rsidRDefault="00C16903" w:rsidP="00B974AD">
            <w:pPr>
              <w:spacing w:before="0" w:after="0"/>
              <w:rPr>
                <w:noProof/>
                <w:sz w:val="16"/>
              </w:rPr>
            </w:pPr>
            <w:r w:rsidRPr="00697EA2">
              <w:rPr>
                <w:noProof/>
                <w:sz w:val="16"/>
              </w:rPr>
              <w:t>Mistura de copolímero em bloco do tipo A-B, de poliestireno e de um copolímero de etileno-butileno, e de copolímero em bloco do tipo A-B-A, de poliestireno, de um copolímero de etileno-butileno e de poliestireno, contendo, em peso, 35 % ou menos de estireno</w:t>
            </w:r>
          </w:p>
        </w:tc>
        <w:tc>
          <w:tcPr>
            <w:tcW w:w="754" w:type="dxa"/>
          </w:tcPr>
          <w:p w14:paraId="70CEA05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EA776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F4B5F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519F7F9" w14:textId="77777777" w:rsidTr="00A662D8">
        <w:trPr>
          <w:cantSplit/>
          <w:jc w:val="left"/>
        </w:trPr>
        <w:tc>
          <w:tcPr>
            <w:tcW w:w="645" w:type="dxa"/>
          </w:tcPr>
          <w:p w14:paraId="0121C09B" w14:textId="77777777" w:rsidR="00C16903" w:rsidRPr="004A7474" w:rsidRDefault="00C16903" w:rsidP="00C16903">
            <w:pPr>
              <w:spacing w:before="0" w:after="0"/>
              <w:jc w:val="left"/>
              <w:rPr>
                <w:noProof/>
                <w:sz w:val="16"/>
              </w:rPr>
            </w:pPr>
            <w:r w:rsidRPr="004A7474">
              <w:rPr>
                <w:noProof/>
                <w:sz w:val="16"/>
              </w:rPr>
              <w:t>0.2898</w:t>
            </w:r>
          </w:p>
        </w:tc>
        <w:tc>
          <w:tcPr>
            <w:tcW w:w="1112" w:type="dxa"/>
          </w:tcPr>
          <w:p w14:paraId="06E69C41" w14:textId="77777777" w:rsidR="00C16903" w:rsidRPr="004A7474" w:rsidRDefault="00C16903" w:rsidP="00C16903">
            <w:pPr>
              <w:spacing w:before="0" w:after="0"/>
              <w:jc w:val="right"/>
              <w:rPr>
                <w:noProof/>
                <w:sz w:val="16"/>
              </w:rPr>
            </w:pPr>
            <w:r w:rsidRPr="004A7474">
              <w:rPr>
                <w:noProof/>
                <w:sz w:val="16"/>
              </w:rPr>
              <w:t>*ex 3901 90 80</w:t>
            </w:r>
          </w:p>
        </w:tc>
        <w:tc>
          <w:tcPr>
            <w:tcW w:w="600" w:type="dxa"/>
          </w:tcPr>
          <w:p w14:paraId="580527F4" w14:textId="77777777" w:rsidR="00C16903" w:rsidRPr="004A7474" w:rsidRDefault="00C16903" w:rsidP="00C16903">
            <w:pPr>
              <w:spacing w:before="0" w:after="0"/>
              <w:jc w:val="center"/>
              <w:rPr>
                <w:noProof/>
                <w:sz w:val="16"/>
              </w:rPr>
            </w:pPr>
            <w:r w:rsidRPr="004A7474">
              <w:rPr>
                <w:noProof/>
                <w:sz w:val="16"/>
              </w:rPr>
              <w:t>97</w:t>
            </w:r>
          </w:p>
        </w:tc>
        <w:tc>
          <w:tcPr>
            <w:tcW w:w="4629" w:type="dxa"/>
          </w:tcPr>
          <w:p w14:paraId="5AA573FD" w14:textId="7DED8F53" w:rsidR="00C16903" w:rsidRPr="00697EA2" w:rsidRDefault="00C16903" w:rsidP="00B974AD">
            <w:pPr>
              <w:spacing w:before="0" w:after="0"/>
              <w:rPr>
                <w:noProof/>
                <w:sz w:val="16"/>
              </w:rPr>
            </w:pPr>
            <w:r w:rsidRPr="00697EA2">
              <w:rPr>
                <w:noProof/>
                <w:sz w:val="16"/>
              </w:rPr>
              <w:t>Polietileno clorado, sob a forma de pó</w:t>
            </w:r>
          </w:p>
        </w:tc>
        <w:tc>
          <w:tcPr>
            <w:tcW w:w="754" w:type="dxa"/>
          </w:tcPr>
          <w:p w14:paraId="5716954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69209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14980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79CC91E" w14:textId="77777777" w:rsidTr="00A662D8">
        <w:trPr>
          <w:cantSplit/>
          <w:jc w:val="left"/>
        </w:trPr>
        <w:tc>
          <w:tcPr>
            <w:tcW w:w="645" w:type="dxa"/>
          </w:tcPr>
          <w:p w14:paraId="004AEFB7" w14:textId="77777777" w:rsidR="00C16903" w:rsidRPr="004A7474" w:rsidRDefault="00C16903" w:rsidP="00C16903">
            <w:pPr>
              <w:spacing w:before="0" w:after="0"/>
              <w:jc w:val="left"/>
              <w:rPr>
                <w:noProof/>
                <w:sz w:val="16"/>
              </w:rPr>
            </w:pPr>
            <w:r w:rsidRPr="004A7474">
              <w:rPr>
                <w:noProof/>
                <w:sz w:val="16"/>
              </w:rPr>
              <w:t>0.2895</w:t>
            </w:r>
          </w:p>
        </w:tc>
        <w:tc>
          <w:tcPr>
            <w:tcW w:w="1112" w:type="dxa"/>
          </w:tcPr>
          <w:p w14:paraId="55DAF474" w14:textId="77777777" w:rsidR="00C16903" w:rsidRPr="004A7474" w:rsidRDefault="00C16903" w:rsidP="00C16903">
            <w:pPr>
              <w:spacing w:before="0" w:after="0"/>
              <w:jc w:val="right"/>
              <w:rPr>
                <w:noProof/>
                <w:sz w:val="16"/>
              </w:rPr>
            </w:pPr>
            <w:r w:rsidRPr="004A7474">
              <w:rPr>
                <w:noProof/>
                <w:sz w:val="16"/>
              </w:rPr>
              <w:t>*ex 3902 10 00</w:t>
            </w:r>
          </w:p>
        </w:tc>
        <w:tc>
          <w:tcPr>
            <w:tcW w:w="600" w:type="dxa"/>
          </w:tcPr>
          <w:p w14:paraId="4BE0F017"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DA0592B" w14:textId="77777777" w:rsidR="00C16903" w:rsidRPr="00697EA2" w:rsidRDefault="00C16903" w:rsidP="00B974AD">
            <w:pPr>
              <w:pStyle w:val="Paragraph"/>
              <w:rPr>
                <w:noProof/>
                <w:lang w:val="pt-PT"/>
              </w:rPr>
            </w:pPr>
            <w:r w:rsidRPr="00697EA2">
              <w:rPr>
                <w:noProof/>
                <w:lang w:val="pt-PT"/>
              </w:rPr>
              <w:t>Polipropileno, sem plastificante,</w:t>
            </w:r>
          </w:p>
          <w:tbl>
            <w:tblPr>
              <w:tblStyle w:val="Listdash"/>
              <w:tblW w:w="0" w:type="auto"/>
              <w:tblLayout w:type="fixed"/>
              <w:tblLook w:val="0000" w:firstRow="0" w:lastRow="0" w:firstColumn="0" w:lastColumn="0" w:noHBand="0" w:noVBand="0"/>
            </w:tblPr>
            <w:tblGrid>
              <w:gridCol w:w="220"/>
              <w:gridCol w:w="3973"/>
            </w:tblGrid>
            <w:tr w:rsidR="00C16903" w:rsidRPr="00697EA2" w14:paraId="0DAB12B2" w14:textId="77777777" w:rsidTr="00730181">
              <w:tc>
                <w:tcPr>
                  <w:tcW w:w="220" w:type="dxa"/>
                </w:tcPr>
                <w:p w14:paraId="2B897D6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9C5D10" w14:textId="77777777" w:rsidR="00C16903" w:rsidRPr="00697EA2" w:rsidRDefault="00C16903" w:rsidP="00B974AD">
                  <w:pPr>
                    <w:pStyle w:val="Paragraph"/>
                    <w:spacing w:after="0"/>
                    <w:rPr>
                      <w:noProof/>
                      <w:szCs w:val="16"/>
                      <w:lang w:val="pt-PT"/>
                    </w:rPr>
                  </w:pPr>
                  <w:r w:rsidRPr="00697EA2">
                    <w:rPr>
                      <w:noProof/>
                      <w:szCs w:val="16"/>
                      <w:lang w:val="pt-PT"/>
                    </w:rPr>
                    <w:t>de ponto de fusão superior a 150 °C (segundo o método ASTM D 3417),</w:t>
                  </w:r>
                </w:p>
              </w:tc>
            </w:tr>
            <w:tr w:rsidR="00C16903" w:rsidRPr="00697EA2" w14:paraId="68DDDA1B" w14:textId="77777777" w:rsidTr="00730181">
              <w:tc>
                <w:tcPr>
                  <w:tcW w:w="220" w:type="dxa"/>
                </w:tcPr>
                <w:p w14:paraId="76F8EF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6F61058" w14:textId="77777777" w:rsidR="00C16903" w:rsidRPr="00697EA2" w:rsidRDefault="00C16903" w:rsidP="00B974AD">
                  <w:pPr>
                    <w:pStyle w:val="Paragraph"/>
                    <w:spacing w:after="0"/>
                    <w:rPr>
                      <w:noProof/>
                      <w:szCs w:val="16"/>
                      <w:lang w:val="pt-PT"/>
                    </w:rPr>
                  </w:pPr>
                  <w:r w:rsidRPr="00697EA2">
                    <w:rPr>
                      <w:noProof/>
                      <w:szCs w:val="16"/>
                      <w:lang w:val="pt-PT"/>
                    </w:rPr>
                    <w:t>de calor de fusão igual ou superior a 15 J/g mas não superior a 70 J/g,</w:t>
                  </w:r>
                </w:p>
              </w:tc>
            </w:tr>
            <w:tr w:rsidR="00C16903" w:rsidRPr="00697EA2" w14:paraId="7B7A7573" w14:textId="77777777" w:rsidTr="00730181">
              <w:tc>
                <w:tcPr>
                  <w:tcW w:w="220" w:type="dxa"/>
                </w:tcPr>
                <w:p w14:paraId="22052B5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B5D0AF7" w14:textId="77777777" w:rsidR="00C16903" w:rsidRPr="00697EA2" w:rsidRDefault="00C16903" w:rsidP="00B974AD">
                  <w:pPr>
                    <w:pStyle w:val="Paragraph"/>
                    <w:spacing w:after="0"/>
                    <w:rPr>
                      <w:noProof/>
                      <w:szCs w:val="16"/>
                      <w:lang w:val="pt-PT"/>
                    </w:rPr>
                  </w:pPr>
                  <w:r w:rsidRPr="00697EA2">
                    <w:rPr>
                      <w:noProof/>
                      <w:szCs w:val="16"/>
                      <w:lang w:val="pt-PT"/>
                    </w:rPr>
                    <w:t>de elongação de rotura igual ou superior a 1 000 % (segundo o método ASTM D 638),</w:t>
                  </w:r>
                </w:p>
              </w:tc>
            </w:tr>
            <w:tr w:rsidR="00C16903" w:rsidRPr="00697EA2" w14:paraId="33565DF3" w14:textId="77777777" w:rsidTr="00730181">
              <w:tc>
                <w:tcPr>
                  <w:tcW w:w="220" w:type="dxa"/>
                </w:tcPr>
                <w:p w14:paraId="23F8C72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FDA958" w14:textId="77777777" w:rsidR="00C16903" w:rsidRPr="00697EA2" w:rsidRDefault="00C16903" w:rsidP="00B974AD">
                  <w:pPr>
                    <w:pStyle w:val="Paragraph"/>
                    <w:spacing w:after="0"/>
                    <w:rPr>
                      <w:noProof/>
                      <w:szCs w:val="16"/>
                      <w:lang w:val="pt-PT"/>
                    </w:rPr>
                  </w:pPr>
                  <w:r w:rsidRPr="00697EA2">
                    <w:rPr>
                      <w:noProof/>
                      <w:szCs w:val="16"/>
                      <w:lang w:val="pt-PT"/>
                    </w:rPr>
                    <w:t>de módulo de tensão (tensile modulus) igual ou superior a 69 MPa mas não superior a 379 MPa (segundo o método ASTM D 638),</w:t>
                  </w:r>
                </w:p>
              </w:tc>
            </w:tr>
          </w:tbl>
          <w:p w14:paraId="28710A59" w14:textId="77777777" w:rsidR="00C16903" w:rsidRPr="00697EA2" w:rsidRDefault="00C16903" w:rsidP="00B974AD">
            <w:pPr>
              <w:spacing w:before="0" w:after="0"/>
              <w:rPr>
                <w:noProof/>
                <w:sz w:val="16"/>
              </w:rPr>
            </w:pPr>
          </w:p>
        </w:tc>
        <w:tc>
          <w:tcPr>
            <w:tcW w:w="754" w:type="dxa"/>
          </w:tcPr>
          <w:p w14:paraId="7956A27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A4E03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F3B78F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502C5D4" w14:textId="77777777" w:rsidTr="00A662D8">
        <w:trPr>
          <w:cantSplit/>
          <w:jc w:val="left"/>
        </w:trPr>
        <w:tc>
          <w:tcPr>
            <w:tcW w:w="645" w:type="dxa"/>
          </w:tcPr>
          <w:p w14:paraId="14DC4384" w14:textId="77777777" w:rsidR="00C16903" w:rsidRPr="004A7474" w:rsidRDefault="00C16903" w:rsidP="00C16903">
            <w:pPr>
              <w:spacing w:before="0" w:after="0"/>
              <w:jc w:val="left"/>
              <w:rPr>
                <w:noProof/>
                <w:sz w:val="16"/>
              </w:rPr>
            </w:pPr>
            <w:r w:rsidRPr="004A7474">
              <w:rPr>
                <w:noProof/>
                <w:sz w:val="16"/>
              </w:rPr>
              <w:t>0.3179</w:t>
            </w:r>
          </w:p>
        </w:tc>
        <w:tc>
          <w:tcPr>
            <w:tcW w:w="1112" w:type="dxa"/>
          </w:tcPr>
          <w:p w14:paraId="6116DA98" w14:textId="77777777" w:rsidR="00C16903" w:rsidRPr="004A7474" w:rsidRDefault="00C16903" w:rsidP="00C16903">
            <w:pPr>
              <w:spacing w:before="0" w:after="0"/>
              <w:jc w:val="right"/>
              <w:rPr>
                <w:noProof/>
                <w:sz w:val="16"/>
              </w:rPr>
            </w:pPr>
            <w:r w:rsidRPr="004A7474">
              <w:rPr>
                <w:noProof/>
                <w:sz w:val="16"/>
              </w:rPr>
              <w:t>*ex 3902 20 00</w:t>
            </w:r>
          </w:p>
        </w:tc>
        <w:tc>
          <w:tcPr>
            <w:tcW w:w="600" w:type="dxa"/>
          </w:tcPr>
          <w:p w14:paraId="44CCE989"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132FB29" w14:textId="135F09F9" w:rsidR="00C16903" w:rsidRPr="00697EA2" w:rsidRDefault="00C16903" w:rsidP="00B974AD">
            <w:pPr>
              <w:spacing w:before="0" w:after="0"/>
              <w:rPr>
                <w:noProof/>
                <w:sz w:val="16"/>
              </w:rPr>
            </w:pPr>
            <w:r w:rsidRPr="00697EA2">
              <w:rPr>
                <w:noProof/>
                <w:sz w:val="16"/>
              </w:rPr>
              <w:t>Poliisobuteno hidrogenado, em forma líquida</w:t>
            </w:r>
          </w:p>
        </w:tc>
        <w:tc>
          <w:tcPr>
            <w:tcW w:w="754" w:type="dxa"/>
          </w:tcPr>
          <w:p w14:paraId="102D6DD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9DC0FB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5409A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D76BF5C" w14:textId="77777777" w:rsidTr="00A662D8">
        <w:trPr>
          <w:cantSplit/>
          <w:jc w:val="left"/>
        </w:trPr>
        <w:tc>
          <w:tcPr>
            <w:tcW w:w="645" w:type="dxa"/>
          </w:tcPr>
          <w:p w14:paraId="266C030D" w14:textId="77777777" w:rsidR="00C16903" w:rsidRPr="004A7474" w:rsidRDefault="00C16903" w:rsidP="00C16903">
            <w:pPr>
              <w:spacing w:before="0" w:after="0"/>
              <w:jc w:val="left"/>
              <w:rPr>
                <w:noProof/>
                <w:sz w:val="16"/>
              </w:rPr>
            </w:pPr>
            <w:r w:rsidRPr="004A7474">
              <w:rPr>
                <w:noProof/>
                <w:sz w:val="16"/>
              </w:rPr>
              <w:t>0.8125</w:t>
            </w:r>
          </w:p>
        </w:tc>
        <w:tc>
          <w:tcPr>
            <w:tcW w:w="1112" w:type="dxa"/>
          </w:tcPr>
          <w:p w14:paraId="18BDC392" w14:textId="77777777" w:rsidR="00C16903" w:rsidRPr="004A7474" w:rsidRDefault="00C16903" w:rsidP="00C16903">
            <w:pPr>
              <w:spacing w:before="0" w:after="0"/>
              <w:jc w:val="right"/>
              <w:rPr>
                <w:noProof/>
                <w:sz w:val="16"/>
              </w:rPr>
            </w:pPr>
            <w:r w:rsidRPr="004A7474">
              <w:rPr>
                <w:noProof/>
                <w:sz w:val="16"/>
              </w:rPr>
              <w:t>ex 3902 30 00</w:t>
            </w:r>
          </w:p>
        </w:tc>
        <w:tc>
          <w:tcPr>
            <w:tcW w:w="600" w:type="dxa"/>
          </w:tcPr>
          <w:p w14:paraId="4304743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79B8AB4" w14:textId="400E4F01" w:rsidR="00C16903" w:rsidRPr="00697EA2" w:rsidRDefault="00C16903" w:rsidP="00B974AD">
            <w:pPr>
              <w:spacing w:before="0" w:after="0"/>
              <w:rPr>
                <w:noProof/>
                <w:sz w:val="16"/>
              </w:rPr>
            </w:pPr>
            <w:r w:rsidRPr="00697EA2">
              <w:rPr>
                <w:noProof/>
                <w:sz w:val="16"/>
              </w:rPr>
              <w:t>Copolímero de bloco hidrogenado de estireno e isopreno (CAS RN 68648-89-5), contendo, em peso, menos de 37 % de estireno</w:t>
            </w:r>
          </w:p>
        </w:tc>
        <w:tc>
          <w:tcPr>
            <w:tcW w:w="754" w:type="dxa"/>
          </w:tcPr>
          <w:p w14:paraId="7B1166D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A2CCB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93C84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7FD4AAA" w14:textId="77777777" w:rsidTr="00A662D8">
        <w:trPr>
          <w:cantSplit/>
          <w:jc w:val="left"/>
        </w:trPr>
        <w:tc>
          <w:tcPr>
            <w:tcW w:w="645" w:type="dxa"/>
          </w:tcPr>
          <w:p w14:paraId="1F97DA0E" w14:textId="77777777" w:rsidR="00C16903" w:rsidRPr="004A7474" w:rsidRDefault="00C16903" w:rsidP="00C16903">
            <w:pPr>
              <w:spacing w:before="0" w:after="0"/>
              <w:jc w:val="left"/>
              <w:rPr>
                <w:noProof/>
                <w:sz w:val="16"/>
              </w:rPr>
            </w:pPr>
            <w:r w:rsidRPr="004A7474">
              <w:rPr>
                <w:noProof/>
                <w:sz w:val="16"/>
              </w:rPr>
              <w:t>0.8232</w:t>
            </w:r>
          </w:p>
        </w:tc>
        <w:tc>
          <w:tcPr>
            <w:tcW w:w="1112" w:type="dxa"/>
          </w:tcPr>
          <w:p w14:paraId="1F951651" w14:textId="77777777" w:rsidR="00C16903" w:rsidRPr="004A7474" w:rsidRDefault="00C16903" w:rsidP="00C16903">
            <w:pPr>
              <w:spacing w:before="0" w:after="0"/>
              <w:jc w:val="right"/>
              <w:rPr>
                <w:noProof/>
                <w:sz w:val="16"/>
              </w:rPr>
            </w:pPr>
            <w:r w:rsidRPr="004A7474">
              <w:rPr>
                <w:noProof/>
                <w:sz w:val="16"/>
              </w:rPr>
              <w:t>ex 3902 30 00</w:t>
            </w:r>
          </w:p>
        </w:tc>
        <w:tc>
          <w:tcPr>
            <w:tcW w:w="600" w:type="dxa"/>
          </w:tcPr>
          <w:p w14:paraId="3585E2FD"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19AEB51" w14:textId="7FF9A004" w:rsidR="00C16903" w:rsidRPr="00697EA2" w:rsidRDefault="00C16903" w:rsidP="00B974AD">
            <w:pPr>
              <w:spacing w:before="0" w:after="0"/>
              <w:rPr>
                <w:noProof/>
                <w:sz w:val="16"/>
              </w:rPr>
            </w:pPr>
            <w:r w:rsidRPr="00697EA2">
              <w:rPr>
                <w:noProof/>
                <w:sz w:val="16"/>
              </w:rPr>
              <w:t>Copolímero hidrogenado de estireno, isopreno e butadieno, que contenha, em peso, 28 % ou mais, mas não mais de 55 %, de propileno</w:t>
            </w:r>
          </w:p>
        </w:tc>
        <w:tc>
          <w:tcPr>
            <w:tcW w:w="754" w:type="dxa"/>
          </w:tcPr>
          <w:p w14:paraId="012604B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8EC24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C1198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C5C0336" w14:textId="77777777" w:rsidTr="00A662D8">
        <w:trPr>
          <w:cantSplit/>
          <w:jc w:val="left"/>
        </w:trPr>
        <w:tc>
          <w:tcPr>
            <w:tcW w:w="645" w:type="dxa"/>
          </w:tcPr>
          <w:p w14:paraId="3B262C3B" w14:textId="77777777" w:rsidR="00C16903" w:rsidRPr="004A7474" w:rsidRDefault="00C16903" w:rsidP="00C16903">
            <w:pPr>
              <w:spacing w:before="0" w:after="0"/>
              <w:jc w:val="left"/>
              <w:rPr>
                <w:noProof/>
                <w:sz w:val="16"/>
              </w:rPr>
            </w:pPr>
            <w:r w:rsidRPr="004A7474">
              <w:rPr>
                <w:noProof/>
                <w:sz w:val="16"/>
              </w:rPr>
              <w:t>0.5143</w:t>
            </w:r>
          </w:p>
        </w:tc>
        <w:tc>
          <w:tcPr>
            <w:tcW w:w="1112" w:type="dxa"/>
          </w:tcPr>
          <w:p w14:paraId="427BB06B" w14:textId="77777777" w:rsidR="00C16903" w:rsidRPr="004A7474" w:rsidRDefault="00C16903" w:rsidP="00C16903">
            <w:pPr>
              <w:spacing w:before="0" w:after="0"/>
              <w:jc w:val="right"/>
              <w:rPr>
                <w:noProof/>
                <w:sz w:val="16"/>
              </w:rPr>
            </w:pPr>
            <w:r w:rsidRPr="004A7474">
              <w:rPr>
                <w:noProof/>
                <w:sz w:val="16"/>
              </w:rPr>
              <w:t>ex 3902 30 00</w:t>
            </w:r>
          </w:p>
        </w:tc>
        <w:tc>
          <w:tcPr>
            <w:tcW w:w="600" w:type="dxa"/>
          </w:tcPr>
          <w:p w14:paraId="1E2BE2AC" w14:textId="77777777" w:rsidR="00C16903" w:rsidRPr="004A7474" w:rsidRDefault="00C16903" w:rsidP="00C16903">
            <w:pPr>
              <w:spacing w:before="0" w:after="0"/>
              <w:jc w:val="center"/>
              <w:rPr>
                <w:noProof/>
                <w:sz w:val="16"/>
              </w:rPr>
            </w:pPr>
            <w:r w:rsidRPr="004A7474">
              <w:rPr>
                <w:noProof/>
                <w:sz w:val="16"/>
              </w:rPr>
              <w:t>95</w:t>
            </w:r>
          </w:p>
        </w:tc>
        <w:tc>
          <w:tcPr>
            <w:tcW w:w="4629" w:type="dxa"/>
          </w:tcPr>
          <w:p w14:paraId="267CC4AC" w14:textId="77777777" w:rsidR="00C16903" w:rsidRPr="00697EA2" w:rsidRDefault="00C16903" w:rsidP="00B974AD">
            <w:pPr>
              <w:pStyle w:val="Paragraph"/>
              <w:rPr>
                <w:noProof/>
                <w:lang w:val="pt-PT"/>
              </w:rPr>
            </w:pPr>
            <w:r w:rsidRPr="00697EA2">
              <w:rPr>
                <w:noProof/>
                <w:lang w:val="pt-PT"/>
              </w:rPr>
              <w:t>Copolímero em bloco do tipo A-B-A, constituído por:</w:t>
            </w:r>
          </w:p>
          <w:tbl>
            <w:tblPr>
              <w:tblStyle w:val="Listdash"/>
              <w:tblW w:w="0" w:type="auto"/>
              <w:tblLayout w:type="fixed"/>
              <w:tblLook w:val="0000" w:firstRow="0" w:lastRow="0" w:firstColumn="0" w:lastColumn="0" w:noHBand="0" w:noVBand="0"/>
            </w:tblPr>
            <w:tblGrid>
              <w:gridCol w:w="220"/>
              <w:gridCol w:w="2766"/>
            </w:tblGrid>
            <w:tr w:rsidR="00C16903" w:rsidRPr="00697EA2" w14:paraId="2E7EFD79" w14:textId="77777777" w:rsidTr="00730181">
              <w:tc>
                <w:tcPr>
                  <w:tcW w:w="220" w:type="dxa"/>
                </w:tcPr>
                <w:p w14:paraId="1B91C0D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66" w:type="dxa"/>
                </w:tcPr>
                <w:p w14:paraId="419FE773" w14:textId="77777777" w:rsidR="00C16903" w:rsidRPr="00697EA2" w:rsidRDefault="00C16903" w:rsidP="00B974AD">
                  <w:pPr>
                    <w:pStyle w:val="Paragraph"/>
                    <w:spacing w:after="0"/>
                    <w:rPr>
                      <w:noProof/>
                      <w:szCs w:val="16"/>
                      <w:lang w:val="pt-PT"/>
                    </w:rPr>
                  </w:pPr>
                  <w:r w:rsidRPr="00697EA2">
                    <w:rPr>
                      <w:noProof/>
                      <w:szCs w:val="16"/>
                      <w:lang w:val="pt-PT"/>
                    </w:rPr>
                    <w:t>um copolímero de etileno e de propileno e</w:t>
                  </w:r>
                </w:p>
              </w:tc>
            </w:tr>
            <w:tr w:rsidR="00C16903" w:rsidRPr="00697EA2" w14:paraId="56D8862B" w14:textId="77777777" w:rsidTr="00730181">
              <w:tc>
                <w:tcPr>
                  <w:tcW w:w="220" w:type="dxa"/>
                </w:tcPr>
                <w:p w14:paraId="58CEC48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66" w:type="dxa"/>
                </w:tcPr>
                <w:p w14:paraId="0F554F86" w14:textId="77777777" w:rsidR="00C16903" w:rsidRPr="00697EA2" w:rsidRDefault="00C16903" w:rsidP="00B974AD">
                  <w:pPr>
                    <w:pStyle w:val="Paragraph"/>
                    <w:spacing w:after="0"/>
                    <w:rPr>
                      <w:noProof/>
                      <w:szCs w:val="16"/>
                      <w:lang w:val="pt-PT"/>
                    </w:rPr>
                  </w:pPr>
                  <w:r w:rsidRPr="00697EA2">
                    <w:rPr>
                      <w:noProof/>
                      <w:szCs w:val="16"/>
                      <w:lang w:val="pt-PT"/>
                    </w:rPr>
                    <w:t>21 % (± 3 %), em peso, de poliestireno</w:t>
                  </w:r>
                </w:p>
              </w:tc>
            </w:tr>
          </w:tbl>
          <w:p w14:paraId="4C2E78AA" w14:textId="77777777" w:rsidR="00C16903" w:rsidRPr="00697EA2" w:rsidRDefault="00C16903" w:rsidP="00B974AD">
            <w:pPr>
              <w:spacing w:before="0" w:after="0"/>
              <w:rPr>
                <w:noProof/>
                <w:sz w:val="16"/>
              </w:rPr>
            </w:pPr>
          </w:p>
        </w:tc>
        <w:tc>
          <w:tcPr>
            <w:tcW w:w="754" w:type="dxa"/>
          </w:tcPr>
          <w:p w14:paraId="60D368C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96887D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31321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7D871F0" w14:textId="77777777" w:rsidTr="00A662D8">
        <w:trPr>
          <w:cantSplit/>
          <w:jc w:val="left"/>
        </w:trPr>
        <w:tc>
          <w:tcPr>
            <w:tcW w:w="645" w:type="dxa"/>
          </w:tcPr>
          <w:p w14:paraId="30F3FA72" w14:textId="77777777" w:rsidR="00C16903" w:rsidRPr="004A7474" w:rsidRDefault="00C16903" w:rsidP="00C16903">
            <w:pPr>
              <w:spacing w:before="0" w:after="0"/>
              <w:jc w:val="left"/>
              <w:rPr>
                <w:noProof/>
                <w:sz w:val="16"/>
              </w:rPr>
            </w:pPr>
            <w:r w:rsidRPr="004A7474">
              <w:rPr>
                <w:noProof/>
                <w:sz w:val="16"/>
              </w:rPr>
              <w:t>0.5138</w:t>
            </w:r>
          </w:p>
        </w:tc>
        <w:tc>
          <w:tcPr>
            <w:tcW w:w="1112" w:type="dxa"/>
          </w:tcPr>
          <w:p w14:paraId="1ADBBA5D" w14:textId="77777777" w:rsidR="00C16903" w:rsidRPr="004A7474" w:rsidRDefault="00C16903" w:rsidP="00C16903">
            <w:pPr>
              <w:spacing w:before="0" w:after="0"/>
              <w:jc w:val="right"/>
              <w:rPr>
                <w:noProof/>
                <w:sz w:val="16"/>
              </w:rPr>
            </w:pPr>
            <w:r w:rsidRPr="004A7474">
              <w:rPr>
                <w:noProof/>
                <w:sz w:val="16"/>
              </w:rPr>
              <w:t>ex 3902 30 00</w:t>
            </w:r>
          </w:p>
        </w:tc>
        <w:tc>
          <w:tcPr>
            <w:tcW w:w="600" w:type="dxa"/>
          </w:tcPr>
          <w:p w14:paraId="7A89382E" w14:textId="77777777" w:rsidR="00C16903" w:rsidRPr="004A7474" w:rsidRDefault="00C16903" w:rsidP="00C16903">
            <w:pPr>
              <w:spacing w:before="0" w:after="0"/>
              <w:jc w:val="center"/>
              <w:rPr>
                <w:noProof/>
                <w:sz w:val="16"/>
              </w:rPr>
            </w:pPr>
            <w:r w:rsidRPr="004A7474">
              <w:rPr>
                <w:noProof/>
                <w:sz w:val="16"/>
              </w:rPr>
              <w:t>97</w:t>
            </w:r>
          </w:p>
        </w:tc>
        <w:tc>
          <w:tcPr>
            <w:tcW w:w="4629" w:type="dxa"/>
          </w:tcPr>
          <w:p w14:paraId="4BA00C31" w14:textId="77777777" w:rsidR="00C16903" w:rsidRPr="00697EA2" w:rsidRDefault="00C16903" w:rsidP="00B974AD">
            <w:pPr>
              <w:pStyle w:val="Paragraph"/>
              <w:rPr>
                <w:noProof/>
                <w:lang w:val="pt-PT"/>
              </w:rPr>
            </w:pPr>
            <w:r w:rsidRPr="00697EA2">
              <w:rPr>
                <w:noProof/>
                <w:lang w:val="pt-PT"/>
              </w:rPr>
              <w:t>Copolímero de etileno e propileno líquido com:</w:t>
            </w:r>
          </w:p>
          <w:tbl>
            <w:tblPr>
              <w:tblStyle w:val="Listdash"/>
              <w:tblW w:w="0" w:type="auto"/>
              <w:tblLayout w:type="fixed"/>
              <w:tblLook w:val="0000" w:firstRow="0" w:lastRow="0" w:firstColumn="0" w:lastColumn="0" w:noHBand="0" w:noVBand="0"/>
            </w:tblPr>
            <w:tblGrid>
              <w:gridCol w:w="220"/>
              <w:gridCol w:w="3973"/>
            </w:tblGrid>
            <w:tr w:rsidR="00C16903" w:rsidRPr="00697EA2" w14:paraId="27F99D99" w14:textId="77777777" w:rsidTr="00730181">
              <w:tc>
                <w:tcPr>
                  <w:tcW w:w="220" w:type="dxa"/>
                </w:tcPr>
                <w:p w14:paraId="5600953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F68F12F" w14:textId="77777777" w:rsidR="00C16903" w:rsidRPr="00697EA2" w:rsidRDefault="00C16903" w:rsidP="00B974AD">
                  <w:pPr>
                    <w:pStyle w:val="Paragraph"/>
                    <w:spacing w:after="0"/>
                    <w:rPr>
                      <w:noProof/>
                      <w:szCs w:val="16"/>
                      <w:lang w:val="pt-PT"/>
                    </w:rPr>
                  </w:pPr>
                  <w:r w:rsidRPr="00697EA2">
                    <w:rPr>
                      <w:noProof/>
                      <w:szCs w:val="16"/>
                      <w:lang w:val="pt-PT"/>
                    </w:rPr>
                    <w:t>um ponto de inflamação igual ou superior a 250 °C,</w:t>
                  </w:r>
                </w:p>
              </w:tc>
            </w:tr>
            <w:tr w:rsidR="00C16903" w:rsidRPr="00697EA2" w14:paraId="3A40BF2A" w14:textId="77777777" w:rsidTr="00730181">
              <w:tc>
                <w:tcPr>
                  <w:tcW w:w="220" w:type="dxa"/>
                </w:tcPr>
                <w:p w14:paraId="2E1FC46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BFA59A" w14:textId="77777777" w:rsidR="00C16903" w:rsidRPr="00697EA2" w:rsidRDefault="00C16903" w:rsidP="00B974AD">
                  <w:pPr>
                    <w:pStyle w:val="Paragraph"/>
                    <w:spacing w:after="0"/>
                    <w:rPr>
                      <w:noProof/>
                      <w:szCs w:val="16"/>
                      <w:lang w:val="pt-PT"/>
                    </w:rPr>
                  </w:pPr>
                  <w:r w:rsidRPr="00697EA2">
                    <w:rPr>
                      <w:noProof/>
                      <w:szCs w:val="16"/>
                      <w:lang w:val="pt-PT"/>
                    </w:rPr>
                    <w:t>índice de viscosidade igual ou superior a 150,</w:t>
                  </w:r>
                </w:p>
              </w:tc>
            </w:tr>
            <w:tr w:rsidR="00C16903" w:rsidRPr="00697EA2" w14:paraId="435D67F5" w14:textId="77777777" w:rsidTr="00730181">
              <w:tc>
                <w:tcPr>
                  <w:tcW w:w="220" w:type="dxa"/>
                </w:tcPr>
                <w:p w14:paraId="60F28D4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224FD4" w14:textId="77777777" w:rsidR="00C16903" w:rsidRPr="00697EA2" w:rsidRDefault="00C16903" w:rsidP="00B974AD">
                  <w:pPr>
                    <w:pStyle w:val="Paragraph"/>
                    <w:spacing w:after="0"/>
                    <w:rPr>
                      <w:noProof/>
                      <w:szCs w:val="16"/>
                      <w:lang w:val="pt-PT"/>
                    </w:rPr>
                  </w:pPr>
                  <w:r w:rsidRPr="00697EA2">
                    <w:rPr>
                      <w:noProof/>
                      <w:szCs w:val="16"/>
                      <w:lang w:val="pt-PT"/>
                    </w:rPr>
                    <w:t>massa molecular numérica média (Mn) igual ou superior a 650</w:t>
                  </w:r>
                </w:p>
              </w:tc>
            </w:tr>
          </w:tbl>
          <w:p w14:paraId="501FB69F" w14:textId="77777777" w:rsidR="00C16903" w:rsidRPr="00697EA2" w:rsidRDefault="00C16903" w:rsidP="00B974AD">
            <w:pPr>
              <w:spacing w:before="0" w:after="0"/>
              <w:rPr>
                <w:noProof/>
                <w:sz w:val="16"/>
              </w:rPr>
            </w:pPr>
          </w:p>
        </w:tc>
        <w:tc>
          <w:tcPr>
            <w:tcW w:w="754" w:type="dxa"/>
          </w:tcPr>
          <w:p w14:paraId="484FE51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142E8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4980A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B0D27E9" w14:textId="77777777" w:rsidTr="00A662D8">
        <w:trPr>
          <w:cantSplit/>
          <w:jc w:val="left"/>
        </w:trPr>
        <w:tc>
          <w:tcPr>
            <w:tcW w:w="645" w:type="dxa"/>
          </w:tcPr>
          <w:p w14:paraId="0597C8C0" w14:textId="77777777" w:rsidR="00C16903" w:rsidRPr="004A7474" w:rsidRDefault="00C16903" w:rsidP="00C16903">
            <w:pPr>
              <w:spacing w:before="0" w:after="0"/>
              <w:jc w:val="left"/>
              <w:rPr>
                <w:noProof/>
                <w:sz w:val="16"/>
              </w:rPr>
            </w:pPr>
            <w:r w:rsidRPr="004A7474">
              <w:rPr>
                <w:noProof/>
                <w:sz w:val="16"/>
              </w:rPr>
              <w:t>0.4768</w:t>
            </w:r>
          </w:p>
        </w:tc>
        <w:tc>
          <w:tcPr>
            <w:tcW w:w="1112" w:type="dxa"/>
          </w:tcPr>
          <w:p w14:paraId="2AFD28F2" w14:textId="77777777" w:rsidR="00C16903" w:rsidRPr="004A7474" w:rsidRDefault="00C16903" w:rsidP="00C16903">
            <w:pPr>
              <w:spacing w:before="0" w:after="0"/>
              <w:jc w:val="right"/>
              <w:rPr>
                <w:noProof/>
                <w:sz w:val="16"/>
              </w:rPr>
            </w:pPr>
            <w:r w:rsidRPr="004A7474">
              <w:rPr>
                <w:noProof/>
                <w:sz w:val="16"/>
              </w:rPr>
              <w:t>*ex 3902 90 90</w:t>
            </w:r>
          </w:p>
        </w:tc>
        <w:tc>
          <w:tcPr>
            <w:tcW w:w="600" w:type="dxa"/>
          </w:tcPr>
          <w:p w14:paraId="4D18926C"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716A0A14" w14:textId="77777777" w:rsidR="00C16903" w:rsidRPr="00697EA2" w:rsidRDefault="00C16903" w:rsidP="00B974AD">
            <w:pPr>
              <w:pStyle w:val="Paragraph"/>
              <w:rPr>
                <w:noProof/>
                <w:lang w:val="pt-PT"/>
              </w:rPr>
            </w:pPr>
            <w:r w:rsidRPr="00697EA2">
              <w:rPr>
                <w:noProof/>
                <w:lang w:val="pt-PT"/>
              </w:rPr>
              <w:t>Resina 100 % alifática não-hidrogenada (polímero), com as seguintes características:</w:t>
            </w:r>
          </w:p>
          <w:tbl>
            <w:tblPr>
              <w:tblStyle w:val="Listdash"/>
              <w:tblW w:w="0" w:type="auto"/>
              <w:tblLayout w:type="fixed"/>
              <w:tblLook w:val="0000" w:firstRow="0" w:lastRow="0" w:firstColumn="0" w:lastColumn="0" w:noHBand="0" w:noVBand="0"/>
            </w:tblPr>
            <w:tblGrid>
              <w:gridCol w:w="220"/>
              <w:gridCol w:w="3973"/>
            </w:tblGrid>
            <w:tr w:rsidR="00C16903" w:rsidRPr="00697EA2" w14:paraId="7FAB6D57" w14:textId="77777777" w:rsidTr="00730181">
              <w:tc>
                <w:tcPr>
                  <w:tcW w:w="220" w:type="dxa"/>
                </w:tcPr>
                <w:p w14:paraId="0C11869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6458B2" w14:textId="77777777" w:rsidR="00C16903" w:rsidRPr="00697EA2" w:rsidRDefault="00C16903" w:rsidP="00B974AD">
                  <w:pPr>
                    <w:pStyle w:val="Paragraph"/>
                    <w:spacing w:after="0"/>
                    <w:rPr>
                      <w:noProof/>
                      <w:szCs w:val="16"/>
                      <w:lang w:val="pt-PT"/>
                    </w:rPr>
                  </w:pPr>
                  <w:r w:rsidRPr="00697EA2">
                    <w:rPr>
                      <w:noProof/>
                      <w:szCs w:val="16"/>
                      <w:lang w:val="pt-PT"/>
                    </w:rPr>
                    <w:t>líquida à temperatura ambiente</w:t>
                  </w:r>
                </w:p>
              </w:tc>
            </w:tr>
            <w:tr w:rsidR="00C16903" w:rsidRPr="00697EA2" w14:paraId="2C6D9DA2" w14:textId="77777777" w:rsidTr="00730181">
              <w:tc>
                <w:tcPr>
                  <w:tcW w:w="220" w:type="dxa"/>
                </w:tcPr>
                <w:p w14:paraId="6E8EAA2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2226445" w14:textId="77777777" w:rsidR="00C16903" w:rsidRPr="00697EA2" w:rsidRDefault="00C16903" w:rsidP="00B974AD">
                  <w:pPr>
                    <w:pStyle w:val="Paragraph"/>
                    <w:spacing w:after="0"/>
                    <w:rPr>
                      <w:noProof/>
                      <w:szCs w:val="16"/>
                      <w:lang w:val="pt-PT"/>
                    </w:rPr>
                  </w:pPr>
                  <w:r w:rsidRPr="00697EA2">
                    <w:rPr>
                      <w:noProof/>
                      <w:szCs w:val="16"/>
                      <w:lang w:val="pt-PT"/>
                    </w:rPr>
                    <w:t>obtida por polimerização catiónica de monómeros de alcenos em C-5</w:t>
                  </w:r>
                </w:p>
              </w:tc>
            </w:tr>
            <w:tr w:rsidR="00C16903" w:rsidRPr="00697EA2" w14:paraId="5E03E0EF" w14:textId="77777777" w:rsidTr="00730181">
              <w:tc>
                <w:tcPr>
                  <w:tcW w:w="220" w:type="dxa"/>
                </w:tcPr>
                <w:p w14:paraId="04451F5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D08ED1" w14:textId="77777777" w:rsidR="00C16903" w:rsidRPr="00697EA2" w:rsidRDefault="00C16903" w:rsidP="00B974AD">
                  <w:pPr>
                    <w:pStyle w:val="Paragraph"/>
                    <w:spacing w:after="0"/>
                    <w:rPr>
                      <w:noProof/>
                      <w:szCs w:val="16"/>
                      <w:lang w:val="pt-PT"/>
                    </w:rPr>
                  </w:pPr>
                  <w:r w:rsidRPr="00697EA2">
                    <w:rPr>
                      <w:noProof/>
                      <w:szCs w:val="16"/>
                      <w:lang w:val="pt-PT"/>
                    </w:rPr>
                    <w:t>de peso molecular médio em número (Mn) igual a 370 (± 50)</w:t>
                  </w:r>
                </w:p>
              </w:tc>
            </w:tr>
            <w:tr w:rsidR="00C16903" w:rsidRPr="00697EA2" w14:paraId="4A75E2AB" w14:textId="77777777" w:rsidTr="00730181">
              <w:tc>
                <w:tcPr>
                  <w:tcW w:w="220" w:type="dxa"/>
                </w:tcPr>
                <w:p w14:paraId="55D9182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805628" w14:textId="77777777" w:rsidR="00C16903" w:rsidRPr="00697EA2" w:rsidRDefault="00C16903" w:rsidP="00B974AD">
                  <w:pPr>
                    <w:pStyle w:val="Paragraph"/>
                    <w:spacing w:after="0"/>
                    <w:rPr>
                      <w:noProof/>
                      <w:szCs w:val="16"/>
                      <w:lang w:val="pt-PT"/>
                    </w:rPr>
                  </w:pPr>
                  <w:r w:rsidRPr="00697EA2">
                    <w:rPr>
                      <w:noProof/>
                      <w:szCs w:val="16"/>
                      <w:lang w:val="pt-PT"/>
                    </w:rPr>
                    <w:t>de peso molecular médio em massa (Mw) igual a 500 (± 100)</w:t>
                  </w:r>
                </w:p>
              </w:tc>
            </w:tr>
          </w:tbl>
          <w:p w14:paraId="0925D98E" w14:textId="77777777" w:rsidR="00C16903" w:rsidRPr="00697EA2" w:rsidRDefault="00C16903" w:rsidP="00B974AD">
            <w:pPr>
              <w:spacing w:before="0" w:after="0"/>
              <w:rPr>
                <w:noProof/>
                <w:sz w:val="16"/>
              </w:rPr>
            </w:pPr>
          </w:p>
        </w:tc>
        <w:tc>
          <w:tcPr>
            <w:tcW w:w="754" w:type="dxa"/>
          </w:tcPr>
          <w:p w14:paraId="6DD47D7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DED06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DED7E2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FAAB1A7" w14:textId="77777777" w:rsidTr="00A662D8">
        <w:trPr>
          <w:cantSplit/>
          <w:jc w:val="left"/>
        </w:trPr>
        <w:tc>
          <w:tcPr>
            <w:tcW w:w="645" w:type="dxa"/>
          </w:tcPr>
          <w:p w14:paraId="62C0E0CC" w14:textId="77777777" w:rsidR="00C16903" w:rsidRPr="004A7474" w:rsidRDefault="00C16903" w:rsidP="00C16903">
            <w:pPr>
              <w:spacing w:before="0" w:after="0"/>
              <w:jc w:val="left"/>
              <w:rPr>
                <w:noProof/>
                <w:sz w:val="16"/>
              </w:rPr>
            </w:pPr>
            <w:r w:rsidRPr="004A7474">
              <w:rPr>
                <w:noProof/>
                <w:sz w:val="16"/>
              </w:rPr>
              <w:t>0.7950</w:t>
            </w:r>
          </w:p>
        </w:tc>
        <w:tc>
          <w:tcPr>
            <w:tcW w:w="1112" w:type="dxa"/>
          </w:tcPr>
          <w:p w14:paraId="1C7CD312" w14:textId="77777777" w:rsidR="00C16903" w:rsidRPr="004A7474" w:rsidRDefault="00C16903" w:rsidP="00C16903">
            <w:pPr>
              <w:spacing w:before="0" w:after="0"/>
              <w:jc w:val="right"/>
              <w:rPr>
                <w:noProof/>
                <w:sz w:val="16"/>
              </w:rPr>
            </w:pPr>
            <w:r w:rsidRPr="004A7474">
              <w:rPr>
                <w:noProof/>
                <w:sz w:val="16"/>
              </w:rPr>
              <w:t>ex 3902 90 90</w:t>
            </w:r>
          </w:p>
        </w:tc>
        <w:tc>
          <w:tcPr>
            <w:tcW w:w="600" w:type="dxa"/>
          </w:tcPr>
          <w:p w14:paraId="7BBA0EA9"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09D7B901" w14:textId="2785A56C" w:rsidR="00C16903" w:rsidRPr="00697EA2" w:rsidRDefault="00C16903" w:rsidP="00B974AD">
            <w:pPr>
              <w:spacing w:before="0" w:after="0"/>
              <w:rPr>
                <w:noProof/>
                <w:sz w:val="16"/>
              </w:rPr>
            </w:pPr>
            <w:r w:rsidRPr="00697EA2">
              <w:rPr>
                <w:noProof/>
                <w:sz w:val="16"/>
              </w:rPr>
              <w:t>Copolímero de butadieno-estireno bromado (CAS RN 1195978-93-8) com um teor de bromo igual ou superior a 60 %, em peso, mas não superior a 68 %, nas formas definidas na Nota 6 b) do capítulo 39</w:t>
            </w:r>
          </w:p>
        </w:tc>
        <w:tc>
          <w:tcPr>
            <w:tcW w:w="754" w:type="dxa"/>
          </w:tcPr>
          <w:p w14:paraId="1A8DD29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D5812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C80D1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4FC3479" w14:textId="77777777" w:rsidTr="00A662D8">
        <w:trPr>
          <w:cantSplit/>
          <w:jc w:val="left"/>
        </w:trPr>
        <w:tc>
          <w:tcPr>
            <w:tcW w:w="645" w:type="dxa"/>
          </w:tcPr>
          <w:p w14:paraId="726E1108" w14:textId="77777777" w:rsidR="00C16903" w:rsidRPr="004A7474" w:rsidRDefault="00C16903" w:rsidP="00C16903">
            <w:pPr>
              <w:spacing w:before="0" w:after="0"/>
              <w:jc w:val="left"/>
              <w:rPr>
                <w:noProof/>
                <w:sz w:val="16"/>
              </w:rPr>
            </w:pPr>
            <w:r w:rsidRPr="004A7474">
              <w:rPr>
                <w:noProof/>
                <w:sz w:val="16"/>
              </w:rPr>
              <w:t>0.4040</w:t>
            </w:r>
          </w:p>
        </w:tc>
        <w:tc>
          <w:tcPr>
            <w:tcW w:w="1112" w:type="dxa"/>
          </w:tcPr>
          <w:p w14:paraId="0390570C" w14:textId="77777777" w:rsidR="00C16903" w:rsidRPr="004A7474" w:rsidRDefault="00C16903" w:rsidP="00C16903">
            <w:pPr>
              <w:spacing w:before="0" w:after="0"/>
              <w:jc w:val="right"/>
              <w:rPr>
                <w:noProof/>
                <w:sz w:val="16"/>
              </w:rPr>
            </w:pPr>
            <w:r w:rsidRPr="004A7474">
              <w:rPr>
                <w:noProof/>
                <w:sz w:val="16"/>
              </w:rPr>
              <w:t>ex 3902 90 90</w:t>
            </w:r>
          </w:p>
        </w:tc>
        <w:tc>
          <w:tcPr>
            <w:tcW w:w="600" w:type="dxa"/>
          </w:tcPr>
          <w:p w14:paraId="536813A4"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4D27D7E8" w14:textId="77777777" w:rsidR="00C16903" w:rsidRPr="00697EA2" w:rsidRDefault="00C16903" w:rsidP="00B974AD">
            <w:pPr>
              <w:pStyle w:val="Paragraph"/>
              <w:rPr>
                <w:noProof/>
                <w:lang w:val="pt-PT"/>
              </w:rPr>
            </w:pPr>
            <w:r w:rsidRPr="00697EA2">
              <w:rPr>
                <w:noProof/>
                <w:lang w:val="pt-PT"/>
              </w:rPr>
              <w:t>Poli-alfa-olefina sintética de viscosidade igual ou superior a 3 centistokes, mas não superior a 9 centistokes (medida a 100 °C segundo o método ASTM D 445), obtidas por polimerização de dodeceno mesmo com:</w:t>
            </w:r>
          </w:p>
          <w:tbl>
            <w:tblPr>
              <w:tblStyle w:val="Listdash"/>
              <w:tblW w:w="0" w:type="auto"/>
              <w:tblLayout w:type="fixed"/>
              <w:tblLook w:val="0000" w:firstRow="0" w:lastRow="0" w:firstColumn="0" w:lastColumn="0" w:noHBand="0" w:noVBand="0"/>
            </w:tblPr>
            <w:tblGrid>
              <w:gridCol w:w="220"/>
              <w:gridCol w:w="3170"/>
            </w:tblGrid>
            <w:tr w:rsidR="00C16903" w:rsidRPr="00697EA2" w14:paraId="350E1983" w14:textId="77777777" w:rsidTr="00730181">
              <w:tc>
                <w:tcPr>
                  <w:tcW w:w="220" w:type="dxa"/>
                </w:tcPr>
                <w:p w14:paraId="0C92B78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70" w:type="dxa"/>
                </w:tcPr>
                <w:p w14:paraId="73984EA6" w14:textId="77777777" w:rsidR="00C16903" w:rsidRPr="00697EA2" w:rsidRDefault="00C16903" w:rsidP="00B974AD">
                  <w:pPr>
                    <w:pStyle w:val="Paragraph"/>
                    <w:spacing w:after="0"/>
                    <w:rPr>
                      <w:noProof/>
                      <w:szCs w:val="16"/>
                      <w:lang w:val="pt-PT"/>
                    </w:rPr>
                  </w:pPr>
                  <w:r w:rsidRPr="00697EA2">
                    <w:rPr>
                      <w:noProof/>
                      <w:szCs w:val="16"/>
                      <w:lang w:val="pt-PT"/>
                    </w:rPr>
                    <w:t>não mais de 40 %, em peso, de tetradeceno, e/ou</w:t>
                  </w:r>
                </w:p>
              </w:tc>
            </w:tr>
            <w:tr w:rsidR="00C16903" w:rsidRPr="00697EA2" w14:paraId="02D29DD3" w14:textId="77777777" w:rsidTr="00730181">
              <w:tc>
                <w:tcPr>
                  <w:tcW w:w="220" w:type="dxa"/>
                </w:tcPr>
                <w:p w14:paraId="78F57CF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70" w:type="dxa"/>
                </w:tcPr>
                <w:p w14:paraId="7CC73F41" w14:textId="77777777" w:rsidR="00C16903" w:rsidRPr="00697EA2" w:rsidRDefault="00C16903" w:rsidP="00B974AD">
                  <w:pPr>
                    <w:pStyle w:val="Paragraph"/>
                    <w:spacing w:after="0"/>
                    <w:rPr>
                      <w:noProof/>
                      <w:szCs w:val="16"/>
                      <w:lang w:val="pt-PT"/>
                    </w:rPr>
                  </w:pPr>
                  <w:r w:rsidRPr="00697EA2">
                    <w:rPr>
                      <w:noProof/>
                      <w:szCs w:val="16"/>
                      <w:lang w:val="pt-PT"/>
                    </w:rPr>
                    <w:t>não mais de 2 %, em peso, de deceno, e/ou</w:t>
                  </w:r>
                </w:p>
              </w:tc>
            </w:tr>
            <w:tr w:rsidR="00C16903" w:rsidRPr="00697EA2" w14:paraId="348AA077" w14:textId="77777777" w:rsidTr="00730181">
              <w:tc>
                <w:tcPr>
                  <w:tcW w:w="220" w:type="dxa"/>
                </w:tcPr>
                <w:p w14:paraId="64FD48D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70" w:type="dxa"/>
                </w:tcPr>
                <w:p w14:paraId="63E07237" w14:textId="77777777" w:rsidR="00C16903" w:rsidRPr="00697EA2" w:rsidRDefault="00C16903" w:rsidP="00B974AD">
                  <w:pPr>
                    <w:pStyle w:val="Paragraph"/>
                    <w:spacing w:after="0"/>
                    <w:rPr>
                      <w:noProof/>
                      <w:szCs w:val="16"/>
                      <w:lang w:val="pt-PT"/>
                    </w:rPr>
                  </w:pPr>
                  <w:r w:rsidRPr="00697EA2">
                    <w:rPr>
                      <w:noProof/>
                      <w:szCs w:val="16"/>
                      <w:lang w:val="pt-PT"/>
                    </w:rPr>
                    <w:t>não mais de 2 %, em peso, de hexadeceno</w:t>
                  </w:r>
                </w:p>
              </w:tc>
            </w:tr>
          </w:tbl>
          <w:p w14:paraId="5BC3E29F" w14:textId="77777777" w:rsidR="00C16903" w:rsidRPr="00697EA2" w:rsidRDefault="00C16903" w:rsidP="00B974AD">
            <w:pPr>
              <w:spacing w:before="0" w:after="0"/>
              <w:rPr>
                <w:noProof/>
                <w:sz w:val="16"/>
              </w:rPr>
            </w:pPr>
          </w:p>
        </w:tc>
        <w:tc>
          <w:tcPr>
            <w:tcW w:w="754" w:type="dxa"/>
          </w:tcPr>
          <w:p w14:paraId="7304A6D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80B00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ED485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A73166D" w14:textId="77777777" w:rsidTr="00A662D8">
        <w:trPr>
          <w:cantSplit/>
          <w:jc w:val="left"/>
        </w:trPr>
        <w:tc>
          <w:tcPr>
            <w:tcW w:w="645" w:type="dxa"/>
          </w:tcPr>
          <w:p w14:paraId="6A75F91F" w14:textId="77777777" w:rsidR="00C16903" w:rsidRPr="004A7474" w:rsidRDefault="00C16903" w:rsidP="00C16903">
            <w:pPr>
              <w:spacing w:before="0" w:after="0"/>
              <w:jc w:val="left"/>
              <w:rPr>
                <w:noProof/>
                <w:sz w:val="16"/>
              </w:rPr>
            </w:pPr>
            <w:r w:rsidRPr="004A7474">
              <w:rPr>
                <w:noProof/>
                <w:sz w:val="16"/>
              </w:rPr>
              <w:t>0.6214</w:t>
            </w:r>
          </w:p>
        </w:tc>
        <w:tc>
          <w:tcPr>
            <w:tcW w:w="1112" w:type="dxa"/>
          </w:tcPr>
          <w:p w14:paraId="4AE2FB12" w14:textId="77777777" w:rsidR="00C16903" w:rsidRPr="004A7474" w:rsidRDefault="00C16903" w:rsidP="00C16903">
            <w:pPr>
              <w:spacing w:before="0" w:after="0"/>
              <w:jc w:val="right"/>
              <w:rPr>
                <w:noProof/>
                <w:sz w:val="16"/>
              </w:rPr>
            </w:pPr>
            <w:r w:rsidRPr="004A7474">
              <w:rPr>
                <w:noProof/>
                <w:sz w:val="16"/>
              </w:rPr>
              <w:t>*ex 3902 90 90</w:t>
            </w:r>
          </w:p>
        </w:tc>
        <w:tc>
          <w:tcPr>
            <w:tcW w:w="600" w:type="dxa"/>
          </w:tcPr>
          <w:p w14:paraId="00C6AF18" w14:textId="77777777" w:rsidR="00C16903" w:rsidRPr="004A7474" w:rsidRDefault="00C16903" w:rsidP="00C16903">
            <w:pPr>
              <w:spacing w:before="0" w:after="0"/>
              <w:jc w:val="center"/>
              <w:rPr>
                <w:noProof/>
                <w:sz w:val="16"/>
              </w:rPr>
            </w:pPr>
            <w:r w:rsidRPr="004A7474">
              <w:rPr>
                <w:noProof/>
                <w:sz w:val="16"/>
              </w:rPr>
              <w:t>94</w:t>
            </w:r>
          </w:p>
        </w:tc>
        <w:tc>
          <w:tcPr>
            <w:tcW w:w="4629" w:type="dxa"/>
          </w:tcPr>
          <w:p w14:paraId="33D09957" w14:textId="453AD211" w:rsidR="00C16903" w:rsidRPr="00697EA2" w:rsidRDefault="00C16903" w:rsidP="00B974AD">
            <w:pPr>
              <w:spacing w:before="0" w:after="0"/>
              <w:rPr>
                <w:noProof/>
                <w:sz w:val="16"/>
              </w:rPr>
            </w:pPr>
            <w:r w:rsidRPr="00697EA2">
              <w:rPr>
                <w:noProof/>
                <w:sz w:val="16"/>
              </w:rPr>
              <w:t>Poliolefinas cloradas, mesmo numa solução ou dispersão</w:t>
            </w:r>
          </w:p>
        </w:tc>
        <w:tc>
          <w:tcPr>
            <w:tcW w:w="754" w:type="dxa"/>
          </w:tcPr>
          <w:p w14:paraId="377772F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8256B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F45239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FF9A837" w14:textId="77777777" w:rsidTr="00A662D8">
        <w:trPr>
          <w:cantSplit/>
          <w:jc w:val="left"/>
        </w:trPr>
        <w:tc>
          <w:tcPr>
            <w:tcW w:w="645" w:type="dxa"/>
          </w:tcPr>
          <w:p w14:paraId="7C2FFA68" w14:textId="77777777" w:rsidR="00C16903" w:rsidRPr="004A7474" w:rsidRDefault="00C16903" w:rsidP="00C16903">
            <w:pPr>
              <w:spacing w:before="0" w:after="0"/>
              <w:jc w:val="left"/>
              <w:rPr>
                <w:noProof/>
                <w:sz w:val="16"/>
              </w:rPr>
            </w:pPr>
            <w:r w:rsidRPr="004A7474">
              <w:rPr>
                <w:noProof/>
                <w:sz w:val="16"/>
              </w:rPr>
              <w:t>0.4166</w:t>
            </w:r>
          </w:p>
        </w:tc>
        <w:tc>
          <w:tcPr>
            <w:tcW w:w="1112" w:type="dxa"/>
          </w:tcPr>
          <w:p w14:paraId="57A66B6E" w14:textId="77777777" w:rsidR="00C16903" w:rsidRPr="004A7474" w:rsidRDefault="00C16903" w:rsidP="00C16903">
            <w:pPr>
              <w:spacing w:before="0" w:after="0"/>
              <w:jc w:val="right"/>
              <w:rPr>
                <w:noProof/>
                <w:sz w:val="16"/>
              </w:rPr>
            </w:pPr>
            <w:r w:rsidRPr="004A7474">
              <w:rPr>
                <w:noProof/>
                <w:sz w:val="16"/>
              </w:rPr>
              <w:t>ex 3903 19 00</w:t>
            </w:r>
          </w:p>
        </w:tc>
        <w:tc>
          <w:tcPr>
            <w:tcW w:w="600" w:type="dxa"/>
          </w:tcPr>
          <w:p w14:paraId="26743A59"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C99B209" w14:textId="77777777" w:rsidR="00C16903" w:rsidRPr="00697EA2" w:rsidRDefault="00C16903" w:rsidP="00B974AD">
            <w:pPr>
              <w:pStyle w:val="Paragraph"/>
              <w:rPr>
                <w:noProof/>
                <w:lang w:val="pt-PT"/>
              </w:rPr>
            </w:pPr>
            <w:r w:rsidRPr="00697EA2">
              <w:rPr>
                <w:noProof/>
                <w:lang w:val="pt-PT"/>
              </w:rPr>
              <w:t>Poliestireno cristalino com:</w:t>
            </w:r>
          </w:p>
          <w:tbl>
            <w:tblPr>
              <w:tblStyle w:val="Listdash"/>
              <w:tblW w:w="0" w:type="auto"/>
              <w:tblLayout w:type="fixed"/>
              <w:tblLook w:val="0000" w:firstRow="0" w:lastRow="0" w:firstColumn="0" w:lastColumn="0" w:noHBand="0" w:noVBand="0"/>
            </w:tblPr>
            <w:tblGrid>
              <w:gridCol w:w="220"/>
              <w:gridCol w:w="3973"/>
            </w:tblGrid>
            <w:tr w:rsidR="00C16903" w:rsidRPr="00697EA2" w14:paraId="730C2105" w14:textId="77777777" w:rsidTr="00730181">
              <w:tc>
                <w:tcPr>
                  <w:tcW w:w="220" w:type="dxa"/>
                </w:tcPr>
                <w:p w14:paraId="2F4FF7A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9DBDF24" w14:textId="77777777" w:rsidR="00C16903" w:rsidRPr="00697EA2" w:rsidRDefault="00C16903" w:rsidP="00B974AD">
                  <w:pPr>
                    <w:pStyle w:val="Paragraph"/>
                    <w:spacing w:after="0"/>
                    <w:rPr>
                      <w:noProof/>
                      <w:szCs w:val="16"/>
                      <w:lang w:val="pt-PT"/>
                    </w:rPr>
                  </w:pPr>
                  <w:r w:rsidRPr="00697EA2">
                    <w:rPr>
                      <w:noProof/>
                      <w:szCs w:val="16"/>
                      <w:lang w:val="pt-PT"/>
                    </w:rPr>
                    <w:t>ponto de fusão igual ou superior a 268 °C mas não superior a 272 °C</w:t>
                  </w:r>
                </w:p>
              </w:tc>
            </w:tr>
            <w:tr w:rsidR="00C16903" w:rsidRPr="00697EA2" w14:paraId="59C0740C" w14:textId="77777777" w:rsidTr="00730181">
              <w:tc>
                <w:tcPr>
                  <w:tcW w:w="220" w:type="dxa"/>
                </w:tcPr>
                <w:p w14:paraId="335BBED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B43775" w14:textId="77777777" w:rsidR="00C16903" w:rsidRPr="00697EA2" w:rsidRDefault="00C16903" w:rsidP="00B974AD">
                  <w:pPr>
                    <w:pStyle w:val="Paragraph"/>
                    <w:spacing w:after="0"/>
                    <w:rPr>
                      <w:noProof/>
                      <w:szCs w:val="16"/>
                      <w:lang w:val="pt-PT"/>
                    </w:rPr>
                  </w:pPr>
                  <w:r w:rsidRPr="00697EA2">
                    <w:rPr>
                      <w:noProof/>
                      <w:szCs w:val="16"/>
                      <w:lang w:val="pt-PT"/>
                    </w:rPr>
                    <w:t>ponto de coagulação igual ou superior a 232 °C mas não superior a 247 °C,</w:t>
                  </w:r>
                </w:p>
              </w:tc>
            </w:tr>
            <w:tr w:rsidR="00C16903" w:rsidRPr="00697EA2" w14:paraId="56B6BBC2" w14:textId="77777777" w:rsidTr="00730181">
              <w:tc>
                <w:tcPr>
                  <w:tcW w:w="220" w:type="dxa"/>
                </w:tcPr>
                <w:p w14:paraId="4730C37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C723D7" w14:textId="77777777" w:rsidR="00C16903" w:rsidRPr="00697EA2" w:rsidRDefault="00C16903" w:rsidP="00B974AD">
                  <w:pPr>
                    <w:pStyle w:val="Paragraph"/>
                    <w:spacing w:after="0"/>
                    <w:rPr>
                      <w:noProof/>
                      <w:szCs w:val="16"/>
                      <w:lang w:val="pt-PT"/>
                    </w:rPr>
                  </w:pPr>
                  <w:r w:rsidRPr="00697EA2">
                    <w:rPr>
                      <w:noProof/>
                      <w:szCs w:val="16"/>
                      <w:lang w:val="pt-PT"/>
                    </w:rPr>
                    <w:t>contendo ou não aditivos e material de enchimento</w:t>
                  </w:r>
                </w:p>
              </w:tc>
            </w:tr>
          </w:tbl>
          <w:p w14:paraId="1FF4D61C" w14:textId="77777777" w:rsidR="00C16903" w:rsidRPr="00697EA2" w:rsidRDefault="00C16903" w:rsidP="00B974AD">
            <w:pPr>
              <w:spacing w:before="0" w:after="0"/>
              <w:rPr>
                <w:noProof/>
                <w:sz w:val="16"/>
              </w:rPr>
            </w:pPr>
          </w:p>
        </w:tc>
        <w:tc>
          <w:tcPr>
            <w:tcW w:w="754" w:type="dxa"/>
          </w:tcPr>
          <w:p w14:paraId="7A9E5C6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4B1F5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FD999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9F44841" w14:textId="77777777" w:rsidTr="00A662D8">
        <w:trPr>
          <w:cantSplit/>
          <w:jc w:val="left"/>
        </w:trPr>
        <w:tc>
          <w:tcPr>
            <w:tcW w:w="645" w:type="dxa"/>
          </w:tcPr>
          <w:p w14:paraId="57B743EF" w14:textId="77777777" w:rsidR="00C16903" w:rsidRPr="004A7474" w:rsidRDefault="00C16903" w:rsidP="00C16903">
            <w:pPr>
              <w:spacing w:before="0" w:after="0"/>
              <w:jc w:val="left"/>
              <w:rPr>
                <w:noProof/>
                <w:sz w:val="16"/>
              </w:rPr>
            </w:pPr>
            <w:r w:rsidRPr="004A7474">
              <w:rPr>
                <w:noProof/>
                <w:sz w:val="16"/>
              </w:rPr>
              <w:t>0.5176</w:t>
            </w:r>
          </w:p>
        </w:tc>
        <w:tc>
          <w:tcPr>
            <w:tcW w:w="1112" w:type="dxa"/>
          </w:tcPr>
          <w:p w14:paraId="2CB60EB4" w14:textId="77777777" w:rsidR="00C16903" w:rsidRPr="004A7474" w:rsidRDefault="00C16903" w:rsidP="00C16903">
            <w:pPr>
              <w:spacing w:before="0" w:after="0"/>
              <w:jc w:val="right"/>
              <w:rPr>
                <w:noProof/>
                <w:sz w:val="16"/>
              </w:rPr>
            </w:pPr>
            <w:r w:rsidRPr="004A7474">
              <w:rPr>
                <w:noProof/>
                <w:sz w:val="16"/>
              </w:rPr>
              <w:t>ex 3903 90 90</w:t>
            </w:r>
          </w:p>
        </w:tc>
        <w:tc>
          <w:tcPr>
            <w:tcW w:w="600" w:type="dxa"/>
          </w:tcPr>
          <w:p w14:paraId="5F5ED1ED"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B4DD459" w14:textId="77777777" w:rsidR="00C16903" w:rsidRPr="00697EA2" w:rsidRDefault="00C16903" w:rsidP="00B974AD">
            <w:pPr>
              <w:pStyle w:val="Paragraph"/>
              <w:rPr>
                <w:noProof/>
                <w:lang w:val="pt-PT"/>
              </w:rPr>
            </w:pPr>
            <w:r w:rsidRPr="00697EA2">
              <w:rPr>
                <w:noProof/>
                <w:lang w:val="pt-PT"/>
              </w:rPr>
              <w:t>Copolímero sob a forma de grânulos que contenha, em peso:</w:t>
            </w:r>
          </w:p>
          <w:tbl>
            <w:tblPr>
              <w:tblStyle w:val="Listdash"/>
              <w:tblW w:w="0" w:type="auto"/>
              <w:tblLayout w:type="fixed"/>
              <w:tblLook w:val="0000" w:firstRow="0" w:lastRow="0" w:firstColumn="0" w:lastColumn="0" w:noHBand="0" w:noVBand="0"/>
            </w:tblPr>
            <w:tblGrid>
              <w:gridCol w:w="220"/>
              <w:gridCol w:w="3877"/>
            </w:tblGrid>
            <w:tr w:rsidR="00C16903" w:rsidRPr="00697EA2" w14:paraId="2F13A954" w14:textId="77777777" w:rsidTr="00730181">
              <w:tc>
                <w:tcPr>
                  <w:tcW w:w="220" w:type="dxa"/>
                </w:tcPr>
                <w:p w14:paraId="33D8302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77" w:type="dxa"/>
                </w:tcPr>
                <w:p w14:paraId="07BB14A5" w14:textId="77777777" w:rsidR="00C16903" w:rsidRPr="00697EA2" w:rsidRDefault="00C16903" w:rsidP="00B974AD">
                  <w:pPr>
                    <w:pStyle w:val="Paragraph"/>
                    <w:spacing w:after="0"/>
                    <w:rPr>
                      <w:noProof/>
                      <w:szCs w:val="16"/>
                      <w:lang w:val="pt-PT"/>
                    </w:rPr>
                  </w:pPr>
                  <w:r w:rsidRPr="00697EA2">
                    <w:rPr>
                      <w:noProof/>
                      <w:szCs w:val="16"/>
                      <w:lang w:val="pt-PT"/>
                    </w:rPr>
                    <w:t>83 ± 3 % de estireno,</w:t>
                  </w:r>
                </w:p>
              </w:tc>
            </w:tr>
            <w:tr w:rsidR="00C16903" w:rsidRPr="00697EA2" w14:paraId="7F2A74CA" w14:textId="77777777" w:rsidTr="00730181">
              <w:tc>
                <w:tcPr>
                  <w:tcW w:w="220" w:type="dxa"/>
                </w:tcPr>
                <w:p w14:paraId="2053B58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77" w:type="dxa"/>
                </w:tcPr>
                <w:p w14:paraId="46672CB2" w14:textId="77777777" w:rsidR="00C16903" w:rsidRPr="00697EA2" w:rsidRDefault="00C16903" w:rsidP="00B974AD">
                  <w:pPr>
                    <w:pStyle w:val="Paragraph"/>
                    <w:spacing w:after="0"/>
                    <w:rPr>
                      <w:noProof/>
                      <w:szCs w:val="16"/>
                      <w:lang w:val="pt-PT"/>
                    </w:rPr>
                  </w:pPr>
                  <w:r w:rsidRPr="00697EA2">
                    <w:rPr>
                      <w:noProof/>
                      <w:szCs w:val="16"/>
                      <w:lang w:val="pt-PT"/>
                    </w:rPr>
                    <w:t>7 ± 2 % de acrilato de n-butilo,</w:t>
                  </w:r>
                </w:p>
              </w:tc>
            </w:tr>
            <w:tr w:rsidR="00C16903" w:rsidRPr="00697EA2" w14:paraId="48BF1AE2" w14:textId="77777777" w:rsidTr="00730181">
              <w:tc>
                <w:tcPr>
                  <w:tcW w:w="220" w:type="dxa"/>
                </w:tcPr>
                <w:p w14:paraId="1ACF583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77" w:type="dxa"/>
                </w:tcPr>
                <w:p w14:paraId="1F778F3F" w14:textId="77777777" w:rsidR="00C16903" w:rsidRPr="00697EA2" w:rsidRDefault="00C16903" w:rsidP="00B974AD">
                  <w:pPr>
                    <w:pStyle w:val="Paragraph"/>
                    <w:spacing w:after="0"/>
                    <w:rPr>
                      <w:noProof/>
                      <w:szCs w:val="16"/>
                      <w:lang w:val="pt-PT"/>
                    </w:rPr>
                  </w:pPr>
                  <w:r w:rsidRPr="00697EA2">
                    <w:rPr>
                      <w:noProof/>
                      <w:szCs w:val="16"/>
                      <w:lang w:val="pt-PT"/>
                    </w:rPr>
                    <w:t>9 ± 2 % de metacrilato de n-butilo, e</w:t>
                  </w:r>
                </w:p>
              </w:tc>
            </w:tr>
            <w:tr w:rsidR="00C16903" w:rsidRPr="00697EA2" w14:paraId="44D311F2" w14:textId="77777777" w:rsidTr="00730181">
              <w:tc>
                <w:tcPr>
                  <w:tcW w:w="220" w:type="dxa"/>
                </w:tcPr>
                <w:p w14:paraId="6677366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77" w:type="dxa"/>
                </w:tcPr>
                <w:p w14:paraId="066DFEC2" w14:textId="77777777" w:rsidR="00C16903" w:rsidRPr="00697EA2" w:rsidRDefault="00C16903" w:rsidP="00B974AD">
                  <w:pPr>
                    <w:pStyle w:val="Paragraph"/>
                    <w:spacing w:after="0"/>
                    <w:rPr>
                      <w:noProof/>
                      <w:szCs w:val="16"/>
                      <w:lang w:val="pt-PT"/>
                    </w:rPr>
                  </w:pPr>
                  <w:r w:rsidRPr="00697EA2">
                    <w:rPr>
                      <w:noProof/>
                      <w:szCs w:val="16"/>
                      <w:lang w:val="pt-PT"/>
                    </w:rPr>
                    <w:t>0,01 % ou mais, mas não mais de 1 %, de cera poliolefínica</w:t>
                  </w:r>
                </w:p>
              </w:tc>
            </w:tr>
          </w:tbl>
          <w:p w14:paraId="7621E1BB" w14:textId="77777777" w:rsidR="00C16903" w:rsidRPr="00697EA2" w:rsidRDefault="00C16903" w:rsidP="00B974AD">
            <w:pPr>
              <w:spacing w:before="0" w:after="0"/>
              <w:rPr>
                <w:noProof/>
                <w:sz w:val="16"/>
              </w:rPr>
            </w:pPr>
          </w:p>
        </w:tc>
        <w:tc>
          <w:tcPr>
            <w:tcW w:w="754" w:type="dxa"/>
          </w:tcPr>
          <w:p w14:paraId="041ED26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D799AC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D34497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A35B121" w14:textId="77777777" w:rsidTr="00A662D8">
        <w:trPr>
          <w:cantSplit/>
          <w:jc w:val="left"/>
        </w:trPr>
        <w:tc>
          <w:tcPr>
            <w:tcW w:w="645" w:type="dxa"/>
          </w:tcPr>
          <w:p w14:paraId="3B84CB84" w14:textId="77777777" w:rsidR="00C16903" w:rsidRPr="004A7474" w:rsidRDefault="00C16903" w:rsidP="00C16903">
            <w:pPr>
              <w:spacing w:before="0" w:after="0"/>
              <w:jc w:val="left"/>
              <w:rPr>
                <w:noProof/>
                <w:sz w:val="16"/>
              </w:rPr>
            </w:pPr>
            <w:r w:rsidRPr="004A7474">
              <w:rPr>
                <w:noProof/>
                <w:sz w:val="16"/>
              </w:rPr>
              <w:t>0.2891</w:t>
            </w:r>
          </w:p>
          <w:p w14:paraId="708061FD" w14:textId="77777777" w:rsidR="00C16903" w:rsidRPr="004A7474" w:rsidRDefault="00C16903" w:rsidP="00C16903">
            <w:pPr>
              <w:spacing w:before="0" w:after="0"/>
              <w:jc w:val="left"/>
              <w:rPr>
                <w:noProof/>
                <w:sz w:val="16"/>
              </w:rPr>
            </w:pPr>
          </w:p>
        </w:tc>
        <w:tc>
          <w:tcPr>
            <w:tcW w:w="1112" w:type="dxa"/>
          </w:tcPr>
          <w:p w14:paraId="083C1B5A" w14:textId="77777777" w:rsidR="00C16903" w:rsidRPr="004A7474" w:rsidRDefault="00C16903" w:rsidP="00C16903">
            <w:pPr>
              <w:spacing w:before="0" w:after="0"/>
              <w:jc w:val="right"/>
              <w:rPr>
                <w:noProof/>
                <w:sz w:val="16"/>
              </w:rPr>
            </w:pPr>
            <w:r w:rsidRPr="004A7474">
              <w:rPr>
                <w:noProof/>
                <w:sz w:val="16"/>
              </w:rPr>
              <w:t>*ex 3903 90 90</w:t>
            </w:r>
          </w:p>
          <w:p w14:paraId="04F209AA" w14:textId="77777777" w:rsidR="00C16903" w:rsidRPr="004A7474" w:rsidRDefault="00C16903" w:rsidP="00C16903">
            <w:pPr>
              <w:spacing w:before="0" w:after="0"/>
              <w:jc w:val="right"/>
              <w:rPr>
                <w:noProof/>
                <w:sz w:val="16"/>
              </w:rPr>
            </w:pPr>
            <w:r w:rsidRPr="004A7474">
              <w:rPr>
                <w:noProof/>
                <w:sz w:val="16"/>
              </w:rPr>
              <w:t>ex 3911 90 99</w:t>
            </w:r>
          </w:p>
        </w:tc>
        <w:tc>
          <w:tcPr>
            <w:tcW w:w="600" w:type="dxa"/>
          </w:tcPr>
          <w:p w14:paraId="54697A8D" w14:textId="77777777" w:rsidR="00C16903" w:rsidRPr="004A7474" w:rsidRDefault="00C16903" w:rsidP="00C16903">
            <w:pPr>
              <w:spacing w:before="0" w:after="0"/>
              <w:jc w:val="center"/>
              <w:rPr>
                <w:noProof/>
                <w:sz w:val="16"/>
              </w:rPr>
            </w:pPr>
            <w:r w:rsidRPr="004A7474">
              <w:rPr>
                <w:noProof/>
                <w:sz w:val="16"/>
              </w:rPr>
              <w:t>35</w:t>
            </w:r>
          </w:p>
          <w:p w14:paraId="6D8F4B1C"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706456F7" w14:textId="77777777" w:rsidR="00C16903" w:rsidRPr="00697EA2" w:rsidRDefault="00C16903" w:rsidP="00B974AD">
            <w:pPr>
              <w:pStyle w:val="Paragraph"/>
              <w:rPr>
                <w:noProof/>
                <w:lang w:val="pt-PT"/>
              </w:rPr>
            </w:pPr>
            <w:r w:rsidRPr="00697EA2">
              <w:rPr>
                <w:noProof/>
                <w:lang w:val="pt-PT"/>
              </w:rPr>
              <w:t xml:space="preserve">Copolímero de </w:t>
            </w:r>
            <w:r w:rsidRPr="00697EA2">
              <w:rPr>
                <w:i/>
                <w:iCs/>
                <w:noProof/>
                <w:lang w:val="pt-PT"/>
              </w:rPr>
              <w:t>α</w:t>
            </w:r>
            <w:r w:rsidRPr="00697EA2">
              <w:rPr>
                <w:noProof/>
                <w:lang w:val="pt-PT"/>
              </w:rPr>
              <w:t>-metilestireno e estireno, com um ponto de amolecimento superior a 113 ºC</w:t>
            </w:r>
          </w:p>
          <w:p w14:paraId="326BA946" w14:textId="77777777" w:rsidR="00C16903" w:rsidRPr="00697EA2" w:rsidRDefault="00C16903" w:rsidP="00B974AD">
            <w:pPr>
              <w:spacing w:before="0" w:after="0"/>
              <w:rPr>
                <w:noProof/>
                <w:sz w:val="16"/>
              </w:rPr>
            </w:pPr>
          </w:p>
        </w:tc>
        <w:tc>
          <w:tcPr>
            <w:tcW w:w="754" w:type="dxa"/>
          </w:tcPr>
          <w:p w14:paraId="5C9E17A4" w14:textId="77777777" w:rsidR="00C16903" w:rsidRPr="004A7474" w:rsidRDefault="00C16903" w:rsidP="00C16903">
            <w:pPr>
              <w:spacing w:before="0" w:after="0"/>
              <w:jc w:val="left"/>
              <w:rPr>
                <w:noProof/>
                <w:sz w:val="16"/>
              </w:rPr>
            </w:pPr>
            <w:r w:rsidRPr="004A7474">
              <w:rPr>
                <w:noProof/>
                <w:sz w:val="16"/>
              </w:rPr>
              <w:t>0 %</w:t>
            </w:r>
          </w:p>
          <w:p w14:paraId="37FDC92B" w14:textId="77777777" w:rsidR="00C16903" w:rsidRPr="004A7474" w:rsidRDefault="00C16903" w:rsidP="00C16903">
            <w:pPr>
              <w:spacing w:before="0" w:after="0"/>
              <w:jc w:val="left"/>
              <w:rPr>
                <w:noProof/>
                <w:sz w:val="16"/>
              </w:rPr>
            </w:pPr>
          </w:p>
        </w:tc>
        <w:tc>
          <w:tcPr>
            <w:tcW w:w="960" w:type="dxa"/>
          </w:tcPr>
          <w:p w14:paraId="1E1B4141" w14:textId="77777777" w:rsidR="00C16903" w:rsidRPr="004A7474" w:rsidRDefault="00C16903" w:rsidP="00C16903">
            <w:pPr>
              <w:spacing w:before="0" w:after="0"/>
              <w:jc w:val="left"/>
              <w:rPr>
                <w:noProof/>
                <w:sz w:val="16"/>
              </w:rPr>
            </w:pPr>
            <w:r w:rsidRPr="004A7474">
              <w:rPr>
                <w:noProof/>
                <w:sz w:val="16"/>
              </w:rPr>
              <w:t>-</w:t>
            </w:r>
          </w:p>
          <w:p w14:paraId="16A30ACC" w14:textId="77777777" w:rsidR="00C16903" w:rsidRPr="004A7474" w:rsidRDefault="00C16903" w:rsidP="00C16903">
            <w:pPr>
              <w:spacing w:before="0" w:after="0"/>
              <w:jc w:val="left"/>
              <w:rPr>
                <w:noProof/>
                <w:sz w:val="16"/>
              </w:rPr>
            </w:pPr>
          </w:p>
        </w:tc>
        <w:tc>
          <w:tcPr>
            <w:tcW w:w="840" w:type="dxa"/>
          </w:tcPr>
          <w:p w14:paraId="07E1DFB9" w14:textId="77777777" w:rsidR="00C16903" w:rsidRPr="004A7474" w:rsidRDefault="00C16903" w:rsidP="00C16903">
            <w:pPr>
              <w:spacing w:before="0" w:after="0"/>
              <w:jc w:val="left"/>
              <w:rPr>
                <w:noProof/>
                <w:sz w:val="16"/>
              </w:rPr>
            </w:pPr>
            <w:r w:rsidRPr="004A7474">
              <w:rPr>
                <w:noProof/>
                <w:sz w:val="16"/>
              </w:rPr>
              <w:t>31.12.2029</w:t>
            </w:r>
          </w:p>
          <w:p w14:paraId="7F5064BD" w14:textId="77777777" w:rsidR="00C16903" w:rsidRPr="004A7474" w:rsidRDefault="00C16903" w:rsidP="00C16903">
            <w:pPr>
              <w:spacing w:before="0" w:after="0"/>
              <w:jc w:val="left"/>
              <w:rPr>
                <w:noProof/>
                <w:sz w:val="16"/>
              </w:rPr>
            </w:pPr>
          </w:p>
        </w:tc>
      </w:tr>
      <w:tr w:rsidR="00730181" w:rsidRPr="00697EA2" w14:paraId="41EF6CEF" w14:textId="77777777" w:rsidTr="00A662D8">
        <w:trPr>
          <w:cantSplit/>
          <w:jc w:val="left"/>
        </w:trPr>
        <w:tc>
          <w:tcPr>
            <w:tcW w:w="645" w:type="dxa"/>
          </w:tcPr>
          <w:p w14:paraId="08D90C3E" w14:textId="77777777" w:rsidR="00C16903" w:rsidRPr="004A7474" w:rsidRDefault="00C16903" w:rsidP="00C16903">
            <w:pPr>
              <w:spacing w:before="0" w:after="0"/>
              <w:jc w:val="left"/>
              <w:rPr>
                <w:noProof/>
                <w:sz w:val="16"/>
              </w:rPr>
            </w:pPr>
            <w:r w:rsidRPr="004A7474">
              <w:rPr>
                <w:noProof/>
                <w:sz w:val="16"/>
              </w:rPr>
              <w:t>0.7417</w:t>
            </w:r>
          </w:p>
          <w:p w14:paraId="09B7646B" w14:textId="77777777" w:rsidR="00C16903" w:rsidRPr="004A7474" w:rsidRDefault="00C16903" w:rsidP="00C16903">
            <w:pPr>
              <w:spacing w:before="0" w:after="0"/>
              <w:jc w:val="left"/>
              <w:rPr>
                <w:noProof/>
                <w:sz w:val="16"/>
              </w:rPr>
            </w:pPr>
          </w:p>
        </w:tc>
        <w:tc>
          <w:tcPr>
            <w:tcW w:w="1112" w:type="dxa"/>
          </w:tcPr>
          <w:p w14:paraId="5B9411B2" w14:textId="77777777" w:rsidR="00C16903" w:rsidRPr="004A7474" w:rsidRDefault="00C16903" w:rsidP="00C16903">
            <w:pPr>
              <w:spacing w:before="0" w:after="0"/>
              <w:jc w:val="right"/>
              <w:rPr>
                <w:noProof/>
                <w:sz w:val="16"/>
              </w:rPr>
            </w:pPr>
            <w:r w:rsidRPr="004A7474">
              <w:rPr>
                <w:noProof/>
                <w:sz w:val="16"/>
              </w:rPr>
              <w:t>ex 3903 90 90</w:t>
            </w:r>
          </w:p>
          <w:p w14:paraId="5A77B5AD" w14:textId="77777777" w:rsidR="00C16903" w:rsidRPr="004A7474" w:rsidRDefault="00C16903" w:rsidP="00C16903">
            <w:pPr>
              <w:spacing w:before="0" w:after="0"/>
              <w:jc w:val="right"/>
              <w:rPr>
                <w:noProof/>
                <w:sz w:val="16"/>
              </w:rPr>
            </w:pPr>
            <w:r w:rsidRPr="004A7474">
              <w:rPr>
                <w:noProof/>
                <w:sz w:val="16"/>
              </w:rPr>
              <w:t>ex 3904 69 80</w:t>
            </w:r>
          </w:p>
        </w:tc>
        <w:tc>
          <w:tcPr>
            <w:tcW w:w="600" w:type="dxa"/>
          </w:tcPr>
          <w:p w14:paraId="3D8189C9" w14:textId="77777777" w:rsidR="00C16903" w:rsidRPr="004A7474" w:rsidRDefault="00C16903" w:rsidP="00C16903">
            <w:pPr>
              <w:spacing w:before="0" w:after="0"/>
              <w:jc w:val="center"/>
              <w:rPr>
                <w:noProof/>
                <w:sz w:val="16"/>
              </w:rPr>
            </w:pPr>
            <w:r w:rsidRPr="004A7474">
              <w:rPr>
                <w:noProof/>
                <w:sz w:val="16"/>
              </w:rPr>
              <w:t>38</w:t>
            </w:r>
          </w:p>
          <w:p w14:paraId="2D8FB8FD" w14:textId="77777777" w:rsidR="00C16903" w:rsidRPr="004A7474" w:rsidRDefault="00C16903" w:rsidP="00C16903">
            <w:pPr>
              <w:spacing w:before="0" w:after="0"/>
              <w:jc w:val="center"/>
              <w:rPr>
                <w:noProof/>
                <w:sz w:val="16"/>
              </w:rPr>
            </w:pPr>
            <w:r w:rsidRPr="004A7474">
              <w:rPr>
                <w:noProof/>
                <w:sz w:val="16"/>
              </w:rPr>
              <w:t>88</w:t>
            </w:r>
          </w:p>
        </w:tc>
        <w:tc>
          <w:tcPr>
            <w:tcW w:w="4629" w:type="dxa"/>
          </w:tcPr>
          <w:p w14:paraId="54692AB4" w14:textId="77777777" w:rsidR="00C16903" w:rsidRPr="00697EA2" w:rsidRDefault="00C16903" w:rsidP="00B974AD">
            <w:pPr>
              <w:pStyle w:val="Paragraph"/>
              <w:rPr>
                <w:noProof/>
                <w:lang w:val="pt-PT"/>
              </w:rPr>
            </w:pPr>
            <w:r w:rsidRPr="00697EA2">
              <w:rPr>
                <w:noProof/>
                <w:lang w:val="pt-PT"/>
              </w:rPr>
              <w:t>Politetrafluoroetileno (CAS RN 9002-84-0) encapsulado com um copolímero acrilonitrilo-estireno (CAS RN 9003-54-7), com um teor, em peso, de cada polímero de 50 % (±1)</w:t>
            </w:r>
          </w:p>
          <w:p w14:paraId="10E86A57" w14:textId="77777777" w:rsidR="00C16903" w:rsidRPr="00697EA2" w:rsidRDefault="00C16903" w:rsidP="00B974AD">
            <w:pPr>
              <w:spacing w:before="0" w:after="0"/>
              <w:rPr>
                <w:noProof/>
                <w:sz w:val="16"/>
              </w:rPr>
            </w:pPr>
          </w:p>
        </w:tc>
        <w:tc>
          <w:tcPr>
            <w:tcW w:w="754" w:type="dxa"/>
          </w:tcPr>
          <w:p w14:paraId="7C4373B7" w14:textId="77777777" w:rsidR="00C16903" w:rsidRPr="004A7474" w:rsidRDefault="00C16903" w:rsidP="00C16903">
            <w:pPr>
              <w:spacing w:before="0" w:after="0"/>
              <w:jc w:val="left"/>
              <w:rPr>
                <w:noProof/>
                <w:sz w:val="16"/>
              </w:rPr>
            </w:pPr>
            <w:r w:rsidRPr="004A7474">
              <w:rPr>
                <w:noProof/>
                <w:sz w:val="16"/>
              </w:rPr>
              <w:t>0 %</w:t>
            </w:r>
          </w:p>
          <w:p w14:paraId="42BB2453" w14:textId="77777777" w:rsidR="00C16903" w:rsidRPr="004A7474" w:rsidRDefault="00C16903" w:rsidP="00C16903">
            <w:pPr>
              <w:spacing w:before="0" w:after="0"/>
              <w:jc w:val="left"/>
              <w:rPr>
                <w:noProof/>
                <w:sz w:val="16"/>
              </w:rPr>
            </w:pPr>
          </w:p>
        </w:tc>
        <w:tc>
          <w:tcPr>
            <w:tcW w:w="960" w:type="dxa"/>
          </w:tcPr>
          <w:p w14:paraId="206D4CE9" w14:textId="77777777" w:rsidR="00C16903" w:rsidRPr="004A7474" w:rsidRDefault="00C16903" w:rsidP="00C16903">
            <w:pPr>
              <w:spacing w:before="0" w:after="0"/>
              <w:jc w:val="left"/>
              <w:rPr>
                <w:noProof/>
                <w:sz w:val="16"/>
              </w:rPr>
            </w:pPr>
            <w:r w:rsidRPr="004A7474">
              <w:rPr>
                <w:noProof/>
                <w:sz w:val="16"/>
              </w:rPr>
              <w:t>-</w:t>
            </w:r>
          </w:p>
          <w:p w14:paraId="1C2C486F" w14:textId="77777777" w:rsidR="00C16903" w:rsidRPr="004A7474" w:rsidRDefault="00C16903" w:rsidP="00C16903">
            <w:pPr>
              <w:spacing w:before="0" w:after="0"/>
              <w:jc w:val="left"/>
              <w:rPr>
                <w:noProof/>
                <w:sz w:val="16"/>
              </w:rPr>
            </w:pPr>
          </w:p>
        </w:tc>
        <w:tc>
          <w:tcPr>
            <w:tcW w:w="840" w:type="dxa"/>
          </w:tcPr>
          <w:p w14:paraId="69E3903B" w14:textId="77777777" w:rsidR="00C16903" w:rsidRPr="004A7474" w:rsidRDefault="00C16903" w:rsidP="00C16903">
            <w:pPr>
              <w:spacing w:before="0" w:after="0"/>
              <w:jc w:val="left"/>
              <w:rPr>
                <w:noProof/>
                <w:sz w:val="16"/>
              </w:rPr>
            </w:pPr>
            <w:r w:rsidRPr="004A7474">
              <w:rPr>
                <w:noProof/>
                <w:sz w:val="16"/>
              </w:rPr>
              <w:t>31.12.2027</w:t>
            </w:r>
          </w:p>
          <w:p w14:paraId="5A211354" w14:textId="77777777" w:rsidR="00C16903" w:rsidRPr="004A7474" w:rsidRDefault="00C16903" w:rsidP="00C16903">
            <w:pPr>
              <w:spacing w:before="0" w:after="0"/>
              <w:jc w:val="left"/>
              <w:rPr>
                <w:noProof/>
                <w:sz w:val="16"/>
              </w:rPr>
            </w:pPr>
          </w:p>
        </w:tc>
      </w:tr>
      <w:tr w:rsidR="00730181" w:rsidRPr="00697EA2" w14:paraId="6BC5C2A8" w14:textId="77777777" w:rsidTr="00A662D8">
        <w:trPr>
          <w:cantSplit/>
          <w:jc w:val="left"/>
        </w:trPr>
        <w:tc>
          <w:tcPr>
            <w:tcW w:w="645" w:type="dxa"/>
          </w:tcPr>
          <w:p w14:paraId="1932EA7D" w14:textId="77777777" w:rsidR="00C16903" w:rsidRPr="004A7474" w:rsidRDefault="00C16903" w:rsidP="00C16903">
            <w:pPr>
              <w:spacing w:before="0" w:after="0"/>
              <w:jc w:val="left"/>
              <w:rPr>
                <w:noProof/>
                <w:sz w:val="16"/>
              </w:rPr>
            </w:pPr>
            <w:r w:rsidRPr="004A7474">
              <w:rPr>
                <w:noProof/>
                <w:sz w:val="16"/>
              </w:rPr>
              <w:t>0.8415</w:t>
            </w:r>
          </w:p>
        </w:tc>
        <w:tc>
          <w:tcPr>
            <w:tcW w:w="1112" w:type="dxa"/>
          </w:tcPr>
          <w:p w14:paraId="515A72D5" w14:textId="77777777" w:rsidR="00C16903" w:rsidRPr="004A7474" w:rsidRDefault="00C16903" w:rsidP="00C16903">
            <w:pPr>
              <w:spacing w:before="0" w:after="0"/>
              <w:jc w:val="right"/>
              <w:rPr>
                <w:noProof/>
                <w:sz w:val="16"/>
              </w:rPr>
            </w:pPr>
            <w:r w:rsidRPr="004A7474">
              <w:rPr>
                <w:noProof/>
                <w:sz w:val="16"/>
              </w:rPr>
              <w:t>ex 3903 90 90</w:t>
            </w:r>
          </w:p>
        </w:tc>
        <w:tc>
          <w:tcPr>
            <w:tcW w:w="600" w:type="dxa"/>
          </w:tcPr>
          <w:p w14:paraId="15F442C7"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619827A9" w14:textId="77777777" w:rsidR="00C16903" w:rsidRPr="00697EA2" w:rsidRDefault="00C16903" w:rsidP="00B974AD">
            <w:pPr>
              <w:pStyle w:val="Paragraph"/>
              <w:rPr>
                <w:noProof/>
                <w:lang w:val="pt-PT"/>
              </w:rPr>
            </w:pPr>
            <w:r w:rsidRPr="00697EA2">
              <w:rPr>
                <w:noProof/>
                <w:lang w:val="pt-PT"/>
              </w:rPr>
              <w:t>Mistura de polímeros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7DB1CFA1" w14:textId="77777777" w:rsidTr="00730181">
              <w:tc>
                <w:tcPr>
                  <w:tcW w:w="220" w:type="dxa"/>
                </w:tcPr>
                <w:p w14:paraId="25366A4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98884D" w14:textId="77777777" w:rsidR="00C16903" w:rsidRPr="00697EA2" w:rsidRDefault="00C16903" w:rsidP="00B974AD">
                  <w:pPr>
                    <w:pStyle w:val="Paragraph"/>
                    <w:spacing w:after="0"/>
                    <w:rPr>
                      <w:noProof/>
                      <w:szCs w:val="16"/>
                      <w:lang w:val="pt-PT"/>
                    </w:rPr>
                  </w:pPr>
                  <w:r w:rsidRPr="00697EA2">
                    <w:rPr>
                      <w:noProof/>
                      <w:szCs w:val="16"/>
                      <w:lang w:val="pt-PT"/>
                    </w:rPr>
                    <w:t>10 % ou mais, mas não mais de 30 %, de copolímero em bloco estireno-etileno-butileno-estireno (CAS RN 66070-58-4),</w:t>
                  </w:r>
                </w:p>
              </w:tc>
            </w:tr>
            <w:tr w:rsidR="00C16903" w:rsidRPr="00697EA2" w14:paraId="168790E1" w14:textId="77777777" w:rsidTr="00730181">
              <w:tc>
                <w:tcPr>
                  <w:tcW w:w="220" w:type="dxa"/>
                </w:tcPr>
                <w:p w14:paraId="297755A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1D3BAF" w14:textId="77777777" w:rsidR="00C16903" w:rsidRPr="00697EA2" w:rsidRDefault="00C16903" w:rsidP="00B974AD">
                  <w:pPr>
                    <w:pStyle w:val="Paragraph"/>
                    <w:spacing w:after="0"/>
                    <w:rPr>
                      <w:noProof/>
                      <w:szCs w:val="16"/>
                      <w:lang w:val="pt-PT"/>
                    </w:rPr>
                  </w:pPr>
                  <w:r w:rsidRPr="00697EA2">
                    <w:rPr>
                      <w:noProof/>
                      <w:szCs w:val="16"/>
                      <w:lang w:val="pt-PT"/>
                    </w:rPr>
                    <w:t>25 % ou mais, mas não mais de 45 %, de óleo mineral (CAS RN 8042-47-5),</w:t>
                  </w:r>
                </w:p>
              </w:tc>
            </w:tr>
            <w:tr w:rsidR="00C16903" w:rsidRPr="00697EA2" w14:paraId="169C0ECF" w14:textId="77777777" w:rsidTr="00730181">
              <w:tc>
                <w:tcPr>
                  <w:tcW w:w="220" w:type="dxa"/>
                </w:tcPr>
                <w:p w14:paraId="69CDB53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AE0900" w14:textId="77777777" w:rsidR="00C16903" w:rsidRPr="00697EA2" w:rsidRDefault="00C16903" w:rsidP="00B974AD">
                  <w:pPr>
                    <w:pStyle w:val="Paragraph"/>
                    <w:spacing w:after="0"/>
                    <w:rPr>
                      <w:noProof/>
                      <w:szCs w:val="16"/>
                      <w:lang w:val="pt-PT"/>
                    </w:rPr>
                  </w:pPr>
                  <w:r w:rsidRPr="00697EA2">
                    <w:rPr>
                      <w:noProof/>
                      <w:szCs w:val="16"/>
                      <w:lang w:val="pt-PT"/>
                    </w:rPr>
                    <w:t>25 % ou mais, mas não mais de 45 %, de carbonato de cálcio (CAS RN 1317-65-3),</w:t>
                  </w:r>
                </w:p>
              </w:tc>
            </w:tr>
            <w:tr w:rsidR="00C16903" w:rsidRPr="00697EA2" w14:paraId="7CBBC27B" w14:textId="77777777" w:rsidTr="00730181">
              <w:tc>
                <w:tcPr>
                  <w:tcW w:w="220" w:type="dxa"/>
                </w:tcPr>
                <w:p w14:paraId="7BF0CB7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B9FA14" w14:textId="77777777" w:rsidR="00C16903" w:rsidRPr="00697EA2" w:rsidRDefault="00C16903" w:rsidP="00B974AD">
                  <w:pPr>
                    <w:pStyle w:val="Paragraph"/>
                    <w:spacing w:after="0"/>
                    <w:rPr>
                      <w:noProof/>
                      <w:szCs w:val="16"/>
                      <w:lang w:val="pt-PT"/>
                    </w:rPr>
                  </w:pPr>
                  <w:r w:rsidRPr="00697EA2">
                    <w:rPr>
                      <w:noProof/>
                      <w:szCs w:val="16"/>
                      <w:lang w:val="pt-PT"/>
                    </w:rPr>
                    <w:t>10 % ou mais, mas não mais de 20 %, de polipropileno (CAS RN 9003-07-0) e</w:t>
                  </w:r>
                </w:p>
              </w:tc>
            </w:tr>
            <w:tr w:rsidR="00C16903" w:rsidRPr="00697EA2" w14:paraId="33CD2A22" w14:textId="77777777" w:rsidTr="00730181">
              <w:tc>
                <w:tcPr>
                  <w:tcW w:w="220" w:type="dxa"/>
                </w:tcPr>
                <w:p w14:paraId="4A20D42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76E21C" w14:textId="77777777" w:rsidR="00C16903" w:rsidRPr="00697EA2" w:rsidRDefault="00C16903" w:rsidP="00B974AD">
                  <w:pPr>
                    <w:pStyle w:val="Paragraph"/>
                    <w:spacing w:after="0"/>
                    <w:rPr>
                      <w:noProof/>
                      <w:szCs w:val="16"/>
                      <w:lang w:val="pt-PT"/>
                    </w:rPr>
                  </w:pPr>
                  <w:r w:rsidRPr="00697EA2">
                    <w:rPr>
                      <w:noProof/>
                      <w:szCs w:val="16"/>
                      <w:lang w:val="pt-PT"/>
                    </w:rPr>
                    <w:t>1 % ou mais, mas não mais de 3 %, em peso, de um copolímero de α-metilestireno e viniltolueno (CAS RN 9017-27-0)</w:t>
                  </w:r>
                </w:p>
              </w:tc>
            </w:tr>
          </w:tbl>
          <w:p w14:paraId="37CA7F16" w14:textId="77777777" w:rsidR="00C16903" w:rsidRPr="00697EA2" w:rsidRDefault="00C16903" w:rsidP="00B974AD">
            <w:pPr>
              <w:spacing w:before="0" w:after="0"/>
              <w:rPr>
                <w:noProof/>
                <w:sz w:val="16"/>
              </w:rPr>
            </w:pPr>
          </w:p>
        </w:tc>
        <w:tc>
          <w:tcPr>
            <w:tcW w:w="754" w:type="dxa"/>
          </w:tcPr>
          <w:p w14:paraId="633A4F4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01217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6D28D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A14F93F" w14:textId="77777777" w:rsidTr="00A662D8">
        <w:trPr>
          <w:cantSplit/>
          <w:jc w:val="left"/>
        </w:trPr>
        <w:tc>
          <w:tcPr>
            <w:tcW w:w="645" w:type="dxa"/>
          </w:tcPr>
          <w:p w14:paraId="1CC9AA88" w14:textId="77777777" w:rsidR="00C16903" w:rsidRPr="004A7474" w:rsidRDefault="00C16903" w:rsidP="00C16903">
            <w:pPr>
              <w:spacing w:before="0" w:after="0"/>
              <w:jc w:val="left"/>
              <w:rPr>
                <w:noProof/>
                <w:sz w:val="16"/>
              </w:rPr>
            </w:pPr>
            <w:r w:rsidRPr="004A7474">
              <w:rPr>
                <w:noProof/>
                <w:sz w:val="16"/>
              </w:rPr>
              <w:t>0.5473</w:t>
            </w:r>
          </w:p>
          <w:p w14:paraId="7F9FF4DA" w14:textId="77777777" w:rsidR="00C16903" w:rsidRPr="004A7474" w:rsidRDefault="00C16903" w:rsidP="00C16903">
            <w:pPr>
              <w:spacing w:before="0" w:after="0"/>
              <w:jc w:val="left"/>
              <w:rPr>
                <w:noProof/>
                <w:sz w:val="16"/>
              </w:rPr>
            </w:pPr>
          </w:p>
        </w:tc>
        <w:tc>
          <w:tcPr>
            <w:tcW w:w="1112" w:type="dxa"/>
          </w:tcPr>
          <w:p w14:paraId="36813A0B" w14:textId="77777777" w:rsidR="00C16903" w:rsidRPr="004A7474" w:rsidRDefault="00C16903" w:rsidP="00C16903">
            <w:pPr>
              <w:spacing w:before="0" w:after="0"/>
              <w:jc w:val="right"/>
              <w:rPr>
                <w:noProof/>
                <w:sz w:val="16"/>
              </w:rPr>
            </w:pPr>
            <w:r w:rsidRPr="004A7474">
              <w:rPr>
                <w:noProof/>
                <w:sz w:val="16"/>
              </w:rPr>
              <w:t>ex 3903 90 90</w:t>
            </w:r>
          </w:p>
          <w:p w14:paraId="169C92BD" w14:textId="77777777" w:rsidR="00C16903" w:rsidRPr="004A7474" w:rsidRDefault="00C16903" w:rsidP="00C16903">
            <w:pPr>
              <w:spacing w:before="0" w:after="0"/>
              <w:jc w:val="right"/>
              <w:rPr>
                <w:noProof/>
                <w:sz w:val="16"/>
              </w:rPr>
            </w:pPr>
            <w:r w:rsidRPr="004A7474">
              <w:rPr>
                <w:noProof/>
                <w:sz w:val="16"/>
              </w:rPr>
              <w:t>ex 3911 90 99</w:t>
            </w:r>
          </w:p>
        </w:tc>
        <w:tc>
          <w:tcPr>
            <w:tcW w:w="600" w:type="dxa"/>
          </w:tcPr>
          <w:p w14:paraId="0FB60EDE" w14:textId="77777777" w:rsidR="00C16903" w:rsidRPr="004A7474" w:rsidRDefault="00C16903" w:rsidP="00C16903">
            <w:pPr>
              <w:spacing w:before="0" w:after="0"/>
              <w:jc w:val="center"/>
              <w:rPr>
                <w:noProof/>
                <w:sz w:val="16"/>
              </w:rPr>
            </w:pPr>
            <w:r w:rsidRPr="004A7474">
              <w:rPr>
                <w:noProof/>
                <w:sz w:val="16"/>
              </w:rPr>
              <w:t>60</w:t>
            </w:r>
          </w:p>
          <w:p w14:paraId="56650296"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60D62BA6" w14:textId="77777777" w:rsidR="00C16903" w:rsidRPr="00697EA2" w:rsidRDefault="00C16903" w:rsidP="00B974AD">
            <w:pPr>
              <w:pStyle w:val="Paragraph"/>
              <w:rPr>
                <w:noProof/>
                <w:lang w:val="pt-PT"/>
              </w:rPr>
            </w:pPr>
            <w:r w:rsidRPr="00697EA2">
              <w:rPr>
                <w:noProof/>
                <w:lang w:val="pt-PT"/>
              </w:rPr>
              <w:t>Copolímero de estireno e anidrido maleico, parcialmente esterificado ou totalmente modificado quimicamente, de peso molecular médio (Mn) não superior a 4500, sob a forma de flocos ou pó</w:t>
            </w:r>
          </w:p>
          <w:p w14:paraId="64124782" w14:textId="77777777" w:rsidR="00C16903" w:rsidRPr="00697EA2" w:rsidRDefault="00C16903" w:rsidP="00B974AD">
            <w:pPr>
              <w:spacing w:before="0" w:after="0"/>
              <w:rPr>
                <w:noProof/>
                <w:sz w:val="16"/>
              </w:rPr>
            </w:pPr>
          </w:p>
        </w:tc>
        <w:tc>
          <w:tcPr>
            <w:tcW w:w="754" w:type="dxa"/>
          </w:tcPr>
          <w:p w14:paraId="21A74314" w14:textId="77777777" w:rsidR="00C16903" w:rsidRPr="004A7474" w:rsidRDefault="00C16903" w:rsidP="00C16903">
            <w:pPr>
              <w:spacing w:before="0" w:after="0"/>
              <w:jc w:val="left"/>
              <w:rPr>
                <w:noProof/>
                <w:sz w:val="16"/>
              </w:rPr>
            </w:pPr>
            <w:r w:rsidRPr="004A7474">
              <w:rPr>
                <w:noProof/>
                <w:sz w:val="16"/>
              </w:rPr>
              <w:t>0 %</w:t>
            </w:r>
          </w:p>
          <w:p w14:paraId="28C507DF" w14:textId="77777777" w:rsidR="00C16903" w:rsidRPr="004A7474" w:rsidRDefault="00C16903" w:rsidP="00C16903">
            <w:pPr>
              <w:spacing w:before="0" w:after="0"/>
              <w:jc w:val="left"/>
              <w:rPr>
                <w:noProof/>
                <w:sz w:val="16"/>
              </w:rPr>
            </w:pPr>
          </w:p>
        </w:tc>
        <w:tc>
          <w:tcPr>
            <w:tcW w:w="960" w:type="dxa"/>
          </w:tcPr>
          <w:p w14:paraId="29CBB2EE" w14:textId="77777777" w:rsidR="00C16903" w:rsidRPr="004A7474" w:rsidRDefault="00C16903" w:rsidP="00C16903">
            <w:pPr>
              <w:spacing w:before="0" w:after="0"/>
              <w:jc w:val="left"/>
              <w:rPr>
                <w:noProof/>
                <w:sz w:val="16"/>
              </w:rPr>
            </w:pPr>
            <w:r w:rsidRPr="004A7474">
              <w:rPr>
                <w:noProof/>
                <w:sz w:val="16"/>
              </w:rPr>
              <w:t>-</w:t>
            </w:r>
          </w:p>
          <w:p w14:paraId="069C21CA" w14:textId="77777777" w:rsidR="00C16903" w:rsidRPr="004A7474" w:rsidRDefault="00C16903" w:rsidP="00C16903">
            <w:pPr>
              <w:spacing w:before="0" w:after="0"/>
              <w:jc w:val="left"/>
              <w:rPr>
                <w:noProof/>
                <w:sz w:val="16"/>
              </w:rPr>
            </w:pPr>
          </w:p>
        </w:tc>
        <w:tc>
          <w:tcPr>
            <w:tcW w:w="840" w:type="dxa"/>
          </w:tcPr>
          <w:p w14:paraId="2EC9073E" w14:textId="77777777" w:rsidR="00C16903" w:rsidRPr="004A7474" w:rsidRDefault="00C16903" w:rsidP="00C16903">
            <w:pPr>
              <w:spacing w:before="0" w:after="0"/>
              <w:jc w:val="left"/>
              <w:rPr>
                <w:noProof/>
                <w:sz w:val="16"/>
              </w:rPr>
            </w:pPr>
            <w:r w:rsidRPr="004A7474">
              <w:rPr>
                <w:noProof/>
                <w:sz w:val="16"/>
              </w:rPr>
              <w:t>31.12.2026</w:t>
            </w:r>
          </w:p>
          <w:p w14:paraId="7127AC96" w14:textId="77777777" w:rsidR="00C16903" w:rsidRPr="004A7474" w:rsidRDefault="00C16903" w:rsidP="00C16903">
            <w:pPr>
              <w:spacing w:before="0" w:after="0"/>
              <w:jc w:val="left"/>
              <w:rPr>
                <w:noProof/>
                <w:sz w:val="16"/>
              </w:rPr>
            </w:pPr>
          </w:p>
        </w:tc>
      </w:tr>
      <w:tr w:rsidR="00730181" w:rsidRPr="00697EA2" w14:paraId="654C03A8" w14:textId="77777777" w:rsidTr="00A662D8">
        <w:trPr>
          <w:cantSplit/>
          <w:jc w:val="left"/>
        </w:trPr>
        <w:tc>
          <w:tcPr>
            <w:tcW w:w="645" w:type="dxa"/>
          </w:tcPr>
          <w:p w14:paraId="31AA9804" w14:textId="77777777" w:rsidR="00C16903" w:rsidRPr="004A7474" w:rsidRDefault="00C16903" w:rsidP="00C16903">
            <w:pPr>
              <w:spacing w:before="0" w:after="0"/>
              <w:jc w:val="left"/>
              <w:rPr>
                <w:noProof/>
                <w:sz w:val="16"/>
              </w:rPr>
            </w:pPr>
            <w:r w:rsidRPr="004A7474">
              <w:rPr>
                <w:noProof/>
                <w:sz w:val="16"/>
              </w:rPr>
              <w:t>0.6736</w:t>
            </w:r>
          </w:p>
        </w:tc>
        <w:tc>
          <w:tcPr>
            <w:tcW w:w="1112" w:type="dxa"/>
          </w:tcPr>
          <w:p w14:paraId="789698C8" w14:textId="77777777" w:rsidR="00C16903" w:rsidRPr="004A7474" w:rsidRDefault="00C16903" w:rsidP="00C16903">
            <w:pPr>
              <w:spacing w:before="0" w:after="0"/>
              <w:jc w:val="right"/>
              <w:rPr>
                <w:noProof/>
                <w:sz w:val="16"/>
              </w:rPr>
            </w:pPr>
            <w:r w:rsidRPr="004A7474">
              <w:rPr>
                <w:noProof/>
                <w:sz w:val="16"/>
              </w:rPr>
              <w:t>ex 3903 90 90</w:t>
            </w:r>
          </w:p>
        </w:tc>
        <w:tc>
          <w:tcPr>
            <w:tcW w:w="600" w:type="dxa"/>
          </w:tcPr>
          <w:p w14:paraId="44702DDD"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4C5EFBC7" w14:textId="13555C38" w:rsidR="00C16903" w:rsidRPr="00697EA2" w:rsidRDefault="00C16903" w:rsidP="00B974AD">
            <w:pPr>
              <w:spacing w:before="0" w:after="0"/>
              <w:rPr>
                <w:noProof/>
                <w:sz w:val="16"/>
              </w:rPr>
            </w:pPr>
            <w:r w:rsidRPr="00697EA2">
              <w:rPr>
                <w:noProof/>
                <w:sz w:val="16"/>
              </w:rPr>
              <w:t>Copolímero de estireno com 2,5-furanodiona e(1-metiletil)benzeno sob a forma de flocos ou de pó (CAS RN 26762-29-8)</w:t>
            </w:r>
          </w:p>
        </w:tc>
        <w:tc>
          <w:tcPr>
            <w:tcW w:w="754" w:type="dxa"/>
          </w:tcPr>
          <w:p w14:paraId="6B23A9D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37F1A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73F5FD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2F6B188" w14:textId="77777777" w:rsidTr="00A662D8">
        <w:trPr>
          <w:cantSplit/>
          <w:jc w:val="left"/>
        </w:trPr>
        <w:tc>
          <w:tcPr>
            <w:tcW w:w="645" w:type="dxa"/>
          </w:tcPr>
          <w:p w14:paraId="3035345A" w14:textId="77777777" w:rsidR="00C16903" w:rsidRPr="004A7474" w:rsidRDefault="00C16903" w:rsidP="00C16903">
            <w:pPr>
              <w:spacing w:before="0" w:after="0"/>
              <w:jc w:val="left"/>
              <w:rPr>
                <w:noProof/>
                <w:sz w:val="16"/>
              </w:rPr>
            </w:pPr>
            <w:r w:rsidRPr="004A7474">
              <w:rPr>
                <w:noProof/>
                <w:sz w:val="16"/>
              </w:rPr>
              <w:t>0.6804</w:t>
            </w:r>
          </w:p>
        </w:tc>
        <w:tc>
          <w:tcPr>
            <w:tcW w:w="1112" w:type="dxa"/>
          </w:tcPr>
          <w:p w14:paraId="04261EE4" w14:textId="77777777" w:rsidR="00C16903" w:rsidRPr="004A7474" w:rsidRDefault="00C16903" w:rsidP="00C16903">
            <w:pPr>
              <w:spacing w:before="0" w:after="0"/>
              <w:jc w:val="right"/>
              <w:rPr>
                <w:noProof/>
                <w:sz w:val="16"/>
              </w:rPr>
            </w:pPr>
            <w:r w:rsidRPr="004A7474">
              <w:rPr>
                <w:noProof/>
                <w:sz w:val="16"/>
              </w:rPr>
              <w:t>ex 3903 90 90</w:t>
            </w:r>
          </w:p>
        </w:tc>
        <w:tc>
          <w:tcPr>
            <w:tcW w:w="600" w:type="dxa"/>
          </w:tcPr>
          <w:p w14:paraId="457BBB2A"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4CBF8CCF" w14:textId="77777777" w:rsidR="00C16903" w:rsidRPr="00697EA2" w:rsidRDefault="00C16903" w:rsidP="00B974AD">
            <w:pPr>
              <w:pStyle w:val="Paragraph"/>
              <w:rPr>
                <w:noProof/>
                <w:lang w:val="pt-PT"/>
              </w:rPr>
            </w:pPr>
            <w:r w:rsidRPr="00697EA2">
              <w:rPr>
                <w:noProof/>
                <w:lang w:val="pt-PT"/>
              </w:rPr>
              <w:t>Copolímero sob a forma de grânulos contendo, em peso:</w:t>
            </w:r>
          </w:p>
          <w:tbl>
            <w:tblPr>
              <w:tblStyle w:val="Listdash"/>
              <w:tblW w:w="0" w:type="auto"/>
              <w:tblLayout w:type="fixed"/>
              <w:tblLook w:val="0000" w:firstRow="0" w:lastRow="0" w:firstColumn="0" w:lastColumn="0" w:noHBand="0" w:noVBand="0"/>
            </w:tblPr>
            <w:tblGrid>
              <w:gridCol w:w="220"/>
              <w:gridCol w:w="2512"/>
            </w:tblGrid>
            <w:tr w:rsidR="00C16903" w:rsidRPr="00697EA2" w14:paraId="7EC2771B" w14:textId="77777777" w:rsidTr="00730181">
              <w:tc>
                <w:tcPr>
                  <w:tcW w:w="220" w:type="dxa"/>
                </w:tcPr>
                <w:p w14:paraId="6B89D17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512" w:type="dxa"/>
                </w:tcPr>
                <w:p w14:paraId="2134B9A3" w14:textId="77777777" w:rsidR="00C16903" w:rsidRPr="00697EA2" w:rsidRDefault="00C16903" w:rsidP="00B974AD">
                  <w:pPr>
                    <w:pStyle w:val="Paragraph"/>
                    <w:spacing w:after="0"/>
                    <w:rPr>
                      <w:noProof/>
                      <w:szCs w:val="16"/>
                      <w:lang w:val="pt-PT"/>
                    </w:rPr>
                  </w:pPr>
                  <w:r w:rsidRPr="00697EA2">
                    <w:rPr>
                      <w:noProof/>
                      <w:szCs w:val="16"/>
                      <w:lang w:val="pt-PT"/>
                    </w:rPr>
                    <w:t>75 % (± 7 %) de estireno e</w:t>
                  </w:r>
                </w:p>
              </w:tc>
            </w:tr>
            <w:tr w:rsidR="00C16903" w:rsidRPr="00697EA2" w14:paraId="4EC1EA7E" w14:textId="77777777" w:rsidTr="00730181">
              <w:tc>
                <w:tcPr>
                  <w:tcW w:w="220" w:type="dxa"/>
                </w:tcPr>
                <w:p w14:paraId="05603F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512" w:type="dxa"/>
                </w:tcPr>
                <w:p w14:paraId="5868FD15" w14:textId="77777777" w:rsidR="00C16903" w:rsidRPr="00697EA2" w:rsidRDefault="00C16903" w:rsidP="00B974AD">
                  <w:pPr>
                    <w:pStyle w:val="Paragraph"/>
                    <w:spacing w:after="0"/>
                    <w:rPr>
                      <w:noProof/>
                      <w:szCs w:val="16"/>
                      <w:lang w:val="pt-PT"/>
                    </w:rPr>
                  </w:pPr>
                  <w:r w:rsidRPr="00697EA2">
                    <w:rPr>
                      <w:noProof/>
                      <w:szCs w:val="16"/>
                      <w:lang w:val="pt-PT"/>
                    </w:rPr>
                    <w:t>25 % (± 7 %) de metacrilato de metilo</w:t>
                  </w:r>
                </w:p>
              </w:tc>
            </w:tr>
          </w:tbl>
          <w:p w14:paraId="2B89272E" w14:textId="77777777" w:rsidR="00C16903" w:rsidRPr="00697EA2" w:rsidRDefault="00C16903" w:rsidP="00B974AD">
            <w:pPr>
              <w:spacing w:before="0" w:after="0"/>
              <w:rPr>
                <w:noProof/>
                <w:sz w:val="16"/>
              </w:rPr>
            </w:pPr>
          </w:p>
        </w:tc>
        <w:tc>
          <w:tcPr>
            <w:tcW w:w="754" w:type="dxa"/>
          </w:tcPr>
          <w:p w14:paraId="0936184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4DAA3A" w14:textId="77777777" w:rsidR="00C16903" w:rsidRPr="004A7474" w:rsidRDefault="00C16903" w:rsidP="00C16903">
            <w:pPr>
              <w:spacing w:before="0" w:after="0"/>
              <w:jc w:val="left"/>
              <w:rPr>
                <w:noProof/>
                <w:sz w:val="16"/>
              </w:rPr>
            </w:pPr>
            <w:r w:rsidRPr="004A7474">
              <w:rPr>
                <w:noProof/>
                <w:sz w:val="16"/>
              </w:rPr>
              <w:t>m³</w:t>
            </w:r>
          </w:p>
        </w:tc>
        <w:tc>
          <w:tcPr>
            <w:tcW w:w="840" w:type="dxa"/>
          </w:tcPr>
          <w:p w14:paraId="6D885A2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4C3C88F" w14:textId="77777777" w:rsidTr="00A662D8">
        <w:trPr>
          <w:cantSplit/>
          <w:jc w:val="left"/>
        </w:trPr>
        <w:tc>
          <w:tcPr>
            <w:tcW w:w="645" w:type="dxa"/>
          </w:tcPr>
          <w:p w14:paraId="6D056686" w14:textId="77777777" w:rsidR="00C16903" w:rsidRPr="004A7474" w:rsidRDefault="00C16903" w:rsidP="00C16903">
            <w:pPr>
              <w:spacing w:before="0" w:after="0"/>
              <w:jc w:val="left"/>
              <w:rPr>
                <w:noProof/>
                <w:sz w:val="16"/>
              </w:rPr>
            </w:pPr>
            <w:r w:rsidRPr="004A7474">
              <w:rPr>
                <w:noProof/>
                <w:sz w:val="16"/>
              </w:rPr>
              <w:t>0.4410</w:t>
            </w:r>
          </w:p>
        </w:tc>
        <w:tc>
          <w:tcPr>
            <w:tcW w:w="1112" w:type="dxa"/>
          </w:tcPr>
          <w:p w14:paraId="033B24C2" w14:textId="77777777" w:rsidR="00C16903" w:rsidRPr="004A7474" w:rsidRDefault="00C16903" w:rsidP="00C16903">
            <w:pPr>
              <w:spacing w:before="0" w:after="0"/>
              <w:jc w:val="right"/>
              <w:rPr>
                <w:noProof/>
                <w:sz w:val="16"/>
              </w:rPr>
            </w:pPr>
            <w:r w:rsidRPr="004A7474">
              <w:rPr>
                <w:noProof/>
                <w:sz w:val="16"/>
              </w:rPr>
              <w:t>*ex 3903 90 90</w:t>
            </w:r>
          </w:p>
        </w:tc>
        <w:tc>
          <w:tcPr>
            <w:tcW w:w="600" w:type="dxa"/>
          </w:tcPr>
          <w:p w14:paraId="0EFDE68B" w14:textId="77777777" w:rsidR="00C16903" w:rsidRPr="004A7474" w:rsidRDefault="00C16903" w:rsidP="00C16903">
            <w:pPr>
              <w:spacing w:before="0" w:after="0"/>
              <w:jc w:val="center"/>
              <w:rPr>
                <w:noProof/>
                <w:sz w:val="16"/>
              </w:rPr>
            </w:pPr>
            <w:r w:rsidRPr="004A7474">
              <w:rPr>
                <w:noProof/>
                <w:sz w:val="16"/>
              </w:rPr>
              <w:t>86</w:t>
            </w:r>
          </w:p>
        </w:tc>
        <w:tc>
          <w:tcPr>
            <w:tcW w:w="4629" w:type="dxa"/>
          </w:tcPr>
          <w:p w14:paraId="004DB1C7" w14:textId="77777777" w:rsidR="00C16903" w:rsidRPr="00697EA2" w:rsidRDefault="00C16903" w:rsidP="00B974AD">
            <w:pPr>
              <w:pStyle w:val="Paragraph"/>
              <w:rPr>
                <w:noProof/>
                <w:lang w:val="pt-PT"/>
              </w:rPr>
            </w:pPr>
            <w:r w:rsidRPr="00697EA2">
              <w:rPr>
                <w:noProof/>
                <w:lang w:val="pt-PT"/>
              </w:rPr>
              <w:t>Mistura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2F222604" w14:textId="77777777" w:rsidTr="00730181">
              <w:tc>
                <w:tcPr>
                  <w:tcW w:w="220" w:type="dxa"/>
                </w:tcPr>
                <w:p w14:paraId="3FA9D62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88FB6B" w14:textId="77777777" w:rsidR="00C16903" w:rsidRPr="00697EA2" w:rsidRDefault="00C16903" w:rsidP="00B974AD">
                  <w:pPr>
                    <w:pStyle w:val="Paragraph"/>
                    <w:spacing w:after="0"/>
                    <w:rPr>
                      <w:noProof/>
                      <w:szCs w:val="16"/>
                      <w:lang w:val="pt-PT"/>
                    </w:rPr>
                  </w:pPr>
                  <w:r w:rsidRPr="00697EA2">
                    <w:rPr>
                      <w:noProof/>
                      <w:szCs w:val="16"/>
                      <w:lang w:val="pt-PT"/>
                    </w:rPr>
                    <w:t>45 % ou mais, mas não mais de 65 %, de polímeros de estireno,</w:t>
                  </w:r>
                </w:p>
              </w:tc>
            </w:tr>
            <w:tr w:rsidR="00C16903" w:rsidRPr="00697EA2" w14:paraId="5B057EE2" w14:textId="77777777" w:rsidTr="00730181">
              <w:tc>
                <w:tcPr>
                  <w:tcW w:w="220" w:type="dxa"/>
                </w:tcPr>
                <w:p w14:paraId="4C1941E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01AAE3" w14:textId="77777777" w:rsidR="00C16903" w:rsidRPr="00697EA2" w:rsidRDefault="00C16903" w:rsidP="00B974AD">
                  <w:pPr>
                    <w:pStyle w:val="Paragraph"/>
                    <w:spacing w:after="0"/>
                    <w:rPr>
                      <w:noProof/>
                      <w:szCs w:val="16"/>
                      <w:lang w:val="pt-PT"/>
                    </w:rPr>
                  </w:pPr>
                  <w:r w:rsidRPr="00697EA2">
                    <w:rPr>
                      <w:noProof/>
                      <w:szCs w:val="16"/>
                      <w:lang w:val="pt-PT"/>
                    </w:rPr>
                    <w:t>30 % ou mais, mas não mais de 45 %, de poli(éter de fenileno), e</w:t>
                  </w:r>
                </w:p>
              </w:tc>
            </w:tr>
            <w:tr w:rsidR="00C16903" w:rsidRPr="00697EA2" w14:paraId="0DF05AC5" w14:textId="77777777" w:rsidTr="00730181">
              <w:tc>
                <w:tcPr>
                  <w:tcW w:w="220" w:type="dxa"/>
                </w:tcPr>
                <w:p w14:paraId="7CE19B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61E92BD" w14:textId="77777777" w:rsidR="00C16903" w:rsidRPr="00697EA2" w:rsidRDefault="00C16903" w:rsidP="00B974AD">
                  <w:pPr>
                    <w:pStyle w:val="Paragraph"/>
                    <w:spacing w:after="0"/>
                    <w:rPr>
                      <w:noProof/>
                      <w:szCs w:val="16"/>
                      <w:lang w:val="pt-PT"/>
                    </w:rPr>
                  </w:pPr>
                  <w:r w:rsidRPr="00697EA2">
                    <w:rPr>
                      <w:noProof/>
                      <w:szCs w:val="16"/>
                      <w:lang w:val="pt-PT"/>
                    </w:rPr>
                    <w:t>não mais de 11 % de aditivos</w:t>
                  </w:r>
                </w:p>
              </w:tc>
            </w:tr>
          </w:tbl>
          <w:p w14:paraId="642E4F3E" w14:textId="77777777" w:rsidR="00C16903" w:rsidRPr="00697EA2" w:rsidRDefault="00C16903" w:rsidP="00B974AD">
            <w:pPr>
              <w:spacing w:before="0" w:after="0"/>
              <w:rPr>
                <w:noProof/>
                <w:sz w:val="16"/>
              </w:rPr>
            </w:pPr>
          </w:p>
        </w:tc>
        <w:tc>
          <w:tcPr>
            <w:tcW w:w="754" w:type="dxa"/>
          </w:tcPr>
          <w:p w14:paraId="11AFEE2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508A9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E27C3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3A325E3" w14:textId="77777777" w:rsidTr="00A662D8">
        <w:trPr>
          <w:cantSplit/>
          <w:jc w:val="left"/>
        </w:trPr>
        <w:tc>
          <w:tcPr>
            <w:tcW w:w="645" w:type="dxa"/>
          </w:tcPr>
          <w:p w14:paraId="35F1DE7B" w14:textId="77777777" w:rsidR="00C16903" w:rsidRPr="004A7474" w:rsidRDefault="00C16903" w:rsidP="00C16903">
            <w:pPr>
              <w:spacing w:before="0" w:after="0"/>
              <w:jc w:val="left"/>
              <w:rPr>
                <w:noProof/>
                <w:sz w:val="16"/>
              </w:rPr>
            </w:pPr>
            <w:r w:rsidRPr="004A7474">
              <w:rPr>
                <w:noProof/>
                <w:sz w:val="16"/>
              </w:rPr>
              <w:t>0.2885</w:t>
            </w:r>
          </w:p>
        </w:tc>
        <w:tc>
          <w:tcPr>
            <w:tcW w:w="1112" w:type="dxa"/>
          </w:tcPr>
          <w:p w14:paraId="1AF0E7EE" w14:textId="77777777" w:rsidR="00C16903" w:rsidRPr="004A7474" w:rsidRDefault="00C16903" w:rsidP="00C16903">
            <w:pPr>
              <w:spacing w:before="0" w:after="0"/>
              <w:jc w:val="right"/>
              <w:rPr>
                <w:noProof/>
                <w:sz w:val="16"/>
              </w:rPr>
            </w:pPr>
            <w:r w:rsidRPr="004A7474">
              <w:rPr>
                <w:noProof/>
                <w:sz w:val="16"/>
              </w:rPr>
              <w:t>*ex 3904 61 00</w:t>
            </w:r>
          </w:p>
        </w:tc>
        <w:tc>
          <w:tcPr>
            <w:tcW w:w="600" w:type="dxa"/>
          </w:tcPr>
          <w:p w14:paraId="26FE67B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AB8DC93" w14:textId="58D6DFA7" w:rsidR="00C16903" w:rsidRPr="00697EA2" w:rsidRDefault="00C16903" w:rsidP="00B974AD">
            <w:pPr>
              <w:spacing w:before="0" w:after="0"/>
              <w:rPr>
                <w:noProof/>
                <w:sz w:val="16"/>
              </w:rPr>
            </w:pPr>
            <w:r w:rsidRPr="00697EA2">
              <w:rPr>
                <w:noProof/>
                <w:sz w:val="16"/>
              </w:rPr>
              <w:t>Copolímero de tetrafluoroetileno e de trifluoro(heptafluoropropoxi)etileno, contendo 3,2 % ou mais, mas não mais de 4,6 % em peso de trifluoro(heptafluoropropoxi)etileno e menos de 1 mg/kg de iões fluoreto extractíveis</w:t>
            </w:r>
          </w:p>
        </w:tc>
        <w:tc>
          <w:tcPr>
            <w:tcW w:w="754" w:type="dxa"/>
          </w:tcPr>
          <w:p w14:paraId="5571025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74EB9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802F4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3EF44DD" w14:textId="77777777" w:rsidTr="00A662D8">
        <w:trPr>
          <w:cantSplit/>
          <w:jc w:val="left"/>
        </w:trPr>
        <w:tc>
          <w:tcPr>
            <w:tcW w:w="645" w:type="dxa"/>
          </w:tcPr>
          <w:p w14:paraId="54F166FB" w14:textId="77777777" w:rsidR="00C16903" w:rsidRPr="004A7474" w:rsidRDefault="00C16903" w:rsidP="00C16903">
            <w:pPr>
              <w:spacing w:before="0" w:after="0"/>
              <w:jc w:val="left"/>
              <w:rPr>
                <w:noProof/>
                <w:sz w:val="16"/>
              </w:rPr>
            </w:pPr>
            <w:r w:rsidRPr="004A7474">
              <w:rPr>
                <w:noProof/>
                <w:sz w:val="16"/>
              </w:rPr>
              <w:t>0.7675</w:t>
            </w:r>
          </w:p>
        </w:tc>
        <w:tc>
          <w:tcPr>
            <w:tcW w:w="1112" w:type="dxa"/>
          </w:tcPr>
          <w:p w14:paraId="4C088C37" w14:textId="77777777" w:rsidR="00C16903" w:rsidRPr="004A7474" w:rsidRDefault="00C16903" w:rsidP="00C16903">
            <w:pPr>
              <w:spacing w:before="0" w:after="0"/>
              <w:jc w:val="right"/>
              <w:rPr>
                <w:noProof/>
                <w:sz w:val="16"/>
              </w:rPr>
            </w:pPr>
            <w:r w:rsidRPr="004A7474">
              <w:rPr>
                <w:noProof/>
                <w:sz w:val="16"/>
              </w:rPr>
              <w:t>*ex 3904 69 80</w:t>
            </w:r>
          </w:p>
        </w:tc>
        <w:tc>
          <w:tcPr>
            <w:tcW w:w="600" w:type="dxa"/>
          </w:tcPr>
          <w:p w14:paraId="7EF7FC6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785DC96" w14:textId="464EEA53" w:rsidR="00C16903" w:rsidRPr="00697EA2" w:rsidRDefault="00C16903" w:rsidP="00B974AD">
            <w:pPr>
              <w:spacing w:before="0" w:after="0"/>
              <w:rPr>
                <w:noProof/>
                <w:sz w:val="16"/>
              </w:rPr>
            </w:pPr>
            <w:r w:rsidRPr="00697EA2">
              <w:rPr>
                <w:noProof/>
                <w:sz w:val="16"/>
              </w:rPr>
              <w:t>Copolímero de tetrafluoroetileno, heptafluoro-1-penteno e eteno (CAS RN 94228-79-2)</w:t>
            </w:r>
          </w:p>
        </w:tc>
        <w:tc>
          <w:tcPr>
            <w:tcW w:w="754" w:type="dxa"/>
          </w:tcPr>
          <w:p w14:paraId="22D4984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0E1F5E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A3047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7F1D992" w14:textId="77777777" w:rsidTr="00A662D8">
        <w:trPr>
          <w:cantSplit/>
          <w:jc w:val="left"/>
        </w:trPr>
        <w:tc>
          <w:tcPr>
            <w:tcW w:w="645" w:type="dxa"/>
          </w:tcPr>
          <w:p w14:paraId="5D31A0E2" w14:textId="77777777" w:rsidR="00C16903" w:rsidRPr="004A7474" w:rsidRDefault="00C16903" w:rsidP="00C16903">
            <w:pPr>
              <w:spacing w:before="0" w:after="0"/>
              <w:jc w:val="left"/>
              <w:rPr>
                <w:noProof/>
                <w:sz w:val="16"/>
              </w:rPr>
            </w:pPr>
            <w:r w:rsidRPr="004A7474">
              <w:rPr>
                <w:noProof/>
                <w:sz w:val="16"/>
              </w:rPr>
              <w:t>0.7626</w:t>
            </w:r>
          </w:p>
        </w:tc>
        <w:tc>
          <w:tcPr>
            <w:tcW w:w="1112" w:type="dxa"/>
          </w:tcPr>
          <w:p w14:paraId="53F5ECB2" w14:textId="77777777" w:rsidR="00C16903" w:rsidRPr="004A7474" w:rsidRDefault="00C16903" w:rsidP="00C16903">
            <w:pPr>
              <w:spacing w:before="0" w:after="0"/>
              <w:jc w:val="right"/>
              <w:rPr>
                <w:noProof/>
                <w:sz w:val="16"/>
              </w:rPr>
            </w:pPr>
            <w:r w:rsidRPr="004A7474">
              <w:rPr>
                <w:noProof/>
                <w:sz w:val="16"/>
              </w:rPr>
              <w:t>*ex 3904 69 80</w:t>
            </w:r>
          </w:p>
        </w:tc>
        <w:tc>
          <w:tcPr>
            <w:tcW w:w="600" w:type="dxa"/>
          </w:tcPr>
          <w:p w14:paraId="1C864667"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0D67DA0" w14:textId="5C805821" w:rsidR="00C16903" w:rsidRPr="00697EA2" w:rsidRDefault="00C16903" w:rsidP="00B974AD">
            <w:pPr>
              <w:spacing w:before="0" w:after="0"/>
              <w:rPr>
                <w:noProof/>
                <w:sz w:val="16"/>
              </w:rPr>
            </w:pPr>
            <w:r w:rsidRPr="00697EA2">
              <w:rPr>
                <w:noProof/>
                <w:sz w:val="16"/>
              </w:rPr>
              <w:t>Copolímero de tetrafluoroetileno, hexafluoropropeno e eteno</w:t>
            </w:r>
          </w:p>
        </w:tc>
        <w:tc>
          <w:tcPr>
            <w:tcW w:w="754" w:type="dxa"/>
          </w:tcPr>
          <w:p w14:paraId="63E4837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0949AA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FFE403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83A0001" w14:textId="77777777" w:rsidTr="00A662D8">
        <w:trPr>
          <w:cantSplit/>
          <w:jc w:val="left"/>
        </w:trPr>
        <w:tc>
          <w:tcPr>
            <w:tcW w:w="645" w:type="dxa"/>
          </w:tcPr>
          <w:p w14:paraId="64345F06" w14:textId="77777777" w:rsidR="00C16903" w:rsidRPr="004A7474" w:rsidRDefault="00C16903" w:rsidP="00C16903">
            <w:pPr>
              <w:spacing w:before="0" w:after="0"/>
              <w:jc w:val="left"/>
              <w:rPr>
                <w:noProof/>
                <w:sz w:val="16"/>
              </w:rPr>
            </w:pPr>
            <w:r w:rsidRPr="004A7474">
              <w:rPr>
                <w:noProof/>
                <w:sz w:val="16"/>
              </w:rPr>
              <w:t>0.5560</w:t>
            </w:r>
          </w:p>
        </w:tc>
        <w:tc>
          <w:tcPr>
            <w:tcW w:w="1112" w:type="dxa"/>
          </w:tcPr>
          <w:p w14:paraId="482E50BB" w14:textId="77777777" w:rsidR="00C16903" w:rsidRPr="004A7474" w:rsidRDefault="00C16903" w:rsidP="00C16903">
            <w:pPr>
              <w:spacing w:before="0" w:after="0"/>
              <w:jc w:val="right"/>
              <w:rPr>
                <w:noProof/>
                <w:sz w:val="16"/>
              </w:rPr>
            </w:pPr>
            <w:r w:rsidRPr="004A7474">
              <w:rPr>
                <w:noProof/>
                <w:sz w:val="16"/>
              </w:rPr>
              <w:t>ex 3904 69 80</w:t>
            </w:r>
          </w:p>
        </w:tc>
        <w:tc>
          <w:tcPr>
            <w:tcW w:w="600" w:type="dxa"/>
          </w:tcPr>
          <w:p w14:paraId="33DBF0D3"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6519DB74" w14:textId="42C1CBFF" w:rsidR="00C16903" w:rsidRPr="00697EA2" w:rsidRDefault="00C16903" w:rsidP="00B974AD">
            <w:pPr>
              <w:spacing w:before="0" w:after="0"/>
              <w:rPr>
                <w:noProof/>
                <w:sz w:val="16"/>
              </w:rPr>
            </w:pPr>
            <w:r w:rsidRPr="00697EA2">
              <w:rPr>
                <w:noProof/>
                <w:sz w:val="16"/>
              </w:rPr>
              <w:t>Copolímero de etileno e de clorotrifluoroetileno, mesmo modificado com hexafluoroisobutileno, em pó, contendo ou não cargas</w:t>
            </w:r>
          </w:p>
        </w:tc>
        <w:tc>
          <w:tcPr>
            <w:tcW w:w="754" w:type="dxa"/>
          </w:tcPr>
          <w:p w14:paraId="381CC7C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29FD4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CE7808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00D3604" w14:textId="77777777" w:rsidTr="00A662D8">
        <w:trPr>
          <w:cantSplit/>
          <w:jc w:val="left"/>
        </w:trPr>
        <w:tc>
          <w:tcPr>
            <w:tcW w:w="645" w:type="dxa"/>
          </w:tcPr>
          <w:p w14:paraId="041ED4BF" w14:textId="77777777" w:rsidR="00C16903" w:rsidRPr="004A7474" w:rsidRDefault="00C16903" w:rsidP="00C16903">
            <w:pPr>
              <w:spacing w:before="0" w:after="0"/>
              <w:jc w:val="left"/>
              <w:rPr>
                <w:noProof/>
                <w:sz w:val="16"/>
              </w:rPr>
            </w:pPr>
            <w:r w:rsidRPr="004A7474">
              <w:rPr>
                <w:noProof/>
                <w:sz w:val="16"/>
              </w:rPr>
              <w:t>0.2883</w:t>
            </w:r>
          </w:p>
        </w:tc>
        <w:tc>
          <w:tcPr>
            <w:tcW w:w="1112" w:type="dxa"/>
          </w:tcPr>
          <w:p w14:paraId="2DD46793" w14:textId="77777777" w:rsidR="00C16903" w:rsidRPr="004A7474" w:rsidRDefault="00C16903" w:rsidP="00C16903">
            <w:pPr>
              <w:spacing w:before="0" w:after="0"/>
              <w:jc w:val="right"/>
              <w:rPr>
                <w:noProof/>
                <w:sz w:val="16"/>
              </w:rPr>
            </w:pPr>
            <w:r w:rsidRPr="004A7474">
              <w:rPr>
                <w:noProof/>
                <w:sz w:val="16"/>
              </w:rPr>
              <w:t>*ex 3904 69 80</w:t>
            </w:r>
          </w:p>
        </w:tc>
        <w:tc>
          <w:tcPr>
            <w:tcW w:w="600" w:type="dxa"/>
          </w:tcPr>
          <w:p w14:paraId="4896311E" w14:textId="77777777" w:rsidR="00C16903" w:rsidRPr="004A7474" w:rsidRDefault="00C16903" w:rsidP="00C16903">
            <w:pPr>
              <w:spacing w:before="0" w:after="0"/>
              <w:jc w:val="center"/>
              <w:rPr>
                <w:noProof/>
                <w:sz w:val="16"/>
              </w:rPr>
            </w:pPr>
            <w:r w:rsidRPr="004A7474">
              <w:rPr>
                <w:noProof/>
                <w:sz w:val="16"/>
              </w:rPr>
              <w:t>96</w:t>
            </w:r>
          </w:p>
        </w:tc>
        <w:tc>
          <w:tcPr>
            <w:tcW w:w="4629" w:type="dxa"/>
          </w:tcPr>
          <w:p w14:paraId="4F30CDC0" w14:textId="1FBBBF98" w:rsidR="00C16903" w:rsidRPr="00697EA2" w:rsidRDefault="00C16903" w:rsidP="00B974AD">
            <w:pPr>
              <w:spacing w:before="0" w:after="0"/>
              <w:rPr>
                <w:noProof/>
                <w:sz w:val="16"/>
              </w:rPr>
            </w:pPr>
            <w:r w:rsidRPr="00697EA2">
              <w:rPr>
                <w:noProof/>
                <w:sz w:val="16"/>
              </w:rPr>
              <w:t>Policlorotrifluoroetileno, em qualquer das formas referidas na Nota 6 alínea a) ou alínea b) do Capítulo 39</w:t>
            </w:r>
          </w:p>
        </w:tc>
        <w:tc>
          <w:tcPr>
            <w:tcW w:w="754" w:type="dxa"/>
          </w:tcPr>
          <w:p w14:paraId="72D0732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DDBF6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304F3E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A67E968" w14:textId="77777777" w:rsidTr="00A662D8">
        <w:trPr>
          <w:cantSplit/>
          <w:jc w:val="left"/>
        </w:trPr>
        <w:tc>
          <w:tcPr>
            <w:tcW w:w="645" w:type="dxa"/>
          </w:tcPr>
          <w:p w14:paraId="35DDF652" w14:textId="77777777" w:rsidR="00C16903" w:rsidRPr="004A7474" w:rsidRDefault="00C16903" w:rsidP="00C16903">
            <w:pPr>
              <w:spacing w:before="0" w:after="0"/>
              <w:jc w:val="left"/>
              <w:rPr>
                <w:noProof/>
                <w:sz w:val="16"/>
              </w:rPr>
            </w:pPr>
            <w:r w:rsidRPr="004A7474">
              <w:rPr>
                <w:noProof/>
                <w:sz w:val="16"/>
              </w:rPr>
              <w:t>0.3745</w:t>
            </w:r>
          </w:p>
        </w:tc>
        <w:tc>
          <w:tcPr>
            <w:tcW w:w="1112" w:type="dxa"/>
          </w:tcPr>
          <w:p w14:paraId="1F3F6A7A" w14:textId="77777777" w:rsidR="00C16903" w:rsidRPr="004A7474" w:rsidRDefault="00C16903" w:rsidP="00C16903">
            <w:pPr>
              <w:spacing w:before="0" w:after="0"/>
              <w:jc w:val="right"/>
              <w:rPr>
                <w:noProof/>
                <w:sz w:val="16"/>
              </w:rPr>
            </w:pPr>
            <w:r w:rsidRPr="004A7474">
              <w:rPr>
                <w:noProof/>
                <w:sz w:val="16"/>
              </w:rPr>
              <w:t>*ex 3904 69 80</w:t>
            </w:r>
          </w:p>
        </w:tc>
        <w:tc>
          <w:tcPr>
            <w:tcW w:w="600" w:type="dxa"/>
          </w:tcPr>
          <w:p w14:paraId="5EE4971F" w14:textId="77777777" w:rsidR="00C16903" w:rsidRPr="004A7474" w:rsidRDefault="00C16903" w:rsidP="00C16903">
            <w:pPr>
              <w:spacing w:before="0" w:after="0"/>
              <w:jc w:val="center"/>
              <w:rPr>
                <w:noProof/>
                <w:sz w:val="16"/>
              </w:rPr>
            </w:pPr>
            <w:r w:rsidRPr="004A7474">
              <w:rPr>
                <w:noProof/>
                <w:sz w:val="16"/>
              </w:rPr>
              <w:t>97</w:t>
            </w:r>
          </w:p>
        </w:tc>
        <w:tc>
          <w:tcPr>
            <w:tcW w:w="4629" w:type="dxa"/>
          </w:tcPr>
          <w:p w14:paraId="50E1CF5E" w14:textId="00B1E86A" w:rsidR="00C16903" w:rsidRPr="00697EA2" w:rsidRDefault="00C16903" w:rsidP="00B974AD">
            <w:pPr>
              <w:spacing w:before="0" w:after="0"/>
              <w:rPr>
                <w:noProof/>
                <w:sz w:val="16"/>
              </w:rPr>
            </w:pPr>
            <w:r w:rsidRPr="00697EA2">
              <w:rPr>
                <w:noProof/>
                <w:sz w:val="16"/>
              </w:rPr>
              <w:t>Copolímero de clorotrifluoretileno e de difluoreto de vinilideno</w:t>
            </w:r>
          </w:p>
        </w:tc>
        <w:tc>
          <w:tcPr>
            <w:tcW w:w="754" w:type="dxa"/>
          </w:tcPr>
          <w:p w14:paraId="7846BD1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CD0F51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58880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804FBC5" w14:textId="77777777" w:rsidTr="00A662D8">
        <w:trPr>
          <w:cantSplit/>
          <w:jc w:val="left"/>
        </w:trPr>
        <w:tc>
          <w:tcPr>
            <w:tcW w:w="645" w:type="dxa"/>
          </w:tcPr>
          <w:p w14:paraId="2F722BB3" w14:textId="77777777" w:rsidR="00C16903" w:rsidRPr="004A7474" w:rsidRDefault="00C16903" w:rsidP="00C16903">
            <w:pPr>
              <w:spacing w:before="0" w:after="0"/>
              <w:jc w:val="left"/>
              <w:rPr>
                <w:noProof/>
                <w:sz w:val="16"/>
              </w:rPr>
            </w:pPr>
            <w:r w:rsidRPr="004A7474">
              <w:rPr>
                <w:noProof/>
                <w:sz w:val="16"/>
              </w:rPr>
              <w:t>0.8414</w:t>
            </w:r>
          </w:p>
        </w:tc>
        <w:tc>
          <w:tcPr>
            <w:tcW w:w="1112" w:type="dxa"/>
          </w:tcPr>
          <w:p w14:paraId="4A03419A" w14:textId="77777777" w:rsidR="00C16903" w:rsidRPr="004A7474" w:rsidRDefault="00C16903" w:rsidP="00C16903">
            <w:pPr>
              <w:spacing w:before="0" w:after="0"/>
              <w:jc w:val="right"/>
              <w:rPr>
                <w:noProof/>
                <w:sz w:val="16"/>
              </w:rPr>
            </w:pPr>
            <w:r w:rsidRPr="004A7474">
              <w:rPr>
                <w:noProof/>
                <w:sz w:val="16"/>
              </w:rPr>
              <w:t>ex 3905 91 00</w:t>
            </w:r>
          </w:p>
        </w:tc>
        <w:tc>
          <w:tcPr>
            <w:tcW w:w="600" w:type="dxa"/>
          </w:tcPr>
          <w:p w14:paraId="79F88709"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1E0C7922" w14:textId="442DD4D8" w:rsidR="00C16903" w:rsidRPr="00697EA2" w:rsidRDefault="00C16903" w:rsidP="00B974AD">
            <w:pPr>
              <w:spacing w:before="0" w:after="0"/>
              <w:rPr>
                <w:noProof/>
                <w:sz w:val="16"/>
              </w:rPr>
            </w:pPr>
            <w:r w:rsidRPr="00697EA2">
              <w:rPr>
                <w:noProof/>
                <w:sz w:val="16"/>
              </w:rPr>
              <w:t xml:space="preserve">Solução aquosa de um copolímero de vinilpirrolidona e sulfato de </w:t>
            </w:r>
            <w:r w:rsidRPr="00697EA2">
              <w:rPr>
                <w:i/>
                <w:iCs/>
                <w:noProof/>
                <w:sz w:val="16"/>
              </w:rPr>
              <w:t>N,N</w:t>
            </w:r>
            <w:r w:rsidRPr="00697EA2">
              <w:rPr>
                <w:noProof/>
                <w:sz w:val="16"/>
              </w:rPr>
              <w:t>-dimetilaminopropil-metacrilamida (CAS RN 175893-71-7), contendo, em peso, 8 % ou mais, mas não mais de 12 %, do copolímero</w:t>
            </w:r>
          </w:p>
        </w:tc>
        <w:tc>
          <w:tcPr>
            <w:tcW w:w="754" w:type="dxa"/>
          </w:tcPr>
          <w:p w14:paraId="07A63B2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F384F6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4A6B5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8F6C8FA" w14:textId="77777777" w:rsidTr="00A662D8">
        <w:trPr>
          <w:cantSplit/>
          <w:jc w:val="left"/>
        </w:trPr>
        <w:tc>
          <w:tcPr>
            <w:tcW w:w="645" w:type="dxa"/>
          </w:tcPr>
          <w:p w14:paraId="423B5E27" w14:textId="77777777" w:rsidR="00C16903" w:rsidRPr="004A7474" w:rsidRDefault="00C16903" w:rsidP="00C16903">
            <w:pPr>
              <w:spacing w:before="0" w:after="0"/>
              <w:jc w:val="left"/>
              <w:rPr>
                <w:noProof/>
                <w:sz w:val="16"/>
              </w:rPr>
            </w:pPr>
            <w:r w:rsidRPr="004A7474">
              <w:rPr>
                <w:noProof/>
                <w:sz w:val="16"/>
              </w:rPr>
              <w:t>0.5774</w:t>
            </w:r>
          </w:p>
        </w:tc>
        <w:tc>
          <w:tcPr>
            <w:tcW w:w="1112" w:type="dxa"/>
          </w:tcPr>
          <w:p w14:paraId="7A97D0BC" w14:textId="77777777" w:rsidR="00C16903" w:rsidRPr="004A7474" w:rsidRDefault="00C16903" w:rsidP="00C16903">
            <w:pPr>
              <w:spacing w:before="0" w:after="0"/>
              <w:jc w:val="right"/>
              <w:rPr>
                <w:noProof/>
                <w:sz w:val="16"/>
              </w:rPr>
            </w:pPr>
            <w:r w:rsidRPr="004A7474">
              <w:rPr>
                <w:noProof/>
                <w:sz w:val="16"/>
              </w:rPr>
              <w:t>ex 3905 91 00</w:t>
            </w:r>
          </w:p>
        </w:tc>
        <w:tc>
          <w:tcPr>
            <w:tcW w:w="600" w:type="dxa"/>
          </w:tcPr>
          <w:p w14:paraId="2D2FC2F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AF09628" w14:textId="2D4B2E00" w:rsidR="00C16903" w:rsidRPr="00697EA2" w:rsidRDefault="00C16903" w:rsidP="00B974AD">
            <w:pPr>
              <w:spacing w:before="0" w:after="0"/>
              <w:rPr>
                <w:noProof/>
                <w:sz w:val="16"/>
              </w:rPr>
            </w:pPr>
            <w:r w:rsidRPr="00697EA2">
              <w:rPr>
                <w:noProof/>
                <w:sz w:val="16"/>
              </w:rPr>
              <w:t>Copolímero hidrossolúvel de etileno e álcool vinílico (CAS RN 26221-27-2), contendo, em peso, não mais de 38 % do monómero etileno</w:t>
            </w:r>
          </w:p>
        </w:tc>
        <w:tc>
          <w:tcPr>
            <w:tcW w:w="754" w:type="dxa"/>
          </w:tcPr>
          <w:p w14:paraId="3DA47FD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C9456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795D2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D0ABD52" w14:textId="77777777" w:rsidTr="00A662D8">
        <w:trPr>
          <w:cantSplit/>
          <w:jc w:val="left"/>
        </w:trPr>
        <w:tc>
          <w:tcPr>
            <w:tcW w:w="645" w:type="dxa"/>
          </w:tcPr>
          <w:p w14:paraId="6E8900AD" w14:textId="77777777" w:rsidR="00C16903" w:rsidRPr="004A7474" w:rsidRDefault="00C16903" w:rsidP="00C16903">
            <w:pPr>
              <w:spacing w:before="0" w:after="0"/>
              <w:jc w:val="left"/>
              <w:rPr>
                <w:noProof/>
                <w:sz w:val="16"/>
              </w:rPr>
            </w:pPr>
            <w:r w:rsidRPr="004A7474">
              <w:rPr>
                <w:noProof/>
                <w:sz w:val="16"/>
              </w:rPr>
              <w:t>0.8126</w:t>
            </w:r>
          </w:p>
        </w:tc>
        <w:tc>
          <w:tcPr>
            <w:tcW w:w="1112" w:type="dxa"/>
          </w:tcPr>
          <w:p w14:paraId="18EBCF3B" w14:textId="77777777" w:rsidR="00C16903" w:rsidRPr="004A7474" w:rsidRDefault="00C16903" w:rsidP="00C16903">
            <w:pPr>
              <w:spacing w:before="0" w:after="0"/>
              <w:jc w:val="right"/>
              <w:rPr>
                <w:noProof/>
                <w:sz w:val="16"/>
              </w:rPr>
            </w:pPr>
            <w:r w:rsidRPr="004A7474">
              <w:rPr>
                <w:noProof/>
                <w:sz w:val="16"/>
              </w:rPr>
              <w:t>ex 3905 91 00</w:t>
            </w:r>
          </w:p>
        </w:tc>
        <w:tc>
          <w:tcPr>
            <w:tcW w:w="600" w:type="dxa"/>
          </w:tcPr>
          <w:p w14:paraId="2979D0F1"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3830788A" w14:textId="77777777" w:rsidR="00C16903" w:rsidRPr="00697EA2" w:rsidRDefault="00C16903" w:rsidP="00B974AD">
            <w:pPr>
              <w:pStyle w:val="Paragraph"/>
              <w:rPr>
                <w:noProof/>
                <w:lang w:val="pt-PT"/>
              </w:rPr>
            </w:pPr>
            <w:r w:rsidRPr="00697EA2">
              <w:rPr>
                <w:noProof/>
                <w:lang w:val="pt-PT"/>
              </w:rPr>
              <w:t>Solução aquosa constituída, em peso, por:</w:t>
            </w:r>
          </w:p>
          <w:tbl>
            <w:tblPr>
              <w:tblStyle w:val="Listdash"/>
              <w:tblW w:w="0" w:type="auto"/>
              <w:tblLayout w:type="fixed"/>
              <w:tblLook w:val="0000" w:firstRow="0" w:lastRow="0" w:firstColumn="0" w:lastColumn="0" w:noHBand="0" w:noVBand="0"/>
            </w:tblPr>
            <w:tblGrid>
              <w:gridCol w:w="220"/>
              <w:gridCol w:w="3973"/>
            </w:tblGrid>
            <w:tr w:rsidR="00C16903" w:rsidRPr="00697EA2" w14:paraId="7FFF93BC" w14:textId="77777777" w:rsidTr="00730181">
              <w:tc>
                <w:tcPr>
                  <w:tcW w:w="220" w:type="dxa"/>
                </w:tcPr>
                <w:p w14:paraId="368D050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B0593AF" w14:textId="77777777" w:rsidR="00C16903" w:rsidRPr="00697EA2" w:rsidRDefault="00C16903" w:rsidP="00B974AD">
                  <w:pPr>
                    <w:pStyle w:val="Paragraph"/>
                    <w:spacing w:after="0"/>
                    <w:rPr>
                      <w:noProof/>
                      <w:szCs w:val="16"/>
                      <w:lang w:val="pt-PT"/>
                    </w:rPr>
                  </w:pPr>
                  <w:r w:rsidRPr="00697EA2">
                    <w:rPr>
                      <w:noProof/>
                      <w:szCs w:val="16"/>
                      <w:lang w:val="pt-PT"/>
                    </w:rPr>
                    <w:t>10 % ou mais, mas não mais de 20 %, de um copolímero de pirrolidona de vinilo e de N,N-dimetilaminopropil metacrilamida e cloreto de 3-(metacriloilamino)propil-lauril-dimetilamónio (CAS RN 306769-73-3),</w:t>
                  </w:r>
                </w:p>
              </w:tc>
            </w:tr>
            <w:tr w:rsidR="00C16903" w:rsidRPr="00697EA2" w14:paraId="25ED5435" w14:textId="77777777" w:rsidTr="00730181">
              <w:tc>
                <w:tcPr>
                  <w:tcW w:w="220" w:type="dxa"/>
                </w:tcPr>
                <w:p w14:paraId="0AD39A7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2D9BB24" w14:textId="77777777" w:rsidR="00C16903" w:rsidRPr="00697EA2" w:rsidRDefault="00C16903" w:rsidP="00B974AD">
                  <w:pPr>
                    <w:pStyle w:val="Paragraph"/>
                    <w:spacing w:after="0"/>
                    <w:rPr>
                      <w:noProof/>
                      <w:szCs w:val="16"/>
                      <w:lang w:val="pt-PT"/>
                    </w:rPr>
                  </w:pPr>
                  <w:r w:rsidRPr="00697EA2">
                    <w:rPr>
                      <w:noProof/>
                      <w:szCs w:val="16"/>
                      <w:lang w:val="pt-PT"/>
                    </w:rPr>
                    <w:t>não mais de 1 % de conservantes</w:t>
                  </w:r>
                </w:p>
              </w:tc>
            </w:tr>
          </w:tbl>
          <w:p w14:paraId="780FA113" w14:textId="77777777" w:rsidR="00C16903" w:rsidRPr="00697EA2" w:rsidRDefault="00C16903" w:rsidP="00B974AD">
            <w:pPr>
              <w:spacing w:before="0" w:after="0"/>
              <w:rPr>
                <w:noProof/>
                <w:sz w:val="16"/>
              </w:rPr>
            </w:pPr>
          </w:p>
        </w:tc>
        <w:tc>
          <w:tcPr>
            <w:tcW w:w="754" w:type="dxa"/>
          </w:tcPr>
          <w:p w14:paraId="5B9A854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F6D71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A599D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45D1AEC" w14:textId="77777777" w:rsidTr="00A662D8">
        <w:trPr>
          <w:cantSplit/>
          <w:jc w:val="left"/>
        </w:trPr>
        <w:tc>
          <w:tcPr>
            <w:tcW w:w="645" w:type="dxa"/>
          </w:tcPr>
          <w:p w14:paraId="600DB6D3" w14:textId="77777777" w:rsidR="00C16903" w:rsidRPr="004A7474" w:rsidRDefault="00C16903" w:rsidP="00C16903">
            <w:pPr>
              <w:spacing w:before="0" w:after="0"/>
              <w:jc w:val="left"/>
              <w:rPr>
                <w:noProof/>
                <w:sz w:val="16"/>
              </w:rPr>
            </w:pPr>
            <w:r w:rsidRPr="004A7474">
              <w:rPr>
                <w:noProof/>
                <w:sz w:val="16"/>
              </w:rPr>
              <w:t>0.8145</w:t>
            </w:r>
          </w:p>
        </w:tc>
        <w:tc>
          <w:tcPr>
            <w:tcW w:w="1112" w:type="dxa"/>
          </w:tcPr>
          <w:p w14:paraId="092B93CC" w14:textId="77777777" w:rsidR="00C16903" w:rsidRPr="004A7474" w:rsidRDefault="00C16903" w:rsidP="00C16903">
            <w:pPr>
              <w:spacing w:before="0" w:after="0"/>
              <w:jc w:val="right"/>
              <w:rPr>
                <w:noProof/>
                <w:sz w:val="16"/>
              </w:rPr>
            </w:pPr>
            <w:r w:rsidRPr="004A7474">
              <w:rPr>
                <w:noProof/>
                <w:sz w:val="16"/>
              </w:rPr>
              <w:t>ex 3905 91 00</w:t>
            </w:r>
          </w:p>
        </w:tc>
        <w:tc>
          <w:tcPr>
            <w:tcW w:w="600" w:type="dxa"/>
          </w:tcPr>
          <w:p w14:paraId="67D1B619"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1CC4401C" w14:textId="77777777" w:rsidR="00C16903" w:rsidRPr="00697EA2" w:rsidRDefault="00C16903" w:rsidP="00B974AD">
            <w:pPr>
              <w:pStyle w:val="Paragraph"/>
              <w:rPr>
                <w:noProof/>
                <w:lang w:val="pt-PT"/>
              </w:rPr>
            </w:pPr>
            <w:r w:rsidRPr="00697EA2">
              <w:rPr>
                <w:noProof/>
                <w:lang w:val="pt-PT"/>
              </w:rPr>
              <w:t>Copolímero de vinilpirrolidona, caprolactama de vinilo e metacrilato de dimetilaminoetilo (CAS RN 102972-64-5) na forma sólida ou como solução aquosa contendo, em peso:</w:t>
            </w:r>
          </w:p>
          <w:tbl>
            <w:tblPr>
              <w:tblStyle w:val="Listdash"/>
              <w:tblW w:w="0" w:type="auto"/>
              <w:tblLayout w:type="fixed"/>
              <w:tblLook w:val="0000" w:firstRow="0" w:lastRow="0" w:firstColumn="0" w:lastColumn="0" w:noHBand="0" w:noVBand="0"/>
            </w:tblPr>
            <w:tblGrid>
              <w:gridCol w:w="220"/>
              <w:gridCol w:w="3451"/>
            </w:tblGrid>
            <w:tr w:rsidR="00C16903" w:rsidRPr="00697EA2" w14:paraId="00F6DE85" w14:textId="77777777" w:rsidTr="00730181">
              <w:tc>
                <w:tcPr>
                  <w:tcW w:w="220" w:type="dxa"/>
                </w:tcPr>
                <w:p w14:paraId="2FDC374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451" w:type="dxa"/>
                </w:tcPr>
                <w:p w14:paraId="2E40A496" w14:textId="77777777" w:rsidR="00C16903" w:rsidRPr="00697EA2" w:rsidRDefault="00C16903" w:rsidP="00B974AD">
                  <w:pPr>
                    <w:pStyle w:val="Paragraph"/>
                    <w:spacing w:after="0"/>
                    <w:rPr>
                      <w:noProof/>
                      <w:szCs w:val="16"/>
                      <w:lang w:val="pt-PT"/>
                    </w:rPr>
                  </w:pPr>
                  <w:r w:rsidRPr="00697EA2">
                    <w:rPr>
                      <w:noProof/>
                      <w:szCs w:val="16"/>
                      <w:lang w:val="pt-PT"/>
                    </w:rPr>
                    <w:t>27 % ou mais, mas não mais de 33 % de copolímero,</w:t>
                  </w:r>
                </w:p>
              </w:tc>
            </w:tr>
            <w:tr w:rsidR="00C16903" w:rsidRPr="00697EA2" w14:paraId="0A842E34" w14:textId="77777777" w:rsidTr="00730181">
              <w:tc>
                <w:tcPr>
                  <w:tcW w:w="220" w:type="dxa"/>
                </w:tcPr>
                <w:p w14:paraId="19C3477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451" w:type="dxa"/>
                </w:tcPr>
                <w:p w14:paraId="739A88EF" w14:textId="77777777" w:rsidR="00C16903" w:rsidRPr="00697EA2" w:rsidRDefault="00C16903" w:rsidP="00B974AD">
                  <w:pPr>
                    <w:pStyle w:val="Paragraph"/>
                    <w:spacing w:after="0"/>
                    <w:rPr>
                      <w:noProof/>
                      <w:szCs w:val="16"/>
                      <w:lang w:val="pt-PT"/>
                    </w:rPr>
                  </w:pPr>
                  <w:r w:rsidRPr="00697EA2">
                    <w:rPr>
                      <w:noProof/>
                      <w:szCs w:val="16"/>
                      <w:lang w:val="pt-PT"/>
                    </w:rPr>
                    <w:t>não mais de 1,5 % de etanol (CAS RN 64-17-5),</w:t>
                  </w:r>
                </w:p>
              </w:tc>
            </w:tr>
            <w:tr w:rsidR="00C16903" w:rsidRPr="00697EA2" w14:paraId="34EB2A46" w14:textId="77777777" w:rsidTr="00730181">
              <w:tc>
                <w:tcPr>
                  <w:tcW w:w="220" w:type="dxa"/>
                </w:tcPr>
                <w:p w14:paraId="0BED360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451" w:type="dxa"/>
                </w:tcPr>
                <w:p w14:paraId="263E08FA" w14:textId="77777777" w:rsidR="00C16903" w:rsidRPr="00697EA2" w:rsidRDefault="00C16903" w:rsidP="00B974AD">
                  <w:pPr>
                    <w:pStyle w:val="Paragraph"/>
                    <w:spacing w:after="0"/>
                    <w:rPr>
                      <w:noProof/>
                      <w:szCs w:val="16"/>
                      <w:lang w:val="pt-PT"/>
                    </w:rPr>
                  </w:pPr>
                  <w:r w:rsidRPr="00697EA2">
                    <w:rPr>
                      <w:noProof/>
                      <w:szCs w:val="16"/>
                      <w:lang w:val="pt-PT"/>
                    </w:rPr>
                    <w:t>não mais de 1 % de conservantes</w:t>
                  </w:r>
                </w:p>
              </w:tc>
            </w:tr>
          </w:tbl>
          <w:p w14:paraId="36BB0086" w14:textId="77777777" w:rsidR="00C16903" w:rsidRPr="00697EA2" w:rsidRDefault="00C16903" w:rsidP="00B974AD">
            <w:pPr>
              <w:spacing w:before="0" w:after="0"/>
              <w:rPr>
                <w:noProof/>
                <w:sz w:val="16"/>
              </w:rPr>
            </w:pPr>
          </w:p>
        </w:tc>
        <w:tc>
          <w:tcPr>
            <w:tcW w:w="754" w:type="dxa"/>
          </w:tcPr>
          <w:p w14:paraId="09AF487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47B38D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3FB05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8A16FF5" w14:textId="77777777" w:rsidTr="00A662D8">
        <w:trPr>
          <w:cantSplit/>
          <w:jc w:val="left"/>
        </w:trPr>
        <w:tc>
          <w:tcPr>
            <w:tcW w:w="645" w:type="dxa"/>
          </w:tcPr>
          <w:p w14:paraId="32DED2B6" w14:textId="77777777" w:rsidR="00C16903" w:rsidRPr="004A7474" w:rsidRDefault="00C16903" w:rsidP="00C16903">
            <w:pPr>
              <w:spacing w:before="0" w:after="0"/>
              <w:jc w:val="left"/>
              <w:rPr>
                <w:noProof/>
                <w:sz w:val="16"/>
              </w:rPr>
            </w:pPr>
            <w:r w:rsidRPr="004A7474">
              <w:rPr>
                <w:noProof/>
                <w:sz w:val="16"/>
              </w:rPr>
              <w:t>0.8138</w:t>
            </w:r>
          </w:p>
        </w:tc>
        <w:tc>
          <w:tcPr>
            <w:tcW w:w="1112" w:type="dxa"/>
          </w:tcPr>
          <w:p w14:paraId="29465713" w14:textId="77777777" w:rsidR="00C16903" w:rsidRPr="004A7474" w:rsidRDefault="00C16903" w:rsidP="00C16903">
            <w:pPr>
              <w:spacing w:before="0" w:after="0"/>
              <w:jc w:val="right"/>
              <w:rPr>
                <w:noProof/>
                <w:sz w:val="16"/>
              </w:rPr>
            </w:pPr>
            <w:r w:rsidRPr="004A7474">
              <w:rPr>
                <w:noProof/>
                <w:sz w:val="16"/>
              </w:rPr>
              <w:t>ex 3905 91 00</w:t>
            </w:r>
          </w:p>
        </w:tc>
        <w:tc>
          <w:tcPr>
            <w:tcW w:w="600" w:type="dxa"/>
          </w:tcPr>
          <w:p w14:paraId="0A874E45"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3CC195E6" w14:textId="77777777" w:rsidR="00C16903" w:rsidRPr="00697EA2" w:rsidRDefault="00C16903" w:rsidP="00B974AD">
            <w:pPr>
              <w:pStyle w:val="Paragraph"/>
              <w:rPr>
                <w:noProof/>
                <w:lang w:val="pt-PT"/>
              </w:rPr>
            </w:pPr>
            <w:r w:rsidRPr="00697EA2">
              <w:rPr>
                <w:noProof/>
                <w:lang w:val="pt-PT"/>
              </w:rPr>
              <w:t>Solução aquosa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412808D3" w14:textId="77777777" w:rsidTr="00730181">
              <w:tc>
                <w:tcPr>
                  <w:tcW w:w="220" w:type="dxa"/>
                </w:tcPr>
                <w:p w14:paraId="69A0638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1837F8" w14:textId="77777777" w:rsidR="00C16903" w:rsidRPr="00697EA2" w:rsidRDefault="00C16903" w:rsidP="00B974AD">
                  <w:pPr>
                    <w:pStyle w:val="Paragraph"/>
                    <w:spacing w:after="0"/>
                    <w:rPr>
                      <w:noProof/>
                      <w:szCs w:val="16"/>
                      <w:lang w:val="pt-PT"/>
                    </w:rPr>
                  </w:pPr>
                  <w:r w:rsidRPr="00697EA2">
                    <w:rPr>
                      <w:noProof/>
                      <w:szCs w:val="16"/>
                      <w:lang w:val="pt-PT"/>
                    </w:rPr>
                    <w:t>25 % ou mais, mas não mais de 35 %, de um copolímero de caprolactama de vinilo, de pirrolidona de vinilo e de N,N-dimetilaminopropil metacrilamida e cloreto de 3-(metacriloilamino)propil-lauril-dimetilamónio (CAS RN 748809-45-2),</w:t>
                  </w:r>
                </w:p>
              </w:tc>
            </w:tr>
            <w:tr w:rsidR="00C16903" w:rsidRPr="00697EA2" w14:paraId="61764908" w14:textId="77777777" w:rsidTr="00730181">
              <w:tc>
                <w:tcPr>
                  <w:tcW w:w="220" w:type="dxa"/>
                </w:tcPr>
                <w:p w14:paraId="37E757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11C318" w14:textId="77777777" w:rsidR="00C16903" w:rsidRPr="00697EA2" w:rsidRDefault="00C16903" w:rsidP="00B974AD">
                  <w:pPr>
                    <w:pStyle w:val="Paragraph"/>
                    <w:spacing w:after="0"/>
                    <w:rPr>
                      <w:noProof/>
                      <w:szCs w:val="16"/>
                      <w:lang w:val="pt-PT"/>
                    </w:rPr>
                  </w:pPr>
                  <w:r w:rsidRPr="00697EA2">
                    <w:rPr>
                      <w:noProof/>
                      <w:szCs w:val="16"/>
                      <w:lang w:val="pt-PT"/>
                    </w:rPr>
                    <w:t>10 % ou mais, mas não mais de 16 %, de etanol (CAS RN 64-17-5), mesmo desnaturado com álcool terbutílico (CAS RN 75-65-0) e/ou benzoato de denatónio (CAS RN 3734-33-6)</w:t>
                  </w:r>
                </w:p>
              </w:tc>
            </w:tr>
          </w:tbl>
          <w:p w14:paraId="6243CA38" w14:textId="77777777" w:rsidR="00C16903" w:rsidRPr="00697EA2" w:rsidRDefault="00C16903" w:rsidP="00B974AD">
            <w:pPr>
              <w:spacing w:before="0" w:after="0"/>
              <w:rPr>
                <w:noProof/>
                <w:sz w:val="16"/>
              </w:rPr>
            </w:pPr>
          </w:p>
        </w:tc>
        <w:tc>
          <w:tcPr>
            <w:tcW w:w="754" w:type="dxa"/>
          </w:tcPr>
          <w:p w14:paraId="1704B1C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24F6D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71D430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E69BB8D" w14:textId="77777777" w:rsidTr="00A662D8">
        <w:trPr>
          <w:cantSplit/>
          <w:jc w:val="left"/>
        </w:trPr>
        <w:tc>
          <w:tcPr>
            <w:tcW w:w="645" w:type="dxa"/>
          </w:tcPr>
          <w:p w14:paraId="1450F2FB" w14:textId="77777777" w:rsidR="00C16903" w:rsidRPr="004A7474" w:rsidRDefault="00C16903" w:rsidP="00C16903">
            <w:pPr>
              <w:spacing w:before="0" w:after="0"/>
              <w:jc w:val="left"/>
              <w:rPr>
                <w:noProof/>
                <w:sz w:val="16"/>
              </w:rPr>
            </w:pPr>
            <w:r w:rsidRPr="004A7474">
              <w:rPr>
                <w:noProof/>
                <w:sz w:val="16"/>
              </w:rPr>
              <w:t>0.8139</w:t>
            </w:r>
          </w:p>
        </w:tc>
        <w:tc>
          <w:tcPr>
            <w:tcW w:w="1112" w:type="dxa"/>
          </w:tcPr>
          <w:p w14:paraId="00864D05" w14:textId="77777777" w:rsidR="00C16903" w:rsidRPr="004A7474" w:rsidRDefault="00C16903" w:rsidP="00C16903">
            <w:pPr>
              <w:spacing w:before="0" w:after="0"/>
              <w:jc w:val="right"/>
              <w:rPr>
                <w:noProof/>
                <w:sz w:val="16"/>
              </w:rPr>
            </w:pPr>
            <w:r w:rsidRPr="004A7474">
              <w:rPr>
                <w:noProof/>
                <w:sz w:val="16"/>
              </w:rPr>
              <w:t>ex 3905 91 00</w:t>
            </w:r>
          </w:p>
        </w:tc>
        <w:tc>
          <w:tcPr>
            <w:tcW w:w="600" w:type="dxa"/>
          </w:tcPr>
          <w:p w14:paraId="3B457762"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03944EA7" w14:textId="11DCA588" w:rsidR="00C16903" w:rsidRPr="00697EA2" w:rsidRDefault="00C16903" w:rsidP="00B974AD">
            <w:pPr>
              <w:spacing w:before="0" w:after="0"/>
              <w:rPr>
                <w:noProof/>
                <w:sz w:val="16"/>
              </w:rPr>
            </w:pPr>
            <w:r w:rsidRPr="00697EA2">
              <w:rPr>
                <w:noProof/>
                <w:sz w:val="16"/>
              </w:rPr>
              <w:t>Copolímero de vinilpirrolidona, ácido acrílico e metacrilato de dodecilo (CAS RN 83120-95-0)</w:t>
            </w:r>
          </w:p>
        </w:tc>
        <w:tc>
          <w:tcPr>
            <w:tcW w:w="754" w:type="dxa"/>
          </w:tcPr>
          <w:p w14:paraId="23F4360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CA1B6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68B708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F3A5501" w14:textId="77777777" w:rsidTr="00A662D8">
        <w:trPr>
          <w:cantSplit/>
          <w:jc w:val="left"/>
        </w:trPr>
        <w:tc>
          <w:tcPr>
            <w:tcW w:w="645" w:type="dxa"/>
          </w:tcPr>
          <w:p w14:paraId="094CBA09" w14:textId="77777777" w:rsidR="00C16903" w:rsidRPr="004A7474" w:rsidRDefault="00C16903" w:rsidP="00C16903">
            <w:pPr>
              <w:spacing w:before="0" w:after="0"/>
              <w:jc w:val="left"/>
              <w:rPr>
                <w:noProof/>
                <w:sz w:val="16"/>
              </w:rPr>
            </w:pPr>
            <w:r w:rsidRPr="004A7474">
              <w:rPr>
                <w:noProof/>
                <w:sz w:val="16"/>
              </w:rPr>
              <w:t>0.3283</w:t>
            </w:r>
          </w:p>
        </w:tc>
        <w:tc>
          <w:tcPr>
            <w:tcW w:w="1112" w:type="dxa"/>
          </w:tcPr>
          <w:p w14:paraId="5F89AC61" w14:textId="77777777" w:rsidR="00C16903" w:rsidRPr="004A7474" w:rsidRDefault="00C16903" w:rsidP="00C16903">
            <w:pPr>
              <w:spacing w:before="0" w:after="0"/>
              <w:jc w:val="right"/>
              <w:rPr>
                <w:noProof/>
                <w:sz w:val="16"/>
              </w:rPr>
            </w:pPr>
            <w:r w:rsidRPr="004A7474">
              <w:rPr>
                <w:noProof/>
                <w:sz w:val="16"/>
              </w:rPr>
              <w:t>*ex 3905 99 90</w:t>
            </w:r>
          </w:p>
        </w:tc>
        <w:tc>
          <w:tcPr>
            <w:tcW w:w="600" w:type="dxa"/>
          </w:tcPr>
          <w:p w14:paraId="3FA6FF86" w14:textId="77777777" w:rsidR="00C16903" w:rsidRPr="004A7474" w:rsidRDefault="00C16903" w:rsidP="00C16903">
            <w:pPr>
              <w:spacing w:before="0" w:after="0"/>
              <w:jc w:val="center"/>
              <w:rPr>
                <w:noProof/>
                <w:sz w:val="16"/>
              </w:rPr>
            </w:pPr>
            <w:r w:rsidRPr="004A7474">
              <w:rPr>
                <w:noProof/>
                <w:sz w:val="16"/>
              </w:rPr>
              <w:t>95</w:t>
            </w:r>
          </w:p>
        </w:tc>
        <w:tc>
          <w:tcPr>
            <w:tcW w:w="4629" w:type="dxa"/>
          </w:tcPr>
          <w:p w14:paraId="12053A9F" w14:textId="58C6FBEA" w:rsidR="00C16903" w:rsidRPr="00697EA2" w:rsidRDefault="00C16903" w:rsidP="00B974AD">
            <w:pPr>
              <w:spacing w:before="0" w:after="0"/>
              <w:rPr>
                <w:noProof/>
                <w:sz w:val="16"/>
              </w:rPr>
            </w:pPr>
            <w:r w:rsidRPr="00697EA2">
              <w:rPr>
                <w:noProof/>
                <w:sz w:val="16"/>
              </w:rPr>
              <w:t>Polívinilpirrolidona hexadecilada ou eicosilada</w:t>
            </w:r>
          </w:p>
        </w:tc>
        <w:tc>
          <w:tcPr>
            <w:tcW w:w="754" w:type="dxa"/>
          </w:tcPr>
          <w:p w14:paraId="5B90923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46DEC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DDC0C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809C8D7" w14:textId="77777777" w:rsidTr="00A662D8">
        <w:trPr>
          <w:cantSplit/>
          <w:jc w:val="left"/>
        </w:trPr>
        <w:tc>
          <w:tcPr>
            <w:tcW w:w="645" w:type="dxa"/>
          </w:tcPr>
          <w:p w14:paraId="7BDC1413" w14:textId="77777777" w:rsidR="00C16903" w:rsidRPr="004A7474" w:rsidRDefault="00C16903" w:rsidP="00C16903">
            <w:pPr>
              <w:spacing w:before="0" w:after="0"/>
              <w:jc w:val="left"/>
              <w:rPr>
                <w:noProof/>
                <w:sz w:val="16"/>
              </w:rPr>
            </w:pPr>
            <w:r w:rsidRPr="004A7474">
              <w:rPr>
                <w:noProof/>
                <w:sz w:val="16"/>
              </w:rPr>
              <w:t>0.2880</w:t>
            </w:r>
          </w:p>
        </w:tc>
        <w:tc>
          <w:tcPr>
            <w:tcW w:w="1112" w:type="dxa"/>
          </w:tcPr>
          <w:p w14:paraId="44FB21E6" w14:textId="77777777" w:rsidR="00C16903" w:rsidRPr="004A7474" w:rsidRDefault="00C16903" w:rsidP="00C16903">
            <w:pPr>
              <w:spacing w:before="0" w:after="0"/>
              <w:jc w:val="right"/>
              <w:rPr>
                <w:noProof/>
                <w:sz w:val="16"/>
              </w:rPr>
            </w:pPr>
            <w:r w:rsidRPr="004A7474">
              <w:rPr>
                <w:noProof/>
                <w:sz w:val="16"/>
              </w:rPr>
              <w:t>*ex 3905 99 90</w:t>
            </w:r>
          </w:p>
        </w:tc>
        <w:tc>
          <w:tcPr>
            <w:tcW w:w="600" w:type="dxa"/>
          </w:tcPr>
          <w:p w14:paraId="71505E47" w14:textId="77777777" w:rsidR="00C16903" w:rsidRPr="004A7474" w:rsidRDefault="00C16903" w:rsidP="00C16903">
            <w:pPr>
              <w:spacing w:before="0" w:after="0"/>
              <w:jc w:val="center"/>
              <w:rPr>
                <w:noProof/>
                <w:sz w:val="16"/>
              </w:rPr>
            </w:pPr>
            <w:r w:rsidRPr="004A7474">
              <w:rPr>
                <w:noProof/>
                <w:sz w:val="16"/>
              </w:rPr>
              <w:t>96</w:t>
            </w:r>
          </w:p>
        </w:tc>
        <w:tc>
          <w:tcPr>
            <w:tcW w:w="4629" w:type="dxa"/>
          </w:tcPr>
          <w:p w14:paraId="64BB31F9" w14:textId="77777777" w:rsidR="00C16903" w:rsidRPr="00697EA2" w:rsidRDefault="00C16903" w:rsidP="00B974AD">
            <w:pPr>
              <w:pStyle w:val="Paragraph"/>
              <w:rPr>
                <w:noProof/>
                <w:lang w:val="pt-PT"/>
              </w:rPr>
            </w:pPr>
            <w:r w:rsidRPr="00697EA2">
              <w:rPr>
                <w:noProof/>
                <w:lang w:val="pt-PT"/>
              </w:rPr>
              <w:t>Polímero de formal de vinilo, em qualquer das formas referidas na Nota 6 alínea b) do Capítulo 39, com peso molecular ponderal médio (Mw) igual ou superior a 25 000 mas não superior a 150 000 e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19DE2635" w14:textId="77777777" w:rsidTr="00730181">
              <w:tc>
                <w:tcPr>
                  <w:tcW w:w="220" w:type="dxa"/>
                </w:tcPr>
                <w:p w14:paraId="7C7901D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493E0C" w14:textId="77777777" w:rsidR="00C16903" w:rsidRPr="00697EA2" w:rsidRDefault="00C16903" w:rsidP="00B974AD">
                  <w:pPr>
                    <w:pStyle w:val="Paragraph"/>
                    <w:spacing w:after="0"/>
                    <w:rPr>
                      <w:noProof/>
                      <w:szCs w:val="16"/>
                      <w:lang w:val="pt-PT"/>
                    </w:rPr>
                  </w:pPr>
                  <w:r w:rsidRPr="00697EA2">
                    <w:rPr>
                      <w:noProof/>
                      <w:szCs w:val="16"/>
                      <w:lang w:val="pt-PT"/>
                    </w:rPr>
                    <w:t>9,5 % ou mais, mas não mais de 13 % de grupos acetilo, expressos em acetato de vinilo e</w:t>
                  </w:r>
                </w:p>
              </w:tc>
            </w:tr>
            <w:tr w:rsidR="00C16903" w:rsidRPr="00697EA2" w14:paraId="343BE073" w14:textId="77777777" w:rsidTr="00730181">
              <w:tc>
                <w:tcPr>
                  <w:tcW w:w="220" w:type="dxa"/>
                </w:tcPr>
                <w:p w14:paraId="7A6C7C8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F2D0AA" w14:textId="77777777" w:rsidR="00C16903" w:rsidRPr="00697EA2" w:rsidRDefault="00C16903" w:rsidP="00B974AD">
                  <w:pPr>
                    <w:pStyle w:val="Paragraph"/>
                    <w:spacing w:after="0"/>
                    <w:rPr>
                      <w:noProof/>
                      <w:szCs w:val="16"/>
                      <w:lang w:val="pt-PT"/>
                    </w:rPr>
                  </w:pPr>
                  <w:r w:rsidRPr="00697EA2">
                    <w:rPr>
                      <w:noProof/>
                      <w:szCs w:val="16"/>
                      <w:lang w:val="pt-PT"/>
                    </w:rPr>
                    <w:t>5 % ou mais, mas não mais de 6,5 % de grupos hidróxi, expressos em álcool vinílico</w:t>
                  </w:r>
                </w:p>
              </w:tc>
            </w:tr>
          </w:tbl>
          <w:p w14:paraId="2EEF2131" w14:textId="77777777" w:rsidR="00C16903" w:rsidRPr="00697EA2" w:rsidRDefault="00C16903" w:rsidP="00B974AD">
            <w:pPr>
              <w:spacing w:before="0" w:after="0"/>
              <w:rPr>
                <w:noProof/>
                <w:sz w:val="16"/>
              </w:rPr>
            </w:pPr>
          </w:p>
        </w:tc>
        <w:tc>
          <w:tcPr>
            <w:tcW w:w="754" w:type="dxa"/>
          </w:tcPr>
          <w:p w14:paraId="201C42A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734D2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6F472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8D0C0FE" w14:textId="77777777" w:rsidTr="00A662D8">
        <w:trPr>
          <w:cantSplit/>
          <w:jc w:val="left"/>
        </w:trPr>
        <w:tc>
          <w:tcPr>
            <w:tcW w:w="645" w:type="dxa"/>
          </w:tcPr>
          <w:p w14:paraId="7A6A8484" w14:textId="77777777" w:rsidR="00C16903" w:rsidRPr="004A7474" w:rsidRDefault="00C16903" w:rsidP="00C16903">
            <w:pPr>
              <w:spacing w:before="0" w:after="0"/>
              <w:jc w:val="left"/>
              <w:rPr>
                <w:noProof/>
                <w:sz w:val="16"/>
              </w:rPr>
            </w:pPr>
            <w:r w:rsidRPr="004A7474">
              <w:rPr>
                <w:noProof/>
                <w:sz w:val="16"/>
              </w:rPr>
              <w:t>0.3282</w:t>
            </w:r>
          </w:p>
        </w:tc>
        <w:tc>
          <w:tcPr>
            <w:tcW w:w="1112" w:type="dxa"/>
          </w:tcPr>
          <w:p w14:paraId="636AC6CB" w14:textId="77777777" w:rsidR="00C16903" w:rsidRPr="004A7474" w:rsidRDefault="00C16903" w:rsidP="00C16903">
            <w:pPr>
              <w:spacing w:before="0" w:after="0"/>
              <w:jc w:val="right"/>
              <w:rPr>
                <w:noProof/>
                <w:sz w:val="16"/>
              </w:rPr>
            </w:pPr>
            <w:r w:rsidRPr="004A7474">
              <w:rPr>
                <w:noProof/>
                <w:sz w:val="16"/>
              </w:rPr>
              <w:t>*ex 3905 99 90</w:t>
            </w:r>
          </w:p>
        </w:tc>
        <w:tc>
          <w:tcPr>
            <w:tcW w:w="600" w:type="dxa"/>
          </w:tcPr>
          <w:p w14:paraId="125949EB" w14:textId="77777777" w:rsidR="00C16903" w:rsidRPr="004A7474" w:rsidRDefault="00C16903" w:rsidP="00C16903">
            <w:pPr>
              <w:spacing w:before="0" w:after="0"/>
              <w:jc w:val="center"/>
              <w:rPr>
                <w:noProof/>
                <w:sz w:val="16"/>
              </w:rPr>
            </w:pPr>
            <w:r w:rsidRPr="004A7474">
              <w:rPr>
                <w:noProof/>
                <w:sz w:val="16"/>
              </w:rPr>
              <w:t>97</w:t>
            </w:r>
          </w:p>
        </w:tc>
        <w:tc>
          <w:tcPr>
            <w:tcW w:w="4629" w:type="dxa"/>
          </w:tcPr>
          <w:p w14:paraId="7169C314" w14:textId="781E7BAF" w:rsidR="00C16903" w:rsidRPr="00697EA2" w:rsidRDefault="00C16903" w:rsidP="00B974AD">
            <w:pPr>
              <w:spacing w:before="0" w:after="0"/>
              <w:rPr>
                <w:noProof/>
                <w:sz w:val="16"/>
              </w:rPr>
            </w:pPr>
            <w:r w:rsidRPr="00697EA2">
              <w:rPr>
                <w:noProof/>
                <w:sz w:val="16"/>
              </w:rPr>
              <w:t>Povidona (DCI)-iodo (CAS RN 25655-41-8)</w:t>
            </w:r>
          </w:p>
        </w:tc>
        <w:tc>
          <w:tcPr>
            <w:tcW w:w="754" w:type="dxa"/>
          </w:tcPr>
          <w:p w14:paraId="61D50F1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AFC9F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3E37A2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BD13751" w14:textId="77777777" w:rsidTr="00A662D8">
        <w:trPr>
          <w:cantSplit/>
          <w:jc w:val="left"/>
        </w:trPr>
        <w:tc>
          <w:tcPr>
            <w:tcW w:w="645" w:type="dxa"/>
          </w:tcPr>
          <w:p w14:paraId="0B889FED" w14:textId="77777777" w:rsidR="00C16903" w:rsidRPr="004A7474" w:rsidRDefault="00C16903" w:rsidP="00C16903">
            <w:pPr>
              <w:spacing w:before="0" w:after="0"/>
              <w:jc w:val="left"/>
              <w:rPr>
                <w:noProof/>
                <w:sz w:val="16"/>
              </w:rPr>
            </w:pPr>
            <w:r w:rsidRPr="004A7474">
              <w:rPr>
                <w:noProof/>
                <w:sz w:val="16"/>
              </w:rPr>
              <w:t>0.3278</w:t>
            </w:r>
          </w:p>
        </w:tc>
        <w:tc>
          <w:tcPr>
            <w:tcW w:w="1112" w:type="dxa"/>
          </w:tcPr>
          <w:p w14:paraId="136BFDCC" w14:textId="77777777" w:rsidR="00C16903" w:rsidRPr="004A7474" w:rsidRDefault="00C16903" w:rsidP="00C16903">
            <w:pPr>
              <w:spacing w:before="0" w:after="0"/>
              <w:jc w:val="right"/>
              <w:rPr>
                <w:noProof/>
                <w:sz w:val="16"/>
              </w:rPr>
            </w:pPr>
            <w:r w:rsidRPr="004A7474">
              <w:rPr>
                <w:noProof/>
                <w:sz w:val="16"/>
              </w:rPr>
              <w:t>*ex 3905 99 90</w:t>
            </w:r>
          </w:p>
        </w:tc>
        <w:tc>
          <w:tcPr>
            <w:tcW w:w="600" w:type="dxa"/>
          </w:tcPr>
          <w:p w14:paraId="30F44584" w14:textId="77777777" w:rsidR="00C16903" w:rsidRPr="004A7474" w:rsidRDefault="00C16903" w:rsidP="00C16903">
            <w:pPr>
              <w:spacing w:before="0" w:after="0"/>
              <w:jc w:val="center"/>
              <w:rPr>
                <w:noProof/>
                <w:sz w:val="16"/>
              </w:rPr>
            </w:pPr>
            <w:r w:rsidRPr="004A7474">
              <w:rPr>
                <w:noProof/>
                <w:sz w:val="16"/>
              </w:rPr>
              <w:t>98</w:t>
            </w:r>
          </w:p>
        </w:tc>
        <w:tc>
          <w:tcPr>
            <w:tcW w:w="4629" w:type="dxa"/>
          </w:tcPr>
          <w:p w14:paraId="6E36C66C" w14:textId="447BD598" w:rsidR="00C16903" w:rsidRPr="00697EA2" w:rsidRDefault="00C16903" w:rsidP="00B974AD">
            <w:pPr>
              <w:spacing w:before="0" w:after="0"/>
              <w:rPr>
                <w:noProof/>
                <w:sz w:val="16"/>
              </w:rPr>
            </w:pPr>
            <w:r w:rsidRPr="00697EA2">
              <w:rPr>
                <w:noProof/>
                <w:sz w:val="16"/>
              </w:rPr>
              <w:t>Poli(pirrolidona de vinilo), substituída parcialmente por grupos triacontilo, contendo, em peso, 78 % ou mais, mas não mais de 82 % de grupos triacontilo</w:t>
            </w:r>
          </w:p>
        </w:tc>
        <w:tc>
          <w:tcPr>
            <w:tcW w:w="754" w:type="dxa"/>
          </w:tcPr>
          <w:p w14:paraId="0C06713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E31329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6E201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6CD40D5" w14:textId="77777777" w:rsidTr="00A662D8">
        <w:trPr>
          <w:cantSplit/>
          <w:jc w:val="left"/>
        </w:trPr>
        <w:tc>
          <w:tcPr>
            <w:tcW w:w="645" w:type="dxa"/>
          </w:tcPr>
          <w:p w14:paraId="3444041B" w14:textId="77777777" w:rsidR="00C16903" w:rsidRPr="004A7474" w:rsidRDefault="00C16903" w:rsidP="00C16903">
            <w:pPr>
              <w:spacing w:before="0" w:after="0"/>
              <w:jc w:val="left"/>
              <w:rPr>
                <w:noProof/>
                <w:sz w:val="16"/>
              </w:rPr>
            </w:pPr>
            <w:r w:rsidRPr="004A7474">
              <w:rPr>
                <w:noProof/>
                <w:sz w:val="16"/>
              </w:rPr>
              <w:t>0.3276</w:t>
            </w:r>
          </w:p>
        </w:tc>
        <w:tc>
          <w:tcPr>
            <w:tcW w:w="1112" w:type="dxa"/>
          </w:tcPr>
          <w:p w14:paraId="305E45F1" w14:textId="77777777" w:rsidR="00C16903" w:rsidRPr="004A7474" w:rsidRDefault="00C16903" w:rsidP="00C16903">
            <w:pPr>
              <w:spacing w:before="0" w:after="0"/>
              <w:jc w:val="right"/>
              <w:rPr>
                <w:noProof/>
                <w:sz w:val="16"/>
              </w:rPr>
            </w:pPr>
            <w:r w:rsidRPr="004A7474">
              <w:rPr>
                <w:noProof/>
                <w:sz w:val="16"/>
              </w:rPr>
              <w:t>*3906 90 60</w:t>
            </w:r>
          </w:p>
        </w:tc>
        <w:tc>
          <w:tcPr>
            <w:tcW w:w="600" w:type="dxa"/>
          </w:tcPr>
          <w:p w14:paraId="2BAE08FE" w14:textId="77777777" w:rsidR="00C16903" w:rsidRPr="004A7474" w:rsidRDefault="00C16903" w:rsidP="00C16903">
            <w:pPr>
              <w:spacing w:before="0" w:after="0"/>
              <w:jc w:val="left"/>
              <w:rPr>
                <w:noProof/>
                <w:sz w:val="16"/>
              </w:rPr>
            </w:pPr>
          </w:p>
        </w:tc>
        <w:tc>
          <w:tcPr>
            <w:tcW w:w="4629" w:type="dxa"/>
          </w:tcPr>
          <w:p w14:paraId="7D628913" w14:textId="5DBE0D25" w:rsidR="00C16903" w:rsidRPr="00697EA2" w:rsidRDefault="00C16903" w:rsidP="00B974AD">
            <w:pPr>
              <w:spacing w:before="0" w:after="0"/>
              <w:rPr>
                <w:noProof/>
                <w:sz w:val="16"/>
              </w:rPr>
            </w:pPr>
            <w:r w:rsidRPr="00697EA2">
              <w:rPr>
                <w:noProof/>
                <w:sz w:val="16"/>
              </w:rPr>
              <w:t>Copolímero de acrilato de metilo, de etileno e de um monómero que contém um grupo carboxilo não terminal, substituível, contendo, em peso, 50 % ou mais de acrilato de metilo, em mistura ou não com dióxido de silício</w:t>
            </w:r>
          </w:p>
        </w:tc>
        <w:tc>
          <w:tcPr>
            <w:tcW w:w="754" w:type="dxa"/>
          </w:tcPr>
          <w:p w14:paraId="467A468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BF007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2501F4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DA33A8C" w14:textId="77777777" w:rsidTr="00A662D8">
        <w:trPr>
          <w:cantSplit/>
          <w:jc w:val="left"/>
        </w:trPr>
        <w:tc>
          <w:tcPr>
            <w:tcW w:w="645" w:type="dxa"/>
          </w:tcPr>
          <w:p w14:paraId="3B3D1B3F" w14:textId="77777777" w:rsidR="00C16903" w:rsidRPr="004A7474" w:rsidRDefault="00C16903" w:rsidP="00C16903">
            <w:pPr>
              <w:spacing w:before="0" w:after="0"/>
              <w:jc w:val="left"/>
              <w:rPr>
                <w:noProof/>
                <w:sz w:val="16"/>
              </w:rPr>
            </w:pPr>
            <w:r w:rsidRPr="004A7474">
              <w:rPr>
                <w:noProof/>
                <w:sz w:val="16"/>
              </w:rPr>
              <w:t>0.7347</w:t>
            </w:r>
          </w:p>
        </w:tc>
        <w:tc>
          <w:tcPr>
            <w:tcW w:w="1112" w:type="dxa"/>
          </w:tcPr>
          <w:p w14:paraId="324B2112" w14:textId="77777777" w:rsidR="00C16903" w:rsidRPr="004A7474" w:rsidRDefault="00C16903" w:rsidP="00C16903">
            <w:pPr>
              <w:spacing w:before="0" w:after="0"/>
              <w:jc w:val="right"/>
              <w:rPr>
                <w:noProof/>
                <w:sz w:val="16"/>
              </w:rPr>
            </w:pPr>
            <w:r w:rsidRPr="004A7474">
              <w:rPr>
                <w:noProof/>
                <w:sz w:val="16"/>
              </w:rPr>
              <w:t>ex 3906 90 90</w:t>
            </w:r>
          </w:p>
        </w:tc>
        <w:tc>
          <w:tcPr>
            <w:tcW w:w="600" w:type="dxa"/>
          </w:tcPr>
          <w:p w14:paraId="07407992"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33461B13" w14:textId="5F0B37FB" w:rsidR="00C16903" w:rsidRPr="00697EA2" w:rsidRDefault="00C16903" w:rsidP="00B974AD">
            <w:pPr>
              <w:spacing w:before="0" w:after="0"/>
              <w:rPr>
                <w:noProof/>
                <w:sz w:val="16"/>
              </w:rPr>
            </w:pPr>
            <w:r w:rsidRPr="00697EA2">
              <w:rPr>
                <w:noProof/>
                <w:sz w:val="16"/>
              </w:rPr>
              <w:t>Copolímero de metacrilato de metilo, acrilato de butilo, metacrilato de glicidilo e estireno (CAS RN 37953-21-2), com um peso equivalente de epóxido não superior a 500, sob a forma de flocos triturados, com uma dimensão de partículas não superior a 1 cm</w:t>
            </w:r>
          </w:p>
        </w:tc>
        <w:tc>
          <w:tcPr>
            <w:tcW w:w="754" w:type="dxa"/>
          </w:tcPr>
          <w:p w14:paraId="2D42C01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D097B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158FB0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A62644D" w14:textId="77777777" w:rsidTr="00A662D8">
        <w:trPr>
          <w:cantSplit/>
          <w:jc w:val="left"/>
        </w:trPr>
        <w:tc>
          <w:tcPr>
            <w:tcW w:w="645" w:type="dxa"/>
          </w:tcPr>
          <w:p w14:paraId="0A09E222" w14:textId="77777777" w:rsidR="00C16903" w:rsidRPr="004A7474" w:rsidRDefault="00C16903" w:rsidP="00C16903">
            <w:pPr>
              <w:spacing w:before="0" w:after="0"/>
              <w:jc w:val="left"/>
              <w:rPr>
                <w:noProof/>
                <w:sz w:val="16"/>
              </w:rPr>
            </w:pPr>
            <w:r w:rsidRPr="004A7474">
              <w:rPr>
                <w:noProof/>
                <w:sz w:val="16"/>
              </w:rPr>
              <w:t>0.6672</w:t>
            </w:r>
          </w:p>
        </w:tc>
        <w:tc>
          <w:tcPr>
            <w:tcW w:w="1112" w:type="dxa"/>
          </w:tcPr>
          <w:p w14:paraId="3834E60E" w14:textId="77777777" w:rsidR="00C16903" w:rsidRPr="004A7474" w:rsidRDefault="00C16903" w:rsidP="00C16903">
            <w:pPr>
              <w:spacing w:before="0" w:after="0"/>
              <w:jc w:val="right"/>
              <w:rPr>
                <w:noProof/>
                <w:sz w:val="16"/>
              </w:rPr>
            </w:pPr>
            <w:r w:rsidRPr="004A7474">
              <w:rPr>
                <w:noProof/>
                <w:sz w:val="16"/>
              </w:rPr>
              <w:t>ex 3906 90 90</w:t>
            </w:r>
          </w:p>
        </w:tc>
        <w:tc>
          <w:tcPr>
            <w:tcW w:w="600" w:type="dxa"/>
          </w:tcPr>
          <w:p w14:paraId="606A674C"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6D4BC74E" w14:textId="4C6F7578" w:rsidR="00C16903" w:rsidRPr="00697EA2" w:rsidRDefault="00C16903" w:rsidP="00B974AD">
            <w:pPr>
              <w:spacing w:before="0" w:after="0"/>
              <w:rPr>
                <w:noProof/>
                <w:sz w:val="16"/>
              </w:rPr>
            </w:pPr>
            <w:r w:rsidRPr="00697EA2">
              <w:rPr>
                <w:noProof/>
                <w:sz w:val="16"/>
              </w:rPr>
              <w:t>Copolímero com morfologia «casca-núcleo» de acrilato de butilo e matacrilato de alquilo, com uma granulometria igual a superior a 5 µm, mas não superior a 10 µm</w:t>
            </w:r>
          </w:p>
        </w:tc>
        <w:tc>
          <w:tcPr>
            <w:tcW w:w="754" w:type="dxa"/>
          </w:tcPr>
          <w:p w14:paraId="2A6449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5EC2F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26A12D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07C5704" w14:textId="77777777" w:rsidTr="00A662D8">
        <w:trPr>
          <w:cantSplit/>
          <w:jc w:val="left"/>
        </w:trPr>
        <w:tc>
          <w:tcPr>
            <w:tcW w:w="645" w:type="dxa"/>
          </w:tcPr>
          <w:p w14:paraId="0BAECAC6" w14:textId="77777777" w:rsidR="00C16903" w:rsidRPr="004A7474" w:rsidRDefault="00C16903" w:rsidP="00C16903">
            <w:pPr>
              <w:spacing w:before="0" w:after="0"/>
              <w:jc w:val="left"/>
              <w:rPr>
                <w:noProof/>
                <w:sz w:val="16"/>
              </w:rPr>
            </w:pPr>
            <w:r w:rsidRPr="004A7474">
              <w:rPr>
                <w:noProof/>
                <w:sz w:val="16"/>
              </w:rPr>
              <w:t>0.6663</w:t>
            </w:r>
          </w:p>
        </w:tc>
        <w:tc>
          <w:tcPr>
            <w:tcW w:w="1112" w:type="dxa"/>
          </w:tcPr>
          <w:p w14:paraId="4BA5B784" w14:textId="77777777" w:rsidR="00C16903" w:rsidRPr="004A7474" w:rsidRDefault="00C16903" w:rsidP="00C16903">
            <w:pPr>
              <w:spacing w:before="0" w:after="0"/>
              <w:jc w:val="right"/>
              <w:rPr>
                <w:noProof/>
                <w:sz w:val="16"/>
              </w:rPr>
            </w:pPr>
            <w:r w:rsidRPr="004A7474">
              <w:rPr>
                <w:noProof/>
                <w:sz w:val="16"/>
              </w:rPr>
              <w:t>ex 3906 90 90</w:t>
            </w:r>
          </w:p>
        </w:tc>
        <w:tc>
          <w:tcPr>
            <w:tcW w:w="600" w:type="dxa"/>
          </w:tcPr>
          <w:p w14:paraId="2F7E1587" w14:textId="77777777" w:rsidR="00C16903" w:rsidRPr="004A7474" w:rsidRDefault="00C16903" w:rsidP="00C16903">
            <w:pPr>
              <w:spacing w:before="0" w:after="0"/>
              <w:jc w:val="center"/>
              <w:rPr>
                <w:noProof/>
                <w:sz w:val="16"/>
              </w:rPr>
            </w:pPr>
            <w:r w:rsidRPr="004A7474">
              <w:rPr>
                <w:noProof/>
                <w:sz w:val="16"/>
              </w:rPr>
              <w:t>37</w:t>
            </w:r>
          </w:p>
        </w:tc>
        <w:tc>
          <w:tcPr>
            <w:tcW w:w="4629" w:type="dxa"/>
          </w:tcPr>
          <w:p w14:paraId="56B824EB" w14:textId="6AFA5BE6" w:rsidR="00C16903" w:rsidRPr="00697EA2" w:rsidRDefault="00C16903" w:rsidP="00B974AD">
            <w:pPr>
              <w:spacing w:before="0" w:after="0"/>
              <w:rPr>
                <w:noProof/>
                <w:sz w:val="16"/>
              </w:rPr>
            </w:pPr>
            <w:r w:rsidRPr="00697EA2">
              <w:rPr>
                <w:noProof/>
                <w:sz w:val="16"/>
              </w:rPr>
              <w:t>Copolímero de trimetacrilato de trimetilolpropano e metacrilato de metilo (CAS RN 28931-67-1), sob a forma de microesferas com um diâmetro médio de 3 µm</w:t>
            </w:r>
          </w:p>
        </w:tc>
        <w:tc>
          <w:tcPr>
            <w:tcW w:w="754" w:type="dxa"/>
          </w:tcPr>
          <w:p w14:paraId="64E1E7D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88FF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CDE2A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D655551" w14:textId="77777777" w:rsidTr="00A662D8">
        <w:trPr>
          <w:cantSplit/>
          <w:jc w:val="left"/>
        </w:trPr>
        <w:tc>
          <w:tcPr>
            <w:tcW w:w="645" w:type="dxa"/>
          </w:tcPr>
          <w:p w14:paraId="5D22F916" w14:textId="77777777" w:rsidR="00C16903" w:rsidRPr="004A7474" w:rsidRDefault="00C16903" w:rsidP="00C16903">
            <w:pPr>
              <w:spacing w:before="0" w:after="0"/>
              <w:jc w:val="left"/>
              <w:rPr>
                <w:noProof/>
                <w:sz w:val="16"/>
              </w:rPr>
            </w:pPr>
            <w:r w:rsidRPr="004A7474">
              <w:rPr>
                <w:noProof/>
                <w:sz w:val="16"/>
              </w:rPr>
              <w:t>0.7125</w:t>
            </w:r>
          </w:p>
        </w:tc>
        <w:tc>
          <w:tcPr>
            <w:tcW w:w="1112" w:type="dxa"/>
          </w:tcPr>
          <w:p w14:paraId="21BAA985" w14:textId="77777777" w:rsidR="00C16903" w:rsidRPr="004A7474" w:rsidRDefault="00C16903" w:rsidP="00C16903">
            <w:pPr>
              <w:spacing w:before="0" w:after="0"/>
              <w:jc w:val="right"/>
              <w:rPr>
                <w:noProof/>
                <w:sz w:val="16"/>
              </w:rPr>
            </w:pPr>
            <w:r w:rsidRPr="004A7474">
              <w:rPr>
                <w:noProof/>
                <w:sz w:val="16"/>
              </w:rPr>
              <w:t>ex 3906 90 90</w:t>
            </w:r>
          </w:p>
        </w:tc>
        <w:tc>
          <w:tcPr>
            <w:tcW w:w="600" w:type="dxa"/>
          </w:tcPr>
          <w:p w14:paraId="110615B5"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054762A0" w14:textId="21A4888F" w:rsidR="00C16903" w:rsidRPr="00697EA2" w:rsidRDefault="00C16903" w:rsidP="00B974AD">
            <w:pPr>
              <w:spacing w:before="0" w:after="0"/>
              <w:rPr>
                <w:noProof/>
                <w:sz w:val="16"/>
              </w:rPr>
            </w:pPr>
            <w:r w:rsidRPr="00697EA2">
              <w:rPr>
                <w:noProof/>
                <w:sz w:val="16"/>
              </w:rPr>
              <w:t>Copolímero de ésteres metacrílicos, acrilato de butilo e dimetilsiloxanos cíclicos (CAS RN 143106-82-5)</w:t>
            </w:r>
          </w:p>
        </w:tc>
        <w:tc>
          <w:tcPr>
            <w:tcW w:w="754" w:type="dxa"/>
          </w:tcPr>
          <w:p w14:paraId="67C5118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3D4DE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E2F1D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1700A11" w14:textId="77777777" w:rsidTr="00A662D8">
        <w:trPr>
          <w:cantSplit/>
          <w:jc w:val="left"/>
        </w:trPr>
        <w:tc>
          <w:tcPr>
            <w:tcW w:w="645" w:type="dxa"/>
          </w:tcPr>
          <w:p w14:paraId="338700CF" w14:textId="77777777" w:rsidR="00C16903" w:rsidRPr="004A7474" w:rsidRDefault="00C16903" w:rsidP="00C16903">
            <w:pPr>
              <w:spacing w:before="0" w:after="0"/>
              <w:jc w:val="left"/>
              <w:rPr>
                <w:noProof/>
                <w:sz w:val="16"/>
              </w:rPr>
            </w:pPr>
            <w:r w:rsidRPr="004A7474">
              <w:rPr>
                <w:noProof/>
                <w:sz w:val="16"/>
              </w:rPr>
              <w:t>0.2886</w:t>
            </w:r>
          </w:p>
        </w:tc>
        <w:tc>
          <w:tcPr>
            <w:tcW w:w="1112" w:type="dxa"/>
          </w:tcPr>
          <w:p w14:paraId="5D36CCC1" w14:textId="77777777" w:rsidR="00C16903" w:rsidRPr="004A7474" w:rsidRDefault="00C16903" w:rsidP="00C16903">
            <w:pPr>
              <w:spacing w:before="0" w:after="0"/>
              <w:jc w:val="right"/>
              <w:rPr>
                <w:noProof/>
                <w:sz w:val="16"/>
              </w:rPr>
            </w:pPr>
            <w:r w:rsidRPr="004A7474">
              <w:rPr>
                <w:noProof/>
                <w:sz w:val="16"/>
              </w:rPr>
              <w:t>*ex 3906 90 90</w:t>
            </w:r>
          </w:p>
        </w:tc>
        <w:tc>
          <w:tcPr>
            <w:tcW w:w="600" w:type="dxa"/>
          </w:tcPr>
          <w:p w14:paraId="1A59F3DD"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0178F1F" w14:textId="77777777" w:rsidR="00C16903" w:rsidRPr="00697EA2" w:rsidRDefault="00C16903" w:rsidP="00B974AD">
            <w:pPr>
              <w:pStyle w:val="Paragraph"/>
              <w:rPr>
                <w:noProof/>
                <w:lang w:val="pt-PT"/>
              </w:rPr>
            </w:pPr>
            <w:r w:rsidRPr="00697EA2">
              <w:rPr>
                <w:noProof/>
                <w:lang w:val="pt-PT"/>
              </w:rPr>
              <w:t>Polímeros de ésteres do ácido acrílico contendo, na cadeia, um ou mais dos seguintes monómeros:</w:t>
            </w:r>
          </w:p>
          <w:tbl>
            <w:tblPr>
              <w:tblStyle w:val="Listdash"/>
              <w:tblW w:w="0" w:type="auto"/>
              <w:tblLayout w:type="fixed"/>
              <w:tblLook w:val="0000" w:firstRow="0" w:lastRow="0" w:firstColumn="0" w:lastColumn="0" w:noHBand="0" w:noVBand="0"/>
            </w:tblPr>
            <w:tblGrid>
              <w:gridCol w:w="220"/>
              <w:gridCol w:w="3228"/>
            </w:tblGrid>
            <w:tr w:rsidR="00C16903" w:rsidRPr="00697EA2" w14:paraId="557EE223" w14:textId="77777777" w:rsidTr="00730181">
              <w:tc>
                <w:tcPr>
                  <w:tcW w:w="220" w:type="dxa"/>
                </w:tcPr>
                <w:p w14:paraId="62DA627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28" w:type="dxa"/>
                </w:tcPr>
                <w:p w14:paraId="6EFF5C25" w14:textId="77777777" w:rsidR="00C16903" w:rsidRPr="00697EA2" w:rsidRDefault="00C16903" w:rsidP="00B974AD">
                  <w:pPr>
                    <w:pStyle w:val="Paragraph"/>
                    <w:spacing w:after="0"/>
                    <w:rPr>
                      <w:noProof/>
                      <w:szCs w:val="16"/>
                      <w:lang w:val="pt-PT"/>
                    </w:rPr>
                  </w:pPr>
                  <w:r w:rsidRPr="00697EA2">
                    <w:rPr>
                      <w:noProof/>
                      <w:szCs w:val="16"/>
                      <w:lang w:val="pt-PT"/>
                    </w:rPr>
                    <w:t>éter clorometilo vinílico,</w:t>
                  </w:r>
                </w:p>
              </w:tc>
            </w:tr>
            <w:tr w:rsidR="00C16903" w:rsidRPr="00697EA2" w14:paraId="59920FC7" w14:textId="77777777" w:rsidTr="00730181">
              <w:tc>
                <w:tcPr>
                  <w:tcW w:w="220" w:type="dxa"/>
                </w:tcPr>
                <w:p w14:paraId="7FB64BB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28" w:type="dxa"/>
                </w:tcPr>
                <w:p w14:paraId="0F8417CF" w14:textId="77777777" w:rsidR="00C16903" w:rsidRPr="00697EA2" w:rsidRDefault="00C16903" w:rsidP="00B974AD">
                  <w:pPr>
                    <w:pStyle w:val="Paragraph"/>
                    <w:spacing w:after="0"/>
                    <w:rPr>
                      <w:noProof/>
                      <w:szCs w:val="16"/>
                      <w:lang w:val="pt-PT"/>
                    </w:rPr>
                  </w:pPr>
                  <w:r w:rsidRPr="00697EA2">
                    <w:rPr>
                      <w:noProof/>
                      <w:szCs w:val="16"/>
                      <w:lang w:val="pt-PT"/>
                    </w:rPr>
                    <w:t>éter cloroetilo vinílico,</w:t>
                  </w:r>
                </w:p>
              </w:tc>
            </w:tr>
            <w:tr w:rsidR="00C16903" w:rsidRPr="00697EA2" w14:paraId="5D7D7B6F" w14:textId="77777777" w:rsidTr="00730181">
              <w:tc>
                <w:tcPr>
                  <w:tcW w:w="220" w:type="dxa"/>
                </w:tcPr>
                <w:p w14:paraId="53742C3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28" w:type="dxa"/>
                </w:tcPr>
                <w:p w14:paraId="2AD23665" w14:textId="77777777" w:rsidR="00C16903" w:rsidRPr="00697EA2" w:rsidRDefault="00C16903" w:rsidP="00B974AD">
                  <w:pPr>
                    <w:pStyle w:val="Paragraph"/>
                    <w:spacing w:after="0"/>
                    <w:rPr>
                      <w:noProof/>
                      <w:szCs w:val="16"/>
                      <w:lang w:val="pt-PT"/>
                    </w:rPr>
                  </w:pPr>
                  <w:r w:rsidRPr="00697EA2">
                    <w:rPr>
                      <w:noProof/>
                      <w:szCs w:val="16"/>
                      <w:lang w:val="pt-PT"/>
                    </w:rPr>
                    <w:t>clorometilestireno,</w:t>
                  </w:r>
                </w:p>
              </w:tc>
            </w:tr>
            <w:tr w:rsidR="00C16903" w:rsidRPr="00697EA2" w14:paraId="2FBD7C1C" w14:textId="77777777" w:rsidTr="00730181">
              <w:tc>
                <w:tcPr>
                  <w:tcW w:w="220" w:type="dxa"/>
                </w:tcPr>
                <w:p w14:paraId="31F53A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28" w:type="dxa"/>
                </w:tcPr>
                <w:p w14:paraId="27DBA108" w14:textId="77777777" w:rsidR="00C16903" w:rsidRPr="00697EA2" w:rsidRDefault="00C16903" w:rsidP="00B974AD">
                  <w:pPr>
                    <w:pStyle w:val="Paragraph"/>
                    <w:spacing w:after="0"/>
                    <w:rPr>
                      <w:noProof/>
                      <w:szCs w:val="16"/>
                      <w:lang w:val="pt-PT"/>
                    </w:rPr>
                  </w:pPr>
                  <w:r w:rsidRPr="00697EA2">
                    <w:rPr>
                      <w:noProof/>
                      <w:szCs w:val="16"/>
                      <w:lang w:val="pt-PT"/>
                    </w:rPr>
                    <w:t>cloroacetato de vinilo,</w:t>
                  </w:r>
                </w:p>
              </w:tc>
            </w:tr>
            <w:tr w:rsidR="00C16903" w:rsidRPr="00697EA2" w14:paraId="7CAA1F6C" w14:textId="77777777" w:rsidTr="00730181">
              <w:tc>
                <w:tcPr>
                  <w:tcW w:w="220" w:type="dxa"/>
                </w:tcPr>
                <w:p w14:paraId="134F0D9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28" w:type="dxa"/>
                </w:tcPr>
                <w:p w14:paraId="5AC96EBD" w14:textId="77777777" w:rsidR="00C16903" w:rsidRPr="00697EA2" w:rsidRDefault="00C16903" w:rsidP="00B974AD">
                  <w:pPr>
                    <w:pStyle w:val="Paragraph"/>
                    <w:spacing w:after="0"/>
                    <w:rPr>
                      <w:noProof/>
                      <w:szCs w:val="16"/>
                      <w:lang w:val="pt-PT"/>
                    </w:rPr>
                  </w:pPr>
                  <w:r w:rsidRPr="00697EA2">
                    <w:rPr>
                      <w:noProof/>
                      <w:szCs w:val="16"/>
                      <w:lang w:val="pt-PT"/>
                    </w:rPr>
                    <w:t>ácido metacrílico,</w:t>
                  </w:r>
                </w:p>
              </w:tc>
            </w:tr>
            <w:tr w:rsidR="00C16903" w:rsidRPr="00697EA2" w14:paraId="18BDEFA9" w14:textId="77777777" w:rsidTr="00730181">
              <w:tc>
                <w:tcPr>
                  <w:tcW w:w="220" w:type="dxa"/>
                </w:tcPr>
                <w:p w14:paraId="25847F7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28" w:type="dxa"/>
                </w:tcPr>
                <w:p w14:paraId="671B2DEE" w14:textId="77777777" w:rsidR="00C16903" w:rsidRPr="00697EA2" w:rsidRDefault="00C16903" w:rsidP="00B974AD">
                  <w:pPr>
                    <w:pStyle w:val="Paragraph"/>
                    <w:spacing w:after="0"/>
                    <w:rPr>
                      <w:noProof/>
                      <w:szCs w:val="16"/>
                      <w:lang w:val="pt-PT"/>
                    </w:rPr>
                  </w:pPr>
                  <w:r w:rsidRPr="00697EA2">
                    <w:rPr>
                      <w:noProof/>
                      <w:szCs w:val="16"/>
                      <w:lang w:val="pt-PT"/>
                    </w:rPr>
                    <w:t>éster monobutílico de ácido butenodioico,</w:t>
                  </w:r>
                </w:p>
              </w:tc>
            </w:tr>
            <w:tr w:rsidR="00C16903" w:rsidRPr="00697EA2" w14:paraId="514677C8" w14:textId="77777777" w:rsidTr="00730181">
              <w:tc>
                <w:tcPr>
                  <w:tcW w:w="220" w:type="dxa"/>
                </w:tcPr>
                <w:p w14:paraId="499FE4F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28" w:type="dxa"/>
                </w:tcPr>
                <w:p w14:paraId="161F7E8C" w14:textId="77777777" w:rsidR="00C16903" w:rsidRPr="00697EA2" w:rsidRDefault="00C16903" w:rsidP="00B974AD">
                  <w:pPr>
                    <w:pStyle w:val="Paragraph"/>
                    <w:spacing w:after="0"/>
                    <w:rPr>
                      <w:noProof/>
                      <w:szCs w:val="16"/>
                      <w:lang w:val="pt-PT"/>
                    </w:rPr>
                  </w:pPr>
                  <w:r w:rsidRPr="00697EA2">
                    <w:rPr>
                      <w:noProof/>
                      <w:szCs w:val="16"/>
                      <w:lang w:val="pt-PT"/>
                    </w:rPr>
                    <w:t>éster monociclo-hexilílico de ácido butenodioico,</w:t>
                  </w:r>
                </w:p>
              </w:tc>
            </w:tr>
          </w:tbl>
          <w:p w14:paraId="61735AA1" w14:textId="176E12F8" w:rsidR="00C16903" w:rsidRPr="00697EA2" w:rsidRDefault="00C16903" w:rsidP="00B974AD">
            <w:pPr>
              <w:spacing w:before="0" w:after="0"/>
              <w:rPr>
                <w:noProof/>
                <w:sz w:val="16"/>
              </w:rPr>
            </w:pPr>
            <w:r w:rsidRPr="00697EA2">
              <w:rPr>
                <w:noProof/>
                <w:sz w:val="16"/>
              </w:rPr>
              <w:t>contendo, em peso, não mais de 5 % de cada unidade de monómero</w:t>
            </w:r>
          </w:p>
        </w:tc>
        <w:tc>
          <w:tcPr>
            <w:tcW w:w="754" w:type="dxa"/>
          </w:tcPr>
          <w:p w14:paraId="778E067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9C07B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E189C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62564BB" w14:textId="77777777" w:rsidTr="00A662D8">
        <w:trPr>
          <w:cantSplit/>
          <w:jc w:val="left"/>
        </w:trPr>
        <w:tc>
          <w:tcPr>
            <w:tcW w:w="645" w:type="dxa"/>
          </w:tcPr>
          <w:p w14:paraId="423ECF12" w14:textId="77777777" w:rsidR="00C16903" w:rsidRPr="004A7474" w:rsidRDefault="00C16903" w:rsidP="00C16903">
            <w:pPr>
              <w:spacing w:before="0" w:after="0"/>
              <w:jc w:val="left"/>
              <w:rPr>
                <w:noProof/>
                <w:sz w:val="16"/>
              </w:rPr>
            </w:pPr>
            <w:r w:rsidRPr="004A7474">
              <w:rPr>
                <w:noProof/>
                <w:sz w:val="16"/>
              </w:rPr>
              <w:t>0.8579</w:t>
            </w:r>
          </w:p>
        </w:tc>
        <w:tc>
          <w:tcPr>
            <w:tcW w:w="1112" w:type="dxa"/>
          </w:tcPr>
          <w:p w14:paraId="7E9AB569" w14:textId="77777777" w:rsidR="00C16903" w:rsidRPr="004A7474" w:rsidRDefault="00C16903" w:rsidP="00C16903">
            <w:pPr>
              <w:spacing w:before="0" w:after="0"/>
              <w:jc w:val="right"/>
              <w:rPr>
                <w:noProof/>
                <w:sz w:val="16"/>
              </w:rPr>
            </w:pPr>
            <w:r w:rsidRPr="004A7474">
              <w:rPr>
                <w:noProof/>
                <w:sz w:val="16"/>
              </w:rPr>
              <w:t>ex 3906 90 90</w:t>
            </w:r>
          </w:p>
        </w:tc>
        <w:tc>
          <w:tcPr>
            <w:tcW w:w="600" w:type="dxa"/>
          </w:tcPr>
          <w:p w14:paraId="102E7A94" w14:textId="77777777" w:rsidR="00C16903" w:rsidRPr="004A7474" w:rsidRDefault="00C16903" w:rsidP="00C16903">
            <w:pPr>
              <w:spacing w:before="0" w:after="0"/>
              <w:jc w:val="center"/>
              <w:rPr>
                <w:noProof/>
                <w:sz w:val="16"/>
              </w:rPr>
            </w:pPr>
            <w:r w:rsidRPr="004A7474">
              <w:rPr>
                <w:noProof/>
                <w:sz w:val="16"/>
              </w:rPr>
              <w:t>58</w:t>
            </w:r>
          </w:p>
        </w:tc>
        <w:tc>
          <w:tcPr>
            <w:tcW w:w="4629" w:type="dxa"/>
          </w:tcPr>
          <w:p w14:paraId="74DA695D" w14:textId="77777777" w:rsidR="00C16903" w:rsidRPr="00697EA2" w:rsidRDefault="00C16903" w:rsidP="00B974AD">
            <w:pPr>
              <w:pStyle w:val="Paragraph"/>
              <w:rPr>
                <w:noProof/>
                <w:lang w:val="pt-PT"/>
              </w:rPr>
            </w:pPr>
            <w:r w:rsidRPr="00697EA2">
              <w:rPr>
                <w:noProof/>
                <w:lang w:val="pt-PT"/>
              </w:rPr>
              <w:t>Mistura de polímeros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43DE9622" w14:textId="77777777" w:rsidTr="00730181">
              <w:tc>
                <w:tcPr>
                  <w:tcW w:w="220" w:type="dxa"/>
                </w:tcPr>
                <w:p w14:paraId="7A091A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A4E9608" w14:textId="77777777" w:rsidR="00C16903" w:rsidRPr="00697EA2" w:rsidRDefault="00C16903" w:rsidP="00B974AD">
                  <w:pPr>
                    <w:pStyle w:val="Paragraph"/>
                    <w:spacing w:after="0"/>
                    <w:rPr>
                      <w:noProof/>
                      <w:szCs w:val="16"/>
                      <w:lang w:val="pt-PT"/>
                    </w:rPr>
                  </w:pPr>
                  <w:r w:rsidRPr="00697EA2">
                    <w:rPr>
                      <w:noProof/>
                      <w:szCs w:val="16"/>
                      <w:lang w:val="pt-PT"/>
                    </w:rPr>
                    <w:t>77 % ou mais, mas não mais de 81 % de poliacrilamida (CAS RN 9003-05-8),</w:t>
                  </w:r>
                </w:p>
              </w:tc>
            </w:tr>
            <w:tr w:rsidR="00C16903" w:rsidRPr="00697EA2" w14:paraId="4AA7C827" w14:textId="77777777" w:rsidTr="00730181">
              <w:tc>
                <w:tcPr>
                  <w:tcW w:w="220" w:type="dxa"/>
                </w:tcPr>
                <w:p w14:paraId="4D327F6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4E5F39" w14:textId="77777777" w:rsidR="00C16903" w:rsidRPr="00697EA2" w:rsidRDefault="00C16903" w:rsidP="00B974AD">
                  <w:pPr>
                    <w:pStyle w:val="Paragraph"/>
                    <w:spacing w:after="0"/>
                    <w:rPr>
                      <w:noProof/>
                      <w:szCs w:val="16"/>
                      <w:lang w:val="pt-PT"/>
                    </w:rPr>
                  </w:pPr>
                  <w:r w:rsidRPr="00697EA2">
                    <w:rPr>
                      <w:noProof/>
                      <w:szCs w:val="16"/>
                      <w:lang w:val="pt-PT"/>
                    </w:rPr>
                    <w:t>18 % ou mais, mas não mais de 21 %, de polietilenoglicol (CAS RN 25322-68-3)</w:t>
                  </w:r>
                </w:p>
              </w:tc>
            </w:tr>
          </w:tbl>
          <w:p w14:paraId="4BD53414" w14:textId="77777777" w:rsidR="00C16903" w:rsidRPr="00697EA2" w:rsidRDefault="00C16903" w:rsidP="00B974AD">
            <w:pPr>
              <w:spacing w:before="0" w:after="0"/>
              <w:rPr>
                <w:noProof/>
                <w:sz w:val="16"/>
              </w:rPr>
            </w:pPr>
          </w:p>
        </w:tc>
        <w:tc>
          <w:tcPr>
            <w:tcW w:w="754" w:type="dxa"/>
          </w:tcPr>
          <w:p w14:paraId="67C69F2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D3EB1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EDAD7C"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0E93551" w14:textId="77777777" w:rsidTr="00A662D8">
        <w:trPr>
          <w:cantSplit/>
          <w:jc w:val="left"/>
        </w:trPr>
        <w:tc>
          <w:tcPr>
            <w:tcW w:w="645" w:type="dxa"/>
          </w:tcPr>
          <w:p w14:paraId="13964F59" w14:textId="77777777" w:rsidR="00C16903" w:rsidRPr="004A7474" w:rsidRDefault="00C16903" w:rsidP="00C16903">
            <w:pPr>
              <w:spacing w:before="0" w:after="0"/>
              <w:jc w:val="left"/>
              <w:rPr>
                <w:noProof/>
                <w:sz w:val="16"/>
              </w:rPr>
            </w:pPr>
            <w:r w:rsidRPr="004A7474">
              <w:rPr>
                <w:noProof/>
                <w:sz w:val="16"/>
              </w:rPr>
              <w:t>0.7499</w:t>
            </w:r>
          </w:p>
        </w:tc>
        <w:tc>
          <w:tcPr>
            <w:tcW w:w="1112" w:type="dxa"/>
          </w:tcPr>
          <w:p w14:paraId="086ED517" w14:textId="77777777" w:rsidR="00C16903" w:rsidRPr="004A7474" w:rsidRDefault="00C16903" w:rsidP="00C16903">
            <w:pPr>
              <w:spacing w:before="0" w:after="0"/>
              <w:jc w:val="right"/>
              <w:rPr>
                <w:noProof/>
                <w:sz w:val="16"/>
              </w:rPr>
            </w:pPr>
            <w:r w:rsidRPr="004A7474">
              <w:rPr>
                <w:noProof/>
                <w:sz w:val="16"/>
              </w:rPr>
              <w:t>*ex 3906 90 90</w:t>
            </w:r>
          </w:p>
        </w:tc>
        <w:tc>
          <w:tcPr>
            <w:tcW w:w="600" w:type="dxa"/>
          </w:tcPr>
          <w:p w14:paraId="1EF178F9"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21B64DB9" w14:textId="77777777" w:rsidR="00C16903" w:rsidRPr="00697EA2" w:rsidRDefault="00C16903" w:rsidP="00B974AD">
            <w:pPr>
              <w:pStyle w:val="Paragraph"/>
              <w:rPr>
                <w:noProof/>
                <w:lang w:val="pt-PT"/>
              </w:rPr>
            </w:pPr>
            <w:r w:rsidRPr="00697EA2">
              <w:rPr>
                <w:noProof/>
                <w:lang w:val="pt-PT"/>
              </w:rPr>
              <w:t>Dispersão aquosa,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1FD12C63" w14:textId="77777777" w:rsidTr="00730181">
              <w:tc>
                <w:tcPr>
                  <w:tcW w:w="220" w:type="dxa"/>
                </w:tcPr>
                <w:p w14:paraId="69D065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AD6DC5F" w14:textId="77777777" w:rsidR="00C16903" w:rsidRPr="00697EA2" w:rsidRDefault="00C16903" w:rsidP="00B974AD">
                  <w:pPr>
                    <w:pStyle w:val="Paragraph"/>
                    <w:spacing w:after="0"/>
                    <w:rPr>
                      <w:noProof/>
                      <w:szCs w:val="16"/>
                      <w:lang w:val="pt-PT"/>
                    </w:rPr>
                  </w:pPr>
                  <w:r w:rsidRPr="00697EA2">
                    <w:rPr>
                      <w:noProof/>
                      <w:szCs w:val="16"/>
                      <w:lang w:val="pt-PT"/>
                    </w:rPr>
                    <w:t>mais de 10 %, mas não mais de 15 % de etanol e</w:t>
                  </w:r>
                </w:p>
              </w:tc>
            </w:tr>
            <w:tr w:rsidR="00C16903" w:rsidRPr="00697EA2" w14:paraId="2182591D" w14:textId="77777777" w:rsidTr="00730181">
              <w:tc>
                <w:tcPr>
                  <w:tcW w:w="220" w:type="dxa"/>
                </w:tcPr>
                <w:p w14:paraId="36A09FD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B1FE433" w14:textId="77777777" w:rsidR="00C16903" w:rsidRPr="00697EA2" w:rsidRDefault="00C16903" w:rsidP="00B974AD">
                  <w:pPr>
                    <w:pStyle w:val="Paragraph"/>
                    <w:spacing w:after="0"/>
                    <w:rPr>
                      <w:noProof/>
                      <w:szCs w:val="16"/>
                      <w:lang w:val="pt-PT"/>
                    </w:rPr>
                  </w:pPr>
                  <w:r w:rsidRPr="00697EA2">
                    <w:rPr>
                      <w:noProof/>
                      <w:szCs w:val="16"/>
                      <w:lang w:val="pt-PT"/>
                    </w:rPr>
                    <w:t>mais de 7 %, mas não mais de 11 % de um produto da reação de poli(epoxialquilmetacrilato-co-divinilbenzeno) com um derivado de glicerol</w:t>
                  </w:r>
                </w:p>
              </w:tc>
            </w:tr>
          </w:tbl>
          <w:p w14:paraId="07FAC4AC" w14:textId="77777777" w:rsidR="00C16903" w:rsidRPr="00697EA2" w:rsidRDefault="00C16903" w:rsidP="00B974AD">
            <w:pPr>
              <w:spacing w:before="0" w:after="0"/>
              <w:rPr>
                <w:noProof/>
                <w:sz w:val="16"/>
              </w:rPr>
            </w:pPr>
          </w:p>
        </w:tc>
        <w:tc>
          <w:tcPr>
            <w:tcW w:w="754" w:type="dxa"/>
          </w:tcPr>
          <w:p w14:paraId="130E251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0B1913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71CA4C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9795846" w14:textId="77777777" w:rsidTr="00A662D8">
        <w:trPr>
          <w:cantSplit/>
          <w:jc w:val="left"/>
        </w:trPr>
        <w:tc>
          <w:tcPr>
            <w:tcW w:w="645" w:type="dxa"/>
          </w:tcPr>
          <w:p w14:paraId="0DAF168E" w14:textId="77777777" w:rsidR="00C16903" w:rsidRPr="004A7474" w:rsidRDefault="00C16903" w:rsidP="00C16903">
            <w:pPr>
              <w:spacing w:before="0" w:after="0"/>
              <w:jc w:val="left"/>
              <w:rPr>
                <w:noProof/>
                <w:sz w:val="16"/>
              </w:rPr>
            </w:pPr>
            <w:r w:rsidRPr="004A7474">
              <w:rPr>
                <w:noProof/>
                <w:sz w:val="16"/>
              </w:rPr>
              <w:t>0.6425</w:t>
            </w:r>
          </w:p>
        </w:tc>
        <w:tc>
          <w:tcPr>
            <w:tcW w:w="1112" w:type="dxa"/>
          </w:tcPr>
          <w:p w14:paraId="11010CEC" w14:textId="77777777" w:rsidR="00C16903" w:rsidRPr="004A7474" w:rsidRDefault="00C16903" w:rsidP="00C16903">
            <w:pPr>
              <w:spacing w:before="0" w:after="0"/>
              <w:jc w:val="right"/>
              <w:rPr>
                <w:noProof/>
                <w:sz w:val="16"/>
              </w:rPr>
            </w:pPr>
            <w:r w:rsidRPr="004A7474">
              <w:rPr>
                <w:noProof/>
                <w:sz w:val="16"/>
              </w:rPr>
              <w:t>*ex 3906 90 90</w:t>
            </w:r>
          </w:p>
        </w:tc>
        <w:tc>
          <w:tcPr>
            <w:tcW w:w="600" w:type="dxa"/>
          </w:tcPr>
          <w:p w14:paraId="705975B6" w14:textId="77777777" w:rsidR="00C16903" w:rsidRPr="004A7474" w:rsidRDefault="00C16903" w:rsidP="00C16903">
            <w:pPr>
              <w:spacing w:before="0" w:after="0"/>
              <w:jc w:val="center"/>
              <w:rPr>
                <w:noProof/>
                <w:sz w:val="16"/>
              </w:rPr>
            </w:pPr>
            <w:r w:rsidRPr="004A7474">
              <w:rPr>
                <w:noProof/>
                <w:sz w:val="16"/>
              </w:rPr>
              <w:t>73</w:t>
            </w:r>
          </w:p>
        </w:tc>
        <w:tc>
          <w:tcPr>
            <w:tcW w:w="4629" w:type="dxa"/>
          </w:tcPr>
          <w:p w14:paraId="20A1662F" w14:textId="77777777" w:rsidR="00C16903" w:rsidRPr="00697EA2" w:rsidRDefault="00C16903" w:rsidP="00B974AD">
            <w:pPr>
              <w:pStyle w:val="Paragraph"/>
              <w:rPr>
                <w:noProof/>
                <w:lang w:val="pt-PT"/>
              </w:rPr>
            </w:pPr>
            <w:r w:rsidRPr="00697EA2">
              <w:rPr>
                <w:noProof/>
                <w:lang w:val="pt-PT"/>
              </w:rPr>
              <w:t>Preparação que contenha,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0A2916CE" w14:textId="77777777" w:rsidTr="00730181">
              <w:tc>
                <w:tcPr>
                  <w:tcW w:w="220" w:type="dxa"/>
                </w:tcPr>
                <w:p w14:paraId="6AD9D8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26079AF" w14:textId="77777777" w:rsidR="00C16903" w:rsidRPr="00697EA2" w:rsidRDefault="00C16903" w:rsidP="00B974AD">
                  <w:pPr>
                    <w:pStyle w:val="Paragraph"/>
                    <w:spacing w:after="0"/>
                    <w:rPr>
                      <w:noProof/>
                      <w:szCs w:val="16"/>
                      <w:lang w:val="pt-PT"/>
                    </w:rPr>
                  </w:pPr>
                  <w:r w:rsidRPr="00697EA2">
                    <w:rPr>
                      <w:noProof/>
                      <w:szCs w:val="16"/>
                      <w:lang w:val="pt-PT"/>
                    </w:rPr>
                    <w:t>33 % ou mais, mas não mais de 37 % de copolímero de metacrilato de butilo e de ácido metacrílico,</w:t>
                  </w:r>
                </w:p>
              </w:tc>
            </w:tr>
            <w:tr w:rsidR="00C16903" w:rsidRPr="00697EA2" w14:paraId="78275C99" w14:textId="77777777" w:rsidTr="00730181">
              <w:tc>
                <w:tcPr>
                  <w:tcW w:w="220" w:type="dxa"/>
                </w:tcPr>
                <w:p w14:paraId="655C835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927D51C" w14:textId="77777777" w:rsidR="00C16903" w:rsidRPr="00697EA2" w:rsidRDefault="00C16903" w:rsidP="00B974AD">
                  <w:pPr>
                    <w:pStyle w:val="Paragraph"/>
                    <w:spacing w:after="0"/>
                    <w:rPr>
                      <w:noProof/>
                      <w:szCs w:val="16"/>
                      <w:lang w:val="pt-PT"/>
                    </w:rPr>
                  </w:pPr>
                  <w:r w:rsidRPr="00697EA2">
                    <w:rPr>
                      <w:noProof/>
                      <w:szCs w:val="16"/>
                      <w:lang w:val="pt-PT"/>
                    </w:rPr>
                    <w:t>24 % ou mais, mas não mais de 28 % de propilenoglicol, e</w:t>
                  </w:r>
                </w:p>
              </w:tc>
            </w:tr>
            <w:tr w:rsidR="00C16903" w:rsidRPr="00697EA2" w14:paraId="274FF820" w14:textId="77777777" w:rsidTr="00730181">
              <w:tc>
                <w:tcPr>
                  <w:tcW w:w="220" w:type="dxa"/>
                </w:tcPr>
                <w:p w14:paraId="19185A1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644C53F" w14:textId="77777777" w:rsidR="00C16903" w:rsidRPr="00697EA2" w:rsidRDefault="00C16903" w:rsidP="00B974AD">
                  <w:pPr>
                    <w:pStyle w:val="Paragraph"/>
                    <w:spacing w:after="0"/>
                    <w:rPr>
                      <w:noProof/>
                      <w:szCs w:val="16"/>
                      <w:lang w:val="pt-PT"/>
                    </w:rPr>
                  </w:pPr>
                  <w:r w:rsidRPr="00697EA2">
                    <w:rPr>
                      <w:noProof/>
                      <w:szCs w:val="16"/>
                      <w:lang w:val="pt-PT"/>
                    </w:rPr>
                    <w:t>37 % ou mais, mas não mais de 41 % de água</w:t>
                  </w:r>
                </w:p>
              </w:tc>
            </w:tr>
          </w:tbl>
          <w:p w14:paraId="538267F7" w14:textId="77777777" w:rsidR="00C16903" w:rsidRPr="00697EA2" w:rsidRDefault="00C16903" w:rsidP="00B974AD">
            <w:pPr>
              <w:spacing w:before="0" w:after="0"/>
              <w:rPr>
                <w:noProof/>
                <w:sz w:val="16"/>
              </w:rPr>
            </w:pPr>
          </w:p>
        </w:tc>
        <w:tc>
          <w:tcPr>
            <w:tcW w:w="754" w:type="dxa"/>
          </w:tcPr>
          <w:p w14:paraId="4326771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B3C57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AB0F5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FFDE031" w14:textId="77777777" w:rsidTr="00A662D8">
        <w:trPr>
          <w:cantSplit/>
          <w:jc w:val="left"/>
        </w:trPr>
        <w:tc>
          <w:tcPr>
            <w:tcW w:w="645" w:type="dxa"/>
          </w:tcPr>
          <w:p w14:paraId="1F3C4814" w14:textId="77777777" w:rsidR="00C16903" w:rsidRPr="004A7474" w:rsidRDefault="00C16903" w:rsidP="00C16903">
            <w:pPr>
              <w:spacing w:before="0" w:after="0"/>
              <w:jc w:val="left"/>
              <w:rPr>
                <w:noProof/>
                <w:sz w:val="16"/>
              </w:rPr>
            </w:pPr>
            <w:r w:rsidRPr="004A7474">
              <w:rPr>
                <w:noProof/>
                <w:sz w:val="16"/>
              </w:rPr>
              <w:t>0.3272</w:t>
            </w:r>
          </w:p>
        </w:tc>
        <w:tc>
          <w:tcPr>
            <w:tcW w:w="1112" w:type="dxa"/>
          </w:tcPr>
          <w:p w14:paraId="66A5E827" w14:textId="77777777" w:rsidR="00C16903" w:rsidRPr="004A7474" w:rsidRDefault="00C16903" w:rsidP="00C16903">
            <w:pPr>
              <w:spacing w:before="0" w:after="0"/>
              <w:jc w:val="right"/>
              <w:rPr>
                <w:noProof/>
                <w:sz w:val="16"/>
              </w:rPr>
            </w:pPr>
            <w:r w:rsidRPr="004A7474">
              <w:rPr>
                <w:noProof/>
                <w:sz w:val="16"/>
              </w:rPr>
              <w:t>*ex 3907 29 11</w:t>
            </w:r>
          </w:p>
        </w:tc>
        <w:tc>
          <w:tcPr>
            <w:tcW w:w="600" w:type="dxa"/>
          </w:tcPr>
          <w:p w14:paraId="05C8058D"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57B83B2" w14:textId="41EEAF3A" w:rsidR="00C16903" w:rsidRPr="00697EA2" w:rsidRDefault="00C16903" w:rsidP="00B974AD">
            <w:pPr>
              <w:spacing w:before="0" w:after="0"/>
              <w:rPr>
                <w:noProof/>
                <w:sz w:val="16"/>
              </w:rPr>
            </w:pPr>
            <w:r w:rsidRPr="00697EA2">
              <w:rPr>
                <w:noProof/>
                <w:sz w:val="16"/>
              </w:rPr>
              <w:t>Poli(óxido de etileno) de massa molecular numérica media (Mn) igual ou superior a 100 000</w:t>
            </w:r>
          </w:p>
        </w:tc>
        <w:tc>
          <w:tcPr>
            <w:tcW w:w="754" w:type="dxa"/>
          </w:tcPr>
          <w:p w14:paraId="6B45059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F4ECD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C2FC74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588C202" w14:textId="77777777" w:rsidTr="00A662D8">
        <w:trPr>
          <w:cantSplit/>
          <w:jc w:val="left"/>
        </w:trPr>
        <w:tc>
          <w:tcPr>
            <w:tcW w:w="645" w:type="dxa"/>
          </w:tcPr>
          <w:p w14:paraId="198E7E03" w14:textId="77777777" w:rsidR="00C16903" w:rsidRPr="004A7474" w:rsidRDefault="00C16903" w:rsidP="00C16903">
            <w:pPr>
              <w:spacing w:before="0" w:after="0"/>
              <w:jc w:val="left"/>
              <w:rPr>
                <w:noProof/>
                <w:sz w:val="16"/>
              </w:rPr>
            </w:pPr>
            <w:r w:rsidRPr="004A7474">
              <w:rPr>
                <w:noProof/>
                <w:sz w:val="16"/>
              </w:rPr>
              <w:t>0.4378</w:t>
            </w:r>
          </w:p>
        </w:tc>
        <w:tc>
          <w:tcPr>
            <w:tcW w:w="1112" w:type="dxa"/>
          </w:tcPr>
          <w:p w14:paraId="0A84F423" w14:textId="77777777" w:rsidR="00C16903" w:rsidRPr="004A7474" w:rsidRDefault="00C16903" w:rsidP="00C16903">
            <w:pPr>
              <w:spacing w:before="0" w:after="0"/>
              <w:jc w:val="right"/>
              <w:rPr>
                <w:noProof/>
                <w:sz w:val="16"/>
              </w:rPr>
            </w:pPr>
            <w:r w:rsidRPr="004A7474">
              <w:rPr>
                <w:noProof/>
                <w:sz w:val="16"/>
              </w:rPr>
              <w:t>*ex 3907 29 11</w:t>
            </w:r>
          </w:p>
        </w:tc>
        <w:tc>
          <w:tcPr>
            <w:tcW w:w="600" w:type="dxa"/>
          </w:tcPr>
          <w:p w14:paraId="29969B4A"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A8D7A8C" w14:textId="7CC52879" w:rsidR="00C16903" w:rsidRPr="00697EA2" w:rsidRDefault="00C16903" w:rsidP="00B974AD">
            <w:pPr>
              <w:spacing w:before="0" w:after="0"/>
              <w:rPr>
                <w:noProof/>
                <w:sz w:val="16"/>
              </w:rPr>
            </w:pPr>
            <w:r w:rsidRPr="00697EA2">
              <w:rPr>
                <w:noProof/>
                <w:sz w:val="16"/>
              </w:rPr>
              <w:t>Bis-[metoxipoli(etilenoglicol)]-maleimidopropionamida, quimicamente modificada por lisina, de massa molecular numérica media (Mn) 40 000</w:t>
            </w:r>
          </w:p>
        </w:tc>
        <w:tc>
          <w:tcPr>
            <w:tcW w:w="754" w:type="dxa"/>
          </w:tcPr>
          <w:p w14:paraId="7835C6E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1CC05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0BD8C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7EEE67A" w14:textId="77777777" w:rsidTr="00A662D8">
        <w:trPr>
          <w:cantSplit/>
          <w:jc w:val="left"/>
        </w:trPr>
        <w:tc>
          <w:tcPr>
            <w:tcW w:w="645" w:type="dxa"/>
          </w:tcPr>
          <w:p w14:paraId="5A878D88" w14:textId="77777777" w:rsidR="00C16903" w:rsidRPr="004A7474" w:rsidRDefault="00C16903" w:rsidP="00C16903">
            <w:pPr>
              <w:spacing w:before="0" w:after="0"/>
              <w:jc w:val="left"/>
              <w:rPr>
                <w:noProof/>
                <w:sz w:val="16"/>
              </w:rPr>
            </w:pPr>
            <w:r w:rsidRPr="004A7474">
              <w:rPr>
                <w:noProof/>
                <w:sz w:val="16"/>
              </w:rPr>
              <w:t>0.7532</w:t>
            </w:r>
          </w:p>
        </w:tc>
        <w:tc>
          <w:tcPr>
            <w:tcW w:w="1112" w:type="dxa"/>
          </w:tcPr>
          <w:p w14:paraId="1D4D8D33" w14:textId="77777777" w:rsidR="00C16903" w:rsidRPr="004A7474" w:rsidRDefault="00C16903" w:rsidP="00C16903">
            <w:pPr>
              <w:spacing w:before="0" w:after="0"/>
              <w:jc w:val="right"/>
              <w:rPr>
                <w:noProof/>
                <w:sz w:val="16"/>
              </w:rPr>
            </w:pPr>
            <w:r w:rsidRPr="004A7474">
              <w:rPr>
                <w:noProof/>
                <w:sz w:val="16"/>
              </w:rPr>
              <w:t>*ex 3907 29 20</w:t>
            </w:r>
          </w:p>
        </w:tc>
        <w:tc>
          <w:tcPr>
            <w:tcW w:w="600" w:type="dxa"/>
          </w:tcPr>
          <w:p w14:paraId="432E9B7E"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32AE9315" w14:textId="77777777" w:rsidR="00C16903" w:rsidRPr="00697EA2" w:rsidRDefault="00C16903" w:rsidP="00B974AD">
            <w:pPr>
              <w:pStyle w:val="Paragraph"/>
              <w:rPr>
                <w:noProof/>
                <w:lang w:val="pt-PT"/>
              </w:rPr>
            </w:pPr>
            <w:r w:rsidRPr="00697EA2">
              <w:rPr>
                <w:noProof/>
                <w:lang w:val="pt-PT"/>
              </w:rPr>
              <w:t>Mistura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6AC781FD" w14:textId="77777777" w:rsidTr="00730181">
              <w:tc>
                <w:tcPr>
                  <w:tcW w:w="220" w:type="dxa"/>
                </w:tcPr>
                <w:p w14:paraId="6E4D607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97AE59D" w14:textId="77777777" w:rsidR="00C16903" w:rsidRPr="00697EA2" w:rsidRDefault="00C16903" w:rsidP="00B974AD">
                  <w:pPr>
                    <w:pStyle w:val="Paragraph"/>
                    <w:spacing w:after="0"/>
                    <w:rPr>
                      <w:noProof/>
                      <w:szCs w:val="16"/>
                      <w:lang w:val="pt-PT"/>
                    </w:rPr>
                  </w:pPr>
                  <w:r w:rsidRPr="00697EA2">
                    <w:rPr>
                      <w:noProof/>
                      <w:szCs w:val="16"/>
                      <w:lang w:val="pt-PT"/>
                    </w:rPr>
                    <w:t>5 % ou mais, mas não mais de 15 % de um copolímero de glicerol, óxido de propileno e óxido de etileno (CAS RN 9082-00-2) e</w:t>
                  </w:r>
                </w:p>
              </w:tc>
            </w:tr>
            <w:tr w:rsidR="00C16903" w:rsidRPr="00697EA2" w14:paraId="567D69BB" w14:textId="77777777" w:rsidTr="00730181">
              <w:tc>
                <w:tcPr>
                  <w:tcW w:w="220" w:type="dxa"/>
                </w:tcPr>
                <w:p w14:paraId="02D2AB7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708C513" w14:textId="77777777" w:rsidR="00C16903" w:rsidRPr="00697EA2" w:rsidRDefault="00C16903" w:rsidP="00B974AD">
                  <w:pPr>
                    <w:pStyle w:val="Paragraph"/>
                    <w:spacing w:after="0"/>
                    <w:rPr>
                      <w:noProof/>
                      <w:szCs w:val="16"/>
                      <w:lang w:val="pt-PT"/>
                    </w:rPr>
                  </w:pPr>
                  <w:r w:rsidRPr="00697EA2">
                    <w:rPr>
                      <w:noProof/>
                      <w:szCs w:val="16"/>
                      <w:lang w:val="pt-PT"/>
                    </w:rPr>
                    <w:t>85 % ou mais, mas não mais de 95 % de um copolímero de sacarose, óxido de propileno e óxido de etileno (CAS RN 26301-10-0)</w:t>
                  </w:r>
                </w:p>
              </w:tc>
            </w:tr>
          </w:tbl>
          <w:p w14:paraId="49FFE184" w14:textId="77777777" w:rsidR="00C16903" w:rsidRPr="00697EA2" w:rsidRDefault="00C16903" w:rsidP="00B974AD">
            <w:pPr>
              <w:spacing w:before="0" w:after="0"/>
              <w:rPr>
                <w:noProof/>
                <w:sz w:val="16"/>
              </w:rPr>
            </w:pPr>
          </w:p>
        </w:tc>
        <w:tc>
          <w:tcPr>
            <w:tcW w:w="754" w:type="dxa"/>
          </w:tcPr>
          <w:p w14:paraId="36734F9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C184D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11E0E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DE7673C" w14:textId="77777777" w:rsidTr="00A662D8">
        <w:trPr>
          <w:cantSplit/>
          <w:jc w:val="left"/>
        </w:trPr>
        <w:tc>
          <w:tcPr>
            <w:tcW w:w="645" w:type="dxa"/>
          </w:tcPr>
          <w:p w14:paraId="430C9765" w14:textId="77777777" w:rsidR="00C16903" w:rsidRPr="004A7474" w:rsidRDefault="00C16903" w:rsidP="00C16903">
            <w:pPr>
              <w:spacing w:before="0" w:after="0"/>
              <w:jc w:val="left"/>
              <w:rPr>
                <w:noProof/>
                <w:sz w:val="16"/>
              </w:rPr>
            </w:pPr>
            <w:r w:rsidRPr="004A7474">
              <w:rPr>
                <w:noProof/>
                <w:sz w:val="16"/>
              </w:rPr>
              <w:t>0.4013</w:t>
            </w:r>
          </w:p>
        </w:tc>
        <w:tc>
          <w:tcPr>
            <w:tcW w:w="1112" w:type="dxa"/>
          </w:tcPr>
          <w:p w14:paraId="5518E14F" w14:textId="77777777" w:rsidR="00C16903" w:rsidRPr="004A7474" w:rsidRDefault="00C16903" w:rsidP="00C16903">
            <w:pPr>
              <w:spacing w:before="0" w:after="0"/>
              <w:jc w:val="right"/>
              <w:rPr>
                <w:noProof/>
                <w:sz w:val="16"/>
              </w:rPr>
            </w:pPr>
            <w:r w:rsidRPr="004A7474">
              <w:rPr>
                <w:noProof/>
                <w:sz w:val="16"/>
              </w:rPr>
              <w:t>ex 3907 29 20</w:t>
            </w:r>
          </w:p>
        </w:tc>
        <w:tc>
          <w:tcPr>
            <w:tcW w:w="600" w:type="dxa"/>
          </w:tcPr>
          <w:p w14:paraId="36886D2A"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F386BB2" w14:textId="244E1722" w:rsidR="00C16903" w:rsidRPr="00697EA2" w:rsidRDefault="00C16903" w:rsidP="00B974AD">
            <w:pPr>
              <w:spacing w:before="0" w:after="0"/>
              <w:rPr>
                <w:noProof/>
                <w:sz w:val="16"/>
              </w:rPr>
            </w:pPr>
            <w:r w:rsidRPr="00697EA2">
              <w:rPr>
                <w:noProof/>
                <w:sz w:val="16"/>
              </w:rPr>
              <w:t>Copolímero de tetra-hidrofurano e tetra-hidro-3-metilfurano (CAS RN 38640-26-5) com peso molecular médio em número (Mn) igual ou superior a 900 mas não superior a 3 600</w:t>
            </w:r>
          </w:p>
        </w:tc>
        <w:tc>
          <w:tcPr>
            <w:tcW w:w="754" w:type="dxa"/>
          </w:tcPr>
          <w:p w14:paraId="24675EC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AB9E4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EE40D84"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3194103" w14:textId="77777777" w:rsidTr="00A662D8">
        <w:trPr>
          <w:cantSplit/>
          <w:jc w:val="left"/>
        </w:trPr>
        <w:tc>
          <w:tcPr>
            <w:tcW w:w="645" w:type="dxa"/>
          </w:tcPr>
          <w:p w14:paraId="517019F3" w14:textId="77777777" w:rsidR="00C16903" w:rsidRPr="004A7474" w:rsidRDefault="00C16903" w:rsidP="00C16903">
            <w:pPr>
              <w:spacing w:before="0" w:after="0"/>
              <w:jc w:val="left"/>
              <w:rPr>
                <w:noProof/>
                <w:sz w:val="16"/>
              </w:rPr>
            </w:pPr>
            <w:r w:rsidRPr="004A7474">
              <w:rPr>
                <w:noProof/>
                <w:sz w:val="16"/>
              </w:rPr>
              <w:t>0.6351</w:t>
            </w:r>
          </w:p>
        </w:tc>
        <w:tc>
          <w:tcPr>
            <w:tcW w:w="1112" w:type="dxa"/>
          </w:tcPr>
          <w:p w14:paraId="54A05F1C" w14:textId="77777777" w:rsidR="00C16903" w:rsidRPr="004A7474" w:rsidRDefault="00C16903" w:rsidP="00C16903">
            <w:pPr>
              <w:spacing w:before="0" w:after="0"/>
              <w:jc w:val="right"/>
              <w:rPr>
                <w:noProof/>
                <w:sz w:val="16"/>
              </w:rPr>
            </w:pPr>
            <w:r w:rsidRPr="004A7474">
              <w:rPr>
                <w:noProof/>
                <w:sz w:val="16"/>
              </w:rPr>
              <w:t>*ex 3907 29 20</w:t>
            </w:r>
          </w:p>
        </w:tc>
        <w:tc>
          <w:tcPr>
            <w:tcW w:w="600" w:type="dxa"/>
          </w:tcPr>
          <w:p w14:paraId="276D9B3A"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2DA31EA" w14:textId="77777777" w:rsidR="00C16903" w:rsidRPr="00697EA2" w:rsidRDefault="00C16903" w:rsidP="00B974AD">
            <w:pPr>
              <w:pStyle w:val="Paragraph"/>
              <w:rPr>
                <w:noProof/>
                <w:lang w:val="pt-PT"/>
              </w:rPr>
            </w:pPr>
            <w:r w:rsidRPr="00697EA2">
              <w:rPr>
                <w:noProof/>
                <w:lang w:val="pt-PT"/>
              </w:rPr>
              <w:t xml:space="preserve">Poli(óxido de </w:t>
            </w:r>
            <w:r w:rsidRPr="00697EA2">
              <w:rPr>
                <w:i/>
                <w:iCs/>
                <w:noProof/>
                <w:lang w:val="pt-PT"/>
              </w:rPr>
              <w:t>p</w:t>
            </w:r>
            <w:r w:rsidRPr="00697EA2">
              <w:rPr>
                <w:noProof/>
                <w:lang w:val="pt-PT"/>
              </w:rPr>
              <w:t>-fenileno) em pó, com:</w:t>
            </w:r>
          </w:p>
          <w:tbl>
            <w:tblPr>
              <w:tblStyle w:val="Listdash"/>
              <w:tblW w:w="0" w:type="auto"/>
              <w:tblLayout w:type="fixed"/>
              <w:tblLook w:val="0000" w:firstRow="0" w:lastRow="0" w:firstColumn="0" w:lastColumn="0" w:noHBand="0" w:noVBand="0"/>
            </w:tblPr>
            <w:tblGrid>
              <w:gridCol w:w="220"/>
              <w:gridCol w:w="3973"/>
            </w:tblGrid>
            <w:tr w:rsidR="00C16903" w:rsidRPr="00697EA2" w14:paraId="0B9FFBC1" w14:textId="77777777" w:rsidTr="00730181">
              <w:tc>
                <w:tcPr>
                  <w:tcW w:w="220" w:type="dxa"/>
                </w:tcPr>
                <w:p w14:paraId="67B9D18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EA8C525" w14:textId="77777777" w:rsidR="00C16903" w:rsidRPr="00697EA2" w:rsidRDefault="00C16903" w:rsidP="00B974AD">
                  <w:pPr>
                    <w:pStyle w:val="Paragraph"/>
                    <w:spacing w:after="0"/>
                    <w:rPr>
                      <w:noProof/>
                      <w:szCs w:val="16"/>
                      <w:lang w:val="pt-PT"/>
                    </w:rPr>
                  </w:pPr>
                  <w:r w:rsidRPr="00697EA2">
                    <w:rPr>
                      <w:noProof/>
                      <w:szCs w:val="16"/>
                      <w:lang w:val="pt-PT"/>
                    </w:rPr>
                    <w:t>uma temperatura de transição vítrea igual ou superior a 210 °C,</w:t>
                  </w:r>
                </w:p>
              </w:tc>
            </w:tr>
            <w:tr w:rsidR="00C16903" w:rsidRPr="00697EA2" w14:paraId="56D029CF" w14:textId="77777777" w:rsidTr="00730181">
              <w:tc>
                <w:tcPr>
                  <w:tcW w:w="220" w:type="dxa"/>
                </w:tcPr>
                <w:p w14:paraId="1389D06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90C456D" w14:textId="77777777" w:rsidR="00C16903" w:rsidRPr="00697EA2" w:rsidRDefault="00C16903" w:rsidP="00B974AD">
                  <w:pPr>
                    <w:pStyle w:val="Paragraph"/>
                    <w:spacing w:after="0"/>
                    <w:rPr>
                      <w:noProof/>
                      <w:szCs w:val="16"/>
                      <w:lang w:val="pt-PT"/>
                    </w:rPr>
                  </w:pPr>
                  <w:r w:rsidRPr="00697EA2">
                    <w:rPr>
                      <w:noProof/>
                      <w:szCs w:val="16"/>
                      <w:lang w:val="pt-PT"/>
                    </w:rPr>
                    <w:t>um peso molecular médio em massa (Mw) igual ou superior a 35 000 mas não superior a 80 000,</w:t>
                  </w:r>
                </w:p>
              </w:tc>
            </w:tr>
            <w:tr w:rsidR="00C16903" w:rsidRPr="00697EA2" w14:paraId="32DF608E" w14:textId="77777777" w:rsidTr="00730181">
              <w:tc>
                <w:tcPr>
                  <w:tcW w:w="220" w:type="dxa"/>
                </w:tcPr>
                <w:p w14:paraId="0AE0C16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68E9D4" w14:textId="77777777" w:rsidR="00C16903" w:rsidRPr="00697EA2" w:rsidRDefault="00C16903" w:rsidP="00B974AD">
                  <w:pPr>
                    <w:pStyle w:val="Paragraph"/>
                    <w:spacing w:after="0"/>
                    <w:rPr>
                      <w:noProof/>
                      <w:szCs w:val="16"/>
                      <w:lang w:val="pt-PT"/>
                    </w:rPr>
                  </w:pPr>
                  <w:r w:rsidRPr="00697EA2">
                    <w:rPr>
                      <w:noProof/>
                      <w:szCs w:val="16"/>
                      <w:lang w:val="pt-PT"/>
                    </w:rPr>
                    <w:t>uma viscosidade inerente igual ou superior a 0,2, mas não superior a 0,6 dl/g</w:t>
                  </w:r>
                </w:p>
              </w:tc>
            </w:tr>
          </w:tbl>
          <w:p w14:paraId="64E76054" w14:textId="77777777" w:rsidR="00C16903" w:rsidRPr="00697EA2" w:rsidRDefault="00C16903" w:rsidP="00B974AD">
            <w:pPr>
              <w:spacing w:before="0" w:after="0"/>
              <w:rPr>
                <w:noProof/>
                <w:sz w:val="16"/>
              </w:rPr>
            </w:pPr>
          </w:p>
        </w:tc>
        <w:tc>
          <w:tcPr>
            <w:tcW w:w="754" w:type="dxa"/>
          </w:tcPr>
          <w:p w14:paraId="7B6414A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79F1F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6443E5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A48375E" w14:textId="77777777" w:rsidTr="00A662D8">
        <w:trPr>
          <w:cantSplit/>
          <w:jc w:val="left"/>
        </w:trPr>
        <w:tc>
          <w:tcPr>
            <w:tcW w:w="645" w:type="dxa"/>
          </w:tcPr>
          <w:p w14:paraId="5ADFF804" w14:textId="77777777" w:rsidR="00C16903" w:rsidRPr="004A7474" w:rsidRDefault="00C16903" w:rsidP="00C16903">
            <w:pPr>
              <w:spacing w:before="0" w:after="0"/>
              <w:jc w:val="left"/>
              <w:rPr>
                <w:noProof/>
                <w:sz w:val="16"/>
              </w:rPr>
            </w:pPr>
            <w:r w:rsidRPr="004A7474">
              <w:rPr>
                <w:noProof/>
                <w:sz w:val="16"/>
              </w:rPr>
              <w:t>0.7478</w:t>
            </w:r>
          </w:p>
        </w:tc>
        <w:tc>
          <w:tcPr>
            <w:tcW w:w="1112" w:type="dxa"/>
          </w:tcPr>
          <w:p w14:paraId="5D3A88D1" w14:textId="77777777" w:rsidR="00C16903" w:rsidRPr="004A7474" w:rsidRDefault="00C16903" w:rsidP="00C16903">
            <w:pPr>
              <w:spacing w:before="0" w:after="0"/>
              <w:jc w:val="right"/>
              <w:rPr>
                <w:noProof/>
                <w:sz w:val="16"/>
              </w:rPr>
            </w:pPr>
            <w:r w:rsidRPr="004A7474">
              <w:rPr>
                <w:noProof/>
                <w:sz w:val="16"/>
              </w:rPr>
              <w:t>*ex 3907 29 99</w:t>
            </w:r>
          </w:p>
        </w:tc>
        <w:tc>
          <w:tcPr>
            <w:tcW w:w="600" w:type="dxa"/>
          </w:tcPr>
          <w:p w14:paraId="299FB230"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731B154" w14:textId="3E87E8D9" w:rsidR="00C16903" w:rsidRPr="00697EA2" w:rsidRDefault="00C16903" w:rsidP="00B974AD">
            <w:pPr>
              <w:spacing w:before="0" w:after="0"/>
              <w:rPr>
                <w:noProof/>
                <w:sz w:val="16"/>
              </w:rPr>
            </w:pPr>
            <w:r w:rsidRPr="00697EA2">
              <w:rPr>
                <w:noProof/>
                <w:sz w:val="16"/>
              </w:rPr>
              <w:t>2,3-Bis(metilpolioxietileno-oxi)-1-[(3-maleimido-1-oxopropil)amino]propiloxi de propano (CAS RN 697278-30-1) com um peso molecular médio em número (Mn) igual ou superior a 20 kDa mesmo modificado com uma entidade química que permita uma ligação entre o PEG e uma proteína ou um péptido</w:t>
            </w:r>
          </w:p>
        </w:tc>
        <w:tc>
          <w:tcPr>
            <w:tcW w:w="754" w:type="dxa"/>
          </w:tcPr>
          <w:p w14:paraId="4B1F356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74F70D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A83D6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FBAC2D6" w14:textId="77777777" w:rsidTr="00A662D8">
        <w:trPr>
          <w:cantSplit/>
          <w:jc w:val="left"/>
        </w:trPr>
        <w:tc>
          <w:tcPr>
            <w:tcW w:w="645" w:type="dxa"/>
          </w:tcPr>
          <w:p w14:paraId="0F80C54D" w14:textId="77777777" w:rsidR="00C16903" w:rsidRPr="004A7474" w:rsidRDefault="00C16903" w:rsidP="00C16903">
            <w:pPr>
              <w:spacing w:before="0" w:after="0"/>
              <w:jc w:val="left"/>
              <w:rPr>
                <w:noProof/>
                <w:sz w:val="16"/>
              </w:rPr>
            </w:pPr>
            <w:r w:rsidRPr="004A7474">
              <w:rPr>
                <w:noProof/>
                <w:sz w:val="16"/>
              </w:rPr>
              <w:t>0.2920</w:t>
            </w:r>
          </w:p>
        </w:tc>
        <w:tc>
          <w:tcPr>
            <w:tcW w:w="1112" w:type="dxa"/>
          </w:tcPr>
          <w:p w14:paraId="5A1DDEA2" w14:textId="77777777" w:rsidR="00C16903" w:rsidRPr="004A7474" w:rsidRDefault="00C16903" w:rsidP="00C16903">
            <w:pPr>
              <w:spacing w:before="0" w:after="0"/>
              <w:jc w:val="right"/>
              <w:rPr>
                <w:noProof/>
                <w:sz w:val="16"/>
              </w:rPr>
            </w:pPr>
            <w:r w:rsidRPr="004A7474">
              <w:rPr>
                <w:noProof/>
                <w:sz w:val="16"/>
              </w:rPr>
              <w:t>*ex 3907 29 99</w:t>
            </w:r>
          </w:p>
        </w:tc>
        <w:tc>
          <w:tcPr>
            <w:tcW w:w="600" w:type="dxa"/>
          </w:tcPr>
          <w:p w14:paraId="46F2C78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3B0E3CC" w14:textId="7EFCAEAF" w:rsidR="00C16903" w:rsidRPr="00697EA2" w:rsidRDefault="00C16903" w:rsidP="00B974AD">
            <w:pPr>
              <w:spacing w:before="0" w:after="0"/>
              <w:rPr>
                <w:noProof/>
                <w:sz w:val="16"/>
              </w:rPr>
            </w:pPr>
            <w:r w:rsidRPr="00697EA2">
              <w:rPr>
                <w:noProof/>
                <w:sz w:val="16"/>
              </w:rPr>
              <w:t>Homopolímero de 1-cloro-2,3-epoxipropano (epicloroidrina)</w:t>
            </w:r>
          </w:p>
        </w:tc>
        <w:tc>
          <w:tcPr>
            <w:tcW w:w="754" w:type="dxa"/>
          </w:tcPr>
          <w:p w14:paraId="3738C7A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4FD74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02FD4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30BE981" w14:textId="77777777" w:rsidTr="00A662D8">
        <w:trPr>
          <w:cantSplit/>
          <w:jc w:val="left"/>
        </w:trPr>
        <w:tc>
          <w:tcPr>
            <w:tcW w:w="645" w:type="dxa"/>
          </w:tcPr>
          <w:p w14:paraId="6AD1813A" w14:textId="77777777" w:rsidR="00C16903" w:rsidRPr="004A7474" w:rsidRDefault="00C16903" w:rsidP="00C16903">
            <w:pPr>
              <w:spacing w:before="0" w:after="0"/>
              <w:jc w:val="left"/>
              <w:rPr>
                <w:noProof/>
                <w:sz w:val="16"/>
              </w:rPr>
            </w:pPr>
            <w:r w:rsidRPr="004A7474">
              <w:rPr>
                <w:noProof/>
                <w:sz w:val="16"/>
              </w:rPr>
              <w:t>0.3269</w:t>
            </w:r>
          </w:p>
        </w:tc>
        <w:tc>
          <w:tcPr>
            <w:tcW w:w="1112" w:type="dxa"/>
          </w:tcPr>
          <w:p w14:paraId="02578715" w14:textId="77777777" w:rsidR="00C16903" w:rsidRPr="004A7474" w:rsidRDefault="00C16903" w:rsidP="00C16903">
            <w:pPr>
              <w:spacing w:before="0" w:after="0"/>
              <w:jc w:val="right"/>
              <w:rPr>
                <w:noProof/>
                <w:sz w:val="16"/>
              </w:rPr>
            </w:pPr>
            <w:r w:rsidRPr="004A7474">
              <w:rPr>
                <w:noProof/>
                <w:sz w:val="16"/>
              </w:rPr>
              <w:t>*ex 3907 29 99</w:t>
            </w:r>
          </w:p>
        </w:tc>
        <w:tc>
          <w:tcPr>
            <w:tcW w:w="600" w:type="dxa"/>
          </w:tcPr>
          <w:p w14:paraId="72E5F197"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3FCF20F5" w14:textId="3EC67852" w:rsidR="00C16903" w:rsidRPr="00697EA2" w:rsidRDefault="00C16903" w:rsidP="00B974AD">
            <w:pPr>
              <w:spacing w:before="0" w:after="0"/>
              <w:rPr>
                <w:noProof/>
                <w:sz w:val="16"/>
              </w:rPr>
            </w:pPr>
            <w:r w:rsidRPr="00697EA2">
              <w:rPr>
                <w:noProof/>
                <w:sz w:val="16"/>
              </w:rPr>
              <w:t>Copolímero de óxido de etileno e óxido de propileno, com grupos terminais aminopropil e metoxi</w:t>
            </w:r>
          </w:p>
        </w:tc>
        <w:tc>
          <w:tcPr>
            <w:tcW w:w="754" w:type="dxa"/>
          </w:tcPr>
          <w:p w14:paraId="0664207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A3E84D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B7C1A5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08F60A7" w14:textId="77777777" w:rsidTr="00A662D8">
        <w:trPr>
          <w:cantSplit/>
          <w:jc w:val="left"/>
        </w:trPr>
        <w:tc>
          <w:tcPr>
            <w:tcW w:w="645" w:type="dxa"/>
          </w:tcPr>
          <w:p w14:paraId="3B09C88A" w14:textId="77777777" w:rsidR="00C16903" w:rsidRPr="004A7474" w:rsidRDefault="00C16903" w:rsidP="00C16903">
            <w:pPr>
              <w:spacing w:before="0" w:after="0"/>
              <w:jc w:val="left"/>
              <w:rPr>
                <w:noProof/>
                <w:sz w:val="16"/>
              </w:rPr>
            </w:pPr>
            <w:r w:rsidRPr="004A7474">
              <w:rPr>
                <w:noProof/>
                <w:sz w:val="16"/>
              </w:rPr>
              <w:t>0.4536</w:t>
            </w:r>
          </w:p>
        </w:tc>
        <w:tc>
          <w:tcPr>
            <w:tcW w:w="1112" w:type="dxa"/>
          </w:tcPr>
          <w:p w14:paraId="015F2556" w14:textId="77777777" w:rsidR="00C16903" w:rsidRPr="004A7474" w:rsidRDefault="00C16903" w:rsidP="00C16903">
            <w:pPr>
              <w:spacing w:before="0" w:after="0"/>
              <w:jc w:val="right"/>
              <w:rPr>
                <w:noProof/>
                <w:sz w:val="16"/>
              </w:rPr>
            </w:pPr>
            <w:r w:rsidRPr="004A7474">
              <w:rPr>
                <w:noProof/>
                <w:sz w:val="16"/>
              </w:rPr>
              <w:t>*ex 3907 29 99</w:t>
            </w:r>
          </w:p>
        </w:tc>
        <w:tc>
          <w:tcPr>
            <w:tcW w:w="600" w:type="dxa"/>
          </w:tcPr>
          <w:p w14:paraId="3A28077E"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3D7DCCBE" w14:textId="5F02A84C" w:rsidR="00C16903" w:rsidRPr="00697EA2" w:rsidRDefault="00C16903" w:rsidP="00B974AD">
            <w:pPr>
              <w:spacing w:before="0" w:after="0"/>
              <w:rPr>
                <w:noProof/>
                <w:sz w:val="16"/>
              </w:rPr>
            </w:pPr>
            <w:r w:rsidRPr="00697EA2">
              <w:rPr>
                <w:noProof/>
                <w:sz w:val="16"/>
              </w:rPr>
              <w:t>Polímero de perfluoropoliéter com terminação vinil-sililo ou conjunto de dois componentes que tenha por principal ingrediente o mesmo tipo de polímero de perfluoropoliéter com terminação vinil-sililo</w:t>
            </w:r>
          </w:p>
        </w:tc>
        <w:tc>
          <w:tcPr>
            <w:tcW w:w="754" w:type="dxa"/>
          </w:tcPr>
          <w:p w14:paraId="1C6A422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77FDC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50671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E46221F" w14:textId="77777777" w:rsidTr="00A662D8">
        <w:trPr>
          <w:cantSplit/>
          <w:jc w:val="left"/>
        </w:trPr>
        <w:tc>
          <w:tcPr>
            <w:tcW w:w="645" w:type="dxa"/>
          </w:tcPr>
          <w:p w14:paraId="077BC036" w14:textId="77777777" w:rsidR="00C16903" w:rsidRPr="004A7474" w:rsidRDefault="00C16903" w:rsidP="00C16903">
            <w:pPr>
              <w:spacing w:before="0" w:after="0"/>
              <w:jc w:val="left"/>
              <w:rPr>
                <w:noProof/>
                <w:sz w:val="16"/>
              </w:rPr>
            </w:pPr>
            <w:r w:rsidRPr="004A7474">
              <w:rPr>
                <w:noProof/>
                <w:sz w:val="16"/>
              </w:rPr>
              <w:t>0.4546</w:t>
            </w:r>
          </w:p>
        </w:tc>
        <w:tc>
          <w:tcPr>
            <w:tcW w:w="1112" w:type="dxa"/>
          </w:tcPr>
          <w:p w14:paraId="31898D6B" w14:textId="77777777" w:rsidR="00C16903" w:rsidRPr="004A7474" w:rsidRDefault="00C16903" w:rsidP="00C16903">
            <w:pPr>
              <w:spacing w:before="0" w:after="0"/>
              <w:jc w:val="right"/>
              <w:rPr>
                <w:noProof/>
                <w:sz w:val="16"/>
              </w:rPr>
            </w:pPr>
            <w:r w:rsidRPr="004A7474">
              <w:rPr>
                <w:noProof/>
                <w:sz w:val="16"/>
              </w:rPr>
              <w:t>*ex 3907 29 99</w:t>
            </w:r>
          </w:p>
        </w:tc>
        <w:tc>
          <w:tcPr>
            <w:tcW w:w="600" w:type="dxa"/>
          </w:tcPr>
          <w:p w14:paraId="05030563"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7605EE3B" w14:textId="03FF4288" w:rsidR="00C16903" w:rsidRPr="00697EA2" w:rsidRDefault="00C16903" w:rsidP="00B974AD">
            <w:pPr>
              <w:spacing w:before="0" w:after="0"/>
              <w:rPr>
                <w:noProof/>
                <w:sz w:val="16"/>
              </w:rPr>
            </w:pPr>
            <w:r w:rsidRPr="00697EA2">
              <w:rPr>
                <w:noProof/>
                <w:sz w:val="16"/>
              </w:rPr>
              <w:t>Éster succinimidíl do ácido metoxipoli(etilenoglicol)propiónico, com uma massa molecular numérica media (Mn) de 5 000</w:t>
            </w:r>
          </w:p>
        </w:tc>
        <w:tc>
          <w:tcPr>
            <w:tcW w:w="754" w:type="dxa"/>
          </w:tcPr>
          <w:p w14:paraId="6D8D69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0F99B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289747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824B774" w14:textId="77777777" w:rsidTr="00A662D8">
        <w:trPr>
          <w:cantSplit/>
          <w:jc w:val="left"/>
        </w:trPr>
        <w:tc>
          <w:tcPr>
            <w:tcW w:w="645" w:type="dxa"/>
          </w:tcPr>
          <w:p w14:paraId="3397C2C6" w14:textId="77777777" w:rsidR="00C16903" w:rsidRPr="004A7474" w:rsidRDefault="00C16903" w:rsidP="00C16903">
            <w:pPr>
              <w:spacing w:before="0" w:after="0"/>
              <w:jc w:val="left"/>
              <w:rPr>
                <w:noProof/>
                <w:sz w:val="16"/>
              </w:rPr>
            </w:pPr>
            <w:r w:rsidRPr="004A7474">
              <w:rPr>
                <w:noProof/>
                <w:sz w:val="16"/>
              </w:rPr>
              <w:t>0.5144</w:t>
            </w:r>
          </w:p>
        </w:tc>
        <w:tc>
          <w:tcPr>
            <w:tcW w:w="1112" w:type="dxa"/>
          </w:tcPr>
          <w:p w14:paraId="6017F2A8" w14:textId="77777777" w:rsidR="00C16903" w:rsidRPr="004A7474" w:rsidRDefault="00C16903" w:rsidP="00C16903">
            <w:pPr>
              <w:spacing w:before="0" w:after="0"/>
              <w:jc w:val="right"/>
              <w:rPr>
                <w:noProof/>
                <w:sz w:val="16"/>
              </w:rPr>
            </w:pPr>
            <w:r w:rsidRPr="004A7474">
              <w:rPr>
                <w:noProof/>
                <w:sz w:val="16"/>
              </w:rPr>
              <w:t>ex 3907 29 99</w:t>
            </w:r>
          </w:p>
        </w:tc>
        <w:tc>
          <w:tcPr>
            <w:tcW w:w="600" w:type="dxa"/>
          </w:tcPr>
          <w:p w14:paraId="11C4F0E0"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C930104" w14:textId="72A8037D" w:rsidR="00C16903" w:rsidRPr="00697EA2" w:rsidRDefault="00C16903" w:rsidP="00B974AD">
            <w:pPr>
              <w:spacing w:before="0" w:after="0"/>
              <w:rPr>
                <w:noProof/>
                <w:sz w:val="16"/>
              </w:rPr>
            </w:pPr>
            <w:r w:rsidRPr="00697EA2">
              <w:rPr>
                <w:noProof/>
                <w:sz w:val="16"/>
              </w:rPr>
              <w:t>Di-p-aminobenzoato de óxido de politetrametileno</w:t>
            </w:r>
          </w:p>
        </w:tc>
        <w:tc>
          <w:tcPr>
            <w:tcW w:w="754" w:type="dxa"/>
          </w:tcPr>
          <w:p w14:paraId="40AB4EF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70127F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266ADC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EF48DA9" w14:textId="77777777" w:rsidTr="00A662D8">
        <w:trPr>
          <w:cantSplit/>
          <w:jc w:val="left"/>
        </w:trPr>
        <w:tc>
          <w:tcPr>
            <w:tcW w:w="645" w:type="dxa"/>
          </w:tcPr>
          <w:p w14:paraId="439EBE06" w14:textId="77777777" w:rsidR="00C16903" w:rsidRPr="004A7474" w:rsidRDefault="00C16903" w:rsidP="00C16903">
            <w:pPr>
              <w:spacing w:before="0" w:after="0"/>
              <w:jc w:val="left"/>
              <w:rPr>
                <w:noProof/>
                <w:sz w:val="16"/>
              </w:rPr>
            </w:pPr>
            <w:r w:rsidRPr="004A7474">
              <w:rPr>
                <w:noProof/>
                <w:sz w:val="16"/>
              </w:rPr>
              <w:t>0.8491</w:t>
            </w:r>
          </w:p>
        </w:tc>
        <w:tc>
          <w:tcPr>
            <w:tcW w:w="1112" w:type="dxa"/>
          </w:tcPr>
          <w:p w14:paraId="3BECC0B3" w14:textId="77777777" w:rsidR="00C16903" w:rsidRPr="004A7474" w:rsidRDefault="00C16903" w:rsidP="00C16903">
            <w:pPr>
              <w:spacing w:before="0" w:after="0"/>
              <w:jc w:val="right"/>
              <w:rPr>
                <w:noProof/>
                <w:sz w:val="16"/>
              </w:rPr>
            </w:pPr>
            <w:r w:rsidRPr="004A7474">
              <w:rPr>
                <w:noProof/>
                <w:sz w:val="16"/>
              </w:rPr>
              <w:t>ex 3907 29 99</w:t>
            </w:r>
          </w:p>
        </w:tc>
        <w:tc>
          <w:tcPr>
            <w:tcW w:w="600" w:type="dxa"/>
          </w:tcPr>
          <w:p w14:paraId="04A968AD"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526C937B" w14:textId="329AD96F" w:rsidR="00C16903" w:rsidRPr="00697EA2" w:rsidRDefault="00C16903" w:rsidP="00B974AD">
            <w:pPr>
              <w:spacing w:before="0" w:after="0"/>
              <w:rPr>
                <w:noProof/>
                <w:sz w:val="16"/>
              </w:rPr>
            </w:pPr>
            <w:r w:rsidRPr="00697EA2">
              <w:rPr>
                <w:noProof/>
                <w:sz w:val="16"/>
              </w:rPr>
              <w:t>Poli(oxi-1,4-fenilenoxi-1,4-fenilenocarbonil-1,4-fenileno) (CAS RN 29658-26-2) contendo, em peso, não mais de 35 % de aditivos</w:t>
            </w:r>
          </w:p>
        </w:tc>
        <w:tc>
          <w:tcPr>
            <w:tcW w:w="754" w:type="dxa"/>
          </w:tcPr>
          <w:p w14:paraId="0475C34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D240A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107452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03D3B9C" w14:textId="77777777" w:rsidTr="00A662D8">
        <w:trPr>
          <w:cantSplit/>
          <w:jc w:val="left"/>
        </w:trPr>
        <w:tc>
          <w:tcPr>
            <w:tcW w:w="645" w:type="dxa"/>
          </w:tcPr>
          <w:p w14:paraId="56EB517B" w14:textId="77777777" w:rsidR="00C16903" w:rsidRPr="004A7474" w:rsidRDefault="00C16903" w:rsidP="00C16903">
            <w:pPr>
              <w:spacing w:before="0" w:after="0"/>
              <w:jc w:val="left"/>
              <w:rPr>
                <w:noProof/>
                <w:sz w:val="16"/>
              </w:rPr>
            </w:pPr>
            <w:r w:rsidRPr="004A7474">
              <w:rPr>
                <w:noProof/>
                <w:sz w:val="16"/>
              </w:rPr>
              <w:t>0.6839</w:t>
            </w:r>
          </w:p>
        </w:tc>
        <w:tc>
          <w:tcPr>
            <w:tcW w:w="1112" w:type="dxa"/>
          </w:tcPr>
          <w:p w14:paraId="1CA1ACCC" w14:textId="77777777" w:rsidR="00C16903" w:rsidRPr="004A7474" w:rsidRDefault="00C16903" w:rsidP="00C16903">
            <w:pPr>
              <w:spacing w:before="0" w:after="0"/>
              <w:jc w:val="right"/>
              <w:rPr>
                <w:noProof/>
                <w:sz w:val="16"/>
              </w:rPr>
            </w:pPr>
            <w:r w:rsidRPr="004A7474">
              <w:rPr>
                <w:noProof/>
                <w:sz w:val="16"/>
              </w:rPr>
              <w:t>ex 3907 30 00</w:t>
            </w:r>
          </w:p>
        </w:tc>
        <w:tc>
          <w:tcPr>
            <w:tcW w:w="600" w:type="dxa"/>
          </w:tcPr>
          <w:p w14:paraId="016EC676"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79943716" w14:textId="77777777" w:rsidR="00C16903" w:rsidRPr="00697EA2" w:rsidRDefault="00C16903" w:rsidP="00B974AD">
            <w:pPr>
              <w:pStyle w:val="Paragraph"/>
              <w:rPr>
                <w:noProof/>
                <w:lang w:val="pt-PT"/>
              </w:rPr>
            </w:pPr>
            <w:r w:rsidRPr="00697EA2">
              <w:rPr>
                <w:noProof/>
                <w:lang w:val="pt-PT"/>
              </w:rPr>
              <w:t>Resina epóxida, não halogenada,</w:t>
            </w:r>
          </w:p>
          <w:tbl>
            <w:tblPr>
              <w:tblStyle w:val="Listdash"/>
              <w:tblW w:w="0" w:type="auto"/>
              <w:tblLayout w:type="fixed"/>
              <w:tblLook w:val="0000" w:firstRow="0" w:lastRow="0" w:firstColumn="0" w:lastColumn="0" w:noHBand="0" w:noVBand="0"/>
            </w:tblPr>
            <w:tblGrid>
              <w:gridCol w:w="220"/>
              <w:gridCol w:w="3973"/>
            </w:tblGrid>
            <w:tr w:rsidR="00C16903" w:rsidRPr="00697EA2" w14:paraId="77625A99" w14:textId="77777777" w:rsidTr="00730181">
              <w:tc>
                <w:tcPr>
                  <w:tcW w:w="220" w:type="dxa"/>
                </w:tcPr>
                <w:p w14:paraId="461236E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3D2570D" w14:textId="77777777" w:rsidR="00C16903" w:rsidRPr="00697EA2" w:rsidRDefault="00C16903" w:rsidP="00B974AD">
                  <w:pPr>
                    <w:pStyle w:val="Paragraph"/>
                    <w:spacing w:after="0"/>
                    <w:rPr>
                      <w:noProof/>
                      <w:szCs w:val="16"/>
                      <w:lang w:val="pt-PT"/>
                    </w:rPr>
                  </w:pPr>
                  <w:r w:rsidRPr="00697EA2">
                    <w:rPr>
                      <w:noProof/>
                      <w:szCs w:val="16"/>
                      <w:lang w:val="pt-PT"/>
                    </w:rPr>
                    <w:t>contendo mais de 2 %, em peso, de fósforo calculado sobre o teor de sólidos, quimicamente ligado na resina epóxida,</w:t>
                  </w:r>
                </w:p>
              </w:tc>
            </w:tr>
            <w:tr w:rsidR="00C16903" w:rsidRPr="00697EA2" w14:paraId="6D226E34" w14:textId="77777777" w:rsidTr="00730181">
              <w:tc>
                <w:tcPr>
                  <w:tcW w:w="220" w:type="dxa"/>
                </w:tcPr>
                <w:p w14:paraId="133A875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679DED" w14:textId="77777777" w:rsidR="00C16903" w:rsidRPr="00697EA2" w:rsidRDefault="00C16903" w:rsidP="00B974AD">
                  <w:pPr>
                    <w:pStyle w:val="Paragraph"/>
                    <w:spacing w:after="0"/>
                    <w:rPr>
                      <w:noProof/>
                      <w:szCs w:val="16"/>
                      <w:lang w:val="pt-PT"/>
                    </w:rPr>
                  </w:pPr>
                  <w:r w:rsidRPr="00697EA2">
                    <w:rPr>
                      <w:noProof/>
                      <w:szCs w:val="16"/>
                      <w:lang w:val="pt-PT"/>
                    </w:rPr>
                    <w:t>não contendo cloreto hidrolisável ou contendo menos de 300 ppm de cloreto hidrolisável, e</w:t>
                  </w:r>
                </w:p>
              </w:tc>
            </w:tr>
            <w:tr w:rsidR="00C16903" w:rsidRPr="00697EA2" w14:paraId="300201D4" w14:textId="77777777" w:rsidTr="00730181">
              <w:tc>
                <w:tcPr>
                  <w:tcW w:w="220" w:type="dxa"/>
                </w:tcPr>
                <w:p w14:paraId="5CEAAA5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94AEC8" w14:textId="77777777" w:rsidR="00C16903" w:rsidRPr="00697EA2" w:rsidRDefault="00C16903" w:rsidP="00B974AD">
                  <w:pPr>
                    <w:pStyle w:val="Paragraph"/>
                    <w:spacing w:after="0"/>
                    <w:rPr>
                      <w:noProof/>
                      <w:szCs w:val="16"/>
                      <w:lang w:val="pt-PT"/>
                    </w:rPr>
                  </w:pPr>
                  <w:r w:rsidRPr="00697EA2">
                    <w:rPr>
                      <w:noProof/>
                      <w:szCs w:val="16"/>
                      <w:lang w:val="pt-PT"/>
                    </w:rPr>
                    <w:t>contendo solventes</w:t>
                  </w:r>
                </w:p>
              </w:tc>
            </w:tr>
          </w:tbl>
          <w:p w14:paraId="580CED51" w14:textId="77777777" w:rsidR="00C16903" w:rsidRPr="00697EA2" w:rsidRDefault="00C16903" w:rsidP="00B974AD">
            <w:pPr>
              <w:pStyle w:val="Paragraph"/>
              <w:rPr>
                <w:noProof/>
                <w:lang w:val="pt-PT"/>
              </w:rPr>
            </w:pPr>
            <w:r w:rsidRPr="00697EA2">
              <w:rPr>
                <w:noProof/>
                <w:lang w:val="pt-PT"/>
              </w:rPr>
              <w:t>para utilização no fabrico de folhas ou rolos pré-impregnados do tipo utilizado na produção de circuitos impressos</w:t>
            </w:r>
          </w:p>
          <w:p w14:paraId="275914D4" w14:textId="02F92B53"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8F7B77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455D7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1E876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C20DCBA" w14:textId="77777777" w:rsidTr="00A662D8">
        <w:trPr>
          <w:cantSplit/>
          <w:jc w:val="left"/>
        </w:trPr>
        <w:tc>
          <w:tcPr>
            <w:tcW w:w="645" w:type="dxa"/>
          </w:tcPr>
          <w:p w14:paraId="18248433" w14:textId="77777777" w:rsidR="00C16903" w:rsidRPr="004A7474" w:rsidRDefault="00C16903" w:rsidP="00C16903">
            <w:pPr>
              <w:spacing w:before="0" w:after="0"/>
              <w:jc w:val="left"/>
              <w:rPr>
                <w:noProof/>
                <w:sz w:val="16"/>
              </w:rPr>
            </w:pPr>
            <w:r w:rsidRPr="004A7474">
              <w:rPr>
                <w:noProof/>
                <w:sz w:val="16"/>
              </w:rPr>
              <w:t>0.6840</w:t>
            </w:r>
          </w:p>
        </w:tc>
        <w:tc>
          <w:tcPr>
            <w:tcW w:w="1112" w:type="dxa"/>
          </w:tcPr>
          <w:p w14:paraId="4BF058AA" w14:textId="77777777" w:rsidR="00C16903" w:rsidRPr="004A7474" w:rsidRDefault="00C16903" w:rsidP="00C16903">
            <w:pPr>
              <w:spacing w:before="0" w:after="0"/>
              <w:jc w:val="right"/>
              <w:rPr>
                <w:noProof/>
                <w:sz w:val="16"/>
              </w:rPr>
            </w:pPr>
            <w:r w:rsidRPr="004A7474">
              <w:rPr>
                <w:noProof/>
                <w:sz w:val="16"/>
              </w:rPr>
              <w:t>ex 3907 30 00</w:t>
            </w:r>
          </w:p>
        </w:tc>
        <w:tc>
          <w:tcPr>
            <w:tcW w:w="600" w:type="dxa"/>
          </w:tcPr>
          <w:p w14:paraId="5E865E2D"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2BFFBC09" w14:textId="77777777" w:rsidR="00C16903" w:rsidRPr="00697EA2" w:rsidRDefault="00C16903" w:rsidP="00B974AD">
            <w:pPr>
              <w:pStyle w:val="Paragraph"/>
              <w:rPr>
                <w:noProof/>
                <w:lang w:val="pt-PT"/>
              </w:rPr>
            </w:pPr>
            <w:r w:rsidRPr="00697EA2">
              <w:rPr>
                <w:noProof/>
                <w:lang w:val="pt-PT"/>
              </w:rPr>
              <w:t>Resina epóxida</w:t>
            </w:r>
          </w:p>
          <w:tbl>
            <w:tblPr>
              <w:tblStyle w:val="Listdash"/>
              <w:tblW w:w="0" w:type="auto"/>
              <w:tblLayout w:type="fixed"/>
              <w:tblLook w:val="0000" w:firstRow="0" w:lastRow="0" w:firstColumn="0" w:lastColumn="0" w:noHBand="0" w:noVBand="0"/>
            </w:tblPr>
            <w:tblGrid>
              <w:gridCol w:w="220"/>
              <w:gridCol w:w="3973"/>
            </w:tblGrid>
            <w:tr w:rsidR="00C16903" w:rsidRPr="00697EA2" w14:paraId="5A23B732" w14:textId="77777777" w:rsidTr="00730181">
              <w:tc>
                <w:tcPr>
                  <w:tcW w:w="220" w:type="dxa"/>
                </w:tcPr>
                <w:p w14:paraId="0CDD778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3FEAE9" w14:textId="77777777" w:rsidR="00C16903" w:rsidRPr="00697EA2" w:rsidRDefault="00C16903" w:rsidP="00B974AD">
                  <w:pPr>
                    <w:pStyle w:val="Paragraph"/>
                    <w:spacing w:after="0"/>
                    <w:rPr>
                      <w:noProof/>
                      <w:szCs w:val="16"/>
                      <w:lang w:val="pt-PT"/>
                    </w:rPr>
                  </w:pPr>
                  <w:r w:rsidRPr="00697EA2">
                    <w:rPr>
                      <w:noProof/>
                      <w:szCs w:val="16"/>
                      <w:lang w:val="pt-PT"/>
                    </w:rPr>
                    <w:t>contendo 21 % ou mais, em peso, de bromo,</w:t>
                  </w:r>
                </w:p>
              </w:tc>
            </w:tr>
            <w:tr w:rsidR="00C16903" w:rsidRPr="00697EA2" w14:paraId="535512A8" w14:textId="77777777" w:rsidTr="00730181">
              <w:tc>
                <w:tcPr>
                  <w:tcW w:w="220" w:type="dxa"/>
                </w:tcPr>
                <w:p w14:paraId="2737EF1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DC8E8A" w14:textId="77777777" w:rsidR="00C16903" w:rsidRPr="00697EA2" w:rsidRDefault="00C16903" w:rsidP="00B974AD">
                  <w:pPr>
                    <w:pStyle w:val="Paragraph"/>
                    <w:spacing w:after="0"/>
                    <w:rPr>
                      <w:noProof/>
                      <w:szCs w:val="16"/>
                      <w:lang w:val="pt-PT"/>
                    </w:rPr>
                  </w:pPr>
                  <w:r w:rsidRPr="00697EA2">
                    <w:rPr>
                      <w:noProof/>
                      <w:szCs w:val="16"/>
                      <w:lang w:val="pt-PT"/>
                    </w:rPr>
                    <w:t>não contendo cloreto hidrolisável ou contendo menos de 500 ppm de cloreto hidrolisável, e</w:t>
                  </w:r>
                </w:p>
              </w:tc>
            </w:tr>
            <w:tr w:rsidR="00C16903" w:rsidRPr="00697EA2" w14:paraId="64790AD9" w14:textId="77777777" w:rsidTr="00730181">
              <w:tc>
                <w:tcPr>
                  <w:tcW w:w="220" w:type="dxa"/>
                </w:tcPr>
                <w:p w14:paraId="01B99EA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0874E3" w14:textId="77777777" w:rsidR="00C16903" w:rsidRPr="00697EA2" w:rsidRDefault="00C16903" w:rsidP="00B974AD">
                  <w:pPr>
                    <w:pStyle w:val="Paragraph"/>
                    <w:spacing w:after="0"/>
                    <w:rPr>
                      <w:noProof/>
                      <w:szCs w:val="16"/>
                      <w:lang w:val="pt-PT"/>
                    </w:rPr>
                  </w:pPr>
                  <w:r w:rsidRPr="00697EA2">
                    <w:rPr>
                      <w:noProof/>
                      <w:szCs w:val="16"/>
                      <w:lang w:val="pt-PT"/>
                    </w:rPr>
                    <w:t>contendo solventes</w:t>
                  </w:r>
                </w:p>
              </w:tc>
            </w:tr>
          </w:tbl>
          <w:p w14:paraId="2A1C5051" w14:textId="77777777" w:rsidR="00C16903" w:rsidRPr="00697EA2" w:rsidRDefault="00C16903" w:rsidP="00B974AD">
            <w:pPr>
              <w:spacing w:before="0" w:after="0"/>
              <w:rPr>
                <w:noProof/>
                <w:sz w:val="16"/>
              </w:rPr>
            </w:pPr>
          </w:p>
        </w:tc>
        <w:tc>
          <w:tcPr>
            <w:tcW w:w="754" w:type="dxa"/>
          </w:tcPr>
          <w:p w14:paraId="37D542C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6F0D3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E5A5FF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2BB8BAB" w14:textId="77777777" w:rsidTr="00A662D8">
        <w:trPr>
          <w:cantSplit/>
          <w:jc w:val="left"/>
        </w:trPr>
        <w:tc>
          <w:tcPr>
            <w:tcW w:w="645" w:type="dxa"/>
          </w:tcPr>
          <w:p w14:paraId="03C09C6C" w14:textId="77777777" w:rsidR="00C16903" w:rsidRPr="004A7474" w:rsidRDefault="00C16903" w:rsidP="00C16903">
            <w:pPr>
              <w:spacing w:before="0" w:after="0"/>
              <w:jc w:val="left"/>
              <w:rPr>
                <w:noProof/>
                <w:sz w:val="16"/>
              </w:rPr>
            </w:pPr>
            <w:r w:rsidRPr="004A7474">
              <w:rPr>
                <w:noProof/>
                <w:sz w:val="16"/>
              </w:rPr>
              <w:t>0.2759</w:t>
            </w:r>
          </w:p>
        </w:tc>
        <w:tc>
          <w:tcPr>
            <w:tcW w:w="1112" w:type="dxa"/>
          </w:tcPr>
          <w:p w14:paraId="0F3D8E57" w14:textId="77777777" w:rsidR="00C16903" w:rsidRPr="004A7474" w:rsidRDefault="00C16903" w:rsidP="00C16903">
            <w:pPr>
              <w:spacing w:before="0" w:after="0"/>
              <w:jc w:val="right"/>
              <w:rPr>
                <w:noProof/>
                <w:sz w:val="16"/>
              </w:rPr>
            </w:pPr>
            <w:r w:rsidRPr="004A7474">
              <w:rPr>
                <w:noProof/>
                <w:sz w:val="16"/>
              </w:rPr>
              <w:t>*ex 3907 30 00</w:t>
            </w:r>
          </w:p>
        </w:tc>
        <w:tc>
          <w:tcPr>
            <w:tcW w:w="600" w:type="dxa"/>
          </w:tcPr>
          <w:p w14:paraId="478A4E6F"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2A20445" w14:textId="77777777" w:rsidR="00C16903" w:rsidRPr="00697EA2" w:rsidRDefault="00C16903" w:rsidP="00B974AD">
            <w:pPr>
              <w:pStyle w:val="Paragraph"/>
              <w:rPr>
                <w:noProof/>
                <w:lang w:val="pt-PT"/>
              </w:rPr>
            </w:pPr>
            <w:r w:rsidRPr="00697EA2">
              <w:rPr>
                <w:noProof/>
                <w:lang w:val="pt-PT"/>
              </w:rPr>
              <w:t>Resina epóxida, contendo, em peso, 70 % ou mais de dióxido de silício, destinada ao encapsulamento de produtos das posições 8504, 8533, 8535, 8536, 8541, 8542 ou 8548</w:t>
            </w:r>
          </w:p>
          <w:p w14:paraId="4CAE01C9" w14:textId="6C8A91F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69CD67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9DB6CF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F0175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C740988" w14:textId="77777777" w:rsidTr="00A662D8">
        <w:trPr>
          <w:cantSplit/>
          <w:jc w:val="left"/>
        </w:trPr>
        <w:tc>
          <w:tcPr>
            <w:tcW w:w="645" w:type="dxa"/>
          </w:tcPr>
          <w:p w14:paraId="0FE9E1BC" w14:textId="77777777" w:rsidR="00C16903" w:rsidRPr="004A7474" w:rsidRDefault="00C16903" w:rsidP="00C16903">
            <w:pPr>
              <w:spacing w:before="0" w:after="0"/>
              <w:jc w:val="left"/>
              <w:rPr>
                <w:noProof/>
                <w:sz w:val="16"/>
              </w:rPr>
            </w:pPr>
            <w:r w:rsidRPr="004A7474">
              <w:rPr>
                <w:noProof/>
                <w:sz w:val="16"/>
              </w:rPr>
              <w:t>0.7427</w:t>
            </w:r>
          </w:p>
        </w:tc>
        <w:tc>
          <w:tcPr>
            <w:tcW w:w="1112" w:type="dxa"/>
          </w:tcPr>
          <w:p w14:paraId="1A85AF22" w14:textId="77777777" w:rsidR="00C16903" w:rsidRPr="004A7474" w:rsidRDefault="00C16903" w:rsidP="00C16903">
            <w:pPr>
              <w:spacing w:before="0" w:after="0"/>
              <w:jc w:val="right"/>
              <w:rPr>
                <w:noProof/>
                <w:sz w:val="16"/>
              </w:rPr>
            </w:pPr>
            <w:r w:rsidRPr="004A7474">
              <w:rPr>
                <w:noProof/>
                <w:sz w:val="16"/>
              </w:rPr>
              <w:t>ex 3907 30 00</w:t>
            </w:r>
          </w:p>
        </w:tc>
        <w:tc>
          <w:tcPr>
            <w:tcW w:w="600" w:type="dxa"/>
          </w:tcPr>
          <w:p w14:paraId="159C69EB"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1B0DEAAD" w14:textId="77777777" w:rsidR="00C16903" w:rsidRPr="00697EA2" w:rsidRDefault="00C16903" w:rsidP="00B974AD">
            <w:pPr>
              <w:pStyle w:val="Paragraph"/>
              <w:rPr>
                <w:noProof/>
                <w:lang w:val="pt-PT"/>
              </w:rPr>
            </w:pPr>
            <w:r w:rsidRPr="00697EA2">
              <w:rPr>
                <w:noProof/>
                <w:lang w:val="pt-PT"/>
              </w:rPr>
              <w:t>Preparação à base de resina epoxídica (CAS RN 29690-82-2) e resina fenólica (CAS RN 9003-35-4)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382FD9A4" w14:textId="77777777" w:rsidTr="00730181">
              <w:tc>
                <w:tcPr>
                  <w:tcW w:w="220" w:type="dxa"/>
                </w:tcPr>
                <w:p w14:paraId="7FF0A8C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8750B4" w14:textId="77777777" w:rsidR="00C16903" w:rsidRPr="00697EA2" w:rsidRDefault="00C16903" w:rsidP="00B974AD">
                  <w:pPr>
                    <w:pStyle w:val="Paragraph"/>
                    <w:spacing w:after="0"/>
                    <w:rPr>
                      <w:noProof/>
                      <w:szCs w:val="16"/>
                      <w:lang w:val="pt-PT"/>
                    </w:rPr>
                  </w:pPr>
                  <w:r w:rsidRPr="00697EA2">
                    <w:rPr>
                      <w:noProof/>
                      <w:szCs w:val="16"/>
                      <w:lang w:val="pt-PT"/>
                    </w:rPr>
                    <w:t>65 % ou mais, mas não mais de 75 % de dióxido de silício (CAS RN 60676-86-0) e</w:t>
                  </w:r>
                </w:p>
              </w:tc>
            </w:tr>
            <w:tr w:rsidR="00C16903" w:rsidRPr="00697EA2" w14:paraId="401BA9CC" w14:textId="77777777" w:rsidTr="00730181">
              <w:tc>
                <w:tcPr>
                  <w:tcW w:w="220" w:type="dxa"/>
                </w:tcPr>
                <w:p w14:paraId="1EBD30A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B009331" w14:textId="77777777" w:rsidR="00C16903" w:rsidRPr="00697EA2" w:rsidRDefault="00C16903" w:rsidP="00B974AD">
                  <w:pPr>
                    <w:pStyle w:val="Paragraph"/>
                    <w:spacing w:after="0"/>
                    <w:rPr>
                      <w:noProof/>
                      <w:szCs w:val="16"/>
                      <w:lang w:val="pt-PT"/>
                    </w:rPr>
                  </w:pPr>
                  <w:r w:rsidRPr="00697EA2">
                    <w:rPr>
                      <w:noProof/>
                      <w:szCs w:val="16"/>
                      <w:lang w:val="pt-PT"/>
                    </w:rPr>
                    <w:t>nenhum ou no máximo 0,5 % de negro de carbono (CAS RN 1333-86-4)</w:t>
                  </w:r>
                </w:p>
              </w:tc>
            </w:tr>
          </w:tbl>
          <w:p w14:paraId="445791B5" w14:textId="77777777" w:rsidR="00C16903" w:rsidRPr="00697EA2" w:rsidRDefault="00C16903" w:rsidP="00B974AD">
            <w:pPr>
              <w:spacing w:before="0" w:after="0"/>
              <w:rPr>
                <w:noProof/>
                <w:sz w:val="16"/>
              </w:rPr>
            </w:pPr>
          </w:p>
        </w:tc>
        <w:tc>
          <w:tcPr>
            <w:tcW w:w="754" w:type="dxa"/>
          </w:tcPr>
          <w:p w14:paraId="3B958FE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BF239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C5C71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FB48919" w14:textId="77777777" w:rsidTr="00A662D8">
        <w:trPr>
          <w:cantSplit/>
          <w:jc w:val="left"/>
        </w:trPr>
        <w:tc>
          <w:tcPr>
            <w:tcW w:w="645" w:type="dxa"/>
          </w:tcPr>
          <w:p w14:paraId="3A9EA57C" w14:textId="77777777" w:rsidR="00C16903" w:rsidRPr="004A7474" w:rsidRDefault="00C16903" w:rsidP="00C16903">
            <w:pPr>
              <w:spacing w:before="0" w:after="0"/>
              <w:jc w:val="left"/>
              <w:rPr>
                <w:noProof/>
                <w:sz w:val="16"/>
              </w:rPr>
            </w:pPr>
            <w:r w:rsidRPr="004A7474">
              <w:rPr>
                <w:noProof/>
                <w:sz w:val="16"/>
              </w:rPr>
              <w:t>0.2541</w:t>
            </w:r>
          </w:p>
        </w:tc>
        <w:tc>
          <w:tcPr>
            <w:tcW w:w="1112" w:type="dxa"/>
          </w:tcPr>
          <w:p w14:paraId="733F6248" w14:textId="77777777" w:rsidR="00C16903" w:rsidRPr="004A7474" w:rsidRDefault="00C16903" w:rsidP="00C16903">
            <w:pPr>
              <w:spacing w:before="0" w:after="0"/>
              <w:jc w:val="right"/>
              <w:rPr>
                <w:noProof/>
                <w:sz w:val="16"/>
              </w:rPr>
            </w:pPr>
            <w:r w:rsidRPr="004A7474">
              <w:rPr>
                <w:noProof/>
                <w:sz w:val="16"/>
              </w:rPr>
              <w:t>*ex 3907 40 00</w:t>
            </w:r>
          </w:p>
        </w:tc>
        <w:tc>
          <w:tcPr>
            <w:tcW w:w="600" w:type="dxa"/>
          </w:tcPr>
          <w:p w14:paraId="61AA54FF"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64D48DBE" w14:textId="004DDFA3" w:rsidR="00C16903" w:rsidRPr="00697EA2" w:rsidRDefault="00C16903" w:rsidP="00B974AD">
            <w:pPr>
              <w:spacing w:before="0" w:after="0"/>
              <w:rPr>
                <w:i/>
                <w:iCs/>
                <w:noProof/>
                <w:sz w:val="16"/>
              </w:rPr>
            </w:pPr>
            <w:r w:rsidRPr="00697EA2">
              <w:rPr>
                <w:i/>
                <w:iCs/>
                <w:noProof/>
                <w:sz w:val="16"/>
              </w:rPr>
              <w:t>α</w:t>
            </w:r>
            <w:r w:rsidRPr="00697EA2">
              <w:rPr>
                <w:noProof/>
                <w:sz w:val="16"/>
              </w:rPr>
              <w:t>-Fenoxicarbonil-</w:t>
            </w:r>
            <w:r w:rsidRPr="00697EA2">
              <w:rPr>
                <w:i/>
                <w:iCs/>
                <w:noProof/>
                <w:sz w:val="16"/>
              </w:rPr>
              <w:t>ω</w:t>
            </w:r>
            <w:r w:rsidRPr="00697EA2">
              <w:rPr>
                <w:noProof/>
                <w:sz w:val="16"/>
              </w:rPr>
              <w:t>-fenoxipoli[oxi(2,6-dibromo-1,4-fenileno) isopropilideno(3,5-dibromo-1,4-fenileno)oxicarbonil](CAS RN 94334-64-2)</w:t>
            </w:r>
          </w:p>
        </w:tc>
        <w:tc>
          <w:tcPr>
            <w:tcW w:w="754" w:type="dxa"/>
          </w:tcPr>
          <w:p w14:paraId="2EFC394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2DAB9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1D6B9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87ABCE0" w14:textId="77777777" w:rsidTr="00A662D8">
        <w:trPr>
          <w:cantSplit/>
          <w:jc w:val="left"/>
        </w:trPr>
        <w:tc>
          <w:tcPr>
            <w:tcW w:w="645" w:type="dxa"/>
          </w:tcPr>
          <w:p w14:paraId="1BFC3B75" w14:textId="77777777" w:rsidR="00C16903" w:rsidRPr="004A7474" w:rsidRDefault="00C16903" w:rsidP="00C16903">
            <w:pPr>
              <w:spacing w:before="0" w:after="0"/>
              <w:jc w:val="left"/>
              <w:rPr>
                <w:noProof/>
                <w:sz w:val="16"/>
              </w:rPr>
            </w:pPr>
            <w:r w:rsidRPr="004A7474">
              <w:rPr>
                <w:noProof/>
                <w:sz w:val="16"/>
              </w:rPr>
              <w:t>0.2564</w:t>
            </w:r>
          </w:p>
        </w:tc>
        <w:tc>
          <w:tcPr>
            <w:tcW w:w="1112" w:type="dxa"/>
          </w:tcPr>
          <w:p w14:paraId="3681B3E6" w14:textId="77777777" w:rsidR="00C16903" w:rsidRPr="004A7474" w:rsidRDefault="00C16903" w:rsidP="00C16903">
            <w:pPr>
              <w:spacing w:before="0" w:after="0"/>
              <w:jc w:val="right"/>
              <w:rPr>
                <w:noProof/>
                <w:sz w:val="16"/>
              </w:rPr>
            </w:pPr>
            <w:r w:rsidRPr="004A7474">
              <w:rPr>
                <w:noProof/>
                <w:sz w:val="16"/>
              </w:rPr>
              <w:t>*ex 3907 40 00</w:t>
            </w:r>
          </w:p>
        </w:tc>
        <w:tc>
          <w:tcPr>
            <w:tcW w:w="600" w:type="dxa"/>
          </w:tcPr>
          <w:p w14:paraId="28DF4178"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694681B1" w14:textId="4689329A" w:rsidR="00C16903" w:rsidRPr="00697EA2" w:rsidRDefault="00C16903" w:rsidP="00B974AD">
            <w:pPr>
              <w:spacing w:before="0" w:after="0"/>
              <w:rPr>
                <w:noProof/>
                <w:sz w:val="16"/>
              </w:rPr>
            </w:pPr>
            <w:r w:rsidRPr="00697EA2">
              <w:rPr>
                <w:noProof/>
                <w:sz w:val="16"/>
              </w:rPr>
              <w:t>α-(2,4,6-Tribromofenil)-ω-(2,4,6-tribromofenoxi)poli[oxi(2,6-dibrom-1,4-fenileno)izopropilideno(3,5-dibromo-1,4-fenileno)oxicarbonilo] (CAS RN 71342-77-3)</w:t>
            </w:r>
          </w:p>
        </w:tc>
        <w:tc>
          <w:tcPr>
            <w:tcW w:w="754" w:type="dxa"/>
          </w:tcPr>
          <w:p w14:paraId="6DA3F2A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9FFF8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1AAD6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2F8DB9E" w14:textId="77777777" w:rsidTr="00A662D8">
        <w:trPr>
          <w:cantSplit/>
          <w:jc w:val="left"/>
        </w:trPr>
        <w:tc>
          <w:tcPr>
            <w:tcW w:w="645" w:type="dxa"/>
          </w:tcPr>
          <w:p w14:paraId="47ACDEA0" w14:textId="77777777" w:rsidR="00C16903" w:rsidRPr="004A7474" w:rsidRDefault="00C16903" w:rsidP="00C16903">
            <w:pPr>
              <w:spacing w:before="0" w:after="0"/>
              <w:jc w:val="left"/>
              <w:rPr>
                <w:noProof/>
                <w:sz w:val="16"/>
              </w:rPr>
            </w:pPr>
            <w:r w:rsidRPr="004A7474">
              <w:rPr>
                <w:noProof/>
                <w:sz w:val="16"/>
              </w:rPr>
              <w:t>0.3263</w:t>
            </w:r>
          </w:p>
        </w:tc>
        <w:tc>
          <w:tcPr>
            <w:tcW w:w="1112" w:type="dxa"/>
          </w:tcPr>
          <w:p w14:paraId="4DE586A0" w14:textId="77777777" w:rsidR="00C16903" w:rsidRPr="004A7474" w:rsidRDefault="00C16903" w:rsidP="00C16903">
            <w:pPr>
              <w:spacing w:before="0" w:after="0"/>
              <w:jc w:val="right"/>
              <w:rPr>
                <w:noProof/>
                <w:sz w:val="16"/>
              </w:rPr>
            </w:pPr>
            <w:r w:rsidRPr="004A7474">
              <w:rPr>
                <w:noProof/>
                <w:sz w:val="16"/>
              </w:rPr>
              <w:t>*ex 3907 69 00</w:t>
            </w:r>
          </w:p>
        </w:tc>
        <w:tc>
          <w:tcPr>
            <w:tcW w:w="600" w:type="dxa"/>
          </w:tcPr>
          <w:p w14:paraId="796A948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77745E2" w14:textId="1867153E" w:rsidR="00C16903" w:rsidRPr="00697EA2" w:rsidRDefault="00C16903" w:rsidP="00B974AD">
            <w:pPr>
              <w:spacing w:before="0" w:after="0"/>
              <w:rPr>
                <w:noProof/>
                <w:sz w:val="16"/>
              </w:rPr>
            </w:pPr>
            <w:r w:rsidRPr="00697EA2">
              <w:rPr>
                <w:noProof/>
                <w:sz w:val="16"/>
              </w:rPr>
              <w:t>Copolímero de ácido tereftálico e de ácido isoftalico com etilenoglicol, butano-1,4-diol e hexano-1,6-diol</w:t>
            </w:r>
          </w:p>
        </w:tc>
        <w:tc>
          <w:tcPr>
            <w:tcW w:w="754" w:type="dxa"/>
          </w:tcPr>
          <w:p w14:paraId="6AE787D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532F7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5041C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2265991" w14:textId="77777777" w:rsidTr="00A662D8">
        <w:trPr>
          <w:cantSplit/>
          <w:jc w:val="left"/>
        </w:trPr>
        <w:tc>
          <w:tcPr>
            <w:tcW w:w="645" w:type="dxa"/>
          </w:tcPr>
          <w:p w14:paraId="100E1232" w14:textId="77777777" w:rsidR="00C16903" w:rsidRPr="004A7474" w:rsidRDefault="00C16903" w:rsidP="00C16903">
            <w:pPr>
              <w:spacing w:before="0" w:after="0"/>
              <w:jc w:val="left"/>
              <w:rPr>
                <w:noProof/>
                <w:sz w:val="16"/>
              </w:rPr>
            </w:pPr>
            <w:r w:rsidRPr="004A7474">
              <w:rPr>
                <w:noProof/>
                <w:sz w:val="16"/>
              </w:rPr>
              <w:t>0.2980</w:t>
            </w:r>
          </w:p>
        </w:tc>
        <w:tc>
          <w:tcPr>
            <w:tcW w:w="1112" w:type="dxa"/>
          </w:tcPr>
          <w:p w14:paraId="06DCBAD2" w14:textId="77777777" w:rsidR="00C16903" w:rsidRPr="004A7474" w:rsidRDefault="00C16903" w:rsidP="00C16903">
            <w:pPr>
              <w:spacing w:before="0" w:after="0"/>
              <w:jc w:val="right"/>
              <w:rPr>
                <w:noProof/>
                <w:sz w:val="16"/>
              </w:rPr>
            </w:pPr>
            <w:r w:rsidRPr="004A7474">
              <w:rPr>
                <w:noProof/>
                <w:sz w:val="16"/>
              </w:rPr>
              <w:t>*3907 70 00</w:t>
            </w:r>
          </w:p>
        </w:tc>
        <w:tc>
          <w:tcPr>
            <w:tcW w:w="600" w:type="dxa"/>
          </w:tcPr>
          <w:p w14:paraId="5CF7B5AC" w14:textId="77777777" w:rsidR="00C16903" w:rsidRPr="004A7474" w:rsidRDefault="00C16903" w:rsidP="00C16903">
            <w:pPr>
              <w:spacing w:before="0" w:after="0"/>
              <w:jc w:val="left"/>
              <w:rPr>
                <w:noProof/>
                <w:sz w:val="16"/>
              </w:rPr>
            </w:pPr>
          </w:p>
        </w:tc>
        <w:tc>
          <w:tcPr>
            <w:tcW w:w="4629" w:type="dxa"/>
          </w:tcPr>
          <w:p w14:paraId="12CF35DC" w14:textId="45A69E7A" w:rsidR="00C16903" w:rsidRPr="00697EA2" w:rsidRDefault="00C16903" w:rsidP="00B974AD">
            <w:pPr>
              <w:spacing w:before="0" w:after="0"/>
              <w:rPr>
                <w:noProof/>
                <w:sz w:val="16"/>
              </w:rPr>
            </w:pPr>
            <w:r w:rsidRPr="00697EA2">
              <w:rPr>
                <w:noProof/>
                <w:sz w:val="16"/>
              </w:rPr>
              <w:t>Poli(ácido lactico)</w:t>
            </w:r>
          </w:p>
        </w:tc>
        <w:tc>
          <w:tcPr>
            <w:tcW w:w="754" w:type="dxa"/>
          </w:tcPr>
          <w:p w14:paraId="1EF9939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79F3A8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953BD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FA62625" w14:textId="77777777" w:rsidTr="00A662D8">
        <w:trPr>
          <w:cantSplit/>
          <w:jc w:val="left"/>
        </w:trPr>
        <w:tc>
          <w:tcPr>
            <w:tcW w:w="645" w:type="dxa"/>
          </w:tcPr>
          <w:p w14:paraId="6446BFB4" w14:textId="77777777" w:rsidR="00C16903" w:rsidRPr="004A7474" w:rsidRDefault="00C16903" w:rsidP="00C16903">
            <w:pPr>
              <w:spacing w:before="0" w:after="0"/>
              <w:jc w:val="left"/>
              <w:rPr>
                <w:noProof/>
                <w:sz w:val="16"/>
              </w:rPr>
            </w:pPr>
            <w:r w:rsidRPr="004A7474">
              <w:rPr>
                <w:noProof/>
                <w:sz w:val="16"/>
              </w:rPr>
              <w:t>0.2918</w:t>
            </w:r>
          </w:p>
        </w:tc>
        <w:tc>
          <w:tcPr>
            <w:tcW w:w="1112" w:type="dxa"/>
          </w:tcPr>
          <w:p w14:paraId="093546CB" w14:textId="77777777" w:rsidR="00C16903" w:rsidRPr="004A7474" w:rsidRDefault="00C16903" w:rsidP="00C16903">
            <w:pPr>
              <w:spacing w:before="0" w:after="0"/>
              <w:jc w:val="right"/>
              <w:rPr>
                <w:noProof/>
                <w:sz w:val="16"/>
              </w:rPr>
            </w:pPr>
            <w:r w:rsidRPr="004A7474">
              <w:rPr>
                <w:noProof/>
                <w:sz w:val="16"/>
              </w:rPr>
              <w:t>*ex 3907 91 90</w:t>
            </w:r>
          </w:p>
        </w:tc>
        <w:tc>
          <w:tcPr>
            <w:tcW w:w="600" w:type="dxa"/>
          </w:tcPr>
          <w:p w14:paraId="5BE98A8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D7944A0" w14:textId="241A7594" w:rsidR="00C16903" w:rsidRPr="00697EA2" w:rsidRDefault="00C16903" w:rsidP="00B974AD">
            <w:pPr>
              <w:spacing w:before="0" w:after="0"/>
              <w:rPr>
                <w:noProof/>
                <w:sz w:val="16"/>
              </w:rPr>
            </w:pPr>
            <w:r w:rsidRPr="00697EA2">
              <w:rPr>
                <w:noProof/>
                <w:sz w:val="16"/>
              </w:rPr>
              <w:t>Pré-polímero de ftalato de dialilo, em forma de pó</w:t>
            </w:r>
          </w:p>
        </w:tc>
        <w:tc>
          <w:tcPr>
            <w:tcW w:w="754" w:type="dxa"/>
          </w:tcPr>
          <w:p w14:paraId="66179F9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513E6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ED43FF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54102EC" w14:textId="77777777" w:rsidTr="00A662D8">
        <w:trPr>
          <w:cantSplit/>
          <w:jc w:val="left"/>
        </w:trPr>
        <w:tc>
          <w:tcPr>
            <w:tcW w:w="645" w:type="dxa"/>
          </w:tcPr>
          <w:p w14:paraId="64121D40" w14:textId="77777777" w:rsidR="00C16903" w:rsidRPr="004A7474" w:rsidRDefault="00C16903" w:rsidP="00C16903">
            <w:pPr>
              <w:spacing w:before="0" w:after="0"/>
              <w:jc w:val="left"/>
              <w:rPr>
                <w:noProof/>
                <w:sz w:val="16"/>
              </w:rPr>
            </w:pPr>
            <w:r w:rsidRPr="004A7474">
              <w:rPr>
                <w:noProof/>
                <w:sz w:val="16"/>
              </w:rPr>
              <w:t>0.5639</w:t>
            </w:r>
          </w:p>
        </w:tc>
        <w:tc>
          <w:tcPr>
            <w:tcW w:w="1112" w:type="dxa"/>
          </w:tcPr>
          <w:p w14:paraId="25F908DA" w14:textId="77777777" w:rsidR="00C16903" w:rsidRPr="004A7474" w:rsidRDefault="00C16903" w:rsidP="00C16903">
            <w:pPr>
              <w:spacing w:before="0" w:after="0"/>
              <w:jc w:val="right"/>
              <w:rPr>
                <w:noProof/>
                <w:sz w:val="16"/>
              </w:rPr>
            </w:pPr>
            <w:r w:rsidRPr="004A7474">
              <w:rPr>
                <w:noProof/>
                <w:sz w:val="16"/>
              </w:rPr>
              <w:t>ex 3907 99 80</w:t>
            </w:r>
          </w:p>
        </w:tc>
        <w:tc>
          <w:tcPr>
            <w:tcW w:w="600" w:type="dxa"/>
          </w:tcPr>
          <w:p w14:paraId="5DD55C8C"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404465FB" w14:textId="261D7EA4" w:rsidR="00C16903" w:rsidRPr="00697EA2" w:rsidRDefault="00C16903" w:rsidP="00B974AD">
            <w:pPr>
              <w:spacing w:before="0" w:after="0"/>
              <w:rPr>
                <w:noProof/>
                <w:sz w:val="16"/>
              </w:rPr>
            </w:pPr>
            <w:r w:rsidRPr="00697EA2">
              <w:rPr>
                <w:noProof/>
                <w:sz w:val="16"/>
              </w:rPr>
              <w:t>Copolímeros que contenham 72 % ou mais, em peso, de ácido tereftálico e/ou seus isómeros e ciclo-hexanodimetanol</w:t>
            </w:r>
          </w:p>
        </w:tc>
        <w:tc>
          <w:tcPr>
            <w:tcW w:w="754" w:type="dxa"/>
          </w:tcPr>
          <w:p w14:paraId="561ACDF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5D782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5D7DCD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0D876B8" w14:textId="77777777" w:rsidTr="00A662D8">
        <w:trPr>
          <w:cantSplit/>
          <w:jc w:val="left"/>
        </w:trPr>
        <w:tc>
          <w:tcPr>
            <w:tcW w:w="645" w:type="dxa"/>
          </w:tcPr>
          <w:p w14:paraId="4A19DC25" w14:textId="77777777" w:rsidR="00C16903" w:rsidRPr="004A7474" w:rsidRDefault="00C16903" w:rsidP="00C16903">
            <w:pPr>
              <w:spacing w:before="0" w:after="0"/>
              <w:jc w:val="left"/>
              <w:rPr>
                <w:noProof/>
                <w:sz w:val="16"/>
              </w:rPr>
            </w:pPr>
            <w:r w:rsidRPr="004A7474">
              <w:rPr>
                <w:noProof/>
                <w:sz w:val="16"/>
              </w:rPr>
              <w:t>0.4940</w:t>
            </w:r>
          </w:p>
          <w:p w14:paraId="5D1F4B0F" w14:textId="77777777" w:rsidR="00C16903" w:rsidRPr="004A7474" w:rsidRDefault="00C16903" w:rsidP="00C16903">
            <w:pPr>
              <w:spacing w:before="0" w:after="0"/>
              <w:jc w:val="left"/>
              <w:rPr>
                <w:noProof/>
                <w:sz w:val="16"/>
              </w:rPr>
            </w:pPr>
          </w:p>
        </w:tc>
        <w:tc>
          <w:tcPr>
            <w:tcW w:w="1112" w:type="dxa"/>
          </w:tcPr>
          <w:p w14:paraId="148F7391" w14:textId="77777777" w:rsidR="00C16903" w:rsidRPr="004A7474" w:rsidRDefault="00C16903" w:rsidP="00C16903">
            <w:pPr>
              <w:spacing w:before="0" w:after="0"/>
              <w:jc w:val="right"/>
              <w:rPr>
                <w:noProof/>
                <w:sz w:val="16"/>
              </w:rPr>
            </w:pPr>
            <w:r w:rsidRPr="004A7474">
              <w:rPr>
                <w:noProof/>
                <w:sz w:val="16"/>
              </w:rPr>
              <w:t>ex 3907 99 80</w:t>
            </w:r>
          </w:p>
          <w:p w14:paraId="5E51317A" w14:textId="77777777" w:rsidR="00C16903" w:rsidRPr="004A7474" w:rsidRDefault="00C16903" w:rsidP="00C16903">
            <w:pPr>
              <w:spacing w:before="0" w:after="0"/>
              <w:jc w:val="right"/>
              <w:rPr>
                <w:noProof/>
                <w:sz w:val="16"/>
              </w:rPr>
            </w:pPr>
            <w:r w:rsidRPr="004A7474">
              <w:rPr>
                <w:noProof/>
                <w:sz w:val="16"/>
              </w:rPr>
              <w:t>ex 3913 90 00</w:t>
            </w:r>
          </w:p>
        </w:tc>
        <w:tc>
          <w:tcPr>
            <w:tcW w:w="600" w:type="dxa"/>
          </w:tcPr>
          <w:p w14:paraId="6BE4112D" w14:textId="77777777" w:rsidR="00C16903" w:rsidRPr="004A7474" w:rsidRDefault="00C16903" w:rsidP="00C16903">
            <w:pPr>
              <w:spacing w:before="0" w:after="0"/>
              <w:jc w:val="center"/>
              <w:rPr>
                <w:noProof/>
                <w:sz w:val="16"/>
              </w:rPr>
            </w:pPr>
            <w:r w:rsidRPr="004A7474">
              <w:rPr>
                <w:noProof/>
                <w:sz w:val="16"/>
              </w:rPr>
              <w:t>30</w:t>
            </w:r>
          </w:p>
          <w:p w14:paraId="2773CEDB"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490252E" w14:textId="77777777" w:rsidR="00C16903" w:rsidRPr="00697EA2" w:rsidRDefault="00C16903" w:rsidP="00B974AD">
            <w:pPr>
              <w:pStyle w:val="Paragraph"/>
              <w:rPr>
                <w:noProof/>
                <w:lang w:val="pt-PT"/>
              </w:rPr>
            </w:pPr>
            <w:r w:rsidRPr="00697EA2">
              <w:rPr>
                <w:noProof/>
                <w:lang w:val="pt-PT"/>
              </w:rPr>
              <w:t>Poli(hidroxialcanoato), predominantemente constituído por poli(3-hidroxibutirato) </w:t>
            </w:r>
          </w:p>
          <w:p w14:paraId="480F5CB9" w14:textId="77777777" w:rsidR="00C16903" w:rsidRPr="00697EA2" w:rsidRDefault="00C16903" w:rsidP="00B974AD">
            <w:pPr>
              <w:spacing w:before="0" w:after="0"/>
              <w:rPr>
                <w:noProof/>
                <w:sz w:val="16"/>
              </w:rPr>
            </w:pPr>
          </w:p>
        </w:tc>
        <w:tc>
          <w:tcPr>
            <w:tcW w:w="754" w:type="dxa"/>
          </w:tcPr>
          <w:p w14:paraId="7D81FFB1" w14:textId="77777777" w:rsidR="00C16903" w:rsidRPr="004A7474" w:rsidRDefault="00C16903" w:rsidP="00C16903">
            <w:pPr>
              <w:spacing w:before="0" w:after="0"/>
              <w:jc w:val="left"/>
              <w:rPr>
                <w:noProof/>
                <w:sz w:val="16"/>
              </w:rPr>
            </w:pPr>
            <w:r w:rsidRPr="004A7474">
              <w:rPr>
                <w:noProof/>
                <w:sz w:val="16"/>
              </w:rPr>
              <w:t>0 %</w:t>
            </w:r>
          </w:p>
          <w:p w14:paraId="7F3B217B" w14:textId="77777777" w:rsidR="00C16903" w:rsidRPr="004A7474" w:rsidRDefault="00C16903" w:rsidP="00C16903">
            <w:pPr>
              <w:spacing w:before="0" w:after="0"/>
              <w:jc w:val="left"/>
              <w:rPr>
                <w:noProof/>
                <w:sz w:val="16"/>
              </w:rPr>
            </w:pPr>
          </w:p>
        </w:tc>
        <w:tc>
          <w:tcPr>
            <w:tcW w:w="960" w:type="dxa"/>
          </w:tcPr>
          <w:p w14:paraId="1A807960" w14:textId="77777777" w:rsidR="00C16903" w:rsidRPr="004A7474" w:rsidRDefault="00C16903" w:rsidP="00C16903">
            <w:pPr>
              <w:spacing w:before="0" w:after="0"/>
              <w:jc w:val="left"/>
              <w:rPr>
                <w:noProof/>
                <w:sz w:val="16"/>
              </w:rPr>
            </w:pPr>
            <w:r w:rsidRPr="004A7474">
              <w:rPr>
                <w:noProof/>
                <w:sz w:val="16"/>
              </w:rPr>
              <w:t>-</w:t>
            </w:r>
          </w:p>
          <w:p w14:paraId="4DBD1DEF" w14:textId="77777777" w:rsidR="00C16903" w:rsidRPr="004A7474" w:rsidRDefault="00C16903" w:rsidP="00C16903">
            <w:pPr>
              <w:spacing w:before="0" w:after="0"/>
              <w:jc w:val="left"/>
              <w:rPr>
                <w:noProof/>
                <w:sz w:val="16"/>
              </w:rPr>
            </w:pPr>
          </w:p>
        </w:tc>
        <w:tc>
          <w:tcPr>
            <w:tcW w:w="840" w:type="dxa"/>
          </w:tcPr>
          <w:p w14:paraId="6B322D4B" w14:textId="77777777" w:rsidR="00C16903" w:rsidRPr="004A7474" w:rsidRDefault="00C16903" w:rsidP="00C16903">
            <w:pPr>
              <w:spacing w:before="0" w:after="0"/>
              <w:jc w:val="left"/>
              <w:rPr>
                <w:noProof/>
                <w:sz w:val="16"/>
              </w:rPr>
            </w:pPr>
            <w:r w:rsidRPr="004A7474">
              <w:rPr>
                <w:noProof/>
                <w:sz w:val="16"/>
              </w:rPr>
              <w:t>31.12.2025</w:t>
            </w:r>
          </w:p>
          <w:p w14:paraId="7F007D6B" w14:textId="77777777" w:rsidR="00C16903" w:rsidRPr="004A7474" w:rsidRDefault="00C16903" w:rsidP="00C16903">
            <w:pPr>
              <w:spacing w:before="0" w:after="0"/>
              <w:jc w:val="left"/>
              <w:rPr>
                <w:noProof/>
                <w:sz w:val="16"/>
              </w:rPr>
            </w:pPr>
          </w:p>
        </w:tc>
      </w:tr>
      <w:tr w:rsidR="00730181" w:rsidRPr="00697EA2" w14:paraId="7E35B6FA" w14:textId="77777777" w:rsidTr="00A662D8">
        <w:trPr>
          <w:cantSplit/>
          <w:jc w:val="left"/>
        </w:trPr>
        <w:tc>
          <w:tcPr>
            <w:tcW w:w="645" w:type="dxa"/>
          </w:tcPr>
          <w:p w14:paraId="1B4F4CA2" w14:textId="77777777" w:rsidR="00C16903" w:rsidRPr="004A7474" w:rsidRDefault="00C16903" w:rsidP="00C16903">
            <w:pPr>
              <w:spacing w:before="0" w:after="0"/>
              <w:jc w:val="left"/>
              <w:rPr>
                <w:noProof/>
                <w:sz w:val="16"/>
              </w:rPr>
            </w:pPr>
            <w:r w:rsidRPr="004A7474">
              <w:rPr>
                <w:noProof/>
                <w:sz w:val="16"/>
              </w:rPr>
              <w:t>0.7491</w:t>
            </w:r>
          </w:p>
        </w:tc>
        <w:tc>
          <w:tcPr>
            <w:tcW w:w="1112" w:type="dxa"/>
          </w:tcPr>
          <w:p w14:paraId="4C3BA9E2" w14:textId="77777777" w:rsidR="00C16903" w:rsidRPr="004A7474" w:rsidRDefault="00C16903" w:rsidP="00C16903">
            <w:pPr>
              <w:spacing w:before="0" w:after="0"/>
              <w:jc w:val="right"/>
              <w:rPr>
                <w:noProof/>
                <w:sz w:val="16"/>
              </w:rPr>
            </w:pPr>
            <w:r w:rsidRPr="004A7474">
              <w:rPr>
                <w:noProof/>
                <w:sz w:val="16"/>
              </w:rPr>
              <w:t>*ex 3907 99 80</w:t>
            </w:r>
          </w:p>
        </w:tc>
        <w:tc>
          <w:tcPr>
            <w:tcW w:w="600" w:type="dxa"/>
          </w:tcPr>
          <w:p w14:paraId="27F1246F"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38EF3A1E" w14:textId="77777777" w:rsidR="00C16903" w:rsidRPr="00697EA2" w:rsidRDefault="00C16903" w:rsidP="00B974AD">
            <w:pPr>
              <w:pStyle w:val="Paragraph"/>
              <w:rPr>
                <w:noProof/>
                <w:lang w:val="pt-PT"/>
              </w:rPr>
            </w:pPr>
            <w:r w:rsidRPr="00697EA2">
              <w:rPr>
                <w:noProof/>
                <w:lang w:val="pt-PT"/>
              </w:rPr>
              <w:t>Copolímero sob a forma de um líquido transparente, de cor amarela pálida, constituído por:</w:t>
            </w:r>
          </w:p>
          <w:tbl>
            <w:tblPr>
              <w:tblStyle w:val="Listdash"/>
              <w:tblW w:w="0" w:type="auto"/>
              <w:tblLayout w:type="fixed"/>
              <w:tblLook w:val="0000" w:firstRow="0" w:lastRow="0" w:firstColumn="0" w:lastColumn="0" w:noHBand="0" w:noVBand="0"/>
            </w:tblPr>
            <w:tblGrid>
              <w:gridCol w:w="220"/>
              <w:gridCol w:w="3973"/>
            </w:tblGrid>
            <w:tr w:rsidR="00C16903" w:rsidRPr="00697EA2" w14:paraId="6E3E7DF1" w14:textId="77777777" w:rsidTr="00730181">
              <w:tc>
                <w:tcPr>
                  <w:tcW w:w="220" w:type="dxa"/>
                </w:tcPr>
                <w:p w14:paraId="4C9553A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B74E2B" w14:textId="77777777" w:rsidR="00C16903" w:rsidRPr="00697EA2" w:rsidRDefault="00C16903" w:rsidP="00B974AD">
                  <w:pPr>
                    <w:pStyle w:val="Paragraph"/>
                    <w:spacing w:after="0"/>
                    <w:rPr>
                      <w:noProof/>
                      <w:szCs w:val="16"/>
                      <w:lang w:val="pt-PT"/>
                    </w:rPr>
                  </w:pPr>
                  <w:r w:rsidRPr="00697EA2">
                    <w:rPr>
                      <w:noProof/>
                      <w:szCs w:val="16"/>
                      <w:lang w:val="pt-PT"/>
                    </w:rPr>
                    <w:t>isómeros do ácido ftálico e/ou ácidos dicarboxílicos alifáticos,</w:t>
                  </w:r>
                </w:p>
              </w:tc>
            </w:tr>
            <w:tr w:rsidR="00C16903" w:rsidRPr="00697EA2" w14:paraId="6C8012DE" w14:textId="77777777" w:rsidTr="00730181">
              <w:tc>
                <w:tcPr>
                  <w:tcW w:w="220" w:type="dxa"/>
                </w:tcPr>
                <w:p w14:paraId="6E727A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8DF6059" w14:textId="77777777" w:rsidR="00C16903" w:rsidRPr="00697EA2" w:rsidRDefault="00C16903" w:rsidP="00B974AD">
                  <w:pPr>
                    <w:pStyle w:val="Paragraph"/>
                    <w:spacing w:after="0"/>
                    <w:rPr>
                      <w:noProof/>
                      <w:szCs w:val="16"/>
                      <w:lang w:val="pt-PT"/>
                    </w:rPr>
                  </w:pPr>
                  <w:r w:rsidRPr="00697EA2">
                    <w:rPr>
                      <w:noProof/>
                      <w:szCs w:val="16"/>
                      <w:lang w:val="pt-PT"/>
                    </w:rPr>
                    <w:t>dióis alifáticos e</w:t>
                  </w:r>
                </w:p>
              </w:tc>
            </w:tr>
            <w:tr w:rsidR="00C16903" w:rsidRPr="00697EA2" w14:paraId="5C54F380" w14:textId="77777777" w:rsidTr="00730181">
              <w:tc>
                <w:tcPr>
                  <w:tcW w:w="220" w:type="dxa"/>
                </w:tcPr>
                <w:p w14:paraId="0860B50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0C9FA3" w14:textId="77777777" w:rsidR="00C16903" w:rsidRPr="00697EA2" w:rsidRDefault="00C16903" w:rsidP="00B974AD">
                  <w:pPr>
                    <w:pStyle w:val="Paragraph"/>
                    <w:spacing w:after="0"/>
                    <w:rPr>
                      <w:noProof/>
                      <w:szCs w:val="16"/>
                      <w:lang w:val="pt-PT"/>
                    </w:rPr>
                  </w:pPr>
                  <w:r w:rsidRPr="00697EA2">
                    <w:rPr>
                      <w:noProof/>
                      <w:szCs w:val="16"/>
                      <w:lang w:val="pt-PT"/>
                    </w:rPr>
                    <w:t>extremidades de ácidos gordos</w:t>
                  </w:r>
                </w:p>
              </w:tc>
            </w:tr>
          </w:tbl>
          <w:p w14:paraId="420E53B0" w14:textId="77777777" w:rsidR="00C16903" w:rsidRPr="00697EA2" w:rsidRDefault="00C16903" w:rsidP="00B974AD">
            <w:pPr>
              <w:pStyle w:val="Paragraph"/>
              <w:rPr>
                <w:noProof/>
                <w:lang w:val="pt-PT"/>
              </w:rPr>
            </w:pPr>
            <w:r w:rsidRPr="00697EA2">
              <w:rPr>
                <w:noProof/>
                <w:lang w:val="pt-PT"/>
              </w:rPr>
              <w:t>com:</w:t>
            </w:r>
          </w:p>
          <w:tbl>
            <w:tblPr>
              <w:tblStyle w:val="Listdash"/>
              <w:tblW w:w="0" w:type="auto"/>
              <w:tblLayout w:type="fixed"/>
              <w:tblLook w:val="0000" w:firstRow="0" w:lastRow="0" w:firstColumn="0" w:lastColumn="0" w:noHBand="0" w:noVBand="0"/>
            </w:tblPr>
            <w:tblGrid>
              <w:gridCol w:w="220"/>
              <w:gridCol w:w="3973"/>
            </w:tblGrid>
            <w:tr w:rsidR="00C16903" w:rsidRPr="00697EA2" w14:paraId="6E853554" w14:textId="77777777" w:rsidTr="00730181">
              <w:tc>
                <w:tcPr>
                  <w:tcW w:w="220" w:type="dxa"/>
                </w:tcPr>
                <w:p w14:paraId="3AAD523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38DD0E" w14:textId="77777777" w:rsidR="00C16903" w:rsidRPr="00697EA2" w:rsidRDefault="00C16903" w:rsidP="00B974AD">
                  <w:pPr>
                    <w:pStyle w:val="Paragraph"/>
                    <w:spacing w:after="0"/>
                    <w:rPr>
                      <w:noProof/>
                      <w:szCs w:val="16"/>
                      <w:lang w:val="pt-PT"/>
                    </w:rPr>
                  </w:pPr>
                  <w:r w:rsidRPr="00697EA2">
                    <w:rPr>
                      <w:noProof/>
                      <w:szCs w:val="16"/>
                      <w:lang w:val="pt-PT"/>
                    </w:rPr>
                    <w:t>um índice de hidroxilo igual ou superior a 120 mg de KOH mas não superior a 350 mg de KOH,</w:t>
                  </w:r>
                </w:p>
              </w:tc>
            </w:tr>
            <w:tr w:rsidR="00C16903" w:rsidRPr="00697EA2" w14:paraId="73B9BD20" w14:textId="77777777" w:rsidTr="00730181">
              <w:tc>
                <w:tcPr>
                  <w:tcW w:w="220" w:type="dxa"/>
                </w:tcPr>
                <w:p w14:paraId="075BD02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4D2CBA" w14:textId="77777777" w:rsidR="00C16903" w:rsidRPr="00697EA2" w:rsidRDefault="00C16903" w:rsidP="00B974AD">
                  <w:pPr>
                    <w:pStyle w:val="Paragraph"/>
                    <w:spacing w:after="0"/>
                    <w:rPr>
                      <w:noProof/>
                      <w:szCs w:val="16"/>
                      <w:lang w:val="pt-PT"/>
                    </w:rPr>
                  </w:pPr>
                  <w:r w:rsidRPr="00697EA2">
                    <w:rPr>
                      <w:noProof/>
                      <w:szCs w:val="16"/>
                      <w:lang w:val="pt-PT"/>
                    </w:rPr>
                    <w:t>uma viscosidade a 25 ºC igual ou superior a 2000 cPs, mas não superior a 8000 cPs e</w:t>
                  </w:r>
                </w:p>
              </w:tc>
            </w:tr>
            <w:tr w:rsidR="00C16903" w:rsidRPr="00697EA2" w14:paraId="73C9F367" w14:textId="77777777" w:rsidTr="00730181">
              <w:tc>
                <w:tcPr>
                  <w:tcW w:w="220" w:type="dxa"/>
                </w:tcPr>
                <w:p w14:paraId="3799617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3E1C22" w14:textId="77777777" w:rsidR="00C16903" w:rsidRPr="00697EA2" w:rsidRDefault="00C16903" w:rsidP="00B974AD">
                  <w:pPr>
                    <w:pStyle w:val="Paragraph"/>
                    <w:spacing w:after="0"/>
                    <w:rPr>
                      <w:noProof/>
                      <w:szCs w:val="16"/>
                      <w:lang w:val="pt-PT"/>
                    </w:rPr>
                  </w:pPr>
                  <w:r w:rsidRPr="00697EA2">
                    <w:rPr>
                      <w:noProof/>
                      <w:szCs w:val="16"/>
                      <w:lang w:val="pt-PT"/>
                    </w:rPr>
                    <w:t>um índice de acidez inferior a 10 mg de KOH/g</w:t>
                  </w:r>
                </w:p>
              </w:tc>
            </w:tr>
          </w:tbl>
          <w:p w14:paraId="0CFE0805" w14:textId="77777777" w:rsidR="00C16903" w:rsidRPr="00697EA2" w:rsidRDefault="00C16903" w:rsidP="00B974AD">
            <w:pPr>
              <w:spacing w:before="0" w:after="0"/>
              <w:rPr>
                <w:noProof/>
                <w:sz w:val="16"/>
              </w:rPr>
            </w:pPr>
          </w:p>
        </w:tc>
        <w:tc>
          <w:tcPr>
            <w:tcW w:w="754" w:type="dxa"/>
          </w:tcPr>
          <w:p w14:paraId="3F9C022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0A7BC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03BB90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F653C7D" w14:textId="77777777" w:rsidTr="00A662D8">
        <w:trPr>
          <w:cantSplit/>
          <w:jc w:val="left"/>
        </w:trPr>
        <w:tc>
          <w:tcPr>
            <w:tcW w:w="645" w:type="dxa"/>
          </w:tcPr>
          <w:p w14:paraId="6DB97D91" w14:textId="77777777" w:rsidR="00C16903" w:rsidRPr="004A7474" w:rsidRDefault="00C16903" w:rsidP="00C16903">
            <w:pPr>
              <w:spacing w:before="0" w:after="0"/>
              <w:jc w:val="left"/>
              <w:rPr>
                <w:noProof/>
                <w:sz w:val="16"/>
              </w:rPr>
            </w:pPr>
            <w:r w:rsidRPr="004A7474">
              <w:rPr>
                <w:noProof/>
                <w:sz w:val="16"/>
              </w:rPr>
              <w:t>0.5057</w:t>
            </w:r>
          </w:p>
        </w:tc>
        <w:tc>
          <w:tcPr>
            <w:tcW w:w="1112" w:type="dxa"/>
          </w:tcPr>
          <w:p w14:paraId="0013217C" w14:textId="77777777" w:rsidR="00C16903" w:rsidRPr="004A7474" w:rsidRDefault="00C16903" w:rsidP="00C16903">
            <w:pPr>
              <w:spacing w:before="0" w:after="0"/>
              <w:jc w:val="right"/>
              <w:rPr>
                <w:noProof/>
                <w:sz w:val="16"/>
              </w:rPr>
            </w:pPr>
            <w:r w:rsidRPr="004A7474">
              <w:rPr>
                <w:noProof/>
                <w:sz w:val="16"/>
              </w:rPr>
              <w:t>ex 3907 99 80</w:t>
            </w:r>
          </w:p>
        </w:tc>
        <w:tc>
          <w:tcPr>
            <w:tcW w:w="600" w:type="dxa"/>
          </w:tcPr>
          <w:p w14:paraId="78F8449F"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2432ABE3" w14:textId="258BB952" w:rsidR="00C16903" w:rsidRPr="00697EA2" w:rsidRDefault="00C16903" w:rsidP="00B974AD">
            <w:pPr>
              <w:spacing w:before="0" w:after="0"/>
              <w:rPr>
                <w:noProof/>
                <w:sz w:val="16"/>
              </w:rPr>
            </w:pPr>
            <w:r w:rsidRPr="00697EA2">
              <w:rPr>
                <w:noProof/>
                <w:sz w:val="16"/>
              </w:rPr>
              <w:t>Copolímero, constituído por 72 % ou mais, em peso, de ácido tereftálico e/ou seus derivados e ciclo-hexanodimetanol, completado com dióis lineares e/ou cíclicos</w:t>
            </w:r>
          </w:p>
        </w:tc>
        <w:tc>
          <w:tcPr>
            <w:tcW w:w="754" w:type="dxa"/>
          </w:tcPr>
          <w:p w14:paraId="6DC4282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466CF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CFFE8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7202DFA" w14:textId="77777777" w:rsidTr="00A662D8">
        <w:trPr>
          <w:cantSplit/>
          <w:jc w:val="left"/>
        </w:trPr>
        <w:tc>
          <w:tcPr>
            <w:tcW w:w="645" w:type="dxa"/>
          </w:tcPr>
          <w:p w14:paraId="19CE7C60" w14:textId="77777777" w:rsidR="00C16903" w:rsidRPr="004A7474" w:rsidRDefault="00C16903" w:rsidP="00C16903">
            <w:pPr>
              <w:spacing w:before="0" w:after="0"/>
              <w:jc w:val="left"/>
              <w:rPr>
                <w:noProof/>
                <w:sz w:val="16"/>
              </w:rPr>
            </w:pPr>
            <w:r w:rsidRPr="004A7474">
              <w:rPr>
                <w:noProof/>
                <w:sz w:val="16"/>
              </w:rPr>
              <w:t>0.2923</w:t>
            </w:r>
          </w:p>
        </w:tc>
        <w:tc>
          <w:tcPr>
            <w:tcW w:w="1112" w:type="dxa"/>
          </w:tcPr>
          <w:p w14:paraId="2186372F" w14:textId="77777777" w:rsidR="00C16903" w:rsidRPr="004A7474" w:rsidRDefault="00C16903" w:rsidP="00C16903">
            <w:pPr>
              <w:spacing w:before="0" w:after="0"/>
              <w:jc w:val="right"/>
              <w:rPr>
                <w:noProof/>
                <w:sz w:val="16"/>
              </w:rPr>
            </w:pPr>
            <w:r w:rsidRPr="004A7474">
              <w:rPr>
                <w:noProof/>
                <w:sz w:val="16"/>
              </w:rPr>
              <w:t>*ex 3908 90 00</w:t>
            </w:r>
          </w:p>
        </w:tc>
        <w:tc>
          <w:tcPr>
            <w:tcW w:w="600" w:type="dxa"/>
          </w:tcPr>
          <w:p w14:paraId="34FFC46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6BEC62A" w14:textId="7C513ED9" w:rsidR="00C16903" w:rsidRPr="00697EA2" w:rsidRDefault="00C16903" w:rsidP="00B974AD">
            <w:pPr>
              <w:spacing w:before="0" w:after="0"/>
              <w:rPr>
                <w:noProof/>
                <w:sz w:val="16"/>
              </w:rPr>
            </w:pPr>
            <w:r w:rsidRPr="00697EA2">
              <w:rPr>
                <w:noProof/>
                <w:sz w:val="16"/>
              </w:rPr>
              <w:t>Poli(iminometileno-1,3-fenilenometilenoiminoadipoílo), em qualquer das formas referidas na Nota 6 alínea b) do Capítulo 39</w:t>
            </w:r>
          </w:p>
        </w:tc>
        <w:tc>
          <w:tcPr>
            <w:tcW w:w="754" w:type="dxa"/>
          </w:tcPr>
          <w:p w14:paraId="65AF4FB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9270C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FC825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314DA32" w14:textId="77777777" w:rsidTr="00A662D8">
        <w:trPr>
          <w:cantSplit/>
          <w:jc w:val="left"/>
        </w:trPr>
        <w:tc>
          <w:tcPr>
            <w:tcW w:w="645" w:type="dxa"/>
          </w:tcPr>
          <w:p w14:paraId="18908D6A" w14:textId="77777777" w:rsidR="00C16903" w:rsidRPr="004A7474" w:rsidRDefault="00C16903" w:rsidP="00C16903">
            <w:pPr>
              <w:spacing w:before="0" w:after="0"/>
              <w:jc w:val="left"/>
              <w:rPr>
                <w:noProof/>
                <w:sz w:val="16"/>
              </w:rPr>
            </w:pPr>
            <w:r w:rsidRPr="004A7474">
              <w:rPr>
                <w:noProof/>
                <w:sz w:val="16"/>
              </w:rPr>
              <w:t>0.7428</w:t>
            </w:r>
          </w:p>
        </w:tc>
        <w:tc>
          <w:tcPr>
            <w:tcW w:w="1112" w:type="dxa"/>
          </w:tcPr>
          <w:p w14:paraId="7C8DDAD2" w14:textId="77777777" w:rsidR="00C16903" w:rsidRPr="004A7474" w:rsidRDefault="00C16903" w:rsidP="00C16903">
            <w:pPr>
              <w:spacing w:before="0" w:after="0"/>
              <w:jc w:val="right"/>
              <w:rPr>
                <w:noProof/>
                <w:sz w:val="16"/>
              </w:rPr>
            </w:pPr>
            <w:r w:rsidRPr="004A7474">
              <w:rPr>
                <w:noProof/>
                <w:sz w:val="16"/>
              </w:rPr>
              <w:t>ex 3909 20 00</w:t>
            </w:r>
          </w:p>
        </w:tc>
        <w:tc>
          <w:tcPr>
            <w:tcW w:w="600" w:type="dxa"/>
          </w:tcPr>
          <w:p w14:paraId="691096C8"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3E516A6" w14:textId="77777777" w:rsidR="00C16903" w:rsidRPr="00697EA2" w:rsidRDefault="00C16903" w:rsidP="00B974AD">
            <w:pPr>
              <w:pStyle w:val="Paragraph"/>
              <w:rPr>
                <w:noProof/>
                <w:lang w:val="pt-PT"/>
              </w:rPr>
            </w:pPr>
            <w:r w:rsidRPr="00697EA2">
              <w:rPr>
                <w:noProof/>
                <w:lang w:val="pt-PT"/>
              </w:rPr>
              <w:t>Mistura de polímeros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4A71DDFC" w14:textId="77777777" w:rsidTr="00730181">
              <w:tc>
                <w:tcPr>
                  <w:tcW w:w="220" w:type="dxa"/>
                </w:tcPr>
                <w:p w14:paraId="16A2B60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B2EB8BB" w14:textId="77777777" w:rsidR="00C16903" w:rsidRPr="00697EA2" w:rsidRDefault="00C16903" w:rsidP="00B974AD">
                  <w:pPr>
                    <w:pStyle w:val="Paragraph"/>
                    <w:spacing w:after="0"/>
                    <w:rPr>
                      <w:noProof/>
                      <w:szCs w:val="16"/>
                      <w:lang w:val="pt-PT"/>
                    </w:rPr>
                  </w:pPr>
                  <w:r w:rsidRPr="00697EA2">
                    <w:rPr>
                      <w:noProof/>
                      <w:szCs w:val="16"/>
                      <w:lang w:val="pt-PT"/>
                    </w:rPr>
                    <w:t>60 % ou mais, mas não mais de 75 % de resina de melamina (CAS RN 9003-08-1),</w:t>
                  </w:r>
                </w:p>
              </w:tc>
            </w:tr>
            <w:tr w:rsidR="00C16903" w:rsidRPr="00697EA2" w14:paraId="6278B3C4" w14:textId="77777777" w:rsidTr="00730181">
              <w:tc>
                <w:tcPr>
                  <w:tcW w:w="220" w:type="dxa"/>
                </w:tcPr>
                <w:p w14:paraId="0D5DF6B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CED971" w14:textId="77777777" w:rsidR="00C16903" w:rsidRPr="00697EA2" w:rsidRDefault="00C16903" w:rsidP="00B974AD">
                  <w:pPr>
                    <w:pStyle w:val="Paragraph"/>
                    <w:spacing w:after="0"/>
                    <w:rPr>
                      <w:noProof/>
                      <w:szCs w:val="16"/>
                      <w:lang w:val="pt-PT"/>
                    </w:rPr>
                  </w:pPr>
                  <w:r w:rsidRPr="00697EA2">
                    <w:rPr>
                      <w:noProof/>
                      <w:szCs w:val="16"/>
                      <w:lang w:val="pt-PT"/>
                    </w:rPr>
                    <w:t>15 % ou mais, mas não mais de 25 % de sílica (CAS RN 14808-60-7 ou 60676-86-0),</w:t>
                  </w:r>
                </w:p>
              </w:tc>
            </w:tr>
            <w:tr w:rsidR="00C16903" w:rsidRPr="00697EA2" w14:paraId="13D9EC44" w14:textId="77777777" w:rsidTr="00730181">
              <w:tc>
                <w:tcPr>
                  <w:tcW w:w="220" w:type="dxa"/>
                </w:tcPr>
                <w:p w14:paraId="4B955FB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86A0F7" w14:textId="77777777" w:rsidR="00C16903" w:rsidRPr="00697EA2" w:rsidRDefault="00C16903" w:rsidP="00B974AD">
                  <w:pPr>
                    <w:pStyle w:val="Paragraph"/>
                    <w:spacing w:after="0"/>
                    <w:rPr>
                      <w:noProof/>
                      <w:szCs w:val="16"/>
                      <w:lang w:val="pt-PT"/>
                    </w:rPr>
                  </w:pPr>
                  <w:r w:rsidRPr="00697EA2">
                    <w:rPr>
                      <w:noProof/>
                      <w:szCs w:val="16"/>
                      <w:lang w:val="pt-PT"/>
                    </w:rPr>
                    <w:t>5 % ou mais, mas não mais de 15 % de celulose (CAS RN 9004-34-6) e</w:t>
                  </w:r>
                </w:p>
              </w:tc>
            </w:tr>
            <w:tr w:rsidR="00C16903" w:rsidRPr="00697EA2" w14:paraId="6502E09C" w14:textId="77777777" w:rsidTr="00730181">
              <w:tc>
                <w:tcPr>
                  <w:tcW w:w="220" w:type="dxa"/>
                </w:tcPr>
                <w:p w14:paraId="2A49999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95E1C3" w14:textId="77777777" w:rsidR="00C16903" w:rsidRPr="00697EA2" w:rsidRDefault="00C16903" w:rsidP="00B974AD">
                  <w:pPr>
                    <w:pStyle w:val="Paragraph"/>
                    <w:spacing w:after="0"/>
                    <w:rPr>
                      <w:noProof/>
                      <w:szCs w:val="16"/>
                      <w:lang w:val="pt-PT"/>
                    </w:rPr>
                  </w:pPr>
                  <w:r w:rsidRPr="00697EA2">
                    <w:rPr>
                      <w:noProof/>
                      <w:szCs w:val="16"/>
                      <w:lang w:val="pt-PT"/>
                    </w:rPr>
                    <w:t>1 % ou mais, mas não mais de 15 % de resina fenólica (CAS RN 25917-04-8)</w:t>
                  </w:r>
                </w:p>
              </w:tc>
            </w:tr>
          </w:tbl>
          <w:p w14:paraId="799F538A" w14:textId="77777777" w:rsidR="00C16903" w:rsidRPr="00697EA2" w:rsidRDefault="00C16903" w:rsidP="00B974AD">
            <w:pPr>
              <w:spacing w:before="0" w:after="0"/>
              <w:rPr>
                <w:noProof/>
                <w:sz w:val="16"/>
              </w:rPr>
            </w:pPr>
          </w:p>
        </w:tc>
        <w:tc>
          <w:tcPr>
            <w:tcW w:w="754" w:type="dxa"/>
          </w:tcPr>
          <w:p w14:paraId="30AD3CB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00086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4E7CC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52197B9" w14:textId="77777777" w:rsidTr="00A662D8">
        <w:trPr>
          <w:cantSplit/>
          <w:jc w:val="left"/>
        </w:trPr>
        <w:tc>
          <w:tcPr>
            <w:tcW w:w="645" w:type="dxa"/>
          </w:tcPr>
          <w:p w14:paraId="62038CB3" w14:textId="77777777" w:rsidR="00C16903" w:rsidRPr="004A7474" w:rsidRDefault="00C16903" w:rsidP="00C16903">
            <w:pPr>
              <w:spacing w:before="0" w:after="0"/>
              <w:jc w:val="left"/>
              <w:rPr>
                <w:noProof/>
                <w:sz w:val="16"/>
              </w:rPr>
            </w:pPr>
            <w:r w:rsidRPr="004A7474">
              <w:rPr>
                <w:noProof/>
                <w:sz w:val="16"/>
              </w:rPr>
              <w:t>0.5032</w:t>
            </w:r>
          </w:p>
        </w:tc>
        <w:tc>
          <w:tcPr>
            <w:tcW w:w="1112" w:type="dxa"/>
          </w:tcPr>
          <w:p w14:paraId="3D399561" w14:textId="77777777" w:rsidR="00C16903" w:rsidRPr="004A7474" w:rsidRDefault="00C16903" w:rsidP="00C16903">
            <w:pPr>
              <w:spacing w:before="0" w:after="0"/>
              <w:jc w:val="right"/>
              <w:rPr>
                <w:noProof/>
                <w:sz w:val="16"/>
              </w:rPr>
            </w:pPr>
            <w:r w:rsidRPr="004A7474">
              <w:rPr>
                <w:noProof/>
                <w:sz w:val="16"/>
              </w:rPr>
              <w:t>ex 3909 40 00</w:t>
            </w:r>
          </w:p>
        </w:tc>
        <w:tc>
          <w:tcPr>
            <w:tcW w:w="600" w:type="dxa"/>
          </w:tcPr>
          <w:p w14:paraId="652488B9"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A6FBAA8" w14:textId="77777777" w:rsidR="00C16903" w:rsidRPr="00697EA2" w:rsidRDefault="00C16903" w:rsidP="00B974AD">
            <w:pPr>
              <w:pStyle w:val="Paragraph"/>
              <w:rPr>
                <w:noProof/>
                <w:lang w:val="pt-PT"/>
              </w:rPr>
            </w:pPr>
            <w:r w:rsidRPr="00697EA2">
              <w:rPr>
                <w:noProof/>
                <w:lang w:val="pt-PT"/>
              </w:rPr>
              <w:t>Pó de partículas de resina termoconsolidante na qual foram uniformemente distribuídas partículas magnéticas, para utilização no fabrico de tinta para fotocopiadoras, máquinas de fax, impressoras e aparelhos multifunções</w:t>
            </w:r>
          </w:p>
          <w:p w14:paraId="010A9BAF" w14:textId="6B588DC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00ADC8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BC57E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3851FC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EA46C5E" w14:textId="77777777" w:rsidTr="00A662D8">
        <w:trPr>
          <w:cantSplit/>
          <w:jc w:val="left"/>
        </w:trPr>
        <w:tc>
          <w:tcPr>
            <w:tcW w:w="645" w:type="dxa"/>
          </w:tcPr>
          <w:p w14:paraId="44C65A0A" w14:textId="77777777" w:rsidR="00C16903" w:rsidRPr="004A7474" w:rsidRDefault="00C16903" w:rsidP="00C16903">
            <w:pPr>
              <w:spacing w:before="0" w:after="0"/>
              <w:jc w:val="left"/>
              <w:rPr>
                <w:noProof/>
                <w:sz w:val="16"/>
              </w:rPr>
            </w:pPr>
            <w:r w:rsidRPr="004A7474">
              <w:rPr>
                <w:noProof/>
                <w:sz w:val="16"/>
              </w:rPr>
              <w:t>0.6423</w:t>
            </w:r>
          </w:p>
        </w:tc>
        <w:tc>
          <w:tcPr>
            <w:tcW w:w="1112" w:type="dxa"/>
          </w:tcPr>
          <w:p w14:paraId="08791691" w14:textId="77777777" w:rsidR="00C16903" w:rsidRPr="004A7474" w:rsidRDefault="00C16903" w:rsidP="00C16903">
            <w:pPr>
              <w:spacing w:before="0" w:after="0"/>
              <w:jc w:val="right"/>
              <w:rPr>
                <w:noProof/>
                <w:sz w:val="16"/>
              </w:rPr>
            </w:pPr>
            <w:r w:rsidRPr="004A7474">
              <w:rPr>
                <w:noProof/>
                <w:sz w:val="16"/>
              </w:rPr>
              <w:t>*ex 3909 50 90</w:t>
            </w:r>
          </w:p>
        </w:tc>
        <w:tc>
          <w:tcPr>
            <w:tcW w:w="600" w:type="dxa"/>
          </w:tcPr>
          <w:p w14:paraId="28635F7E"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F4407D3" w14:textId="77777777" w:rsidR="00C16903" w:rsidRPr="00697EA2" w:rsidRDefault="00C16903" w:rsidP="00B974AD">
            <w:pPr>
              <w:pStyle w:val="Paragraph"/>
              <w:rPr>
                <w:noProof/>
                <w:lang w:val="pt-PT"/>
              </w:rPr>
            </w:pPr>
            <w:r w:rsidRPr="00697EA2">
              <w:rPr>
                <w:noProof/>
                <w:lang w:val="pt-PT"/>
              </w:rPr>
              <w:t>Preparação que contenha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641B26ED" w14:textId="77777777" w:rsidTr="00730181">
              <w:tc>
                <w:tcPr>
                  <w:tcW w:w="220" w:type="dxa"/>
                </w:tcPr>
                <w:p w14:paraId="2FECFF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20AD1B0" w14:textId="77777777" w:rsidR="00C16903" w:rsidRPr="00697EA2" w:rsidRDefault="00C16903" w:rsidP="00B974AD">
                  <w:pPr>
                    <w:pStyle w:val="Paragraph"/>
                    <w:spacing w:after="0"/>
                    <w:rPr>
                      <w:noProof/>
                      <w:szCs w:val="16"/>
                      <w:lang w:val="pt-PT"/>
                    </w:rPr>
                  </w:pPr>
                  <w:r w:rsidRPr="00697EA2">
                    <w:rPr>
                      <w:noProof/>
                      <w:szCs w:val="16"/>
                      <w:lang w:val="pt-PT"/>
                    </w:rPr>
                    <w:t>14 % ou mais, mas não mais de 18 %, de poliuretano etoxilado modificado com grupos hidrofóbicos,</w:t>
                  </w:r>
                </w:p>
              </w:tc>
            </w:tr>
            <w:tr w:rsidR="00C16903" w:rsidRPr="00697EA2" w14:paraId="519E15E5" w14:textId="77777777" w:rsidTr="00730181">
              <w:tc>
                <w:tcPr>
                  <w:tcW w:w="220" w:type="dxa"/>
                </w:tcPr>
                <w:p w14:paraId="00B131B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CCBDE7" w14:textId="77777777" w:rsidR="00C16903" w:rsidRPr="00697EA2" w:rsidRDefault="00C16903" w:rsidP="00B974AD">
                  <w:pPr>
                    <w:pStyle w:val="Paragraph"/>
                    <w:spacing w:after="0"/>
                    <w:rPr>
                      <w:noProof/>
                      <w:szCs w:val="16"/>
                      <w:lang w:val="pt-PT"/>
                    </w:rPr>
                  </w:pPr>
                  <w:r w:rsidRPr="00697EA2">
                    <w:rPr>
                      <w:noProof/>
                      <w:szCs w:val="16"/>
                      <w:lang w:val="pt-PT"/>
                    </w:rPr>
                    <w:t>3 % ou mais, mas não mais de 5 %, de amido enzimaticamente modificado, e</w:t>
                  </w:r>
                </w:p>
              </w:tc>
            </w:tr>
            <w:tr w:rsidR="00C16903" w:rsidRPr="00697EA2" w14:paraId="50C1F024" w14:textId="77777777" w:rsidTr="00730181">
              <w:tc>
                <w:tcPr>
                  <w:tcW w:w="220" w:type="dxa"/>
                </w:tcPr>
                <w:p w14:paraId="38BAC26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FC0C13B" w14:textId="77777777" w:rsidR="00C16903" w:rsidRPr="00697EA2" w:rsidRDefault="00C16903" w:rsidP="00B974AD">
                  <w:pPr>
                    <w:pStyle w:val="Paragraph"/>
                    <w:spacing w:after="0"/>
                    <w:rPr>
                      <w:noProof/>
                      <w:szCs w:val="16"/>
                      <w:lang w:val="pt-PT"/>
                    </w:rPr>
                  </w:pPr>
                  <w:r w:rsidRPr="00697EA2">
                    <w:rPr>
                      <w:noProof/>
                      <w:szCs w:val="16"/>
                      <w:lang w:val="pt-PT"/>
                    </w:rPr>
                    <w:t>77 % ou mais, mas não mais de 83 %, de água </w:t>
                  </w:r>
                </w:p>
              </w:tc>
            </w:tr>
          </w:tbl>
          <w:p w14:paraId="098E1720" w14:textId="77777777" w:rsidR="00C16903" w:rsidRPr="00697EA2" w:rsidRDefault="00C16903" w:rsidP="00B974AD">
            <w:pPr>
              <w:spacing w:before="0" w:after="0"/>
              <w:rPr>
                <w:noProof/>
                <w:sz w:val="16"/>
              </w:rPr>
            </w:pPr>
          </w:p>
        </w:tc>
        <w:tc>
          <w:tcPr>
            <w:tcW w:w="754" w:type="dxa"/>
          </w:tcPr>
          <w:p w14:paraId="0F2AF1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79CF1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0A13B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42945B3" w14:textId="77777777" w:rsidTr="00A662D8">
        <w:trPr>
          <w:cantSplit/>
          <w:jc w:val="left"/>
        </w:trPr>
        <w:tc>
          <w:tcPr>
            <w:tcW w:w="645" w:type="dxa"/>
          </w:tcPr>
          <w:p w14:paraId="74DE0DCA" w14:textId="77777777" w:rsidR="00C16903" w:rsidRPr="004A7474" w:rsidRDefault="00C16903" w:rsidP="00C16903">
            <w:pPr>
              <w:spacing w:before="0" w:after="0"/>
              <w:jc w:val="left"/>
              <w:rPr>
                <w:noProof/>
                <w:sz w:val="16"/>
              </w:rPr>
            </w:pPr>
            <w:r w:rsidRPr="004A7474">
              <w:rPr>
                <w:noProof/>
                <w:sz w:val="16"/>
              </w:rPr>
              <w:t>0.6420</w:t>
            </w:r>
          </w:p>
        </w:tc>
        <w:tc>
          <w:tcPr>
            <w:tcW w:w="1112" w:type="dxa"/>
          </w:tcPr>
          <w:p w14:paraId="05C3EEB4" w14:textId="77777777" w:rsidR="00C16903" w:rsidRPr="004A7474" w:rsidRDefault="00C16903" w:rsidP="00C16903">
            <w:pPr>
              <w:spacing w:before="0" w:after="0"/>
              <w:jc w:val="right"/>
              <w:rPr>
                <w:noProof/>
                <w:sz w:val="16"/>
              </w:rPr>
            </w:pPr>
            <w:r w:rsidRPr="004A7474">
              <w:rPr>
                <w:noProof/>
                <w:sz w:val="16"/>
              </w:rPr>
              <w:t>*ex 3909 50 90</w:t>
            </w:r>
          </w:p>
        </w:tc>
        <w:tc>
          <w:tcPr>
            <w:tcW w:w="600" w:type="dxa"/>
          </w:tcPr>
          <w:p w14:paraId="48A92DA8"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B266AB9" w14:textId="77777777" w:rsidR="00C16903" w:rsidRPr="00697EA2" w:rsidRDefault="00C16903" w:rsidP="00B974AD">
            <w:pPr>
              <w:pStyle w:val="Paragraph"/>
              <w:rPr>
                <w:noProof/>
                <w:lang w:val="pt-PT"/>
              </w:rPr>
            </w:pPr>
            <w:r w:rsidRPr="00697EA2">
              <w:rPr>
                <w:noProof/>
                <w:lang w:val="pt-PT"/>
              </w:rPr>
              <w:t>Preparação que contenha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3B9472D6" w14:textId="77777777" w:rsidTr="00730181">
              <w:tc>
                <w:tcPr>
                  <w:tcW w:w="220" w:type="dxa"/>
                </w:tcPr>
                <w:p w14:paraId="4BD9064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D2F882" w14:textId="77777777" w:rsidR="00C16903" w:rsidRPr="00697EA2" w:rsidRDefault="00C16903" w:rsidP="00B974AD">
                  <w:pPr>
                    <w:pStyle w:val="Paragraph"/>
                    <w:spacing w:after="0"/>
                    <w:rPr>
                      <w:noProof/>
                      <w:szCs w:val="16"/>
                      <w:lang w:val="pt-PT"/>
                    </w:rPr>
                  </w:pPr>
                  <w:r w:rsidRPr="00697EA2">
                    <w:rPr>
                      <w:noProof/>
                      <w:szCs w:val="16"/>
                      <w:lang w:val="pt-PT"/>
                    </w:rPr>
                    <w:t>16 % ou mais, mas não mais de 20 %, de poliuretano etoxilado modificado com grupos hidrofóbicos,</w:t>
                  </w:r>
                </w:p>
              </w:tc>
            </w:tr>
            <w:tr w:rsidR="00C16903" w:rsidRPr="00697EA2" w14:paraId="243FC48C" w14:textId="77777777" w:rsidTr="00730181">
              <w:tc>
                <w:tcPr>
                  <w:tcW w:w="220" w:type="dxa"/>
                </w:tcPr>
                <w:p w14:paraId="49064CE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1C095CE" w14:textId="77777777" w:rsidR="00C16903" w:rsidRPr="00697EA2" w:rsidRDefault="00C16903" w:rsidP="00B974AD">
                  <w:pPr>
                    <w:pStyle w:val="Paragraph"/>
                    <w:spacing w:after="0"/>
                    <w:rPr>
                      <w:noProof/>
                      <w:szCs w:val="16"/>
                      <w:lang w:val="pt-PT"/>
                    </w:rPr>
                  </w:pPr>
                  <w:r w:rsidRPr="00697EA2">
                    <w:rPr>
                      <w:noProof/>
                      <w:szCs w:val="16"/>
                      <w:lang w:val="pt-PT"/>
                    </w:rPr>
                    <w:t>19 % ou mais, mas não mais de 23 %, de éter butílico de dietilenoglicol, e</w:t>
                  </w:r>
                </w:p>
              </w:tc>
            </w:tr>
            <w:tr w:rsidR="00C16903" w:rsidRPr="00697EA2" w14:paraId="51024ACC" w14:textId="77777777" w:rsidTr="00730181">
              <w:tc>
                <w:tcPr>
                  <w:tcW w:w="220" w:type="dxa"/>
                </w:tcPr>
                <w:p w14:paraId="3D63F7F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2D898A" w14:textId="77777777" w:rsidR="00C16903" w:rsidRPr="00697EA2" w:rsidRDefault="00C16903" w:rsidP="00B974AD">
                  <w:pPr>
                    <w:pStyle w:val="Paragraph"/>
                    <w:spacing w:after="0"/>
                    <w:rPr>
                      <w:noProof/>
                      <w:szCs w:val="16"/>
                      <w:lang w:val="pt-PT"/>
                    </w:rPr>
                  </w:pPr>
                  <w:r w:rsidRPr="00697EA2">
                    <w:rPr>
                      <w:noProof/>
                      <w:szCs w:val="16"/>
                      <w:lang w:val="pt-PT"/>
                    </w:rPr>
                    <w:t>60 % ou mais, mas não mais de 64 %, de água</w:t>
                  </w:r>
                </w:p>
              </w:tc>
            </w:tr>
          </w:tbl>
          <w:p w14:paraId="19178176" w14:textId="77777777" w:rsidR="00C16903" w:rsidRPr="00697EA2" w:rsidRDefault="00C16903" w:rsidP="00B974AD">
            <w:pPr>
              <w:spacing w:before="0" w:after="0"/>
              <w:rPr>
                <w:noProof/>
                <w:sz w:val="16"/>
              </w:rPr>
            </w:pPr>
          </w:p>
        </w:tc>
        <w:tc>
          <w:tcPr>
            <w:tcW w:w="754" w:type="dxa"/>
          </w:tcPr>
          <w:p w14:paraId="1529D56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EBD26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F30C3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AFB8B09" w14:textId="77777777" w:rsidTr="00A662D8">
        <w:trPr>
          <w:cantSplit/>
          <w:jc w:val="left"/>
        </w:trPr>
        <w:tc>
          <w:tcPr>
            <w:tcW w:w="645" w:type="dxa"/>
          </w:tcPr>
          <w:p w14:paraId="0E639243" w14:textId="77777777" w:rsidR="00C16903" w:rsidRPr="004A7474" w:rsidRDefault="00C16903" w:rsidP="00C16903">
            <w:pPr>
              <w:spacing w:before="0" w:after="0"/>
              <w:jc w:val="left"/>
              <w:rPr>
                <w:noProof/>
                <w:sz w:val="16"/>
              </w:rPr>
            </w:pPr>
            <w:r w:rsidRPr="004A7474">
              <w:rPr>
                <w:noProof/>
                <w:sz w:val="16"/>
              </w:rPr>
              <w:t>0.6424</w:t>
            </w:r>
          </w:p>
        </w:tc>
        <w:tc>
          <w:tcPr>
            <w:tcW w:w="1112" w:type="dxa"/>
          </w:tcPr>
          <w:p w14:paraId="1CEECA97" w14:textId="77777777" w:rsidR="00C16903" w:rsidRPr="004A7474" w:rsidRDefault="00C16903" w:rsidP="00C16903">
            <w:pPr>
              <w:spacing w:before="0" w:after="0"/>
              <w:jc w:val="right"/>
              <w:rPr>
                <w:noProof/>
                <w:sz w:val="16"/>
              </w:rPr>
            </w:pPr>
            <w:r w:rsidRPr="004A7474">
              <w:rPr>
                <w:noProof/>
                <w:sz w:val="16"/>
              </w:rPr>
              <w:t>*ex 3909 50 90</w:t>
            </w:r>
          </w:p>
        </w:tc>
        <w:tc>
          <w:tcPr>
            <w:tcW w:w="600" w:type="dxa"/>
          </w:tcPr>
          <w:p w14:paraId="0FDEC9D1"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5FFC61E1" w14:textId="77777777" w:rsidR="00C16903" w:rsidRPr="00697EA2" w:rsidRDefault="00C16903" w:rsidP="00B974AD">
            <w:pPr>
              <w:pStyle w:val="Paragraph"/>
              <w:rPr>
                <w:noProof/>
                <w:lang w:val="pt-PT"/>
              </w:rPr>
            </w:pPr>
            <w:r w:rsidRPr="00697EA2">
              <w:rPr>
                <w:noProof/>
                <w:lang w:val="pt-PT"/>
              </w:rPr>
              <w:t>Preparação que contenha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6394EF5B" w14:textId="77777777" w:rsidTr="00730181">
              <w:tc>
                <w:tcPr>
                  <w:tcW w:w="220" w:type="dxa"/>
                </w:tcPr>
                <w:p w14:paraId="7043D28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4F12E95" w14:textId="77777777" w:rsidR="00C16903" w:rsidRPr="00697EA2" w:rsidRDefault="00C16903" w:rsidP="00B974AD">
                  <w:pPr>
                    <w:pStyle w:val="Paragraph"/>
                    <w:spacing w:after="0"/>
                    <w:rPr>
                      <w:noProof/>
                      <w:szCs w:val="16"/>
                      <w:lang w:val="pt-PT"/>
                    </w:rPr>
                  </w:pPr>
                  <w:r w:rsidRPr="00697EA2">
                    <w:rPr>
                      <w:noProof/>
                      <w:szCs w:val="16"/>
                      <w:lang w:val="pt-PT"/>
                    </w:rPr>
                    <w:t>34 % ou mais, mas não mais de 36 %, de poliuretano etoxilado modificado com grupos hidrofóbicos,</w:t>
                  </w:r>
                </w:p>
              </w:tc>
            </w:tr>
            <w:tr w:rsidR="00C16903" w:rsidRPr="00697EA2" w14:paraId="032D7829" w14:textId="77777777" w:rsidTr="00730181">
              <w:tc>
                <w:tcPr>
                  <w:tcW w:w="220" w:type="dxa"/>
                </w:tcPr>
                <w:p w14:paraId="63AF5F2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E361D8" w14:textId="77777777" w:rsidR="00C16903" w:rsidRPr="00697EA2" w:rsidRDefault="00C16903" w:rsidP="00B974AD">
                  <w:pPr>
                    <w:pStyle w:val="Paragraph"/>
                    <w:spacing w:after="0"/>
                    <w:rPr>
                      <w:noProof/>
                      <w:szCs w:val="16"/>
                      <w:lang w:val="pt-PT"/>
                    </w:rPr>
                  </w:pPr>
                  <w:r w:rsidRPr="00697EA2">
                    <w:rPr>
                      <w:noProof/>
                      <w:szCs w:val="16"/>
                      <w:lang w:val="pt-PT"/>
                    </w:rPr>
                    <w:t>37 % ou mais, mas não mais de 39 %, de propilenoglicol, e</w:t>
                  </w:r>
                </w:p>
              </w:tc>
            </w:tr>
            <w:tr w:rsidR="00C16903" w:rsidRPr="00697EA2" w14:paraId="4B273CD9" w14:textId="77777777" w:rsidTr="00730181">
              <w:tc>
                <w:tcPr>
                  <w:tcW w:w="220" w:type="dxa"/>
                </w:tcPr>
                <w:p w14:paraId="0267647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385B2BF" w14:textId="77777777" w:rsidR="00C16903" w:rsidRPr="00697EA2" w:rsidRDefault="00C16903" w:rsidP="00B974AD">
                  <w:pPr>
                    <w:pStyle w:val="Paragraph"/>
                    <w:spacing w:after="0"/>
                    <w:rPr>
                      <w:noProof/>
                      <w:szCs w:val="16"/>
                      <w:lang w:val="pt-PT"/>
                    </w:rPr>
                  </w:pPr>
                  <w:r w:rsidRPr="00697EA2">
                    <w:rPr>
                      <w:noProof/>
                      <w:szCs w:val="16"/>
                      <w:lang w:val="pt-PT"/>
                    </w:rPr>
                    <w:t>26 % ou mais, mas não mais de 28 %, de água</w:t>
                  </w:r>
                </w:p>
              </w:tc>
            </w:tr>
          </w:tbl>
          <w:p w14:paraId="46C69908" w14:textId="77777777" w:rsidR="00C16903" w:rsidRPr="00697EA2" w:rsidRDefault="00C16903" w:rsidP="00B974AD">
            <w:pPr>
              <w:spacing w:before="0" w:after="0"/>
              <w:rPr>
                <w:noProof/>
                <w:sz w:val="16"/>
              </w:rPr>
            </w:pPr>
          </w:p>
        </w:tc>
        <w:tc>
          <w:tcPr>
            <w:tcW w:w="754" w:type="dxa"/>
          </w:tcPr>
          <w:p w14:paraId="18F94EF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F56019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86C9E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AE31AA3" w14:textId="77777777" w:rsidTr="00A662D8">
        <w:trPr>
          <w:cantSplit/>
          <w:jc w:val="left"/>
        </w:trPr>
        <w:tc>
          <w:tcPr>
            <w:tcW w:w="645" w:type="dxa"/>
          </w:tcPr>
          <w:p w14:paraId="1F11D15B" w14:textId="77777777" w:rsidR="00C16903" w:rsidRPr="004A7474" w:rsidRDefault="00C16903" w:rsidP="00C16903">
            <w:pPr>
              <w:spacing w:before="0" w:after="0"/>
              <w:jc w:val="left"/>
              <w:rPr>
                <w:noProof/>
                <w:sz w:val="16"/>
              </w:rPr>
            </w:pPr>
            <w:r w:rsidRPr="004A7474">
              <w:rPr>
                <w:noProof/>
                <w:sz w:val="16"/>
              </w:rPr>
              <w:t>0.6921</w:t>
            </w:r>
          </w:p>
        </w:tc>
        <w:tc>
          <w:tcPr>
            <w:tcW w:w="1112" w:type="dxa"/>
          </w:tcPr>
          <w:p w14:paraId="099957EB" w14:textId="77777777" w:rsidR="00C16903" w:rsidRPr="004A7474" w:rsidRDefault="00C16903" w:rsidP="00C16903">
            <w:pPr>
              <w:spacing w:before="0" w:after="0"/>
              <w:jc w:val="right"/>
              <w:rPr>
                <w:noProof/>
                <w:sz w:val="16"/>
              </w:rPr>
            </w:pPr>
            <w:r w:rsidRPr="004A7474">
              <w:rPr>
                <w:noProof/>
                <w:sz w:val="16"/>
              </w:rPr>
              <w:t>ex 3910 00 00</w:t>
            </w:r>
          </w:p>
        </w:tc>
        <w:tc>
          <w:tcPr>
            <w:tcW w:w="600" w:type="dxa"/>
          </w:tcPr>
          <w:p w14:paraId="5ACE8D43"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5A5CABAC" w14:textId="3B561F82" w:rsidR="00C16903" w:rsidRPr="00697EA2" w:rsidRDefault="00C16903" w:rsidP="00B974AD">
            <w:pPr>
              <w:spacing w:before="0" w:after="0"/>
              <w:rPr>
                <w:noProof/>
                <w:sz w:val="16"/>
              </w:rPr>
            </w:pPr>
            <w:r w:rsidRPr="00697EA2">
              <w:rPr>
                <w:noProof/>
                <w:sz w:val="16"/>
              </w:rPr>
              <w:t>Dimetil, metil(propil(óxido de polipropileno)) siloxano (CAS RN 68957-00-6), com terminação trimetilsiloxi</w:t>
            </w:r>
          </w:p>
        </w:tc>
        <w:tc>
          <w:tcPr>
            <w:tcW w:w="754" w:type="dxa"/>
          </w:tcPr>
          <w:p w14:paraId="59EECC6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92564E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A9D2D6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E3CC204" w14:textId="77777777" w:rsidTr="00A662D8">
        <w:trPr>
          <w:cantSplit/>
          <w:jc w:val="left"/>
        </w:trPr>
        <w:tc>
          <w:tcPr>
            <w:tcW w:w="645" w:type="dxa"/>
          </w:tcPr>
          <w:p w14:paraId="6581B9BA" w14:textId="77777777" w:rsidR="00C16903" w:rsidRPr="004A7474" w:rsidRDefault="00C16903" w:rsidP="00C16903">
            <w:pPr>
              <w:spacing w:before="0" w:after="0"/>
              <w:jc w:val="left"/>
              <w:rPr>
                <w:noProof/>
                <w:sz w:val="16"/>
              </w:rPr>
            </w:pPr>
            <w:r w:rsidRPr="004A7474">
              <w:rPr>
                <w:noProof/>
                <w:sz w:val="16"/>
              </w:rPr>
              <w:t>0.3260</w:t>
            </w:r>
          </w:p>
        </w:tc>
        <w:tc>
          <w:tcPr>
            <w:tcW w:w="1112" w:type="dxa"/>
          </w:tcPr>
          <w:p w14:paraId="3CBEFE98" w14:textId="77777777" w:rsidR="00C16903" w:rsidRPr="004A7474" w:rsidRDefault="00C16903" w:rsidP="00C16903">
            <w:pPr>
              <w:spacing w:before="0" w:after="0"/>
              <w:jc w:val="right"/>
              <w:rPr>
                <w:noProof/>
                <w:sz w:val="16"/>
              </w:rPr>
            </w:pPr>
            <w:r w:rsidRPr="004A7474">
              <w:rPr>
                <w:noProof/>
                <w:sz w:val="16"/>
              </w:rPr>
              <w:t>*ex 3910 00 00</w:t>
            </w:r>
          </w:p>
        </w:tc>
        <w:tc>
          <w:tcPr>
            <w:tcW w:w="600" w:type="dxa"/>
          </w:tcPr>
          <w:p w14:paraId="0639E7E3"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943DDE6" w14:textId="72038D6C" w:rsidR="00C16903" w:rsidRPr="00697EA2" w:rsidRDefault="00C16903" w:rsidP="00B974AD">
            <w:pPr>
              <w:spacing w:before="0" w:after="0"/>
              <w:rPr>
                <w:noProof/>
                <w:sz w:val="16"/>
              </w:rPr>
            </w:pPr>
            <w:r w:rsidRPr="00697EA2">
              <w:rPr>
                <w:noProof/>
                <w:sz w:val="16"/>
              </w:rPr>
              <w:t>Copolímero em bloco de poli(metil-3,3,3-trifluoropropilsiloxano) e de poli[metil(vinil)siloxano]</w:t>
            </w:r>
          </w:p>
        </w:tc>
        <w:tc>
          <w:tcPr>
            <w:tcW w:w="754" w:type="dxa"/>
          </w:tcPr>
          <w:p w14:paraId="6518977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76E91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DA3C0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CD98208" w14:textId="77777777" w:rsidTr="00A662D8">
        <w:trPr>
          <w:cantSplit/>
          <w:jc w:val="left"/>
        </w:trPr>
        <w:tc>
          <w:tcPr>
            <w:tcW w:w="645" w:type="dxa"/>
          </w:tcPr>
          <w:p w14:paraId="1BEBCA27" w14:textId="77777777" w:rsidR="00C16903" w:rsidRPr="004A7474" w:rsidRDefault="00C16903" w:rsidP="00C16903">
            <w:pPr>
              <w:spacing w:before="0" w:after="0"/>
              <w:jc w:val="left"/>
              <w:rPr>
                <w:noProof/>
                <w:sz w:val="16"/>
              </w:rPr>
            </w:pPr>
            <w:r w:rsidRPr="004A7474">
              <w:rPr>
                <w:noProof/>
                <w:sz w:val="16"/>
              </w:rPr>
              <w:t>0.7057</w:t>
            </w:r>
          </w:p>
        </w:tc>
        <w:tc>
          <w:tcPr>
            <w:tcW w:w="1112" w:type="dxa"/>
          </w:tcPr>
          <w:p w14:paraId="3FB70492" w14:textId="77777777" w:rsidR="00C16903" w:rsidRPr="004A7474" w:rsidRDefault="00C16903" w:rsidP="00C16903">
            <w:pPr>
              <w:spacing w:before="0" w:after="0"/>
              <w:jc w:val="right"/>
              <w:rPr>
                <w:noProof/>
                <w:sz w:val="16"/>
              </w:rPr>
            </w:pPr>
            <w:r w:rsidRPr="004A7474">
              <w:rPr>
                <w:noProof/>
                <w:sz w:val="16"/>
              </w:rPr>
              <w:t>ex 3910 00 00</w:t>
            </w:r>
          </w:p>
        </w:tc>
        <w:tc>
          <w:tcPr>
            <w:tcW w:w="600" w:type="dxa"/>
          </w:tcPr>
          <w:p w14:paraId="6B373D0A"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0D556837" w14:textId="77777777" w:rsidR="00C16903" w:rsidRPr="00697EA2" w:rsidRDefault="00C16903" w:rsidP="00B974AD">
            <w:pPr>
              <w:pStyle w:val="Paragraph"/>
              <w:rPr>
                <w:noProof/>
                <w:lang w:val="pt-PT"/>
              </w:rPr>
            </w:pPr>
            <w:r w:rsidRPr="00697EA2">
              <w:rPr>
                <w:noProof/>
                <w:lang w:val="pt-PT"/>
              </w:rPr>
              <w:t>Preparações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1CDAD52F" w14:textId="77777777" w:rsidTr="00730181">
              <w:tc>
                <w:tcPr>
                  <w:tcW w:w="220" w:type="dxa"/>
                </w:tcPr>
                <w:p w14:paraId="208BC2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CBAFF24" w14:textId="77777777" w:rsidR="00C16903" w:rsidRPr="00697EA2" w:rsidRDefault="00C16903" w:rsidP="00B974AD">
                  <w:pPr>
                    <w:pStyle w:val="Paragraph"/>
                    <w:spacing w:after="0"/>
                    <w:rPr>
                      <w:noProof/>
                      <w:szCs w:val="16"/>
                      <w:lang w:val="pt-PT"/>
                    </w:rPr>
                  </w:pPr>
                  <w:r w:rsidRPr="00697EA2">
                    <w:rPr>
                      <w:noProof/>
                      <w:szCs w:val="16"/>
                      <w:lang w:val="pt-PT"/>
                    </w:rPr>
                    <w:t>10 % ou mais de 2-hidroxi-3-[3-[1,3,3,3-tetrametil-1-[(trimetilsilil)oxi]dissiloxanil] propoxi]propil-2-metil-2-propenoato (CAS RN 69861-02-5) e</w:t>
                  </w:r>
                </w:p>
              </w:tc>
            </w:tr>
            <w:tr w:rsidR="00C16903" w:rsidRPr="00697EA2" w14:paraId="6EF6FAB8" w14:textId="77777777" w:rsidTr="00730181">
              <w:tc>
                <w:tcPr>
                  <w:tcW w:w="220" w:type="dxa"/>
                </w:tcPr>
                <w:p w14:paraId="12311C0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0D1BFA" w14:textId="77777777" w:rsidR="00C16903" w:rsidRPr="00697EA2" w:rsidRDefault="00C16903" w:rsidP="00B974AD">
                  <w:pPr>
                    <w:pStyle w:val="Paragraph"/>
                    <w:spacing w:after="0"/>
                    <w:rPr>
                      <w:noProof/>
                      <w:szCs w:val="16"/>
                      <w:lang w:val="pt-PT"/>
                    </w:rPr>
                  </w:pPr>
                  <w:r w:rsidRPr="00697EA2">
                    <w:rPr>
                      <w:noProof/>
                      <w:szCs w:val="16"/>
                      <w:lang w:val="pt-PT"/>
                    </w:rPr>
                    <w:t>10 % ou mais de α-butildimetilsilil-ω-3-[(2-metil-1-oxo-2-propen-1-il) oxi]propil-polímero de silício com terminação (CAS RN 146632-07-7)</w:t>
                  </w:r>
                </w:p>
              </w:tc>
            </w:tr>
          </w:tbl>
          <w:p w14:paraId="62C71D41" w14:textId="77777777" w:rsidR="00C16903" w:rsidRPr="00697EA2" w:rsidRDefault="00C16903" w:rsidP="00B974AD">
            <w:pPr>
              <w:spacing w:before="0" w:after="0"/>
              <w:rPr>
                <w:noProof/>
                <w:sz w:val="16"/>
              </w:rPr>
            </w:pPr>
          </w:p>
        </w:tc>
        <w:tc>
          <w:tcPr>
            <w:tcW w:w="754" w:type="dxa"/>
          </w:tcPr>
          <w:p w14:paraId="55A6735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A2B41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5E3525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B40D3F5" w14:textId="77777777" w:rsidTr="00A662D8">
        <w:trPr>
          <w:cantSplit/>
          <w:jc w:val="left"/>
        </w:trPr>
        <w:tc>
          <w:tcPr>
            <w:tcW w:w="645" w:type="dxa"/>
          </w:tcPr>
          <w:p w14:paraId="4F5E44DF" w14:textId="77777777" w:rsidR="00C16903" w:rsidRPr="004A7474" w:rsidRDefault="00C16903" w:rsidP="00C16903">
            <w:pPr>
              <w:spacing w:before="0" w:after="0"/>
              <w:jc w:val="left"/>
              <w:rPr>
                <w:noProof/>
                <w:sz w:val="16"/>
              </w:rPr>
            </w:pPr>
            <w:r w:rsidRPr="004A7474">
              <w:rPr>
                <w:noProof/>
                <w:sz w:val="16"/>
              </w:rPr>
              <w:t>0.7058</w:t>
            </w:r>
          </w:p>
        </w:tc>
        <w:tc>
          <w:tcPr>
            <w:tcW w:w="1112" w:type="dxa"/>
          </w:tcPr>
          <w:p w14:paraId="6E85024A" w14:textId="77777777" w:rsidR="00C16903" w:rsidRPr="004A7474" w:rsidRDefault="00C16903" w:rsidP="00C16903">
            <w:pPr>
              <w:spacing w:before="0" w:after="0"/>
              <w:jc w:val="right"/>
              <w:rPr>
                <w:noProof/>
                <w:sz w:val="16"/>
              </w:rPr>
            </w:pPr>
            <w:r w:rsidRPr="004A7474">
              <w:rPr>
                <w:noProof/>
                <w:sz w:val="16"/>
              </w:rPr>
              <w:t>ex 3910 00 00</w:t>
            </w:r>
          </w:p>
        </w:tc>
        <w:tc>
          <w:tcPr>
            <w:tcW w:w="600" w:type="dxa"/>
          </w:tcPr>
          <w:p w14:paraId="7FB5C492"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13FD47D4" w14:textId="77777777" w:rsidR="00C16903" w:rsidRPr="00697EA2" w:rsidRDefault="00C16903" w:rsidP="00B974AD">
            <w:pPr>
              <w:pStyle w:val="Paragraph"/>
              <w:rPr>
                <w:noProof/>
                <w:lang w:val="pt-PT"/>
              </w:rPr>
            </w:pPr>
            <w:r w:rsidRPr="00697EA2">
              <w:rPr>
                <w:noProof/>
                <w:lang w:val="pt-PT"/>
              </w:rPr>
              <w:t>Preparações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485582F5" w14:textId="77777777" w:rsidTr="00730181">
              <w:tc>
                <w:tcPr>
                  <w:tcW w:w="220" w:type="dxa"/>
                </w:tcPr>
                <w:p w14:paraId="76B94D1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CEF9E4" w14:textId="77777777" w:rsidR="00C16903" w:rsidRPr="00697EA2" w:rsidRDefault="00C16903" w:rsidP="00B974AD">
                  <w:pPr>
                    <w:pStyle w:val="Paragraph"/>
                    <w:spacing w:after="0"/>
                    <w:rPr>
                      <w:noProof/>
                      <w:szCs w:val="16"/>
                      <w:lang w:val="pt-PT"/>
                    </w:rPr>
                  </w:pPr>
                  <w:r w:rsidRPr="00697EA2">
                    <w:rPr>
                      <w:noProof/>
                      <w:szCs w:val="16"/>
                      <w:lang w:val="pt-PT"/>
                    </w:rPr>
                    <w:t> 30 % ou mais de α-butildimetilsilil-ω-(3-metacriloxi-2-hidroxipropiloxi)propildimetilsilil-polidimetilsiloxano (CAS RN 662148-59-6) e</w:t>
                  </w:r>
                </w:p>
              </w:tc>
            </w:tr>
            <w:tr w:rsidR="00C16903" w:rsidRPr="00697EA2" w14:paraId="6BCE0D15" w14:textId="77777777" w:rsidTr="00730181">
              <w:tc>
                <w:tcPr>
                  <w:tcW w:w="220" w:type="dxa"/>
                </w:tcPr>
                <w:p w14:paraId="138DD6C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3749D94" w14:textId="77777777" w:rsidR="00C16903" w:rsidRPr="00697EA2" w:rsidRDefault="00C16903" w:rsidP="00B974AD">
                  <w:pPr>
                    <w:pStyle w:val="Paragraph"/>
                    <w:spacing w:after="0"/>
                    <w:rPr>
                      <w:noProof/>
                      <w:szCs w:val="16"/>
                      <w:lang w:val="pt-PT"/>
                    </w:rPr>
                  </w:pPr>
                  <w:r w:rsidRPr="00697EA2">
                    <w:rPr>
                      <w:noProof/>
                      <w:szCs w:val="16"/>
                      <w:lang w:val="pt-PT"/>
                    </w:rPr>
                    <w:t>10 % ou mais de N,N–dimetilacrilamida (CAS RN 2680-03-7)</w:t>
                  </w:r>
                </w:p>
              </w:tc>
            </w:tr>
          </w:tbl>
          <w:p w14:paraId="7E7EB3AE" w14:textId="77777777" w:rsidR="00C16903" w:rsidRPr="00697EA2" w:rsidRDefault="00C16903" w:rsidP="00B974AD">
            <w:pPr>
              <w:spacing w:before="0" w:after="0"/>
              <w:rPr>
                <w:noProof/>
                <w:sz w:val="16"/>
              </w:rPr>
            </w:pPr>
          </w:p>
        </w:tc>
        <w:tc>
          <w:tcPr>
            <w:tcW w:w="754" w:type="dxa"/>
          </w:tcPr>
          <w:p w14:paraId="123E861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3AB718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33033D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3763A20" w14:textId="77777777" w:rsidTr="00A662D8">
        <w:trPr>
          <w:cantSplit/>
          <w:jc w:val="left"/>
        </w:trPr>
        <w:tc>
          <w:tcPr>
            <w:tcW w:w="645" w:type="dxa"/>
          </w:tcPr>
          <w:p w14:paraId="11104196" w14:textId="77777777" w:rsidR="00C16903" w:rsidRPr="004A7474" w:rsidRDefault="00C16903" w:rsidP="00C16903">
            <w:pPr>
              <w:spacing w:before="0" w:after="0"/>
              <w:jc w:val="left"/>
              <w:rPr>
                <w:noProof/>
                <w:sz w:val="16"/>
              </w:rPr>
            </w:pPr>
            <w:r w:rsidRPr="004A7474">
              <w:rPr>
                <w:noProof/>
                <w:sz w:val="16"/>
              </w:rPr>
              <w:t>0.4049</w:t>
            </w:r>
          </w:p>
        </w:tc>
        <w:tc>
          <w:tcPr>
            <w:tcW w:w="1112" w:type="dxa"/>
          </w:tcPr>
          <w:p w14:paraId="37B0DA54" w14:textId="77777777" w:rsidR="00C16903" w:rsidRPr="004A7474" w:rsidRDefault="00C16903" w:rsidP="00C16903">
            <w:pPr>
              <w:spacing w:before="0" w:after="0"/>
              <w:jc w:val="right"/>
              <w:rPr>
                <w:noProof/>
                <w:sz w:val="16"/>
              </w:rPr>
            </w:pPr>
            <w:r w:rsidRPr="004A7474">
              <w:rPr>
                <w:noProof/>
                <w:sz w:val="16"/>
              </w:rPr>
              <w:t>ex 3910 00 00</w:t>
            </w:r>
          </w:p>
        </w:tc>
        <w:tc>
          <w:tcPr>
            <w:tcW w:w="600" w:type="dxa"/>
          </w:tcPr>
          <w:p w14:paraId="16B4A34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D12CE38" w14:textId="5AD8C20F" w:rsidR="00C16903" w:rsidRPr="00697EA2" w:rsidRDefault="00C16903" w:rsidP="00B974AD">
            <w:pPr>
              <w:spacing w:before="0" w:after="0"/>
              <w:rPr>
                <w:noProof/>
                <w:sz w:val="16"/>
              </w:rPr>
            </w:pPr>
            <w:r w:rsidRPr="00697EA2">
              <w:rPr>
                <w:noProof/>
                <w:sz w:val="16"/>
              </w:rPr>
              <w:t>Silicones do tipo utilizado para o fabrico de implantes cirúrgicos de longa duração</w:t>
            </w:r>
          </w:p>
        </w:tc>
        <w:tc>
          <w:tcPr>
            <w:tcW w:w="754" w:type="dxa"/>
          </w:tcPr>
          <w:p w14:paraId="19B72C0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2041D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89906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D5D16DF" w14:textId="77777777" w:rsidTr="00A662D8">
        <w:trPr>
          <w:cantSplit/>
          <w:jc w:val="left"/>
        </w:trPr>
        <w:tc>
          <w:tcPr>
            <w:tcW w:w="645" w:type="dxa"/>
          </w:tcPr>
          <w:p w14:paraId="49A0D4FC" w14:textId="77777777" w:rsidR="00C16903" w:rsidRPr="004A7474" w:rsidRDefault="00C16903" w:rsidP="00C16903">
            <w:pPr>
              <w:spacing w:before="0" w:after="0"/>
              <w:jc w:val="left"/>
              <w:rPr>
                <w:noProof/>
                <w:sz w:val="16"/>
              </w:rPr>
            </w:pPr>
            <w:r w:rsidRPr="004A7474">
              <w:rPr>
                <w:noProof/>
                <w:sz w:val="16"/>
              </w:rPr>
              <w:t>0.7217</w:t>
            </w:r>
          </w:p>
        </w:tc>
        <w:tc>
          <w:tcPr>
            <w:tcW w:w="1112" w:type="dxa"/>
          </w:tcPr>
          <w:p w14:paraId="3A17AEF3" w14:textId="77777777" w:rsidR="00C16903" w:rsidRPr="004A7474" w:rsidRDefault="00C16903" w:rsidP="00C16903">
            <w:pPr>
              <w:spacing w:before="0" w:after="0"/>
              <w:jc w:val="right"/>
              <w:rPr>
                <w:noProof/>
                <w:sz w:val="16"/>
              </w:rPr>
            </w:pPr>
            <w:r w:rsidRPr="004A7474">
              <w:rPr>
                <w:noProof/>
                <w:sz w:val="16"/>
              </w:rPr>
              <w:t>ex 3910 00 00</w:t>
            </w:r>
          </w:p>
        </w:tc>
        <w:tc>
          <w:tcPr>
            <w:tcW w:w="600" w:type="dxa"/>
          </w:tcPr>
          <w:p w14:paraId="399F6D3B"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104C4716" w14:textId="489994C9" w:rsidR="00C16903" w:rsidRPr="00697EA2" w:rsidRDefault="00C16903" w:rsidP="00B974AD">
            <w:pPr>
              <w:spacing w:before="0" w:after="0"/>
              <w:rPr>
                <w:noProof/>
                <w:sz w:val="16"/>
              </w:rPr>
            </w:pPr>
            <w:r w:rsidRPr="00697EA2">
              <w:rPr>
                <w:noProof/>
                <w:sz w:val="16"/>
              </w:rPr>
              <w:t>Polímero de dimetilsiloxano com extremidades hidroxilo com uma viscosidade de 38-100 mPa·s (CAS RN 70131-67-8)</w:t>
            </w:r>
          </w:p>
        </w:tc>
        <w:tc>
          <w:tcPr>
            <w:tcW w:w="754" w:type="dxa"/>
          </w:tcPr>
          <w:p w14:paraId="6C466F3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262B4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4585FB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F3B8BEA" w14:textId="77777777" w:rsidTr="00A662D8">
        <w:trPr>
          <w:cantSplit/>
          <w:jc w:val="left"/>
        </w:trPr>
        <w:tc>
          <w:tcPr>
            <w:tcW w:w="645" w:type="dxa"/>
          </w:tcPr>
          <w:p w14:paraId="07433A9D" w14:textId="77777777" w:rsidR="00C16903" w:rsidRPr="004A7474" w:rsidRDefault="00C16903" w:rsidP="00C16903">
            <w:pPr>
              <w:spacing w:before="0" w:after="0"/>
              <w:jc w:val="left"/>
              <w:rPr>
                <w:noProof/>
                <w:sz w:val="16"/>
              </w:rPr>
            </w:pPr>
            <w:r w:rsidRPr="004A7474">
              <w:rPr>
                <w:noProof/>
                <w:sz w:val="16"/>
              </w:rPr>
              <w:t>0.4300</w:t>
            </w:r>
          </w:p>
        </w:tc>
        <w:tc>
          <w:tcPr>
            <w:tcW w:w="1112" w:type="dxa"/>
          </w:tcPr>
          <w:p w14:paraId="392C4518" w14:textId="77777777" w:rsidR="00C16903" w:rsidRPr="004A7474" w:rsidRDefault="00C16903" w:rsidP="00C16903">
            <w:pPr>
              <w:spacing w:before="0" w:after="0"/>
              <w:jc w:val="right"/>
              <w:rPr>
                <w:noProof/>
                <w:sz w:val="16"/>
              </w:rPr>
            </w:pPr>
            <w:r w:rsidRPr="004A7474">
              <w:rPr>
                <w:noProof/>
                <w:sz w:val="16"/>
              </w:rPr>
              <w:t>ex 3910 00 00</w:t>
            </w:r>
          </w:p>
        </w:tc>
        <w:tc>
          <w:tcPr>
            <w:tcW w:w="600" w:type="dxa"/>
          </w:tcPr>
          <w:p w14:paraId="72637C10"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689FE95" w14:textId="46EDCCF8" w:rsidR="00C16903" w:rsidRPr="00697EA2" w:rsidRDefault="00C16903" w:rsidP="00B974AD">
            <w:pPr>
              <w:spacing w:before="0" w:after="0"/>
              <w:rPr>
                <w:noProof/>
                <w:sz w:val="16"/>
              </w:rPr>
            </w:pPr>
            <w:r w:rsidRPr="00697EA2">
              <w:rPr>
                <w:noProof/>
                <w:sz w:val="16"/>
              </w:rPr>
              <w:t>Adesivo sensível à pressão, à base de silicone, num solvente contendo goma de copoli(dimetilsiloxano/difenilsiloxano)</w:t>
            </w:r>
          </w:p>
        </w:tc>
        <w:tc>
          <w:tcPr>
            <w:tcW w:w="754" w:type="dxa"/>
          </w:tcPr>
          <w:p w14:paraId="7D470E3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9F9F0E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49CD24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02B711E" w14:textId="77777777" w:rsidTr="00A662D8">
        <w:trPr>
          <w:cantSplit/>
          <w:jc w:val="left"/>
        </w:trPr>
        <w:tc>
          <w:tcPr>
            <w:tcW w:w="645" w:type="dxa"/>
          </w:tcPr>
          <w:p w14:paraId="6A736ABE" w14:textId="77777777" w:rsidR="00C16903" w:rsidRPr="004A7474" w:rsidRDefault="00C16903" w:rsidP="00C16903">
            <w:pPr>
              <w:spacing w:before="0" w:after="0"/>
              <w:jc w:val="left"/>
              <w:rPr>
                <w:noProof/>
                <w:sz w:val="16"/>
              </w:rPr>
            </w:pPr>
            <w:r w:rsidRPr="004A7474">
              <w:rPr>
                <w:noProof/>
                <w:sz w:val="16"/>
              </w:rPr>
              <w:t>0.7218</w:t>
            </w:r>
          </w:p>
        </w:tc>
        <w:tc>
          <w:tcPr>
            <w:tcW w:w="1112" w:type="dxa"/>
          </w:tcPr>
          <w:p w14:paraId="68D2F9F3" w14:textId="77777777" w:rsidR="00C16903" w:rsidRPr="004A7474" w:rsidRDefault="00C16903" w:rsidP="00C16903">
            <w:pPr>
              <w:spacing w:before="0" w:after="0"/>
              <w:jc w:val="right"/>
              <w:rPr>
                <w:noProof/>
                <w:sz w:val="16"/>
              </w:rPr>
            </w:pPr>
            <w:r w:rsidRPr="004A7474">
              <w:rPr>
                <w:noProof/>
                <w:sz w:val="16"/>
              </w:rPr>
              <w:t>ex 3910 00 00</w:t>
            </w:r>
          </w:p>
        </w:tc>
        <w:tc>
          <w:tcPr>
            <w:tcW w:w="600" w:type="dxa"/>
          </w:tcPr>
          <w:p w14:paraId="00CBD3F2"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2BDD19CA" w14:textId="77777777" w:rsidR="00C16903" w:rsidRPr="00697EA2" w:rsidRDefault="00C16903" w:rsidP="00B974AD">
            <w:pPr>
              <w:pStyle w:val="Paragraph"/>
              <w:rPr>
                <w:noProof/>
                <w:lang w:val="pt-PT"/>
              </w:rPr>
            </w:pPr>
            <w:r w:rsidRPr="00697EA2">
              <w:rPr>
                <w:noProof/>
                <w:lang w:val="pt-PT"/>
              </w:rPr>
              <w:t>Preparação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69FCE2A4" w14:textId="77777777" w:rsidTr="00730181">
              <w:tc>
                <w:tcPr>
                  <w:tcW w:w="220" w:type="dxa"/>
                </w:tcPr>
                <w:p w14:paraId="5C33301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2C9277E" w14:textId="77777777" w:rsidR="00C16903" w:rsidRPr="00697EA2" w:rsidRDefault="00C16903" w:rsidP="00B974AD">
                  <w:pPr>
                    <w:pStyle w:val="Paragraph"/>
                    <w:spacing w:after="0"/>
                    <w:rPr>
                      <w:noProof/>
                      <w:szCs w:val="16"/>
                      <w:lang w:val="pt-PT"/>
                    </w:rPr>
                  </w:pPr>
                  <w:r w:rsidRPr="00697EA2">
                    <w:rPr>
                      <w:noProof/>
                      <w:szCs w:val="16"/>
                      <w:lang w:val="pt-PT"/>
                    </w:rPr>
                    <w:t>55 % ou mais, mas não mais de 65 %, de polidimetilsiloxano com extremidades vinilo (CAS RN 68083-19-2),</w:t>
                  </w:r>
                </w:p>
              </w:tc>
            </w:tr>
            <w:tr w:rsidR="00C16903" w:rsidRPr="00697EA2" w14:paraId="3CE2C9EC" w14:textId="77777777" w:rsidTr="00730181">
              <w:tc>
                <w:tcPr>
                  <w:tcW w:w="220" w:type="dxa"/>
                </w:tcPr>
                <w:p w14:paraId="258F8D9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369AF1" w14:textId="77777777" w:rsidR="00C16903" w:rsidRPr="00697EA2" w:rsidRDefault="00C16903" w:rsidP="00B974AD">
                  <w:pPr>
                    <w:pStyle w:val="Paragraph"/>
                    <w:spacing w:after="0"/>
                    <w:rPr>
                      <w:noProof/>
                      <w:szCs w:val="16"/>
                      <w:lang w:val="pt-PT"/>
                    </w:rPr>
                  </w:pPr>
                  <w:r w:rsidRPr="00697EA2">
                    <w:rPr>
                      <w:noProof/>
                      <w:szCs w:val="16"/>
                      <w:lang w:val="pt-PT"/>
                    </w:rPr>
                    <w:t>30 % ou mais, mas não mais de 40 %, de sílica dimetilvinílica e trimetílica (CAS RN 68988-89-6) e</w:t>
                  </w:r>
                </w:p>
              </w:tc>
            </w:tr>
            <w:tr w:rsidR="00C16903" w:rsidRPr="00697EA2" w14:paraId="712A5564" w14:textId="77777777" w:rsidTr="00730181">
              <w:tc>
                <w:tcPr>
                  <w:tcW w:w="220" w:type="dxa"/>
                </w:tcPr>
                <w:p w14:paraId="6369295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62E64F" w14:textId="77777777" w:rsidR="00C16903" w:rsidRPr="00697EA2" w:rsidRDefault="00C16903" w:rsidP="00B974AD">
                  <w:pPr>
                    <w:pStyle w:val="Paragraph"/>
                    <w:spacing w:after="0"/>
                    <w:rPr>
                      <w:noProof/>
                      <w:szCs w:val="16"/>
                      <w:lang w:val="pt-PT"/>
                    </w:rPr>
                  </w:pPr>
                  <w:r w:rsidRPr="00697EA2">
                    <w:rPr>
                      <w:noProof/>
                      <w:szCs w:val="16"/>
                      <w:lang w:val="pt-PT"/>
                    </w:rPr>
                    <w:t>1 % ou mais, mas não mais de 5 %, de ácido silícico, sal de sódio, produtos da reação com clorotrimetilsilano e álcool isopropílico (CAS RN 68988-56-7)</w:t>
                  </w:r>
                </w:p>
              </w:tc>
            </w:tr>
          </w:tbl>
          <w:p w14:paraId="15465A1B" w14:textId="77777777" w:rsidR="00C16903" w:rsidRPr="00697EA2" w:rsidRDefault="00C16903" w:rsidP="00B974AD">
            <w:pPr>
              <w:spacing w:before="0" w:after="0"/>
              <w:rPr>
                <w:noProof/>
                <w:sz w:val="16"/>
              </w:rPr>
            </w:pPr>
          </w:p>
        </w:tc>
        <w:tc>
          <w:tcPr>
            <w:tcW w:w="754" w:type="dxa"/>
          </w:tcPr>
          <w:p w14:paraId="7BFF761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262E54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032EE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2A05144" w14:textId="77777777" w:rsidTr="00A662D8">
        <w:trPr>
          <w:cantSplit/>
          <w:jc w:val="left"/>
        </w:trPr>
        <w:tc>
          <w:tcPr>
            <w:tcW w:w="645" w:type="dxa"/>
          </w:tcPr>
          <w:p w14:paraId="2D9F6909" w14:textId="77777777" w:rsidR="00C16903" w:rsidRPr="004A7474" w:rsidRDefault="00C16903" w:rsidP="00C16903">
            <w:pPr>
              <w:spacing w:before="0" w:after="0"/>
              <w:jc w:val="left"/>
              <w:rPr>
                <w:noProof/>
                <w:sz w:val="16"/>
              </w:rPr>
            </w:pPr>
            <w:r w:rsidRPr="004A7474">
              <w:rPr>
                <w:noProof/>
                <w:sz w:val="16"/>
              </w:rPr>
              <w:t>0.7953</w:t>
            </w:r>
          </w:p>
        </w:tc>
        <w:tc>
          <w:tcPr>
            <w:tcW w:w="1112" w:type="dxa"/>
          </w:tcPr>
          <w:p w14:paraId="578D4FA4" w14:textId="77777777" w:rsidR="00C16903" w:rsidRPr="004A7474" w:rsidRDefault="00C16903" w:rsidP="00C16903">
            <w:pPr>
              <w:spacing w:before="0" w:after="0"/>
              <w:jc w:val="right"/>
              <w:rPr>
                <w:noProof/>
                <w:sz w:val="16"/>
              </w:rPr>
            </w:pPr>
            <w:r w:rsidRPr="004A7474">
              <w:rPr>
                <w:noProof/>
                <w:sz w:val="16"/>
              </w:rPr>
              <w:t>ex 3910 00 00</w:t>
            </w:r>
          </w:p>
        </w:tc>
        <w:tc>
          <w:tcPr>
            <w:tcW w:w="600" w:type="dxa"/>
          </w:tcPr>
          <w:p w14:paraId="63352A75"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36023D08" w14:textId="001ABE5D" w:rsidR="00C16903" w:rsidRPr="00697EA2" w:rsidRDefault="00C16903" w:rsidP="00B974AD">
            <w:pPr>
              <w:spacing w:before="0" w:after="0"/>
              <w:rPr>
                <w:noProof/>
                <w:sz w:val="16"/>
              </w:rPr>
            </w:pPr>
            <w:r w:rsidRPr="00697EA2">
              <w:rPr>
                <w:noProof/>
                <w:sz w:val="16"/>
              </w:rPr>
              <w:t>Copolímero líquido à base de polidimetilsiloxano com grupos epóxidos terminais (CAS RN 2102536-93-4)</w:t>
            </w:r>
          </w:p>
        </w:tc>
        <w:tc>
          <w:tcPr>
            <w:tcW w:w="754" w:type="dxa"/>
          </w:tcPr>
          <w:p w14:paraId="732A6D3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AD70D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CF8EA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DCADAA9" w14:textId="77777777" w:rsidTr="00A662D8">
        <w:trPr>
          <w:cantSplit/>
          <w:jc w:val="left"/>
        </w:trPr>
        <w:tc>
          <w:tcPr>
            <w:tcW w:w="645" w:type="dxa"/>
          </w:tcPr>
          <w:p w14:paraId="6B5A8B2C" w14:textId="77777777" w:rsidR="00C16903" w:rsidRPr="004A7474" w:rsidRDefault="00C16903" w:rsidP="00C16903">
            <w:pPr>
              <w:spacing w:before="0" w:after="0"/>
              <w:jc w:val="left"/>
              <w:rPr>
                <w:noProof/>
                <w:sz w:val="16"/>
              </w:rPr>
            </w:pPr>
            <w:r w:rsidRPr="004A7474">
              <w:rPr>
                <w:noProof/>
                <w:sz w:val="16"/>
              </w:rPr>
              <w:t>0.5926</w:t>
            </w:r>
          </w:p>
        </w:tc>
        <w:tc>
          <w:tcPr>
            <w:tcW w:w="1112" w:type="dxa"/>
          </w:tcPr>
          <w:p w14:paraId="0B99FF4A" w14:textId="77777777" w:rsidR="00C16903" w:rsidRPr="004A7474" w:rsidRDefault="00C16903" w:rsidP="00C16903">
            <w:pPr>
              <w:spacing w:before="0" w:after="0"/>
              <w:jc w:val="right"/>
              <w:rPr>
                <w:noProof/>
                <w:sz w:val="16"/>
              </w:rPr>
            </w:pPr>
            <w:r w:rsidRPr="004A7474">
              <w:rPr>
                <w:noProof/>
                <w:sz w:val="16"/>
              </w:rPr>
              <w:t>*ex 3910 00 00</w:t>
            </w:r>
          </w:p>
        </w:tc>
        <w:tc>
          <w:tcPr>
            <w:tcW w:w="600" w:type="dxa"/>
          </w:tcPr>
          <w:p w14:paraId="2DE3675E"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13DCF455" w14:textId="1D05B1F4" w:rsidR="00C16903" w:rsidRPr="00697EA2" w:rsidRDefault="00C16903" w:rsidP="00B974AD">
            <w:pPr>
              <w:spacing w:before="0" w:after="0"/>
              <w:rPr>
                <w:noProof/>
                <w:sz w:val="16"/>
              </w:rPr>
            </w:pPr>
            <w:r w:rsidRPr="00697EA2">
              <w:rPr>
                <w:noProof/>
                <w:sz w:val="16"/>
              </w:rPr>
              <w:t>Revestimento passivante de silicone em forma primária, para proteger arestas e impedir curto-circuitos em dispositivos semicondutores</w:t>
            </w:r>
          </w:p>
        </w:tc>
        <w:tc>
          <w:tcPr>
            <w:tcW w:w="754" w:type="dxa"/>
          </w:tcPr>
          <w:p w14:paraId="32C53ED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092E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3D4D4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8708669" w14:textId="77777777" w:rsidTr="00A662D8">
        <w:trPr>
          <w:cantSplit/>
          <w:jc w:val="left"/>
        </w:trPr>
        <w:tc>
          <w:tcPr>
            <w:tcW w:w="645" w:type="dxa"/>
          </w:tcPr>
          <w:p w14:paraId="1A336A07" w14:textId="77777777" w:rsidR="00C16903" w:rsidRPr="004A7474" w:rsidRDefault="00C16903" w:rsidP="00C16903">
            <w:pPr>
              <w:spacing w:before="0" w:after="0"/>
              <w:jc w:val="left"/>
              <w:rPr>
                <w:noProof/>
                <w:sz w:val="16"/>
              </w:rPr>
            </w:pPr>
            <w:r w:rsidRPr="004A7474">
              <w:rPr>
                <w:noProof/>
                <w:sz w:val="16"/>
              </w:rPr>
              <w:t>0.8097</w:t>
            </w:r>
          </w:p>
        </w:tc>
        <w:tc>
          <w:tcPr>
            <w:tcW w:w="1112" w:type="dxa"/>
          </w:tcPr>
          <w:p w14:paraId="41773FEC" w14:textId="77777777" w:rsidR="00C16903" w:rsidRPr="004A7474" w:rsidRDefault="00C16903" w:rsidP="00C16903">
            <w:pPr>
              <w:spacing w:before="0" w:after="0"/>
              <w:jc w:val="right"/>
              <w:rPr>
                <w:noProof/>
                <w:sz w:val="16"/>
              </w:rPr>
            </w:pPr>
            <w:r w:rsidRPr="004A7474">
              <w:rPr>
                <w:noProof/>
                <w:sz w:val="16"/>
              </w:rPr>
              <w:t>ex 3910 00 00</w:t>
            </w:r>
          </w:p>
        </w:tc>
        <w:tc>
          <w:tcPr>
            <w:tcW w:w="600" w:type="dxa"/>
          </w:tcPr>
          <w:p w14:paraId="16DC0F1D"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01357A9A" w14:textId="7E88B202" w:rsidR="00C16903" w:rsidRPr="00697EA2" w:rsidRDefault="00C16903" w:rsidP="00B974AD">
            <w:pPr>
              <w:spacing w:before="0" w:after="0"/>
              <w:rPr>
                <w:noProof/>
                <w:sz w:val="16"/>
              </w:rPr>
            </w:pPr>
            <w:r w:rsidRPr="00697EA2">
              <w:rPr>
                <w:noProof/>
                <w:sz w:val="16"/>
              </w:rPr>
              <w:t>Copolímero de 80 % de dimetilsiloxano, 10 % de metacrilato de metilo e 10 % de acrilato de butilo, em forma de pó branco</w:t>
            </w:r>
          </w:p>
        </w:tc>
        <w:tc>
          <w:tcPr>
            <w:tcW w:w="754" w:type="dxa"/>
          </w:tcPr>
          <w:p w14:paraId="12DBA80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FC9A97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766E4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BFAE8DE" w14:textId="77777777" w:rsidTr="00A662D8">
        <w:trPr>
          <w:cantSplit/>
          <w:jc w:val="left"/>
        </w:trPr>
        <w:tc>
          <w:tcPr>
            <w:tcW w:w="645" w:type="dxa"/>
          </w:tcPr>
          <w:p w14:paraId="1FE138F9" w14:textId="77777777" w:rsidR="00C16903" w:rsidRPr="004A7474" w:rsidRDefault="00C16903" w:rsidP="00C16903">
            <w:pPr>
              <w:spacing w:before="0" w:after="0"/>
              <w:jc w:val="left"/>
              <w:rPr>
                <w:noProof/>
                <w:sz w:val="16"/>
              </w:rPr>
            </w:pPr>
            <w:r w:rsidRPr="004A7474">
              <w:rPr>
                <w:noProof/>
                <w:sz w:val="16"/>
              </w:rPr>
              <w:t>0.8670</w:t>
            </w:r>
          </w:p>
        </w:tc>
        <w:tc>
          <w:tcPr>
            <w:tcW w:w="1112" w:type="dxa"/>
          </w:tcPr>
          <w:p w14:paraId="1E535F3B" w14:textId="77777777" w:rsidR="00C16903" w:rsidRPr="004A7474" w:rsidRDefault="00C16903" w:rsidP="00C16903">
            <w:pPr>
              <w:spacing w:before="0" w:after="0"/>
              <w:jc w:val="right"/>
              <w:rPr>
                <w:noProof/>
                <w:sz w:val="16"/>
              </w:rPr>
            </w:pPr>
            <w:r w:rsidRPr="004A7474">
              <w:rPr>
                <w:noProof/>
                <w:sz w:val="16"/>
              </w:rPr>
              <w:t>ex 3910 00 00</w:t>
            </w:r>
          </w:p>
        </w:tc>
        <w:tc>
          <w:tcPr>
            <w:tcW w:w="600" w:type="dxa"/>
          </w:tcPr>
          <w:p w14:paraId="7F792BCD"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5D21F32E" w14:textId="77777777" w:rsidR="00C16903" w:rsidRPr="00697EA2" w:rsidRDefault="00C16903" w:rsidP="00B974AD">
            <w:pPr>
              <w:pStyle w:val="Paragraph"/>
              <w:rPr>
                <w:noProof/>
                <w:lang w:val="pt-PT"/>
              </w:rPr>
            </w:pPr>
            <w:r w:rsidRPr="00697EA2">
              <w:rPr>
                <w:noProof/>
                <w:lang w:val="pt-PT"/>
              </w:rPr>
              <w:t>Silicone bicomponente, com uma viscosidade da mistura igual ou superior a 3 000 cps, mas não superior a 6 000 cps (em conformidade com a norma GB/T 2794), destinado a ser utilizado como material de isolamento elétrico nas caixas de junção dos painéis solares, no âmbito da produção de painéis solares</w:t>
            </w:r>
          </w:p>
          <w:p w14:paraId="3A78B8A0" w14:textId="7A7B20AC"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D6769E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577F0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EB189A9"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9834504" w14:textId="77777777" w:rsidTr="00A662D8">
        <w:trPr>
          <w:cantSplit/>
          <w:jc w:val="left"/>
        </w:trPr>
        <w:tc>
          <w:tcPr>
            <w:tcW w:w="645" w:type="dxa"/>
          </w:tcPr>
          <w:p w14:paraId="23C469A3" w14:textId="77777777" w:rsidR="00C16903" w:rsidRPr="004A7474" w:rsidRDefault="00C16903" w:rsidP="00C16903">
            <w:pPr>
              <w:spacing w:before="0" w:after="0"/>
              <w:jc w:val="left"/>
              <w:rPr>
                <w:noProof/>
                <w:sz w:val="16"/>
              </w:rPr>
            </w:pPr>
            <w:r w:rsidRPr="004A7474">
              <w:rPr>
                <w:noProof/>
                <w:sz w:val="16"/>
              </w:rPr>
              <w:t>0.4413</w:t>
            </w:r>
          </w:p>
        </w:tc>
        <w:tc>
          <w:tcPr>
            <w:tcW w:w="1112" w:type="dxa"/>
          </w:tcPr>
          <w:p w14:paraId="411555A7" w14:textId="77777777" w:rsidR="00C16903" w:rsidRPr="004A7474" w:rsidRDefault="00C16903" w:rsidP="00C16903">
            <w:pPr>
              <w:spacing w:before="0" w:after="0"/>
              <w:jc w:val="right"/>
              <w:rPr>
                <w:noProof/>
                <w:sz w:val="16"/>
              </w:rPr>
            </w:pPr>
            <w:r w:rsidRPr="004A7474">
              <w:rPr>
                <w:noProof/>
                <w:sz w:val="16"/>
              </w:rPr>
              <w:t>*ex 3911 10 00</w:t>
            </w:r>
          </w:p>
        </w:tc>
        <w:tc>
          <w:tcPr>
            <w:tcW w:w="600" w:type="dxa"/>
          </w:tcPr>
          <w:p w14:paraId="6A83AD6D" w14:textId="77777777" w:rsidR="00C16903" w:rsidRPr="004A7474" w:rsidRDefault="00C16903" w:rsidP="00C16903">
            <w:pPr>
              <w:spacing w:before="0" w:after="0"/>
              <w:jc w:val="center"/>
              <w:rPr>
                <w:noProof/>
                <w:sz w:val="16"/>
              </w:rPr>
            </w:pPr>
            <w:r w:rsidRPr="004A7474">
              <w:rPr>
                <w:noProof/>
                <w:sz w:val="16"/>
              </w:rPr>
              <w:t>81</w:t>
            </w:r>
          </w:p>
        </w:tc>
        <w:tc>
          <w:tcPr>
            <w:tcW w:w="4629" w:type="dxa"/>
          </w:tcPr>
          <w:p w14:paraId="60A15514" w14:textId="77777777" w:rsidR="00C16903" w:rsidRPr="00697EA2" w:rsidRDefault="00C16903" w:rsidP="00B974AD">
            <w:pPr>
              <w:pStyle w:val="Paragraph"/>
              <w:rPr>
                <w:noProof/>
                <w:lang w:val="pt-PT"/>
              </w:rPr>
            </w:pPr>
            <w:r w:rsidRPr="00697EA2">
              <w:rPr>
                <w:noProof/>
                <w:lang w:val="pt-PT"/>
              </w:rPr>
              <w:t>Resina de hidrocarbonetos não-hidrogenada, obtida por polimerização de mais de 75 %, em peso, de alcenos C-5 a C-12 cicloalifáticos e mais de 10 % mas não mais de 25 %, em peso, de alcenos aromáticos produzindo uma resina de hidrocarboneto com:</w:t>
            </w:r>
          </w:p>
          <w:tbl>
            <w:tblPr>
              <w:tblStyle w:val="Listdash"/>
              <w:tblW w:w="0" w:type="auto"/>
              <w:tblLayout w:type="fixed"/>
              <w:tblLook w:val="0000" w:firstRow="0" w:lastRow="0" w:firstColumn="0" w:lastColumn="0" w:noHBand="0" w:noVBand="0"/>
            </w:tblPr>
            <w:tblGrid>
              <w:gridCol w:w="220"/>
              <w:gridCol w:w="3973"/>
            </w:tblGrid>
            <w:tr w:rsidR="00C16903" w:rsidRPr="00697EA2" w14:paraId="2D901D64" w14:textId="77777777" w:rsidTr="00730181">
              <w:tc>
                <w:tcPr>
                  <w:tcW w:w="220" w:type="dxa"/>
                </w:tcPr>
                <w:p w14:paraId="2849BE0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0AE8C2" w14:textId="77777777" w:rsidR="00C16903" w:rsidRPr="00697EA2" w:rsidRDefault="00C16903" w:rsidP="00B974AD">
                  <w:pPr>
                    <w:pStyle w:val="Paragraph"/>
                    <w:spacing w:after="0"/>
                    <w:rPr>
                      <w:noProof/>
                      <w:szCs w:val="16"/>
                      <w:lang w:val="pt-PT"/>
                    </w:rPr>
                  </w:pPr>
                  <w:r w:rsidRPr="00697EA2">
                    <w:rPr>
                      <w:noProof/>
                      <w:szCs w:val="16"/>
                      <w:lang w:val="pt-PT"/>
                    </w:rPr>
                    <w:t>um índice de iodo superior a 120 e</w:t>
                  </w:r>
                </w:p>
              </w:tc>
            </w:tr>
            <w:tr w:rsidR="00C16903" w:rsidRPr="00697EA2" w14:paraId="5C68AB22" w14:textId="77777777" w:rsidTr="00730181">
              <w:tc>
                <w:tcPr>
                  <w:tcW w:w="220" w:type="dxa"/>
                </w:tcPr>
                <w:p w14:paraId="0CC440A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F1DAED" w14:textId="77777777" w:rsidR="00C16903" w:rsidRPr="00697EA2" w:rsidRDefault="00C16903" w:rsidP="00B974AD">
                  <w:pPr>
                    <w:pStyle w:val="Paragraph"/>
                    <w:spacing w:after="0"/>
                    <w:rPr>
                      <w:noProof/>
                      <w:szCs w:val="16"/>
                      <w:lang w:val="pt-PT"/>
                    </w:rPr>
                  </w:pPr>
                  <w:r w:rsidRPr="00697EA2">
                    <w:rPr>
                      <w:noProof/>
                      <w:szCs w:val="16"/>
                      <w:lang w:val="pt-PT"/>
                    </w:rPr>
                    <w:t>uma cor Gardner superior a 10, no caso do produto puro, ou</w:t>
                  </w:r>
                </w:p>
              </w:tc>
            </w:tr>
            <w:tr w:rsidR="00C16903" w:rsidRPr="00697EA2" w14:paraId="64B144E4" w14:textId="77777777" w:rsidTr="00730181">
              <w:tc>
                <w:tcPr>
                  <w:tcW w:w="220" w:type="dxa"/>
                </w:tcPr>
                <w:p w14:paraId="367A2CE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819E6A0" w14:textId="77777777" w:rsidR="00C16903" w:rsidRPr="00697EA2" w:rsidRDefault="00C16903" w:rsidP="00B974AD">
                  <w:pPr>
                    <w:pStyle w:val="Paragraph"/>
                    <w:spacing w:after="0"/>
                    <w:rPr>
                      <w:noProof/>
                      <w:szCs w:val="16"/>
                      <w:lang w:val="pt-PT"/>
                    </w:rPr>
                  </w:pPr>
                  <w:r w:rsidRPr="00697EA2">
                    <w:rPr>
                      <w:noProof/>
                      <w:szCs w:val="16"/>
                      <w:lang w:val="pt-PT"/>
                    </w:rPr>
                    <w:t>uma cor Gardner superior a 8, no caso de uma solução a 50 % em tolueno (determinada pelo método ASTM D6166)</w:t>
                  </w:r>
                </w:p>
              </w:tc>
            </w:tr>
          </w:tbl>
          <w:p w14:paraId="3CEA1268" w14:textId="77777777" w:rsidR="00C16903" w:rsidRPr="00697EA2" w:rsidRDefault="00C16903" w:rsidP="00B974AD">
            <w:pPr>
              <w:spacing w:before="0" w:after="0"/>
              <w:rPr>
                <w:noProof/>
                <w:sz w:val="16"/>
              </w:rPr>
            </w:pPr>
          </w:p>
        </w:tc>
        <w:tc>
          <w:tcPr>
            <w:tcW w:w="754" w:type="dxa"/>
          </w:tcPr>
          <w:p w14:paraId="7F30C6B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448D7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F4A5A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6822055" w14:textId="77777777" w:rsidTr="00A662D8">
        <w:trPr>
          <w:cantSplit/>
          <w:jc w:val="left"/>
        </w:trPr>
        <w:tc>
          <w:tcPr>
            <w:tcW w:w="645" w:type="dxa"/>
          </w:tcPr>
          <w:p w14:paraId="1BFB8C63" w14:textId="77777777" w:rsidR="00C16903" w:rsidRPr="004A7474" w:rsidRDefault="00C16903" w:rsidP="00C16903">
            <w:pPr>
              <w:spacing w:before="0" w:after="0"/>
              <w:jc w:val="left"/>
              <w:rPr>
                <w:noProof/>
                <w:sz w:val="16"/>
              </w:rPr>
            </w:pPr>
            <w:r w:rsidRPr="004A7474">
              <w:rPr>
                <w:noProof/>
                <w:sz w:val="16"/>
              </w:rPr>
              <w:t>0.8220</w:t>
            </w:r>
          </w:p>
        </w:tc>
        <w:tc>
          <w:tcPr>
            <w:tcW w:w="1112" w:type="dxa"/>
          </w:tcPr>
          <w:p w14:paraId="1C4574F4" w14:textId="77777777" w:rsidR="00C16903" w:rsidRPr="004A7474" w:rsidRDefault="00C16903" w:rsidP="00C16903">
            <w:pPr>
              <w:spacing w:before="0" w:after="0"/>
              <w:jc w:val="right"/>
              <w:rPr>
                <w:noProof/>
                <w:sz w:val="16"/>
              </w:rPr>
            </w:pPr>
            <w:r w:rsidRPr="004A7474">
              <w:rPr>
                <w:noProof/>
                <w:sz w:val="16"/>
              </w:rPr>
              <w:t>ex 3911 90 19</w:t>
            </w:r>
          </w:p>
        </w:tc>
        <w:tc>
          <w:tcPr>
            <w:tcW w:w="600" w:type="dxa"/>
          </w:tcPr>
          <w:p w14:paraId="2FA476F4"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3D80E062" w14:textId="7FACC494" w:rsidR="00C16903" w:rsidRPr="00697EA2" w:rsidRDefault="00C16903" w:rsidP="00B974AD">
            <w:pPr>
              <w:spacing w:before="0" w:after="0"/>
              <w:rPr>
                <w:noProof/>
                <w:sz w:val="16"/>
              </w:rPr>
            </w:pPr>
            <w:r w:rsidRPr="00697EA2">
              <w:rPr>
                <w:noProof/>
                <w:sz w:val="16"/>
              </w:rPr>
              <w:t>Polieterimida de dianidrido 4,4'-[(isopropilideno)bis(p-fenilenoxi)]diftálico e 1,3-benzenodiamina ou 1,4-benzenodiamina (CAS RN 61128-46-9 ou CAS RN 61128-47-0)</w:t>
            </w:r>
          </w:p>
        </w:tc>
        <w:tc>
          <w:tcPr>
            <w:tcW w:w="754" w:type="dxa"/>
          </w:tcPr>
          <w:p w14:paraId="2DA058C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7ABC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97F44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C1315B7" w14:textId="77777777" w:rsidTr="00A662D8">
        <w:trPr>
          <w:cantSplit/>
          <w:jc w:val="left"/>
        </w:trPr>
        <w:tc>
          <w:tcPr>
            <w:tcW w:w="645" w:type="dxa"/>
          </w:tcPr>
          <w:p w14:paraId="191F11A2" w14:textId="77777777" w:rsidR="00C16903" w:rsidRPr="004A7474" w:rsidRDefault="00C16903" w:rsidP="00C16903">
            <w:pPr>
              <w:spacing w:before="0" w:after="0"/>
              <w:jc w:val="left"/>
              <w:rPr>
                <w:noProof/>
                <w:sz w:val="16"/>
              </w:rPr>
            </w:pPr>
            <w:r w:rsidRPr="004A7474">
              <w:rPr>
                <w:noProof/>
                <w:sz w:val="16"/>
              </w:rPr>
              <w:t>0.4280</w:t>
            </w:r>
          </w:p>
        </w:tc>
        <w:tc>
          <w:tcPr>
            <w:tcW w:w="1112" w:type="dxa"/>
          </w:tcPr>
          <w:p w14:paraId="57F42288" w14:textId="77777777" w:rsidR="00C16903" w:rsidRPr="004A7474" w:rsidRDefault="00C16903" w:rsidP="00C16903">
            <w:pPr>
              <w:spacing w:before="0" w:after="0"/>
              <w:jc w:val="right"/>
              <w:rPr>
                <w:noProof/>
                <w:sz w:val="16"/>
              </w:rPr>
            </w:pPr>
            <w:r w:rsidRPr="004A7474">
              <w:rPr>
                <w:noProof/>
                <w:sz w:val="16"/>
              </w:rPr>
              <w:t>ex 3911 90 19</w:t>
            </w:r>
          </w:p>
        </w:tc>
        <w:tc>
          <w:tcPr>
            <w:tcW w:w="600" w:type="dxa"/>
          </w:tcPr>
          <w:p w14:paraId="4BDD9B77"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99CEA62" w14:textId="21FE553B" w:rsidR="00C16903" w:rsidRPr="00697EA2" w:rsidRDefault="00C16903" w:rsidP="00B974AD">
            <w:pPr>
              <w:spacing w:before="0" w:after="0"/>
              <w:rPr>
                <w:noProof/>
                <w:sz w:val="16"/>
              </w:rPr>
            </w:pPr>
            <w:r w:rsidRPr="00697EA2">
              <w:rPr>
                <w:noProof/>
                <w:sz w:val="16"/>
              </w:rPr>
              <w:t>Copolímero de etilenoimina e ditiocarbamato de etilenoimina, numa solução aquosa de hiodróxido de sódio</w:t>
            </w:r>
          </w:p>
        </w:tc>
        <w:tc>
          <w:tcPr>
            <w:tcW w:w="754" w:type="dxa"/>
          </w:tcPr>
          <w:p w14:paraId="53D3934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6C55EA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CD53C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01BFBE5" w14:textId="77777777" w:rsidTr="00A662D8">
        <w:trPr>
          <w:cantSplit/>
          <w:jc w:val="left"/>
        </w:trPr>
        <w:tc>
          <w:tcPr>
            <w:tcW w:w="645" w:type="dxa"/>
          </w:tcPr>
          <w:p w14:paraId="4334D7F6" w14:textId="77777777" w:rsidR="00C16903" w:rsidRPr="004A7474" w:rsidRDefault="00C16903" w:rsidP="00C16903">
            <w:pPr>
              <w:spacing w:before="0" w:after="0"/>
              <w:jc w:val="left"/>
              <w:rPr>
                <w:noProof/>
                <w:sz w:val="16"/>
              </w:rPr>
            </w:pPr>
            <w:r w:rsidRPr="004A7474">
              <w:rPr>
                <w:noProof/>
                <w:sz w:val="16"/>
              </w:rPr>
              <w:t>0.5145</w:t>
            </w:r>
          </w:p>
        </w:tc>
        <w:tc>
          <w:tcPr>
            <w:tcW w:w="1112" w:type="dxa"/>
          </w:tcPr>
          <w:p w14:paraId="5D4DC0F9" w14:textId="77777777" w:rsidR="00C16903" w:rsidRPr="004A7474" w:rsidRDefault="00C16903" w:rsidP="00C16903">
            <w:pPr>
              <w:spacing w:before="0" w:after="0"/>
              <w:jc w:val="right"/>
              <w:rPr>
                <w:noProof/>
                <w:sz w:val="16"/>
              </w:rPr>
            </w:pPr>
            <w:r w:rsidRPr="004A7474">
              <w:rPr>
                <w:noProof/>
                <w:sz w:val="16"/>
              </w:rPr>
              <w:t>ex 3911 90 19</w:t>
            </w:r>
          </w:p>
        </w:tc>
        <w:tc>
          <w:tcPr>
            <w:tcW w:w="600" w:type="dxa"/>
          </w:tcPr>
          <w:p w14:paraId="0AF0EAAD"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ED5CB83" w14:textId="35188ED4" w:rsidR="00C16903" w:rsidRPr="00697EA2" w:rsidRDefault="00C16903" w:rsidP="00B974AD">
            <w:pPr>
              <w:spacing w:before="0" w:after="0"/>
              <w:rPr>
                <w:noProof/>
                <w:sz w:val="16"/>
              </w:rPr>
            </w:pPr>
            <w:r w:rsidRPr="00697EA2">
              <w:rPr>
                <w:noProof/>
                <w:sz w:val="16"/>
              </w:rPr>
              <w:t>Resina de m-xileno formaldeído</w:t>
            </w:r>
          </w:p>
        </w:tc>
        <w:tc>
          <w:tcPr>
            <w:tcW w:w="754" w:type="dxa"/>
          </w:tcPr>
          <w:p w14:paraId="3C0AB00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0EC01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DEC5F9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8850F9A" w14:textId="77777777" w:rsidTr="00A662D8">
        <w:trPr>
          <w:cantSplit/>
          <w:jc w:val="left"/>
        </w:trPr>
        <w:tc>
          <w:tcPr>
            <w:tcW w:w="645" w:type="dxa"/>
          </w:tcPr>
          <w:p w14:paraId="2C9B75F1" w14:textId="77777777" w:rsidR="00C16903" w:rsidRPr="004A7474" w:rsidRDefault="00C16903" w:rsidP="00C16903">
            <w:pPr>
              <w:spacing w:before="0" w:after="0"/>
              <w:jc w:val="left"/>
              <w:rPr>
                <w:noProof/>
                <w:sz w:val="16"/>
              </w:rPr>
            </w:pPr>
            <w:r w:rsidRPr="004A7474">
              <w:rPr>
                <w:noProof/>
                <w:sz w:val="16"/>
              </w:rPr>
              <w:t>0.8450</w:t>
            </w:r>
          </w:p>
        </w:tc>
        <w:tc>
          <w:tcPr>
            <w:tcW w:w="1112" w:type="dxa"/>
          </w:tcPr>
          <w:p w14:paraId="6308765D" w14:textId="77777777" w:rsidR="00C16903" w:rsidRPr="004A7474" w:rsidRDefault="00C16903" w:rsidP="00C16903">
            <w:pPr>
              <w:spacing w:before="0" w:after="0"/>
              <w:jc w:val="right"/>
              <w:rPr>
                <w:noProof/>
                <w:sz w:val="16"/>
              </w:rPr>
            </w:pPr>
            <w:r w:rsidRPr="004A7474">
              <w:rPr>
                <w:noProof/>
                <w:sz w:val="16"/>
              </w:rPr>
              <w:t>ex 3911 90 19</w:t>
            </w:r>
          </w:p>
        </w:tc>
        <w:tc>
          <w:tcPr>
            <w:tcW w:w="600" w:type="dxa"/>
          </w:tcPr>
          <w:p w14:paraId="56B1C97E"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33CBA5FD" w14:textId="0A2C1F0E" w:rsidR="00C16903" w:rsidRPr="00697EA2" w:rsidRDefault="00C16903" w:rsidP="00B974AD">
            <w:pPr>
              <w:spacing w:before="0" w:after="0"/>
              <w:rPr>
                <w:noProof/>
                <w:sz w:val="16"/>
              </w:rPr>
            </w:pPr>
            <w:r w:rsidRPr="00697EA2">
              <w:rPr>
                <w:noProof/>
                <w:sz w:val="16"/>
              </w:rPr>
              <w:t>Poli(oxi-1,4-fenilenossulfonil-1,4-fenileno) (CAS RN 25608-63-3) e (CAS RN 25667-42-9), contendo, em peso, não mais de 20 % de aditivos</w:t>
            </w:r>
          </w:p>
        </w:tc>
        <w:tc>
          <w:tcPr>
            <w:tcW w:w="754" w:type="dxa"/>
          </w:tcPr>
          <w:p w14:paraId="74C5401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381D7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CEAB0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B30F44C" w14:textId="77777777" w:rsidTr="00A662D8">
        <w:trPr>
          <w:cantSplit/>
          <w:jc w:val="left"/>
        </w:trPr>
        <w:tc>
          <w:tcPr>
            <w:tcW w:w="645" w:type="dxa"/>
          </w:tcPr>
          <w:p w14:paraId="53B466C7" w14:textId="77777777" w:rsidR="00C16903" w:rsidRPr="004A7474" w:rsidRDefault="00C16903" w:rsidP="00C16903">
            <w:pPr>
              <w:spacing w:before="0" w:after="0"/>
              <w:jc w:val="left"/>
              <w:rPr>
                <w:noProof/>
                <w:sz w:val="16"/>
              </w:rPr>
            </w:pPr>
            <w:r w:rsidRPr="004A7474">
              <w:rPr>
                <w:noProof/>
                <w:sz w:val="16"/>
              </w:rPr>
              <w:t>0.8218</w:t>
            </w:r>
          </w:p>
        </w:tc>
        <w:tc>
          <w:tcPr>
            <w:tcW w:w="1112" w:type="dxa"/>
          </w:tcPr>
          <w:p w14:paraId="4AD7C658" w14:textId="77777777" w:rsidR="00C16903" w:rsidRPr="004A7474" w:rsidRDefault="00C16903" w:rsidP="00C16903">
            <w:pPr>
              <w:spacing w:before="0" w:after="0"/>
              <w:jc w:val="right"/>
              <w:rPr>
                <w:noProof/>
                <w:sz w:val="16"/>
              </w:rPr>
            </w:pPr>
            <w:r w:rsidRPr="004A7474">
              <w:rPr>
                <w:noProof/>
                <w:sz w:val="16"/>
              </w:rPr>
              <w:t>ex 3911 90 99</w:t>
            </w:r>
          </w:p>
        </w:tc>
        <w:tc>
          <w:tcPr>
            <w:tcW w:w="600" w:type="dxa"/>
          </w:tcPr>
          <w:p w14:paraId="52E106F1"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59B00CDD" w14:textId="77777777" w:rsidR="00C16903" w:rsidRPr="00697EA2" w:rsidRDefault="00C16903" w:rsidP="00B974AD">
            <w:pPr>
              <w:pStyle w:val="Paragraph"/>
              <w:rPr>
                <w:noProof/>
                <w:lang w:val="pt-PT"/>
              </w:rPr>
            </w:pPr>
            <w:r w:rsidRPr="00697EA2">
              <w:rPr>
                <w:noProof/>
                <w:lang w:val="pt-PT"/>
              </w:rPr>
              <w:t>Solução aquosa constituída por 25 % ou mais, mas não mais do que 40 %, em peso, de um poli(anidrido isobutileno-maleico) modificado com:</w:t>
            </w:r>
          </w:p>
          <w:tbl>
            <w:tblPr>
              <w:tblStyle w:val="Listdash"/>
              <w:tblW w:w="0" w:type="auto"/>
              <w:tblLayout w:type="fixed"/>
              <w:tblLook w:val="0000" w:firstRow="0" w:lastRow="0" w:firstColumn="0" w:lastColumn="0" w:noHBand="0" w:noVBand="0"/>
            </w:tblPr>
            <w:tblGrid>
              <w:gridCol w:w="220"/>
              <w:gridCol w:w="3973"/>
            </w:tblGrid>
            <w:tr w:rsidR="00C16903" w:rsidRPr="00697EA2" w14:paraId="3FBAC21D" w14:textId="77777777" w:rsidTr="00730181">
              <w:tc>
                <w:tcPr>
                  <w:tcW w:w="220" w:type="dxa"/>
                </w:tcPr>
                <w:p w14:paraId="51EA5DA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1730E0" w14:textId="77777777" w:rsidR="00C16903" w:rsidRPr="00697EA2" w:rsidRDefault="00C16903" w:rsidP="00B974AD">
                  <w:pPr>
                    <w:pStyle w:val="Paragraph"/>
                    <w:spacing w:after="0"/>
                    <w:rPr>
                      <w:noProof/>
                      <w:szCs w:val="16"/>
                      <w:lang w:val="pt-PT"/>
                    </w:rPr>
                  </w:pPr>
                  <w:r w:rsidRPr="00697EA2">
                    <w:rPr>
                      <w:noProof/>
                      <w:szCs w:val="16"/>
                      <w:lang w:val="pt-PT"/>
                    </w:rPr>
                    <w:t>N,N-dimetilpropano-1,3-diamina,</w:t>
                  </w:r>
                </w:p>
              </w:tc>
            </w:tr>
            <w:tr w:rsidR="00C16903" w:rsidRPr="00697EA2" w14:paraId="018E87E7" w14:textId="77777777" w:rsidTr="00730181">
              <w:tc>
                <w:tcPr>
                  <w:tcW w:w="220" w:type="dxa"/>
                </w:tcPr>
                <w:p w14:paraId="7AB5A9F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46B4B0" w14:textId="77777777" w:rsidR="00C16903" w:rsidRPr="00697EA2" w:rsidRDefault="00C16903" w:rsidP="00B974AD">
                  <w:pPr>
                    <w:pStyle w:val="Paragraph"/>
                    <w:spacing w:after="0"/>
                    <w:rPr>
                      <w:noProof/>
                      <w:szCs w:val="16"/>
                      <w:lang w:val="pt-PT"/>
                    </w:rPr>
                  </w:pPr>
                  <w:r w:rsidRPr="00697EA2">
                    <w:rPr>
                      <w:noProof/>
                      <w:szCs w:val="16"/>
                      <w:lang w:val="pt-PT"/>
                    </w:rPr>
                    <w:t>um copolímero de óxido de etileno e óxido de propileno, com grupos terminais aminopropil e metoxi,</w:t>
                  </w:r>
                </w:p>
              </w:tc>
            </w:tr>
            <w:tr w:rsidR="00C16903" w:rsidRPr="00697EA2" w14:paraId="653358BE" w14:textId="77777777" w:rsidTr="00730181">
              <w:tc>
                <w:tcPr>
                  <w:tcW w:w="220" w:type="dxa"/>
                </w:tcPr>
                <w:p w14:paraId="540052B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72910D" w14:textId="77777777" w:rsidR="00C16903" w:rsidRPr="00697EA2" w:rsidRDefault="00C16903" w:rsidP="00B974AD">
                  <w:pPr>
                    <w:pStyle w:val="Paragraph"/>
                    <w:spacing w:after="0"/>
                    <w:rPr>
                      <w:noProof/>
                      <w:szCs w:val="16"/>
                      <w:lang w:val="pt-PT"/>
                    </w:rPr>
                  </w:pPr>
                  <w:r w:rsidRPr="00697EA2">
                    <w:rPr>
                      <w:noProof/>
                      <w:szCs w:val="16"/>
                      <w:lang w:val="pt-PT"/>
                    </w:rPr>
                    <w:t>etanol</w:t>
                  </w:r>
                </w:p>
              </w:tc>
            </w:tr>
          </w:tbl>
          <w:p w14:paraId="20F4E172" w14:textId="7DE053A0" w:rsidR="00C16903" w:rsidRPr="00697EA2" w:rsidRDefault="00C16903" w:rsidP="00B974AD">
            <w:pPr>
              <w:spacing w:before="0" w:after="0"/>
              <w:rPr>
                <w:noProof/>
                <w:sz w:val="16"/>
              </w:rPr>
            </w:pPr>
            <w:r w:rsidRPr="00697EA2">
              <w:rPr>
                <w:noProof/>
                <w:sz w:val="16"/>
              </w:rPr>
              <w:t>(CAS RN 497926-97-3)</w:t>
            </w:r>
          </w:p>
        </w:tc>
        <w:tc>
          <w:tcPr>
            <w:tcW w:w="754" w:type="dxa"/>
          </w:tcPr>
          <w:p w14:paraId="7C48880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97A9C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59B99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A328C29" w14:textId="77777777" w:rsidTr="00A662D8">
        <w:trPr>
          <w:cantSplit/>
          <w:jc w:val="left"/>
        </w:trPr>
        <w:tc>
          <w:tcPr>
            <w:tcW w:w="645" w:type="dxa"/>
          </w:tcPr>
          <w:p w14:paraId="0018F4C9" w14:textId="77777777" w:rsidR="00C16903" w:rsidRPr="004A7474" w:rsidRDefault="00C16903" w:rsidP="00C16903">
            <w:pPr>
              <w:spacing w:before="0" w:after="0"/>
              <w:jc w:val="left"/>
              <w:rPr>
                <w:noProof/>
                <w:sz w:val="16"/>
              </w:rPr>
            </w:pPr>
            <w:r w:rsidRPr="004A7474">
              <w:rPr>
                <w:noProof/>
                <w:sz w:val="16"/>
              </w:rPr>
              <w:t>0.3257</w:t>
            </w:r>
          </w:p>
        </w:tc>
        <w:tc>
          <w:tcPr>
            <w:tcW w:w="1112" w:type="dxa"/>
          </w:tcPr>
          <w:p w14:paraId="58736915" w14:textId="77777777" w:rsidR="00C16903" w:rsidRPr="004A7474" w:rsidRDefault="00C16903" w:rsidP="00C16903">
            <w:pPr>
              <w:spacing w:before="0" w:after="0"/>
              <w:jc w:val="right"/>
              <w:rPr>
                <w:noProof/>
                <w:sz w:val="16"/>
              </w:rPr>
            </w:pPr>
            <w:r w:rsidRPr="004A7474">
              <w:rPr>
                <w:noProof/>
                <w:sz w:val="16"/>
              </w:rPr>
              <w:t>*ex 3911 90 99</w:t>
            </w:r>
          </w:p>
        </w:tc>
        <w:tc>
          <w:tcPr>
            <w:tcW w:w="600" w:type="dxa"/>
          </w:tcPr>
          <w:p w14:paraId="5E932EF5"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6D59A7BC" w14:textId="21F522D4" w:rsidR="00C16903" w:rsidRPr="00697EA2" w:rsidRDefault="00C16903" w:rsidP="00B974AD">
            <w:pPr>
              <w:spacing w:before="0" w:after="0"/>
              <w:rPr>
                <w:noProof/>
                <w:sz w:val="16"/>
              </w:rPr>
            </w:pPr>
            <w:r w:rsidRPr="00697EA2">
              <w:rPr>
                <w:noProof/>
                <w:sz w:val="16"/>
              </w:rPr>
              <w:t xml:space="preserve">Copolímero de viniltolueno e de </w:t>
            </w:r>
            <w:r w:rsidRPr="00697EA2">
              <w:rPr>
                <w:i/>
                <w:iCs/>
                <w:noProof/>
                <w:sz w:val="16"/>
              </w:rPr>
              <w:t>α</w:t>
            </w:r>
            <w:r w:rsidRPr="00697EA2">
              <w:rPr>
                <w:noProof/>
                <w:sz w:val="16"/>
              </w:rPr>
              <w:t>-metilestireno</w:t>
            </w:r>
          </w:p>
        </w:tc>
        <w:tc>
          <w:tcPr>
            <w:tcW w:w="754" w:type="dxa"/>
          </w:tcPr>
          <w:p w14:paraId="175DD84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3DD67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58293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5FF27BD" w14:textId="77777777" w:rsidTr="00A662D8">
        <w:trPr>
          <w:cantSplit/>
          <w:jc w:val="left"/>
        </w:trPr>
        <w:tc>
          <w:tcPr>
            <w:tcW w:w="645" w:type="dxa"/>
          </w:tcPr>
          <w:p w14:paraId="5037BE8F" w14:textId="77777777" w:rsidR="00C16903" w:rsidRPr="004A7474" w:rsidRDefault="00C16903" w:rsidP="00C16903">
            <w:pPr>
              <w:spacing w:before="0" w:after="0"/>
              <w:jc w:val="left"/>
              <w:rPr>
                <w:noProof/>
                <w:sz w:val="16"/>
              </w:rPr>
            </w:pPr>
            <w:r w:rsidRPr="004A7474">
              <w:rPr>
                <w:noProof/>
                <w:sz w:val="16"/>
              </w:rPr>
              <w:t>0.5109</w:t>
            </w:r>
          </w:p>
        </w:tc>
        <w:tc>
          <w:tcPr>
            <w:tcW w:w="1112" w:type="dxa"/>
          </w:tcPr>
          <w:p w14:paraId="05966099" w14:textId="77777777" w:rsidR="00C16903" w:rsidRPr="004A7474" w:rsidRDefault="00C16903" w:rsidP="00C16903">
            <w:pPr>
              <w:spacing w:before="0" w:after="0"/>
              <w:jc w:val="right"/>
              <w:rPr>
                <w:noProof/>
                <w:sz w:val="16"/>
              </w:rPr>
            </w:pPr>
            <w:r w:rsidRPr="004A7474">
              <w:rPr>
                <w:noProof/>
                <w:sz w:val="16"/>
              </w:rPr>
              <w:t>ex 3911 90 99</w:t>
            </w:r>
          </w:p>
        </w:tc>
        <w:tc>
          <w:tcPr>
            <w:tcW w:w="600" w:type="dxa"/>
          </w:tcPr>
          <w:p w14:paraId="75048F97"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38243414" w14:textId="5445E2AD" w:rsidR="00C16903" w:rsidRPr="00697EA2" w:rsidRDefault="00C16903" w:rsidP="00B974AD">
            <w:pPr>
              <w:spacing w:before="0" w:after="0"/>
              <w:rPr>
                <w:noProof/>
                <w:sz w:val="16"/>
              </w:rPr>
            </w:pPr>
            <w:r w:rsidRPr="00697EA2">
              <w:rPr>
                <w:noProof/>
                <w:sz w:val="16"/>
              </w:rPr>
              <w:t>Copolímero alternado de etileno e anidrido maleico (EMA)</w:t>
            </w:r>
          </w:p>
        </w:tc>
        <w:tc>
          <w:tcPr>
            <w:tcW w:w="754" w:type="dxa"/>
          </w:tcPr>
          <w:p w14:paraId="3033337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49403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31EA8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BF18DD3" w14:textId="77777777" w:rsidTr="00A662D8">
        <w:trPr>
          <w:cantSplit/>
          <w:jc w:val="left"/>
        </w:trPr>
        <w:tc>
          <w:tcPr>
            <w:tcW w:w="645" w:type="dxa"/>
          </w:tcPr>
          <w:p w14:paraId="08A470AE" w14:textId="77777777" w:rsidR="00C16903" w:rsidRPr="004A7474" w:rsidRDefault="00C16903" w:rsidP="00C16903">
            <w:pPr>
              <w:spacing w:before="0" w:after="0"/>
              <w:jc w:val="left"/>
              <w:rPr>
                <w:noProof/>
                <w:sz w:val="16"/>
              </w:rPr>
            </w:pPr>
            <w:r w:rsidRPr="004A7474">
              <w:rPr>
                <w:noProof/>
                <w:sz w:val="16"/>
              </w:rPr>
              <w:t>0.8009</w:t>
            </w:r>
          </w:p>
        </w:tc>
        <w:tc>
          <w:tcPr>
            <w:tcW w:w="1112" w:type="dxa"/>
          </w:tcPr>
          <w:p w14:paraId="27836FB8" w14:textId="77777777" w:rsidR="00C16903" w:rsidRPr="004A7474" w:rsidRDefault="00C16903" w:rsidP="00C16903">
            <w:pPr>
              <w:spacing w:before="0" w:after="0"/>
              <w:jc w:val="right"/>
              <w:rPr>
                <w:noProof/>
                <w:sz w:val="16"/>
              </w:rPr>
            </w:pPr>
            <w:r w:rsidRPr="004A7474">
              <w:rPr>
                <w:noProof/>
                <w:sz w:val="16"/>
              </w:rPr>
              <w:t>ex 3911 90 99</w:t>
            </w:r>
          </w:p>
        </w:tc>
        <w:tc>
          <w:tcPr>
            <w:tcW w:w="600" w:type="dxa"/>
          </w:tcPr>
          <w:p w14:paraId="7861BBA2"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1815E183" w14:textId="77777777" w:rsidR="00C16903" w:rsidRPr="00697EA2" w:rsidRDefault="00C16903" w:rsidP="00B974AD">
            <w:pPr>
              <w:pStyle w:val="Paragraph"/>
              <w:rPr>
                <w:noProof/>
                <w:lang w:val="pt-PT"/>
              </w:rPr>
            </w:pPr>
            <w:r w:rsidRPr="00697EA2">
              <w:rPr>
                <w:noProof/>
                <w:lang w:val="pt-PT"/>
              </w:rPr>
              <w:t>Mistura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7B7B9144" w14:textId="77777777" w:rsidTr="00730181">
              <w:tc>
                <w:tcPr>
                  <w:tcW w:w="220" w:type="dxa"/>
                </w:tcPr>
                <w:p w14:paraId="1A79303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3A73DC" w14:textId="77777777" w:rsidR="00C16903" w:rsidRPr="00697EA2" w:rsidRDefault="00C16903" w:rsidP="00B974AD">
                  <w:pPr>
                    <w:pStyle w:val="Paragraph"/>
                    <w:spacing w:after="0"/>
                    <w:rPr>
                      <w:noProof/>
                      <w:szCs w:val="16"/>
                      <w:lang w:val="pt-PT"/>
                    </w:rPr>
                  </w:pPr>
                  <w:r w:rsidRPr="00697EA2">
                    <w:rPr>
                      <w:noProof/>
                      <w:szCs w:val="16"/>
                      <w:lang w:val="pt-PT"/>
                    </w:rPr>
                    <w:t>90 % (± 1 %) de 1,4:5,8- Dimetanonaftaleno, 2-etilideno-1,2,3,4,4a,5,8,8a-octa-hidro-, polímero com 3a,4,7,7a-tetra-hidro- 4,7-metano-1H-indeno, hidrogenado (CAS RN 881025-72-5), e</w:t>
                  </w:r>
                </w:p>
              </w:tc>
            </w:tr>
            <w:tr w:rsidR="00C16903" w:rsidRPr="00697EA2" w14:paraId="11DEFAE0" w14:textId="77777777" w:rsidTr="00730181">
              <w:tc>
                <w:tcPr>
                  <w:tcW w:w="220" w:type="dxa"/>
                </w:tcPr>
                <w:p w14:paraId="4E80CF7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A31810" w14:textId="77777777" w:rsidR="00C16903" w:rsidRPr="00697EA2" w:rsidRDefault="00C16903" w:rsidP="00B974AD">
                  <w:pPr>
                    <w:pStyle w:val="Paragraph"/>
                    <w:spacing w:after="0"/>
                    <w:rPr>
                      <w:noProof/>
                      <w:szCs w:val="16"/>
                      <w:lang w:val="pt-PT"/>
                    </w:rPr>
                  </w:pPr>
                  <w:r w:rsidRPr="00697EA2">
                    <w:rPr>
                      <w:noProof/>
                      <w:szCs w:val="16"/>
                      <w:lang w:val="pt-PT"/>
                    </w:rPr>
                    <w:t>10 % (±1 %) de um copolímero de estireno butadieno hidrogenado (CAS RN 66070-58-4)</w:t>
                  </w:r>
                </w:p>
              </w:tc>
            </w:tr>
          </w:tbl>
          <w:p w14:paraId="63ABB40F" w14:textId="77777777" w:rsidR="00C16903" w:rsidRPr="00697EA2" w:rsidRDefault="00C16903" w:rsidP="00B974AD">
            <w:pPr>
              <w:spacing w:before="0" w:after="0"/>
              <w:rPr>
                <w:noProof/>
                <w:sz w:val="16"/>
              </w:rPr>
            </w:pPr>
          </w:p>
        </w:tc>
        <w:tc>
          <w:tcPr>
            <w:tcW w:w="754" w:type="dxa"/>
          </w:tcPr>
          <w:p w14:paraId="6616734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50F3F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AAAF7C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B4E837C" w14:textId="77777777" w:rsidTr="00A662D8">
        <w:trPr>
          <w:cantSplit/>
          <w:jc w:val="left"/>
        </w:trPr>
        <w:tc>
          <w:tcPr>
            <w:tcW w:w="645" w:type="dxa"/>
          </w:tcPr>
          <w:p w14:paraId="3CDAB863" w14:textId="77777777" w:rsidR="00C16903" w:rsidRPr="004A7474" w:rsidRDefault="00C16903" w:rsidP="00C16903">
            <w:pPr>
              <w:spacing w:before="0" w:after="0"/>
              <w:jc w:val="left"/>
              <w:rPr>
                <w:noProof/>
                <w:sz w:val="16"/>
              </w:rPr>
            </w:pPr>
            <w:r w:rsidRPr="004A7474">
              <w:rPr>
                <w:noProof/>
                <w:sz w:val="16"/>
              </w:rPr>
              <w:t>0.3221</w:t>
            </w:r>
          </w:p>
        </w:tc>
        <w:tc>
          <w:tcPr>
            <w:tcW w:w="1112" w:type="dxa"/>
          </w:tcPr>
          <w:p w14:paraId="2DE0748C" w14:textId="77777777" w:rsidR="00C16903" w:rsidRPr="004A7474" w:rsidRDefault="00C16903" w:rsidP="00C16903">
            <w:pPr>
              <w:spacing w:before="0" w:after="0"/>
              <w:jc w:val="right"/>
              <w:rPr>
                <w:noProof/>
                <w:sz w:val="16"/>
              </w:rPr>
            </w:pPr>
            <w:r w:rsidRPr="004A7474">
              <w:rPr>
                <w:noProof/>
                <w:sz w:val="16"/>
              </w:rPr>
              <w:t>*ex 3911 90 99</w:t>
            </w:r>
          </w:p>
        </w:tc>
        <w:tc>
          <w:tcPr>
            <w:tcW w:w="600" w:type="dxa"/>
          </w:tcPr>
          <w:p w14:paraId="16E3FCBF"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0881FD7" w14:textId="324B2DC8" w:rsidR="00C16903" w:rsidRPr="00697EA2" w:rsidRDefault="00C16903" w:rsidP="00B974AD">
            <w:pPr>
              <w:spacing w:before="0" w:after="0"/>
              <w:rPr>
                <w:noProof/>
                <w:sz w:val="16"/>
              </w:rPr>
            </w:pPr>
            <w:r w:rsidRPr="00697EA2">
              <w:rPr>
                <w:noProof/>
                <w:sz w:val="16"/>
              </w:rPr>
              <w:t>Sais misto de cálcio e de sódio de um copolímero de acido maleico e de éter metilo vinilico, com um teor de cálcio igual ou superior a 9 % mas não superior a 16 % em peso</w:t>
            </w:r>
          </w:p>
        </w:tc>
        <w:tc>
          <w:tcPr>
            <w:tcW w:w="754" w:type="dxa"/>
          </w:tcPr>
          <w:p w14:paraId="6CD64E8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8EDA0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4FCBE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004E931" w14:textId="77777777" w:rsidTr="00A662D8">
        <w:trPr>
          <w:cantSplit/>
          <w:jc w:val="left"/>
        </w:trPr>
        <w:tc>
          <w:tcPr>
            <w:tcW w:w="645" w:type="dxa"/>
          </w:tcPr>
          <w:p w14:paraId="4E16FDB8" w14:textId="77777777" w:rsidR="00C16903" w:rsidRPr="004A7474" w:rsidRDefault="00C16903" w:rsidP="00C16903">
            <w:pPr>
              <w:spacing w:before="0" w:after="0"/>
              <w:jc w:val="left"/>
              <w:rPr>
                <w:noProof/>
                <w:sz w:val="16"/>
              </w:rPr>
            </w:pPr>
            <w:r w:rsidRPr="004A7474">
              <w:rPr>
                <w:noProof/>
                <w:sz w:val="16"/>
              </w:rPr>
              <w:t>0.3256</w:t>
            </w:r>
          </w:p>
        </w:tc>
        <w:tc>
          <w:tcPr>
            <w:tcW w:w="1112" w:type="dxa"/>
          </w:tcPr>
          <w:p w14:paraId="6310553B" w14:textId="77777777" w:rsidR="00C16903" w:rsidRPr="004A7474" w:rsidRDefault="00C16903" w:rsidP="00C16903">
            <w:pPr>
              <w:spacing w:before="0" w:after="0"/>
              <w:jc w:val="right"/>
              <w:rPr>
                <w:noProof/>
                <w:sz w:val="16"/>
              </w:rPr>
            </w:pPr>
            <w:r w:rsidRPr="004A7474">
              <w:rPr>
                <w:noProof/>
                <w:sz w:val="16"/>
              </w:rPr>
              <w:t>*ex 3911 90 99</w:t>
            </w:r>
          </w:p>
        </w:tc>
        <w:tc>
          <w:tcPr>
            <w:tcW w:w="600" w:type="dxa"/>
          </w:tcPr>
          <w:p w14:paraId="04A2AD07"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31A969D4" w14:textId="0928134C" w:rsidR="00C16903" w:rsidRPr="00697EA2" w:rsidRDefault="00C16903" w:rsidP="00B974AD">
            <w:pPr>
              <w:spacing w:before="0" w:after="0"/>
              <w:rPr>
                <w:noProof/>
                <w:sz w:val="16"/>
              </w:rPr>
            </w:pPr>
            <w:r w:rsidRPr="00697EA2">
              <w:rPr>
                <w:noProof/>
                <w:sz w:val="16"/>
              </w:rPr>
              <w:t>Copolímero de acido maleico e de éter metilo vinilico</w:t>
            </w:r>
          </w:p>
        </w:tc>
        <w:tc>
          <w:tcPr>
            <w:tcW w:w="754" w:type="dxa"/>
          </w:tcPr>
          <w:p w14:paraId="47E2BEC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BE9F8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BF9FA5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DF62392" w14:textId="77777777" w:rsidTr="00A662D8">
        <w:trPr>
          <w:cantSplit/>
          <w:jc w:val="left"/>
        </w:trPr>
        <w:tc>
          <w:tcPr>
            <w:tcW w:w="645" w:type="dxa"/>
          </w:tcPr>
          <w:p w14:paraId="2772C8A1" w14:textId="77777777" w:rsidR="00C16903" w:rsidRPr="004A7474" w:rsidRDefault="00C16903" w:rsidP="00C16903">
            <w:pPr>
              <w:spacing w:before="0" w:after="0"/>
              <w:jc w:val="left"/>
              <w:rPr>
                <w:noProof/>
                <w:sz w:val="16"/>
              </w:rPr>
            </w:pPr>
            <w:r w:rsidRPr="004A7474">
              <w:rPr>
                <w:noProof/>
                <w:sz w:val="16"/>
              </w:rPr>
              <w:t>0.8010</w:t>
            </w:r>
          </w:p>
        </w:tc>
        <w:tc>
          <w:tcPr>
            <w:tcW w:w="1112" w:type="dxa"/>
          </w:tcPr>
          <w:p w14:paraId="79879B6E" w14:textId="77777777" w:rsidR="00C16903" w:rsidRPr="004A7474" w:rsidRDefault="00C16903" w:rsidP="00C16903">
            <w:pPr>
              <w:spacing w:before="0" w:after="0"/>
              <w:jc w:val="right"/>
              <w:rPr>
                <w:noProof/>
                <w:sz w:val="16"/>
              </w:rPr>
            </w:pPr>
            <w:r w:rsidRPr="004A7474">
              <w:rPr>
                <w:noProof/>
                <w:sz w:val="16"/>
              </w:rPr>
              <w:t>ex 3911 90 99</w:t>
            </w:r>
          </w:p>
        </w:tc>
        <w:tc>
          <w:tcPr>
            <w:tcW w:w="600" w:type="dxa"/>
          </w:tcPr>
          <w:p w14:paraId="6262CE15"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61790294" w14:textId="77777777" w:rsidR="00C16903" w:rsidRPr="00697EA2" w:rsidRDefault="00C16903" w:rsidP="00B974AD">
            <w:pPr>
              <w:pStyle w:val="Paragraph"/>
              <w:rPr>
                <w:noProof/>
                <w:lang w:val="pt-PT"/>
              </w:rPr>
            </w:pPr>
            <w:r w:rsidRPr="00697EA2">
              <w:rPr>
                <w:noProof/>
                <w:lang w:val="pt-PT"/>
              </w:rPr>
              <w:t>Mistura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7E102E44" w14:textId="77777777" w:rsidTr="00730181">
              <w:tc>
                <w:tcPr>
                  <w:tcW w:w="220" w:type="dxa"/>
                </w:tcPr>
                <w:p w14:paraId="7A64DBE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551B97" w14:textId="77777777" w:rsidR="00C16903" w:rsidRPr="00697EA2" w:rsidRDefault="00C16903" w:rsidP="00B974AD">
                  <w:pPr>
                    <w:pStyle w:val="Paragraph"/>
                    <w:spacing w:after="0"/>
                    <w:rPr>
                      <w:noProof/>
                      <w:szCs w:val="16"/>
                      <w:lang w:val="pt-PT"/>
                    </w:rPr>
                  </w:pPr>
                  <w:r w:rsidRPr="00697EA2">
                    <w:rPr>
                      <w:noProof/>
                      <w:szCs w:val="16"/>
                      <w:lang w:val="pt-PT"/>
                    </w:rPr>
                    <w:t>90 % (± 1 %) de 1,4:5,8- Dimetanonaftaleno, 2-etilideno-1,2,3,4,4a,5,8,8a-octa-hidro-, polímero com 3a,4,7,7a-tetra-hidro- 4,7-metano-1H-indeno, hidrogenado (CAS RN 881025-72-5), e</w:t>
                  </w:r>
                </w:p>
              </w:tc>
            </w:tr>
            <w:tr w:rsidR="00C16903" w:rsidRPr="00697EA2" w14:paraId="64AD11DD" w14:textId="77777777" w:rsidTr="00730181">
              <w:tc>
                <w:tcPr>
                  <w:tcW w:w="220" w:type="dxa"/>
                </w:tcPr>
                <w:p w14:paraId="4DCBF2A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296FA7" w14:textId="77777777" w:rsidR="00C16903" w:rsidRPr="00697EA2" w:rsidRDefault="00C16903" w:rsidP="00B974AD">
                  <w:pPr>
                    <w:pStyle w:val="Paragraph"/>
                    <w:spacing w:after="0"/>
                    <w:rPr>
                      <w:noProof/>
                      <w:szCs w:val="16"/>
                      <w:lang w:val="pt-PT"/>
                    </w:rPr>
                  </w:pPr>
                  <w:r w:rsidRPr="00697EA2">
                    <w:rPr>
                      <w:noProof/>
                      <w:szCs w:val="16"/>
                      <w:lang w:val="pt-PT"/>
                    </w:rPr>
                    <w:t>10 % (±1 %) de um copolímero de etileno-propileno (CAS RN 9010-79-1)</w:t>
                  </w:r>
                </w:p>
              </w:tc>
            </w:tr>
          </w:tbl>
          <w:p w14:paraId="7DAC3DD6" w14:textId="77777777" w:rsidR="00C16903" w:rsidRPr="00697EA2" w:rsidRDefault="00C16903" w:rsidP="00B974AD">
            <w:pPr>
              <w:spacing w:before="0" w:after="0"/>
              <w:rPr>
                <w:noProof/>
                <w:sz w:val="16"/>
              </w:rPr>
            </w:pPr>
          </w:p>
        </w:tc>
        <w:tc>
          <w:tcPr>
            <w:tcW w:w="754" w:type="dxa"/>
          </w:tcPr>
          <w:p w14:paraId="7C806A5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7BA54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37F83F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CE0E8CB" w14:textId="77777777" w:rsidTr="00A662D8">
        <w:trPr>
          <w:cantSplit/>
          <w:jc w:val="left"/>
        </w:trPr>
        <w:tc>
          <w:tcPr>
            <w:tcW w:w="645" w:type="dxa"/>
          </w:tcPr>
          <w:p w14:paraId="46BF8283" w14:textId="77777777" w:rsidR="00C16903" w:rsidRPr="004A7474" w:rsidRDefault="00C16903" w:rsidP="00C16903">
            <w:pPr>
              <w:spacing w:before="0" w:after="0"/>
              <w:jc w:val="left"/>
              <w:rPr>
                <w:noProof/>
                <w:sz w:val="16"/>
              </w:rPr>
            </w:pPr>
            <w:r w:rsidRPr="004A7474">
              <w:rPr>
                <w:noProof/>
                <w:sz w:val="16"/>
              </w:rPr>
              <w:t>0.3255</w:t>
            </w:r>
          </w:p>
        </w:tc>
        <w:tc>
          <w:tcPr>
            <w:tcW w:w="1112" w:type="dxa"/>
          </w:tcPr>
          <w:p w14:paraId="3BFEB9B3" w14:textId="77777777" w:rsidR="00C16903" w:rsidRPr="004A7474" w:rsidRDefault="00C16903" w:rsidP="00C16903">
            <w:pPr>
              <w:spacing w:before="0" w:after="0"/>
              <w:jc w:val="right"/>
              <w:rPr>
                <w:noProof/>
                <w:sz w:val="16"/>
              </w:rPr>
            </w:pPr>
            <w:r w:rsidRPr="004A7474">
              <w:rPr>
                <w:noProof/>
                <w:sz w:val="16"/>
              </w:rPr>
              <w:t>*ex 3911 90 99</w:t>
            </w:r>
          </w:p>
        </w:tc>
        <w:tc>
          <w:tcPr>
            <w:tcW w:w="600" w:type="dxa"/>
          </w:tcPr>
          <w:p w14:paraId="3626E743"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040A7FB3" w14:textId="5E932DF7" w:rsidR="00C16903" w:rsidRPr="00697EA2" w:rsidRDefault="00C16903" w:rsidP="00B974AD">
            <w:pPr>
              <w:spacing w:before="0" w:after="0"/>
              <w:rPr>
                <w:noProof/>
                <w:sz w:val="16"/>
              </w:rPr>
            </w:pPr>
            <w:r w:rsidRPr="00697EA2">
              <w:rPr>
                <w:noProof/>
                <w:sz w:val="16"/>
              </w:rPr>
              <w:t>Sal de cálcio e zinco de um copolímero de ácido maleico e éter metilo vinílico</w:t>
            </w:r>
          </w:p>
        </w:tc>
        <w:tc>
          <w:tcPr>
            <w:tcW w:w="754" w:type="dxa"/>
          </w:tcPr>
          <w:p w14:paraId="6D8C924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4D5A38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2EF998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DBA0E8D" w14:textId="77777777" w:rsidTr="00A662D8">
        <w:trPr>
          <w:cantSplit/>
          <w:jc w:val="left"/>
        </w:trPr>
        <w:tc>
          <w:tcPr>
            <w:tcW w:w="645" w:type="dxa"/>
          </w:tcPr>
          <w:p w14:paraId="6B4F820B" w14:textId="77777777" w:rsidR="00C16903" w:rsidRPr="004A7474" w:rsidRDefault="00C16903" w:rsidP="00C16903">
            <w:pPr>
              <w:spacing w:before="0" w:after="0"/>
              <w:jc w:val="left"/>
              <w:rPr>
                <w:noProof/>
                <w:sz w:val="16"/>
              </w:rPr>
            </w:pPr>
            <w:r w:rsidRPr="004A7474">
              <w:rPr>
                <w:noProof/>
                <w:sz w:val="16"/>
              </w:rPr>
              <w:t>0.4091</w:t>
            </w:r>
          </w:p>
        </w:tc>
        <w:tc>
          <w:tcPr>
            <w:tcW w:w="1112" w:type="dxa"/>
          </w:tcPr>
          <w:p w14:paraId="643CD914" w14:textId="77777777" w:rsidR="00C16903" w:rsidRPr="004A7474" w:rsidRDefault="00C16903" w:rsidP="00C16903">
            <w:pPr>
              <w:spacing w:before="0" w:after="0"/>
              <w:jc w:val="right"/>
              <w:rPr>
                <w:noProof/>
                <w:sz w:val="16"/>
              </w:rPr>
            </w:pPr>
            <w:r w:rsidRPr="004A7474">
              <w:rPr>
                <w:noProof/>
                <w:sz w:val="16"/>
              </w:rPr>
              <w:t>ex 3911 90 99</w:t>
            </w:r>
          </w:p>
        </w:tc>
        <w:tc>
          <w:tcPr>
            <w:tcW w:w="600" w:type="dxa"/>
          </w:tcPr>
          <w:p w14:paraId="0D60C27D" w14:textId="77777777" w:rsidR="00C16903" w:rsidRPr="004A7474" w:rsidRDefault="00C16903" w:rsidP="00C16903">
            <w:pPr>
              <w:spacing w:before="0" w:after="0"/>
              <w:jc w:val="center"/>
              <w:rPr>
                <w:noProof/>
                <w:sz w:val="16"/>
              </w:rPr>
            </w:pPr>
            <w:r w:rsidRPr="004A7474">
              <w:rPr>
                <w:noProof/>
                <w:sz w:val="16"/>
              </w:rPr>
              <w:t>86</w:t>
            </w:r>
          </w:p>
        </w:tc>
        <w:tc>
          <w:tcPr>
            <w:tcW w:w="4629" w:type="dxa"/>
          </w:tcPr>
          <w:p w14:paraId="05E18EB3" w14:textId="4F573F09" w:rsidR="00C16903" w:rsidRPr="00697EA2" w:rsidRDefault="00C16903" w:rsidP="00B974AD">
            <w:pPr>
              <w:spacing w:before="0" w:after="0"/>
              <w:rPr>
                <w:noProof/>
                <w:sz w:val="16"/>
              </w:rPr>
            </w:pPr>
            <w:r w:rsidRPr="00697EA2">
              <w:rPr>
                <w:noProof/>
                <w:sz w:val="16"/>
              </w:rPr>
              <w:t>Copolímero de éter metilvinílico e anidrido maleico (CAS RN 9011-16-9)</w:t>
            </w:r>
          </w:p>
        </w:tc>
        <w:tc>
          <w:tcPr>
            <w:tcW w:w="754" w:type="dxa"/>
          </w:tcPr>
          <w:p w14:paraId="4F3CB15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6BF14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14241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C99476B" w14:textId="77777777" w:rsidTr="00A662D8">
        <w:trPr>
          <w:cantSplit/>
          <w:jc w:val="left"/>
        </w:trPr>
        <w:tc>
          <w:tcPr>
            <w:tcW w:w="645" w:type="dxa"/>
          </w:tcPr>
          <w:p w14:paraId="45CD22E5" w14:textId="77777777" w:rsidR="00C16903" w:rsidRPr="004A7474" w:rsidRDefault="00C16903" w:rsidP="00C16903">
            <w:pPr>
              <w:spacing w:before="0" w:after="0"/>
              <w:jc w:val="left"/>
              <w:rPr>
                <w:noProof/>
                <w:sz w:val="16"/>
              </w:rPr>
            </w:pPr>
            <w:r w:rsidRPr="004A7474">
              <w:rPr>
                <w:noProof/>
                <w:sz w:val="16"/>
              </w:rPr>
              <w:t>0.4912</w:t>
            </w:r>
          </w:p>
        </w:tc>
        <w:tc>
          <w:tcPr>
            <w:tcW w:w="1112" w:type="dxa"/>
          </w:tcPr>
          <w:p w14:paraId="69C085B4" w14:textId="77777777" w:rsidR="00C16903" w:rsidRPr="004A7474" w:rsidRDefault="00C16903" w:rsidP="00C16903">
            <w:pPr>
              <w:spacing w:before="0" w:after="0"/>
              <w:jc w:val="right"/>
              <w:rPr>
                <w:noProof/>
                <w:sz w:val="16"/>
              </w:rPr>
            </w:pPr>
            <w:r w:rsidRPr="004A7474">
              <w:rPr>
                <w:noProof/>
                <w:sz w:val="16"/>
              </w:rPr>
              <w:t>ex 3912 11 00</w:t>
            </w:r>
          </w:p>
        </w:tc>
        <w:tc>
          <w:tcPr>
            <w:tcW w:w="600" w:type="dxa"/>
          </w:tcPr>
          <w:p w14:paraId="19D6346B"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C7F3056" w14:textId="611A2218" w:rsidR="00C16903" w:rsidRPr="00697EA2" w:rsidRDefault="00C16903" w:rsidP="00B974AD">
            <w:pPr>
              <w:spacing w:before="0" w:after="0"/>
              <w:rPr>
                <w:noProof/>
                <w:sz w:val="16"/>
              </w:rPr>
            </w:pPr>
            <w:r w:rsidRPr="00697EA2">
              <w:rPr>
                <w:noProof/>
                <w:sz w:val="16"/>
              </w:rPr>
              <w:t>Triacetato de celulose (CAS RN 9012-09-3)</w:t>
            </w:r>
          </w:p>
        </w:tc>
        <w:tc>
          <w:tcPr>
            <w:tcW w:w="754" w:type="dxa"/>
          </w:tcPr>
          <w:p w14:paraId="7224E69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AEB48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51579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DC31730" w14:textId="77777777" w:rsidTr="00A662D8">
        <w:trPr>
          <w:cantSplit/>
          <w:jc w:val="left"/>
        </w:trPr>
        <w:tc>
          <w:tcPr>
            <w:tcW w:w="645" w:type="dxa"/>
          </w:tcPr>
          <w:p w14:paraId="5F55A35E" w14:textId="77777777" w:rsidR="00C16903" w:rsidRPr="004A7474" w:rsidRDefault="00C16903" w:rsidP="00C16903">
            <w:pPr>
              <w:spacing w:before="0" w:after="0"/>
              <w:jc w:val="left"/>
              <w:rPr>
                <w:noProof/>
                <w:sz w:val="16"/>
              </w:rPr>
            </w:pPr>
            <w:r w:rsidRPr="004A7474">
              <w:rPr>
                <w:noProof/>
                <w:sz w:val="16"/>
              </w:rPr>
              <w:t>0.4953</w:t>
            </w:r>
          </w:p>
        </w:tc>
        <w:tc>
          <w:tcPr>
            <w:tcW w:w="1112" w:type="dxa"/>
          </w:tcPr>
          <w:p w14:paraId="736942A2" w14:textId="77777777" w:rsidR="00C16903" w:rsidRPr="004A7474" w:rsidRDefault="00C16903" w:rsidP="00C16903">
            <w:pPr>
              <w:spacing w:before="0" w:after="0"/>
              <w:jc w:val="right"/>
              <w:rPr>
                <w:noProof/>
                <w:sz w:val="16"/>
              </w:rPr>
            </w:pPr>
            <w:r w:rsidRPr="004A7474">
              <w:rPr>
                <w:noProof/>
                <w:sz w:val="16"/>
              </w:rPr>
              <w:t>ex 3912 11 00</w:t>
            </w:r>
          </w:p>
        </w:tc>
        <w:tc>
          <w:tcPr>
            <w:tcW w:w="600" w:type="dxa"/>
          </w:tcPr>
          <w:p w14:paraId="282E39DD"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CB2E5B8" w14:textId="429AED27" w:rsidR="00C16903" w:rsidRPr="00697EA2" w:rsidRDefault="00C16903" w:rsidP="00B974AD">
            <w:pPr>
              <w:spacing w:before="0" w:after="0"/>
              <w:rPr>
                <w:noProof/>
                <w:sz w:val="16"/>
              </w:rPr>
            </w:pPr>
            <w:r w:rsidRPr="00697EA2">
              <w:rPr>
                <w:noProof/>
                <w:sz w:val="16"/>
              </w:rPr>
              <w:t>Diacetato de celulose, em pó </w:t>
            </w:r>
          </w:p>
        </w:tc>
        <w:tc>
          <w:tcPr>
            <w:tcW w:w="754" w:type="dxa"/>
          </w:tcPr>
          <w:p w14:paraId="7D3A213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19C7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FF99F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E022413" w14:textId="77777777" w:rsidTr="00A662D8">
        <w:trPr>
          <w:cantSplit/>
          <w:jc w:val="left"/>
        </w:trPr>
        <w:tc>
          <w:tcPr>
            <w:tcW w:w="645" w:type="dxa"/>
          </w:tcPr>
          <w:p w14:paraId="305D6095" w14:textId="77777777" w:rsidR="00C16903" w:rsidRPr="004A7474" w:rsidRDefault="00C16903" w:rsidP="00C16903">
            <w:pPr>
              <w:spacing w:before="0" w:after="0"/>
              <w:jc w:val="left"/>
              <w:rPr>
                <w:noProof/>
                <w:sz w:val="16"/>
              </w:rPr>
            </w:pPr>
            <w:r w:rsidRPr="004A7474">
              <w:rPr>
                <w:noProof/>
                <w:sz w:val="16"/>
              </w:rPr>
              <w:t>0.3251</w:t>
            </w:r>
          </w:p>
        </w:tc>
        <w:tc>
          <w:tcPr>
            <w:tcW w:w="1112" w:type="dxa"/>
          </w:tcPr>
          <w:p w14:paraId="094F0D4C" w14:textId="77777777" w:rsidR="00C16903" w:rsidRPr="004A7474" w:rsidRDefault="00C16903" w:rsidP="00C16903">
            <w:pPr>
              <w:spacing w:before="0" w:after="0"/>
              <w:jc w:val="right"/>
              <w:rPr>
                <w:noProof/>
                <w:sz w:val="16"/>
              </w:rPr>
            </w:pPr>
            <w:r w:rsidRPr="004A7474">
              <w:rPr>
                <w:noProof/>
                <w:sz w:val="16"/>
              </w:rPr>
              <w:t>*ex 3912 39 85</w:t>
            </w:r>
          </w:p>
        </w:tc>
        <w:tc>
          <w:tcPr>
            <w:tcW w:w="600" w:type="dxa"/>
          </w:tcPr>
          <w:p w14:paraId="38BDD5EE"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C26599E" w14:textId="4C88C35D" w:rsidR="00C16903" w:rsidRPr="00697EA2" w:rsidRDefault="00C16903" w:rsidP="00B974AD">
            <w:pPr>
              <w:spacing w:before="0" w:after="0"/>
              <w:rPr>
                <w:noProof/>
                <w:sz w:val="16"/>
              </w:rPr>
            </w:pPr>
            <w:r w:rsidRPr="00697EA2">
              <w:rPr>
                <w:noProof/>
                <w:sz w:val="16"/>
              </w:rPr>
              <w:t>Etilcelulose não plastificada</w:t>
            </w:r>
          </w:p>
        </w:tc>
        <w:tc>
          <w:tcPr>
            <w:tcW w:w="754" w:type="dxa"/>
          </w:tcPr>
          <w:p w14:paraId="4D5B6F9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7D5EBD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4C5A97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B22D330" w14:textId="77777777" w:rsidTr="00A662D8">
        <w:trPr>
          <w:cantSplit/>
          <w:jc w:val="left"/>
        </w:trPr>
        <w:tc>
          <w:tcPr>
            <w:tcW w:w="645" w:type="dxa"/>
          </w:tcPr>
          <w:p w14:paraId="132EC672" w14:textId="77777777" w:rsidR="00C16903" w:rsidRPr="004A7474" w:rsidRDefault="00C16903" w:rsidP="00C16903">
            <w:pPr>
              <w:spacing w:before="0" w:after="0"/>
              <w:jc w:val="left"/>
              <w:rPr>
                <w:noProof/>
                <w:sz w:val="16"/>
              </w:rPr>
            </w:pPr>
            <w:r w:rsidRPr="004A7474">
              <w:rPr>
                <w:noProof/>
                <w:sz w:val="16"/>
              </w:rPr>
              <w:t>0.3253</w:t>
            </w:r>
          </w:p>
        </w:tc>
        <w:tc>
          <w:tcPr>
            <w:tcW w:w="1112" w:type="dxa"/>
          </w:tcPr>
          <w:p w14:paraId="047FB937" w14:textId="77777777" w:rsidR="00C16903" w:rsidRPr="004A7474" w:rsidRDefault="00C16903" w:rsidP="00C16903">
            <w:pPr>
              <w:spacing w:before="0" w:after="0"/>
              <w:jc w:val="right"/>
              <w:rPr>
                <w:noProof/>
                <w:sz w:val="16"/>
              </w:rPr>
            </w:pPr>
            <w:r w:rsidRPr="004A7474">
              <w:rPr>
                <w:noProof/>
                <w:sz w:val="16"/>
              </w:rPr>
              <w:t>*ex 3912 39 85</w:t>
            </w:r>
          </w:p>
        </w:tc>
        <w:tc>
          <w:tcPr>
            <w:tcW w:w="600" w:type="dxa"/>
          </w:tcPr>
          <w:p w14:paraId="32F1367E"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A267D6C" w14:textId="35BBAA97" w:rsidR="00C16903" w:rsidRPr="00697EA2" w:rsidRDefault="00C16903" w:rsidP="00B974AD">
            <w:pPr>
              <w:spacing w:before="0" w:after="0"/>
              <w:rPr>
                <w:noProof/>
                <w:sz w:val="16"/>
              </w:rPr>
            </w:pPr>
            <w:r w:rsidRPr="00697EA2">
              <w:rPr>
                <w:noProof/>
                <w:sz w:val="16"/>
              </w:rPr>
              <w:t>Etilcelulose, em forma de dispersão aquosa contendo hexadecano-1-ol e sulfato de sódio e dodedilo, contendo, em peso, (27 ± 3) % de etilcelulose</w:t>
            </w:r>
          </w:p>
        </w:tc>
        <w:tc>
          <w:tcPr>
            <w:tcW w:w="754" w:type="dxa"/>
          </w:tcPr>
          <w:p w14:paraId="07B7A45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B286F5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944B00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9A3F1EE" w14:textId="77777777" w:rsidTr="00A662D8">
        <w:trPr>
          <w:cantSplit/>
          <w:jc w:val="left"/>
        </w:trPr>
        <w:tc>
          <w:tcPr>
            <w:tcW w:w="645" w:type="dxa"/>
          </w:tcPr>
          <w:p w14:paraId="320CCAEE" w14:textId="77777777" w:rsidR="00C16903" w:rsidRPr="004A7474" w:rsidRDefault="00C16903" w:rsidP="00C16903">
            <w:pPr>
              <w:spacing w:before="0" w:after="0"/>
              <w:jc w:val="left"/>
              <w:rPr>
                <w:noProof/>
                <w:sz w:val="16"/>
              </w:rPr>
            </w:pPr>
            <w:r w:rsidRPr="004A7474">
              <w:rPr>
                <w:noProof/>
                <w:sz w:val="16"/>
              </w:rPr>
              <w:t>0.3252</w:t>
            </w:r>
          </w:p>
        </w:tc>
        <w:tc>
          <w:tcPr>
            <w:tcW w:w="1112" w:type="dxa"/>
          </w:tcPr>
          <w:p w14:paraId="2FD1D4EB" w14:textId="77777777" w:rsidR="00C16903" w:rsidRPr="004A7474" w:rsidRDefault="00C16903" w:rsidP="00C16903">
            <w:pPr>
              <w:spacing w:before="0" w:after="0"/>
              <w:jc w:val="right"/>
              <w:rPr>
                <w:noProof/>
                <w:sz w:val="16"/>
              </w:rPr>
            </w:pPr>
            <w:r w:rsidRPr="004A7474">
              <w:rPr>
                <w:noProof/>
                <w:sz w:val="16"/>
              </w:rPr>
              <w:t>*ex 3912 39 85</w:t>
            </w:r>
          </w:p>
        </w:tc>
        <w:tc>
          <w:tcPr>
            <w:tcW w:w="600" w:type="dxa"/>
          </w:tcPr>
          <w:p w14:paraId="1FE207A6"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4A1EC0D" w14:textId="7B8C3A98" w:rsidR="00C16903" w:rsidRPr="00697EA2" w:rsidRDefault="00C16903" w:rsidP="00B974AD">
            <w:pPr>
              <w:spacing w:before="0" w:after="0"/>
              <w:rPr>
                <w:noProof/>
                <w:sz w:val="16"/>
              </w:rPr>
            </w:pPr>
            <w:r w:rsidRPr="00697EA2">
              <w:rPr>
                <w:noProof/>
                <w:sz w:val="16"/>
              </w:rPr>
              <w:t>Celulose hidroxietilada e alquilada na qual as cadeias de alquil são de 3 átomos de carbono ou mais</w:t>
            </w:r>
          </w:p>
        </w:tc>
        <w:tc>
          <w:tcPr>
            <w:tcW w:w="754" w:type="dxa"/>
          </w:tcPr>
          <w:p w14:paraId="3181341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4B720F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7813F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9DC3407" w14:textId="77777777" w:rsidTr="00A662D8">
        <w:trPr>
          <w:cantSplit/>
          <w:jc w:val="left"/>
        </w:trPr>
        <w:tc>
          <w:tcPr>
            <w:tcW w:w="645" w:type="dxa"/>
          </w:tcPr>
          <w:p w14:paraId="01851E91" w14:textId="77777777" w:rsidR="00C16903" w:rsidRPr="004A7474" w:rsidRDefault="00C16903" w:rsidP="00C16903">
            <w:pPr>
              <w:spacing w:before="0" w:after="0"/>
              <w:jc w:val="left"/>
              <w:rPr>
                <w:noProof/>
                <w:sz w:val="16"/>
              </w:rPr>
            </w:pPr>
            <w:r w:rsidRPr="004A7474">
              <w:rPr>
                <w:noProof/>
                <w:sz w:val="16"/>
              </w:rPr>
              <w:t>0.6718</w:t>
            </w:r>
          </w:p>
        </w:tc>
        <w:tc>
          <w:tcPr>
            <w:tcW w:w="1112" w:type="dxa"/>
          </w:tcPr>
          <w:p w14:paraId="6AF251C0" w14:textId="77777777" w:rsidR="00C16903" w:rsidRPr="004A7474" w:rsidRDefault="00C16903" w:rsidP="00C16903">
            <w:pPr>
              <w:spacing w:before="0" w:after="0"/>
              <w:jc w:val="right"/>
              <w:rPr>
                <w:noProof/>
                <w:sz w:val="16"/>
              </w:rPr>
            </w:pPr>
            <w:r w:rsidRPr="004A7474">
              <w:rPr>
                <w:noProof/>
                <w:sz w:val="16"/>
              </w:rPr>
              <w:t>ex 3912 39 85</w:t>
            </w:r>
          </w:p>
        </w:tc>
        <w:tc>
          <w:tcPr>
            <w:tcW w:w="600" w:type="dxa"/>
          </w:tcPr>
          <w:p w14:paraId="6D3731FA"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5A52E6FC" w14:textId="4DB0CDF5" w:rsidR="00C16903" w:rsidRPr="00697EA2" w:rsidRDefault="00C16903" w:rsidP="00B974AD">
            <w:pPr>
              <w:spacing w:before="0" w:after="0"/>
              <w:rPr>
                <w:noProof/>
                <w:sz w:val="16"/>
              </w:rPr>
            </w:pPr>
            <w:r w:rsidRPr="00697EA2">
              <w:rPr>
                <w:noProof/>
                <w:sz w:val="16"/>
              </w:rPr>
              <w:t>Polyquaternium-10 (CAS RN 68610-92-4)</w:t>
            </w:r>
          </w:p>
        </w:tc>
        <w:tc>
          <w:tcPr>
            <w:tcW w:w="754" w:type="dxa"/>
          </w:tcPr>
          <w:p w14:paraId="06FCFE0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2AA5AD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6BAD1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4232F1D" w14:textId="77777777" w:rsidTr="00A662D8">
        <w:trPr>
          <w:cantSplit/>
          <w:jc w:val="left"/>
        </w:trPr>
        <w:tc>
          <w:tcPr>
            <w:tcW w:w="645" w:type="dxa"/>
          </w:tcPr>
          <w:p w14:paraId="6FC4E73A" w14:textId="77777777" w:rsidR="00C16903" w:rsidRPr="004A7474" w:rsidRDefault="00C16903" w:rsidP="00C16903">
            <w:pPr>
              <w:spacing w:before="0" w:after="0"/>
              <w:jc w:val="left"/>
              <w:rPr>
                <w:noProof/>
                <w:sz w:val="16"/>
              </w:rPr>
            </w:pPr>
            <w:r w:rsidRPr="004A7474">
              <w:rPr>
                <w:noProof/>
                <w:sz w:val="16"/>
              </w:rPr>
              <w:t>0.4017</w:t>
            </w:r>
          </w:p>
        </w:tc>
        <w:tc>
          <w:tcPr>
            <w:tcW w:w="1112" w:type="dxa"/>
          </w:tcPr>
          <w:p w14:paraId="6FE7917B" w14:textId="77777777" w:rsidR="00C16903" w:rsidRPr="004A7474" w:rsidRDefault="00C16903" w:rsidP="00C16903">
            <w:pPr>
              <w:spacing w:before="0" w:after="0"/>
              <w:jc w:val="right"/>
              <w:rPr>
                <w:noProof/>
                <w:sz w:val="16"/>
              </w:rPr>
            </w:pPr>
            <w:r w:rsidRPr="004A7474">
              <w:rPr>
                <w:noProof/>
                <w:sz w:val="16"/>
              </w:rPr>
              <w:t>*ex 3912 90 10</w:t>
            </w:r>
          </w:p>
        </w:tc>
        <w:tc>
          <w:tcPr>
            <w:tcW w:w="600" w:type="dxa"/>
          </w:tcPr>
          <w:p w14:paraId="21C50DCD"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8C57CBC" w14:textId="12DA09D9" w:rsidR="00C16903" w:rsidRPr="00697EA2" w:rsidRDefault="00C16903" w:rsidP="00B974AD">
            <w:pPr>
              <w:spacing w:before="0" w:after="0"/>
              <w:rPr>
                <w:noProof/>
                <w:sz w:val="16"/>
              </w:rPr>
            </w:pPr>
            <w:r w:rsidRPr="00697EA2">
              <w:rPr>
                <w:noProof/>
                <w:sz w:val="16"/>
              </w:rPr>
              <w:t>Ftalato de hidroxipropil metilcelulose</w:t>
            </w:r>
          </w:p>
        </w:tc>
        <w:tc>
          <w:tcPr>
            <w:tcW w:w="754" w:type="dxa"/>
          </w:tcPr>
          <w:p w14:paraId="20D8258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24A2C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B868ED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552CED8" w14:textId="77777777" w:rsidTr="00A662D8">
        <w:trPr>
          <w:cantSplit/>
          <w:jc w:val="left"/>
        </w:trPr>
        <w:tc>
          <w:tcPr>
            <w:tcW w:w="645" w:type="dxa"/>
          </w:tcPr>
          <w:p w14:paraId="64D35748" w14:textId="77777777" w:rsidR="00C16903" w:rsidRPr="004A7474" w:rsidRDefault="00C16903" w:rsidP="00C16903">
            <w:pPr>
              <w:spacing w:before="0" w:after="0"/>
              <w:jc w:val="left"/>
              <w:rPr>
                <w:noProof/>
                <w:sz w:val="16"/>
              </w:rPr>
            </w:pPr>
            <w:r w:rsidRPr="004A7474">
              <w:rPr>
                <w:noProof/>
                <w:sz w:val="16"/>
              </w:rPr>
              <w:t>0.3749</w:t>
            </w:r>
          </w:p>
        </w:tc>
        <w:tc>
          <w:tcPr>
            <w:tcW w:w="1112" w:type="dxa"/>
          </w:tcPr>
          <w:p w14:paraId="1AC846A4" w14:textId="77777777" w:rsidR="00C16903" w:rsidRPr="004A7474" w:rsidRDefault="00C16903" w:rsidP="00C16903">
            <w:pPr>
              <w:spacing w:before="0" w:after="0"/>
              <w:jc w:val="right"/>
              <w:rPr>
                <w:noProof/>
                <w:sz w:val="16"/>
              </w:rPr>
            </w:pPr>
            <w:r w:rsidRPr="004A7474">
              <w:rPr>
                <w:noProof/>
                <w:sz w:val="16"/>
              </w:rPr>
              <w:t>*ex 3913 90 00</w:t>
            </w:r>
          </w:p>
        </w:tc>
        <w:tc>
          <w:tcPr>
            <w:tcW w:w="600" w:type="dxa"/>
          </w:tcPr>
          <w:p w14:paraId="104AC11F"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73779A62" w14:textId="51B87524" w:rsidR="00C16903" w:rsidRPr="00697EA2" w:rsidRDefault="00C16903" w:rsidP="00B974AD">
            <w:pPr>
              <w:spacing w:before="0" w:after="0"/>
              <w:rPr>
                <w:noProof/>
                <w:sz w:val="16"/>
              </w:rPr>
            </w:pPr>
            <w:r w:rsidRPr="00697EA2">
              <w:rPr>
                <w:noProof/>
                <w:sz w:val="16"/>
              </w:rPr>
              <w:t>Hialuronato de sódio estéril (CAS RN 9067-32-7)</w:t>
            </w:r>
          </w:p>
        </w:tc>
        <w:tc>
          <w:tcPr>
            <w:tcW w:w="754" w:type="dxa"/>
          </w:tcPr>
          <w:p w14:paraId="7DE2A34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9E258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12339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E7FC7D4" w14:textId="77777777" w:rsidTr="00A662D8">
        <w:trPr>
          <w:cantSplit/>
          <w:jc w:val="left"/>
        </w:trPr>
        <w:tc>
          <w:tcPr>
            <w:tcW w:w="645" w:type="dxa"/>
          </w:tcPr>
          <w:p w14:paraId="04D6393F" w14:textId="77777777" w:rsidR="00C16903" w:rsidRPr="004A7474" w:rsidRDefault="00C16903" w:rsidP="00C16903">
            <w:pPr>
              <w:spacing w:before="0" w:after="0"/>
              <w:jc w:val="left"/>
              <w:rPr>
                <w:noProof/>
                <w:sz w:val="16"/>
              </w:rPr>
            </w:pPr>
            <w:r w:rsidRPr="004A7474">
              <w:rPr>
                <w:noProof/>
                <w:sz w:val="16"/>
              </w:rPr>
              <w:t>0.3249</w:t>
            </w:r>
          </w:p>
        </w:tc>
        <w:tc>
          <w:tcPr>
            <w:tcW w:w="1112" w:type="dxa"/>
          </w:tcPr>
          <w:p w14:paraId="295ED445" w14:textId="77777777" w:rsidR="00C16903" w:rsidRPr="004A7474" w:rsidRDefault="00C16903" w:rsidP="00C16903">
            <w:pPr>
              <w:spacing w:before="0" w:after="0"/>
              <w:jc w:val="right"/>
              <w:rPr>
                <w:noProof/>
                <w:sz w:val="16"/>
              </w:rPr>
            </w:pPr>
            <w:r w:rsidRPr="004A7474">
              <w:rPr>
                <w:noProof/>
                <w:sz w:val="16"/>
              </w:rPr>
              <w:t>*ex 3913 90 00</w:t>
            </w:r>
          </w:p>
        </w:tc>
        <w:tc>
          <w:tcPr>
            <w:tcW w:w="600" w:type="dxa"/>
          </w:tcPr>
          <w:p w14:paraId="36021F41" w14:textId="77777777" w:rsidR="00C16903" w:rsidRPr="004A7474" w:rsidRDefault="00C16903" w:rsidP="00C16903">
            <w:pPr>
              <w:spacing w:before="0" w:after="0"/>
              <w:jc w:val="center"/>
              <w:rPr>
                <w:noProof/>
                <w:sz w:val="16"/>
              </w:rPr>
            </w:pPr>
            <w:r w:rsidRPr="004A7474">
              <w:rPr>
                <w:noProof/>
                <w:sz w:val="16"/>
              </w:rPr>
              <w:t>95</w:t>
            </w:r>
          </w:p>
        </w:tc>
        <w:tc>
          <w:tcPr>
            <w:tcW w:w="4629" w:type="dxa"/>
          </w:tcPr>
          <w:p w14:paraId="6BBCEE5B" w14:textId="2C72BF78" w:rsidR="00C16903" w:rsidRPr="00697EA2" w:rsidRDefault="00C16903" w:rsidP="00B974AD">
            <w:pPr>
              <w:spacing w:before="0" w:after="0"/>
              <w:rPr>
                <w:noProof/>
                <w:sz w:val="16"/>
              </w:rPr>
            </w:pPr>
            <w:r w:rsidRPr="00697EA2">
              <w:rPr>
                <w:noProof/>
                <w:sz w:val="16"/>
              </w:rPr>
              <w:t>Ácido condroitinossulfúrico, sal de sódio (CAS RN 9082-07-9)</w:t>
            </w:r>
          </w:p>
        </w:tc>
        <w:tc>
          <w:tcPr>
            <w:tcW w:w="754" w:type="dxa"/>
          </w:tcPr>
          <w:p w14:paraId="6239D4A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9EF98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D7B67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D64F214" w14:textId="77777777" w:rsidTr="00A662D8">
        <w:trPr>
          <w:cantSplit/>
          <w:jc w:val="left"/>
        </w:trPr>
        <w:tc>
          <w:tcPr>
            <w:tcW w:w="645" w:type="dxa"/>
          </w:tcPr>
          <w:p w14:paraId="2721C657" w14:textId="77777777" w:rsidR="00C16903" w:rsidRPr="004A7474" w:rsidRDefault="00C16903" w:rsidP="00C16903">
            <w:pPr>
              <w:spacing w:before="0" w:after="0"/>
              <w:jc w:val="left"/>
              <w:rPr>
                <w:noProof/>
                <w:sz w:val="16"/>
              </w:rPr>
            </w:pPr>
            <w:r w:rsidRPr="004A7474">
              <w:rPr>
                <w:noProof/>
                <w:sz w:val="16"/>
              </w:rPr>
              <w:t>0.8323</w:t>
            </w:r>
          </w:p>
        </w:tc>
        <w:tc>
          <w:tcPr>
            <w:tcW w:w="1112" w:type="dxa"/>
          </w:tcPr>
          <w:p w14:paraId="55C2C588" w14:textId="77777777" w:rsidR="00C16903" w:rsidRPr="004A7474" w:rsidRDefault="00C16903" w:rsidP="00C16903">
            <w:pPr>
              <w:spacing w:before="0" w:after="0"/>
              <w:jc w:val="right"/>
              <w:rPr>
                <w:noProof/>
                <w:sz w:val="16"/>
              </w:rPr>
            </w:pPr>
            <w:r w:rsidRPr="004A7474">
              <w:rPr>
                <w:noProof/>
                <w:sz w:val="16"/>
              </w:rPr>
              <w:t>ex 3914 00 00</w:t>
            </w:r>
          </w:p>
        </w:tc>
        <w:tc>
          <w:tcPr>
            <w:tcW w:w="600" w:type="dxa"/>
          </w:tcPr>
          <w:p w14:paraId="2C20C8A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9282CD2" w14:textId="77777777" w:rsidR="00C16903" w:rsidRPr="00697EA2" w:rsidRDefault="00C16903" w:rsidP="00B974AD">
            <w:pPr>
              <w:pStyle w:val="Paragraph"/>
              <w:rPr>
                <w:noProof/>
                <w:lang w:val="pt-PT"/>
              </w:rPr>
            </w:pPr>
            <w:r w:rsidRPr="00697EA2">
              <w:rPr>
                <w:noProof/>
                <w:lang w:val="pt-PT"/>
              </w:rPr>
              <w:t>Suspensão aquosa,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68557E56" w14:textId="77777777" w:rsidTr="00730181">
              <w:tc>
                <w:tcPr>
                  <w:tcW w:w="220" w:type="dxa"/>
                </w:tcPr>
                <w:p w14:paraId="254C400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41B1F8" w14:textId="77777777" w:rsidR="00C16903" w:rsidRPr="00697EA2" w:rsidRDefault="00C16903" w:rsidP="00B974AD">
                  <w:pPr>
                    <w:pStyle w:val="Paragraph"/>
                    <w:spacing w:after="0"/>
                    <w:rPr>
                      <w:noProof/>
                      <w:szCs w:val="16"/>
                      <w:lang w:val="pt-PT"/>
                    </w:rPr>
                  </w:pPr>
                  <w:r w:rsidRPr="00697EA2">
                    <w:rPr>
                      <w:noProof/>
                      <w:szCs w:val="16"/>
                      <w:lang w:val="pt-PT"/>
                    </w:rPr>
                    <w:t>20 % ou mais, mas não mais de 30 % de esferas de agarose, modificadas com ácido nitrilotriacético e carregadas com iões de níquel divalentes (CAS RN 1615227-97-8) e</w:t>
                  </w:r>
                </w:p>
              </w:tc>
            </w:tr>
            <w:tr w:rsidR="00C16903" w:rsidRPr="00697EA2" w14:paraId="2CFBCD09" w14:textId="77777777" w:rsidTr="00730181">
              <w:tc>
                <w:tcPr>
                  <w:tcW w:w="220" w:type="dxa"/>
                </w:tcPr>
                <w:p w14:paraId="32DCA43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941523" w14:textId="77777777" w:rsidR="00C16903" w:rsidRPr="00697EA2" w:rsidRDefault="00C16903" w:rsidP="00B974AD">
                  <w:pPr>
                    <w:pStyle w:val="Paragraph"/>
                    <w:spacing w:after="0"/>
                    <w:rPr>
                      <w:noProof/>
                      <w:szCs w:val="16"/>
                      <w:lang w:val="pt-PT"/>
                    </w:rPr>
                  </w:pPr>
                  <w:r w:rsidRPr="00697EA2">
                    <w:rPr>
                      <w:noProof/>
                      <w:szCs w:val="16"/>
                      <w:lang w:val="pt-PT"/>
                    </w:rPr>
                    <w:t>20 % ou mais, mas não mais de 30 % de etanol (CAS RN 64-17-5)</w:t>
                  </w:r>
                </w:p>
              </w:tc>
            </w:tr>
          </w:tbl>
          <w:p w14:paraId="0BF1DD4D" w14:textId="77777777" w:rsidR="00C16903" w:rsidRPr="00697EA2" w:rsidRDefault="00C16903" w:rsidP="00B974AD">
            <w:pPr>
              <w:spacing w:before="0" w:after="0"/>
              <w:rPr>
                <w:noProof/>
                <w:sz w:val="16"/>
              </w:rPr>
            </w:pPr>
          </w:p>
        </w:tc>
        <w:tc>
          <w:tcPr>
            <w:tcW w:w="754" w:type="dxa"/>
          </w:tcPr>
          <w:p w14:paraId="3F52541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7045C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32AEB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380F891" w14:textId="77777777" w:rsidTr="00A662D8">
        <w:trPr>
          <w:cantSplit/>
          <w:jc w:val="left"/>
        </w:trPr>
        <w:tc>
          <w:tcPr>
            <w:tcW w:w="645" w:type="dxa"/>
          </w:tcPr>
          <w:p w14:paraId="44A7B638" w14:textId="77777777" w:rsidR="00C16903" w:rsidRPr="004A7474" w:rsidRDefault="00C16903" w:rsidP="00C16903">
            <w:pPr>
              <w:spacing w:before="0" w:after="0"/>
              <w:jc w:val="left"/>
              <w:rPr>
                <w:noProof/>
                <w:sz w:val="16"/>
              </w:rPr>
            </w:pPr>
            <w:r w:rsidRPr="004A7474">
              <w:rPr>
                <w:noProof/>
                <w:sz w:val="16"/>
              </w:rPr>
              <w:t>0.5988</w:t>
            </w:r>
          </w:p>
        </w:tc>
        <w:tc>
          <w:tcPr>
            <w:tcW w:w="1112" w:type="dxa"/>
          </w:tcPr>
          <w:p w14:paraId="71064AB9" w14:textId="77777777" w:rsidR="00C16903" w:rsidRPr="004A7474" w:rsidRDefault="00C16903" w:rsidP="00C16903">
            <w:pPr>
              <w:spacing w:before="0" w:after="0"/>
              <w:jc w:val="right"/>
              <w:rPr>
                <w:noProof/>
                <w:sz w:val="16"/>
              </w:rPr>
            </w:pPr>
            <w:r w:rsidRPr="004A7474">
              <w:rPr>
                <w:noProof/>
                <w:sz w:val="16"/>
              </w:rPr>
              <w:t>*ex 3916 90 10</w:t>
            </w:r>
          </w:p>
        </w:tc>
        <w:tc>
          <w:tcPr>
            <w:tcW w:w="600" w:type="dxa"/>
          </w:tcPr>
          <w:p w14:paraId="196D86E2"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2F5ACA2" w14:textId="77777777" w:rsidR="00C16903" w:rsidRPr="00697EA2" w:rsidRDefault="00C16903" w:rsidP="00B974AD">
            <w:pPr>
              <w:pStyle w:val="Paragraph"/>
              <w:rPr>
                <w:noProof/>
                <w:lang w:val="pt-PT"/>
              </w:rPr>
            </w:pPr>
            <w:r w:rsidRPr="00697EA2">
              <w:rPr>
                <w:noProof/>
                <w:lang w:val="pt-PT"/>
              </w:rPr>
              <w:t>Varas com estrutura celular,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2599A991" w14:textId="77777777" w:rsidTr="00730181">
              <w:tc>
                <w:tcPr>
                  <w:tcW w:w="220" w:type="dxa"/>
                </w:tcPr>
                <w:p w14:paraId="35EC9EF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9A4018" w14:textId="77777777" w:rsidR="00C16903" w:rsidRPr="00697EA2" w:rsidRDefault="00C16903" w:rsidP="00B974AD">
                  <w:pPr>
                    <w:pStyle w:val="Paragraph"/>
                    <w:spacing w:after="0"/>
                    <w:rPr>
                      <w:noProof/>
                      <w:szCs w:val="16"/>
                      <w:lang w:val="pt-PT"/>
                    </w:rPr>
                  </w:pPr>
                  <w:r w:rsidRPr="00697EA2">
                    <w:rPr>
                      <w:noProof/>
                      <w:szCs w:val="16"/>
                      <w:lang w:val="pt-PT"/>
                    </w:rPr>
                    <w:t>poliamida-6 ou poli(epoxianidrido),</w:t>
                  </w:r>
                </w:p>
              </w:tc>
            </w:tr>
            <w:tr w:rsidR="00C16903" w:rsidRPr="00697EA2" w14:paraId="79C4D80F" w14:textId="77777777" w:rsidTr="00730181">
              <w:tc>
                <w:tcPr>
                  <w:tcW w:w="220" w:type="dxa"/>
                </w:tcPr>
                <w:p w14:paraId="130AF92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04AF46" w14:textId="77777777" w:rsidR="00C16903" w:rsidRPr="00697EA2" w:rsidRDefault="00C16903" w:rsidP="00B974AD">
                  <w:pPr>
                    <w:pStyle w:val="Paragraph"/>
                    <w:spacing w:after="0"/>
                    <w:rPr>
                      <w:noProof/>
                      <w:szCs w:val="16"/>
                      <w:lang w:val="pt-PT"/>
                    </w:rPr>
                  </w:pPr>
                  <w:r w:rsidRPr="00697EA2">
                    <w:rPr>
                      <w:noProof/>
                      <w:szCs w:val="16"/>
                      <w:lang w:val="pt-PT"/>
                    </w:rPr>
                    <w:t>7 % ou mais, mas não mais de 9 % de politetrafluoroetileno, se presente</w:t>
                  </w:r>
                </w:p>
              </w:tc>
            </w:tr>
            <w:tr w:rsidR="00C16903" w:rsidRPr="00697EA2" w14:paraId="3F7D758C" w14:textId="77777777" w:rsidTr="00730181">
              <w:tc>
                <w:tcPr>
                  <w:tcW w:w="220" w:type="dxa"/>
                </w:tcPr>
                <w:p w14:paraId="0FA1AA2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09EAB1" w14:textId="77777777" w:rsidR="00C16903" w:rsidRPr="00697EA2" w:rsidRDefault="00C16903" w:rsidP="00B974AD">
                  <w:pPr>
                    <w:pStyle w:val="Paragraph"/>
                    <w:spacing w:after="0"/>
                    <w:rPr>
                      <w:noProof/>
                      <w:szCs w:val="16"/>
                      <w:lang w:val="pt-PT"/>
                    </w:rPr>
                  </w:pPr>
                  <w:r w:rsidRPr="00697EA2">
                    <w:rPr>
                      <w:noProof/>
                      <w:szCs w:val="16"/>
                      <w:lang w:val="pt-PT"/>
                    </w:rPr>
                    <w:t>10 % ou mais, mas não mais de 25 % de matérias de carga inorgânicas</w:t>
                  </w:r>
                </w:p>
              </w:tc>
            </w:tr>
          </w:tbl>
          <w:p w14:paraId="61264EA5" w14:textId="77777777" w:rsidR="00C16903" w:rsidRPr="00697EA2" w:rsidRDefault="00C16903" w:rsidP="00B974AD">
            <w:pPr>
              <w:spacing w:before="0" w:after="0"/>
              <w:rPr>
                <w:noProof/>
                <w:sz w:val="16"/>
              </w:rPr>
            </w:pPr>
          </w:p>
        </w:tc>
        <w:tc>
          <w:tcPr>
            <w:tcW w:w="754" w:type="dxa"/>
          </w:tcPr>
          <w:p w14:paraId="253718C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BEA12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3814C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678C88B" w14:textId="77777777" w:rsidTr="00A662D8">
        <w:trPr>
          <w:cantSplit/>
          <w:jc w:val="left"/>
        </w:trPr>
        <w:tc>
          <w:tcPr>
            <w:tcW w:w="645" w:type="dxa"/>
          </w:tcPr>
          <w:p w14:paraId="35CCC551" w14:textId="77777777" w:rsidR="00C16903" w:rsidRPr="004A7474" w:rsidRDefault="00C16903" w:rsidP="00C16903">
            <w:pPr>
              <w:spacing w:before="0" w:after="0"/>
              <w:jc w:val="left"/>
              <w:rPr>
                <w:noProof/>
                <w:sz w:val="16"/>
              </w:rPr>
            </w:pPr>
            <w:r w:rsidRPr="004A7474">
              <w:rPr>
                <w:noProof/>
                <w:sz w:val="16"/>
              </w:rPr>
              <w:t>0.8116</w:t>
            </w:r>
          </w:p>
          <w:p w14:paraId="0BBA8AF9" w14:textId="77777777" w:rsidR="00C16903" w:rsidRPr="004A7474" w:rsidRDefault="00C16903" w:rsidP="00C16903">
            <w:pPr>
              <w:spacing w:before="0" w:after="0"/>
              <w:jc w:val="left"/>
              <w:rPr>
                <w:noProof/>
                <w:sz w:val="16"/>
              </w:rPr>
            </w:pPr>
          </w:p>
          <w:p w14:paraId="0E721E12" w14:textId="77777777" w:rsidR="00C16903" w:rsidRPr="004A7474" w:rsidRDefault="00C16903" w:rsidP="00C16903">
            <w:pPr>
              <w:spacing w:before="0" w:after="0"/>
              <w:jc w:val="left"/>
              <w:rPr>
                <w:noProof/>
                <w:sz w:val="16"/>
              </w:rPr>
            </w:pPr>
          </w:p>
        </w:tc>
        <w:tc>
          <w:tcPr>
            <w:tcW w:w="1112" w:type="dxa"/>
          </w:tcPr>
          <w:p w14:paraId="4AF84113" w14:textId="77777777" w:rsidR="00C16903" w:rsidRPr="004A7474" w:rsidRDefault="00C16903" w:rsidP="00C16903">
            <w:pPr>
              <w:spacing w:before="0" w:after="0"/>
              <w:jc w:val="right"/>
              <w:rPr>
                <w:noProof/>
                <w:sz w:val="16"/>
              </w:rPr>
            </w:pPr>
            <w:r w:rsidRPr="004A7474">
              <w:rPr>
                <w:noProof/>
                <w:sz w:val="16"/>
              </w:rPr>
              <w:t>ex 3917 31 00</w:t>
            </w:r>
          </w:p>
          <w:p w14:paraId="30E55A02" w14:textId="77777777" w:rsidR="00C16903" w:rsidRPr="004A7474" w:rsidRDefault="00C16903" w:rsidP="00C16903">
            <w:pPr>
              <w:spacing w:before="0" w:after="0"/>
              <w:jc w:val="right"/>
              <w:rPr>
                <w:noProof/>
                <w:sz w:val="16"/>
              </w:rPr>
            </w:pPr>
            <w:r w:rsidRPr="004A7474">
              <w:rPr>
                <w:noProof/>
                <w:sz w:val="16"/>
              </w:rPr>
              <w:t>ex 3917 32 00</w:t>
            </w:r>
          </w:p>
          <w:p w14:paraId="69BACBFA" w14:textId="77777777" w:rsidR="00C16903" w:rsidRPr="004A7474" w:rsidRDefault="00C16903" w:rsidP="00C16903">
            <w:pPr>
              <w:spacing w:before="0" w:after="0"/>
              <w:jc w:val="right"/>
              <w:rPr>
                <w:noProof/>
                <w:sz w:val="16"/>
              </w:rPr>
            </w:pPr>
            <w:r w:rsidRPr="004A7474">
              <w:rPr>
                <w:noProof/>
                <w:sz w:val="16"/>
              </w:rPr>
              <w:t>ex 3917 39 00</w:t>
            </w:r>
          </w:p>
        </w:tc>
        <w:tc>
          <w:tcPr>
            <w:tcW w:w="600" w:type="dxa"/>
          </w:tcPr>
          <w:p w14:paraId="3E301A13" w14:textId="77777777" w:rsidR="00C16903" w:rsidRPr="004A7474" w:rsidRDefault="00C16903" w:rsidP="00C16903">
            <w:pPr>
              <w:spacing w:before="0" w:after="0"/>
              <w:jc w:val="center"/>
              <w:rPr>
                <w:noProof/>
                <w:sz w:val="16"/>
              </w:rPr>
            </w:pPr>
            <w:r w:rsidRPr="004A7474">
              <w:rPr>
                <w:noProof/>
                <w:sz w:val="16"/>
              </w:rPr>
              <w:t>30</w:t>
            </w:r>
          </w:p>
          <w:p w14:paraId="56652617" w14:textId="77777777" w:rsidR="00C16903" w:rsidRPr="004A7474" w:rsidRDefault="00C16903" w:rsidP="00C16903">
            <w:pPr>
              <w:spacing w:before="0" w:after="0"/>
              <w:jc w:val="center"/>
              <w:rPr>
                <w:noProof/>
                <w:sz w:val="16"/>
              </w:rPr>
            </w:pPr>
            <w:r w:rsidRPr="004A7474">
              <w:rPr>
                <w:noProof/>
                <w:sz w:val="16"/>
              </w:rPr>
              <w:t>20</w:t>
            </w:r>
          </w:p>
          <w:p w14:paraId="01731C5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B134F41" w14:textId="77777777" w:rsidR="00C16903" w:rsidRPr="00697EA2" w:rsidRDefault="00C16903" w:rsidP="00B974AD">
            <w:pPr>
              <w:pStyle w:val="Paragraph"/>
              <w:rPr>
                <w:noProof/>
                <w:lang w:val="pt-PT"/>
              </w:rPr>
            </w:pPr>
            <w:r w:rsidRPr="00697EA2">
              <w:rPr>
                <w:noProof/>
                <w:lang w:val="pt-PT"/>
              </w:rPr>
              <w:t>Tubos:</w:t>
            </w:r>
          </w:p>
          <w:tbl>
            <w:tblPr>
              <w:tblStyle w:val="Listdash"/>
              <w:tblW w:w="0" w:type="auto"/>
              <w:tblLayout w:type="fixed"/>
              <w:tblLook w:val="0000" w:firstRow="0" w:lastRow="0" w:firstColumn="0" w:lastColumn="0" w:noHBand="0" w:noVBand="0"/>
            </w:tblPr>
            <w:tblGrid>
              <w:gridCol w:w="220"/>
              <w:gridCol w:w="3973"/>
            </w:tblGrid>
            <w:tr w:rsidR="00C16903" w:rsidRPr="00697EA2" w14:paraId="5367CEA8" w14:textId="77777777" w:rsidTr="00730181">
              <w:tc>
                <w:tcPr>
                  <w:tcW w:w="220" w:type="dxa"/>
                </w:tcPr>
                <w:p w14:paraId="3ED450D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22D6AD1" w14:textId="77777777" w:rsidR="00C16903" w:rsidRPr="00697EA2" w:rsidRDefault="00C16903" w:rsidP="00B974AD">
                  <w:pPr>
                    <w:pStyle w:val="Paragraph"/>
                    <w:spacing w:after="0"/>
                    <w:rPr>
                      <w:noProof/>
                      <w:szCs w:val="16"/>
                      <w:lang w:val="pt-PT"/>
                    </w:rPr>
                  </w:pPr>
                  <w:r w:rsidRPr="00697EA2">
                    <w:rPr>
                      <w:noProof/>
                      <w:szCs w:val="16"/>
                      <w:lang w:val="pt-PT"/>
                    </w:rPr>
                    <w:t>com diâmetro externo igual ou superior a 0,33 mm, mas não superior a 3,3 mm,</w:t>
                  </w:r>
                </w:p>
              </w:tc>
            </w:tr>
            <w:tr w:rsidR="00C16903" w:rsidRPr="00697EA2" w14:paraId="63EB1D39" w14:textId="77777777" w:rsidTr="00730181">
              <w:tc>
                <w:tcPr>
                  <w:tcW w:w="220" w:type="dxa"/>
                </w:tcPr>
                <w:p w14:paraId="506FF14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870581" w14:textId="77777777" w:rsidR="00C16903" w:rsidRPr="00697EA2" w:rsidRDefault="00C16903" w:rsidP="00B974AD">
                  <w:pPr>
                    <w:pStyle w:val="Paragraph"/>
                    <w:spacing w:after="0"/>
                    <w:rPr>
                      <w:noProof/>
                      <w:szCs w:val="16"/>
                      <w:lang w:val="pt-PT"/>
                    </w:rPr>
                  </w:pPr>
                  <w:r w:rsidRPr="00697EA2">
                    <w:rPr>
                      <w:noProof/>
                      <w:szCs w:val="16"/>
                      <w:lang w:val="pt-PT"/>
                    </w:rPr>
                    <w:t>com um diâmetro interno igual ou superior a 0,01 mm, mas não superior a 2,1 mm,</w:t>
                  </w:r>
                </w:p>
              </w:tc>
            </w:tr>
            <w:tr w:rsidR="00C16903" w:rsidRPr="00697EA2" w14:paraId="149EB3E6" w14:textId="77777777" w:rsidTr="00730181">
              <w:tc>
                <w:tcPr>
                  <w:tcW w:w="220" w:type="dxa"/>
                </w:tcPr>
                <w:p w14:paraId="4DCCFB2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BCD0DFE" w14:textId="77777777" w:rsidR="00C16903" w:rsidRPr="00697EA2" w:rsidRDefault="00C16903" w:rsidP="00B974AD">
                  <w:pPr>
                    <w:pStyle w:val="Paragraph"/>
                    <w:spacing w:after="0"/>
                    <w:rPr>
                      <w:noProof/>
                      <w:szCs w:val="16"/>
                      <w:lang w:val="pt-PT"/>
                    </w:rPr>
                  </w:pPr>
                  <w:r w:rsidRPr="00697EA2">
                    <w:rPr>
                      <w:noProof/>
                      <w:szCs w:val="16"/>
                      <w:lang w:val="pt-PT"/>
                    </w:rPr>
                    <w:t>adequados para uma taxa máxima de pressão de serviço compreendida entre 2,7 MPa e 70 MPa,</w:t>
                  </w:r>
                </w:p>
              </w:tc>
            </w:tr>
            <w:tr w:rsidR="00C16903" w:rsidRPr="00697EA2" w14:paraId="5C624096" w14:textId="77777777" w:rsidTr="00730181">
              <w:tc>
                <w:tcPr>
                  <w:tcW w:w="220" w:type="dxa"/>
                </w:tcPr>
                <w:p w14:paraId="2768443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60EAF26" w14:textId="77777777" w:rsidR="00C16903" w:rsidRPr="00697EA2" w:rsidRDefault="00C16903" w:rsidP="00B974AD">
                  <w:pPr>
                    <w:pStyle w:val="Paragraph"/>
                    <w:spacing w:after="0"/>
                    <w:rPr>
                      <w:noProof/>
                      <w:szCs w:val="16"/>
                      <w:lang w:val="pt-PT"/>
                    </w:rPr>
                  </w:pPr>
                  <w:r w:rsidRPr="00697EA2">
                    <w:rPr>
                      <w:noProof/>
                      <w:szCs w:val="16"/>
                      <w:lang w:val="pt-PT"/>
                    </w:rPr>
                    <w:t>adequados para todas as soluções utilizadas na cromatografia,</w:t>
                  </w:r>
                </w:p>
              </w:tc>
            </w:tr>
            <w:tr w:rsidR="00C16903" w:rsidRPr="00697EA2" w14:paraId="2011A8AE" w14:textId="77777777" w:rsidTr="00730181">
              <w:tc>
                <w:tcPr>
                  <w:tcW w:w="220" w:type="dxa"/>
                </w:tcPr>
                <w:p w14:paraId="4054970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832CDE6" w14:textId="77777777" w:rsidR="00C16903" w:rsidRPr="00697EA2" w:rsidRDefault="00C16903" w:rsidP="00B974AD">
                  <w:pPr>
                    <w:pStyle w:val="Paragraph"/>
                    <w:spacing w:after="0"/>
                    <w:rPr>
                      <w:noProof/>
                      <w:szCs w:val="16"/>
                      <w:lang w:val="pt-PT"/>
                    </w:rPr>
                  </w:pPr>
                  <w:r w:rsidRPr="00697EA2">
                    <w:rPr>
                      <w:noProof/>
                      <w:szCs w:val="16"/>
                      <w:lang w:val="pt-PT"/>
                    </w:rPr>
                    <w:t>mesmo com sílica fundida,</w:t>
                  </w:r>
                </w:p>
              </w:tc>
            </w:tr>
            <w:tr w:rsidR="00C16903" w:rsidRPr="00697EA2" w14:paraId="1DBF1C55" w14:textId="77777777" w:rsidTr="00730181">
              <w:tc>
                <w:tcPr>
                  <w:tcW w:w="220" w:type="dxa"/>
                </w:tcPr>
                <w:p w14:paraId="6080D08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CDE460" w14:textId="77777777" w:rsidR="00C16903" w:rsidRPr="00697EA2" w:rsidRDefault="00C16903" w:rsidP="00B974AD">
                  <w:pPr>
                    <w:pStyle w:val="Paragraph"/>
                    <w:spacing w:after="0"/>
                    <w:rPr>
                      <w:noProof/>
                      <w:szCs w:val="16"/>
                      <w:lang w:val="pt-PT"/>
                    </w:rPr>
                  </w:pPr>
                  <w:r w:rsidRPr="00697EA2">
                    <w:rPr>
                      <w:noProof/>
                      <w:szCs w:val="16"/>
                      <w:lang w:val="pt-PT"/>
                    </w:rPr>
                    <w:t>mesmo cobertos com PEEK,</w:t>
                  </w:r>
                </w:p>
              </w:tc>
            </w:tr>
          </w:tbl>
          <w:p w14:paraId="47AE9A1B" w14:textId="77777777" w:rsidR="00C16903" w:rsidRPr="00697EA2" w:rsidRDefault="00C16903" w:rsidP="00B974AD">
            <w:pPr>
              <w:pStyle w:val="Paragraph"/>
              <w:rPr>
                <w:noProof/>
                <w:lang w:val="pt-PT"/>
              </w:rPr>
            </w:pPr>
            <w:r w:rsidRPr="00697EA2">
              <w:rPr>
                <w:noProof/>
                <w:lang w:val="pt-PT"/>
              </w:rPr>
              <w:t>para utilização em sistemas cromatográficos</w:t>
            </w:r>
          </w:p>
          <w:p w14:paraId="105AE49D"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0A01169B" w14:textId="77777777" w:rsidR="00C16903" w:rsidRPr="00697EA2" w:rsidRDefault="00C16903" w:rsidP="00B974AD">
            <w:pPr>
              <w:pStyle w:val="Paragraph"/>
              <w:rPr>
                <w:noProof/>
                <w:lang w:val="pt-PT"/>
              </w:rPr>
            </w:pPr>
          </w:p>
          <w:p w14:paraId="4E54B7EB" w14:textId="77777777" w:rsidR="00C16903" w:rsidRPr="00697EA2" w:rsidRDefault="00C16903" w:rsidP="00B974AD">
            <w:pPr>
              <w:spacing w:before="0" w:after="0"/>
              <w:rPr>
                <w:noProof/>
                <w:sz w:val="16"/>
              </w:rPr>
            </w:pPr>
          </w:p>
        </w:tc>
        <w:tc>
          <w:tcPr>
            <w:tcW w:w="754" w:type="dxa"/>
          </w:tcPr>
          <w:p w14:paraId="3F3382BD" w14:textId="77777777" w:rsidR="00C16903" w:rsidRPr="004A7474" w:rsidRDefault="00C16903" w:rsidP="00C16903">
            <w:pPr>
              <w:spacing w:before="0" w:after="0"/>
              <w:jc w:val="left"/>
              <w:rPr>
                <w:noProof/>
                <w:sz w:val="16"/>
              </w:rPr>
            </w:pPr>
            <w:r w:rsidRPr="004A7474">
              <w:rPr>
                <w:noProof/>
                <w:sz w:val="16"/>
              </w:rPr>
              <w:t>0 %</w:t>
            </w:r>
          </w:p>
          <w:p w14:paraId="362B503F" w14:textId="77777777" w:rsidR="00C16903" w:rsidRPr="004A7474" w:rsidRDefault="00C16903" w:rsidP="00C16903">
            <w:pPr>
              <w:spacing w:before="0" w:after="0"/>
              <w:jc w:val="left"/>
              <w:rPr>
                <w:noProof/>
                <w:sz w:val="16"/>
              </w:rPr>
            </w:pPr>
          </w:p>
          <w:p w14:paraId="36B25495" w14:textId="77777777" w:rsidR="00C16903" w:rsidRPr="004A7474" w:rsidRDefault="00C16903" w:rsidP="00C16903">
            <w:pPr>
              <w:spacing w:before="0" w:after="0"/>
              <w:jc w:val="left"/>
              <w:rPr>
                <w:noProof/>
                <w:sz w:val="16"/>
              </w:rPr>
            </w:pPr>
          </w:p>
        </w:tc>
        <w:tc>
          <w:tcPr>
            <w:tcW w:w="960" w:type="dxa"/>
          </w:tcPr>
          <w:p w14:paraId="7263ADD8" w14:textId="77777777" w:rsidR="00C16903" w:rsidRPr="004A7474" w:rsidRDefault="00C16903" w:rsidP="00C16903">
            <w:pPr>
              <w:spacing w:before="0" w:after="0"/>
              <w:jc w:val="left"/>
              <w:rPr>
                <w:noProof/>
                <w:sz w:val="16"/>
              </w:rPr>
            </w:pPr>
            <w:r w:rsidRPr="004A7474">
              <w:rPr>
                <w:noProof/>
                <w:sz w:val="16"/>
              </w:rPr>
              <w:t>-</w:t>
            </w:r>
          </w:p>
          <w:p w14:paraId="75112FE0" w14:textId="77777777" w:rsidR="00C16903" w:rsidRPr="004A7474" w:rsidRDefault="00C16903" w:rsidP="00C16903">
            <w:pPr>
              <w:spacing w:before="0" w:after="0"/>
              <w:jc w:val="left"/>
              <w:rPr>
                <w:noProof/>
                <w:sz w:val="16"/>
              </w:rPr>
            </w:pPr>
          </w:p>
          <w:p w14:paraId="2F66A0AF" w14:textId="77777777" w:rsidR="00C16903" w:rsidRPr="004A7474" w:rsidRDefault="00C16903" w:rsidP="00C16903">
            <w:pPr>
              <w:spacing w:before="0" w:after="0"/>
              <w:jc w:val="left"/>
              <w:rPr>
                <w:noProof/>
                <w:sz w:val="16"/>
              </w:rPr>
            </w:pPr>
          </w:p>
        </w:tc>
        <w:tc>
          <w:tcPr>
            <w:tcW w:w="840" w:type="dxa"/>
          </w:tcPr>
          <w:p w14:paraId="0F2F1A3E" w14:textId="77777777" w:rsidR="00C16903" w:rsidRPr="004A7474" w:rsidRDefault="00C16903" w:rsidP="00C16903">
            <w:pPr>
              <w:spacing w:before="0" w:after="0"/>
              <w:jc w:val="left"/>
              <w:rPr>
                <w:noProof/>
                <w:sz w:val="16"/>
              </w:rPr>
            </w:pPr>
            <w:r w:rsidRPr="004A7474">
              <w:rPr>
                <w:noProof/>
                <w:sz w:val="16"/>
              </w:rPr>
              <w:t>31.12.2026</w:t>
            </w:r>
          </w:p>
          <w:p w14:paraId="1D0E66A3" w14:textId="77777777" w:rsidR="00C16903" w:rsidRPr="004A7474" w:rsidRDefault="00C16903" w:rsidP="00C16903">
            <w:pPr>
              <w:spacing w:before="0" w:after="0"/>
              <w:jc w:val="left"/>
              <w:rPr>
                <w:noProof/>
                <w:sz w:val="16"/>
              </w:rPr>
            </w:pPr>
          </w:p>
          <w:p w14:paraId="4C8431D6" w14:textId="77777777" w:rsidR="00C16903" w:rsidRPr="004A7474" w:rsidRDefault="00C16903" w:rsidP="00C16903">
            <w:pPr>
              <w:spacing w:before="0" w:after="0"/>
              <w:jc w:val="left"/>
              <w:rPr>
                <w:noProof/>
                <w:sz w:val="16"/>
              </w:rPr>
            </w:pPr>
          </w:p>
        </w:tc>
      </w:tr>
      <w:tr w:rsidR="00730181" w:rsidRPr="00697EA2" w14:paraId="283ED04E" w14:textId="77777777" w:rsidTr="00A662D8">
        <w:trPr>
          <w:cantSplit/>
          <w:jc w:val="left"/>
        </w:trPr>
        <w:tc>
          <w:tcPr>
            <w:tcW w:w="645" w:type="dxa"/>
          </w:tcPr>
          <w:p w14:paraId="62B24241" w14:textId="77777777" w:rsidR="00C16903" w:rsidRPr="004A7474" w:rsidRDefault="00C16903" w:rsidP="00C16903">
            <w:pPr>
              <w:spacing w:before="0" w:after="0"/>
              <w:jc w:val="left"/>
              <w:rPr>
                <w:noProof/>
                <w:sz w:val="16"/>
              </w:rPr>
            </w:pPr>
            <w:r w:rsidRPr="004A7474">
              <w:rPr>
                <w:noProof/>
                <w:sz w:val="16"/>
              </w:rPr>
              <w:t>0.8268</w:t>
            </w:r>
          </w:p>
        </w:tc>
        <w:tc>
          <w:tcPr>
            <w:tcW w:w="1112" w:type="dxa"/>
          </w:tcPr>
          <w:p w14:paraId="6BA49592" w14:textId="77777777" w:rsidR="00C16903" w:rsidRPr="004A7474" w:rsidRDefault="00C16903" w:rsidP="00C16903">
            <w:pPr>
              <w:spacing w:before="0" w:after="0"/>
              <w:jc w:val="right"/>
              <w:rPr>
                <w:noProof/>
                <w:sz w:val="16"/>
              </w:rPr>
            </w:pPr>
            <w:r w:rsidRPr="004A7474">
              <w:rPr>
                <w:noProof/>
                <w:sz w:val="16"/>
              </w:rPr>
              <w:t>*ex 3917 32 00</w:t>
            </w:r>
          </w:p>
        </w:tc>
        <w:tc>
          <w:tcPr>
            <w:tcW w:w="600" w:type="dxa"/>
          </w:tcPr>
          <w:p w14:paraId="240AF9B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6CCFB4B" w14:textId="77777777" w:rsidR="00C16903" w:rsidRPr="00697EA2" w:rsidRDefault="00C16903" w:rsidP="00B974AD">
            <w:pPr>
              <w:pStyle w:val="Paragraph"/>
              <w:rPr>
                <w:noProof/>
                <w:lang w:val="pt-PT"/>
              </w:rPr>
            </w:pPr>
            <w:r w:rsidRPr="00697EA2">
              <w:rPr>
                <w:noProof/>
                <w:lang w:val="pt-PT"/>
              </w:rPr>
              <w:t>Tubo termorretrátil:</w:t>
            </w:r>
          </w:p>
          <w:tbl>
            <w:tblPr>
              <w:tblStyle w:val="Listdash"/>
              <w:tblW w:w="0" w:type="auto"/>
              <w:tblLayout w:type="fixed"/>
              <w:tblLook w:val="0000" w:firstRow="0" w:lastRow="0" w:firstColumn="0" w:lastColumn="0" w:noHBand="0" w:noVBand="0"/>
            </w:tblPr>
            <w:tblGrid>
              <w:gridCol w:w="220"/>
              <w:gridCol w:w="3973"/>
            </w:tblGrid>
            <w:tr w:rsidR="00C16903" w:rsidRPr="00697EA2" w14:paraId="5DC2B87F" w14:textId="77777777" w:rsidTr="00730181">
              <w:tc>
                <w:tcPr>
                  <w:tcW w:w="220" w:type="dxa"/>
                </w:tcPr>
                <w:p w14:paraId="60D154E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B3B20E" w14:textId="77777777" w:rsidR="00C16903" w:rsidRPr="00697EA2" w:rsidRDefault="00C16903" w:rsidP="00B974AD">
                  <w:pPr>
                    <w:pStyle w:val="Paragraph"/>
                    <w:spacing w:after="0"/>
                    <w:rPr>
                      <w:noProof/>
                      <w:szCs w:val="16"/>
                      <w:lang w:val="pt-PT"/>
                    </w:rPr>
                  </w:pPr>
                  <w:r w:rsidRPr="00697EA2">
                    <w:rPr>
                      <w:noProof/>
                      <w:szCs w:val="16"/>
                      <w:lang w:val="pt-PT"/>
                    </w:rPr>
                    <w:t>contendo 80 % ou mais, em peso, de polímero,</w:t>
                  </w:r>
                </w:p>
              </w:tc>
            </w:tr>
            <w:tr w:rsidR="00C16903" w:rsidRPr="00697EA2" w14:paraId="669DBED8" w14:textId="77777777" w:rsidTr="00730181">
              <w:tc>
                <w:tcPr>
                  <w:tcW w:w="220" w:type="dxa"/>
                </w:tcPr>
                <w:p w14:paraId="122CD22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87F3B8" w14:textId="77777777" w:rsidR="00C16903" w:rsidRPr="00697EA2" w:rsidRDefault="00C16903" w:rsidP="00B974AD">
                  <w:pPr>
                    <w:pStyle w:val="Paragraph"/>
                    <w:spacing w:after="0"/>
                    <w:rPr>
                      <w:noProof/>
                      <w:szCs w:val="16"/>
                      <w:lang w:val="pt-PT"/>
                    </w:rPr>
                  </w:pPr>
                  <w:r w:rsidRPr="00697EA2">
                    <w:rPr>
                      <w:noProof/>
                      <w:szCs w:val="16"/>
                      <w:lang w:val="pt-PT"/>
                    </w:rPr>
                    <w:t>com uma resistência de isolamento igual ou superior a 90 MΩ,</w:t>
                  </w:r>
                </w:p>
              </w:tc>
            </w:tr>
            <w:tr w:rsidR="00C16903" w:rsidRPr="00697EA2" w14:paraId="444A243B" w14:textId="77777777" w:rsidTr="00730181">
              <w:tc>
                <w:tcPr>
                  <w:tcW w:w="220" w:type="dxa"/>
                </w:tcPr>
                <w:p w14:paraId="4CAF5EF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DB75FB" w14:textId="77777777" w:rsidR="00C16903" w:rsidRPr="00697EA2" w:rsidRDefault="00C16903" w:rsidP="00B974AD">
                  <w:pPr>
                    <w:pStyle w:val="Paragraph"/>
                    <w:spacing w:after="0"/>
                    <w:rPr>
                      <w:noProof/>
                      <w:szCs w:val="16"/>
                      <w:lang w:val="pt-PT"/>
                    </w:rPr>
                  </w:pPr>
                  <w:r w:rsidRPr="00697EA2">
                    <w:rPr>
                      <w:noProof/>
                      <w:szCs w:val="16"/>
                      <w:lang w:val="pt-PT"/>
                    </w:rPr>
                    <w:t>com uma resistência dielétrica igual ou superior a 35 kV / mm,</w:t>
                  </w:r>
                </w:p>
              </w:tc>
            </w:tr>
            <w:tr w:rsidR="00C16903" w:rsidRPr="00697EA2" w14:paraId="327D053E" w14:textId="77777777" w:rsidTr="00730181">
              <w:tc>
                <w:tcPr>
                  <w:tcW w:w="220" w:type="dxa"/>
                </w:tcPr>
                <w:p w14:paraId="6B5CC39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0C9A2F2" w14:textId="77777777" w:rsidR="00C16903" w:rsidRPr="00697EA2" w:rsidRDefault="00C16903" w:rsidP="00B974AD">
                  <w:pPr>
                    <w:pStyle w:val="Paragraph"/>
                    <w:spacing w:after="0"/>
                    <w:rPr>
                      <w:noProof/>
                      <w:szCs w:val="16"/>
                      <w:lang w:val="pt-PT"/>
                    </w:rPr>
                  </w:pPr>
                  <w:r w:rsidRPr="00697EA2">
                    <w:rPr>
                      <w:noProof/>
                      <w:szCs w:val="16"/>
                      <w:lang w:val="pt-PT"/>
                    </w:rPr>
                    <w:t>com paredes de espessura igual ou superior a 0,04 mm, mas não superior a 0,9 mm,</w:t>
                  </w:r>
                </w:p>
              </w:tc>
            </w:tr>
            <w:tr w:rsidR="00C16903" w:rsidRPr="00697EA2" w14:paraId="05E83EDF" w14:textId="77777777" w:rsidTr="00730181">
              <w:tc>
                <w:tcPr>
                  <w:tcW w:w="220" w:type="dxa"/>
                </w:tcPr>
                <w:p w14:paraId="013EE18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5E04BA" w14:textId="77777777" w:rsidR="00C16903" w:rsidRPr="00697EA2" w:rsidRDefault="00C16903" w:rsidP="00B974AD">
                  <w:pPr>
                    <w:pStyle w:val="Paragraph"/>
                    <w:spacing w:after="0"/>
                    <w:rPr>
                      <w:noProof/>
                      <w:szCs w:val="16"/>
                      <w:lang w:val="pt-PT"/>
                    </w:rPr>
                  </w:pPr>
                  <w:r w:rsidRPr="00697EA2">
                    <w:rPr>
                      <w:noProof/>
                      <w:szCs w:val="16"/>
                      <w:lang w:val="pt-PT"/>
                    </w:rPr>
                    <w:t>de largura, quando achatado, igual ou superior a 18 mm, mas não superior a 156 mm,</w:t>
                  </w:r>
                </w:p>
              </w:tc>
            </w:tr>
          </w:tbl>
          <w:p w14:paraId="39C0B426" w14:textId="77777777" w:rsidR="00C16903" w:rsidRPr="00697EA2" w:rsidRDefault="00C16903" w:rsidP="00B974AD">
            <w:pPr>
              <w:pStyle w:val="Paragraph"/>
              <w:rPr>
                <w:noProof/>
                <w:lang w:val="pt-PT"/>
              </w:rPr>
            </w:pPr>
            <w:r w:rsidRPr="00697EA2">
              <w:rPr>
                <w:noProof/>
                <w:lang w:val="pt-PT"/>
              </w:rPr>
              <w:t>para utilização no fabrico de condensadores eletrolíticos de alumínio</w:t>
            </w:r>
          </w:p>
          <w:p w14:paraId="35D1C135" w14:textId="30CBE60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EA5C8A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0ED2A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B44EC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1540580" w14:textId="77777777" w:rsidTr="00A662D8">
        <w:trPr>
          <w:cantSplit/>
          <w:jc w:val="left"/>
        </w:trPr>
        <w:tc>
          <w:tcPr>
            <w:tcW w:w="645" w:type="dxa"/>
          </w:tcPr>
          <w:p w14:paraId="0CCA1A07" w14:textId="77777777" w:rsidR="00C16903" w:rsidRPr="004A7474" w:rsidRDefault="00C16903" w:rsidP="00C16903">
            <w:pPr>
              <w:spacing w:before="0" w:after="0"/>
              <w:jc w:val="left"/>
              <w:rPr>
                <w:noProof/>
                <w:sz w:val="16"/>
              </w:rPr>
            </w:pPr>
            <w:r w:rsidRPr="004A7474">
              <w:rPr>
                <w:noProof/>
                <w:sz w:val="16"/>
              </w:rPr>
              <w:t>0.8117</w:t>
            </w:r>
          </w:p>
        </w:tc>
        <w:tc>
          <w:tcPr>
            <w:tcW w:w="1112" w:type="dxa"/>
          </w:tcPr>
          <w:p w14:paraId="40554247" w14:textId="77777777" w:rsidR="00C16903" w:rsidRPr="004A7474" w:rsidRDefault="00C16903" w:rsidP="00C16903">
            <w:pPr>
              <w:spacing w:before="0" w:after="0"/>
              <w:jc w:val="right"/>
              <w:rPr>
                <w:noProof/>
                <w:sz w:val="16"/>
              </w:rPr>
            </w:pPr>
            <w:r w:rsidRPr="004A7474">
              <w:rPr>
                <w:noProof/>
                <w:sz w:val="16"/>
              </w:rPr>
              <w:t>ex 3917 40 00</w:t>
            </w:r>
          </w:p>
        </w:tc>
        <w:tc>
          <w:tcPr>
            <w:tcW w:w="600" w:type="dxa"/>
          </w:tcPr>
          <w:p w14:paraId="21DC7F6D"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9456F2B" w14:textId="77777777" w:rsidR="00C16903" w:rsidRPr="00697EA2" w:rsidRDefault="00C16903" w:rsidP="00B974AD">
            <w:pPr>
              <w:pStyle w:val="Paragraph"/>
              <w:rPr>
                <w:noProof/>
                <w:lang w:val="pt-PT"/>
              </w:rPr>
            </w:pPr>
            <w:r w:rsidRPr="00697EA2">
              <w:rPr>
                <w:noProof/>
                <w:lang w:val="pt-PT"/>
              </w:rPr>
              <w:t>Acessórios de plástico (kit de porcas e casquilhos ou porcas) e conectores:</w:t>
            </w:r>
          </w:p>
          <w:tbl>
            <w:tblPr>
              <w:tblStyle w:val="Listdash"/>
              <w:tblW w:w="0" w:type="auto"/>
              <w:tblLayout w:type="fixed"/>
              <w:tblLook w:val="0000" w:firstRow="0" w:lastRow="0" w:firstColumn="0" w:lastColumn="0" w:noHBand="0" w:noVBand="0"/>
            </w:tblPr>
            <w:tblGrid>
              <w:gridCol w:w="220"/>
              <w:gridCol w:w="3973"/>
            </w:tblGrid>
            <w:tr w:rsidR="00C16903" w:rsidRPr="00697EA2" w14:paraId="72F2A82C" w14:textId="77777777" w:rsidTr="00730181">
              <w:tc>
                <w:tcPr>
                  <w:tcW w:w="220" w:type="dxa"/>
                </w:tcPr>
                <w:p w14:paraId="17C6946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838B7DF" w14:textId="77777777" w:rsidR="00C16903" w:rsidRPr="00697EA2" w:rsidRDefault="00C16903" w:rsidP="00B974AD">
                  <w:pPr>
                    <w:pStyle w:val="Paragraph"/>
                    <w:spacing w:after="0"/>
                    <w:rPr>
                      <w:noProof/>
                      <w:szCs w:val="16"/>
                      <w:lang w:val="pt-PT"/>
                    </w:rPr>
                  </w:pPr>
                  <w:r w:rsidRPr="00697EA2">
                    <w:rPr>
                      <w:noProof/>
                      <w:szCs w:val="16"/>
                      <w:lang w:val="pt-PT"/>
                    </w:rPr>
                    <w:t>roscados,</w:t>
                  </w:r>
                </w:p>
              </w:tc>
            </w:tr>
            <w:tr w:rsidR="00C16903" w:rsidRPr="00697EA2" w14:paraId="014E0A87" w14:textId="77777777" w:rsidTr="00730181">
              <w:tc>
                <w:tcPr>
                  <w:tcW w:w="220" w:type="dxa"/>
                </w:tcPr>
                <w:p w14:paraId="622A88B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4CC6BBE" w14:textId="77777777" w:rsidR="00C16903" w:rsidRPr="00697EA2" w:rsidRDefault="00C16903" w:rsidP="00B974AD">
                  <w:pPr>
                    <w:pStyle w:val="Paragraph"/>
                    <w:spacing w:after="0"/>
                    <w:rPr>
                      <w:noProof/>
                      <w:szCs w:val="16"/>
                      <w:lang w:val="pt-PT"/>
                    </w:rPr>
                  </w:pPr>
                  <w:r w:rsidRPr="00697EA2">
                    <w:rPr>
                      <w:noProof/>
                      <w:szCs w:val="16"/>
                      <w:lang w:val="pt-PT"/>
                    </w:rPr>
                    <w:t>suportados com ou sem anel de aço inoxidável,</w:t>
                  </w:r>
                </w:p>
              </w:tc>
            </w:tr>
            <w:tr w:rsidR="00C16903" w:rsidRPr="00697EA2" w14:paraId="254F6DF8" w14:textId="77777777" w:rsidTr="00730181">
              <w:tc>
                <w:tcPr>
                  <w:tcW w:w="220" w:type="dxa"/>
                </w:tcPr>
                <w:p w14:paraId="29F6A0D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85B3CB" w14:textId="77777777" w:rsidR="00C16903" w:rsidRPr="00697EA2" w:rsidRDefault="00C16903" w:rsidP="00B974AD">
                  <w:pPr>
                    <w:pStyle w:val="Paragraph"/>
                    <w:spacing w:after="0"/>
                    <w:rPr>
                      <w:noProof/>
                      <w:szCs w:val="16"/>
                      <w:lang w:val="pt-PT"/>
                    </w:rPr>
                  </w:pPr>
                  <w:r w:rsidRPr="00697EA2">
                    <w:rPr>
                      <w:noProof/>
                      <w:szCs w:val="16"/>
                      <w:lang w:val="pt-PT"/>
                    </w:rPr>
                    <w:t>adequados para uma taxa máxima de pressão de serviço de 2,7 MPa ou superior, mas não superior a 114 MPa, </w:t>
                  </w:r>
                </w:p>
              </w:tc>
            </w:tr>
          </w:tbl>
          <w:p w14:paraId="733A7EA9" w14:textId="77777777" w:rsidR="00C16903" w:rsidRPr="00697EA2" w:rsidRDefault="00C16903" w:rsidP="00B974AD">
            <w:pPr>
              <w:pStyle w:val="Paragraph"/>
              <w:rPr>
                <w:noProof/>
                <w:lang w:val="pt-PT"/>
              </w:rPr>
            </w:pPr>
            <w:r w:rsidRPr="00697EA2">
              <w:rPr>
                <w:noProof/>
                <w:lang w:val="pt-PT"/>
              </w:rPr>
              <w:t>para tubos com:</w:t>
            </w:r>
          </w:p>
          <w:tbl>
            <w:tblPr>
              <w:tblStyle w:val="Listdash"/>
              <w:tblW w:w="0" w:type="auto"/>
              <w:tblLayout w:type="fixed"/>
              <w:tblLook w:val="0000" w:firstRow="0" w:lastRow="0" w:firstColumn="0" w:lastColumn="0" w:noHBand="0" w:noVBand="0"/>
            </w:tblPr>
            <w:tblGrid>
              <w:gridCol w:w="220"/>
              <w:gridCol w:w="3973"/>
            </w:tblGrid>
            <w:tr w:rsidR="00C16903" w:rsidRPr="00697EA2" w14:paraId="39813218" w14:textId="77777777" w:rsidTr="00730181">
              <w:tc>
                <w:tcPr>
                  <w:tcW w:w="220" w:type="dxa"/>
                </w:tcPr>
                <w:p w14:paraId="261A02B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E81BD9" w14:textId="77777777" w:rsidR="00C16903" w:rsidRPr="00697EA2" w:rsidRDefault="00C16903" w:rsidP="00B974AD">
                  <w:pPr>
                    <w:pStyle w:val="Paragraph"/>
                    <w:spacing w:after="0"/>
                    <w:rPr>
                      <w:noProof/>
                      <w:szCs w:val="16"/>
                      <w:lang w:val="pt-PT"/>
                    </w:rPr>
                  </w:pPr>
                  <w:r w:rsidRPr="00697EA2">
                    <w:rPr>
                      <w:noProof/>
                      <w:szCs w:val="16"/>
                      <w:lang w:val="pt-PT"/>
                    </w:rPr>
                    <w:t>diâmetro externo igual ou superior a 0,33 mm, mas não superior a 3,3 mm,</w:t>
                  </w:r>
                </w:p>
              </w:tc>
            </w:tr>
            <w:tr w:rsidR="00C16903" w:rsidRPr="00697EA2" w14:paraId="58BBFBEC" w14:textId="77777777" w:rsidTr="00730181">
              <w:tc>
                <w:tcPr>
                  <w:tcW w:w="220" w:type="dxa"/>
                </w:tcPr>
                <w:p w14:paraId="2C6B898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87CC79" w14:textId="77777777" w:rsidR="00C16903" w:rsidRPr="00697EA2" w:rsidRDefault="00C16903" w:rsidP="00B974AD">
                  <w:pPr>
                    <w:pStyle w:val="Paragraph"/>
                    <w:spacing w:after="0"/>
                    <w:rPr>
                      <w:noProof/>
                      <w:szCs w:val="16"/>
                      <w:lang w:val="pt-PT"/>
                    </w:rPr>
                  </w:pPr>
                  <w:r w:rsidRPr="00697EA2">
                    <w:rPr>
                      <w:noProof/>
                      <w:szCs w:val="16"/>
                      <w:lang w:val="pt-PT"/>
                    </w:rPr>
                    <w:t>adequados para uma taxa máxima de pressão de serviço de 2,7 MPa ou superior, mas não superior a 114 MPa,</w:t>
                  </w:r>
                </w:p>
              </w:tc>
            </w:tr>
            <w:tr w:rsidR="00C16903" w:rsidRPr="00697EA2" w14:paraId="66B08727" w14:textId="77777777" w:rsidTr="00730181">
              <w:tc>
                <w:tcPr>
                  <w:tcW w:w="220" w:type="dxa"/>
                </w:tcPr>
                <w:p w14:paraId="3EBC6EE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F6F8B8" w14:textId="77777777" w:rsidR="00C16903" w:rsidRPr="00697EA2" w:rsidRDefault="00C16903" w:rsidP="00B974AD">
                  <w:pPr>
                    <w:pStyle w:val="Paragraph"/>
                    <w:spacing w:after="0"/>
                    <w:rPr>
                      <w:noProof/>
                      <w:szCs w:val="16"/>
                      <w:lang w:val="pt-PT"/>
                    </w:rPr>
                  </w:pPr>
                  <w:r w:rsidRPr="00697EA2">
                    <w:rPr>
                      <w:noProof/>
                      <w:szCs w:val="16"/>
                      <w:lang w:val="pt-PT"/>
                    </w:rPr>
                    <w:t>adequados para todas as soluções utilizadas na cromatografia,</w:t>
                  </w:r>
                </w:p>
              </w:tc>
            </w:tr>
          </w:tbl>
          <w:p w14:paraId="1D3DDAFB" w14:textId="77777777" w:rsidR="00C16903" w:rsidRPr="00697EA2" w:rsidRDefault="00C16903" w:rsidP="00B974AD">
            <w:pPr>
              <w:pStyle w:val="Paragraph"/>
              <w:rPr>
                <w:noProof/>
                <w:lang w:val="pt-PT"/>
              </w:rPr>
            </w:pPr>
            <w:r w:rsidRPr="00697EA2">
              <w:rPr>
                <w:noProof/>
                <w:lang w:val="pt-PT"/>
              </w:rPr>
              <w:t>para utilização na produção de sistemas cromatográficos</w:t>
            </w:r>
          </w:p>
          <w:p w14:paraId="2407913B" w14:textId="690693A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F6BC8F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09AF6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99FB8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5F0AB26" w14:textId="77777777" w:rsidTr="00A662D8">
        <w:trPr>
          <w:cantSplit/>
          <w:jc w:val="left"/>
        </w:trPr>
        <w:tc>
          <w:tcPr>
            <w:tcW w:w="645" w:type="dxa"/>
          </w:tcPr>
          <w:p w14:paraId="2F63B899" w14:textId="77777777" w:rsidR="00C16903" w:rsidRPr="004A7474" w:rsidRDefault="00C16903" w:rsidP="00C16903">
            <w:pPr>
              <w:spacing w:before="0" w:after="0"/>
              <w:jc w:val="left"/>
              <w:rPr>
                <w:noProof/>
                <w:sz w:val="16"/>
              </w:rPr>
            </w:pPr>
            <w:r w:rsidRPr="004A7474">
              <w:rPr>
                <w:noProof/>
                <w:sz w:val="16"/>
              </w:rPr>
              <w:t>0.4641</w:t>
            </w:r>
          </w:p>
        </w:tc>
        <w:tc>
          <w:tcPr>
            <w:tcW w:w="1112" w:type="dxa"/>
          </w:tcPr>
          <w:p w14:paraId="1FAD88CC" w14:textId="77777777" w:rsidR="00C16903" w:rsidRPr="004A7474" w:rsidRDefault="00C16903" w:rsidP="00C16903">
            <w:pPr>
              <w:spacing w:before="0" w:after="0"/>
              <w:jc w:val="right"/>
              <w:rPr>
                <w:noProof/>
                <w:sz w:val="16"/>
              </w:rPr>
            </w:pPr>
            <w:r w:rsidRPr="004A7474">
              <w:rPr>
                <w:noProof/>
                <w:sz w:val="16"/>
              </w:rPr>
              <w:t>*ex 3917 40 00</w:t>
            </w:r>
          </w:p>
        </w:tc>
        <w:tc>
          <w:tcPr>
            <w:tcW w:w="600" w:type="dxa"/>
          </w:tcPr>
          <w:p w14:paraId="5F65AAF6" w14:textId="77777777" w:rsidR="00C16903" w:rsidRPr="004A7474" w:rsidRDefault="00C16903" w:rsidP="00C16903">
            <w:pPr>
              <w:spacing w:before="0" w:after="0"/>
              <w:jc w:val="center"/>
              <w:rPr>
                <w:noProof/>
                <w:sz w:val="16"/>
              </w:rPr>
            </w:pPr>
            <w:r w:rsidRPr="004A7474">
              <w:rPr>
                <w:noProof/>
                <w:sz w:val="16"/>
              </w:rPr>
              <w:t>91</w:t>
            </w:r>
          </w:p>
        </w:tc>
        <w:tc>
          <w:tcPr>
            <w:tcW w:w="4629" w:type="dxa"/>
          </w:tcPr>
          <w:p w14:paraId="339C55E5" w14:textId="3C5BE1B6" w:rsidR="00C16903" w:rsidRPr="00697EA2" w:rsidRDefault="00C16903" w:rsidP="00B974AD">
            <w:pPr>
              <w:spacing w:before="0" w:after="0"/>
              <w:rPr>
                <w:noProof/>
                <w:sz w:val="16"/>
              </w:rPr>
            </w:pPr>
            <w:r w:rsidRPr="00697EA2">
              <w:rPr>
                <w:noProof/>
                <w:sz w:val="16"/>
              </w:rPr>
              <w:t>Conectores de plástico que contenha anel vedante, uma mola de fixação e um sistema de libertação para inserção em mangueiras de combustível para automóveis</w:t>
            </w:r>
          </w:p>
        </w:tc>
        <w:tc>
          <w:tcPr>
            <w:tcW w:w="754" w:type="dxa"/>
          </w:tcPr>
          <w:p w14:paraId="2B1B1B7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F9D86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F0EE3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8E88A24" w14:textId="77777777" w:rsidTr="00A662D8">
        <w:trPr>
          <w:cantSplit/>
          <w:jc w:val="left"/>
        </w:trPr>
        <w:tc>
          <w:tcPr>
            <w:tcW w:w="645" w:type="dxa"/>
          </w:tcPr>
          <w:p w14:paraId="7CE2967C" w14:textId="77777777" w:rsidR="00C16903" w:rsidRPr="004A7474" w:rsidRDefault="00C16903" w:rsidP="00C16903">
            <w:pPr>
              <w:spacing w:before="0" w:after="0"/>
              <w:jc w:val="left"/>
              <w:rPr>
                <w:noProof/>
                <w:sz w:val="16"/>
              </w:rPr>
            </w:pPr>
            <w:r w:rsidRPr="004A7474">
              <w:rPr>
                <w:noProof/>
                <w:sz w:val="16"/>
              </w:rPr>
              <w:t>0.2421</w:t>
            </w:r>
          </w:p>
          <w:p w14:paraId="1BB41068" w14:textId="77777777" w:rsidR="00C16903" w:rsidRPr="004A7474" w:rsidRDefault="00C16903" w:rsidP="00C16903">
            <w:pPr>
              <w:spacing w:before="0" w:after="0"/>
              <w:jc w:val="left"/>
              <w:rPr>
                <w:noProof/>
                <w:sz w:val="16"/>
              </w:rPr>
            </w:pPr>
          </w:p>
          <w:p w14:paraId="65E614E9" w14:textId="77777777" w:rsidR="00C16903" w:rsidRPr="004A7474" w:rsidRDefault="00C16903" w:rsidP="00C16903">
            <w:pPr>
              <w:spacing w:before="0" w:after="0"/>
              <w:jc w:val="left"/>
              <w:rPr>
                <w:noProof/>
                <w:sz w:val="16"/>
              </w:rPr>
            </w:pPr>
          </w:p>
        </w:tc>
        <w:tc>
          <w:tcPr>
            <w:tcW w:w="1112" w:type="dxa"/>
          </w:tcPr>
          <w:p w14:paraId="46BD1226" w14:textId="77777777" w:rsidR="00C16903" w:rsidRPr="004A7474" w:rsidRDefault="00C16903" w:rsidP="00C16903">
            <w:pPr>
              <w:spacing w:before="0" w:after="0"/>
              <w:jc w:val="right"/>
              <w:rPr>
                <w:noProof/>
                <w:sz w:val="16"/>
              </w:rPr>
            </w:pPr>
            <w:r w:rsidRPr="004A7474">
              <w:rPr>
                <w:noProof/>
                <w:sz w:val="16"/>
              </w:rPr>
              <w:t>*ex 3919 10 19</w:t>
            </w:r>
          </w:p>
          <w:p w14:paraId="5E6E1E09" w14:textId="77777777" w:rsidR="00C16903" w:rsidRPr="004A7474" w:rsidRDefault="00C16903" w:rsidP="00C16903">
            <w:pPr>
              <w:spacing w:before="0" w:after="0"/>
              <w:jc w:val="right"/>
              <w:rPr>
                <w:noProof/>
                <w:sz w:val="16"/>
              </w:rPr>
            </w:pPr>
            <w:r w:rsidRPr="004A7474">
              <w:rPr>
                <w:noProof/>
                <w:sz w:val="16"/>
              </w:rPr>
              <w:t>ex 3919 10 80</w:t>
            </w:r>
          </w:p>
          <w:p w14:paraId="41831E21"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5E27B02D" w14:textId="77777777" w:rsidR="00C16903" w:rsidRPr="004A7474" w:rsidRDefault="00C16903" w:rsidP="00C16903">
            <w:pPr>
              <w:spacing w:before="0" w:after="0"/>
              <w:jc w:val="center"/>
              <w:rPr>
                <w:noProof/>
                <w:sz w:val="16"/>
              </w:rPr>
            </w:pPr>
            <w:r w:rsidRPr="004A7474">
              <w:rPr>
                <w:noProof/>
                <w:sz w:val="16"/>
              </w:rPr>
              <w:t>10</w:t>
            </w:r>
          </w:p>
          <w:p w14:paraId="339EA689" w14:textId="77777777" w:rsidR="00C16903" w:rsidRPr="004A7474" w:rsidRDefault="00C16903" w:rsidP="00C16903">
            <w:pPr>
              <w:spacing w:before="0" w:after="0"/>
              <w:jc w:val="center"/>
              <w:rPr>
                <w:noProof/>
                <w:sz w:val="16"/>
              </w:rPr>
            </w:pPr>
            <w:r w:rsidRPr="004A7474">
              <w:rPr>
                <w:noProof/>
                <w:sz w:val="16"/>
              </w:rPr>
              <w:t>25</w:t>
            </w:r>
          </w:p>
          <w:p w14:paraId="686796BB" w14:textId="77777777" w:rsidR="00C16903" w:rsidRPr="004A7474" w:rsidRDefault="00C16903" w:rsidP="00C16903">
            <w:pPr>
              <w:spacing w:before="0" w:after="0"/>
              <w:jc w:val="center"/>
              <w:rPr>
                <w:noProof/>
                <w:sz w:val="16"/>
              </w:rPr>
            </w:pPr>
            <w:r w:rsidRPr="004A7474">
              <w:rPr>
                <w:noProof/>
                <w:sz w:val="16"/>
              </w:rPr>
              <w:t>31</w:t>
            </w:r>
          </w:p>
        </w:tc>
        <w:tc>
          <w:tcPr>
            <w:tcW w:w="4629" w:type="dxa"/>
          </w:tcPr>
          <w:p w14:paraId="2BEECDBF" w14:textId="77777777" w:rsidR="00C16903" w:rsidRPr="00697EA2" w:rsidRDefault="00C16903" w:rsidP="00B974AD">
            <w:pPr>
              <w:pStyle w:val="Paragraph"/>
              <w:rPr>
                <w:noProof/>
                <w:lang w:val="pt-PT"/>
              </w:rPr>
            </w:pPr>
            <w:r w:rsidRPr="00697EA2">
              <w:rPr>
                <w:noProof/>
                <w:lang w:val="pt-PT"/>
              </w:rPr>
              <w:t>Folha reflectora constituída por uma camada de poliuretano com marcas de segurança e esférulas de vidro engastadas numa face e uma camada adesiva na outra face, recoberta numa face ou em ambas as faces por uma película de protecção amovível</w:t>
            </w:r>
          </w:p>
          <w:p w14:paraId="0357EEEF" w14:textId="77777777" w:rsidR="00C16903" w:rsidRPr="00697EA2" w:rsidRDefault="00C16903" w:rsidP="00B974AD">
            <w:pPr>
              <w:pStyle w:val="Paragraph"/>
              <w:rPr>
                <w:noProof/>
                <w:lang w:val="pt-PT"/>
              </w:rPr>
            </w:pPr>
          </w:p>
          <w:p w14:paraId="55F5CD61" w14:textId="77777777" w:rsidR="00C16903" w:rsidRPr="00697EA2" w:rsidRDefault="00C16903" w:rsidP="00B974AD">
            <w:pPr>
              <w:spacing w:before="0" w:after="0"/>
              <w:rPr>
                <w:noProof/>
                <w:sz w:val="16"/>
              </w:rPr>
            </w:pPr>
          </w:p>
        </w:tc>
        <w:tc>
          <w:tcPr>
            <w:tcW w:w="754" w:type="dxa"/>
          </w:tcPr>
          <w:p w14:paraId="5D8B228D" w14:textId="77777777" w:rsidR="00C16903" w:rsidRPr="004A7474" w:rsidRDefault="00C16903" w:rsidP="00C16903">
            <w:pPr>
              <w:spacing w:before="0" w:after="0"/>
              <w:jc w:val="left"/>
              <w:rPr>
                <w:noProof/>
                <w:sz w:val="16"/>
              </w:rPr>
            </w:pPr>
            <w:r w:rsidRPr="004A7474">
              <w:rPr>
                <w:noProof/>
                <w:sz w:val="16"/>
              </w:rPr>
              <w:t>0 %</w:t>
            </w:r>
          </w:p>
          <w:p w14:paraId="3DB9537D" w14:textId="77777777" w:rsidR="00C16903" w:rsidRPr="004A7474" w:rsidRDefault="00C16903" w:rsidP="00C16903">
            <w:pPr>
              <w:spacing w:before="0" w:after="0"/>
              <w:jc w:val="left"/>
              <w:rPr>
                <w:noProof/>
                <w:sz w:val="16"/>
              </w:rPr>
            </w:pPr>
          </w:p>
          <w:p w14:paraId="09C4BB34" w14:textId="77777777" w:rsidR="00C16903" w:rsidRPr="004A7474" w:rsidRDefault="00C16903" w:rsidP="00C16903">
            <w:pPr>
              <w:spacing w:before="0" w:after="0"/>
              <w:jc w:val="left"/>
              <w:rPr>
                <w:noProof/>
                <w:sz w:val="16"/>
              </w:rPr>
            </w:pPr>
          </w:p>
        </w:tc>
        <w:tc>
          <w:tcPr>
            <w:tcW w:w="960" w:type="dxa"/>
          </w:tcPr>
          <w:p w14:paraId="5B4E76BB" w14:textId="77777777" w:rsidR="00C16903" w:rsidRPr="004A7474" w:rsidRDefault="00C16903" w:rsidP="00C16903">
            <w:pPr>
              <w:spacing w:before="0" w:after="0"/>
              <w:jc w:val="left"/>
              <w:rPr>
                <w:noProof/>
                <w:sz w:val="16"/>
              </w:rPr>
            </w:pPr>
            <w:r w:rsidRPr="004A7474">
              <w:rPr>
                <w:noProof/>
                <w:sz w:val="16"/>
              </w:rPr>
              <w:t>-</w:t>
            </w:r>
          </w:p>
          <w:p w14:paraId="6C2DD0A7" w14:textId="77777777" w:rsidR="00C16903" w:rsidRPr="004A7474" w:rsidRDefault="00C16903" w:rsidP="00C16903">
            <w:pPr>
              <w:spacing w:before="0" w:after="0"/>
              <w:jc w:val="left"/>
              <w:rPr>
                <w:noProof/>
                <w:sz w:val="16"/>
              </w:rPr>
            </w:pPr>
          </w:p>
          <w:p w14:paraId="34AA8603" w14:textId="77777777" w:rsidR="00C16903" w:rsidRPr="004A7474" w:rsidRDefault="00C16903" w:rsidP="00C16903">
            <w:pPr>
              <w:spacing w:before="0" w:after="0"/>
              <w:jc w:val="left"/>
              <w:rPr>
                <w:noProof/>
                <w:sz w:val="16"/>
              </w:rPr>
            </w:pPr>
          </w:p>
        </w:tc>
        <w:tc>
          <w:tcPr>
            <w:tcW w:w="840" w:type="dxa"/>
          </w:tcPr>
          <w:p w14:paraId="0CE3F7EF" w14:textId="77777777" w:rsidR="00C16903" w:rsidRPr="004A7474" w:rsidRDefault="00C16903" w:rsidP="00C16903">
            <w:pPr>
              <w:spacing w:before="0" w:after="0"/>
              <w:jc w:val="left"/>
              <w:rPr>
                <w:noProof/>
                <w:sz w:val="16"/>
              </w:rPr>
            </w:pPr>
            <w:r w:rsidRPr="004A7474">
              <w:rPr>
                <w:noProof/>
                <w:sz w:val="16"/>
              </w:rPr>
              <w:t>31.12.2029</w:t>
            </w:r>
          </w:p>
          <w:p w14:paraId="20AB534F" w14:textId="77777777" w:rsidR="00C16903" w:rsidRPr="004A7474" w:rsidRDefault="00C16903" w:rsidP="00C16903">
            <w:pPr>
              <w:spacing w:before="0" w:after="0"/>
              <w:jc w:val="left"/>
              <w:rPr>
                <w:noProof/>
                <w:sz w:val="16"/>
              </w:rPr>
            </w:pPr>
          </w:p>
          <w:p w14:paraId="67A7BC1D" w14:textId="77777777" w:rsidR="00C16903" w:rsidRPr="004A7474" w:rsidRDefault="00C16903" w:rsidP="00C16903">
            <w:pPr>
              <w:spacing w:before="0" w:after="0"/>
              <w:jc w:val="left"/>
              <w:rPr>
                <w:noProof/>
                <w:sz w:val="16"/>
              </w:rPr>
            </w:pPr>
          </w:p>
        </w:tc>
      </w:tr>
      <w:tr w:rsidR="00730181" w:rsidRPr="00697EA2" w14:paraId="2B107F2B" w14:textId="77777777" w:rsidTr="00A662D8">
        <w:trPr>
          <w:cantSplit/>
          <w:jc w:val="left"/>
        </w:trPr>
        <w:tc>
          <w:tcPr>
            <w:tcW w:w="645" w:type="dxa"/>
          </w:tcPr>
          <w:p w14:paraId="7C08463D" w14:textId="77777777" w:rsidR="00C16903" w:rsidRPr="004A7474" w:rsidRDefault="00C16903" w:rsidP="00C16903">
            <w:pPr>
              <w:spacing w:before="0" w:after="0"/>
              <w:jc w:val="left"/>
              <w:rPr>
                <w:noProof/>
                <w:sz w:val="16"/>
              </w:rPr>
            </w:pPr>
            <w:r w:rsidRPr="004A7474">
              <w:rPr>
                <w:noProof/>
                <w:sz w:val="16"/>
              </w:rPr>
              <w:t>0.4800</w:t>
            </w:r>
          </w:p>
          <w:p w14:paraId="647B9715" w14:textId="77777777" w:rsidR="00C16903" w:rsidRPr="004A7474" w:rsidRDefault="00C16903" w:rsidP="00C16903">
            <w:pPr>
              <w:spacing w:before="0" w:after="0"/>
              <w:jc w:val="left"/>
              <w:rPr>
                <w:noProof/>
                <w:sz w:val="16"/>
              </w:rPr>
            </w:pPr>
          </w:p>
        </w:tc>
        <w:tc>
          <w:tcPr>
            <w:tcW w:w="1112" w:type="dxa"/>
          </w:tcPr>
          <w:p w14:paraId="745FE375" w14:textId="77777777" w:rsidR="00C16903" w:rsidRPr="004A7474" w:rsidRDefault="00C16903" w:rsidP="00C16903">
            <w:pPr>
              <w:spacing w:before="0" w:after="0"/>
              <w:jc w:val="right"/>
              <w:rPr>
                <w:noProof/>
                <w:sz w:val="16"/>
              </w:rPr>
            </w:pPr>
            <w:r w:rsidRPr="004A7474">
              <w:rPr>
                <w:noProof/>
                <w:sz w:val="16"/>
              </w:rPr>
              <w:t>*ex 3919 10 80</w:t>
            </w:r>
          </w:p>
          <w:p w14:paraId="1DA5EFC0"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01EB5020" w14:textId="77777777" w:rsidR="00C16903" w:rsidRPr="004A7474" w:rsidRDefault="00C16903" w:rsidP="00C16903">
            <w:pPr>
              <w:spacing w:before="0" w:after="0"/>
              <w:jc w:val="center"/>
              <w:rPr>
                <w:noProof/>
                <w:sz w:val="16"/>
              </w:rPr>
            </w:pPr>
            <w:r w:rsidRPr="004A7474">
              <w:rPr>
                <w:noProof/>
                <w:sz w:val="16"/>
              </w:rPr>
              <w:t>27</w:t>
            </w:r>
          </w:p>
          <w:p w14:paraId="3B6D980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F75F26E" w14:textId="77777777" w:rsidR="00C16903" w:rsidRPr="00697EA2" w:rsidRDefault="00C16903" w:rsidP="00B974AD">
            <w:pPr>
              <w:pStyle w:val="Paragraph"/>
              <w:rPr>
                <w:noProof/>
                <w:lang w:val="pt-PT"/>
              </w:rPr>
            </w:pPr>
            <w:r w:rsidRPr="00697EA2">
              <w:rPr>
                <w:noProof/>
                <w:lang w:val="pt-PT"/>
              </w:rPr>
              <w:t>Película de poliéster:</w:t>
            </w:r>
          </w:p>
          <w:tbl>
            <w:tblPr>
              <w:tblStyle w:val="Listdash"/>
              <w:tblW w:w="0" w:type="auto"/>
              <w:tblLayout w:type="fixed"/>
              <w:tblLook w:val="0000" w:firstRow="0" w:lastRow="0" w:firstColumn="0" w:lastColumn="0" w:noHBand="0" w:noVBand="0"/>
            </w:tblPr>
            <w:tblGrid>
              <w:gridCol w:w="220"/>
              <w:gridCol w:w="3973"/>
            </w:tblGrid>
            <w:tr w:rsidR="00C16903" w:rsidRPr="00697EA2" w14:paraId="6E3161D0" w14:textId="77777777" w:rsidTr="00730181">
              <w:tc>
                <w:tcPr>
                  <w:tcW w:w="220" w:type="dxa"/>
                </w:tcPr>
                <w:p w14:paraId="4AE25B3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D27DCF" w14:textId="77777777" w:rsidR="00C16903" w:rsidRPr="00697EA2" w:rsidRDefault="00C16903" w:rsidP="00B974AD">
                  <w:pPr>
                    <w:pStyle w:val="Paragraph"/>
                    <w:spacing w:after="0"/>
                    <w:rPr>
                      <w:noProof/>
                      <w:szCs w:val="16"/>
                      <w:lang w:val="pt-PT"/>
                    </w:rPr>
                  </w:pPr>
                  <w:r w:rsidRPr="00697EA2">
                    <w:rPr>
                      <w:noProof/>
                      <w:szCs w:val="16"/>
                      <w:lang w:val="pt-PT"/>
                    </w:rPr>
                    <w:t>revestida de um dos lados por um adesivo acrílico de libertação pelo calor que se descola a temperaturas de 90 °C ou superiores, mas não superiores a 200 °C, e uma guarnição de poliéster, e</w:t>
                  </w:r>
                </w:p>
              </w:tc>
            </w:tr>
            <w:tr w:rsidR="00C16903" w:rsidRPr="00697EA2" w14:paraId="443AF95D" w14:textId="77777777" w:rsidTr="00730181">
              <w:tc>
                <w:tcPr>
                  <w:tcW w:w="220" w:type="dxa"/>
                </w:tcPr>
                <w:p w14:paraId="77824CD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C9C943" w14:textId="77777777" w:rsidR="00C16903" w:rsidRPr="00697EA2" w:rsidRDefault="00C16903" w:rsidP="00B974AD">
                  <w:pPr>
                    <w:pStyle w:val="Paragraph"/>
                    <w:spacing w:after="0"/>
                    <w:rPr>
                      <w:noProof/>
                      <w:szCs w:val="16"/>
                      <w:lang w:val="pt-PT"/>
                    </w:rPr>
                  </w:pPr>
                  <w:r w:rsidRPr="00697EA2">
                    <w:rPr>
                      <w:noProof/>
                      <w:szCs w:val="16"/>
                      <w:lang w:val="pt-PT"/>
                    </w:rPr>
                    <w:t>do outro lado, não revestida ou revestida por um adesivo acrílico sensível à pressão ou por um adesivo acrílico de libertação pelo calor que se descola a temperaturas de 90 °C ou superiores, mas não superiores a 200 °C, e uma guarnição de poliéster</w:t>
                  </w:r>
                </w:p>
              </w:tc>
            </w:tr>
          </w:tbl>
          <w:p w14:paraId="257D3F73" w14:textId="77777777" w:rsidR="00C16903" w:rsidRPr="00697EA2" w:rsidRDefault="00C16903" w:rsidP="00B974AD">
            <w:pPr>
              <w:pStyle w:val="Paragraph"/>
              <w:rPr>
                <w:noProof/>
                <w:lang w:val="pt-PT"/>
              </w:rPr>
            </w:pPr>
          </w:p>
          <w:p w14:paraId="71A0B3AE" w14:textId="77777777" w:rsidR="00C16903" w:rsidRPr="00697EA2" w:rsidRDefault="00C16903" w:rsidP="00B974AD">
            <w:pPr>
              <w:spacing w:before="0" w:after="0"/>
              <w:rPr>
                <w:noProof/>
                <w:sz w:val="16"/>
              </w:rPr>
            </w:pPr>
          </w:p>
        </w:tc>
        <w:tc>
          <w:tcPr>
            <w:tcW w:w="754" w:type="dxa"/>
          </w:tcPr>
          <w:p w14:paraId="0AD20255" w14:textId="77777777" w:rsidR="00C16903" w:rsidRPr="004A7474" w:rsidRDefault="00C16903" w:rsidP="00C16903">
            <w:pPr>
              <w:spacing w:before="0" w:after="0"/>
              <w:jc w:val="left"/>
              <w:rPr>
                <w:noProof/>
                <w:sz w:val="16"/>
              </w:rPr>
            </w:pPr>
            <w:r w:rsidRPr="004A7474">
              <w:rPr>
                <w:noProof/>
                <w:sz w:val="16"/>
              </w:rPr>
              <w:t>0 %</w:t>
            </w:r>
          </w:p>
          <w:p w14:paraId="35B02569" w14:textId="77777777" w:rsidR="00C16903" w:rsidRPr="004A7474" w:rsidRDefault="00C16903" w:rsidP="00C16903">
            <w:pPr>
              <w:spacing w:before="0" w:after="0"/>
              <w:jc w:val="left"/>
              <w:rPr>
                <w:noProof/>
                <w:sz w:val="16"/>
              </w:rPr>
            </w:pPr>
          </w:p>
        </w:tc>
        <w:tc>
          <w:tcPr>
            <w:tcW w:w="960" w:type="dxa"/>
          </w:tcPr>
          <w:p w14:paraId="4197FF44" w14:textId="77777777" w:rsidR="00C16903" w:rsidRPr="004A7474" w:rsidRDefault="00C16903" w:rsidP="00C16903">
            <w:pPr>
              <w:spacing w:before="0" w:after="0"/>
              <w:jc w:val="left"/>
              <w:rPr>
                <w:noProof/>
                <w:sz w:val="16"/>
              </w:rPr>
            </w:pPr>
            <w:r w:rsidRPr="004A7474">
              <w:rPr>
                <w:noProof/>
                <w:sz w:val="16"/>
              </w:rPr>
              <w:t>-</w:t>
            </w:r>
          </w:p>
          <w:p w14:paraId="7F28B089" w14:textId="77777777" w:rsidR="00C16903" w:rsidRPr="004A7474" w:rsidRDefault="00C16903" w:rsidP="00C16903">
            <w:pPr>
              <w:spacing w:before="0" w:after="0"/>
              <w:jc w:val="left"/>
              <w:rPr>
                <w:noProof/>
                <w:sz w:val="16"/>
              </w:rPr>
            </w:pPr>
          </w:p>
        </w:tc>
        <w:tc>
          <w:tcPr>
            <w:tcW w:w="840" w:type="dxa"/>
          </w:tcPr>
          <w:p w14:paraId="570979FE" w14:textId="77777777" w:rsidR="00C16903" w:rsidRPr="004A7474" w:rsidRDefault="00C16903" w:rsidP="00C16903">
            <w:pPr>
              <w:spacing w:before="0" w:after="0"/>
              <w:jc w:val="left"/>
              <w:rPr>
                <w:noProof/>
                <w:sz w:val="16"/>
              </w:rPr>
            </w:pPr>
            <w:r w:rsidRPr="004A7474">
              <w:rPr>
                <w:noProof/>
                <w:sz w:val="16"/>
              </w:rPr>
              <w:t>31.12.2027</w:t>
            </w:r>
          </w:p>
          <w:p w14:paraId="2199F9CA" w14:textId="77777777" w:rsidR="00C16903" w:rsidRPr="004A7474" w:rsidRDefault="00C16903" w:rsidP="00C16903">
            <w:pPr>
              <w:spacing w:before="0" w:after="0"/>
              <w:jc w:val="left"/>
              <w:rPr>
                <w:noProof/>
                <w:sz w:val="16"/>
              </w:rPr>
            </w:pPr>
          </w:p>
        </w:tc>
      </w:tr>
      <w:tr w:rsidR="00730181" w:rsidRPr="00697EA2" w14:paraId="3160D715" w14:textId="77777777" w:rsidTr="00A662D8">
        <w:trPr>
          <w:cantSplit/>
          <w:jc w:val="left"/>
        </w:trPr>
        <w:tc>
          <w:tcPr>
            <w:tcW w:w="645" w:type="dxa"/>
          </w:tcPr>
          <w:p w14:paraId="32EB64B8" w14:textId="77777777" w:rsidR="00C16903" w:rsidRPr="004A7474" w:rsidRDefault="00C16903" w:rsidP="00C16903">
            <w:pPr>
              <w:spacing w:before="0" w:after="0"/>
              <w:jc w:val="left"/>
              <w:rPr>
                <w:noProof/>
                <w:sz w:val="16"/>
              </w:rPr>
            </w:pPr>
            <w:r w:rsidRPr="004A7474">
              <w:rPr>
                <w:noProof/>
                <w:sz w:val="16"/>
              </w:rPr>
              <w:t>0.2910</w:t>
            </w:r>
          </w:p>
        </w:tc>
        <w:tc>
          <w:tcPr>
            <w:tcW w:w="1112" w:type="dxa"/>
          </w:tcPr>
          <w:p w14:paraId="0B83C75B" w14:textId="77777777" w:rsidR="00C16903" w:rsidRPr="004A7474" w:rsidRDefault="00C16903" w:rsidP="00C16903">
            <w:pPr>
              <w:spacing w:before="0" w:after="0"/>
              <w:jc w:val="right"/>
              <w:rPr>
                <w:noProof/>
                <w:sz w:val="16"/>
              </w:rPr>
            </w:pPr>
            <w:r w:rsidRPr="004A7474">
              <w:rPr>
                <w:noProof/>
                <w:sz w:val="16"/>
              </w:rPr>
              <w:t>*ex 3919 10 80</w:t>
            </w:r>
          </w:p>
        </w:tc>
        <w:tc>
          <w:tcPr>
            <w:tcW w:w="600" w:type="dxa"/>
          </w:tcPr>
          <w:p w14:paraId="59839FBC"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2BD918AD" w14:textId="50F7F060" w:rsidR="00C16903" w:rsidRPr="00697EA2" w:rsidRDefault="00C16903" w:rsidP="00B974AD">
            <w:pPr>
              <w:spacing w:before="0" w:after="0"/>
              <w:rPr>
                <w:noProof/>
                <w:sz w:val="16"/>
              </w:rPr>
            </w:pPr>
            <w:r w:rsidRPr="00697EA2">
              <w:rPr>
                <w:noProof/>
                <w:sz w:val="16"/>
              </w:rPr>
              <w:t>Folha reflectora, constituída por uma camada de poli(cloreto de vinilo), uma camada de poliéster alquídico apresentando, numa das faces, marcas de segurança contra a contrafacção, a alteração ou a substituição de dados ou a duplicação, ou uma marca oficial destinada a uma utilização determinada, visível unicamente através de iluminação retrorreflectora, e esférulas de vidro encastradas e, na outra face, uma camada adesiva, recoberta numa ou em ambas as faces por uma folha de protecção amovível</w:t>
            </w:r>
          </w:p>
        </w:tc>
        <w:tc>
          <w:tcPr>
            <w:tcW w:w="754" w:type="dxa"/>
          </w:tcPr>
          <w:p w14:paraId="280D991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B5E66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551DB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AB60A8C" w14:textId="77777777" w:rsidTr="00A662D8">
        <w:trPr>
          <w:cantSplit/>
          <w:jc w:val="left"/>
        </w:trPr>
        <w:tc>
          <w:tcPr>
            <w:tcW w:w="645" w:type="dxa"/>
          </w:tcPr>
          <w:p w14:paraId="6B281AEA" w14:textId="77777777" w:rsidR="00C16903" w:rsidRPr="004A7474" w:rsidRDefault="00C16903" w:rsidP="00C16903">
            <w:pPr>
              <w:spacing w:before="0" w:after="0"/>
              <w:jc w:val="left"/>
              <w:rPr>
                <w:noProof/>
                <w:sz w:val="16"/>
              </w:rPr>
            </w:pPr>
            <w:r w:rsidRPr="004A7474">
              <w:rPr>
                <w:noProof/>
                <w:sz w:val="16"/>
              </w:rPr>
              <w:t>0.4303</w:t>
            </w:r>
          </w:p>
          <w:p w14:paraId="7C9D7E7C" w14:textId="77777777" w:rsidR="00C16903" w:rsidRPr="004A7474" w:rsidRDefault="00C16903" w:rsidP="00C16903">
            <w:pPr>
              <w:spacing w:before="0" w:after="0"/>
              <w:jc w:val="left"/>
              <w:rPr>
                <w:noProof/>
                <w:sz w:val="16"/>
              </w:rPr>
            </w:pPr>
          </w:p>
        </w:tc>
        <w:tc>
          <w:tcPr>
            <w:tcW w:w="1112" w:type="dxa"/>
          </w:tcPr>
          <w:p w14:paraId="410A6870" w14:textId="77777777" w:rsidR="00C16903" w:rsidRPr="004A7474" w:rsidRDefault="00C16903" w:rsidP="00C16903">
            <w:pPr>
              <w:spacing w:before="0" w:after="0"/>
              <w:jc w:val="right"/>
              <w:rPr>
                <w:noProof/>
                <w:sz w:val="16"/>
              </w:rPr>
            </w:pPr>
            <w:r w:rsidRPr="004A7474">
              <w:rPr>
                <w:noProof/>
                <w:sz w:val="16"/>
              </w:rPr>
              <w:t>ex 3919 10 80</w:t>
            </w:r>
          </w:p>
          <w:p w14:paraId="4755613C"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31801EC1" w14:textId="77777777" w:rsidR="00C16903" w:rsidRPr="004A7474" w:rsidRDefault="00C16903" w:rsidP="00C16903">
            <w:pPr>
              <w:spacing w:before="0" w:after="0"/>
              <w:jc w:val="center"/>
              <w:rPr>
                <w:noProof/>
                <w:sz w:val="16"/>
              </w:rPr>
            </w:pPr>
            <w:r w:rsidRPr="004A7474">
              <w:rPr>
                <w:noProof/>
                <w:sz w:val="16"/>
              </w:rPr>
              <w:t>45</w:t>
            </w:r>
          </w:p>
          <w:p w14:paraId="1B28916E"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52CD654C" w14:textId="77777777" w:rsidR="00C16903" w:rsidRPr="00697EA2" w:rsidRDefault="00C16903" w:rsidP="00B974AD">
            <w:pPr>
              <w:pStyle w:val="Paragraph"/>
              <w:rPr>
                <w:noProof/>
                <w:lang w:val="pt-PT"/>
              </w:rPr>
            </w:pPr>
            <w:r w:rsidRPr="00697EA2">
              <w:rPr>
                <w:noProof/>
                <w:lang w:val="pt-PT"/>
              </w:rPr>
              <w:t>Fita de espuma de polietileno reforçada, revestida em ambas as faces com um adesivo acrílico microcanelado sensível à pressão e, numa das faces, com uma camada de espessura de aplicação não inferior a 0,38 mm e não superior a 1,53 mm</w:t>
            </w:r>
          </w:p>
          <w:p w14:paraId="520FC2AD" w14:textId="77777777" w:rsidR="00C16903" w:rsidRPr="00697EA2" w:rsidRDefault="00C16903" w:rsidP="00B974AD">
            <w:pPr>
              <w:spacing w:before="0" w:after="0"/>
              <w:rPr>
                <w:noProof/>
                <w:sz w:val="16"/>
              </w:rPr>
            </w:pPr>
          </w:p>
        </w:tc>
        <w:tc>
          <w:tcPr>
            <w:tcW w:w="754" w:type="dxa"/>
          </w:tcPr>
          <w:p w14:paraId="3EE44FA9" w14:textId="77777777" w:rsidR="00C16903" w:rsidRPr="004A7474" w:rsidRDefault="00C16903" w:rsidP="00C16903">
            <w:pPr>
              <w:spacing w:before="0" w:after="0"/>
              <w:jc w:val="left"/>
              <w:rPr>
                <w:noProof/>
                <w:sz w:val="16"/>
              </w:rPr>
            </w:pPr>
            <w:r w:rsidRPr="004A7474">
              <w:rPr>
                <w:noProof/>
                <w:sz w:val="16"/>
              </w:rPr>
              <w:t>0 %</w:t>
            </w:r>
          </w:p>
          <w:p w14:paraId="57D0EC25" w14:textId="77777777" w:rsidR="00C16903" w:rsidRPr="004A7474" w:rsidRDefault="00C16903" w:rsidP="00C16903">
            <w:pPr>
              <w:spacing w:before="0" w:after="0"/>
              <w:jc w:val="left"/>
              <w:rPr>
                <w:noProof/>
                <w:sz w:val="16"/>
              </w:rPr>
            </w:pPr>
          </w:p>
        </w:tc>
        <w:tc>
          <w:tcPr>
            <w:tcW w:w="960" w:type="dxa"/>
          </w:tcPr>
          <w:p w14:paraId="05003AE9" w14:textId="77777777" w:rsidR="00C16903" w:rsidRPr="004A7474" w:rsidRDefault="00C16903" w:rsidP="00C16903">
            <w:pPr>
              <w:spacing w:before="0" w:after="0"/>
              <w:jc w:val="left"/>
              <w:rPr>
                <w:noProof/>
                <w:sz w:val="16"/>
              </w:rPr>
            </w:pPr>
            <w:r w:rsidRPr="004A7474">
              <w:rPr>
                <w:noProof/>
                <w:sz w:val="16"/>
              </w:rPr>
              <w:t>-</w:t>
            </w:r>
          </w:p>
          <w:p w14:paraId="74E0AC99" w14:textId="77777777" w:rsidR="00C16903" w:rsidRPr="004A7474" w:rsidRDefault="00C16903" w:rsidP="00C16903">
            <w:pPr>
              <w:spacing w:before="0" w:after="0"/>
              <w:jc w:val="left"/>
              <w:rPr>
                <w:noProof/>
                <w:sz w:val="16"/>
              </w:rPr>
            </w:pPr>
          </w:p>
        </w:tc>
        <w:tc>
          <w:tcPr>
            <w:tcW w:w="840" w:type="dxa"/>
          </w:tcPr>
          <w:p w14:paraId="6A4A4D02" w14:textId="77777777" w:rsidR="00C16903" w:rsidRPr="004A7474" w:rsidRDefault="00C16903" w:rsidP="00C16903">
            <w:pPr>
              <w:spacing w:before="0" w:after="0"/>
              <w:jc w:val="left"/>
              <w:rPr>
                <w:noProof/>
                <w:sz w:val="16"/>
              </w:rPr>
            </w:pPr>
            <w:r w:rsidRPr="004A7474">
              <w:rPr>
                <w:noProof/>
                <w:sz w:val="16"/>
              </w:rPr>
              <w:t>31.12.2027</w:t>
            </w:r>
          </w:p>
          <w:p w14:paraId="3F79476E" w14:textId="77777777" w:rsidR="00C16903" w:rsidRPr="004A7474" w:rsidRDefault="00C16903" w:rsidP="00C16903">
            <w:pPr>
              <w:spacing w:before="0" w:after="0"/>
              <w:jc w:val="left"/>
              <w:rPr>
                <w:noProof/>
                <w:sz w:val="16"/>
              </w:rPr>
            </w:pPr>
          </w:p>
        </w:tc>
      </w:tr>
      <w:tr w:rsidR="00730181" w:rsidRPr="00697EA2" w14:paraId="3A5C3FE0" w14:textId="77777777" w:rsidTr="00A662D8">
        <w:trPr>
          <w:cantSplit/>
          <w:jc w:val="left"/>
        </w:trPr>
        <w:tc>
          <w:tcPr>
            <w:tcW w:w="645" w:type="dxa"/>
          </w:tcPr>
          <w:p w14:paraId="24BF708E" w14:textId="77777777" w:rsidR="00C16903" w:rsidRPr="004A7474" w:rsidRDefault="00C16903" w:rsidP="00C16903">
            <w:pPr>
              <w:spacing w:before="0" w:after="0"/>
              <w:jc w:val="left"/>
              <w:rPr>
                <w:noProof/>
                <w:sz w:val="16"/>
              </w:rPr>
            </w:pPr>
            <w:r w:rsidRPr="004A7474">
              <w:rPr>
                <w:noProof/>
                <w:sz w:val="16"/>
              </w:rPr>
              <w:t>0.3036</w:t>
            </w:r>
          </w:p>
          <w:p w14:paraId="5F4DCD4D" w14:textId="77777777" w:rsidR="00C16903" w:rsidRPr="004A7474" w:rsidRDefault="00C16903" w:rsidP="00C16903">
            <w:pPr>
              <w:spacing w:before="0" w:after="0"/>
              <w:jc w:val="left"/>
              <w:rPr>
                <w:noProof/>
                <w:sz w:val="16"/>
              </w:rPr>
            </w:pPr>
          </w:p>
        </w:tc>
        <w:tc>
          <w:tcPr>
            <w:tcW w:w="1112" w:type="dxa"/>
          </w:tcPr>
          <w:p w14:paraId="46C9FB62" w14:textId="77777777" w:rsidR="00C16903" w:rsidRPr="004A7474" w:rsidRDefault="00C16903" w:rsidP="00C16903">
            <w:pPr>
              <w:spacing w:before="0" w:after="0"/>
              <w:jc w:val="right"/>
              <w:rPr>
                <w:noProof/>
                <w:sz w:val="16"/>
              </w:rPr>
            </w:pPr>
            <w:r w:rsidRPr="004A7474">
              <w:rPr>
                <w:noProof/>
                <w:sz w:val="16"/>
              </w:rPr>
              <w:t>*ex 3919 10 80</w:t>
            </w:r>
          </w:p>
          <w:p w14:paraId="4DBDB478"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01C13F95" w14:textId="77777777" w:rsidR="00C16903" w:rsidRPr="004A7474" w:rsidRDefault="00C16903" w:rsidP="00C16903">
            <w:pPr>
              <w:spacing w:before="0" w:after="0"/>
              <w:jc w:val="center"/>
              <w:rPr>
                <w:noProof/>
                <w:sz w:val="16"/>
              </w:rPr>
            </w:pPr>
            <w:r w:rsidRPr="004A7474">
              <w:rPr>
                <w:noProof/>
                <w:sz w:val="16"/>
              </w:rPr>
              <w:t>55</w:t>
            </w:r>
          </w:p>
          <w:p w14:paraId="6DB0DE64"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2CB3E6F5" w14:textId="77777777" w:rsidR="00C16903" w:rsidRPr="00697EA2" w:rsidRDefault="00C16903" w:rsidP="00B974AD">
            <w:pPr>
              <w:pStyle w:val="Paragraph"/>
              <w:rPr>
                <w:noProof/>
                <w:lang w:val="pt-PT"/>
              </w:rPr>
            </w:pPr>
            <w:r w:rsidRPr="00697EA2">
              <w:rPr>
                <w:noProof/>
                <w:lang w:val="pt-PT"/>
              </w:rPr>
              <w:t>Tiras de espuma acrílica:</w:t>
            </w:r>
          </w:p>
          <w:tbl>
            <w:tblPr>
              <w:tblStyle w:val="Listdash"/>
              <w:tblW w:w="0" w:type="auto"/>
              <w:tblLayout w:type="fixed"/>
              <w:tblLook w:val="0000" w:firstRow="0" w:lastRow="0" w:firstColumn="0" w:lastColumn="0" w:noHBand="0" w:noVBand="0"/>
            </w:tblPr>
            <w:tblGrid>
              <w:gridCol w:w="220"/>
              <w:gridCol w:w="3973"/>
            </w:tblGrid>
            <w:tr w:rsidR="00C16903" w:rsidRPr="00697EA2" w14:paraId="6AF46791" w14:textId="77777777" w:rsidTr="00730181">
              <w:tc>
                <w:tcPr>
                  <w:tcW w:w="220" w:type="dxa"/>
                </w:tcPr>
                <w:p w14:paraId="0CB0106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714F19" w14:textId="77777777" w:rsidR="00C16903" w:rsidRPr="00697EA2" w:rsidRDefault="00C16903" w:rsidP="00B974AD">
                  <w:pPr>
                    <w:pStyle w:val="Paragraph"/>
                    <w:spacing w:after="0"/>
                    <w:rPr>
                      <w:noProof/>
                      <w:szCs w:val="16"/>
                      <w:lang w:val="pt-PT"/>
                    </w:rPr>
                  </w:pPr>
                  <w:r w:rsidRPr="00697EA2">
                    <w:rPr>
                      <w:noProof/>
                      <w:szCs w:val="16"/>
                      <w:lang w:val="pt-PT"/>
                    </w:rPr>
                    <w:t>revestidas, numa face, de um adesivo ativável pelo calor ou de um adesivo acrílico sensível à pressão, </w:t>
                  </w:r>
                </w:p>
              </w:tc>
            </w:tr>
            <w:tr w:rsidR="00C16903" w:rsidRPr="00697EA2" w14:paraId="2CC991E7" w14:textId="77777777" w:rsidTr="00730181">
              <w:tc>
                <w:tcPr>
                  <w:tcW w:w="220" w:type="dxa"/>
                </w:tcPr>
                <w:p w14:paraId="3D361E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04406E6" w14:textId="77777777" w:rsidR="00C16903" w:rsidRPr="00697EA2" w:rsidRDefault="00C16903" w:rsidP="00B974AD">
                  <w:pPr>
                    <w:pStyle w:val="Paragraph"/>
                    <w:spacing w:after="0"/>
                    <w:rPr>
                      <w:noProof/>
                      <w:szCs w:val="16"/>
                      <w:lang w:val="pt-PT"/>
                    </w:rPr>
                  </w:pPr>
                  <w:r w:rsidRPr="00697EA2">
                    <w:rPr>
                      <w:noProof/>
                      <w:szCs w:val="16"/>
                      <w:lang w:val="pt-PT"/>
                    </w:rPr>
                    <w:t>revestidas na outra face de um adesivo acrílico sensível à pressão, </w:t>
                  </w:r>
                </w:p>
              </w:tc>
            </w:tr>
            <w:tr w:rsidR="00C16903" w:rsidRPr="00697EA2" w14:paraId="0C8402A9" w14:textId="77777777" w:rsidTr="00730181">
              <w:tc>
                <w:tcPr>
                  <w:tcW w:w="220" w:type="dxa"/>
                </w:tcPr>
                <w:p w14:paraId="4BEF176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624F2B" w14:textId="77777777" w:rsidR="00C16903" w:rsidRPr="00697EA2" w:rsidRDefault="00C16903" w:rsidP="00B974AD">
                  <w:pPr>
                    <w:pStyle w:val="Paragraph"/>
                    <w:spacing w:after="0"/>
                    <w:rPr>
                      <w:noProof/>
                      <w:szCs w:val="16"/>
                      <w:lang w:val="pt-PT"/>
                    </w:rPr>
                  </w:pPr>
                  <w:r w:rsidRPr="00697EA2">
                    <w:rPr>
                      <w:noProof/>
                      <w:szCs w:val="16"/>
                      <w:lang w:val="pt-PT"/>
                    </w:rPr>
                    <w:t>revestidas numa ou em ambas as faces com uma folha de proteção amovível,</w:t>
                  </w:r>
                </w:p>
              </w:tc>
            </w:tr>
            <w:tr w:rsidR="00C16903" w:rsidRPr="00697EA2" w14:paraId="2F80EF43" w14:textId="77777777" w:rsidTr="00730181">
              <w:tc>
                <w:tcPr>
                  <w:tcW w:w="220" w:type="dxa"/>
                </w:tcPr>
                <w:p w14:paraId="3F66BF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C59F66" w14:textId="77777777" w:rsidR="00C16903" w:rsidRPr="00697EA2" w:rsidRDefault="00C16903" w:rsidP="00B974AD">
                  <w:pPr>
                    <w:pStyle w:val="Paragraph"/>
                    <w:spacing w:after="0"/>
                    <w:rPr>
                      <w:noProof/>
                      <w:szCs w:val="16"/>
                      <w:lang w:val="pt-PT"/>
                    </w:rPr>
                  </w:pPr>
                  <w:r w:rsidRPr="00697EA2">
                    <w:rPr>
                      <w:noProof/>
                      <w:szCs w:val="16"/>
                      <w:lang w:val="pt-PT"/>
                    </w:rPr>
                    <w:t>com uma adesividade (</w:t>
                  </w:r>
                  <w:r w:rsidRPr="00697EA2">
                    <w:rPr>
                      <w:i/>
                      <w:iCs/>
                      <w:noProof/>
                      <w:szCs w:val="16"/>
                      <w:lang w:val="pt-PT"/>
                    </w:rPr>
                    <w:t>peeladhesion</w:t>
                  </w:r>
                  <w:r w:rsidRPr="00697EA2">
                    <w:rPr>
                      <w:noProof/>
                      <w:szCs w:val="16"/>
                      <w:lang w:val="pt-PT"/>
                    </w:rPr>
                    <w:t>) superior a 25 N/cm (a um ângulo de 90º, segundo o método ASTM D 3330)</w:t>
                  </w:r>
                </w:p>
              </w:tc>
            </w:tr>
          </w:tbl>
          <w:p w14:paraId="0067A3B4" w14:textId="77777777" w:rsidR="00C16903" w:rsidRPr="00697EA2" w:rsidRDefault="00C16903" w:rsidP="00B974AD">
            <w:pPr>
              <w:pStyle w:val="Paragraph"/>
              <w:rPr>
                <w:noProof/>
                <w:lang w:val="pt-PT"/>
              </w:rPr>
            </w:pPr>
          </w:p>
          <w:p w14:paraId="06D8E185" w14:textId="77777777" w:rsidR="00C16903" w:rsidRPr="00697EA2" w:rsidRDefault="00C16903" w:rsidP="00B974AD">
            <w:pPr>
              <w:spacing w:before="0" w:after="0"/>
              <w:rPr>
                <w:noProof/>
                <w:sz w:val="16"/>
              </w:rPr>
            </w:pPr>
          </w:p>
        </w:tc>
        <w:tc>
          <w:tcPr>
            <w:tcW w:w="754" w:type="dxa"/>
          </w:tcPr>
          <w:p w14:paraId="052107FC" w14:textId="77777777" w:rsidR="00C16903" w:rsidRPr="004A7474" w:rsidRDefault="00C16903" w:rsidP="00C16903">
            <w:pPr>
              <w:spacing w:before="0" w:after="0"/>
              <w:jc w:val="left"/>
              <w:rPr>
                <w:noProof/>
                <w:sz w:val="16"/>
              </w:rPr>
            </w:pPr>
            <w:r w:rsidRPr="004A7474">
              <w:rPr>
                <w:noProof/>
                <w:sz w:val="16"/>
              </w:rPr>
              <w:t>0 %</w:t>
            </w:r>
          </w:p>
          <w:p w14:paraId="5F3BF68F" w14:textId="77777777" w:rsidR="00C16903" w:rsidRPr="004A7474" w:rsidRDefault="00C16903" w:rsidP="00C16903">
            <w:pPr>
              <w:spacing w:before="0" w:after="0"/>
              <w:jc w:val="left"/>
              <w:rPr>
                <w:noProof/>
                <w:sz w:val="16"/>
              </w:rPr>
            </w:pPr>
          </w:p>
        </w:tc>
        <w:tc>
          <w:tcPr>
            <w:tcW w:w="960" w:type="dxa"/>
          </w:tcPr>
          <w:p w14:paraId="1A6EA5A4" w14:textId="77777777" w:rsidR="00C16903" w:rsidRPr="004A7474" w:rsidRDefault="00C16903" w:rsidP="00C16903">
            <w:pPr>
              <w:spacing w:before="0" w:after="0"/>
              <w:jc w:val="left"/>
              <w:rPr>
                <w:noProof/>
                <w:sz w:val="16"/>
              </w:rPr>
            </w:pPr>
            <w:r w:rsidRPr="004A7474">
              <w:rPr>
                <w:noProof/>
                <w:sz w:val="16"/>
              </w:rPr>
              <w:t>-</w:t>
            </w:r>
          </w:p>
          <w:p w14:paraId="21D54851" w14:textId="77777777" w:rsidR="00C16903" w:rsidRPr="004A7474" w:rsidRDefault="00C16903" w:rsidP="00C16903">
            <w:pPr>
              <w:spacing w:before="0" w:after="0"/>
              <w:jc w:val="left"/>
              <w:rPr>
                <w:noProof/>
                <w:sz w:val="16"/>
              </w:rPr>
            </w:pPr>
          </w:p>
        </w:tc>
        <w:tc>
          <w:tcPr>
            <w:tcW w:w="840" w:type="dxa"/>
          </w:tcPr>
          <w:p w14:paraId="0E4406B3" w14:textId="77777777" w:rsidR="00C16903" w:rsidRPr="004A7474" w:rsidRDefault="00C16903" w:rsidP="00C16903">
            <w:pPr>
              <w:spacing w:before="0" w:after="0"/>
              <w:jc w:val="left"/>
              <w:rPr>
                <w:noProof/>
                <w:sz w:val="16"/>
              </w:rPr>
            </w:pPr>
            <w:r w:rsidRPr="004A7474">
              <w:rPr>
                <w:noProof/>
                <w:sz w:val="16"/>
              </w:rPr>
              <w:t>31.12.2027</w:t>
            </w:r>
          </w:p>
          <w:p w14:paraId="62C1A823" w14:textId="77777777" w:rsidR="00C16903" w:rsidRPr="004A7474" w:rsidRDefault="00C16903" w:rsidP="00C16903">
            <w:pPr>
              <w:spacing w:before="0" w:after="0"/>
              <w:jc w:val="left"/>
              <w:rPr>
                <w:noProof/>
                <w:sz w:val="16"/>
              </w:rPr>
            </w:pPr>
          </w:p>
        </w:tc>
      </w:tr>
      <w:tr w:rsidR="00730181" w:rsidRPr="00697EA2" w14:paraId="150B9DCD" w14:textId="77777777" w:rsidTr="00A662D8">
        <w:trPr>
          <w:cantSplit/>
          <w:jc w:val="left"/>
        </w:trPr>
        <w:tc>
          <w:tcPr>
            <w:tcW w:w="645" w:type="dxa"/>
          </w:tcPr>
          <w:p w14:paraId="000B4334" w14:textId="77777777" w:rsidR="00C16903" w:rsidRPr="004A7474" w:rsidRDefault="00C16903" w:rsidP="00C16903">
            <w:pPr>
              <w:spacing w:before="0" w:after="0"/>
              <w:jc w:val="left"/>
              <w:rPr>
                <w:noProof/>
                <w:sz w:val="16"/>
              </w:rPr>
            </w:pPr>
            <w:r w:rsidRPr="004A7474">
              <w:rPr>
                <w:noProof/>
                <w:sz w:val="16"/>
              </w:rPr>
              <w:t>0.2416</w:t>
            </w:r>
          </w:p>
          <w:p w14:paraId="4B1DD8AA" w14:textId="77777777" w:rsidR="00C16903" w:rsidRPr="004A7474" w:rsidRDefault="00C16903" w:rsidP="00C16903">
            <w:pPr>
              <w:spacing w:before="0" w:after="0"/>
              <w:jc w:val="left"/>
              <w:rPr>
                <w:noProof/>
                <w:sz w:val="16"/>
              </w:rPr>
            </w:pPr>
          </w:p>
          <w:p w14:paraId="530DC321" w14:textId="77777777" w:rsidR="00C16903" w:rsidRPr="004A7474" w:rsidRDefault="00C16903" w:rsidP="00C16903">
            <w:pPr>
              <w:spacing w:before="0" w:after="0"/>
              <w:jc w:val="left"/>
              <w:rPr>
                <w:noProof/>
                <w:sz w:val="16"/>
              </w:rPr>
            </w:pPr>
          </w:p>
        </w:tc>
        <w:tc>
          <w:tcPr>
            <w:tcW w:w="1112" w:type="dxa"/>
          </w:tcPr>
          <w:p w14:paraId="5203BA81" w14:textId="77777777" w:rsidR="00C16903" w:rsidRPr="004A7474" w:rsidRDefault="00C16903" w:rsidP="00C16903">
            <w:pPr>
              <w:spacing w:before="0" w:after="0"/>
              <w:jc w:val="right"/>
              <w:rPr>
                <w:noProof/>
                <w:sz w:val="16"/>
              </w:rPr>
            </w:pPr>
            <w:r w:rsidRPr="004A7474">
              <w:rPr>
                <w:noProof/>
                <w:sz w:val="16"/>
              </w:rPr>
              <w:t>*ex 3919 10 80</w:t>
            </w:r>
          </w:p>
          <w:p w14:paraId="7416C7D1" w14:textId="77777777" w:rsidR="00C16903" w:rsidRPr="004A7474" w:rsidRDefault="00C16903" w:rsidP="00C16903">
            <w:pPr>
              <w:spacing w:before="0" w:after="0"/>
              <w:jc w:val="right"/>
              <w:rPr>
                <w:noProof/>
                <w:sz w:val="16"/>
              </w:rPr>
            </w:pPr>
            <w:r w:rsidRPr="004A7474">
              <w:rPr>
                <w:noProof/>
                <w:sz w:val="16"/>
              </w:rPr>
              <w:t>ex 3919 90 80</w:t>
            </w:r>
          </w:p>
          <w:p w14:paraId="28FC9EC7" w14:textId="77777777" w:rsidR="00C16903" w:rsidRPr="004A7474" w:rsidRDefault="00C16903" w:rsidP="00C16903">
            <w:pPr>
              <w:spacing w:before="0" w:after="0"/>
              <w:jc w:val="right"/>
              <w:rPr>
                <w:noProof/>
                <w:sz w:val="16"/>
              </w:rPr>
            </w:pPr>
            <w:r w:rsidRPr="004A7474">
              <w:rPr>
                <w:noProof/>
                <w:sz w:val="16"/>
              </w:rPr>
              <w:t>ex 3920 61 00</w:t>
            </w:r>
          </w:p>
        </w:tc>
        <w:tc>
          <w:tcPr>
            <w:tcW w:w="600" w:type="dxa"/>
          </w:tcPr>
          <w:p w14:paraId="7E6409E3" w14:textId="77777777" w:rsidR="00C16903" w:rsidRPr="004A7474" w:rsidRDefault="00C16903" w:rsidP="00C16903">
            <w:pPr>
              <w:spacing w:before="0" w:after="0"/>
              <w:jc w:val="center"/>
              <w:rPr>
                <w:noProof/>
                <w:sz w:val="16"/>
              </w:rPr>
            </w:pPr>
            <w:r w:rsidRPr="004A7474">
              <w:rPr>
                <w:noProof/>
                <w:sz w:val="16"/>
              </w:rPr>
              <w:t>57</w:t>
            </w:r>
          </w:p>
          <w:p w14:paraId="5EDC423F" w14:textId="77777777" w:rsidR="00C16903" w:rsidRPr="004A7474" w:rsidRDefault="00C16903" w:rsidP="00C16903">
            <w:pPr>
              <w:spacing w:before="0" w:after="0"/>
              <w:jc w:val="center"/>
              <w:rPr>
                <w:noProof/>
                <w:sz w:val="16"/>
              </w:rPr>
            </w:pPr>
            <w:r w:rsidRPr="004A7474">
              <w:rPr>
                <w:noProof/>
                <w:sz w:val="16"/>
              </w:rPr>
              <w:t>30</w:t>
            </w:r>
          </w:p>
          <w:p w14:paraId="42E66399"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2FFD302" w14:textId="77777777" w:rsidR="00C16903" w:rsidRPr="00697EA2" w:rsidRDefault="00C16903" w:rsidP="00B974AD">
            <w:pPr>
              <w:pStyle w:val="Paragraph"/>
              <w:rPr>
                <w:noProof/>
                <w:lang w:val="pt-PT"/>
              </w:rPr>
            </w:pPr>
            <w:r w:rsidRPr="00697EA2">
              <w:rPr>
                <w:noProof/>
                <w:lang w:val="pt-PT"/>
              </w:rPr>
              <w:t>Película refletora:</w:t>
            </w:r>
          </w:p>
          <w:tbl>
            <w:tblPr>
              <w:tblStyle w:val="Listdash"/>
              <w:tblW w:w="0" w:type="auto"/>
              <w:tblLayout w:type="fixed"/>
              <w:tblLook w:val="0000" w:firstRow="0" w:lastRow="0" w:firstColumn="0" w:lastColumn="0" w:noHBand="0" w:noVBand="0"/>
            </w:tblPr>
            <w:tblGrid>
              <w:gridCol w:w="220"/>
              <w:gridCol w:w="3973"/>
            </w:tblGrid>
            <w:tr w:rsidR="00C16903" w:rsidRPr="00697EA2" w14:paraId="4341887C" w14:textId="77777777" w:rsidTr="00730181">
              <w:tc>
                <w:tcPr>
                  <w:tcW w:w="220" w:type="dxa"/>
                </w:tcPr>
                <w:p w14:paraId="4B4ECA6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B8592B" w14:textId="77777777" w:rsidR="00C16903" w:rsidRPr="00697EA2" w:rsidRDefault="00C16903" w:rsidP="00B974AD">
                  <w:pPr>
                    <w:pStyle w:val="Paragraph"/>
                    <w:spacing w:after="0"/>
                    <w:rPr>
                      <w:noProof/>
                      <w:szCs w:val="16"/>
                      <w:lang w:val="pt-PT"/>
                    </w:rPr>
                  </w:pPr>
                  <w:r w:rsidRPr="00697EA2">
                    <w:rPr>
                      <w:noProof/>
                      <w:szCs w:val="16"/>
                      <w:lang w:val="pt-PT"/>
                    </w:rPr>
                    <w:t>de policarbonato ou acrílica totalmente gravada numa das faces com um padrão regular</w:t>
                  </w:r>
                </w:p>
              </w:tc>
            </w:tr>
            <w:tr w:rsidR="00C16903" w:rsidRPr="00697EA2" w14:paraId="15AF4D06" w14:textId="77777777" w:rsidTr="00730181">
              <w:tc>
                <w:tcPr>
                  <w:tcW w:w="220" w:type="dxa"/>
                </w:tcPr>
                <w:p w14:paraId="441DC9E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D84A83" w14:textId="77777777" w:rsidR="00C16903" w:rsidRPr="00697EA2" w:rsidRDefault="00C16903" w:rsidP="00B974AD">
                  <w:pPr>
                    <w:pStyle w:val="Paragraph"/>
                    <w:spacing w:after="0"/>
                    <w:rPr>
                      <w:noProof/>
                      <w:szCs w:val="16"/>
                      <w:lang w:val="pt-PT"/>
                    </w:rPr>
                  </w:pPr>
                  <w:r w:rsidRPr="00697EA2">
                    <w:rPr>
                      <w:noProof/>
                      <w:szCs w:val="16"/>
                      <w:lang w:val="pt-PT"/>
                    </w:rPr>
                    <w:t>revestida numa ou em ambas as faces por uma ou mais camadas de matéria plástica ou metalização, e</w:t>
                  </w:r>
                </w:p>
              </w:tc>
            </w:tr>
            <w:tr w:rsidR="00C16903" w:rsidRPr="00697EA2" w14:paraId="1AF96259" w14:textId="77777777" w:rsidTr="00730181">
              <w:tc>
                <w:tcPr>
                  <w:tcW w:w="220" w:type="dxa"/>
                </w:tcPr>
                <w:p w14:paraId="012A92F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54882F" w14:textId="77777777" w:rsidR="00C16903" w:rsidRPr="00697EA2" w:rsidRDefault="00C16903" w:rsidP="00B974AD">
                  <w:pPr>
                    <w:pStyle w:val="Paragraph"/>
                    <w:spacing w:after="0"/>
                    <w:rPr>
                      <w:noProof/>
                      <w:szCs w:val="16"/>
                      <w:lang w:val="pt-PT"/>
                    </w:rPr>
                  </w:pPr>
                  <w:r w:rsidRPr="00697EA2">
                    <w:rPr>
                      <w:noProof/>
                      <w:szCs w:val="16"/>
                      <w:lang w:val="pt-PT"/>
                    </w:rPr>
                    <w:t>coberta ou não numa das faces por uma camada autoadesiva e uma película amovível</w:t>
                  </w:r>
                </w:p>
              </w:tc>
            </w:tr>
          </w:tbl>
          <w:p w14:paraId="6C3EA527" w14:textId="77777777" w:rsidR="00C16903" w:rsidRPr="00697EA2" w:rsidRDefault="00C16903" w:rsidP="00B974AD">
            <w:pPr>
              <w:pStyle w:val="Paragraph"/>
              <w:rPr>
                <w:noProof/>
                <w:lang w:val="pt-PT"/>
              </w:rPr>
            </w:pPr>
          </w:p>
          <w:p w14:paraId="3A52CB8B" w14:textId="77777777" w:rsidR="00C16903" w:rsidRPr="00697EA2" w:rsidRDefault="00C16903" w:rsidP="00B974AD">
            <w:pPr>
              <w:pStyle w:val="Paragraph"/>
              <w:rPr>
                <w:noProof/>
                <w:lang w:val="pt-PT"/>
              </w:rPr>
            </w:pPr>
          </w:p>
          <w:p w14:paraId="2C797619" w14:textId="77777777" w:rsidR="00C16903" w:rsidRPr="00697EA2" w:rsidRDefault="00C16903" w:rsidP="00B974AD">
            <w:pPr>
              <w:spacing w:before="0" w:after="0"/>
              <w:rPr>
                <w:noProof/>
                <w:sz w:val="16"/>
              </w:rPr>
            </w:pPr>
          </w:p>
        </w:tc>
        <w:tc>
          <w:tcPr>
            <w:tcW w:w="754" w:type="dxa"/>
          </w:tcPr>
          <w:p w14:paraId="7E7020A4" w14:textId="77777777" w:rsidR="00C16903" w:rsidRPr="004A7474" w:rsidRDefault="00C16903" w:rsidP="00C16903">
            <w:pPr>
              <w:spacing w:before="0" w:after="0"/>
              <w:jc w:val="left"/>
              <w:rPr>
                <w:noProof/>
                <w:sz w:val="16"/>
              </w:rPr>
            </w:pPr>
            <w:r w:rsidRPr="004A7474">
              <w:rPr>
                <w:noProof/>
                <w:sz w:val="16"/>
              </w:rPr>
              <w:t>0 %</w:t>
            </w:r>
          </w:p>
          <w:p w14:paraId="2EA12851" w14:textId="77777777" w:rsidR="00C16903" w:rsidRPr="004A7474" w:rsidRDefault="00C16903" w:rsidP="00C16903">
            <w:pPr>
              <w:spacing w:before="0" w:after="0"/>
              <w:jc w:val="left"/>
              <w:rPr>
                <w:noProof/>
                <w:sz w:val="16"/>
              </w:rPr>
            </w:pPr>
          </w:p>
          <w:p w14:paraId="77948543" w14:textId="77777777" w:rsidR="00C16903" w:rsidRPr="004A7474" w:rsidRDefault="00C16903" w:rsidP="00C16903">
            <w:pPr>
              <w:spacing w:before="0" w:after="0"/>
              <w:jc w:val="left"/>
              <w:rPr>
                <w:noProof/>
                <w:sz w:val="16"/>
              </w:rPr>
            </w:pPr>
          </w:p>
        </w:tc>
        <w:tc>
          <w:tcPr>
            <w:tcW w:w="960" w:type="dxa"/>
          </w:tcPr>
          <w:p w14:paraId="17C95361" w14:textId="77777777" w:rsidR="00C16903" w:rsidRPr="004A7474" w:rsidRDefault="00C16903" w:rsidP="00C16903">
            <w:pPr>
              <w:spacing w:before="0" w:after="0"/>
              <w:jc w:val="left"/>
              <w:rPr>
                <w:noProof/>
                <w:sz w:val="16"/>
              </w:rPr>
            </w:pPr>
            <w:r w:rsidRPr="004A7474">
              <w:rPr>
                <w:noProof/>
                <w:sz w:val="16"/>
              </w:rPr>
              <w:t>-</w:t>
            </w:r>
          </w:p>
          <w:p w14:paraId="2190636B" w14:textId="77777777" w:rsidR="00C16903" w:rsidRPr="004A7474" w:rsidRDefault="00C16903" w:rsidP="00C16903">
            <w:pPr>
              <w:spacing w:before="0" w:after="0"/>
              <w:jc w:val="left"/>
              <w:rPr>
                <w:noProof/>
                <w:sz w:val="16"/>
              </w:rPr>
            </w:pPr>
          </w:p>
          <w:p w14:paraId="3B42B5AC" w14:textId="77777777" w:rsidR="00C16903" w:rsidRPr="004A7474" w:rsidRDefault="00C16903" w:rsidP="00C16903">
            <w:pPr>
              <w:spacing w:before="0" w:after="0"/>
              <w:jc w:val="left"/>
              <w:rPr>
                <w:noProof/>
                <w:sz w:val="16"/>
              </w:rPr>
            </w:pPr>
          </w:p>
        </w:tc>
        <w:tc>
          <w:tcPr>
            <w:tcW w:w="840" w:type="dxa"/>
          </w:tcPr>
          <w:p w14:paraId="09404B00" w14:textId="77777777" w:rsidR="00C16903" w:rsidRPr="004A7474" w:rsidRDefault="00C16903" w:rsidP="00C16903">
            <w:pPr>
              <w:spacing w:before="0" w:after="0"/>
              <w:jc w:val="left"/>
              <w:rPr>
                <w:noProof/>
                <w:sz w:val="16"/>
              </w:rPr>
            </w:pPr>
            <w:r w:rsidRPr="004A7474">
              <w:rPr>
                <w:noProof/>
                <w:sz w:val="16"/>
              </w:rPr>
              <w:t>31.12.2029</w:t>
            </w:r>
          </w:p>
          <w:p w14:paraId="0289E55E" w14:textId="77777777" w:rsidR="00C16903" w:rsidRPr="004A7474" w:rsidRDefault="00C16903" w:rsidP="00C16903">
            <w:pPr>
              <w:spacing w:before="0" w:after="0"/>
              <w:jc w:val="left"/>
              <w:rPr>
                <w:noProof/>
                <w:sz w:val="16"/>
              </w:rPr>
            </w:pPr>
          </w:p>
          <w:p w14:paraId="7F30FA9F" w14:textId="77777777" w:rsidR="00C16903" w:rsidRPr="004A7474" w:rsidRDefault="00C16903" w:rsidP="00C16903">
            <w:pPr>
              <w:spacing w:before="0" w:after="0"/>
              <w:jc w:val="left"/>
              <w:rPr>
                <w:noProof/>
                <w:sz w:val="16"/>
              </w:rPr>
            </w:pPr>
          </w:p>
        </w:tc>
      </w:tr>
      <w:tr w:rsidR="00730181" w:rsidRPr="00697EA2" w14:paraId="60D78E07" w14:textId="77777777" w:rsidTr="00A662D8">
        <w:trPr>
          <w:cantSplit/>
          <w:jc w:val="left"/>
        </w:trPr>
        <w:tc>
          <w:tcPr>
            <w:tcW w:w="645" w:type="dxa"/>
          </w:tcPr>
          <w:p w14:paraId="79B18B93" w14:textId="77777777" w:rsidR="00C16903" w:rsidRPr="004A7474" w:rsidRDefault="00C16903" w:rsidP="00C16903">
            <w:pPr>
              <w:spacing w:before="0" w:after="0"/>
              <w:jc w:val="left"/>
              <w:rPr>
                <w:noProof/>
                <w:sz w:val="16"/>
              </w:rPr>
            </w:pPr>
            <w:r w:rsidRPr="004A7474">
              <w:rPr>
                <w:noProof/>
                <w:sz w:val="16"/>
              </w:rPr>
              <w:t>0.6886</w:t>
            </w:r>
          </w:p>
        </w:tc>
        <w:tc>
          <w:tcPr>
            <w:tcW w:w="1112" w:type="dxa"/>
          </w:tcPr>
          <w:p w14:paraId="2B4478E5" w14:textId="77777777" w:rsidR="00C16903" w:rsidRPr="004A7474" w:rsidRDefault="00C16903" w:rsidP="00C16903">
            <w:pPr>
              <w:spacing w:before="0" w:after="0"/>
              <w:jc w:val="right"/>
              <w:rPr>
                <w:noProof/>
                <w:sz w:val="16"/>
              </w:rPr>
            </w:pPr>
            <w:r w:rsidRPr="004A7474">
              <w:rPr>
                <w:noProof/>
                <w:sz w:val="16"/>
              </w:rPr>
              <w:t>ex 3919 10 80</w:t>
            </w:r>
          </w:p>
        </w:tc>
        <w:tc>
          <w:tcPr>
            <w:tcW w:w="600" w:type="dxa"/>
          </w:tcPr>
          <w:p w14:paraId="7CDEB1A5"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15576F70" w14:textId="77777777" w:rsidR="00C16903" w:rsidRPr="00697EA2" w:rsidRDefault="00C16903" w:rsidP="00B974AD">
            <w:pPr>
              <w:pStyle w:val="Paragraph"/>
              <w:rPr>
                <w:noProof/>
                <w:lang w:val="pt-PT"/>
              </w:rPr>
            </w:pPr>
            <w:r w:rsidRPr="00697EA2">
              <w:rPr>
                <w:noProof/>
                <w:lang w:val="pt-PT"/>
              </w:rPr>
              <w:t>Folha refletora constituída por</w:t>
            </w:r>
          </w:p>
          <w:tbl>
            <w:tblPr>
              <w:tblStyle w:val="Listdash"/>
              <w:tblW w:w="0" w:type="auto"/>
              <w:tblLayout w:type="fixed"/>
              <w:tblLook w:val="0000" w:firstRow="0" w:lastRow="0" w:firstColumn="0" w:lastColumn="0" w:noHBand="0" w:noVBand="0"/>
            </w:tblPr>
            <w:tblGrid>
              <w:gridCol w:w="220"/>
              <w:gridCol w:w="3973"/>
            </w:tblGrid>
            <w:tr w:rsidR="00C16903" w:rsidRPr="00697EA2" w14:paraId="108853F6" w14:textId="77777777" w:rsidTr="00730181">
              <w:tc>
                <w:tcPr>
                  <w:tcW w:w="220" w:type="dxa"/>
                </w:tcPr>
                <w:p w14:paraId="565ACA4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40F7855" w14:textId="77777777" w:rsidR="00C16903" w:rsidRPr="00697EA2" w:rsidRDefault="00C16903" w:rsidP="00B974AD">
                  <w:pPr>
                    <w:pStyle w:val="Paragraph"/>
                    <w:spacing w:after="0"/>
                    <w:rPr>
                      <w:noProof/>
                      <w:szCs w:val="16"/>
                      <w:lang w:val="pt-PT"/>
                    </w:rPr>
                  </w:pPr>
                  <w:r w:rsidRPr="00697EA2">
                    <w:rPr>
                      <w:noProof/>
                      <w:szCs w:val="16"/>
                      <w:lang w:val="pt-PT"/>
                    </w:rPr>
                    <w:t>uma camada de uma resina acrílica apresentando marcas de segurança contra a contrafação, a alteração ou a substituição de dados ou a duplicação, ou uma marca oficial para uma utilização determinada,</w:t>
                  </w:r>
                </w:p>
              </w:tc>
            </w:tr>
            <w:tr w:rsidR="00C16903" w:rsidRPr="00697EA2" w14:paraId="162599F9" w14:textId="77777777" w:rsidTr="00730181">
              <w:tc>
                <w:tcPr>
                  <w:tcW w:w="220" w:type="dxa"/>
                </w:tcPr>
                <w:p w14:paraId="5909BA3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3AA700" w14:textId="77777777" w:rsidR="00C16903" w:rsidRPr="00697EA2" w:rsidRDefault="00C16903" w:rsidP="00B974AD">
                  <w:pPr>
                    <w:pStyle w:val="Paragraph"/>
                    <w:spacing w:after="0"/>
                    <w:rPr>
                      <w:noProof/>
                      <w:szCs w:val="16"/>
                      <w:lang w:val="pt-PT"/>
                    </w:rPr>
                  </w:pPr>
                  <w:r w:rsidRPr="00697EA2">
                    <w:rPr>
                      <w:noProof/>
                      <w:szCs w:val="16"/>
                      <w:lang w:val="pt-PT"/>
                    </w:rPr>
                    <w:t>uma camada de uma resina acrílica com esférulas de vidro engastadas,</w:t>
                  </w:r>
                </w:p>
              </w:tc>
            </w:tr>
            <w:tr w:rsidR="00C16903" w:rsidRPr="00697EA2" w14:paraId="47F624FB" w14:textId="77777777" w:rsidTr="00730181">
              <w:tc>
                <w:tcPr>
                  <w:tcW w:w="220" w:type="dxa"/>
                </w:tcPr>
                <w:p w14:paraId="3B90994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5639DA" w14:textId="77777777" w:rsidR="00C16903" w:rsidRPr="00697EA2" w:rsidRDefault="00C16903" w:rsidP="00B974AD">
                  <w:pPr>
                    <w:pStyle w:val="Paragraph"/>
                    <w:spacing w:after="0"/>
                    <w:rPr>
                      <w:noProof/>
                      <w:szCs w:val="16"/>
                      <w:lang w:val="pt-PT"/>
                    </w:rPr>
                  </w:pPr>
                  <w:r w:rsidRPr="00697EA2">
                    <w:rPr>
                      <w:noProof/>
                      <w:szCs w:val="16"/>
                      <w:lang w:val="pt-PT"/>
                    </w:rPr>
                    <w:t>uma camada de uma resina acrílica endurecida por um agente reticulante de melamina,</w:t>
                  </w:r>
                </w:p>
              </w:tc>
            </w:tr>
            <w:tr w:rsidR="00C16903" w:rsidRPr="00697EA2" w14:paraId="3DFA5CCD" w14:textId="77777777" w:rsidTr="00730181">
              <w:tc>
                <w:tcPr>
                  <w:tcW w:w="220" w:type="dxa"/>
                </w:tcPr>
                <w:p w14:paraId="48F5814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D6D87AB" w14:textId="77777777" w:rsidR="00C16903" w:rsidRPr="00697EA2" w:rsidRDefault="00C16903" w:rsidP="00B974AD">
                  <w:pPr>
                    <w:pStyle w:val="Paragraph"/>
                    <w:spacing w:after="0"/>
                    <w:rPr>
                      <w:noProof/>
                      <w:szCs w:val="16"/>
                      <w:lang w:val="pt-PT"/>
                    </w:rPr>
                  </w:pPr>
                  <w:r w:rsidRPr="00697EA2">
                    <w:rPr>
                      <w:noProof/>
                      <w:szCs w:val="16"/>
                      <w:lang w:val="pt-PT"/>
                    </w:rPr>
                    <w:t>uma camada metálica,</w:t>
                  </w:r>
                </w:p>
              </w:tc>
            </w:tr>
            <w:tr w:rsidR="00C16903" w:rsidRPr="00697EA2" w14:paraId="7AEC17B8" w14:textId="77777777" w:rsidTr="00730181">
              <w:tc>
                <w:tcPr>
                  <w:tcW w:w="220" w:type="dxa"/>
                </w:tcPr>
                <w:p w14:paraId="48C6E85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1CCDAA1" w14:textId="77777777" w:rsidR="00C16903" w:rsidRPr="00697EA2" w:rsidRDefault="00C16903" w:rsidP="00B974AD">
                  <w:pPr>
                    <w:pStyle w:val="Paragraph"/>
                    <w:spacing w:after="0"/>
                    <w:rPr>
                      <w:noProof/>
                      <w:szCs w:val="16"/>
                      <w:lang w:val="pt-PT"/>
                    </w:rPr>
                  </w:pPr>
                  <w:r w:rsidRPr="00697EA2">
                    <w:rPr>
                      <w:noProof/>
                      <w:szCs w:val="16"/>
                      <w:lang w:val="pt-PT"/>
                    </w:rPr>
                    <w:t>um adesivo acrílico, e</w:t>
                  </w:r>
                </w:p>
              </w:tc>
            </w:tr>
            <w:tr w:rsidR="00C16903" w:rsidRPr="00697EA2" w14:paraId="2DB0715A" w14:textId="77777777" w:rsidTr="00730181">
              <w:tc>
                <w:tcPr>
                  <w:tcW w:w="220" w:type="dxa"/>
                </w:tcPr>
                <w:p w14:paraId="4E56E7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059EF7" w14:textId="77777777" w:rsidR="00C16903" w:rsidRPr="00697EA2" w:rsidRDefault="00C16903" w:rsidP="00B974AD">
                  <w:pPr>
                    <w:pStyle w:val="Paragraph"/>
                    <w:spacing w:after="0"/>
                    <w:rPr>
                      <w:noProof/>
                      <w:szCs w:val="16"/>
                      <w:lang w:val="pt-PT"/>
                    </w:rPr>
                  </w:pPr>
                  <w:r w:rsidRPr="00697EA2">
                    <w:rPr>
                      <w:noProof/>
                      <w:szCs w:val="16"/>
                      <w:lang w:val="pt-PT"/>
                    </w:rPr>
                    <w:t>uma película amovível</w:t>
                  </w:r>
                </w:p>
              </w:tc>
            </w:tr>
          </w:tbl>
          <w:p w14:paraId="07D2F274" w14:textId="77777777" w:rsidR="00C16903" w:rsidRPr="00697EA2" w:rsidRDefault="00C16903" w:rsidP="00B974AD">
            <w:pPr>
              <w:spacing w:before="0" w:after="0"/>
              <w:rPr>
                <w:noProof/>
                <w:sz w:val="16"/>
              </w:rPr>
            </w:pPr>
          </w:p>
        </w:tc>
        <w:tc>
          <w:tcPr>
            <w:tcW w:w="754" w:type="dxa"/>
          </w:tcPr>
          <w:p w14:paraId="1D62F88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E42F9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503E0E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B421C22" w14:textId="77777777" w:rsidTr="00A662D8">
        <w:trPr>
          <w:cantSplit/>
          <w:jc w:val="left"/>
        </w:trPr>
        <w:tc>
          <w:tcPr>
            <w:tcW w:w="645" w:type="dxa"/>
          </w:tcPr>
          <w:p w14:paraId="48707E68" w14:textId="77777777" w:rsidR="00C16903" w:rsidRPr="004A7474" w:rsidRDefault="00C16903" w:rsidP="00C16903">
            <w:pPr>
              <w:spacing w:before="0" w:after="0"/>
              <w:jc w:val="left"/>
              <w:rPr>
                <w:noProof/>
                <w:sz w:val="16"/>
              </w:rPr>
            </w:pPr>
            <w:r w:rsidRPr="004A7474">
              <w:rPr>
                <w:noProof/>
                <w:sz w:val="16"/>
              </w:rPr>
              <w:t>0.4545</w:t>
            </w:r>
          </w:p>
          <w:p w14:paraId="1EAE29C9" w14:textId="77777777" w:rsidR="00C16903" w:rsidRPr="004A7474" w:rsidRDefault="00C16903" w:rsidP="00C16903">
            <w:pPr>
              <w:spacing w:before="0" w:after="0"/>
              <w:jc w:val="left"/>
              <w:rPr>
                <w:noProof/>
                <w:sz w:val="16"/>
              </w:rPr>
            </w:pPr>
          </w:p>
        </w:tc>
        <w:tc>
          <w:tcPr>
            <w:tcW w:w="1112" w:type="dxa"/>
          </w:tcPr>
          <w:p w14:paraId="1A85BADF" w14:textId="77777777" w:rsidR="00C16903" w:rsidRPr="004A7474" w:rsidRDefault="00C16903" w:rsidP="00C16903">
            <w:pPr>
              <w:spacing w:before="0" w:after="0"/>
              <w:jc w:val="right"/>
              <w:rPr>
                <w:noProof/>
                <w:sz w:val="16"/>
              </w:rPr>
            </w:pPr>
            <w:r w:rsidRPr="004A7474">
              <w:rPr>
                <w:noProof/>
                <w:sz w:val="16"/>
              </w:rPr>
              <w:t>*ex 3919 10 80</w:t>
            </w:r>
          </w:p>
          <w:p w14:paraId="175EAEFE"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266BFFAC" w14:textId="77777777" w:rsidR="00C16903" w:rsidRPr="004A7474" w:rsidRDefault="00C16903" w:rsidP="00C16903">
            <w:pPr>
              <w:spacing w:before="0" w:after="0"/>
              <w:jc w:val="center"/>
              <w:rPr>
                <w:noProof/>
                <w:sz w:val="16"/>
              </w:rPr>
            </w:pPr>
            <w:r w:rsidRPr="004A7474">
              <w:rPr>
                <w:noProof/>
                <w:sz w:val="16"/>
              </w:rPr>
              <w:t>73</w:t>
            </w:r>
          </w:p>
          <w:p w14:paraId="183C2235"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4F95AD7" w14:textId="77777777" w:rsidR="00C16903" w:rsidRPr="00697EA2" w:rsidRDefault="00C16903" w:rsidP="00B974AD">
            <w:pPr>
              <w:pStyle w:val="Paragraph"/>
              <w:rPr>
                <w:noProof/>
                <w:lang w:val="pt-PT"/>
              </w:rPr>
            </w:pPr>
            <w:r w:rsidRPr="00697EA2">
              <w:rPr>
                <w:noProof/>
                <w:lang w:val="pt-PT"/>
              </w:rPr>
              <w:t>Folha refletora autoadesiva, mesmo segmentada:</w:t>
            </w:r>
          </w:p>
          <w:tbl>
            <w:tblPr>
              <w:tblStyle w:val="Listdash"/>
              <w:tblW w:w="0" w:type="auto"/>
              <w:tblLayout w:type="fixed"/>
              <w:tblLook w:val="0000" w:firstRow="0" w:lastRow="0" w:firstColumn="0" w:lastColumn="0" w:noHBand="0" w:noVBand="0"/>
            </w:tblPr>
            <w:tblGrid>
              <w:gridCol w:w="220"/>
              <w:gridCol w:w="3973"/>
            </w:tblGrid>
            <w:tr w:rsidR="00C16903" w:rsidRPr="00697EA2" w14:paraId="1C25DDC2" w14:textId="77777777" w:rsidTr="00730181">
              <w:tc>
                <w:tcPr>
                  <w:tcW w:w="220" w:type="dxa"/>
                </w:tcPr>
                <w:p w14:paraId="4D1EDF7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6EDD20" w14:textId="77777777" w:rsidR="00C16903" w:rsidRPr="00697EA2" w:rsidRDefault="00C16903" w:rsidP="00B974AD">
                  <w:pPr>
                    <w:pStyle w:val="Paragraph"/>
                    <w:spacing w:after="0"/>
                    <w:rPr>
                      <w:noProof/>
                      <w:szCs w:val="16"/>
                      <w:lang w:val="pt-PT"/>
                    </w:rPr>
                  </w:pPr>
                  <w:r w:rsidRPr="00697EA2">
                    <w:rPr>
                      <w:noProof/>
                      <w:szCs w:val="16"/>
                      <w:lang w:val="pt-PT"/>
                    </w:rPr>
                    <w:t>mesmo apresentando uma marca de água,</w:t>
                  </w:r>
                </w:p>
              </w:tc>
            </w:tr>
            <w:tr w:rsidR="00C16903" w:rsidRPr="00697EA2" w14:paraId="45D2FEDB" w14:textId="77777777" w:rsidTr="00730181">
              <w:tc>
                <w:tcPr>
                  <w:tcW w:w="220" w:type="dxa"/>
                </w:tcPr>
                <w:p w14:paraId="73B919B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1D65B1" w14:textId="77777777" w:rsidR="00C16903" w:rsidRPr="00697EA2" w:rsidRDefault="00C16903" w:rsidP="00B974AD">
                  <w:pPr>
                    <w:pStyle w:val="Paragraph"/>
                    <w:spacing w:after="0"/>
                    <w:rPr>
                      <w:noProof/>
                      <w:szCs w:val="16"/>
                      <w:lang w:val="pt-PT"/>
                    </w:rPr>
                  </w:pPr>
                  <w:r w:rsidRPr="00697EA2">
                    <w:rPr>
                      <w:noProof/>
                      <w:szCs w:val="16"/>
                      <w:lang w:val="pt-PT"/>
                    </w:rPr>
                    <w:t>com ou sem uma fita para decalque revestida num dos lados lado por um adesivo;</w:t>
                  </w:r>
                </w:p>
              </w:tc>
            </w:tr>
          </w:tbl>
          <w:p w14:paraId="4A88034E" w14:textId="77777777" w:rsidR="00C16903" w:rsidRPr="00697EA2" w:rsidRDefault="00C16903" w:rsidP="00B974AD">
            <w:pPr>
              <w:pStyle w:val="Paragraph"/>
              <w:rPr>
                <w:noProof/>
                <w:lang w:val="pt-PT"/>
              </w:rPr>
            </w:pPr>
            <w:r w:rsidRPr="00697EA2">
              <w:rPr>
                <w:noProof/>
                <w:lang w:val="pt-PT"/>
              </w:rPr>
              <w:t>a folha refletora é constituída por:</w:t>
            </w:r>
          </w:p>
          <w:tbl>
            <w:tblPr>
              <w:tblStyle w:val="Listdash"/>
              <w:tblW w:w="0" w:type="auto"/>
              <w:tblLayout w:type="fixed"/>
              <w:tblLook w:val="0000" w:firstRow="0" w:lastRow="0" w:firstColumn="0" w:lastColumn="0" w:noHBand="0" w:noVBand="0"/>
            </w:tblPr>
            <w:tblGrid>
              <w:gridCol w:w="220"/>
              <w:gridCol w:w="3973"/>
            </w:tblGrid>
            <w:tr w:rsidR="00C16903" w:rsidRPr="00697EA2" w14:paraId="52BD830D" w14:textId="77777777" w:rsidTr="00730181">
              <w:tc>
                <w:tcPr>
                  <w:tcW w:w="220" w:type="dxa"/>
                </w:tcPr>
                <w:p w14:paraId="5EF3A8D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4A03FD4" w14:textId="77777777" w:rsidR="00C16903" w:rsidRPr="00697EA2" w:rsidRDefault="00C16903" w:rsidP="00B974AD">
                  <w:pPr>
                    <w:pStyle w:val="Paragraph"/>
                    <w:spacing w:after="0"/>
                    <w:rPr>
                      <w:noProof/>
                      <w:szCs w:val="16"/>
                      <w:lang w:val="pt-PT"/>
                    </w:rPr>
                  </w:pPr>
                  <w:r w:rsidRPr="00697EA2">
                    <w:rPr>
                      <w:noProof/>
                      <w:szCs w:val="16"/>
                      <w:lang w:val="pt-PT"/>
                    </w:rPr>
                    <w:t>uma camada de polímero acrílico ou vinílico,</w:t>
                  </w:r>
                </w:p>
              </w:tc>
            </w:tr>
            <w:tr w:rsidR="00C16903" w:rsidRPr="00697EA2" w14:paraId="0199E020" w14:textId="77777777" w:rsidTr="00730181">
              <w:tc>
                <w:tcPr>
                  <w:tcW w:w="220" w:type="dxa"/>
                </w:tcPr>
                <w:p w14:paraId="4B597E2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349CF13" w14:textId="77777777" w:rsidR="00C16903" w:rsidRPr="00697EA2" w:rsidRDefault="00C16903" w:rsidP="00B974AD">
                  <w:pPr>
                    <w:pStyle w:val="Paragraph"/>
                    <w:spacing w:after="0"/>
                    <w:rPr>
                      <w:noProof/>
                      <w:szCs w:val="16"/>
                      <w:lang w:val="pt-PT"/>
                    </w:rPr>
                  </w:pPr>
                  <w:r w:rsidRPr="00697EA2">
                    <w:rPr>
                      <w:noProof/>
                      <w:szCs w:val="16"/>
                      <w:lang w:val="pt-PT"/>
                    </w:rPr>
                    <w:t>uma camada de poli(metacrilato de metilo) ou de policarbonato contendo microprismas,</w:t>
                  </w:r>
                </w:p>
              </w:tc>
            </w:tr>
            <w:tr w:rsidR="00C16903" w:rsidRPr="00697EA2" w14:paraId="65E9B49A" w14:textId="77777777" w:rsidTr="00730181">
              <w:tc>
                <w:tcPr>
                  <w:tcW w:w="220" w:type="dxa"/>
                </w:tcPr>
                <w:p w14:paraId="0737E56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682F42" w14:textId="77777777" w:rsidR="00C16903" w:rsidRPr="00697EA2" w:rsidRDefault="00C16903" w:rsidP="00B974AD">
                  <w:pPr>
                    <w:pStyle w:val="Paragraph"/>
                    <w:spacing w:after="0"/>
                    <w:rPr>
                      <w:noProof/>
                      <w:szCs w:val="16"/>
                      <w:lang w:val="pt-PT"/>
                    </w:rPr>
                  </w:pPr>
                  <w:r w:rsidRPr="00697EA2">
                    <w:rPr>
                      <w:noProof/>
                      <w:szCs w:val="16"/>
                      <w:lang w:val="pt-PT"/>
                    </w:rPr>
                    <w:t>uma camada sujeita a metalização,</w:t>
                  </w:r>
                </w:p>
              </w:tc>
            </w:tr>
            <w:tr w:rsidR="00C16903" w:rsidRPr="00697EA2" w14:paraId="4D673368" w14:textId="77777777" w:rsidTr="00730181">
              <w:tc>
                <w:tcPr>
                  <w:tcW w:w="220" w:type="dxa"/>
                </w:tcPr>
                <w:p w14:paraId="51C2744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F4121A" w14:textId="77777777" w:rsidR="00C16903" w:rsidRPr="00697EA2" w:rsidRDefault="00C16903" w:rsidP="00B974AD">
                  <w:pPr>
                    <w:pStyle w:val="Paragraph"/>
                    <w:spacing w:after="0"/>
                    <w:rPr>
                      <w:noProof/>
                      <w:szCs w:val="16"/>
                      <w:lang w:val="pt-PT"/>
                    </w:rPr>
                  </w:pPr>
                  <w:r w:rsidRPr="00697EA2">
                    <w:rPr>
                      <w:noProof/>
                      <w:szCs w:val="16"/>
                      <w:lang w:val="pt-PT"/>
                    </w:rPr>
                    <w:t>uma película adesiva, e</w:t>
                  </w:r>
                </w:p>
              </w:tc>
            </w:tr>
            <w:tr w:rsidR="00C16903" w:rsidRPr="00697EA2" w14:paraId="1A9236D2" w14:textId="77777777" w:rsidTr="00730181">
              <w:tc>
                <w:tcPr>
                  <w:tcW w:w="220" w:type="dxa"/>
                </w:tcPr>
                <w:p w14:paraId="0B2BECF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2E341E" w14:textId="77777777" w:rsidR="00C16903" w:rsidRPr="00697EA2" w:rsidRDefault="00C16903" w:rsidP="00B974AD">
                  <w:pPr>
                    <w:pStyle w:val="Paragraph"/>
                    <w:spacing w:after="0"/>
                    <w:rPr>
                      <w:noProof/>
                      <w:szCs w:val="16"/>
                      <w:lang w:val="pt-PT"/>
                    </w:rPr>
                  </w:pPr>
                  <w:r w:rsidRPr="00697EA2">
                    <w:rPr>
                      <w:noProof/>
                      <w:szCs w:val="16"/>
                      <w:lang w:val="pt-PT"/>
                    </w:rPr>
                    <w:t>uma película amovível</w:t>
                  </w:r>
                </w:p>
              </w:tc>
            </w:tr>
            <w:tr w:rsidR="00C16903" w:rsidRPr="00697EA2" w14:paraId="01B6536D" w14:textId="77777777" w:rsidTr="00730181">
              <w:tc>
                <w:tcPr>
                  <w:tcW w:w="220" w:type="dxa"/>
                </w:tcPr>
                <w:p w14:paraId="764DDA8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C618E8" w14:textId="77777777" w:rsidR="00C16903" w:rsidRPr="00697EA2" w:rsidRDefault="00C16903" w:rsidP="00B974AD">
                  <w:pPr>
                    <w:pStyle w:val="Paragraph"/>
                    <w:spacing w:after="0"/>
                    <w:rPr>
                      <w:noProof/>
                      <w:szCs w:val="16"/>
                      <w:lang w:val="pt-PT"/>
                    </w:rPr>
                  </w:pPr>
                  <w:r w:rsidRPr="00697EA2">
                    <w:rPr>
                      <w:noProof/>
                      <w:szCs w:val="16"/>
                      <w:lang w:val="pt-PT"/>
                    </w:rPr>
                    <w:t>contendo ou não uma camada adicional de poliéster</w:t>
                  </w:r>
                </w:p>
              </w:tc>
            </w:tr>
          </w:tbl>
          <w:p w14:paraId="4AAB3997" w14:textId="77777777" w:rsidR="00C16903" w:rsidRPr="00697EA2" w:rsidRDefault="00C16903" w:rsidP="00B974AD">
            <w:pPr>
              <w:pStyle w:val="Paragraph"/>
              <w:rPr>
                <w:noProof/>
                <w:lang w:val="pt-PT"/>
              </w:rPr>
            </w:pPr>
          </w:p>
          <w:p w14:paraId="5C7FB64D" w14:textId="77777777" w:rsidR="00C16903" w:rsidRPr="00697EA2" w:rsidRDefault="00C16903" w:rsidP="00B974AD">
            <w:pPr>
              <w:spacing w:before="0" w:after="0"/>
              <w:rPr>
                <w:noProof/>
                <w:sz w:val="16"/>
              </w:rPr>
            </w:pPr>
          </w:p>
        </w:tc>
        <w:tc>
          <w:tcPr>
            <w:tcW w:w="754" w:type="dxa"/>
          </w:tcPr>
          <w:p w14:paraId="4661C576" w14:textId="77777777" w:rsidR="00C16903" w:rsidRPr="004A7474" w:rsidRDefault="00C16903" w:rsidP="00C16903">
            <w:pPr>
              <w:spacing w:before="0" w:after="0"/>
              <w:jc w:val="left"/>
              <w:rPr>
                <w:noProof/>
                <w:sz w:val="16"/>
              </w:rPr>
            </w:pPr>
            <w:r w:rsidRPr="004A7474">
              <w:rPr>
                <w:noProof/>
                <w:sz w:val="16"/>
              </w:rPr>
              <w:t>0 %</w:t>
            </w:r>
          </w:p>
          <w:p w14:paraId="2FE11942" w14:textId="77777777" w:rsidR="00C16903" w:rsidRPr="004A7474" w:rsidRDefault="00C16903" w:rsidP="00C16903">
            <w:pPr>
              <w:spacing w:before="0" w:after="0"/>
              <w:jc w:val="left"/>
              <w:rPr>
                <w:noProof/>
                <w:sz w:val="16"/>
              </w:rPr>
            </w:pPr>
          </w:p>
        </w:tc>
        <w:tc>
          <w:tcPr>
            <w:tcW w:w="960" w:type="dxa"/>
          </w:tcPr>
          <w:p w14:paraId="6992C733" w14:textId="77777777" w:rsidR="00C16903" w:rsidRPr="004A7474" w:rsidRDefault="00C16903" w:rsidP="00C16903">
            <w:pPr>
              <w:spacing w:before="0" w:after="0"/>
              <w:jc w:val="left"/>
              <w:rPr>
                <w:noProof/>
                <w:sz w:val="16"/>
              </w:rPr>
            </w:pPr>
            <w:r w:rsidRPr="004A7474">
              <w:rPr>
                <w:noProof/>
                <w:sz w:val="16"/>
              </w:rPr>
              <w:t>-</w:t>
            </w:r>
          </w:p>
          <w:p w14:paraId="3EF0E1A5" w14:textId="77777777" w:rsidR="00C16903" w:rsidRPr="004A7474" w:rsidRDefault="00C16903" w:rsidP="00C16903">
            <w:pPr>
              <w:spacing w:before="0" w:after="0"/>
              <w:jc w:val="left"/>
              <w:rPr>
                <w:noProof/>
                <w:sz w:val="16"/>
              </w:rPr>
            </w:pPr>
          </w:p>
        </w:tc>
        <w:tc>
          <w:tcPr>
            <w:tcW w:w="840" w:type="dxa"/>
          </w:tcPr>
          <w:p w14:paraId="3A0D42EB" w14:textId="77777777" w:rsidR="00C16903" w:rsidRPr="004A7474" w:rsidRDefault="00C16903" w:rsidP="00C16903">
            <w:pPr>
              <w:spacing w:before="0" w:after="0"/>
              <w:jc w:val="left"/>
              <w:rPr>
                <w:noProof/>
                <w:sz w:val="16"/>
              </w:rPr>
            </w:pPr>
            <w:r w:rsidRPr="004A7474">
              <w:rPr>
                <w:noProof/>
                <w:sz w:val="16"/>
              </w:rPr>
              <w:t>31.12.2029</w:t>
            </w:r>
          </w:p>
          <w:p w14:paraId="29CD1241" w14:textId="77777777" w:rsidR="00C16903" w:rsidRPr="004A7474" w:rsidRDefault="00C16903" w:rsidP="00C16903">
            <w:pPr>
              <w:spacing w:before="0" w:after="0"/>
              <w:jc w:val="left"/>
              <w:rPr>
                <w:noProof/>
                <w:sz w:val="16"/>
              </w:rPr>
            </w:pPr>
          </w:p>
        </w:tc>
      </w:tr>
      <w:tr w:rsidR="00730181" w:rsidRPr="00697EA2" w14:paraId="4C4A388B" w14:textId="77777777" w:rsidTr="00A662D8">
        <w:trPr>
          <w:cantSplit/>
          <w:jc w:val="left"/>
        </w:trPr>
        <w:tc>
          <w:tcPr>
            <w:tcW w:w="645" w:type="dxa"/>
          </w:tcPr>
          <w:p w14:paraId="723E19FE" w14:textId="77777777" w:rsidR="00C16903" w:rsidRPr="004A7474" w:rsidRDefault="00C16903" w:rsidP="00C16903">
            <w:pPr>
              <w:spacing w:before="0" w:after="0"/>
              <w:jc w:val="left"/>
              <w:rPr>
                <w:noProof/>
                <w:sz w:val="16"/>
              </w:rPr>
            </w:pPr>
            <w:r w:rsidRPr="004A7474">
              <w:rPr>
                <w:noProof/>
                <w:sz w:val="16"/>
              </w:rPr>
              <w:t>0.5166</w:t>
            </w:r>
          </w:p>
          <w:p w14:paraId="537816B7" w14:textId="77777777" w:rsidR="00C16903" w:rsidRPr="004A7474" w:rsidRDefault="00C16903" w:rsidP="00C16903">
            <w:pPr>
              <w:spacing w:before="0" w:after="0"/>
              <w:jc w:val="left"/>
              <w:rPr>
                <w:noProof/>
                <w:sz w:val="16"/>
              </w:rPr>
            </w:pPr>
          </w:p>
        </w:tc>
        <w:tc>
          <w:tcPr>
            <w:tcW w:w="1112" w:type="dxa"/>
          </w:tcPr>
          <w:p w14:paraId="410C449F" w14:textId="77777777" w:rsidR="00C16903" w:rsidRPr="004A7474" w:rsidRDefault="00C16903" w:rsidP="00C16903">
            <w:pPr>
              <w:spacing w:before="0" w:after="0"/>
              <w:jc w:val="right"/>
              <w:rPr>
                <w:noProof/>
                <w:sz w:val="16"/>
              </w:rPr>
            </w:pPr>
            <w:r w:rsidRPr="004A7474">
              <w:rPr>
                <w:noProof/>
                <w:sz w:val="16"/>
              </w:rPr>
              <w:t>ex 3919 10 80</w:t>
            </w:r>
          </w:p>
          <w:p w14:paraId="0EB14EF2"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432E62D2" w14:textId="77777777" w:rsidR="00C16903" w:rsidRPr="004A7474" w:rsidRDefault="00C16903" w:rsidP="00C16903">
            <w:pPr>
              <w:spacing w:before="0" w:after="0"/>
              <w:jc w:val="center"/>
              <w:rPr>
                <w:noProof/>
                <w:sz w:val="16"/>
              </w:rPr>
            </w:pPr>
            <w:r w:rsidRPr="004A7474">
              <w:rPr>
                <w:noProof/>
                <w:sz w:val="16"/>
              </w:rPr>
              <w:t>75</w:t>
            </w:r>
          </w:p>
          <w:p w14:paraId="6591E203"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25CD2A27" w14:textId="77777777" w:rsidR="00C16903" w:rsidRPr="00697EA2" w:rsidRDefault="00C16903" w:rsidP="00B974AD">
            <w:pPr>
              <w:pStyle w:val="Paragraph"/>
              <w:rPr>
                <w:noProof/>
                <w:lang w:val="pt-PT"/>
              </w:rPr>
            </w:pPr>
            <w:r w:rsidRPr="00697EA2">
              <w:rPr>
                <w:noProof/>
                <w:lang w:val="pt-PT"/>
              </w:rPr>
              <w:t>Folha reflectora auto-adesiva, constituída por diversas camadas incluindo:</w:t>
            </w:r>
          </w:p>
          <w:tbl>
            <w:tblPr>
              <w:tblStyle w:val="Listdash"/>
              <w:tblW w:w="0" w:type="auto"/>
              <w:tblLayout w:type="fixed"/>
              <w:tblLook w:val="0000" w:firstRow="0" w:lastRow="0" w:firstColumn="0" w:lastColumn="0" w:noHBand="0" w:noVBand="0"/>
            </w:tblPr>
            <w:tblGrid>
              <w:gridCol w:w="220"/>
              <w:gridCol w:w="3973"/>
            </w:tblGrid>
            <w:tr w:rsidR="00C16903" w:rsidRPr="00697EA2" w14:paraId="528A0781" w14:textId="77777777" w:rsidTr="00730181">
              <w:tc>
                <w:tcPr>
                  <w:tcW w:w="220" w:type="dxa"/>
                </w:tcPr>
                <w:p w14:paraId="4AD6F1E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0B4605" w14:textId="77777777" w:rsidR="00C16903" w:rsidRPr="00697EA2" w:rsidRDefault="00C16903" w:rsidP="00B974AD">
                  <w:pPr>
                    <w:pStyle w:val="Paragraph"/>
                    <w:spacing w:after="0"/>
                    <w:rPr>
                      <w:noProof/>
                      <w:szCs w:val="16"/>
                      <w:lang w:val="pt-PT"/>
                    </w:rPr>
                  </w:pPr>
                  <w:r w:rsidRPr="00697EA2">
                    <w:rPr>
                      <w:noProof/>
                      <w:szCs w:val="16"/>
                      <w:lang w:val="pt-PT"/>
                    </w:rPr>
                    <w:t>um copolímero de resina acrílica,</w:t>
                  </w:r>
                </w:p>
              </w:tc>
            </w:tr>
            <w:tr w:rsidR="00C16903" w:rsidRPr="00697EA2" w14:paraId="71BA0179" w14:textId="77777777" w:rsidTr="00730181">
              <w:tc>
                <w:tcPr>
                  <w:tcW w:w="220" w:type="dxa"/>
                </w:tcPr>
                <w:p w14:paraId="144EC9F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DA6C400" w14:textId="77777777" w:rsidR="00C16903" w:rsidRPr="00697EA2" w:rsidRDefault="00C16903" w:rsidP="00B974AD">
                  <w:pPr>
                    <w:pStyle w:val="Paragraph"/>
                    <w:spacing w:after="0"/>
                    <w:rPr>
                      <w:noProof/>
                      <w:szCs w:val="16"/>
                      <w:lang w:val="pt-PT"/>
                    </w:rPr>
                  </w:pPr>
                  <w:r w:rsidRPr="00697EA2">
                    <w:rPr>
                      <w:noProof/>
                      <w:szCs w:val="16"/>
                      <w:lang w:val="pt-PT"/>
                    </w:rPr>
                    <w:t>poliuretano,</w:t>
                  </w:r>
                </w:p>
              </w:tc>
            </w:tr>
            <w:tr w:rsidR="00C16903" w:rsidRPr="00697EA2" w14:paraId="45A7A737" w14:textId="77777777" w:rsidTr="00730181">
              <w:tc>
                <w:tcPr>
                  <w:tcW w:w="220" w:type="dxa"/>
                </w:tcPr>
                <w:p w14:paraId="07D7781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27E5CC" w14:textId="77777777" w:rsidR="00C16903" w:rsidRPr="00697EA2" w:rsidRDefault="00C16903" w:rsidP="00B974AD">
                  <w:pPr>
                    <w:pStyle w:val="Paragraph"/>
                    <w:spacing w:after="0"/>
                    <w:rPr>
                      <w:noProof/>
                      <w:szCs w:val="16"/>
                      <w:lang w:val="pt-PT"/>
                    </w:rPr>
                  </w:pPr>
                  <w:r w:rsidRPr="00697EA2">
                    <w:rPr>
                      <w:noProof/>
                      <w:szCs w:val="16"/>
                      <w:lang w:val="pt-PT"/>
                    </w:rPr>
                    <w:t>uma camada metalizada apresentando, numa das faces, marcas de segurança contra a contrafacção, a alteração ou a substituição de dados ou a duplicação, ou uma marca oficial destinada a uma utilização determinada,</w:t>
                  </w:r>
                </w:p>
              </w:tc>
            </w:tr>
            <w:tr w:rsidR="00C16903" w:rsidRPr="00697EA2" w14:paraId="29311020" w14:textId="77777777" w:rsidTr="00730181">
              <w:tc>
                <w:tcPr>
                  <w:tcW w:w="220" w:type="dxa"/>
                </w:tcPr>
                <w:p w14:paraId="4BC6B63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149D9B1" w14:textId="77777777" w:rsidR="00C16903" w:rsidRPr="00697EA2" w:rsidRDefault="00C16903" w:rsidP="00B974AD">
                  <w:pPr>
                    <w:pStyle w:val="Paragraph"/>
                    <w:spacing w:after="0"/>
                    <w:rPr>
                      <w:noProof/>
                      <w:szCs w:val="16"/>
                      <w:lang w:val="pt-PT"/>
                    </w:rPr>
                  </w:pPr>
                  <w:r w:rsidRPr="00697EA2">
                    <w:rPr>
                      <w:noProof/>
                      <w:szCs w:val="16"/>
                      <w:lang w:val="pt-PT"/>
                    </w:rPr>
                    <w:t>microesferas de vidro e</w:t>
                  </w:r>
                </w:p>
              </w:tc>
            </w:tr>
            <w:tr w:rsidR="00C16903" w:rsidRPr="00697EA2" w14:paraId="3510A123" w14:textId="77777777" w:rsidTr="00730181">
              <w:tc>
                <w:tcPr>
                  <w:tcW w:w="220" w:type="dxa"/>
                </w:tcPr>
                <w:p w14:paraId="5A4477A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AE8428" w14:textId="77777777" w:rsidR="00C16903" w:rsidRPr="00697EA2" w:rsidRDefault="00C16903" w:rsidP="00B974AD">
                  <w:pPr>
                    <w:pStyle w:val="Paragraph"/>
                    <w:spacing w:after="0"/>
                    <w:rPr>
                      <w:noProof/>
                      <w:szCs w:val="16"/>
                      <w:lang w:val="pt-PT"/>
                    </w:rPr>
                  </w:pPr>
                  <w:r w:rsidRPr="00697EA2">
                    <w:rPr>
                      <w:noProof/>
                      <w:szCs w:val="16"/>
                      <w:lang w:val="pt-PT"/>
                    </w:rPr>
                    <w:t>uma camada adesiva, com uma película amovível numa ou em ambas as faces</w:t>
                  </w:r>
                </w:p>
              </w:tc>
            </w:tr>
          </w:tbl>
          <w:p w14:paraId="5A0294CE" w14:textId="77777777" w:rsidR="00C16903" w:rsidRPr="00697EA2" w:rsidRDefault="00C16903" w:rsidP="00B974AD">
            <w:pPr>
              <w:pStyle w:val="Paragraph"/>
              <w:rPr>
                <w:noProof/>
                <w:lang w:val="pt-PT"/>
              </w:rPr>
            </w:pPr>
          </w:p>
          <w:p w14:paraId="46972C23" w14:textId="77777777" w:rsidR="00C16903" w:rsidRPr="00697EA2" w:rsidRDefault="00C16903" w:rsidP="00B974AD">
            <w:pPr>
              <w:spacing w:before="0" w:after="0"/>
              <w:rPr>
                <w:noProof/>
                <w:sz w:val="16"/>
              </w:rPr>
            </w:pPr>
          </w:p>
        </w:tc>
        <w:tc>
          <w:tcPr>
            <w:tcW w:w="754" w:type="dxa"/>
          </w:tcPr>
          <w:p w14:paraId="4F519195" w14:textId="77777777" w:rsidR="00C16903" w:rsidRPr="004A7474" w:rsidRDefault="00C16903" w:rsidP="00C16903">
            <w:pPr>
              <w:spacing w:before="0" w:after="0"/>
              <w:jc w:val="left"/>
              <w:rPr>
                <w:noProof/>
                <w:sz w:val="16"/>
              </w:rPr>
            </w:pPr>
            <w:r w:rsidRPr="004A7474">
              <w:rPr>
                <w:noProof/>
                <w:sz w:val="16"/>
              </w:rPr>
              <w:t>0 %</w:t>
            </w:r>
          </w:p>
          <w:p w14:paraId="074AD235" w14:textId="77777777" w:rsidR="00C16903" w:rsidRPr="004A7474" w:rsidRDefault="00C16903" w:rsidP="00C16903">
            <w:pPr>
              <w:spacing w:before="0" w:after="0"/>
              <w:jc w:val="left"/>
              <w:rPr>
                <w:noProof/>
                <w:sz w:val="16"/>
              </w:rPr>
            </w:pPr>
          </w:p>
        </w:tc>
        <w:tc>
          <w:tcPr>
            <w:tcW w:w="960" w:type="dxa"/>
          </w:tcPr>
          <w:p w14:paraId="5C6EDCE5" w14:textId="77777777" w:rsidR="00C16903" w:rsidRPr="004A7474" w:rsidRDefault="00C16903" w:rsidP="00C16903">
            <w:pPr>
              <w:spacing w:before="0" w:after="0"/>
              <w:jc w:val="left"/>
              <w:rPr>
                <w:noProof/>
                <w:sz w:val="16"/>
              </w:rPr>
            </w:pPr>
            <w:r w:rsidRPr="004A7474">
              <w:rPr>
                <w:noProof/>
                <w:sz w:val="16"/>
              </w:rPr>
              <w:t>-</w:t>
            </w:r>
          </w:p>
          <w:p w14:paraId="241D2C63" w14:textId="77777777" w:rsidR="00C16903" w:rsidRPr="004A7474" w:rsidRDefault="00C16903" w:rsidP="00C16903">
            <w:pPr>
              <w:spacing w:before="0" w:after="0"/>
              <w:jc w:val="left"/>
              <w:rPr>
                <w:noProof/>
                <w:sz w:val="16"/>
              </w:rPr>
            </w:pPr>
          </w:p>
        </w:tc>
        <w:tc>
          <w:tcPr>
            <w:tcW w:w="840" w:type="dxa"/>
          </w:tcPr>
          <w:p w14:paraId="0E3C9AB9" w14:textId="77777777" w:rsidR="00C16903" w:rsidRPr="004A7474" w:rsidRDefault="00C16903" w:rsidP="00C16903">
            <w:pPr>
              <w:spacing w:before="0" w:after="0"/>
              <w:jc w:val="left"/>
              <w:rPr>
                <w:noProof/>
                <w:sz w:val="16"/>
              </w:rPr>
            </w:pPr>
            <w:r w:rsidRPr="004A7474">
              <w:rPr>
                <w:noProof/>
                <w:sz w:val="16"/>
              </w:rPr>
              <w:t>31.12.2026</w:t>
            </w:r>
          </w:p>
          <w:p w14:paraId="46086CFE" w14:textId="77777777" w:rsidR="00C16903" w:rsidRPr="004A7474" w:rsidRDefault="00C16903" w:rsidP="00C16903">
            <w:pPr>
              <w:spacing w:before="0" w:after="0"/>
              <w:jc w:val="left"/>
              <w:rPr>
                <w:noProof/>
                <w:sz w:val="16"/>
              </w:rPr>
            </w:pPr>
          </w:p>
        </w:tc>
      </w:tr>
      <w:tr w:rsidR="00730181" w:rsidRPr="00697EA2" w14:paraId="4BDF37A5" w14:textId="77777777" w:rsidTr="00A662D8">
        <w:trPr>
          <w:cantSplit/>
          <w:jc w:val="left"/>
        </w:trPr>
        <w:tc>
          <w:tcPr>
            <w:tcW w:w="645" w:type="dxa"/>
          </w:tcPr>
          <w:p w14:paraId="56681864" w14:textId="77777777" w:rsidR="00C16903" w:rsidRPr="004A7474" w:rsidRDefault="00C16903" w:rsidP="00C16903">
            <w:pPr>
              <w:spacing w:before="0" w:after="0"/>
              <w:jc w:val="left"/>
              <w:rPr>
                <w:noProof/>
                <w:sz w:val="16"/>
              </w:rPr>
            </w:pPr>
            <w:r w:rsidRPr="004A7474">
              <w:rPr>
                <w:noProof/>
                <w:sz w:val="16"/>
              </w:rPr>
              <w:t>0.8667</w:t>
            </w:r>
          </w:p>
          <w:p w14:paraId="727CA3BE" w14:textId="77777777" w:rsidR="00C16903" w:rsidRPr="004A7474" w:rsidRDefault="00C16903" w:rsidP="00C16903">
            <w:pPr>
              <w:spacing w:before="0" w:after="0"/>
              <w:jc w:val="left"/>
              <w:rPr>
                <w:noProof/>
                <w:sz w:val="16"/>
              </w:rPr>
            </w:pPr>
          </w:p>
        </w:tc>
        <w:tc>
          <w:tcPr>
            <w:tcW w:w="1112" w:type="dxa"/>
          </w:tcPr>
          <w:p w14:paraId="32A2B40C" w14:textId="77777777" w:rsidR="00C16903" w:rsidRPr="004A7474" w:rsidRDefault="00C16903" w:rsidP="00C16903">
            <w:pPr>
              <w:spacing w:before="0" w:after="0"/>
              <w:jc w:val="right"/>
              <w:rPr>
                <w:noProof/>
                <w:sz w:val="16"/>
              </w:rPr>
            </w:pPr>
            <w:r w:rsidRPr="004A7474">
              <w:rPr>
                <w:noProof/>
                <w:sz w:val="16"/>
              </w:rPr>
              <w:t>ex 3919 10 80</w:t>
            </w:r>
          </w:p>
          <w:p w14:paraId="26E20C4C"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48FE9494" w14:textId="77777777" w:rsidR="00C16903" w:rsidRPr="004A7474" w:rsidRDefault="00C16903" w:rsidP="00C16903">
            <w:pPr>
              <w:spacing w:before="0" w:after="0"/>
              <w:jc w:val="center"/>
              <w:rPr>
                <w:noProof/>
                <w:sz w:val="16"/>
              </w:rPr>
            </w:pPr>
            <w:r w:rsidRPr="004A7474">
              <w:rPr>
                <w:noProof/>
                <w:sz w:val="16"/>
              </w:rPr>
              <w:t>78</w:t>
            </w:r>
          </w:p>
          <w:p w14:paraId="6996CADA"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30137B8D" w14:textId="77777777" w:rsidR="00C16903" w:rsidRPr="00697EA2" w:rsidRDefault="00C16903" w:rsidP="00B974AD">
            <w:pPr>
              <w:pStyle w:val="Paragraph"/>
              <w:rPr>
                <w:noProof/>
                <w:lang w:val="pt-PT"/>
              </w:rPr>
            </w:pPr>
            <w:r w:rsidRPr="00697EA2">
              <w:rPr>
                <w:noProof/>
                <w:lang w:val="pt-PT"/>
              </w:rPr>
              <w:t>Película de politetrafluoroetileno, </w:t>
            </w:r>
          </w:p>
          <w:tbl>
            <w:tblPr>
              <w:tblStyle w:val="Listdash"/>
              <w:tblW w:w="0" w:type="auto"/>
              <w:tblLayout w:type="fixed"/>
              <w:tblLook w:val="0000" w:firstRow="0" w:lastRow="0" w:firstColumn="0" w:lastColumn="0" w:noHBand="0" w:noVBand="0"/>
            </w:tblPr>
            <w:tblGrid>
              <w:gridCol w:w="220"/>
              <w:gridCol w:w="3973"/>
            </w:tblGrid>
            <w:tr w:rsidR="00C16903" w:rsidRPr="00697EA2" w14:paraId="2D142017" w14:textId="77777777" w:rsidTr="00730181">
              <w:tc>
                <w:tcPr>
                  <w:tcW w:w="220" w:type="dxa"/>
                </w:tcPr>
                <w:p w14:paraId="7677AC7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1FF558" w14:textId="77777777" w:rsidR="00C16903" w:rsidRPr="00697EA2" w:rsidRDefault="00C16903" w:rsidP="00B974AD">
                  <w:pPr>
                    <w:pStyle w:val="Paragraph"/>
                    <w:spacing w:after="0"/>
                    <w:rPr>
                      <w:noProof/>
                      <w:szCs w:val="16"/>
                      <w:lang w:val="pt-PT"/>
                    </w:rPr>
                  </w:pPr>
                  <w:r w:rsidRPr="00697EA2">
                    <w:rPr>
                      <w:noProof/>
                      <w:szCs w:val="16"/>
                      <w:lang w:val="pt-PT"/>
                    </w:rPr>
                    <w:t>com uma espessura igual ou superior a 50 µm, </w:t>
                  </w:r>
                </w:p>
              </w:tc>
            </w:tr>
            <w:tr w:rsidR="00C16903" w:rsidRPr="00697EA2" w14:paraId="2549234E" w14:textId="77777777" w:rsidTr="00730181">
              <w:tc>
                <w:tcPr>
                  <w:tcW w:w="220" w:type="dxa"/>
                </w:tcPr>
                <w:p w14:paraId="781FD42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1A5559" w14:textId="77777777" w:rsidR="00C16903" w:rsidRPr="00697EA2" w:rsidRDefault="00C16903" w:rsidP="00B974AD">
                  <w:pPr>
                    <w:pStyle w:val="Paragraph"/>
                    <w:spacing w:after="0"/>
                    <w:rPr>
                      <w:noProof/>
                      <w:szCs w:val="16"/>
                      <w:lang w:val="pt-PT"/>
                    </w:rPr>
                  </w:pPr>
                  <w:r w:rsidRPr="00697EA2">
                    <w:rPr>
                      <w:noProof/>
                      <w:szCs w:val="16"/>
                      <w:lang w:val="pt-PT"/>
                    </w:rPr>
                    <w:t>com uma largura igual ou superior a 6,30 mm, mas não superior a 740 mm, </w:t>
                  </w:r>
                </w:p>
              </w:tc>
            </w:tr>
            <w:tr w:rsidR="00C16903" w:rsidRPr="00697EA2" w14:paraId="69B32C6B" w14:textId="77777777" w:rsidTr="00730181">
              <w:tc>
                <w:tcPr>
                  <w:tcW w:w="220" w:type="dxa"/>
                </w:tcPr>
                <w:p w14:paraId="01DC377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477DD4" w14:textId="77777777" w:rsidR="00C16903" w:rsidRPr="00697EA2" w:rsidRDefault="00C16903" w:rsidP="00B974AD">
                  <w:pPr>
                    <w:pStyle w:val="Paragraph"/>
                    <w:spacing w:after="0"/>
                    <w:rPr>
                      <w:noProof/>
                      <w:szCs w:val="16"/>
                      <w:lang w:val="pt-PT"/>
                    </w:rPr>
                  </w:pPr>
                  <w:r w:rsidRPr="00697EA2">
                    <w:rPr>
                      <w:noProof/>
                      <w:szCs w:val="16"/>
                      <w:lang w:val="pt-PT"/>
                    </w:rPr>
                    <w:t>com uma extensão na rotura não superior a 200 %, e </w:t>
                  </w:r>
                </w:p>
              </w:tc>
            </w:tr>
            <w:tr w:rsidR="00C16903" w:rsidRPr="00697EA2" w14:paraId="0A3A5A44" w14:textId="77777777" w:rsidTr="00730181">
              <w:tc>
                <w:tcPr>
                  <w:tcW w:w="220" w:type="dxa"/>
                </w:tcPr>
                <w:p w14:paraId="19BC062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43B9C3" w14:textId="77777777" w:rsidR="00C16903" w:rsidRPr="00697EA2" w:rsidRDefault="00C16903" w:rsidP="00B974AD">
                  <w:pPr>
                    <w:pStyle w:val="Paragraph"/>
                    <w:spacing w:after="0"/>
                    <w:rPr>
                      <w:noProof/>
                      <w:szCs w:val="16"/>
                      <w:lang w:val="pt-PT"/>
                    </w:rPr>
                  </w:pPr>
                  <w:r w:rsidRPr="00697EA2">
                    <w:rPr>
                      <w:noProof/>
                      <w:szCs w:val="16"/>
                      <w:lang w:val="pt-PT"/>
                    </w:rPr>
                    <w:t>revestida de um dos lados por um adesivo de silicone sensível à pressão com uma espessura não superior a 50 µm</w:t>
                  </w:r>
                </w:p>
              </w:tc>
            </w:tr>
          </w:tbl>
          <w:p w14:paraId="7BA58FCF" w14:textId="77777777" w:rsidR="00C16903" w:rsidRPr="00697EA2" w:rsidRDefault="00C16903" w:rsidP="00B974AD">
            <w:pPr>
              <w:pStyle w:val="Paragraph"/>
              <w:rPr>
                <w:noProof/>
                <w:lang w:val="pt-PT"/>
              </w:rPr>
            </w:pPr>
          </w:p>
          <w:p w14:paraId="7E0D6AC3" w14:textId="77777777" w:rsidR="00C16903" w:rsidRPr="00697EA2" w:rsidRDefault="00C16903" w:rsidP="00B974AD">
            <w:pPr>
              <w:spacing w:before="0" w:after="0"/>
              <w:rPr>
                <w:noProof/>
                <w:sz w:val="16"/>
              </w:rPr>
            </w:pPr>
          </w:p>
        </w:tc>
        <w:tc>
          <w:tcPr>
            <w:tcW w:w="754" w:type="dxa"/>
          </w:tcPr>
          <w:p w14:paraId="3ED519B7" w14:textId="77777777" w:rsidR="00C16903" w:rsidRPr="004A7474" w:rsidRDefault="00C16903" w:rsidP="00C16903">
            <w:pPr>
              <w:spacing w:before="0" w:after="0"/>
              <w:jc w:val="left"/>
              <w:rPr>
                <w:noProof/>
                <w:sz w:val="16"/>
              </w:rPr>
            </w:pPr>
            <w:r w:rsidRPr="004A7474">
              <w:rPr>
                <w:noProof/>
                <w:sz w:val="16"/>
              </w:rPr>
              <w:t>0 %</w:t>
            </w:r>
          </w:p>
          <w:p w14:paraId="10486537" w14:textId="77777777" w:rsidR="00C16903" w:rsidRPr="004A7474" w:rsidRDefault="00C16903" w:rsidP="00C16903">
            <w:pPr>
              <w:spacing w:before="0" w:after="0"/>
              <w:jc w:val="left"/>
              <w:rPr>
                <w:noProof/>
                <w:sz w:val="16"/>
              </w:rPr>
            </w:pPr>
          </w:p>
        </w:tc>
        <w:tc>
          <w:tcPr>
            <w:tcW w:w="960" w:type="dxa"/>
          </w:tcPr>
          <w:p w14:paraId="445F9964" w14:textId="77777777" w:rsidR="00C16903" w:rsidRPr="004A7474" w:rsidRDefault="00C16903" w:rsidP="00C16903">
            <w:pPr>
              <w:spacing w:before="0" w:after="0"/>
              <w:jc w:val="left"/>
              <w:rPr>
                <w:noProof/>
                <w:sz w:val="16"/>
              </w:rPr>
            </w:pPr>
            <w:r w:rsidRPr="004A7474">
              <w:rPr>
                <w:noProof/>
                <w:sz w:val="16"/>
              </w:rPr>
              <w:t>-</w:t>
            </w:r>
          </w:p>
          <w:p w14:paraId="228C63D4" w14:textId="77777777" w:rsidR="00C16903" w:rsidRPr="004A7474" w:rsidRDefault="00C16903" w:rsidP="00C16903">
            <w:pPr>
              <w:spacing w:before="0" w:after="0"/>
              <w:jc w:val="left"/>
              <w:rPr>
                <w:noProof/>
                <w:sz w:val="16"/>
              </w:rPr>
            </w:pPr>
          </w:p>
        </w:tc>
        <w:tc>
          <w:tcPr>
            <w:tcW w:w="840" w:type="dxa"/>
          </w:tcPr>
          <w:p w14:paraId="7EDE6EF7" w14:textId="77777777" w:rsidR="00C16903" w:rsidRPr="004A7474" w:rsidRDefault="00C16903" w:rsidP="00C16903">
            <w:pPr>
              <w:spacing w:before="0" w:after="0"/>
              <w:jc w:val="left"/>
              <w:rPr>
                <w:noProof/>
                <w:sz w:val="16"/>
              </w:rPr>
            </w:pPr>
            <w:r w:rsidRPr="004A7474">
              <w:rPr>
                <w:noProof/>
                <w:sz w:val="16"/>
              </w:rPr>
              <w:t>31.12.2028</w:t>
            </w:r>
          </w:p>
          <w:p w14:paraId="3653E75A" w14:textId="77777777" w:rsidR="00C16903" w:rsidRPr="004A7474" w:rsidRDefault="00C16903" w:rsidP="00C16903">
            <w:pPr>
              <w:spacing w:before="0" w:after="0"/>
              <w:jc w:val="left"/>
              <w:rPr>
                <w:noProof/>
                <w:sz w:val="16"/>
              </w:rPr>
            </w:pPr>
          </w:p>
        </w:tc>
      </w:tr>
      <w:tr w:rsidR="00730181" w:rsidRPr="00697EA2" w14:paraId="57C56679" w14:textId="77777777" w:rsidTr="00A662D8">
        <w:trPr>
          <w:cantSplit/>
          <w:jc w:val="left"/>
        </w:trPr>
        <w:tc>
          <w:tcPr>
            <w:tcW w:w="645" w:type="dxa"/>
          </w:tcPr>
          <w:p w14:paraId="4D668783" w14:textId="77777777" w:rsidR="00C16903" w:rsidRPr="004A7474" w:rsidRDefault="00C16903" w:rsidP="00C16903">
            <w:pPr>
              <w:spacing w:before="0" w:after="0"/>
              <w:jc w:val="left"/>
              <w:rPr>
                <w:noProof/>
                <w:sz w:val="16"/>
              </w:rPr>
            </w:pPr>
            <w:r w:rsidRPr="004A7474">
              <w:rPr>
                <w:noProof/>
                <w:sz w:val="16"/>
              </w:rPr>
              <w:t>0.3243</w:t>
            </w:r>
          </w:p>
        </w:tc>
        <w:tc>
          <w:tcPr>
            <w:tcW w:w="1112" w:type="dxa"/>
          </w:tcPr>
          <w:p w14:paraId="71698CDF"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794E3082"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31805F5F" w14:textId="198ADF61" w:rsidR="00C16903" w:rsidRPr="00697EA2" w:rsidRDefault="00C16903" w:rsidP="00B974AD">
            <w:pPr>
              <w:spacing w:before="0" w:after="0"/>
              <w:rPr>
                <w:noProof/>
                <w:sz w:val="16"/>
              </w:rPr>
            </w:pPr>
            <w:r w:rsidRPr="00697EA2">
              <w:rPr>
                <w:noProof/>
                <w:sz w:val="16"/>
              </w:rPr>
              <w:t>Folha constituída por 1 a 3 camadas estratificadas de poli(tereftalato de etileno) e um copolímero de ácido tereftálico, de ácido sebácico e de etilenoglicol, revestida, numa face, de um induto acrílico resistente à abrasão e, na outra face, de um adesivo acrílico sensível à pressão, de um induto de metilcelulose solúvel na água e de uma folha de protecção em poli(tereftalato de etileno)</w:t>
            </w:r>
          </w:p>
        </w:tc>
        <w:tc>
          <w:tcPr>
            <w:tcW w:w="754" w:type="dxa"/>
          </w:tcPr>
          <w:p w14:paraId="0E8FBD4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5C8A1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2B14A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A2D004F" w14:textId="77777777" w:rsidTr="00A662D8">
        <w:trPr>
          <w:cantSplit/>
          <w:jc w:val="left"/>
        </w:trPr>
        <w:tc>
          <w:tcPr>
            <w:tcW w:w="645" w:type="dxa"/>
          </w:tcPr>
          <w:p w14:paraId="4AF9152F" w14:textId="77777777" w:rsidR="00C16903" w:rsidRPr="004A7474" w:rsidRDefault="00C16903" w:rsidP="00C16903">
            <w:pPr>
              <w:spacing w:before="0" w:after="0"/>
              <w:jc w:val="left"/>
              <w:rPr>
                <w:noProof/>
                <w:sz w:val="16"/>
              </w:rPr>
            </w:pPr>
            <w:r w:rsidRPr="004A7474">
              <w:rPr>
                <w:noProof/>
                <w:sz w:val="16"/>
              </w:rPr>
              <w:t>0.4760</w:t>
            </w:r>
          </w:p>
        </w:tc>
        <w:tc>
          <w:tcPr>
            <w:tcW w:w="1112" w:type="dxa"/>
          </w:tcPr>
          <w:p w14:paraId="50AE951F"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549BB96D" w14:textId="77777777" w:rsidR="00C16903" w:rsidRPr="004A7474" w:rsidRDefault="00C16903" w:rsidP="00C16903">
            <w:pPr>
              <w:spacing w:before="0" w:after="0"/>
              <w:jc w:val="center"/>
              <w:rPr>
                <w:noProof/>
                <w:sz w:val="16"/>
              </w:rPr>
            </w:pPr>
            <w:r w:rsidRPr="004A7474">
              <w:rPr>
                <w:noProof/>
                <w:sz w:val="16"/>
              </w:rPr>
              <w:t>24</w:t>
            </w:r>
          </w:p>
        </w:tc>
        <w:tc>
          <w:tcPr>
            <w:tcW w:w="4629" w:type="dxa"/>
          </w:tcPr>
          <w:p w14:paraId="7FA8445B" w14:textId="77777777" w:rsidR="00C16903" w:rsidRPr="00697EA2" w:rsidRDefault="00C16903" w:rsidP="00B974AD">
            <w:pPr>
              <w:pStyle w:val="Paragraph"/>
              <w:rPr>
                <w:noProof/>
                <w:lang w:val="pt-PT"/>
              </w:rPr>
            </w:pPr>
            <w:r w:rsidRPr="00697EA2">
              <w:rPr>
                <w:noProof/>
                <w:lang w:val="pt-PT"/>
              </w:rPr>
              <w:t>Folha estratificada reflectora:</w:t>
            </w:r>
          </w:p>
          <w:tbl>
            <w:tblPr>
              <w:tblStyle w:val="Listdash"/>
              <w:tblW w:w="0" w:type="auto"/>
              <w:tblLayout w:type="fixed"/>
              <w:tblLook w:val="0000" w:firstRow="0" w:lastRow="0" w:firstColumn="0" w:lastColumn="0" w:noHBand="0" w:noVBand="0"/>
            </w:tblPr>
            <w:tblGrid>
              <w:gridCol w:w="220"/>
              <w:gridCol w:w="3973"/>
            </w:tblGrid>
            <w:tr w:rsidR="00C16903" w:rsidRPr="00697EA2" w14:paraId="2A8DDED3" w14:textId="77777777" w:rsidTr="00730181">
              <w:tc>
                <w:tcPr>
                  <w:tcW w:w="220" w:type="dxa"/>
                </w:tcPr>
                <w:p w14:paraId="7553592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8F53C8" w14:textId="77777777" w:rsidR="00C16903" w:rsidRPr="00697EA2" w:rsidRDefault="00C16903" w:rsidP="00B974AD">
                  <w:pPr>
                    <w:pStyle w:val="Paragraph"/>
                    <w:spacing w:after="0"/>
                    <w:rPr>
                      <w:noProof/>
                      <w:szCs w:val="16"/>
                      <w:lang w:val="pt-PT"/>
                    </w:rPr>
                  </w:pPr>
                  <w:r w:rsidRPr="00697EA2">
                    <w:rPr>
                      <w:noProof/>
                      <w:szCs w:val="16"/>
                      <w:lang w:val="pt-PT"/>
                    </w:rPr>
                    <w:t>constituída por uma película de epoxi-acrilato gravada numa das faces com um padrão regular,</w:t>
                  </w:r>
                </w:p>
              </w:tc>
            </w:tr>
            <w:tr w:rsidR="00C16903" w:rsidRPr="00697EA2" w14:paraId="176BCAE6" w14:textId="77777777" w:rsidTr="00730181">
              <w:tc>
                <w:tcPr>
                  <w:tcW w:w="220" w:type="dxa"/>
                </w:tcPr>
                <w:p w14:paraId="1FA9FCD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55F383" w14:textId="77777777" w:rsidR="00C16903" w:rsidRPr="00697EA2" w:rsidRDefault="00C16903" w:rsidP="00B974AD">
                  <w:pPr>
                    <w:pStyle w:val="Paragraph"/>
                    <w:spacing w:after="0"/>
                    <w:rPr>
                      <w:noProof/>
                      <w:szCs w:val="16"/>
                      <w:lang w:val="pt-PT"/>
                    </w:rPr>
                  </w:pPr>
                  <w:r w:rsidRPr="00697EA2">
                    <w:rPr>
                      <w:noProof/>
                      <w:szCs w:val="16"/>
                      <w:lang w:val="pt-PT"/>
                    </w:rPr>
                    <w:t>coberta em ambos os lados por uma ou mais camadas de matéria plástica, e</w:t>
                  </w:r>
                </w:p>
              </w:tc>
            </w:tr>
            <w:tr w:rsidR="00C16903" w:rsidRPr="00697EA2" w14:paraId="58875EA9" w14:textId="77777777" w:rsidTr="00730181">
              <w:tc>
                <w:tcPr>
                  <w:tcW w:w="220" w:type="dxa"/>
                </w:tcPr>
                <w:p w14:paraId="1D53990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2228E3" w14:textId="77777777" w:rsidR="00C16903" w:rsidRPr="00697EA2" w:rsidRDefault="00C16903" w:rsidP="00B974AD">
                  <w:pPr>
                    <w:pStyle w:val="Paragraph"/>
                    <w:spacing w:after="0"/>
                    <w:rPr>
                      <w:noProof/>
                      <w:szCs w:val="16"/>
                      <w:lang w:val="pt-PT"/>
                    </w:rPr>
                  </w:pPr>
                  <w:r w:rsidRPr="00697EA2">
                    <w:rPr>
                      <w:noProof/>
                      <w:szCs w:val="16"/>
                      <w:lang w:val="pt-PT"/>
                    </w:rPr>
                    <w:t>coberta de um dos lados por uma camada adesiva e uma película amovível</w:t>
                  </w:r>
                </w:p>
              </w:tc>
            </w:tr>
          </w:tbl>
          <w:p w14:paraId="7B4BA415" w14:textId="77777777" w:rsidR="00C16903" w:rsidRPr="00697EA2" w:rsidRDefault="00C16903" w:rsidP="00B974AD">
            <w:pPr>
              <w:spacing w:before="0" w:after="0"/>
              <w:rPr>
                <w:noProof/>
                <w:sz w:val="16"/>
              </w:rPr>
            </w:pPr>
          </w:p>
        </w:tc>
        <w:tc>
          <w:tcPr>
            <w:tcW w:w="754" w:type="dxa"/>
          </w:tcPr>
          <w:p w14:paraId="34493E9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F32E3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422FB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5EA5324" w14:textId="77777777" w:rsidTr="00A662D8">
        <w:trPr>
          <w:cantSplit/>
          <w:jc w:val="left"/>
        </w:trPr>
        <w:tc>
          <w:tcPr>
            <w:tcW w:w="645" w:type="dxa"/>
          </w:tcPr>
          <w:p w14:paraId="4B718A1A" w14:textId="77777777" w:rsidR="00C16903" w:rsidRPr="004A7474" w:rsidRDefault="00C16903" w:rsidP="00C16903">
            <w:pPr>
              <w:spacing w:before="0" w:after="0"/>
              <w:jc w:val="left"/>
              <w:rPr>
                <w:noProof/>
                <w:sz w:val="16"/>
              </w:rPr>
            </w:pPr>
            <w:r w:rsidRPr="004A7474">
              <w:rPr>
                <w:noProof/>
                <w:sz w:val="16"/>
              </w:rPr>
              <w:t>0.4415</w:t>
            </w:r>
          </w:p>
        </w:tc>
        <w:tc>
          <w:tcPr>
            <w:tcW w:w="1112" w:type="dxa"/>
          </w:tcPr>
          <w:p w14:paraId="5DCBD226"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6F49D950"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58F4470F" w14:textId="5C475D33" w:rsidR="00C16903" w:rsidRPr="00697EA2" w:rsidRDefault="00C16903" w:rsidP="00B974AD">
            <w:pPr>
              <w:spacing w:before="0" w:after="0"/>
              <w:rPr>
                <w:noProof/>
                <w:sz w:val="16"/>
              </w:rPr>
            </w:pPr>
            <w:r w:rsidRPr="00697EA2">
              <w:rPr>
                <w:noProof/>
                <w:sz w:val="16"/>
              </w:rPr>
              <w:t>Película transparente auto adesiva de polietileno, isenta de impurezas ou defeitos, revestida numa das faces com um adesivo acrílico sensível à pressão, de espessura não inferior a 60 μm e não superior a 70 μm, e largura superior a 1 245 mm mas não superior a 1 255 mm</w:t>
            </w:r>
          </w:p>
        </w:tc>
        <w:tc>
          <w:tcPr>
            <w:tcW w:w="754" w:type="dxa"/>
          </w:tcPr>
          <w:p w14:paraId="741D612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2489B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C3A05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964FF1F" w14:textId="77777777" w:rsidTr="00A662D8">
        <w:trPr>
          <w:cantSplit/>
          <w:jc w:val="left"/>
        </w:trPr>
        <w:tc>
          <w:tcPr>
            <w:tcW w:w="645" w:type="dxa"/>
          </w:tcPr>
          <w:p w14:paraId="09844E65" w14:textId="77777777" w:rsidR="00C16903" w:rsidRPr="004A7474" w:rsidRDefault="00C16903" w:rsidP="00C16903">
            <w:pPr>
              <w:spacing w:before="0" w:after="0"/>
              <w:jc w:val="left"/>
              <w:rPr>
                <w:noProof/>
                <w:sz w:val="16"/>
              </w:rPr>
            </w:pPr>
            <w:r w:rsidRPr="004A7474">
              <w:rPr>
                <w:noProof/>
                <w:sz w:val="16"/>
              </w:rPr>
              <w:t>0.4445</w:t>
            </w:r>
          </w:p>
        </w:tc>
        <w:tc>
          <w:tcPr>
            <w:tcW w:w="1112" w:type="dxa"/>
          </w:tcPr>
          <w:p w14:paraId="33C022A7"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6CFE2FB7" w14:textId="77777777" w:rsidR="00C16903" w:rsidRPr="004A7474" w:rsidRDefault="00C16903" w:rsidP="00C16903">
            <w:pPr>
              <w:spacing w:before="0" w:after="0"/>
              <w:jc w:val="center"/>
              <w:rPr>
                <w:noProof/>
                <w:sz w:val="16"/>
              </w:rPr>
            </w:pPr>
            <w:r w:rsidRPr="004A7474">
              <w:rPr>
                <w:noProof/>
                <w:sz w:val="16"/>
              </w:rPr>
              <w:t>49</w:t>
            </w:r>
          </w:p>
        </w:tc>
        <w:tc>
          <w:tcPr>
            <w:tcW w:w="4629" w:type="dxa"/>
          </w:tcPr>
          <w:p w14:paraId="55AEE5FF" w14:textId="38CF4545" w:rsidR="00C16903" w:rsidRPr="00697EA2" w:rsidRDefault="00C16903" w:rsidP="00B974AD">
            <w:pPr>
              <w:spacing w:before="0" w:after="0"/>
              <w:rPr>
                <w:noProof/>
                <w:sz w:val="16"/>
              </w:rPr>
            </w:pPr>
            <w:r w:rsidRPr="00697EA2">
              <w:rPr>
                <w:noProof/>
                <w:sz w:val="16"/>
              </w:rPr>
              <w:t>Folha reflectora multicamadas constituída por uma película de poli(metacrilato de metilo) gravada numa das faces com um padrão regular, uma película polimérica contendo microesferas de vidro, uma camada adesiva e uma película amovível</w:t>
            </w:r>
          </w:p>
        </w:tc>
        <w:tc>
          <w:tcPr>
            <w:tcW w:w="754" w:type="dxa"/>
          </w:tcPr>
          <w:p w14:paraId="4404E6D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1892C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8C2EF5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BF549E2" w14:textId="77777777" w:rsidTr="00A662D8">
        <w:trPr>
          <w:cantSplit/>
          <w:jc w:val="left"/>
        </w:trPr>
        <w:tc>
          <w:tcPr>
            <w:tcW w:w="645" w:type="dxa"/>
          </w:tcPr>
          <w:p w14:paraId="329C47A4" w14:textId="77777777" w:rsidR="00C16903" w:rsidRPr="004A7474" w:rsidRDefault="00C16903" w:rsidP="00C16903">
            <w:pPr>
              <w:spacing w:before="0" w:after="0"/>
              <w:jc w:val="left"/>
              <w:rPr>
                <w:noProof/>
                <w:sz w:val="16"/>
              </w:rPr>
            </w:pPr>
            <w:r w:rsidRPr="004A7474">
              <w:rPr>
                <w:noProof/>
                <w:sz w:val="16"/>
              </w:rPr>
              <w:t>0.5507</w:t>
            </w:r>
          </w:p>
        </w:tc>
        <w:tc>
          <w:tcPr>
            <w:tcW w:w="1112" w:type="dxa"/>
          </w:tcPr>
          <w:p w14:paraId="30753053"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1ACBC083" w14:textId="77777777" w:rsidR="00C16903" w:rsidRPr="004A7474" w:rsidRDefault="00C16903" w:rsidP="00C16903">
            <w:pPr>
              <w:spacing w:before="0" w:after="0"/>
              <w:jc w:val="center"/>
              <w:rPr>
                <w:noProof/>
                <w:sz w:val="16"/>
              </w:rPr>
            </w:pPr>
            <w:r w:rsidRPr="004A7474">
              <w:rPr>
                <w:noProof/>
                <w:sz w:val="16"/>
              </w:rPr>
              <w:t>51</w:t>
            </w:r>
          </w:p>
        </w:tc>
        <w:tc>
          <w:tcPr>
            <w:tcW w:w="4629" w:type="dxa"/>
          </w:tcPr>
          <w:p w14:paraId="5074A23E" w14:textId="02A13672" w:rsidR="00C16903" w:rsidRPr="00697EA2" w:rsidRDefault="00C16903" w:rsidP="00B974AD">
            <w:pPr>
              <w:spacing w:before="0" w:after="0"/>
              <w:rPr>
                <w:noProof/>
                <w:sz w:val="16"/>
              </w:rPr>
            </w:pPr>
            <w:r w:rsidRPr="00697EA2">
              <w:rPr>
                <w:noProof/>
                <w:sz w:val="16"/>
              </w:rPr>
              <w:t>Película de orientação biaxial de poli(metacrilato de metilo), de espessura igual ou superior a 50 µm mas não superior a 90 µm, recoberta numa face de uma camada adesiva e de uma película de proteção amovível</w:t>
            </w:r>
          </w:p>
        </w:tc>
        <w:tc>
          <w:tcPr>
            <w:tcW w:w="754" w:type="dxa"/>
          </w:tcPr>
          <w:p w14:paraId="7C8A17C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8BF8F3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7E58A3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A4CA369" w14:textId="77777777" w:rsidTr="00A662D8">
        <w:trPr>
          <w:cantSplit/>
          <w:jc w:val="left"/>
        </w:trPr>
        <w:tc>
          <w:tcPr>
            <w:tcW w:w="645" w:type="dxa"/>
          </w:tcPr>
          <w:p w14:paraId="1C204962" w14:textId="77777777" w:rsidR="00C16903" w:rsidRPr="004A7474" w:rsidRDefault="00C16903" w:rsidP="00C16903">
            <w:pPr>
              <w:spacing w:before="0" w:after="0"/>
              <w:jc w:val="left"/>
              <w:rPr>
                <w:noProof/>
                <w:sz w:val="16"/>
              </w:rPr>
            </w:pPr>
            <w:r w:rsidRPr="004A7474">
              <w:rPr>
                <w:noProof/>
                <w:sz w:val="16"/>
              </w:rPr>
              <w:t>0.4532</w:t>
            </w:r>
          </w:p>
        </w:tc>
        <w:tc>
          <w:tcPr>
            <w:tcW w:w="1112" w:type="dxa"/>
          </w:tcPr>
          <w:p w14:paraId="1DABE5C2"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6699FCF2" w14:textId="77777777" w:rsidR="00C16903" w:rsidRPr="004A7474" w:rsidRDefault="00C16903" w:rsidP="00C16903">
            <w:pPr>
              <w:spacing w:before="0" w:after="0"/>
              <w:jc w:val="center"/>
              <w:rPr>
                <w:noProof/>
                <w:sz w:val="16"/>
              </w:rPr>
            </w:pPr>
            <w:r w:rsidRPr="004A7474">
              <w:rPr>
                <w:noProof/>
                <w:sz w:val="16"/>
              </w:rPr>
              <w:t>54</w:t>
            </w:r>
          </w:p>
        </w:tc>
        <w:tc>
          <w:tcPr>
            <w:tcW w:w="4629" w:type="dxa"/>
          </w:tcPr>
          <w:p w14:paraId="7DB266BD" w14:textId="77777777" w:rsidR="00C16903" w:rsidRPr="00697EA2" w:rsidRDefault="00C16903" w:rsidP="00B974AD">
            <w:pPr>
              <w:pStyle w:val="Paragraph"/>
              <w:rPr>
                <w:noProof/>
                <w:lang w:val="pt-PT"/>
              </w:rPr>
            </w:pPr>
            <w:r w:rsidRPr="00697EA2">
              <w:rPr>
                <w:noProof/>
                <w:lang w:val="pt-PT"/>
              </w:rPr>
              <w:t>Película de poli(cloreto de vinilo) coberta num dos lados com</w:t>
            </w:r>
          </w:p>
          <w:tbl>
            <w:tblPr>
              <w:tblStyle w:val="Listdash"/>
              <w:tblW w:w="0" w:type="auto"/>
              <w:tblLayout w:type="fixed"/>
              <w:tblLook w:val="0000" w:firstRow="0" w:lastRow="0" w:firstColumn="0" w:lastColumn="0" w:noHBand="0" w:noVBand="0"/>
            </w:tblPr>
            <w:tblGrid>
              <w:gridCol w:w="220"/>
              <w:gridCol w:w="3973"/>
            </w:tblGrid>
            <w:tr w:rsidR="00C16903" w:rsidRPr="00697EA2" w14:paraId="25D415D1" w14:textId="77777777" w:rsidTr="00730181">
              <w:tc>
                <w:tcPr>
                  <w:tcW w:w="220" w:type="dxa"/>
                </w:tcPr>
                <w:p w14:paraId="401C4AC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6CED30" w14:textId="77777777" w:rsidR="00C16903" w:rsidRPr="00697EA2" w:rsidRDefault="00C16903" w:rsidP="00B974AD">
                  <w:pPr>
                    <w:pStyle w:val="Paragraph"/>
                    <w:spacing w:after="0"/>
                    <w:rPr>
                      <w:noProof/>
                      <w:szCs w:val="16"/>
                      <w:lang w:val="pt-PT"/>
                    </w:rPr>
                  </w:pPr>
                  <w:r w:rsidRPr="00697EA2">
                    <w:rPr>
                      <w:noProof/>
                      <w:szCs w:val="16"/>
                      <w:lang w:val="pt-PT"/>
                    </w:rPr>
                    <w:t>uma camada de polímero,</w:t>
                  </w:r>
                </w:p>
              </w:tc>
            </w:tr>
            <w:tr w:rsidR="00C16903" w:rsidRPr="00697EA2" w14:paraId="0DA5F1DB" w14:textId="77777777" w:rsidTr="00730181">
              <w:tc>
                <w:tcPr>
                  <w:tcW w:w="220" w:type="dxa"/>
                </w:tcPr>
                <w:p w14:paraId="5455C26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109EB8" w14:textId="77777777" w:rsidR="00C16903" w:rsidRPr="00697EA2" w:rsidRDefault="00C16903" w:rsidP="00B974AD">
                  <w:pPr>
                    <w:pStyle w:val="Paragraph"/>
                    <w:spacing w:after="0"/>
                    <w:rPr>
                      <w:noProof/>
                      <w:szCs w:val="16"/>
                      <w:lang w:val="pt-PT"/>
                    </w:rPr>
                  </w:pPr>
                  <w:r w:rsidRPr="00697EA2">
                    <w:rPr>
                      <w:noProof/>
                      <w:szCs w:val="16"/>
                      <w:lang w:val="pt-PT"/>
                    </w:rPr>
                    <w:t>uma camada adesiva,</w:t>
                  </w:r>
                </w:p>
              </w:tc>
            </w:tr>
            <w:tr w:rsidR="00C16903" w:rsidRPr="00697EA2" w14:paraId="4B88CF42" w14:textId="77777777" w:rsidTr="00730181">
              <w:tc>
                <w:tcPr>
                  <w:tcW w:w="220" w:type="dxa"/>
                </w:tcPr>
                <w:p w14:paraId="323C1F8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921DAA" w14:textId="77777777" w:rsidR="00C16903" w:rsidRPr="00697EA2" w:rsidRDefault="00C16903" w:rsidP="00B974AD">
                  <w:pPr>
                    <w:pStyle w:val="Paragraph"/>
                    <w:spacing w:after="0"/>
                    <w:rPr>
                      <w:noProof/>
                      <w:szCs w:val="16"/>
                      <w:lang w:val="pt-PT"/>
                    </w:rPr>
                  </w:pPr>
                  <w:r w:rsidRPr="00697EA2">
                    <w:rPr>
                      <w:noProof/>
                      <w:szCs w:val="16"/>
                      <w:lang w:val="pt-PT"/>
                    </w:rPr>
                    <w:t>um revestimento amovível, gravado num dos lados, contendo esferas achatadas;</w:t>
                  </w:r>
                </w:p>
              </w:tc>
            </w:tr>
          </w:tbl>
          <w:p w14:paraId="62969157" w14:textId="5A840246" w:rsidR="00C16903" w:rsidRPr="00697EA2" w:rsidRDefault="00C16903" w:rsidP="00B974AD">
            <w:pPr>
              <w:spacing w:before="0" w:after="0"/>
              <w:rPr>
                <w:noProof/>
                <w:sz w:val="16"/>
              </w:rPr>
            </w:pPr>
            <w:r w:rsidRPr="00697EA2">
              <w:rPr>
                <w:noProof/>
                <w:sz w:val="16"/>
              </w:rPr>
              <w:t>mesmo com a outra parte coberta com uma camada adesiva e uma camada de polímero metalizado</w:t>
            </w:r>
          </w:p>
        </w:tc>
        <w:tc>
          <w:tcPr>
            <w:tcW w:w="754" w:type="dxa"/>
          </w:tcPr>
          <w:p w14:paraId="6BA325F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CF41E8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C447BC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2EBD917" w14:textId="77777777" w:rsidTr="00A662D8">
        <w:trPr>
          <w:cantSplit/>
          <w:jc w:val="left"/>
        </w:trPr>
        <w:tc>
          <w:tcPr>
            <w:tcW w:w="645" w:type="dxa"/>
          </w:tcPr>
          <w:p w14:paraId="0925B636" w14:textId="77777777" w:rsidR="00C16903" w:rsidRPr="004A7474" w:rsidRDefault="00C16903" w:rsidP="00C16903">
            <w:pPr>
              <w:spacing w:before="0" w:after="0"/>
              <w:jc w:val="left"/>
              <w:rPr>
                <w:noProof/>
                <w:sz w:val="16"/>
              </w:rPr>
            </w:pPr>
            <w:r w:rsidRPr="004A7474">
              <w:rPr>
                <w:noProof/>
                <w:sz w:val="16"/>
              </w:rPr>
              <w:t>0.8629</w:t>
            </w:r>
          </w:p>
        </w:tc>
        <w:tc>
          <w:tcPr>
            <w:tcW w:w="1112" w:type="dxa"/>
          </w:tcPr>
          <w:p w14:paraId="06CBD88A"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553ECBF8"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15581578" w14:textId="77777777" w:rsidR="00C16903" w:rsidRPr="00697EA2" w:rsidRDefault="00C16903" w:rsidP="00B974AD">
            <w:pPr>
              <w:pStyle w:val="Paragraph"/>
              <w:rPr>
                <w:noProof/>
                <w:lang w:val="pt-PT"/>
              </w:rPr>
            </w:pPr>
            <w:r w:rsidRPr="00697EA2">
              <w:rPr>
                <w:noProof/>
                <w:lang w:val="pt-PT"/>
              </w:rPr>
              <w:t>Película preta de poli(cloreto de vinilo): </w:t>
            </w:r>
          </w:p>
          <w:tbl>
            <w:tblPr>
              <w:tblStyle w:val="Listdash"/>
              <w:tblW w:w="0" w:type="auto"/>
              <w:tblLayout w:type="fixed"/>
              <w:tblLook w:val="0000" w:firstRow="0" w:lastRow="0" w:firstColumn="0" w:lastColumn="0" w:noHBand="0" w:noVBand="0"/>
            </w:tblPr>
            <w:tblGrid>
              <w:gridCol w:w="220"/>
              <w:gridCol w:w="3973"/>
            </w:tblGrid>
            <w:tr w:rsidR="00C16903" w:rsidRPr="00697EA2" w14:paraId="3EF40561" w14:textId="77777777" w:rsidTr="00730181">
              <w:tc>
                <w:tcPr>
                  <w:tcW w:w="220" w:type="dxa"/>
                </w:tcPr>
                <w:p w14:paraId="6F3C4E7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9C36EC" w14:textId="77777777" w:rsidR="00C16903" w:rsidRPr="00697EA2" w:rsidRDefault="00C16903" w:rsidP="00B974AD">
                  <w:pPr>
                    <w:pStyle w:val="Paragraph"/>
                    <w:spacing w:after="0"/>
                    <w:rPr>
                      <w:noProof/>
                      <w:szCs w:val="16"/>
                      <w:lang w:val="pt-PT"/>
                    </w:rPr>
                  </w:pPr>
                  <w:r w:rsidRPr="00697EA2">
                    <w:rPr>
                      <w:noProof/>
                      <w:szCs w:val="16"/>
                      <w:lang w:val="pt-PT"/>
                    </w:rPr>
                    <w:t>com brilho superior a 25 graus de acordo com o método ASTM D 2457, </w:t>
                  </w:r>
                </w:p>
              </w:tc>
            </w:tr>
            <w:tr w:rsidR="00C16903" w:rsidRPr="00697EA2" w14:paraId="226A8ABB" w14:textId="77777777" w:rsidTr="00730181">
              <w:tc>
                <w:tcPr>
                  <w:tcW w:w="220" w:type="dxa"/>
                </w:tcPr>
                <w:p w14:paraId="327F27A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3208A68" w14:textId="77777777" w:rsidR="00C16903" w:rsidRPr="00697EA2" w:rsidRDefault="00C16903" w:rsidP="00B974AD">
                  <w:pPr>
                    <w:pStyle w:val="Paragraph"/>
                    <w:spacing w:after="0"/>
                    <w:rPr>
                      <w:noProof/>
                      <w:szCs w:val="16"/>
                      <w:lang w:val="pt-PT"/>
                    </w:rPr>
                  </w:pPr>
                  <w:r w:rsidRPr="00697EA2">
                    <w:rPr>
                      <w:noProof/>
                      <w:szCs w:val="16"/>
                      <w:lang w:val="pt-PT"/>
                    </w:rPr>
                    <w:t>mesmo revestida, numa das faces, de uma película protetora de poli(tereftalato de etileno) e, na outra face, de um adesivo acrílico microestruturado sensível à pressão e de uma película amovível</w:t>
                  </w:r>
                </w:p>
              </w:tc>
            </w:tr>
          </w:tbl>
          <w:p w14:paraId="6C58DE54" w14:textId="77777777" w:rsidR="00C16903" w:rsidRPr="00697EA2" w:rsidRDefault="00C16903" w:rsidP="00B974AD">
            <w:pPr>
              <w:pStyle w:val="Paragraph"/>
              <w:rPr>
                <w:noProof/>
                <w:lang w:val="pt-PT"/>
              </w:rPr>
            </w:pPr>
            <w:r w:rsidRPr="00697EA2">
              <w:rPr>
                <w:noProof/>
                <w:lang w:val="pt-PT"/>
              </w:rPr>
              <w:t>para utilização no fabrico de películas de laminação para superfícies interiores e exteriores de automóveis</w:t>
            </w:r>
          </w:p>
          <w:p w14:paraId="0F0B6E18" w14:textId="285637C6"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6B22D1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C77F5C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1D0F97"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36557AE8" w14:textId="77777777" w:rsidTr="00A662D8">
        <w:trPr>
          <w:cantSplit/>
          <w:jc w:val="left"/>
        </w:trPr>
        <w:tc>
          <w:tcPr>
            <w:tcW w:w="645" w:type="dxa"/>
          </w:tcPr>
          <w:p w14:paraId="6CF41AE6" w14:textId="77777777" w:rsidR="00C16903" w:rsidRPr="004A7474" w:rsidRDefault="00C16903" w:rsidP="00C16903">
            <w:pPr>
              <w:spacing w:before="0" w:after="0"/>
              <w:jc w:val="left"/>
              <w:rPr>
                <w:noProof/>
                <w:sz w:val="16"/>
              </w:rPr>
            </w:pPr>
            <w:r w:rsidRPr="004A7474">
              <w:rPr>
                <w:noProof/>
                <w:sz w:val="16"/>
              </w:rPr>
              <w:t>0.4314</w:t>
            </w:r>
          </w:p>
        </w:tc>
        <w:tc>
          <w:tcPr>
            <w:tcW w:w="1112" w:type="dxa"/>
          </w:tcPr>
          <w:p w14:paraId="6BB8D7B2"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2D37C878" w14:textId="77777777" w:rsidR="00C16903" w:rsidRPr="004A7474" w:rsidRDefault="00C16903" w:rsidP="00C16903">
            <w:pPr>
              <w:spacing w:before="0" w:after="0"/>
              <w:jc w:val="center"/>
              <w:rPr>
                <w:noProof/>
                <w:sz w:val="16"/>
              </w:rPr>
            </w:pPr>
            <w:r w:rsidRPr="004A7474">
              <w:rPr>
                <w:noProof/>
                <w:sz w:val="16"/>
              </w:rPr>
              <w:t>56</w:t>
            </w:r>
          </w:p>
        </w:tc>
        <w:tc>
          <w:tcPr>
            <w:tcW w:w="4629" w:type="dxa"/>
          </w:tcPr>
          <w:p w14:paraId="0EA67921" w14:textId="77777777" w:rsidR="00C16903" w:rsidRPr="00697EA2" w:rsidRDefault="00C16903" w:rsidP="00B974AD">
            <w:pPr>
              <w:pStyle w:val="Paragraph"/>
              <w:rPr>
                <w:noProof/>
                <w:lang w:val="pt-PT"/>
              </w:rPr>
            </w:pPr>
            <w:r w:rsidRPr="00697EA2">
              <w:rPr>
                <w:noProof/>
                <w:lang w:val="pt-PT"/>
              </w:rPr>
              <w:t>Folha transparente de polietileno revestida numa face de um adesivo acrílico aquoso, de espessura entre 30 μm e 50 μm, acondicionada em rolos de largura igual ou superior a 52 cm, mas não superior a 154 cm</w:t>
            </w:r>
          </w:p>
          <w:p w14:paraId="2D186E1B" w14:textId="2381A46E" w:rsidR="00C16903" w:rsidRPr="00697EA2" w:rsidRDefault="00C16903" w:rsidP="00B974AD">
            <w:pPr>
              <w:spacing w:before="0" w:after="0"/>
              <w:rPr>
                <w:noProof/>
                <w:sz w:val="16"/>
              </w:rPr>
            </w:pPr>
            <w:r w:rsidRPr="00697EA2">
              <w:rPr>
                <w:noProof/>
                <w:sz w:val="16"/>
              </w:rPr>
              <w:t> </w:t>
            </w:r>
          </w:p>
        </w:tc>
        <w:tc>
          <w:tcPr>
            <w:tcW w:w="754" w:type="dxa"/>
          </w:tcPr>
          <w:p w14:paraId="790C7E7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F5BD82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80D41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3960CA2" w14:textId="77777777" w:rsidTr="00A662D8">
        <w:trPr>
          <w:cantSplit/>
          <w:jc w:val="left"/>
        </w:trPr>
        <w:tc>
          <w:tcPr>
            <w:tcW w:w="645" w:type="dxa"/>
          </w:tcPr>
          <w:p w14:paraId="0858D620" w14:textId="77777777" w:rsidR="00C16903" w:rsidRPr="004A7474" w:rsidRDefault="00C16903" w:rsidP="00C16903">
            <w:pPr>
              <w:spacing w:before="0" w:after="0"/>
              <w:jc w:val="left"/>
              <w:rPr>
                <w:noProof/>
                <w:sz w:val="16"/>
              </w:rPr>
            </w:pPr>
            <w:r w:rsidRPr="004A7474">
              <w:rPr>
                <w:noProof/>
                <w:sz w:val="16"/>
              </w:rPr>
              <w:t>0.4947</w:t>
            </w:r>
          </w:p>
        </w:tc>
        <w:tc>
          <w:tcPr>
            <w:tcW w:w="1112" w:type="dxa"/>
          </w:tcPr>
          <w:p w14:paraId="531B33CF"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559F7027"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72FC3FE2" w14:textId="3F8DE7B4" w:rsidR="00C16903" w:rsidRPr="00697EA2" w:rsidRDefault="00C16903" w:rsidP="00B974AD">
            <w:pPr>
              <w:spacing w:before="0" w:after="0"/>
              <w:rPr>
                <w:noProof/>
                <w:sz w:val="16"/>
              </w:rPr>
            </w:pPr>
            <w:r w:rsidRPr="00697EA2">
              <w:rPr>
                <w:noProof/>
                <w:sz w:val="16"/>
              </w:rPr>
              <w:t>Película autoadesiva com espessura de 40 μm ou superior, mas não superior a 475 μm, constituída por uma ou mais camadas de poli(tereftalato de etileno) transparente, metalizado ou tingido, coberta num dos lados por um revestimento resistente à raspagem e no outro lado por um adesivo sensível à pressão e por uma película amovível</w:t>
            </w:r>
          </w:p>
        </w:tc>
        <w:tc>
          <w:tcPr>
            <w:tcW w:w="754" w:type="dxa"/>
          </w:tcPr>
          <w:p w14:paraId="38E8E3F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7E552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9635A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26B9BAE" w14:textId="77777777" w:rsidTr="00A662D8">
        <w:trPr>
          <w:cantSplit/>
          <w:jc w:val="left"/>
        </w:trPr>
        <w:tc>
          <w:tcPr>
            <w:tcW w:w="645" w:type="dxa"/>
          </w:tcPr>
          <w:p w14:paraId="6E6F7412" w14:textId="77777777" w:rsidR="00C16903" w:rsidRPr="004A7474" w:rsidRDefault="00C16903" w:rsidP="00C16903">
            <w:pPr>
              <w:spacing w:before="0" w:after="0"/>
              <w:jc w:val="left"/>
              <w:rPr>
                <w:noProof/>
                <w:sz w:val="16"/>
              </w:rPr>
            </w:pPr>
            <w:r w:rsidRPr="004A7474">
              <w:rPr>
                <w:noProof/>
                <w:sz w:val="16"/>
              </w:rPr>
              <w:t>0.4925</w:t>
            </w:r>
          </w:p>
        </w:tc>
        <w:tc>
          <w:tcPr>
            <w:tcW w:w="1112" w:type="dxa"/>
          </w:tcPr>
          <w:p w14:paraId="44C4D2D8"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4DD98F7F"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71B25587" w14:textId="41FEB2C4" w:rsidR="00C16903" w:rsidRPr="00697EA2" w:rsidRDefault="00C16903" w:rsidP="00B974AD">
            <w:pPr>
              <w:spacing w:before="0" w:after="0"/>
              <w:rPr>
                <w:noProof/>
                <w:sz w:val="16"/>
              </w:rPr>
            </w:pPr>
            <w:r w:rsidRPr="00697EA2">
              <w:rPr>
                <w:noProof/>
                <w:sz w:val="16"/>
              </w:rPr>
              <w:t>Discos para polir auto-adesivos de poliuretano microporoso, mesmo revestidos com almofada</w:t>
            </w:r>
          </w:p>
        </w:tc>
        <w:tc>
          <w:tcPr>
            <w:tcW w:w="754" w:type="dxa"/>
          </w:tcPr>
          <w:p w14:paraId="1F29FCA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CEA2D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A498B2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24C0025" w14:textId="77777777" w:rsidTr="00A662D8">
        <w:trPr>
          <w:cantSplit/>
          <w:jc w:val="left"/>
        </w:trPr>
        <w:tc>
          <w:tcPr>
            <w:tcW w:w="645" w:type="dxa"/>
          </w:tcPr>
          <w:p w14:paraId="45400D25" w14:textId="77777777" w:rsidR="00C16903" w:rsidRPr="004A7474" w:rsidRDefault="00C16903" w:rsidP="00C16903">
            <w:pPr>
              <w:spacing w:before="0" w:after="0"/>
              <w:jc w:val="left"/>
              <w:rPr>
                <w:noProof/>
                <w:sz w:val="16"/>
              </w:rPr>
            </w:pPr>
            <w:r w:rsidRPr="004A7474">
              <w:rPr>
                <w:noProof/>
                <w:sz w:val="16"/>
              </w:rPr>
              <w:t>0.4964</w:t>
            </w:r>
          </w:p>
        </w:tc>
        <w:tc>
          <w:tcPr>
            <w:tcW w:w="1112" w:type="dxa"/>
          </w:tcPr>
          <w:p w14:paraId="4545215A"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081D5C88" w14:textId="77777777" w:rsidR="00C16903" w:rsidRPr="004A7474" w:rsidRDefault="00C16903" w:rsidP="00C16903">
            <w:pPr>
              <w:spacing w:before="0" w:after="0"/>
              <w:jc w:val="center"/>
              <w:rPr>
                <w:noProof/>
                <w:sz w:val="16"/>
              </w:rPr>
            </w:pPr>
            <w:r w:rsidRPr="004A7474">
              <w:rPr>
                <w:noProof/>
                <w:sz w:val="16"/>
              </w:rPr>
              <w:t>82</w:t>
            </w:r>
          </w:p>
        </w:tc>
        <w:tc>
          <w:tcPr>
            <w:tcW w:w="4629" w:type="dxa"/>
          </w:tcPr>
          <w:p w14:paraId="631CE2E4" w14:textId="77777777" w:rsidR="00C16903" w:rsidRPr="00697EA2" w:rsidRDefault="00C16903" w:rsidP="00B974AD">
            <w:pPr>
              <w:pStyle w:val="Paragraph"/>
              <w:rPr>
                <w:noProof/>
                <w:lang w:val="pt-PT"/>
              </w:rPr>
            </w:pPr>
            <w:r w:rsidRPr="00697EA2">
              <w:rPr>
                <w:noProof/>
                <w:lang w:val="pt-PT"/>
              </w:rPr>
              <w:t>Folha refletora constituída por:</w:t>
            </w:r>
          </w:p>
          <w:tbl>
            <w:tblPr>
              <w:tblStyle w:val="Listdash"/>
              <w:tblW w:w="0" w:type="auto"/>
              <w:tblLayout w:type="fixed"/>
              <w:tblLook w:val="0000" w:firstRow="0" w:lastRow="0" w:firstColumn="0" w:lastColumn="0" w:noHBand="0" w:noVBand="0"/>
            </w:tblPr>
            <w:tblGrid>
              <w:gridCol w:w="220"/>
              <w:gridCol w:w="3973"/>
            </w:tblGrid>
            <w:tr w:rsidR="00C16903" w:rsidRPr="00697EA2" w14:paraId="7696A268" w14:textId="77777777" w:rsidTr="00730181">
              <w:tc>
                <w:tcPr>
                  <w:tcW w:w="220" w:type="dxa"/>
                </w:tcPr>
                <w:p w14:paraId="66392EE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CA1BBB" w14:textId="77777777" w:rsidR="00C16903" w:rsidRPr="00697EA2" w:rsidRDefault="00C16903" w:rsidP="00B974AD">
                  <w:pPr>
                    <w:pStyle w:val="Paragraph"/>
                    <w:spacing w:after="0"/>
                    <w:rPr>
                      <w:noProof/>
                      <w:szCs w:val="16"/>
                      <w:lang w:val="pt-PT"/>
                    </w:rPr>
                  </w:pPr>
                  <w:r w:rsidRPr="00697EA2">
                    <w:rPr>
                      <w:noProof/>
                      <w:szCs w:val="16"/>
                      <w:lang w:val="pt-PT"/>
                    </w:rPr>
                    <w:t>uma camada de poliuretano,</w:t>
                  </w:r>
                </w:p>
              </w:tc>
            </w:tr>
            <w:tr w:rsidR="00C16903" w:rsidRPr="00697EA2" w14:paraId="14AE83E2" w14:textId="77777777" w:rsidTr="00730181">
              <w:tc>
                <w:tcPr>
                  <w:tcW w:w="220" w:type="dxa"/>
                </w:tcPr>
                <w:p w14:paraId="0BE168F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83B473" w14:textId="77777777" w:rsidR="00C16903" w:rsidRPr="00697EA2" w:rsidRDefault="00C16903" w:rsidP="00B974AD">
                  <w:pPr>
                    <w:pStyle w:val="Paragraph"/>
                    <w:spacing w:after="0"/>
                    <w:rPr>
                      <w:noProof/>
                      <w:szCs w:val="16"/>
                      <w:lang w:val="pt-PT"/>
                    </w:rPr>
                  </w:pPr>
                  <w:r w:rsidRPr="00697EA2">
                    <w:rPr>
                      <w:noProof/>
                      <w:szCs w:val="16"/>
                      <w:lang w:val="pt-PT"/>
                    </w:rPr>
                    <w:t>uma camada de microesferas de vidro,</w:t>
                  </w:r>
                </w:p>
              </w:tc>
            </w:tr>
            <w:tr w:rsidR="00C16903" w:rsidRPr="00697EA2" w14:paraId="75A9F776" w14:textId="77777777" w:rsidTr="00730181">
              <w:tc>
                <w:tcPr>
                  <w:tcW w:w="220" w:type="dxa"/>
                </w:tcPr>
                <w:p w14:paraId="0606425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2C5AF3" w14:textId="77777777" w:rsidR="00C16903" w:rsidRPr="00697EA2" w:rsidRDefault="00C16903" w:rsidP="00B974AD">
                  <w:pPr>
                    <w:pStyle w:val="Paragraph"/>
                    <w:spacing w:after="0"/>
                    <w:rPr>
                      <w:noProof/>
                      <w:szCs w:val="16"/>
                      <w:lang w:val="pt-PT"/>
                    </w:rPr>
                  </w:pPr>
                  <w:r w:rsidRPr="00697EA2">
                    <w:rPr>
                      <w:noProof/>
                      <w:szCs w:val="16"/>
                      <w:lang w:val="pt-PT"/>
                    </w:rPr>
                    <w:t>uma camada de alumínio metalizado e</w:t>
                  </w:r>
                </w:p>
              </w:tc>
            </w:tr>
            <w:tr w:rsidR="00C16903" w:rsidRPr="00697EA2" w14:paraId="68DE1DD5" w14:textId="77777777" w:rsidTr="00730181">
              <w:tc>
                <w:tcPr>
                  <w:tcW w:w="220" w:type="dxa"/>
                </w:tcPr>
                <w:p w14:paraId="14876C3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506276" w14:textId="77777777" w:rsidR="00C16903" w:rsidRPr="00697EA2" w:rsidRDefault="00C16903" w:rsidP="00B974AD">
                  <w:pPr>
                    <w:pStyle w:val="Paragraph"/>
                    <w:spacing w:after="0"/>
                    <w:rPr>
                      <w:noProof/>
                      <w:szCs w:val="16"/>
                      <w:lang w:val="pt-PT"/>
                    </w:rPr>
                  </w:pPr>
                  <w:r w:rsidRPr="00697EA2">
                    <w:rPr>
                      <w:noProof/>
                      <w:szCs w:val="16"/>
                      <w:lang w:val="pt-PT"/>
                    </w:rPr>
                    <w:t>um adesivo, coberto numa face ou em ambas as faces por uma película amovível,</w:t>
                  </w:r>
                </w:p>
              </w:tc>
            </w:tr>
            <w:tr w:rsidR="00C16903" w:rsidRPr="00697EA2" w14:paraId="2E6FF3F5" w14:textId="77777777" w:rsidTr="00730181">
              <w:tc>
                <w:tcPr>
                  <w:tcW w:w="220" w:type="dxa"/>
                </w:tcPr>
                <w:p w14:paraId="2C2B73D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078B19" w14:textId="77777777" w:rsidR="00C16903" w:rsidRPr="00697EA2" w:rsidRDefault="00C16903" w:rsidP="00B974AD">
                  <w:pPr>
                    <w:pStyle w:val="Paragraph"/>
                    <w:spacing w:after="0"/>
                    <w:rPr>
                      <w:noProof/>
                      <w:szCs w:val="16"/>
                      <w:lang w:val="pt-PT"/>
                    </w:rPr>
                  </w:pPr>
                  <w:r w:rsidRPr="00697EA2">
                    <w:rPr>
                      <w:noProof/>
                      <w:szCs w:val="16"/>
                      <w:lang w:val="pt-PT"/>
                    </w:rPr>
                    <w:t>mesmo uma camada de poli(cloreto de vinilo),</w:t>
                  </w:r>
                </w:p>
              </w:tc>
            </w:tr>
            <w:tr w:rsidR="00C16903" w:rsidRPr="00697EA2" w14:paraId="697BB1E1" w14:textId="77777777" w:rsidTr="00730181">
              <w:tc>
                <w:tcPr>
                  <w:tcW w:w="220" w:type="dxa"/>
                </w:tcPr>
                <w:p w14:paraId="17EEC87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8E05A7" w14:textId="77777777" w:rsidR="00C16903" w:rsidRPr="00697EA2" w:rsidRDefault="00C16903" w:rsidP="00B974AD">
                  <w:pPr>
                    <w:pStyle w:val="Paragraph"/>
                    <w:spacing w:after="0"/>
                    <w:rPr>
                      <w:noProof/>
                      <w:szCs w:val="16"/>
                      <w:lang w:val="pt-PT"/>
                    </w:rPr>
                  </w:pPr>
                  <w:r w:rsidRPr="00697EA2">
                    <w:rPr>
                      <w:noProof/>
                      <w:szCs w:val="16"/>
                      <w:lang w:val="pt-PT"/>
                    </w:rPr>
                    <w:t>uma camada mesmo apresentando marcas de segurança contra a contrafação, a alteração ou a substituição de dados ou a duplicação, ou uma marca oficial destinada a uma utilização determinada</w:t>
                  </w:r>
                </w:p>
              </w:tc>
            </w:tr>
          </w:tbl>
          <w:p w14:paraId="3D5192FA" w14:textId="77777777" w:rsidR="00C16903" w:rsidRPr="00697EA2" w:rsidRDefault="00C16903" w:rsidP="00B974AD">
            <w:pPr>
              <w:spacing w:before="0" w:after="0"/>
              <w:rPr>
                <w:noProof/>
                <w:sz w:val="16"/>
              </w:rPr>
            </w:pPr>
          </w:p>
        </w:tc>
        <w:tc>
          <w:tcPr>
            <w:tcW w:w="754" w:type="dxa"/>
          </w:tcPr>
          <w:p w14:paraId="2E0C97E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2C2FD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342A6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4F44E2F" w14:textId="77777777" w:rsidTr="00A662D8">
        <w:trPr>
          <w:cantSplit/>
          <w:jc w:val="left"/>
        </w:trPr>
        <w:tc>
          <w:tcPr>
            <w:tcW w:w="645" w:type="dxa"/>
          </w:tcPr>
          <w:p w14:paraId="48AE6AE6" w14:textId="77777777" w:rsidR="00C16903" w:rsidRPr="004A7474" w:rsidRDefault="00C16903" w:rsidP="00C16903">
            <w:pPr>
              <w:spacing w:before="0" w:after="0"/>
              <w:jc w:val="left"/>
              <w:rPr>
                <w:noProof/>
                <w:sz w:val="16"/>
              </w:rPr>
            </w:pPr>
            <w:r w:rsidRPr="004A7474">
              <w:rPr>
                <w:noProof/>
                <w:sz w:val="16"/>
              </w:rPr>
              <w:t>0.4459</w:t>
            </w:r>
          </w:p>
        </w:tc>
        <w:tc>
          <w:tcPr>
            <w:tcW w:w="1112" w:type="dxa"/>
          </w:tcPr>
          <w:p w14:paraId="6647E320" w14:textId="77777777" w:rsidR="00C16903" w:rsidRPr="004A7474" w:rsidRDefault="00C16903" w:rsidP="00C16903">
            <w:pPr>
              <w:spacing w:before="0" w:after="0"/>
              <w:jc w:val="right"/>
              <w:rPr>
                <w:noProof/>
                <w:sz w:val="16"/>
              </w:rPr>
            </w:pPr>
            <w:r w:rsidRPr="004A7474">
              <w:rPr>
                <w:noProof/>
                <w:sz w:val="16"/>
              </w:rPr>
              <w:t>ex 3919 90 80</w:t>
            </w:r>
          </w:p>
        </w:tc>
        <w:tc>
          <w:tcPr>
            <w:tcW w:w="600" w:type="dxa"/>
          </w:tcPr>
          <w:p w14:paraId="6EE14034" w14:textId="77777777" w:rsidR="00C16903" w:rsidRPr="004A7474" w:rsidRDefault="00C16903" w:rsidP="00C16903">
            <w:pPr>
              <w:spacing w:before="0" w:after="0"/>
              <w:jc w:val="center"/>
              <w:rPr>
                <w:noProof/>
                <w:sz w:val="16"/>
              </w:rPr>
            </w:pPr>
            <w:r w:rsidRPr="004A7474">
              <w:rPr>
                <w:noProof/>
                <w:sz w:val="16"/>
              </w:rPr>
              <w:t>83</w:t>
            </w:r>
          </w:p>
        </w:tc>
        <w:tc>
          <w:tcPr>
            <w:tcW w:w="4629" w:type="dxa"/>
          </w:tcPr>
          <w:p w14:paraId="4963F940" w14:textId="77777777" w:rsidR="00C16903" w:rsidRPr="00697EA2" w:rsidRDefault="00C16903" w:rsidP="00B974AD">
            <w:pPr>
              <w:pStyle w:val="Paragraph"/>
              <w:rPr>
                <w:noProof/>
                <w:lang w:val="pt-PT"/>
              </w:rPr>
            </w:pPr>
            <w:r w:rsidRPr="00697EA2">
              <w:rPr>
                <w:noProof/>
                <w:lang w:val="pt-PT"/>
              </w:rPr>
              <w:t>Folhas refletoras ou difusoras, em rolos,</w:t>
            </w:r>
          </w:p>
          <w:tbl>
            <w:tblPr>
              <w:tblStyle w:val="Listdash"/>
              <w:tblW w:w="0" w:type="auto"/>
              <w:tblLayout w:type="fixed"/>
              <w:tblLook w:val="0000" w:firstRow="0" w:lastRow="0" w:firstColumn="0" w:lastColumn="0" w:noHBand="0" w:noVBand="0"/>
            </w:tblPr>
            <w:tblGrid>
              <w:gridCol w:w="220"/>
              <w:gridCol w:w="3973"/>
            </w:tblGrid>
            <w:tr w:rsidR="00C16903" w:rsidRPr="00697EA2" w14:paraId="451FBCAD" w14:textId="77777777" w:rsidTr="00730181">
              <w:tc>
                <w:tcPr>
                  <w:tcW w:w="220" w:type="dxa"/>
                </w:tcPr>
                <w:p w14:paraId="1B5DF76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E8D426" w14:textId="77777777" w:rsidR="00C16903" w:rsidRPr="00697EA2" w:rsidRDefault="00C16903" w:rsidP="00B974AD">
                  <w:pPr>
                    <w:pStyle w:val="Paragraph"/>
                    <w:spacing w:after="0"/>
                    <w:rPr>
                      <w:noProof/>
                      <w:szCs w:val="16"/>
                      <w:lang w:val="pt-PT"/>
                    </w:rPr>
                  </w:pPr>
                  <w:r w:rsidRPr="00697EA2">
                    <w:rPr>
                      <w:noProof/>
                      <w:szCs w:val="16"/>
                      <w:lang w:val="pt-PT"/>
                    </w:rPr>
                    <w:t>de proteção contra radiação ultravioleta ou infravermelha, para fixação nas janelas ou</w:t>
                  </w:r>
                </w:p>
              </w:tc>
            </w:tr>
            <w:tr w:rsidR="00C16903" w:rsidRPr="00697EA2" w14:paraId="372B3BD6" w14:textId="77777777" w:rsidTr="00730181">
              <w:tc>
                <w:tcPr>
                  <w:tcW w:w="220" w:type="dxa"/>
                </w:tcPr>
                <w:p w14:paraId="6D9610E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12BEB7" w14:textId="77777777" w:rsidR="00C16903" w:rsidRPr="00697EA2" w:rsidRDefault="00C16903" w:rsidP="00B974AD">
                  <w:pPr>
                    <w:pStyle w:val="Paragraph"/>
                    <w:spacing w:after="0"/>
                    <w:rPr>
                      <w:noProof/>
                      <w:szCs w:val="16"/>
                      <w:lang w:val="pt-PT"/>
                    </w:rPr>
                  </w:pPr>
                  <w:r w:rsidRPr="00697EA2">
                    <w:rPr>
                      <w:noProof/>
                      <w:szCs w:val="16"/>
                      <w:lang w:val="pt-PT"/>
                    </w:rPr>
                    <w:t>para transmissão e distribuição equitativas da luz, destinadas a módulos de LCD</w:t>
                  </w:r>
                </w:p>
              </w:tc>
            </w:tr>
          </w:tbl>
          <w:p w14:paraId="3F8A7DEC" w14:textId="77777777" w:rsidR="00C16903" w:rsidRPr="00697EA2" w:rsidRDefault="00C16903" w:rsidP="00B974AD">
            <w:pPr>
              <w:spacing w:before="0" w:after="0"/>
              <w:rPr>
                <w:noProof/>
                <w:sz w:val="16"/>
              </w:rPr>
            </w:pPr>
          </w:p>
        </w:tc>
        <w:tc>
          <w:tcPr>
            <w:tcW w:w="754" w:type="dxa"/>
          </w:tcPr>
          <w:p w14:paraId="27E88E7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AEAA6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CAE65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0DE7882" w14:textId="77777777" w:rsidTr="00A662D8">
        <w:trPr>
          <w:cantSplit/>
          <w:jc w:val="left"/>
        </w:trPr>
        <w:tc>
          <w:tcPr>
            <w:tcW w:w="645" w:type="dxa"/>
          </w:tcPr>
          <w:p w14:paraId="4B683717" w14:textId="77777777" w:rsidR="00C16903" w:rsidRPr="004A7474" w:rsidRDefault="00C16903" w:rsidP="00C16903">
            <w:pPr>
              <w:spacing w:before="0" w:after="0"/>
              <w:jc w:val="left"/>
              <w:rPr>
                <w:noProof/>
                <w:sz w:val="16"/>
              </w:rPr>
            </w:pPr>
            <w:r w:rsidRPr="004A7474">
              <w:rPr>
                <w:noProof/>
                <w:sz w:val="16"/>
              </w:rPr>
              <w:t>0.6640</w:t>
            </w:r>
          </w:p>
        </w:tc>
        <w:tc>
          <w:tcPr>
            <w:tcW w:w="1112" w:type="dxa"/>
          </w:tcPr>
          <w:p w14:paraId="78165B46" w14:textId="77777777" w:rsidR="00C16903" w:rsidRPr="004A7474" w:rsidRDefault="00C16903" w:rsidP="00C16903">
            <w:pPr>
              <w:spacing w:before="0" w:after="0"/>
              <w:jc w:val="right"/>
              <w:rPr>
                <w:noProof/>
                <w:sz w:val="16"/>
              </w:rPr>
            </w:pPr>
            <w:r w:rsidRPr="004A7474">
              <w:rPr>
                <w:noProof/>
                <w:sz w:val="16"/>
              </w:rPr>
              <w:t>ex 3920 10 40</w:t>
            </w:r>
          </w:p>
        </w:tc>
        <w:tc>
          <w:tcPr>
            <w:tcW w:w="600" w:type="dxa"/>
          </w:tcPr>
          <w:p w14:paraId="0CB8782E"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0A353EA" w14:textId="77777777" w:rsidR="00C16903" w:rsidRPr="00697EA2" w:rsidRDefault="00C16903" w:rsidP="00B974AD">
            <w:pPr>
              <w:pStyle w:val="Paragraph"/>
              <w:rPr>
                <w:noProof/>
                <w:lang w:val="pt-PT"/>
              </w:rPr>
            </w:pPr>
            <w:r w:rsidRPr="00697EA2">
              <w:rPr>
                <w:noProof/>
                <w:lang w:val="pt-PT"/>
              </w:rPr>
              <w:t xml:space="preserve">Filme tubular em camadas, constituído predominantemente por polietileno: </w:t>
            </w:r>
          </w:p>
          <w:tbl>
            <w:tblPr>
              <w:tblStyle w:val="Listdash"/>
              <w:tblW w:w="0" w:type="auto"/>
              <w:tblLayout w:type="fixed"/>
              <w:tblLook w:val="0000" w:firstRow="0" w:lastRow="0" w:firstColumn="0" w:lastColumn="0" w:noHBand="0" w:noVBand="0"/>
            </w:tblPr>
            <w:tblGrid>
              <w:gridCol w:w="220"/>
              <w:gridCol w:w="3973"/>
            </w:tblGrid>
            <w:tr w:rsidR="00C16903" w:rsidRPr="00697EA2" w14:paraId="47698677" w14:textId="77777777" w:rsidTr="00730181">
              <w:tc>
                <w:tcPr>
                  <w:tcW w:w="220" w:type="dxa"/>
                </w:tcPr>
                <w:p w14:paraId="64D7034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A6DC98" w14:textId="77777777" w:rsidR="00C16903" w:rsidRPr="00697EA2" w:rsidRDefault="00C16903" w:rsidP="00B974AD">
                  <w:pPr>
                    <w:pStyle w:val="Paragraph"/>
                    <w:spacing w:after="0"/>
                    <w:rPr>
                      <w:noProof/>
                      <w:szCs w:val="16"/>
                      <w:lang w:val="pt-PT"/>
                    </w:rPr>
                  </w:pPr>
                  <w:r w:rsidRPr="00697EA2">
                    <w:rPr>
                      <w:noProof/>
                      <w:szCs w:val="16"/>
                      <w:lang w:val="pt-PT"/>
                    </w:rPr>
                    <w:t>consistindo numa barreira tricamada com uma camada central de etileno-álcool vinílico, coberta de ambos os lados por uma camada de poliamida, coberta de ambos os lados por, pelo menos, uma camada de polietileno,</w:t>
                  </w:r>
                </w:p>
              </w:tc>
            </w:tr>
            <w:tr w:rsidR="00C16903" w:rsidRPr="00697EA2" w14:paraId="0692230E" w14:textId="77777777" w:rsidTr="00730181">
              <w:tc>
                <w:tcPr>
                  <w:tcW w:w="220" w:type="dxa"/>
                </w:tcPr>
                <w:p w14:paraId="3658558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D4FA45" w14:textId="77777777" w:rsidR="00C16903" w:rsidRPr="00697EA2" w:rsidRDefault="00C16903" w:rsidP="00B974AD">
                  <w:pPr>
                    <w:pStyle w:val="Paragraph"/>
                    <w:spacing w:after="0"/>
                    <w:rPr>
                      <w:noProof/>
                      <w:szCs w:val="16"/>
                      <w:lang w:val="pt-PT"/>
                    </w:rPr>
                  </w:pPr>
                  <w:r w:rsidRPr="00697EA2">
                    <w:rPr>
                      <w:noProof/>
                      <w:szCs w:val="16"/>
                      <w:lang w:val="pt-PT"/>
                    </w:rPr>
                    <w:t>com uma espessura total igual ou superior a 55 µm,</w:t>
                  </w:r>
                </w:p>
              </w:tc>
            </w:tr>
            <w:tr w:rsidR="00C16903" w:rsidRPr="00697EA2" w14:paraId="5566F11E" w14:textId="77777777" w:rsidTr="00730181">
              <w:tc>
                <w:tcPr>
                  <w:tcW w:w="220" w:type="dxa"/>
                </w:tcPr>
                <w:p w14:paraId="2F57787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B59020" w14:textId="77777777" w:rsidR="00C16903" w:rsidRPr="00697EA2" w:rsidRDefault="00C16903" w:rsidP="00B974AD">
                  <w:pPr>
                    <w:pStyle w:val="Paragraph"/>
                    <w:spacing w:after="0"/>
                    <w:rPr>
                      <w:noProof/>
                      <w:szCs w:val="16"/>
                      <w:lang w:val="pt-PT"/>
                    </w:rPr>
                  </w:pPr>
                  <w:r w:rsidRPr="00697EA2">
                    <w:rPr>
                      <w:noProof/>
                      <w:szCs w:val="16"/>
                      <w:lang w:val="pt-PT"/>
                    </w:rPr>
                    <w:t>com um diâmetro igual ou superior a 500 mm mas não superior a 600 mm</w:t>
                  </w:r>
                </w:p>
              </w:tc>
            </w:tr>
          </w:tbl>
          <w:p w14:paraId="07044E07" w14:textId="77777777" w:rsidR="00C16903" w:rsidRPr="00697EA2" w:rsidRDefault="00C16903" w:rsidP="00B974AD">
            <w:pPr>
              <w:spacing w:before="0" w:after="0"/>
              <w:rPr>
                <w:noProof/>
                <w:sz w:val="16"/>
              </w:rPr>
            </w:pPr>
          </w:p>
        </w:tc>
        <w:tc>
          <w:tcPr>
            <w:tcW w:w="754" w:type="dxa"/>
          </w:tcPr>
          <w:p w14:paraId="18D86EC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1EF30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85DC86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63E5002" w14:textId="77777777" w:rsidTr="00A662D8">
        <w:trPr>
          <w:cantSplit/>
          <w:jc w:val="left"/>
        </w:trPr>
        <w:tc>
          <w:tcPr>
            <w:tcW w:w="645" w:type="dxa"/>
          </w:tcPr>
          <w:p w14:paraId="71C1B936" w14:textId="77777777" w:rsidR="00C16903" w:rsidRPr="004A7474" w:rsidRDefault="00C16903" w:rsidP="00C16903">
            <w:pPr>
              <w:spacing w:before="0" w:after="0"/>
              <w:jc w:val="left"/>
              <w:rPr>
                <w:noProof/>
                <w:sz w:val="16"/>
              </w:rPr>
            </w:pPr>
            <w:r w:rsidRPr="004A7474">
              <w:rPr>
                <w:noProof/>
                <w:sz w:val="16"/>
              </w:rPr>
              <w:t>0.3754</w:t>
            </w:r>
          </w:p>
        </w:tc>
        <w:tc>
          <w:tcPr>
            <w:tcW w:w="1112" w:type="dxa"/>
          </w:tcPr>
          <w:p w14:paraId="2FEB5058" w14:textId="77777777" w:rsidR="00C16903" w:rsidRPr="004A7474" w:rsidRDefault="00C16903" w:rsidP="00C16903">
            <w:pPr>
              <w:spacing w:before="0" w:after="0"/>
              <w:jc w:val="right"/>
              <w:rPr>
                <w:noProof/>
                <w:sz w:val="16"/>
              </w:rPr>
            </w:pPr>
            <w:r w:rsidRPr="004A7474">
              <w:rPr>
                <w:noProof/>
                <w:sz w:val="16"/>
              </w:rPr>
              <w:t>ex 3920 10 89</w:t>
            </w:r>
          </w:p>
        </w:tc>
        <w:tc>
          <w:tcPr>
            <w:tcW w:w="600" w:type="dxa"/>
          </w:tcPr>
          <w:p w14:paraId="71760B6B"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5DC2759F" w14:textId="693CEF67" w:rsidR="00C16903" w:rsidRPr="00697EA2" w:rsidRDefault="00C16903" w:rsidP="00B974AD">
            <w:pPr>
              <w:spacing w:before="0" w:after="0"/>
              <w:rPr>
                <w:noProof/>
                <w:sz w:val="16"/>
              </w:rPr>
            </w:pPr>
            <w:r w:rsidRPr="00697EA2">
              <w:rPr>
                <w:noProof/>
                <w:sz w:val="16"/>
              </w:rPr>
              <w:t>Folha compósita contendo um revestimento acrílico e estratificada numa camada de polietileno de alta densidade, de uma espessura total de 0,8 mm ou mais, mas não superior a 1,2 mm</w:t>
            </w:r>
          </w:p>
        </w:tc>
        <w:tc>
          <w:tcPr>
            <w:tcW w:w="754" w:type="dxa"/>
          </w:tcPr>
          <w:p w14:paraId="343E388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0C0D7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36CF6A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BB3C03D" w14:textId="77777777" w:rsidTr="00A662D8">
        <w:trPr>
          <w:cantSplit/>
          <w:jc w:val="left"/>
        </w:trPr>
        <w:tc>
          <w:tcPr>
            <w:tcW w:w="645" w:type="dxa"/>
          </w:tcPr>
          <w:p w14:paraId="4F904E8B" w14:textId="77777777" w:rsidR="00C16903" w:rsidRPr="004A7474" w:rsidRDefault="00C16903" w:rsidP="00C16903">
            <w:pPr>
              <w:spacing w:before="0" w:after="0"/>
              <w:jc w:val="left"/>
              <w:rPr>
                <w:noProof/>
                <w:sz w:val="16"/>
              </w:rPr>
            </w:pPr>
            <w:r w:rsidRPr="004A7474">
              <w:rPr>
                <w:noProof/>
                <w:sz w:val="16"/>
              </w:rPr>
              <w:t>0.5139</w:t>
            </w:r>
          </w:p>
        </w:tc>
        <w:tc>
          <w:tcPr>
            <w:tcW w:w="1112" w:type="dxa"/>
          </w:tcPr>
          <w:p w14:paraId="6E220109" w14:textId="77777777" w:rsidR="00C16903" w:rsidRPr="004A7474" w:rsidRDefault="00C16903" w:rsidP="00C16903">
            <w:pPr>
              <w:spacing w:before="0" w:after="0"/>
              <w:jc w:val="right"/>
              <w:rPr>
                <w:noProof/>
                <w:sz w:val="16"/>
              </w:rPr>
            </w:pPr>
            <w:r w:rsidRPr="004A7474">
              <w:rPr>
                <w:noProof/>
                <w:sz w:val="16"/>
              </w:rPr>
              <w:t>ex 3920 10 89</w:t>
            </w:r>
          </w:p>
        </w:tc>
        <w:tc>
          <w:tcPr>
            <w:tcW w:w="600" w:type="dxa"/>
          </w:tcPr>
          <w:p w14:paraId="298EAE9B"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61B924A6" w14:textId="77777777" w:rsidR="00C16903" w:rsidRPr="00697EA2" w:rsidRDefault="00C16903" w:rsidP="00B974AD">
            <w:pPr>
              <w:pStyle w:val="Paragraph"/>
              <w:rPr>
                <w:noProof/>
                <w:lang w:val="pt-PT"/>
              </w:rPr>
            </w:pPr>
            <w:r w:rsidRPr="00697EA2">
              <w:rPr>
                <w:noProof/>
                <w:lang w:val="pt-PT"/>
              </w:rPr>
              <w:t>Película de etileno e acetato de vinilo (EVA):</w:t>
            </w:r>
          </w:p>
          <w:tbl>
            <w:tblPr>
              <w:tblStyle w:val="Listdash"/>
              <w:tblW w:w="0" w:type="auto"/>
              <w:tblLayout w:type="fixed"/>
              <w:tblLook w:val="0000" w:firstRow="0" w:lastRow="0" w:firstColumn="0" w:lastColumn="0" w:noHBand="0" w:noVBand="0"/>
            </w:tblPr>
            <w:tblGrid>
              <w:gridCol w:w="220"/>
              <w:gridCol w:w="3973"/>
            </w:tblGrid>
            <w:tr w:rsidR="00C16903" w:rsidRPr="00697EA2" w14:paraId="30A76F9A" w14:textId="77777777" w:rsidTr="00730181">
              <w:tc>
                <w:tcPr>
                  <w:tcW w:w="220" w:type="dxa"/>
                </w:tcPr>
                <w:p w14:paraId="16BFD32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14CA73" w14:textId="77777777" w:rsidR="00C16903" w:rsidRPr="00697EA2" w:rsidRDefault="00C16903" w:rsidP="00B974AD">
                  <w:pPr>
                    <w:pStyle w:val="Paragraph"/>
                    <w:spacing w:after="0"/>
                    <w:rPr>
                      <w:noProof/>
                      <w:szCs w:val="16"/>
                      <w:lang w:val="pt-PT"/>
                    </w:rPr>
                  </w:pPr>
                  <w:r w:rsidRPr="00697EA2">
                    <w:rPr>
                      <w:noProof/>
                      <w:szCs w:val="16"/>
                      <w:lang w:val="pt-PT"/>
                    </w:rPr>
                    <w:t> com uma superfície com elevações em relevo com ondulações embutidas,</w:t>
                  </w:r>
                </w:p>
              </w:tc>
            </w:tr>
            <w:tr w:rsidR="00C16903" w:rsidRPr="00697EA2" w14:paraId="3D3A7BFE" w14:textId="77777777" w:rsidTr="00730181">
              <w:tc>
                <w:tcPr>
                  <w:tcW w:w="220" w:type="dxa"/>
                </w:tcPr>
                <w:p w14:paraId="227127E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14DBA0" w14:textId="77777777" w:rsidR="00C16903" w:rsidRPr="00697EA2" w:rsidRDefault="00C16903" w:rsidP="00B974AD">
                  <w:pPr>
                    <w:pStyle w:val="Paragraph"/>
                    <w:spacing w:after="0"/>
                    <w:rPr>
                      <w:noProof/>
                      <w:szCs w:val="16"/>
                      <w:lang w:val="pt-PT"/>
                    </w:rPr>
                  </w:pPr>
                  <w:r w:rsidRPr="00697EA2">
                    <w:rPr>
                      <w:noProof/>
                      <w:szCs w:val="16"/>
                      <w:lang w:val="pt-PT"/>
                    </w:rPr>
                    <w:t> não laminada,</w:t>
                  </w:r>
                </w:p>
              </w:tc>
            </w:tr>
            <w:tr w:rsidR="00C16903" w:rsidRPr="00697EA2" w14:paraId="18C7C627" w14:textId="77777777" w:rsidTr="00730181">
              <w:tc>
                <w:tcPr>
                  <w:tcW w:w="220" w:type="dxa"/>
                </w:tcPr>
                <w:p w14:paraId="07B3843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E3C34B" w14:textId="77777777" w:rsidR="00C16903" w:rsidRPr="00697EA2" w:rsidRDefault="00C16903" w:rsidP="00B974AD">
                  <w:pPr>
                    <w:pStyle w:val="Paragraph"/>
                    <w:spacing w:after="0"/>
                    <w:rPr>
                      <w:noProof/>
                      <w:szCs w:val="16"/>
                      <w:lang w:val="pt-PT"/>
                    </w:rPr>
                  </w:pPr>
                  <w:r w:rsidRPr="00697EA2">
                    <w:rPr>
                      <w:noProof/>
                      <w:szCs w:val="16"/>
                      <w:lang w:val="pt-PT"/>
                    </w:rPr>
                    <w:t> não reticulada, e</w:t>
                  </w:r>
                </w:p>
              </w:tc>
            </w:tr>
            <w:tr w:rsidR="00C16903" w:rsidRPr="00697EA2" w14:paraId="6A5515F4" w14:textId="77777777" w:rsidTr="00730181">
              <w:tc>
                <w:tcPr>
                  <w:tcW w:w="220" w:type="dxa"/>
                </w:tcPr>
                <w:p w14:paraId="4309789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64426C" w14:textId="77777777" w:rsidR="00C16903" w:rsidRPr="00697EA2" w:rsidRDefault="00C16903" w:rsidP="00B974AD">
                  <w:pPr>
                    <w:pStyle w:val="Paragraph"/>
                    <w:spacing w:after="0"/>
                    <w:rPr>
                      <w:noProof/>
                      <w:szCs w:val="16"/>
                      <w:lang w:val="pt-PT"/>
                    </w:rPr>
                  </w:pPr>
                  <w:r w:rsidRPr="00697EA2">
                    <w:rPr>
                      <w:noProof/>
                      <w:szCs w:val="16"/>
                      <w:lang w:val="pt-PT"/>
                    </w:rPr>
                    <w:t> com espessura superior a 0,3 mm</w:t>
                  </w:r>
                </w:p>
              </w:tc>
            </w:tr>
          </w:tbl>
          <w:p w14:paraId="65193A40" w14:textId="77777777" w:rsidR="00C16903" w:rsidRPr="00697EA2" w:rsidRDefault="00C16903" w:rsidP="00B974AD">
            <w:pPr>
              <w:spacing w:before="0" w:after="0"/>
              <w:rPr>
                <w:noProof/>
                <w:sz w:val="16"/>
              </w:rPr>
            </w:pPr>
          </w:p>
        </w:tc>
        <w:tc>
          <w:tcPr>
            <w:tcW w:w="754" w:type="dxa"/>
          </w:tcPr>
          <w:p w14:paraId="20C03CB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E611A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3FC6A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D468369" w14:textId="77777777" w:rsidTr="00A662D8">
        <w:trPr>
          <w:cantSplit/>
          <w:jc w:val="left"/>
        </w:trPr>
        <w:tc>
          <w:tcPr>
            <w:tcW w:w="645" w:type="dxa"/>
          </w:tcPr>
          <w:p w14:paraId="19E2D561" w14:textId="77777777" w:rsidR="00C16903" w:rsidRPr="004A7474" w:rsidRDefault="00C16903" w:rsidP="00C16903">
            <w:pPr>
              <w:spacing w:before="0" w:after="0"/>
              <w:jc w:val="left"/>
              <w:rPr>
                <w:noProof/>
                <w:sz w:val="16"/>
              </w:rPr>
            </w:pPr>
            <w:r w:rsidRPr="004A7474">
              <w:rPr>
                <w:noProof/>
                <w:sz w:val="16"/>
              </w:rPr>
              <w:t>0.8205</w:t>
            </w:r>
          </w:p>
        </w:tc>
        <w:tc>
          <w:tcPr>
            <w:tcW w:w="1112" w:type="dxa"/>
          </w:tcPr>
          <w:p w14:paraId="2E20AF53" w14:textId="77777777" w:rsidR="00C16903" w:rsidRPr="004A7474" w:rsidRDefault="00C16903" w:rsidP="00C16903">
            <w:pPr>
              <w:spacing w:before="0" w:after="0"/>
              <w:jc w:val="right"/>
              <w:rPr>
                <w:noProof/>
                <w:sz w:val="16"/>
              </w:rPr>
            </w:pPr>
            <w:r w:rsidRPr="004A7474">
              <w:rPr>
                <w:noProof/>
                <w:sz w:val="16"/>
              </w:rPr>
              <w:t>ex 3920 20 21</w:t>
            </w:r>
          </w:p>
        </w:tc>
        <w:tc>
          <w:tcPr>
            <w:tcW w:w="600" w:type="dxa"/>
          </w:tcPr>
          <w:p w14:paraId="36F2C8C3"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F3048ED" w14:textId="5D3820FC" w:rsidR="00C16903" w:rsidRPr="00697EA2" w:rsidRDefault="00C16903" w:rsidP="00B974AD">
            <w:pPr>
              <w:spacing w:before="0" w:after="0"/>
              <w:rPr>
                <w:noProof/>
                <w:sz w:val="16"/>
              </w:rPr>
            </w:pPr>
            <w:r w:rsidRPr="00697EA2">
              <w:rPr>
                <w:noProof/>
                <w:sz w:val="16"/>
              </w:rPr>
              <w:t>Película de orientação biaxial de múltiplas camadas de polipropileno, com espessura total não superior a 14 mícrones</w:t>
            </w:r>
          </w:p>
        </w:tc>
        <w:tc>
          <w:tcPr>
            <w:tcW w:w="754" w:type="dxa"/>
          </w:tcPr>
          <w:p w14:paraId="50E9E7D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6F65D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A1C67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1182A52" w14:textId="77777777" w:rsidTr="00A662D8">
        <w:trPr>
          <w:cantSplit/>
          <w:jc w:val="left"/>
        </w:trPr>
        <w:tc>
          <w:tcPr>
            <w:tcW w:w="645" w:type="dxa"/>
          </w:tcPr>
          <w:p w14:paraId="452C5359" w14:textId="77777777" w:rsidR="00C16903" w:rsidRPr="004A7474" w:rsidRDefault="00C16903" w:rsidP="00C16903">
            <w:pPr>
              <w:spacing w:before="0" w:after="0"/>
              <w:jc w:val="left"/>
              <w:rPr>
                <w:noProof/>
                <w:sz w:val="16"/>
              </w:rPr>
            </w:pPr>
            <w:r w:rsidRPr="004A7474">
              <w:rPr>
                <w:noProof/>
                <w:sz w:val="16"/>
              </w:rPr>
              <w:t>0.3028</w:t>
            </w:r>
          </w:p>
        </w:tc>
        <w:tc>
          <w:tcPr>
            <w:tcW w:w="1112" w:type="dxa"/>
          </w:tcPr>
          <w:p w14:paraId="50864F14" w14:textId="77777777" w:rsidR="00C16903" w:rsidRPr="004A7474" w:rsidRDefault="00C16903" w:rsidP="00C16903">
            <w:pPr>
              <w:spacing w:before="0" w:after="0"/>
              <w:jc w:val="right"/>
              <w:rPr>
                <w:noProof/>
                <w:sz w:val="16"/>
              </w:rPr>
            </w:pPr>
            <w:r w:rsidRPr="004A7474">
              <w:rPr>
                <w:noProof/>
                <w:sz w:val="16"/>
              </w:rPr>
              <w:t>*ex 3920 20 29</w:t>
            </w:r>
          </w:p>
        </w:tc>
        <w:tc>
          <w:tcPr>
            <w:tcW w:w="600" w:type="dxa"/>
          </w:tcPr>
          <w:p w14:paraId="4B94929F"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4D563A3D" w14:textId="77777777" w:rsidR="00C16903" w:rsidRPr="00697EA2" w:rsidRDefault="00C16903" w:rsidP="00B974AD">
            <w:pPr>
              <w:pStyle w:val="Paragraph"/>
              <w:rPr>
                <w:noProof/>
                <w:lang w:val="pt-PT"/>
              </w:rPr>
            </w:pPr>
            <w:r w:rsidRPr="00697EA2">
              <w:rPr>
                <w:noProof/>
                <w:lang w:val="pt-PT"/>
              </w:rPr>
              <w:t>Película de orientação monoaxial, com três camadas, cada uma das quais constituída por uma mistura de polipropileno e um copolímero de etileno e acetato de vinilo com uma camada central que pode ou não conter dióxido de titânio, com:</w:t>
            </w:r>
          </w:p>
          <w:tbl>
            <w:tblPr>
              <w:tblStyle w:val="Listdash"/>
              <w:tblW w:w="0" w:type="auto"/>
              <w:tblLayout w:type="fixed"/>
              <w:tblLook w:val="0000" w:firstRow="0" w:lastRow="0" w:firstColumn="0" w:lastColumn="0" w:noHBand="0" w:noVBand="0"/>
            </w:tblPr>
            <w:tblGrid>
              <w:gridCol w:w="220"/>
              <w:gridCol w:w="3973"/>
            </w:tblGrid>
            <w:tr w:rsidR="00C16903" w:rsidRPr="00697EA2" w14:paraId="6AE59E04" w14:textId="77777777" w:rsidTr="00730181">
              <w:tc>
                <w:tcPr>
                  <w:tcW w:w="220" w:type="dxa"/>
                </w:tcPr>
                <w:p w14:paraId="0005161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E2C7732" w14:textId="77777777" w:rsidR="00C16903" w:rsidRPr="00697EA2" w:rsidRDefault="00C16903" w:rsidP="00B974AD">
                  <w:pPr>
                    <w:pStyle w:val="Paragraph"/>
                    <w:spacing w:after="0"/>
                    <w:rPr>
                      <w:noProof/>
                      <w:szCs w:val="16"/>
                      <w:lang w:val="pt-PT"/>
                    </w:rPr>
                  </w:pPr>
                  <w:r w:rsidRPr="00697EA2">
                    <w:rPr>
                      <w:noProof/>
                      <w:szCs w:val="16"/>
                      <w:lang w:val="pt-PT"/>
                    </w:rPr>
                    <w:t>uma espessura igual ou superior a 55 µm, mas não superior a 97 µm,</w:t>
                  </w:r>
                </w:p>
              </w:tc>
            </w:tr>
            <w:tr w:rsidR="00C16903" w:rsidRPr="00697EA2" w14:paraId="130F35F2" w14:textId="77777777" w:rsidTr="00730181">
              <w:tc>
                <w:tcPr>
                  <w:tcW w:w="220" w:type="dxa"/>
                </w:tcPr>
                <w:p w14:paraId="05EBF9E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DE4BD0" w14:textId="77777777" w:rsidR="00C16903" w:rsidRPr="00697EA2" w:rsidRDefault="00C16903" w:rsidP="00B974AD">
                  <w:pPr>
                    <w:pStyle w:val="Paragraph"/>
                    <w:spacing w:after="0"/>
                    <w:rPr>
                      <w:noProof/>
                      <w:szCs w:val="16"/>
                      <w:lang w:val="pt-PT"/>
                    </w:rPr>
                  </w:pPr>
                  <w:r w:rsidRPr="00697EA2">
                    <w:rPr>
                      <w:noProof/>
                      <w:szCs w:val="16"/>
                      <w:lang w:val="pt-PT"/>
                    </w:rPr>
                    <w:t>um módulo de elasticidade no sentido máquina igual ou superior a 0,30 GPa, mas não superior a 1,45 GPa, e</w:t>
                  </w:r>
                </w:p>
              </w:tc>
            </w:tr>
            <w:tr w:rsidR="00C16903" w:rsidRPr="00697EA2" w14:paraId="5B46927A" w14:textId="77777777" w:rsidTr="00730181">
              <w:tc>
                <w:tcPr>
                  <w:tcW w:w="220" w:type="dxa"/>
                </w:tcPr>
                <w:p w14:paraId="49952E0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B1477D8" w14:textId="77777777" w:rsidR="00C16903" w:rsidRPr="00697EA2" w:rsidRDefault="00C16903" w:rsidP="00B974AD">
                  <w:pPr>
                    <w:pStyle w:val="Paragraph"/>
                    <w:spacing w:after="0"/>
                    <w:rPr>
                      <w:noProof/>
                      <w:szCs w:val="16"/>
                      <w:lang w:val="pt-PT"/>
                    </w:rPr>
                  </w:pPr>
                  <w:r w:rsidRPr="00697EA2">
                    <w:rPr>
                      <w:noProof/>
                      <w:szCs w:val="16"/>
                      <w:lang w:val="pt-PT"/>
                    </w:rPr>
                    <w:t>um módulo de elasticidade no sentido transversal igual ou superior a 0,20 GPa, mas não superior a 0,70 GPa</w:t>
                  </w:r>
                </w:p>
              </w:tc>
            </w:tr>
          </w:tbl>
          <w:p w14:paraId="6D969F6F" w14:textId="77777777" w:rsidR="00C16903" w:rsidRPr="00697EA2" w:rsidRDefault="00C16903" w:rsidP="00B974AD">
            <w:pPr>
              <w:spacing w:before="0" w:after="0"/>
              <w:rPr>
                <w:noProof/>
                <w:sz w:val="16"/>
              </w:rPr>
            </w:pPr>
          </w:p>
        </w:tc>
        <w:tc>
          <w:tcPr>
            <w:tcW w:w="754" w:type="dxa"/>
          </w:tcPr>
          <w:p w14:paraId="14E02C5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7129EB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607FE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F7D492D" w14:textId="77777777" w:rsidTr="00A662D8">
        <w:trPr>
          <w:cantSplit/>
          <w:jc w:val="left"/>
        </w:trPr>
        <w:tc>
          <w:tcPr>
            <w:tcW w:w="645" w:type="dxa"/>
          </w:tcPr>
          <w:p w14:paraId="071C5E5D" w14:textId="77777777" w:rsidR="00C16903" w:rsidRPr="004A7474" w:rsidRDefault="00C16903" w:rsidP="00C16903">
            <w:pPr>
              <w:spacing w:before="0" w:after="0"/>
              <w:jc w:val="left"/>
              <w:rPr>
                <w:noProof/>
                <w:sz w:val="16"/>
              </w:rPr>
            </w:pPr>
            <w:r w:rsidRPr="004A7474">
              <w:rPr>
                <w:noProof/>
                <w:sz w:val="16"/>
              </w:rPr>
              <w:t>0.5167</w:t>
            </w:r>
          </w:p>
        </w:tc>
        <w:tc>
          <w:tcPr>
            <w:tcW w:w="1112" w:type="dxa"/>
          </w:tcPr>
          <w:p w14:paraId="665CCFB4" w14:textId="77777777" w:rsidR="00C16903" w:rsidRPr="004A7474" w:rsidRDefault="00C16903" w:rsidP="00C16903">
            <w:pPr>
              <w:spacing w:before="0" w:after="0"/>
              <w:jc w:val="right"/>
              <w:rPr>
                <w:noProof/>
                <w:sz w:val="16"/>
              </w:rPr>
            </w:pPr>
            <w:r w:rsidRPr="004A7474">
              <w:rPr>
                <w:noProof/>
                <w:sz w:val="16"/>
              </w:rPr>
              <w:t>ex 3920 20 29</w:t>
            </w:r>
          </w:p>
        </w:tc>
        <w:tc>
          <w:tcPr>
            <w:tcW w:w="600" w:type="dxa"/>
          </w:tcPr>
          <w:p w14:paraId="119915E5" w14:textId="77777777" w:rsidR="00C16903" w:rsidRPr="004A7474" w:rsidRDefault="00C16903" w:rsidP="00C16903">
            <w:pPr>
              <w:spacing w:before="0" w:after="0"/>
              <w:jc w:val="center"/>
              <w:rPr>
                <w:noProof/>
                <w:sz w:val="16"/>
              </w:rPr>
            </w:pPr>
            <w:r w:rsidRPr="004A7474">
              <w:rPr>
                <w:noProof/>
                <w:sz w:val="16"/>
              </w:rPr>
              <w:t>94</w:t>
            </w:r>
          </w:p>
        </w:tc>
        <w:tc>
          <w:tcPr>
            <w:tcW w:w="4629" w:type="dxa"/>
          </w:tcPr>
          <w:p w14:paraId="3D6E39A6" w14:textId="77777777" w:rsidR="00C16903" w:rsidRPr="00697EA2" w:rsidRDefault="00C16903" w:rsidP="00B974AD">
            <w:pPr>
              <w:pStyle w:val="Paragraph"/>
              <w:rPr>
                <w:noProof/>
                <w:lang w:val="pt-PT"/>
              </w:rPr>
            </w:pPr>
            <w:r w:rsidRPr="00697EA2">
              <w:rPr>
                <w:noProof/>
                <w:lang w:val="pt-PT"/>
              </w:rPr>
              <w:t>Película de orientação monoaxial, coextrudida:</w:t>
            </w:r>
          </w:p>
          <w:tbl>
            <w:tblPr>
              <w:tblStyle w:val="Listdash"/>
              <w:tblW w:w="0" w:type="auto"/>
              <w:tblLayout w:type="fixed"/>
              <w:tblLook w:val="0000" w:firstRow="0" w:lastRow="0" w:firstColumn="0" w:lastColumn="0" w:noHBand="0" w:noVBand="0"/>
            </w:tblPr>
            <w:tblGrid>
              <w:gridCol w:w="220"/>
              <w:gridCol w:w="3973"/>
            </w:tblGrid>
            <w:tr w:rsidR="00C16903" w:rsidRPr="00697EA2" w14:paraId="3F4784E6" w14:textId="77777777" w:rsidTr="00730181">
              <w:tc>
                <w:tcPr>
                  <w:tcW w:w="220" w:type="dxa"/>
                </w:tcPr>
                <w:p w14:paraId="48A65B4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08F263" w14:textId="77777777" w:rsidR="00C16903" w:rsidRPr="00697EA2" w:rsidRDefault="00C16903" w:rsidP="00B974AD">
                  <w:pPr>
                    <w:pStyle w:val="Paragraph"/>
                    <w:spacing w:after="0"/>
                    <w:rPr>
                      <w:noProof/>
                      <w:szCs w:val="16"/>
                      <w:lang w:val="pt-PT"/>
                    </w:rPr>
                  </w:pPr>
                  <w:r w:rsidRPr="00697EA2">
                    <w:rPr>
                      <w:noProof/>
                      <w:szCs w:val="16"/>
                      <w:lang w:val="pt-PT"/>
                    </w:rPr>
                    <w:t>constituída por 3 a 5 camadas,</w:t>
                  </w:r>
                </w:p>
              </w:tc>
            </w:tr>
            <w:tr w:rsidR="00C16903" w:rsidRPr="00697EA2" w14:paraId="575AC40D" w14:textId="77777777" w:rsidTr="00730181">
              <w:tc>
                <w:tcPr>
                  <w:tcW w:w="220" w:type="dxa"/>
                </w:tcPr>
                <w:p w14:paraId="35C2499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8DFE1E" w14:textId="77777777" w:rsidR="00C16903" w:rsidRPr="00697EA2" w:rsidRDefault="00C16903" w:rsidP="00B974AD">
                  <w:pPr>
                    <w:pStyle w:val="Paragraph"/>
                    <w:spacing w:after="0"/>
                    <w:rPr>
                      <w:noProof/>
                      <w:szCs w:val="16"/>
                      <w:lang w:val="pt-PT"/>
                    </w:rPr>
                  </w:pPr>
                  <w:r w:rsidRPr="00697EA2">
                    <w:rPr>
                      <w:noProof/>
                      <w:szCs w:val="16"/>
                      <w:lang w:val="pt-PT"/>
                    </w:rPr>
                    <w:t>cada camada constituída principalmente por polipropileno e/ou polietileno,</w:t>
                  </w:r>
                </w:p>
              </w:tc>
            </w:tr>
            <w:tr w:rsidR="00C16903" w:rsidRPr="00697EA2" w14:paraId="61776C28" w14:textId="77777777" w:rsidTr="00730181">
              <w:tc>
                <w:tcPr>
                  <w:tcW w:w="220" w:type="dxa"/>
                </w:tcPr>
                <w:p w14:paraId="50200A0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2C95B0" w14:textId="77777777" w:rsidR="00C16903" w:rsidRPr="00697EA2" w:rsidRDefault="00C16903" w:rsidP="00B974AD">
                  <w:pPr>
                    <w:pStyle w:val="Paragraph"/>
                    <w:spacing w:after="0"/>
                    <w:rPr>
                      <w:noProof/>
                      <w:szCs w:val="16"/>
                      <w:lang w:val="pt-PT"/>
                    </w:rPr>
                  </w:pPr>
                  <w:r w:rsidRPr="00697EA2">
                    <w:rPr>
                      <w:noProof/>
                      <w:szCs w:val="16"/>
                      <w:lang w:val="pt-PT"/>
                    </w:rPr>
                    <w:t>cada camada contendo não mais de 10 %, em peso, de outros polímeros,</w:t>
                  </w:r>
                </w:p>
              </w:tc>
            </w:tr>
            <w:tr w:rsidR="00C16903" w:rsidRPr="00697EA2" w14:paraId="0DE1926C" w14:textId="77777777" w:rsidTr="00730181">
              <w:tc>
                <w:tcPr>
                  <w:tcW w:w="220" w:type="dxa"/>
                </w:tcPr>
                <w:p w14:paraId="3D7D380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DB94A1" w14:textId="77777777" w:rsidR="00C16903" w:rsidRPr="00697EA2" w:rsidRDefault="00C16903" w:rsidP="00B974AD">
                  <w:pPr>
                    <w:pStyle w:val="Paragraph"/>
                    <w:spacing w:after="0"/>
                    <w:rPr>
                      <w:noProof/>
                      <w:szCs w:val="16"/>
                      <w:lang w:val="pt-PT"/>
                    </w:rPr>
                  </w:pPr>
                  <w:r w:rsidRPr="00697EA2">
                    <w:rPr>
                      <w:noProof/>
                      <w:szCs w:val="16"/>
                      <w:lang w:val="pt-PT"/>
                    </w:rPr>
                    <w:t>mesmo que contenha dióxido de titânio na camada intermédia,</w:t>
                  </w:r>
                </w:p>
              </w:tc>
            </w:tr>
            <w:tr w:rsidR="00C16903" w:rsidRPr="00697EA2" w14:paraId="3AD3FC6C" w14:textId="77777777" w:rsidTr="00730181">
              <w:tc>
                <w:tcPr>
                  <w:tcW w:w="220" w:type="dxa"/>
                </w:tcPr>
                <w:p w14:paraId="21BAF9F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149CE7" w14:textId="77777777" w:rsidR="00C16903" w:rsidRPr="00697EA2" w:rsidRDefault="00C16903" w:rsidP="00B974AD">
                  <w:pPr>
                    <w:pStyle w:val="Paragraph"/>
                    <w:spacing w:after="0"/>
                    <w:rPr>
                      <w:noProof/>
                      <w:szCs w:val="16"/>
                      <w:lang w:val="pt-PT"/>
                    </w:rPr>
                  </w:pPr>
                  <w:r w:rsidRPr="00697EA2">
                    <w:rPr>
                      <w:noProof/>
                      <w:szCs w:val="16"/>
                      <w:lang w:val="pt-PT"/>
                    </w:rPr>
                    <w:t>de uma espessura total não superior a 75 μm</w:t>
                  </w:r>
                </w:p>
              </w:tc>
            </w:tr>
          </w:tbl>
          <w:p w14:paraId="3954CC46" w14:textId="77777777" w:rsidR="00C16903" w:rsidRPr="00697EA2" w:rsidRDefault="00C16903" w:rsidP="00B974AD">
            <w:pPr>
              <w:spacing w:before="0" w:after="0"/>
              <w:rPr>
                <w:noProof/>
                <w:sz w:val="16"/>
              </w:rPr>
            </w:pPr>
          </w:p>
        </w:tc>
        <w:tc>
          <w:tcPr>
            <w:tcW w:w="754" w:type="dxa"/>
          </w:tcPr>
          <w:p w14:paraId="79F18C8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A8FF3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52E73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BCB9EA8" w14:textId="77777777" w:rsidTr="00A662D8">
        <w:trPr>
          <w:cantSplit/>
          <w:jc w:val="left"/>
        </w:trPr>
        <w:tc>
          <w:tcPr>
            <w:tcW w:w="645" w:type="dxa"/>
          </w:tcPr>
          <w:p w14:paraId="146D2A87" w14:textId="77777777" w:rsidR="00C16903" w:rsidRPr="004A7474" w:rsidRDefault="00C16903" w:rsidP="00C16903">
            <w:pPr>
              <w:spacing w:before="0" w:after="0"/>
              <w:jc w:val="left"/>
              <w:rPr>
                <w:noProof/>
                <w:sz w:val="16"/>
              </w:rPr>
            </w:pPr>
            <w:r w:rsidRPr="004A7474">
              <w:rPr>
                <w:noProof/>
                <w:sz w:val="16"/>
              </w:rPr>
              <w:t>0.3024</w:t>
            </w:r>
          </w:p>
        </w:tc>
        <w:tc>
          <w:tcPr>
            <w:tcW w:w="1112" w:type="dxa"/>
          </w:tcPr>
          <w:p w14:paraId="3B053517" w14:textId="77777777" w:rsidR="00C16903" w:rsidRPr="004A7474" w:rsidRDefault="00C16903" w:rsidP="00C16903">
            <w:pPr>
              <w:spacing w:before="0" w:after="0"/>
              <w:jc w:val="right"/>
              <w:rPr>
                <w:noProof/>
                <w:sz w:val="16"/>
              </w:rPr>
            </w:pPr>
            <w:r w:rsidRPr="004A7474">
              <w:rPr>
                <w:noProof/>
                <w:sz w:val="16"/>
              </w:rPr>
              <w:t>*ex 3920 43 10</w:t>
            </w:r>
          </w:p>
        </w:tc>
        <w:tc>
          <w:tcPr>
            <w:tcW w:w="600" w:type="dxa"/>
          </w:tcPr>
          <w:p w14:paraId="51D28819" w14:textId="77777777" w:rsidR="00C16903" w:rsidRPr="004A7474" w:rsidRDefault="00C16903" w:rsidP="00C16903">
            <w:pPr>
              <w:spacing w:before="0" w:after="0"/>
              <w:jc w:val="center"/>
              <w:rPr>
                <w:noProof/>
                <w:sz w:val="16"/>
              </w:rPr>
            </w:pPr>
            <w:r w:rsidRPr="004A7474">
              <w:rPr>
                <w:noProof/>
                <w:sz w:val="16"/>
              </w:rPr>
              <w:t>92</w:t>
            </w:r>
          </w:p>
        </w:tc>
        <w:tc>
          <w:tcPr>
            <w:tcW w:w="4629" w:type="dxa"/>
          </w:tcPr>
          <w:p w14:paraId="3CD4026B" w14:textId="71877F0B" w:rsidR="00C16903" w:rsidRPr="00697EA2" w:rsidRDefault="00C16903" w:rsidP="00B974AD">
            <w:pPr>
              <w:spacing w:before="0" w:after="0"/>
              <w:rPr>
                <w:noProof/>
                <w:sz w:val="16"/>
              </w:rPr>
            </w:pPr>
            <w:r w:rsidRPr="00697EA2">
              <w:rPr>
                <w:noProof/>
                <w:sz w:val="16"/>
              </w:rPr>
              <w:t>Folha de poli(cloreto de vinilo), estabilizada contra os raios ultravioletas, sem orifício, mesmo microscópico, de espessura igual ou superior a 60 µm mas não superior a 80 µm, contendo 30 partes ou mais, mas não mais de 40 partes de plastificante para 100 partes de poli(cloreto de vinilo)</w:t>
            </w:r>
          </w:p>
        </w:tc>
        <w:tc>
          <w:tcPr>
            <w:tcW w:w="754" w:type="dxa"/>
          </w:tcPr>
          <w:p w14:paraId="0DFD329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89BFC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08F7D6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6C2A415" w14:textId="77777777" w:rsidTr="00A662D8">
        <w:trPr>
          <w:cantSplit/>
          <w:jc w:val="left"/>
        </w:trPr>
        <w:tc>
          <w:tcPr>
            <w:tcW w:w="645" w:type="dxa"/>
          </w:tcPr>
          <w:p w14:paraId="3D9267A0" w14:textId="77777777" w:rsidR="00C16903" w:rsidRPr="004A7474" w:rsidRDefault="00C16903" w:rsidP="00C16903">
            <w:pPr>
              <w:spacing w:before="0" w:after="0"/>
              <w:jc w:val="left"/>
              <w:rPr>
                <w:noProof/>
                <w:sz w:val="16"/>
              </w:rPr>
            </w:pPr>
            <w:r w:rsidRPr="004A7474">
              <w:rPr>
                <w:noProof/>
                <w:sz w:val="16"/>
              </w:rPr>
              <w:t>0.3026</w:t>
            </w:r>
          </w:p>
        </w:tc>
        <w:tc>
          <w:tcPr>
            <w:tcW w:w="1112" w:type="dxa"/>
          </w:tcPr>
          <w:p w14:paraId="349E41BD" w14:textId="77777777" w:rsidR="00C16903" w:rsidRPr="004A7474" w:rsidRDefault="00C16903" w:rsidP="00C16903">
            <w:pPr>
              <w:spacing w:before="0" w:after="0"/>
              <w:jc w:val="right"/>
              <w:rPr>
                <w:noProof/>
                <w:sz w:val="16"/>
              </w:rPr>
            </w:pPr>
            <w:r w:rsidRPr="004A7474">
              <w:rPr>
                <w:noProof/>
                <w:sz w:val="16"/>
              </w:rPr>
              <w:t>*ex 3920 43 10</w:t>
            </w:r>
          </w:p>
        </w:tc>
        <w:tc>
          <w:tcPr>
            <w:tcW w:w="600" w:type="dxa"/>
          </w:tcPr>
          <w:p w14:paraId="364CB69E" w14:textId="77777777" w:rsidR="00C16903" w:rsidRPr="004A7474" w:rsidRDefault="00C16903" w:rsidP="00C16903">
            <w:pPr>
              <w:spacing w:before="0" w:after="0"/>
              <w:jc w:val="center"/>
              <w:rPr>
                <w:noProof/>
                <w:sz w:val="16"/>
              </w:rPr>
            </w:pPr>
            <w:r w:rsidRPr="004A7474">
              <w:rPr>
                <w:noProof/>
                <w:sz w:val="16"/>
              </w:rPr>
              <w:t>95</w:t>
            </w:r>
          </w:p>
        </w:tc>
        <w:tc>
          <w:tcPr>
            <w:tcW w:w="4629" w:type="dxa"/>
          </w:tcPr>
          <w:p w14:paraId="03B1A8D6" w14:textId="7621B198" w:rsidR="00C16903" w:rsidRPr="00697EA2" w:rsidRDefault="00C16903" w:rsidP="00B974AD">
            <w:pPr>
              <w:spacing w:before="0" w:after="0"/>
              <w:rPr>
                <w:noProof/>
                <w:sz w:val="16"/>
              </w:rPr>
            </w:pPr>
            <w:r w:rsidRPr="00697EA2">
              <w:rPr>
                <w:noProof/>
                <w:sz w:val="16"/>
              </w:rPr>
              <w:t>Folha estratificada reflectora, constituída por uma folha de poli(cloreto de vinilo) e por uma folha de outra matéria plástica totalmente embutida num padrão regular piramidal, recoberta numa face de uma película de protecção amovível</w:t>
            </w:r>
          </w:p>
        </w:tc>
        <w:tc>
          <w:tcPr>
            <w:tcW w:w="754" w:type="dxa"/>
          </w:tcPr>
          <w:p w14:paraId="721205E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7A380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3C34F3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2D829B4" w14:textId="77777777" w:rsidTr="00A662D8">
        <w:trPr>
          <w:cantSplit/>
          <w:jc w:val="left"/>
        </w:trPr>
        <w:tc>
          <w:tcPr>
            <w:tcW w:w="645" w:type="dxa"/>
          </w:tcPr>
          <w:p w14:paraId="641D8ED2" w14:textId="77777777" w:rsidR="00C16903" w:rsidRPr="004A7474" w:rsidRDefault="00C16903" w:rsidP="00C16903">
            <w:pPr>
              <w:spacing w:before="0" w:after="0"/>
              <w:jc w:val="left"/>
              <w:rPr>
                <w:noProof/>
                <w:sz w:val="16"/>
              </w:rPr>
            </w:pPr>
            <w:r w:rsidRPr="004A7474">
              <w:rPr>
                <w:noProof/>
                <w:sz w:val="16"/>
              </w:rPr>
              <w:t>0.5930</w:t>
            </w:r>
          </w:p>
        </w:tc>
        <w:tc>
          <w:tcPr>
            <w:tcW w:w="1112" w:type="dxa"/>
          </w:tcPr>
          <w:p w14:paraId="5CFCFC48" w14:textId="77777777" w:rsidR="00C16903" w:rsidRPr="004A7474" w:rsidRDefault="00C16903" w:rsidP="00C16903">
            <w:pPr>
              <w:spacing w:before="0" w:after="0"/>
              <w:jc w:val="right"/>
              <w:rPr>
                <w:noProof/>
                <w:sz w:val="16"/>
              </w:rPr>
            </w:pPr>
            <w:r w:rsidRPr="004A7474">
              <w:rPr>
                <w:noProof/>
                <w:sz w:val="16"/>
              </w:rPr>
              <w:t>*ex 3920 49 10</w:t>
            </w:r>
          </w:p>
        </w:tc>
        <w:tc>
          <w:tcPr>
            <w:tcW w:w="600" w:type="dxa"/>
          </w:tcPr>
          <w:p w14:paraId="706748DE"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5A703F1" w14:textId="77777777" w:rsidR="00C16903" w:rsidRPr="00697EA2" w:rsidRDefault="00C16903" w:rsidP="00B974AD">
            <w:pPr>
              <w:pStyle w:val="Paragraph"/>
              <w:rPr>
                <w:noProof/>
                <w:lang w:val="pt-PT"/>
              </w:rPr>
            </w:pPr>
            <w:r w:rsidRPr="00697EA2">
              <w:rPr>
                <w:noProof/>
                <w:lang w:val="pt-PT"/>
              </w:rPr>
              <w:t>Película de um copolímero de poli(cloreto de vinilo)</w:t>
            </w:r>
          </w:p>
          <w:tbl>
            <w:tblPr>
              <w:tblStyle w:val="Listdash"/>
              <w:tblW w:w="0" w:type="auto"/>
              <w:tblLayout w:type="fixed"/>
              <w:tblLook w:val="0000" w:firstRow="0" w:lastRow="0" w:firstColumn="0" w:lastColumn="0" w:noHBand="0" w:noVBand="0"/>
            </w:tblPr>
            <w:tblGrid>
              <w:gridCol w:w="220"/>
              <w:gridCol w:w="3370"/>
            </w:tblGrid>
            <w:tr w:rsidR="00C16903" w:rsidRPr="00697EA2" w14:paraId="781A7F23" w14:textId="77777777" w:rsidTr="00730181">
              <w:tc>
                <w:tcPr>
                  <w:tcW w:w="220" w:type="dxa"/>
                </w:tcPr>
                <w:p w14:paraId="734EE16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70" w:type="dxa"/>
                </w:tcPr>
                <w:p w14:paraId="342B3199" w14:textId="77777777" w:rsidR="00C16903" w:rsidRPr="00697EA2" w:rsidRDefault="00C16903" w:rsidP="00B974AD">
                  <w:pPr>
                    <w:pStyle w:val="Paragraph"/>
                    <w:spacing w:after="0"/>
                    <w:rPr>
                      <w:noProof/>
                      <w:szCs w:val="16"/>
                      <w:lang w:val="pt-PT"/>
                    </w:rPr>
                  </w:pPr>
                  <w:r w:rsidRPr="00697EA2">
                    <w:rPr>
                      <w:noProof/>
                      <w:szCs w:val="16"/>
                      <w:lang w:val="pt-PT"/>
                    </w:rPr>
                    <w:t>contendo, em peso, 45 % ou mais matérias de carga</w:t>
                  </w:r>
                </w:p>
              </w:tc>
            </w:tr>
            <w:tr w:rsidR="00C16903" w:rsidRPr="00697EA2" w14:paraId="2F0747DE" w14:textId="77777777" w:rsidTr="00730181">
              <w:tc>
                <w:tcPr>
                  <w:tcW w:w="220" w:type="dxa"/>
                </w:tcPr>
                <w:p w14:paraId="2B8C69A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70" w:type="dxa"/>
                </w:tcPr>
                <w:p w14:paraId="44BD58DF" w14:textId="77777777" w:rsidR="00C16903" w:rsidRPr="00697EA2" w:rsidRDefault="00C16903" w:rsidP="00B974AD">
                  <w:pPr>
                    <w:pStyle w:val="Paragraph"/>
                    <w:spacing w:after="0"/>
                    <w:rPr>
                      <w:noProof/>
                      <w:szCs w:val="16"/>
                      <w:lang w:val="pt-PT"/>
                    </w:rPr>
                  </w:pPr>
                  <w:r w:rsidRPr="00697EA2">
                    <w:rPr>
                      <w:noProof/>
                      <w:szCs w:val="16"/>
                      <w:lang w:val="pt-PT"/>
                    </w:rPr>
                    <w:t>num suporte</w:t>
                  </w:r>
                </w:p>
              </w:tc>
            </w:tr>
          </w:tbl>
          <w:p w14:paraId="08214340" w14:textId="77777777" w:rsidR="00C16903" w:rsidRPr="00697EA2" w:rsidRDefault="00C16903" w:rsidP="00B974AD">
            <w:pPr>
              <w:spacing w:before="0" w:after="0"/>
              <w:rPr>
                <w:noProof/>
                <w:sz w:val="16"/>
              </w:rPr>
            </w:pPr>
          </w:p>
        </w:tc>
        <w:tc>
          <w:tcPr>
            <w:tcW w:w="754" w:type="dxa"/>
          </w:tcPr>
          <w:p w14:paraId="49028B3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A483F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F678EA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0D97542" w14:textId="77777777" w:rsidTr="00A662D8">
        <w:trPr>
          <w:cantSplit/>
          <w:jc w:val="left"/>
        </w:trPr>
        <w:tc>
          <w:tcPr>
            <w:tcW w:w="645" w:type="dxa"/>
          </w:tcPr>
          <w:p w14:paraId="19C4DAF6" w14:textId="77777777" w:rsidR="00C16903" w:rsidRPr="004A7474" w:rsidRDefault="00C16903" w:rsidP="00C16903">
            <w:pPr>
              <w:spacing w:before="0" w:after="0"/>
              <w:jc w:val="left"/>
              <w:rPr>
                <w:noProof/>
                <w:sz w:val="16"/>
              </w:rPr>
            </w:pPr>
            <w:r w:rsidRPr="004A7474">
              <w:rPr>
                <w:noProof/>
                <w:sz w:val="16"/>
              </w:rPr>
              <w:t>0.3021</w:t>
            </w:r>
          </w:p>
        </w:tc>
        <w:tc>
          <w:tcPr>
            <w:tcW w:w="1112" w:type="dxa"/>
          </w:tcPr>
          <w:p w14:paraId="3010D534" w14:textId="77777777" w:rsidR="00C16903" w:rsidRPr="004A7474" w:rsidRDefault="00C16903" w:rsidP="00C16903">
            <w:pPr>
              <w:spacing w:before="0" w:after="0"/>
              <w:jc w:val="right"/>
              <w:rPr>
                <w:noProof/>
                <w:sz w:val="16"/>
              </w:rPr>
            </w:pPr>
            <w:r w:rsidRPr="004A7474">
              <w:rPr>
                <w:noProof/>
                <w:sz w:val="16"/>
              </w:rPr>
              <w:t>*ex 3920 51 00</w:t>
            </w:r>
          </w:p>
        </w:tc>
        <w:tc>
          <w:tcPr>
            <w:tcW w:w="600" w:type="dxa"/>
          </w:tcPr>
          <w:p w14:paraId="10CFEA7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00B8026" w14:textId="455CD5DB" w:rsidR="00C16903" w:rsidRPr="00697EA2" w:rsidRDefault="00C16903" w:rsidP="00B974AD">
            <w:pPr>
              <w:spacing w:before="0" w:after="0"/>
              <w:rPr>
                <w:noProof/>
                <w:sz w:val="16"/>
              </w:rPr>
            </w:pPr>
            <w:r w:rsidRPr="00697EA2">
              <w:rPr>
                <w:noProof/>
                <w:sz w:val="16"/>
              </w:rPr>
              <w:t>Placa de poli(metacrilato de metilo) contendo trihidróxido de alumínio, de espessura igual ou superior a 3,5 mm mas não superior a 19 mm</w:t>
            </w:r>
          </w:p>
        </w:tc>
        <w:tc>
          <w:tcPr>
            <w:tcW w:w="754" w:type="dxa"/>
          </w:tcPr>
          <w:p w14:paraId="3ECA8B7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56667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CA4FF0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18FA6A0" w14:textId="77777777" w:rsidTr="00A662D8">
        <w:trPr>
          <w:cantSplit/>
          <w:jc w:val="left"/>
        </w:trPr>
        <w:tc>
          <w:tcPr>
            <w:tcW w:w="645" w:type="dxa"/>
          </w:tcPr>
          <w:p w14:paraId="51742F28" w14:textId="77777777" w:rsidR="00C16903" w:rsidRPr="004A7474" w:rsidRDefault="00C16903" w:rsidP="00C16903">
            <w:pPr>
              <w:spacing w:before="0" w:after="0"/>
              <w:jc w:val="left"/>
              <w:rPr>
                <w:noProof/>
                <w:sz w:val="16"/>
              </w:rPr>
            </w:pPr>
            <w:r w:rsidRPr="004A7474">
              <w:rPr>
                <w:noProof/>
                <w:sz w:val="16"/>
              </w:rPr>
              <w:t>0.5506</w:t>
            </w:r>
          </w:p>
        </w:tc>
        <w:tc>
          <w:tcPr>
            <w:tcW w:w="1112" w:type="dxa"/>
          </w:tcPr>
          <w:p w14:paraId="7141E4A0" w14:textId="77777777" w:rsidR="00C16903" w:rsidRPr="004A7474" w:rsidRDefault="00C16903" w:rsidP="00C16903">
            <w:pPr>
              <w:spacing w:before="0" w:after="0"/>
              <w:jc w:val="right"/>
              <w:rPr>
                <w:noProof/>
                <w:sz w:val="16"/>
              </w:rPr>
            </w:pPr>
            <w:r w:rsidRPr="004A7474">
              <w:rPr>
                <w:noProof/>
                <w:sz w:val="16"/>
              </w:rPr>
              <w:t>*ex 3920 51 00</w:t>
            </w:r>
          </w:p>
        </w:tc>
        <w:tc>
          <w:tcPr>
            <w:tcW w:w="600" w:type="dxa"/>
          </w:tcPr>
          <w:p w14:paraId="07ECB8D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3E9BA34" w14:textId="158513F8" w:rsidR="00C16903" w:rsidRPr="00697EA2" w:rsidRDefault="00C16903" w:rsidP="00B974AD">
            <w:pPr>
              <w:spacing w:before="0" w:after="0"/>
              <w:rPr>
                <w:noProof/>
                <w:sz w:val="16"/>
              </w:rPr>
            </w:pPr>
            <w:r w:rsidRPr="00697EA2">
              <w:rPr>
                <w:noProof/>
                <w:sz w:val="16"/>
              </w:rPr>
              <w:t>Película de orientação biaxial de poli(metacrilato de metilo), de espessura igual ou superior a 50 μm mas não superior a 125 μm</w:t>
            </w:r>
          </w:p>
        </w:tc>
        <w:tc>
          <w:tcPr>
            <w:tcW w:w="754" w:type="dxa"/>
          </w:tcPr>
          <w:p w14:paraId="56D1DA3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ACF90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DB1A6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A2A9DD9" w14:textId="77777777" w:rsidTr="00A662D8">
        <w:trPr>
          <w:cantSplit/>
          <w:jc w:val="left"/>
        </w:trPr>
        <w:tc>
          <w:tcPr>
            <w:tcW w:w="645" w:type="dxa"/>
          </w:tcPr>
          <w:p w14:paraId="7EF8021E" w14:textId="77777777" w:rsidR="00C16903" w:rsidRPr="004A7474" w:rsidRDefault="00C16903" w:rsidP="00C16903">
            <w:pPr>
              <w:spacing w:before="0" w:after="0"/>
              <w:jc w:val="left"/>
              <w:rPr>
                <w:noProof/>
                <w:sz w:val="16"/>
              </w:rPr>
            </w:pPr>
            <w:r w:rsidRPr="004A7474">
              <w:rPr>
                <w:noProof/>
                <w:sz w:val="16"/>
              </w:rPr>
              <w:t>0.5753</w:t>
            </w:r>
          </w:p>
        </w:tc>
        <w:tc>
          <w:tcPr>
            <w:tcW w:w="1112" w:type="dxa"/>
          </w:tcPr>
          <w:p w14:paraId="0B76295F" w14:textId="77777777" w:rsidR="00C16903" w:rsidRPr="004A7474" w:rsidRDefault="00C16903" w:rsidP="00C16903">
            <w:pPr>
              <w:spacing w:before="0" w:after="0"/>
              <w:jc w:val="right"/>
              <w:rPr>
                <w:noProof/>
                <w:sz w:val="16"/>
              </w:rPr>
            </w:pPr>
            <w:r w:rsidRPr="004A7474">
              <w:rPr>
                <w:noProof/>
                <w:sz w:val="16"/>
              </w:rPr>
              <w:t>*ex 3920 51 00</w:t>
            </w:r>
          </w:p>
        </w:tc>
        <w:tc>
          <w:tcPr>
            <w:tcW w:w="600" w:type="dxa"/>
          </w:tcPr>
          <w:p w14:paraId="4F1DD2E4"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BD21334" w14:textId="2D5BC9AB" w:rsidR="00C16903" w:rsidRPr="00697EA2" w:rsidRDefault="00C16903" w:rsidP="00B974AD">
            <w:pPr>
              <w:spacing w:before="0" w:after="0"/>
              <w:rPr>
                <w:noProof/>
                <w:sz w:val="16"/>
              </w:rPr>
            </w:pPr>
            <w:r w:rsidRPr="00697EA2">
              <w:rPr>
                <w:noProof/>
                <w:sz w:val="16"/>
              </w:rPr>
              <w:t>Folhas de polimetilmetacrilato em conformidade com a norma EN 4366 (MIL-PRF-25690)</w:t>
            </w:r>
          </w:p>
        </w:tc>
        <w:tc>
          <w:tcPr>
            <w:tcW w:w="754" w:type="dxa"/>
          </w:tcPr>
          <w:p w14:paraId="448EFB9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5646D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E96DE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F600783" w14:textId="77777777" w:rsidTr="00A662D8">
        <w:trPr>
          <w:cantSplit/>
          <w:jc w:val="left"/>
        </w:trPr>
        <w:tc>
          <w:tcPr>
            <w:tcW w:w="645" w:type="dxa"/>
          </w:tcPr>
          <w:p w14:paraId="6FF660A0" w14:textId="77777777" w:rsidR="00C16903" w:rsidRPr="004A7474" w:rsidRDefault="00C16903" w:rsidP="00C16903">
            <w:pPr>
              <w:spacing w:before="0" w:after="0"/>
              <w:jc w:val="left"/>
              <w:rPr>
                <w:noProof/>
                <w:sz w:val="16"/>
              </w:rPr>
            </w:pPr>
            <w:r w:rsidRPr="004A7474">
              <w:rPr>
                <w:noProof/>
                <w:sz w:val="16"/>
              </w:rPr>
              <w:t>0.7949</w:t>
            </w:r>
          </w:p>
        </w:tc>
        <w:tc>
          <w:tcPr>
            <w:tcW w:w="1112" w:type="dxa"/>
          </w:tcPr>
          <w:p w14:paraId="59E5CF50" w14:textId="77777777" w:rsidR="00C16903" w:rsidRPr="004A7474" w:rsidRDefault="00C16903" w:rsidP="00C16903">
            <w:pPr>
              <w:spacing w:before="0" w:after="0"/>
              <w:jc w:val="right"/>
              <w:rPr>
                <w:noProof/>
                <w:sz w:val="16"/>
              </w:rPr>
            </w:pPr>
            <w:r w:rsidRPr="004A7474">
              <w:rPr>
                <w:noProof/>
                <w:sz w:val="16"/>
              </w:rPr>
              <w:t>ex 3920 61 00</w:t>
            </w:r>
          </w:p>
        </w:tc>
        <w:tc>
          <w:tcPr>
            <w:tcW w:w="600" w:type="dxa"/>
          </w:tcPr>
          <w:p w14:paraId="604F0D3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35545DEB" w14:textId="77777777" w:rsidR="00C16903" w:rsidRPr="00697EA2" w:rsidRDefault="00C16903" w:rsidP="00B974AD">
            <w:pPr>
              <w:pStyle w:val="Paragraph"/>
              <w:rPr>
                <w:noProof/>
                <w:lang w:val="pt-PT"/>
              </w:rPr>
            </w:pPr>
            <w:r w:rsidRPr="00697EA2">
              <w:rPr>
                <w:noProof/>
                <w:lang w:val="pt-PT"/>
              </w:rPr>
              <w:t>Folhas ou películas termoplásticas extrudidas de policarbonato com:</w:t>
            </w:r>
          </w:p>
          <w:tbl>
            <w:tblPr>
              <w:tblStyle w:val="Listdash"/>
              <w:tblW w:w="0" w:type="auto"/>
              <w:tblLayout w:type="fixed"/>
              <w:tblLook w:val="0000" w:firstRow="0" w:lastRow="0" w:firstColumn="0" w:lastColumn="0" w:noHBand="0" w:noVBand="0"/>
            </w:tblPr>
            <w:tblGrid>
              <w:gridCol w:w="220"/>
              <w:gridCol w:w="3973"/>
            </w:tblGrid>
            <w:tr w:rsidR="00C16903" w:rsidRPr="00697EA2" w14:paraId="624FBCFC" w14:textId="77777777" w:rsidTr="00730181">
              <w:tc>
                <w:tcPr>
                  <w:tcW w:w="220" w:type="dxa"/>
                </w:tcPr>
                <w:p w14:paraId="00A3CE1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25703E" w14:textId="77777777" w:rsidR="00C16903" w:rsidRPr="00697EA2" w:rsidRDefault="00C16903" w:rsidP="00B974AD">
                  <w:pPr>
                    <w:pStyle w:val="Paragraph"/>
                    <w:spacing w:after="0"/>
                    <w:rPr>
                      <w:noProof/>
                      <w:szCs w:val="16"/>
                      <w:lang w:val="pt-PT"/>
                    </w:rPr>
                  </w:pPr>
                  <w:r w:rsidRPr="00697EA2">
                    <w:rPr>
                      <w:noProof/>
                      <w:szCs w:val="16"/>
                      <w:lang w:val="pt-PT"/>
                    </w:rPr>
                    <w:t>superfície de textura mate de ambos os lados,</w:t>
                  </w:r>
                </w:p>
              </w:tc>
            </w:tr>
            <w:tr w:rsidR="00C16903" w:rsidRPr="00697EA2" w14:paraId="1E815870" w14:textId="77777777" w:rsidTr="00730181">
              <w:tc>
                <w:tcPr>
                  <w:tcW w:w="220" w:type="dxa"/>
                </w:tcPr>
                <w:p w14:paraId="2811F94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96211E" w14:textId="77777777" w:rsidR="00C16903" w:rsidRPr="00697EA2" w:rsidRDefault="00C16903" w:rsidP="00B974AD">
                  <w:pPr>
                    <w:pStyle w:val="Paragraph"/>
                    <w:spacing w:after="0"/>
                    <w:rPr>
                      <w:noProof/>
                      <w:szCs w:val="16"/>
                      <w:lang w:val="pt-PT"/>
                    </w:rPr>
                  </w:pPr>
                  <w:r w:rsidRPr="00697EA2">
                    <w:rPr>
                      <w:noProof/>
                      <w:szCs w:val="16"/>
                      <w:lang w:val="pt-PT"/>
                    </w:rPr>
                    <w:t>uma espessura superior a 50 μm, mas não superior a 200 μm,</w:t>
                  </w:r>
                </w:p>
              </w:tc>
            </w:tr>
            <w:tr w:rsidR="00C16903" w:rsidRPr="00697EA2" w14:paraId="7731D797" w14:textId="77777777" w:rsidTr="00730181">
              <w:tc>
                <w:tcPr>
                  <w:tcW w:w="220" w:type="dxa"/>
                </w:tcPr>
                <w:p w14:paraId="632A80A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974B54"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800 mm, mas não superior a 1 500 mm e</w:t>
                  </w:r>
                </w:p>
              </w:tc>
            </w:tr>
            <w:tr w:rsidR="00C16903" w:rsidRPr="00697EA2" w14:paraId="323CDD23" w14:textId="77777777" w:rsidTr="00730181">
              <w:tc>
                <w:tcPr>
                  <w:tcW w:w="220" w:type="dxa"/>
                </w:tcPr>
                <w:p w14:paraId="4E28A24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E689B0"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300 m, mas não superior a 2 500 m</w:t>
                  </w:r>
                </w:p>
              </w:tc>
            </w:tr>
          </w:tbl>
          <w:p w14:paraId="5159BB30" w14:textId="77777777" w:rsidR="00C16903" w:rsidRPr="00697EA2" w:rsidRDefault="00C16903" w:rsidP="00B974AD">
            <w:pPr>
              <w:spacing w:before="0" w:after="0"/>
              <w:rPr>
                <w:noProof/>
                <w:sz w:val="16"/>
              </w:rPr>
            </w:pPr>
          </w:p>
        </w:tc>
        <w:tc>
          <w:tcPr>
            <w:tcW w:w="754" w:type="dxa"/>
          </w:tcPr>
          <w:p w14:paraId="4618068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2C0858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ECF3CE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140CB79" w14:textId="77777777" w:rsidTr="00A662D8">
        <w:trPr>
          <w:cantSplit/>
          <w:jc w:val="left"/>
        </w:trPr>
        <w:tc>
          <w:tcPr>
            <w:tcW w:w="645" w:type="dxa"/>
          </w:tcPr>
          <w:p w14:paraId="220D2321" w14:textId="77777777" w:rsidR="00C16903" w:rsidRPr="004A7474" w:rsidRDefault="00C16903" w:rsidP="00C16903">
            <w:pPr>
              <w:spacing w:before="0" w:after="0"/>
              <w:jc w:val="left"/>
              <w:rPr>
                <w:noProof/>
                <w:sz w:val="16"/>
              </w:rPr>
            </w:pPr>
            <w:r w:rsidRPr="004A7474">
              <w:rPr>
                <w:noProof/>
                <w:sz w:val="16"/>
              </w:rPr>
              <w:t>0.8274</w:t>
            </w:r>
          </w:p>
        </w:tc>
        <w:tc>
          <w:tcPr>
            <w:tcW w:w="1112" w:type="dxa"/>
          </w:tcPr>
          <w:p w14:paraId="6D096A40" w14:textId="77777777" w:rsidR="00C16903" w:rsidRPr="004A7474" w:rsidRDefault="00C16903" w:rsidP="00C16903">
            <w:pPr>
              <w:spacing w:before="0" w:after="0"/>
              <w:jc w:val="right"/>
              <w:rPr>
                <w:noProof/>
                <w:sz w:val="16"/>
              </w:rPr>
            </w:pPr>
            <w:r w:rsidRPr="004A7474">
              <w:rPr>
                <w:noProof/>
                <w:sz w:val="16"/>
              </w:rPr>
              <w:t>ex 3920 61 00</w:t>
            </w:r>
          </w:p>
        </w:tc>
        <w:tc>
          <w:tcPr>
            <w:tcW w:w="600" w:type="dxa"/>
          </w:tcPr>
          <w:p w14:paraId="1D3DFB1C"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3FC4408" w14:textId="77777777" w:rsidR="00C16903" w:rsidRPr="00697EA2" w:rsidRDefault="00C16903" w:rsidP="00B974AD">
            <w:pPr>
              <w:pStyle w:val="Paragraph"/>
              <w:rPr>
                <w:noProof/>
                <w:lang w:val="pt-PT"/>
              </w:rPr>
            </w:pPr>
            <w:r w:rsidRPr="00697EA2">
              <w:rPr>
                <w:noProof/>
                <w:lang w:val="pt-PT"/>
              </w:rPr>
              <w:t>Película coextrudida com camada principal de policarbonato e camada de topo em polimetacrilato de metilo com:</w:t>
            </w:r>
          </w:p>
          <w:tbl>
            <w:tblPr>
              <w:tblStyle w:val="Listdash"/>
              <w:tblW w:w="0" w:type="auto"/>
              <w:tblLayout w:type="fixed"/>
              <w:tblLook w:val="0000" w:firstRow="0" w:lastRow="0" w:firstColumn="0" w:lastColumn="0" w:noHBand="0" w:noVBand="0"/>
            </w:tblPr>
            <w:tblGrid>
              <w:gridCol w:w="220"/>
              <w:gridCol w:w="3973"/>
            </w:tblGrid>
            <w:tr w:rsidR="00C16903" w:rsidRPr="00697EA2" w14:paraId="72E8A37B" w14:textId="77777777" w:rsidTr="00730181">
              <w:tc>
                <w:tcPr>
                  <w:tcW w:w="220" w:type="dxa"/>
                </w:tcPr>
                <w:p w14:paraId="5FCAC93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960273" w14:textId="77777777" w:rsidR="00C16903" w:rsidRPr="00697EA2" w:rsidRDefault="00C16903" w:rsidP="00B974AD">
                  <w:pPr>
                    <w:pStyle w:val="Paragraph"/>
                    <w:spacing w:after="0"/>
                    <w:rPr>
                      <w:noProof/>
                      <w:szCs w:val="16"/>
                      <w:lang w:val="pt-PT"/>
                    </w:rPr>
                  </w:pPr>
                  <w:r w:rsidRPr="00697EA2">
                    <w:rPr>
                      <w:noProof/>
                      <w:szCs w:val="16"/>
                      <w:lang w:val="pt-PT"/>
                    </w:rPr>
                    <w:t>uma espessura total superior a 230 μm mas não superior a 270 μm,</w:t>
                  </w:r>
                </w:p>
              </w:tc>
            </w:tr>
            <w:tr w:rsidR="00C16903" w:rsidRPr="00697EA2" w14:paraId="694FBE35" w14:textId="77777777" w:rsidTr="00730181">
              <w:tc>
                <w:tcPr>
                  <w:tcW w:w="220" w:type="dxa"/>
                </w:tcPr>
                <w:p w14:paraId="61D49E3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C79FF1" w14:textId="77777777" w:rsidR="00C16903" w:rsidRPr="00697EA2" w:rsidRDefault="00C16903" w:rsidP="00B974AD">
                  <w:pPr>
                    <w:pStyle w:val="Paragraph"/>
                    <w:spacing w:after="0"/>
                    <w:rPr>
                      <w:noProof/>
                      <w:szCs w:val="16"/>
                      <w:lang w:val="pt-PT"/>
                    </w:rPr>
                  </w:pPr>
                  <w:r w:rsidRPr="00697EA2">
                    <w:rPr>
                      <w:noProof/>
                      <w:szCs w:val="16"/>
                      <w:lang w:val="pt-PT"/>
                    </w:rPr>
                    <w:t>uma espessura da camada de topo superior a 40 μm mas não superior a 55 μm,</w:t>
                  </w:r>
                </w:p>
              </w:tc>
            </w:tr>
            <w:tr w:rsidR="00C16903" w:rsidRPr="00697EA2" w14:paraId="26F9F9E5" w14:textId="77777777" w:rsidTr="00730181">
              <w:tc>
                <w:tcPr>
                  <w:tcW w:w="220" w:type="dxa"/>
                </w:tcPr>
                <w:p w14:paraId="3340F96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EACD1D0" w14:textId="77777777" w:rsidR="00C16903" w:rsidRPr="00697EA2" w:rsidRDefault="00C16903" w:rsidP="00B974AD">
                  <w:pPr>
                    <w:pStyle w:val="Paragraph"/>
                    <w:spacing w:after="0"/>
                    <w:rPr>
                      <w:noProof/>
                      <w:szCs w:val="16"/>
                      <w:lang w:val="pt-PT"/>
                    </w:rPr>
                  </w:pPr>
                  <w:r w:rsidRPr="00697EA2">
                    <w:rPr>
                      <w:noProof/>
                      <w:szCs w:val="16"/>
                      <w:lang w:val="pt-PT"/>
                    </w:rPr>
                    <w:t>rugosidade definida da camada de topo igual ou inferior a 0,5 μm (de acordo com a norma ISO 4287),</w:t>
                  </w:r>
                </w:p>
              </w:tc>
            </w:tr>
            <w:tr w:rsidR="00C16903" w:rsidRPr="00697EA2" w14:paraId="4723C3E3" w14:textId="77777777" w:rsidTr="00730181">
              <w:tc>
                <w:tcPr>
                  <w:tcW w:w="220" w:type="dxa"/>
                </w:tcPr>
                <w:p w14:paraId="5EF49E2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6447CF" w14:textId="77777777" w:rsidR="00C16903" w:rsidRPr="00697EA2" w:rsidRDefault="00C16903" w:rsidP="00B974AD">
                  <w:pPr>
                    <w:pStyle w:val="Paragraph"/>
                    <w:spacing w:after="0"/>
                    <w:rPr>
                      <w:noProof/>
                      <w:szCs w:val="16"/>
                      <w:lang w:val="pt-PT"/>
                    </w:rPr>
                  </w:pPr>
                  <w:r w:rsidRPr="00697EA2">
                    <w:rPr>
                      <w:noProof/>
                      <w:szCs w:val="16"/>
                      <w:lang w:val="pt-PT"/>
                    </w:rPr>
                    <w:t>Camada de topo estabilizada por UV</w:t>
                  </w:r>
                </w:p>
              </w:tc>
            </w:tr>
          </w:tbl>
          <w:p w14:paraId="0FC0793E" w14:textId="77777777" w:rsidR="00C16903" w:rsidRPr="00697EA2" w:rsidRDefault="00C16903" w:rsidP="00B974AD">
            <w:pPr>
              <w:spacing w:before="0" w:after="0"/>
              <w:rPr>
                <w:noProof/>
                <w:sz w:val="16"/>
              </w:rPr>
            </w:pPr>
          </w:p>
        </w:tc>
        <w:tc>
          <w:tcPr>
            <w:tcW w:w="754" w:type="dxa"/>
          </w:tcPr>
          <w:p w14:paraId="255BB09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92C1D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2309E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603DC09" w14:textId="77777777" w:rsidTr="00A662D8">
        <w:trPr>
          <w:cantSplit/>
          <w:jc w:val="left"/>
        </w:trPr>
        <w:tc>
          <w:tcPr>
            <w:tcW w:w="645" w:type="dxa"/>
          </w:tcPr>
          <w:p w14:paraId="6DCABCE4" w14:textId="77777777" w:rsidR="00C16903" w:rsidRPr="004A7474" w:rsidRDefault="00C16903" w:rsidP="00C16903">
            <w:pPr>
              <w:spacing w:before="0" w:after="0"/>
              <w:jc w:val="left"/>
              <w:rPr>
                <w:noProof/>
                <w:sz w:val="16"/>
              </w:rPr>
            </w:pPr>
            <w:r w:rsidRPr="004A7474">
              <w:rPr>
                <w:noProof/>
                <w:sz w:val="16"/>
              </w:rPr>
              <w:t>0.7418</w:t>
            </w:r>
          </w:p>
          <w:p w14:paraId="15BD722A" w14:textId="77777777" w:rsidR="00C16903" w:rsidRPr="004A7474" w:rsidRDefault="00C16903" w:rsidP="00C16903">
            <w:pPr>
              <w:spacing w:before="0" w:after="0"/>
              <w:jc w:val="left"/>
              <w:rPr>
                <w:noProof/>
                <w:sz w:val="16"/>
              </w:rPr>
            </w:pPr>
          </w:p>
        </w:tc>
        <w:tc>
          <w:tcPr>
            <w:tcW w:w="1112" w:type="dxa"/>
          </w:tcPr>
          <w:p w14:paraId="1FD16823" w14:textId="77777777" w:rsidR="00C16903" w:rsidRPr="004A7474" w:rsidRDefault="00C16903" w:rsidP="00C16903">
            <w:pPr>
              <w:spacing w:before="0" w:after="0"/>
              <w:jc w:val="right"/>
              <w:rPr>
                <w:noProof/>
                <w:sz w:val="16"/>
              </w:rPr>
            </w:pPr>
            <w:r w:rsidRPr="004A7474">
              <w:rPr>
                <w:noProof/>
                <w:sz w:val="16"/>
              </w:rPr>
              <w:t>ex 3920 62 19</w:t>
            </w:r>
          </w:p>
          <w:p w14:paraId="3F94C701" w14:textId="77777777" w:rsidR="00C16903" w:rsidRPr="004A7474" w:rsidRDefault="00C16903" w:rsidP="00C16903">
            <w:pPr>
              <w:spacing w:before="0" w:after="0"/>
              <w:jc w:val="right"/>
              <w:rPr>
                <w:noProof/>
                <w:sz w:val="16"/>
              </w:rPr>
            </w:pPr>
            <w:r w:rsidRPr="004A7474">
              <w:rPr>
                <w:noProof/>
                <w:sz w:val="16"/>
              </w:rPr>
              <w:t>ex 3920 62 90</w:t>
            </w:r>
          </w:p>
        </w:tc>
        <w:tc>
          <w:tcPr>
            <w:tcW w:w="600" w:type="dxa"/>
          </w:tcPr>
          <w:p w14:paraId="49A3455C" w14:textId="77777777" w:rsidR="00C16903" w:rsidRPr="004A7474" w:rsidRDefault="00C16903" w:rsidP="00C16903">
            <w:pPr>
              <w:spacing w:before="0" w:after="0"/>
              <w:jc w:val="center"/>
              <w:rPr>
                <w:noProof/>
                <w:sz w:val="16"/>
              </w:rPr>
            </w:pPr>
            <w:r w:rsidRPr="004A7474">
              <w:rPr>
                <w:noProof/>
                <w:sz w:val="16"/>
              </w:rPr>
              <w:t>05</w:t>
            </w:r>
          </w:p>
          <w:p w14:paraId="17A8A5A7"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21EC6B0" w14:textId="77777777" w:rsidR="00C16903" w:rsidRPr="00697EA2" w:rsidRDefault="00C16903" w:rsidP="00B974AD">
            <w:pPr>
              <w:pStyle w:val="Paragraph"/>
              <w:rPr>
                <w:noProof/>
                <w:lang w:val="pt-PT"/>
              </w:rPr>
            </w:pPr>
            <w:r w:rsidRPr="00697EA2">
              <w:rPr>
                <w:noProof/>
                <w:lang w:val="pt-PT"/>
              </w:rPr>
              <w:t>Película de poli(tereftalato de etileno) em rolos:</w:t>
            </w:r>
          </w:p>
          <w:tbl>
            <w:tblPr>
              <w:tblStyle w:val="Listdash"/>
              <w:tblW w:w="0" w:type="auto"/>
              <w:tblLayout w:type="fixed"/>
              <w:tblLook w:val="0000" w:firstRow="0" w:lastRow="0" w:firstColumn="0" w:lastColumn="0" w:noHBand="0" w:noVBand="0"/>
            </w:tblPr>
            <w:tblGrid>
              <w:gridCol w:w="220"/>
              <w:gridCol w:w="3973"/>
            </w:tblGrid>
            <w:tr w:rsidR="00C16903" w:rsidRPr="00697EA2" w14:paraId="32DE652B" w14:textId="77777777" w:rsidTr="00730181">
              <w:tc>
                <w:tcPr>
                  <w:tcW w:w="220" w:type="dxa"/>
                </w:tcPr>
                <w:p w14:paraId="31B9250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CD73C0" w14:textId="77777777" w:rsidR="00C16903" w:rsidRPr="00697EA2" w:rsidRDefault="00C16903" w:rsidP="00B974AD">
                  <w:pPr>
                    <w:pStyle w:val="Paragraph"/>
                    <w:spacing w:after="0"/>
                    <w:rPr>
                      <w:noProof/>
                      <w:szCs w:val="16"/>
                      <w:lang w:val="pt-PT"/>
                    </w:rPr>
                  </w:pPr>
                  <w:r w:rsidRPr="00697EA2">
                    <w:rPr>
                      <w:noProof/>
                      <w:szCs w:val="16"/>
                      <w:lang w:val="pt-PT"/>
                    </w:rPr>
                    <w:t>com espessura de 0,335 mm ou mais, mas não mais de 0,365 mm e</w:t>
                  </w:r>
                </w:p>
              </w:tc>
            </w:tr>
            <w:tr w:rsidR="00C16903" w:rsidRPr="00697EA2" w14:paraId="787640B2" w14:textId="77777777" w:rsidTr="00730181">
              <w:tc>
                <w:tcPr>
                  <w:tcW w:w="220" w:type="dxa"/>
                </w:tcPr>
                <w:p w14:paraId="18DBE2F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69FB882" w14:textId="77777777" w:rsidR="00C16903" w:rsidRPr="00697EA2" w:rsidRDefault="00C16903" w:rsidP="00B974AD">
                  <w:pPr>
                    <w:pStyle w:val="Paragraph"/>
                    <w:spacing w:after="0"/>
                    <w:rPr>
                      <w:noProof/>
                      <w:szCs w:val="16"/>
                      <w:lang w:val="pt-PT"/>
                    </w:rPr>
                  </w:pPr>
                  <w:r w:rsidRPr="00697EA2">
                    <w:rPr>
                      <w:noProof/>
                      <w:szCs w:val="16"/>
                      <w:lang w:val="pt-PT"/>
                    </w:rPr>
                    <w:t>revestida com uma camada de ouro com espessura igual ou superior a 0,03 μm, mas não superior a 0,06 μm</w:t>
                  </w:r>
                </w:p>
              </w:tc>
            </w:tr>
          </w:tbl>
          <w:p w14:paraId="6B9CD4F6" w14:textId="77777777" w:rsidR="00C16903" w:rsidRPr="00697EA2" w:rsidRDefault="00C16903" w:rsidP="00B974AD">
            <w:pPr>
              <w:pStyle w:val="Paragraph"/>
              <w:rPr>
                <w:noProof/>
                <w:lang w:val="pt-PT"/>
              </w:rPr>
            </w:pPr>
          </w:p>
          <w:p w14:paraId="752F0D4A" w14:textId="77777777" w:rsidR="00C16903" w:rsidRPr="00697EA2" w:rsidRDefault="00C16903" w:rsidP="00B974AD">
            <w:pPr>
              <w:spacing w:before="0" w:after="0"/>
              <w:rPr>
                <w:noProof/>
                <w:sz w:val="16"/>
              </w:rPr>
            </w:pPr>
          </w:p>
        </w:tc>
        <w:tc>
          <w:tcPr>
            <w:tcW w:w="754" w:type="dxa"/>
          </w:tcPr>
          <w:p w14:paraId="449C071F" w14:textId="77777777" w:rsidR="00C16903" w:rsidRPr="004A7474" w:rsidRDefault="00C16903" w:rsidP="00C16903">
            <w:pPr>
              <w:spacing w:before="0" w:after="0"/>
              <w:jc w:val="left"/>
              <w:rPr>
                <w:noProof/>
                <w:sz w:val="16"/>
              </w:rPr>
            </w:pPr>
            <w:r w:rsidRPr="004A7474">
              <w:rPr>
                <w:noProof/>
                <w:sz w:val="16"/>
              </w:rPr>
              <w:t>0 %</w:t>
            </w:r>
          </w:p>
          <w:p w14:paraId="30C9F951" w14:textId="77777777" w:rsidR="00C16903" w:rsidRPr="004A7474" w:rsidRDefault="00C16903" w:rsidP="00C16903">
            <w:pPr>
              <w:spacing w:before="0" w:after="0"/>
              <w:jc w:val="left"/>
              <w:rPr>
                <w:noProof/>
                <w:sz w:val="16"/>
              </w:rPr>
            </w:pPr>
          </w:p>
        </w:tc>
        <w:tc>
          <w:tcPr>
            <w:tcW w:w="960" w:type="dxa"/>
          </w:tcPr>
          <w:p w14:paraId="4F6E7616" w14:textId="77777777" w:rsidR="00C16903" w:rsidRPr="004A7474" w:rsidRDefault="00C16903" w:rsidP="00C16903">
            <w:pPr>
              <w:spacing w:before="0" w:after="0"/>
              <w:jc w:val="left"/>
              <w:rPr>
                <w:noProof/>
                <w:sz w:val="16"/>
              </w:rPr>
            </w:pPr>
            <w:r w:rsidRPr="004A7474">
              <w:rPr>
                <w:noProof/>
                <w:sz w:val="16"/>
              </w:rPr>
              <w:t>-</w:t>
            </w:r>
          </w:p>
          <w:p w14:paraId="5BB505C7" w14:textId="77777777" w:rsidR="00C16903" w:rsidRPr="004A7474" w:rsidRDefault="00C16903" w:rsidP="00C16903">
            <w:pPr>
              <w:spacing w:before="0" w:after="0"/>
              <w:jc w:val="left"/>
              <w:rPr>
                <w:noProof/>
                <w:sz w:val="16"/>
              </w:rPr>
            </w:pPr>
          </w:p>
        </w:tc>
        <w:tc>
          <w:tcPr>
            <w:tcW w:w="840" w:type="dxa"/>
          </w:tcPr>
          <w:p w14:paraId="4AAB90B0" w14:textId="77777777" w:rsidR="00C16903" w:rsidRPr="004A7474" w:rsidRDefault="00C16903" w:rsidP="00C16903">
            <w:pPr>
              <w:spacing w:before="0" w:after="0"/>
              <w:jc w:val="left"/>
              <w:rPr>
                <w:noProof/>
                <w:sz w:val="16"/>
              </w:rPr>
            </w:pPr>
            <w:r w:rsidRPr="004A7474">
              <w:rPr>
                <w:noProof/>
                <w:sz w:val="16"/>
              </w:rPr>
              <w:t>31.12.2027</w:t>
            </w:r>
          </w:p>
          <w:p w14:paraId="32DA9145" w14:textId="77777777" w:rsidR="00C16903" w:rsidRPr="004A7474" w:rsidRDefault="00C16903" w:rsidP="00C16903">
            <w:pPr>
              <w:spacing w:before="0" w:after="0"/>
              <w:jc w:val="left"/>
              <w:rPr>
                <w:noProof/>
                <w:sz w:val="16"/>
              </w:rPr>
            </w:pPr>
          </w:p>
        </w:tc>
      </w:tr>
      <w:tr w:rsidR="00730181" w:rsidRPr="00697EA2" w14:paraId="375EB45B" w14:textId="77777777" w:rsidTr="00A662D8">
        <w:trPr>
          <w:cantSplit/>
          <w:jc w:val="left"/>
        </w:trPr>
        <w:tc>
          <w:tcPr>
            <w:tcW w:w="645" w:type="dxa"/>
          </w:tcPr>
          <w:p w14:paraId="5D1D022F" w14:textId="77777777" w:rsidR="00C16903" w:rsidRPr="004A7474" w:rsidRDefault="00C16903" w:rsidP="00C16903">
            <w:pPr>
              <w:spacing w:before="0" w:after="0"/>
              <w:jc w:val="left"/>
              <w:rPr>
                <w:noProof/>
                <w:sz w:val="16"/>
              </w:rPr>
            </w:pPr>
            <w:r w:rsidRPr="004A7474">
              <w:rPr>
                <w:noProof/>
                <w:sz w:val="16"/>
              </w:rPr>
              <w:t>0.3234</w:t>
            </w:r>
          </w:p>
        </w:tc>
        <w:tc>
          <w:tcPr>
            <w:tcW w:w="1112" w:type="dxa"/>
          </w:tcPr>
          <w:p w14:paraId="3CE9B8C4" w14:textId="77777777" w:rsidR="00C16903" w:rsidRPr="004A7474" w:rsidRDefault="00C16903" w:rsidP="00C16903">
            <w:pPr>
              <w:spacing w:before="0" w:after="0"/>
              <w:jc w:val="right"/>
              <w:rPr>
                <w:noProof/>
                <w:sz w:val="16"/>
              </w:rPr>
            </w:pPr>
            <w:r w:rsidRPr="004A7474">
              <w:rPr>
                <w:noProof/>
                <w:sz w:val="16"/>
              </w:rPr>
              <w:t>*ex 3920 62 19</w:t>
            </w:r>
          </w:p>
        </w:tc>
        <w:tc>
          <w:tcPr>
            <w:tcW w:w="600" w:type="dxa"/>
          </w:tcPr>
          <w:p w14:paraId="6D61FC0F" w14:textId="77777777" w:rsidR="00C16903" w:rsidRPr="004A7474" w:rsidRDefault="00C16903" w:rsidP="00C16903">
            <w:pPr>
              <w:spacing w:before="0" w:after="0"/>
              <w:jc w:val="center"/>
              <w:rPr>
                <w:noProof/>
                <w:sz w:val="16"/>
              </w:rPr>
            </w:pPr>
            <w:r w:rsidRPr="004A7474">
              <w:rPr>
                <w:noProof/>
                <w:sz w:val="16"/>
              </w:rPr>
              <w:t>08</w:t>
            </w:r>
          </w:p>
        </w:tc>
        <w:tc>
          <w:tcPr>
            <w:tcW w:w="4629" w:type="dxa"/>
          </w:tcPr>
          <w:p w14:paraId="7AA2DB92" w14:textId="77777777" w:rsidR="00C16903" w:rsidRPr="00697EA2" w:rsidRDefault="00C16903" w:rsidP="00B974AD">
            <w:pPr>
              <w:pStyle w:val="Paragraph"/>
              <w:rPr>
                <w:noProof/>
                <w:lang w:val="pt-PT"/>
              </w:rPr>
            </w:pPr>
            <w:r w:rsidRPr="00697EA2">
              <w:rPr>
                <w:noProof/>
                <w:lang w:val="pt-PT"/>
              </w:rPr>
              <w:t>Película de poli(tereftalato de etileno), não revestida de camada adesiva, de espessura não superior a 25 µm:</w:t>
            </w:r>
          </w:p>
          <w:tbl>
            <w:tblPr>
              <w:tblStyle w:val="Listdash"/>
              <w:tblW w:w="0" w:type="auto"/>
              <w:tblLayout w:type="fixed"/>
              <w:tblLook w:val="0000" w:firstRow="0" w:lastRow="0" w:firstColumn="0" w:lastColumn="0" w:noHBand="0" w:noVBand="0"/>
            </w:tblPr>
            <w:tblGrid>
              <w:gridCol w:w="220"/>
              <w:gridCol w:w="2997"/>
            </w:tblGrid>
            <w:tr w:rsidR="00C16903" w:rsidRPr="00697EA2" w14:paraId="255BECFE" w14:textId="77777777" w:rsidTr="00730181">
              <w:tc>
                <w:tcPr>
                  <w:tcW w:w="220" w:type="dxa"/>
                </w:tcPr>
                <w:p w14:paraId="54CE7A2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97" w:type="dxa"/>
                </w:tcPr>
                <w:p w14:paraId="10303B34" w14:textId="77777777" w:rsidR="00C16903" w:rsidRPr="00697EA2" w:rsidRDefault="00C16903" w:rsidP="00B974AD">
                  <w:pPr>
                    <w:pStyle w:val="Paragraph"/>
                    <w:spacing w:after="0"/>
                    <w:rPr>
                      <w:noProof/>
                      <w:szCs w:val="16"/>
                      <w:lang w:val="pt-PT"/>
                    </w:rPr>
                  </w:pPr>
                  <w:r w:rsidRPr="00697EA2">
                    <w:rPr>
                      <w:noProof/>
                      <w:szCs w:val="16"/>
                      <w:lang w:val="pt-PT"/>
                    </w:rPr>
                    <w:t>quer unicamente tingida na massa,</w:t>
                  </w:r>
                </w:p>
              </w:tc>
            </w:tr>
            <w:tr w:rsidR="00C16903" w:rsidRPr="00697EA2" w14:paraId="5E66BD6C" w14:textId="77777777" w:rsidTr="00730181">
              <w:tc>
                <w:tcPr>
                  <w:tcW w:w="220" w:type="dxa"/>
                </w:tcPr>
                <w:p w14:paraId="529FA17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97" w:type="dxa"/>
                </w:tcPr>
                <w:p w14:paraId="51024039" w14:textId="77777777" w:rsidR="00C16903" w:rsidRPr="00697EA2" w:rsidRDefault="00C16903" w:rsidP="00B974AD">
                  <w:pPr>
                    <w:pStyle w:val="Paragraph"/>
                    <w:spacing w:after="0"/>
                    <w:rPr>
                      <w:noProof/>
                      <w:szCs w:val="16"/>
                      <w:lang w:val="pt-PT"/>
                    </w:rPr>
                  </w:pPr>
                  <w:r w:rsidRPr="00697EA2">
                    <w:rPr>
                      <w:noProof/>
                      <w:szCs w:val="16"/>
                      <w:lang w:val="pt-PT"/>
                    </w:rPr>
                    <w:t>quer tingida na massa e metalizada numa face</w:t>
                  </w:r>
                </w:p>
              </w:tc>
            </w:tr>
          </w:tbl>
          <w:p w14:paraId="75188C84" w14:textId="77777777" w:rsidR="00C16903" w:rsidRPr="00697EA2" w:rsidRDefault="00C16903" w:rsidP="00B974AD">
            <w:pPr>
              <w:spacing w:before="0" w:after="0"/>
              <w:rPr>
                <w:noProof/>
                <w:sz w:val="16"/>
              </w:rPr>
            </w:pPr>
          </w:p>
        </w:tc>
        <w:tc>
          <w:tcPr>
            <w:tcW w:w="754" w:type="dxa"/>
          </w:tcPr>
          <w:p w14:paraId="365C699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24BAB8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006CE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E8B2891" w14:textId="77777777" w:rsidTr="00A662D8">
        <w:trPr>
          <w:cantSplit/>
          <w:jc w:val="left"/>
        </w:trPr>
        <w:tc>
          <w:tcPr>
            <w:tcW w:w="645" w:type="dxa"/>
          </w:tcPr>
          <w:p w14:paraId="4739EA30" w14:textId="77777777" w:rsidR="00C16903" w:rsidRPr="004A7474" w:rsidRDefault="00C16903" w:rsidP="00C16903">
            <w:pPr>
              <w:spacing w:before="0" w:after="0"/>
              <w:jc w:val="left"/>
              <w:rPr>
                <w:noProof/>
                <w:sz w:val="16"/>
              </w:rPr>
            </w:pPr>
            <w:r w:rsidRPr="004A7474">
              <w:rPr>
                <w:noProof/>
                <w:sz w:val="16"/>
              </w:rPr>
              <w:t>0.8438</w:t>
            </w:r>
          </w:p>
        </w:tc>
        <w:tc>
          <w:tcPr>
            <w:tcW w:w="1112" w:type="dxa"/>
          </w:tcPr>
          <w:p w14:paraId="13DA1931" w14:textId="77777777" w:rsidR="00C16903" w:rsidRPr="004A7474" w:rsidRDefault="00C16903" w:rsidP="00C16903">
            <w:pPr>
              <w:spacing w:before="0" w:after="0"/>
              <w:jc w:val="right"/>
              <w:rPr>
                <w:noProof/>
                <w:sz w:val="16"/>
              </w:rPr>
            </w:pPr>
            <w:r w:rsidRPr="004A7474">
              <w:rPr>
                <w:noProof/>
                <w:sz w:val="16"/>
              </w:rPr>
              <w:t>ex 3920 62 19</w:t>
            </w:r>
          </w:p>
        </w:tc>
        <w:tc>
          <w:tcPr>
            <w:tcW w:w="600" w:type="dxa"/>
          </w:tcPr>
          <w:p w14:paraId="310539E7"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267DB599" w14:textId="77777777" w:rsidR="00C16903" w:rsidRPr="00697EA2" w:rsidRDefault="00C16903" w:rsidP="00B974AD">
            <w:pPr>
              <w:pStyle w:val="Paragraph"/>
              <w:rPr>
                <w:noProof/>
                <w:lang w:val="pt-PT"/>
              </w:rPr>
            </w:pPr>
            <w:r w:rsidRPr="00697EA2">
              <w:rPr>
                <w:noProof/>
                <w:lang w:val="pt-PT"/>
              </w:rPr>
              <w:t>Película não transparente de poli(tereftalato de etileno) ou poli(difluoreto de vinilo):  </w:t>
            </w:r>
          </w:p>
          <w:tbl>
            <w:tblPr>
              <w:tblStyle w:val="Listdash"/>
              <w:tblW w:w="0" w:type="auto"/>
              <w:tblLayout w:type="fixed"/>
              <w:tblLook w:val="0000" w:firstRow="0" w:lastRow="0" w:firstColumn="0" w:lastColumn="0" w:noHBand="0" w:noVBand="0"/>
            </w:tblPr>
            <w:tblGrid>
              <w:gridCol w:w="220"/>
              <w:gridCol w:w="3973"/>
            </w:tblGrid>
            <w:tr w:rsidR="00C16903" w:rsidRPr="00697EA2" w14:paraId="0E6C4781" w14:textId="77777777" w:rsidTr="00730181">
              <w:tc>
                <w:tcPr>
                  <w:tcW w:w="220" w:type="dxa"/>
                </w:tcPr>
                <w:p w14:paraId="3FAC6E7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17D5A7" w14:textId="77777777" w:rsidR="00C16903" w:rsidRPr="00697EA2" w:rsidRDefault="00C16903" w:rsidP="00B974AD">
                  <w:pPr>
                    <w:pStyle w:val="Paragraph"/>
                    <w:spacing w:after="0"/>
                    <w:rPr>
                      <w:noProof/>
                      <w:szCs w:val="16"/>
                      <w:lang w:val="pt-PT"/>
                    </w:rPr>
                  </w:pPr>
                  <w:r w:rsidRPr="00697EA2">
                    <w:rPr>
                      <w:noProof/>
                      <w:szCs w:val="16"/>
                      <w:lang w:val="pt-PT"/>
                    </w:rPr>
                    <w:t>cada camada exterior com uma espessura igual ou superior a 7 µm, mas não superior a 80 μm,</w:t>
                  </w:r>
                </w:p>
              </w:tc>
            </w:tr>
            <w:tr w:rsidR="00C16903" w:rsidRPr="00697EA2" w14:paraId="4F77236F" w14:textId="77777777" w:rsidTr="00730181">
              <w:tc>
                <w:tcPr>
                  <w:tcW w:w="220" w:type="dxa"/>
                </w:tcPr>
                <w:p w14:paraId="6AFFDF8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300D32" w14:textId="77777777" w:rsidR="00C16903" w:rsidRPr="00697EA2" w:rsidRDefault="00C16903" w:rsidP="00B974AD">
                  <w:pPr>
                    <w:pStyle w:val="Paragraph"/>
                    <w:spacing w:after="0"/>
                    <w:rPr>
                      <w:noProof/>
                      <w:szCs w:val="16"/>
                      <w:lang w:val="pt-PT"/>
                    </w:rPr>
                  </w:pPr>
                  <w:r w:rsidRPr="00697EA2">
                    <w:rPr>
                      <w:noProof/>
                      <w:szCs w:val="16"/>
                      <w:lang w:val="pt-PT"/>
                    </w:rPr>
                    <w:t>com uma tensão de rutura igual ou superior a 300 N/cm² (ASTM D-882),</w:t>
                  </w:r>
                </w:p>
              </w:tc>
            </w:tr>
            <w:tr w:rsidR="00C16903" w:rsidRPr="00697EA2" w14:paraId="1237D465" w14:textId="77777777" w:rsidTr="00730181">
              <w:tc>
                <w:tcPr>
                  <w:tcW w:w="220" w:type="dxa"/>
                </w:tcPr>
                <w:p w14:paraId="289745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4A44A2" w14:textId="77777777" w:rsidR="00C16903" w:rsidRPr="00697EA2" w:rsidRDefault="00C16903" w:rsidP="00B974AD">
                  <w:pPr>
                    <w:pStyle w:val="Paragraph"/>
                    <w:spacing w:after="0"/>
                    <w:rPr>
                      <w:noProof/>
                      <w:szCs w:val="16"/>
                      <w:lang w:val="pt-PT"/>
                    </w:rPr>
                  </w:pPr>
                  <w:r w:rsidRPr="00697EA2">
                    <w:rPr>
                      <w:noProof/>
                      <w:szCs w:val="16"/>
                      <w:lang w:val="pt-PT"/>
                    </w:rPr>
                    <w:t>com uma espessura total igual ou superior a 200 µm mas não superior a 350 μm, e</w:t>
                  </w:r>
                </w:p>
              </w:tc>
            </w:tr>
            <w:tr w:rsidR="00C16903" w:rsidRPr="00697EA2" w14:paraId="5C206A3F" w14:textId="77777777" w:rsidTr="00730181">
              <w:tc>
                <w:tcPr>
                  <w:tcW w:w="220" w:type="dxa"/>
                </w:tcPr>
                <w:p w14:paraId="02DBDC7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A69149" w14:textId="77777777" w:rsidR="00C16903" w:rsidRPr="00697EA2" w:rsidRDefault="00C16903" w:rsidP="00B974AD">
                  <w:pPr>
                    <w:pStyle w:val="Paragraph"/>
                    <w:spacing w:after="0"/>
                    <w:rPr>
                      <w:noProof/>
                      <w:szCs w:val="16"/>
                      <w:lang w:val="pt-PT"/>
                    </w:rPr>
                  </w:pPr>
                  <w:r w:rsidRPr="00697EA2">
                    <w:rPr>
                      <w:noProof/>
                      <w:szCs w:val="16"/>
                      <w:lang w:val="pt-PT"/>
                    </w:rPr>
                    <w:t>de largura igual ou superior a 600 mm mas não superior a 1 600 mm,</w:t>
                  </w:r>
                </w:p>
              </w:tc>
            </w:tr>
            <w:tr w:rsidR="00C16903" w:rsidRPr="00697EA2" w14:paraId="2E299959" w14:textId="77777777" w:rsidTr="00730181">
              <w:tc>
                <w:tcPr>
                  <w:tcW w:w="220" w:type="dxa"/>
                </w:tcPr>
                <w:p w14:paraId="6298E3B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65458B" w14:textId="77777777" w:rsidR="00C16903" w:rsidRPr="00697EA2" w:rsidRDefault="00C16903" w:rsidP="00B974AD">
                  <w:pPr>
                    <w:pStyle w:val="Paragraph"/>
                    <w:spacing w:after="0"/>
                    <w:rPr>
                      <w:noProof/>
                      <w:szCs w:val="16"/>
                      <w:lang w:val="pt-PT"/>
                    </w:rPr>
                  </w:pPr>
                  <w:r w:rsidRPr="00697EA2">
                    <w:rPr>
                      <w:noProof/>
                      <w:szCs w:val="16"/>
                      <w:lang w:val="pt-PT"/>
                    </w:rPr>
                    <w:t>coberta numa das faces por uma camada de um fluoropolímero e, na outra face, por um adesivo e uma camada de difluoreto de polivinilideno, ou revestida em ambas as faces de difluoreto de polivinilideno ou de fluoreto de polivinilo à base de compósitos poliméricos fluorados</w:t>
                  </w:r>
                </w:p>
              </w:tc>
            </w:tr>
          </w:tbl>
          <w:p w14:paraId="55C955A9" w14:textId="77777777" w:rsidR="00C16903" w:rsidRPr="00697EA2" w:rsidRDefault="00C16903" w:rsidP="00B974AD">
            <w:pPr>
              <w:spacing w:before="0" w:after="0"/>
              <w:rPr>
                <w:noProof/>
                <w:sz w:val="16"/>
              </w:rPr>
            </w:pPr>
          </w:p>
        </w:tc>
        <w:tc>
          <w:tcPr>
            <w:tcW w:w="754" w:type="dxa"/>
          </w:tcPr>
          <w:p w14:paraId="079CA2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1672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B426E3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0553AC8" w14:textId="77777777" w:rsidTr="00A662D8">
        <w:trPr>
          <w:cantSplit/>
          <w:jc w:val="left"/>
        </w:trPr>
        <w:tc>
          <w:tcPr>
            <w:tcW w:w="645" w:type="dxa"/>
          </w:tcPr>
          <w:p w14:paraId="3BA034CB" w14:textId="77777777" w:rsidR="00C16903" w:rsidRPr="004A7474" w:rsidRDefault="00C16903" w:rsidP="00C16903">
            <w:pPr>
              <w:spacing w:before="0" w:after="0"/>
              <w:jc w:val="left"/>
              <w:rPr>
                <w:noProof/>
                <w:sz w:val="16"/>
              </w:rPr>
            </w:pPr>
            <w:r w:rsidRPr="004A7474">
              <w:rPr>
                <w:noProof/>
                <w:sz w:val="16"/>
              </w:rPr>
              <w:t>0.4520</w:t>
            </w:r>
          </w:p>
        </w:tc>
        <w:tc>
          <w:tcPr>
            <w:tcW w:w="1112" w:type="dxa"/>
          </w:tcPr>
          <w:p w14:paraId="0C161BCD" w14:textId="77777777" w:rsidR="00C16903" w:rsidRPr="004A7474" w:rsidRDefault="00C16903" w:rsidP="00C16903">
            <w:pPr>
              <w:spacing w:before="0" w:after="0"/>
              <w:jc w:val="right"/>
              <w:rPr>
                <w:noProof/>
                <w:sz w:val="16"/>
              </w:rPr>
            </w:pPr>
            <w:r w:rsidRPr="004A7474">
              <w:rPr>
                <w:noProof/>
                <w:sz w:val="16"/>
              </w:rPr>
              <w:t>ex 3920 62 19</w:t>
            </w:r>
          </w:p>
        </w:tc>
        <w:tc>
          <w:tcPr>
            <w:tcW w:w="600" w:type="dxa"/>
          </w:tcPr>
          <w:p w14:paraId="473548F6" w14:textId="77777777" w:rsidR="00C16903" w:rsidRPr="004A7474" w:rsidRDefault="00C16903" w:rsidP="00C16903">
            <w:pPr>
              <w:spacing w:before="0" w:after="0"/>
              <w:jc w:val="center"/>
              <w:rPr>
                <w:noProof/>
                <w:sz w:val="16"/>
              </w:rPr>
            </w:pPr>
            <w:r w:rsidRPr="004A7474">
              <w:rPr>
                <w:noProof/>
                <w:sz w:val="16"/>
              </w:rPr>
              <w:t>32</w:t>
            </w:r>
          </w:p>
        </w:tc>
        <w:tc>
          <w:tcPr>
            <w:tcW w:w="4629" w:type="dxa"/>
          </w:tcPr>
          <w:p w14:paraId="0CECB97C" w14:textId="77777777" w:rsidR="00C16903" w:rsidRPr="00697EA2" w:rsidRDefault="00C16903" w:rsidP="00B974AD">
            <w:pPr>
              <w:pStyle w:val="Paragraph"/>
              <w:rPr>
                <w:noProof/>
                <w:lang w:val="pt-PT"/>
              </w:rPr>
            </w:pPr>
            <w:r w:rsidRPr="00697EA2">
              <w:rPr>
                <w:noProof/>
                <w:lang w:val="pt-PT"/>
              </w:rPr>
              <w:t>Película transparente de poli(tereftalato de etileno):</w:t>
            </w:r>
          </w:p>
          <w:tbl>
            <w:tblPr>
              <w:tblStyle w:val="Listdash"/>
              <w:tblW w:w="0" w:type="auto"/>
              <w:tblLayout w:type="fixed"/>
              <w:tblLook w:val="0000" w:firstRow="0" w:lastRow="0" w:firstColumn="0" w:lastColumn="0" w:noHBand="0" w:noVBand="0"/>
            </w:tblPr>
            <w:tblGrid>
              <w:gridCol w:w="220"/>
              <w:gridCol w:w="3973"/>
            </w:tblGrid>
            <w:tr w:rsidR="00C16903" w:rsidRPr="00697EA2" w14:paraId="219A95E8" w14:textId="77777777" w:rsidTr="00730181">
              <w:tc>
                <w:tcPr>
                  <w:tcW w:w="220" w:type="dxa"/>
                </w:tcPr>
                <w:p w14:paraId="70948ED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38517B" w14:textId="77777777" w:rsidR="00C16903" w:rsidRPr="00697EA2" w:rsidRDefault="00C16903" w:rsidP="00B974AD">
                  <w:pPr>
                    <w:pStyle w:val="Paragraph"/>
                    <w:spacing w:after="0"/>
                    <w:rPr>
                      <w:noProof/>
                      <w:szCs w:val="16"/>
                      <w:lang w:val="pt-PT"/>
                    </w:rPr>
                  </w:pPr>
                  <w:r w:rsidRPr="00697EA2">
                    <w:rPr>
                      <w:noProof/>
                      <w:szCs w:val="16"/>
                      <w:lang w:val="pt-PT"/>
                    </w:rPr>
                    <w:t>de espessura de ambas as faces igual ou superior a 7 nm mas não superior a 80 nm, ou espessura de ambas as faces igual ou superior a 7 μm mas não superior a 80 μm, mesmo revestida de uma matéria orgânica à base de acrílico,</w:t>
                  </w:r>
                </w:p>
              </w:tc>
            </w:tr>
            <w:tr w:rsidR="00C16903" w:rsidRPr="00697EA2" w14:paraId="51A941A6" w14:textId="77777777" w:rsidTr="00730181">
              <w:tc>
                <w:tcPr>
                  <w:tcW w:w="220" w:type="dxa"/>
                </w:tcPr>
                <w:p w14:paraId="42759DE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38733A" w14:textId="77777777" w:rsidR="00C16903" w:rsidRPr="00697EA2" w:rsidRDefault="00C16903" w:rsidP="00B974AD">
                  <w:pPr>
                    <w:pStyle w:val="Paragraph"/>
                    <w:spacing w:after="0"/>
                    <w:rPr>
                      <w:noProof/>
                      <w:szCs w:val="16"/>
                      <w:lang w:val="pt-PT"/>
                    </w:rPr>
                  </w:pPr>
                  <w:r w:rsidRPr="00697EA2">
                    <w:rPr>
                      <w:noProof/>
                      <w:szCs w:val="16"/>
                      <w:lang w:val="pt-PT"/>
                    </w:rPr>
                    <w:t>com tensão superficial de 36 dine/cm ou superior mas não superior a 39 dine/cm, ou 3 ou 4 camadas transparentes, a segunda camada de PET e outras camadas com resina que contenha flúor,</w:t>
                  </w:r>
                </w:p>
              </w:tc>
            </w:tr>
            <w:tr w:rsidR="00C16903" w:rsidRPr="00697EA2" w14:paraId="59D4E126" w14:textId="77777777" w:rsidTr="00730181">
              <w:tc>
                <w:tcPr>
                  <w:tcW w:w="220" w:type="dxa"/>
                </w:tcPr>
                <w:p w14:paraId="6548656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661F8B" w14:textId="77777777" w:rsidR="00C16903" w:rsidRPr="00697EA2" w:rsidRDefault="00C16903" w:rsidP="00B974AD">
                  <w:pPr>
                    <w:pStyle w:val="Paragraph"/>
                    <w:spacing w:after="0"/>
                    <w:rPr>
                      <w:noProof/>
                      <w:szCs w:val="16"/>
                      <w:lang w:val="pt-PT"/>
                    </w:rPr>
                  </w:pPr>
                  <w:r w:rsidRPr="00697EA2">
                    <w:rPr>
                      <w:noProof/>
                      <w:szCs w:val="16"/>
                      <w:lang w:val="pt-PT"/>
                    </w:rPr>
                    <w:t>com uma transmitância luminosa superior a 70 %,</w:t>
                  </w:r>
                </w:p>
              </w:tc>
            </w:tr>
            <w:tr w:rsidR="00C16903" w:rsidRPr="00697EA2" w14:paraId="1D5F767C" w14:textId="77777777" w:rsidTr="00730181">
              <w:tc>
                <w:tcPr>
                  <w:tcW w:w="220" w:type="dxa"/>
                </w:tcPr>
                <w:p w14:paraId="56CE5DD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F32F04" w14:textId="77777777" w:rsidR="00C16903" w:rsidRPr="00697EA2" w:rsidRDefault="00C16903" w:rsidP="00B974AD">
                  <w:pPr>
                    <w:pStyle w:val="Paragraph"/>
                    <w:spacing w:after="0"/>
                    <w:rPr>
                      <w:noProof/>
                      <w:szCs w:val="16"/>
                      <w:lang w:val="pt-PT"/>
                    </w:rPr>
                  </w:pPr>
                  <w:r w:rsidRPr="00697EA2">
                    <w:rPr>
                      <w:noProof/>
                      <w:szCs w:val="16"/>
                      <w:lang w:val="pt-PT"/>
                    </w:rPr>
                    <w:t>com um índice de turbidez não superior a 1,3 %,</w:t>
                  </w:r>
                </w:p>
              </w:tc>
            </w:tr>
            <w:tr w:rsidR="00C16903" w:rsidRPr="00697EA2" w14:paraId="05E0586F" w14:textId="77777777" w:rsidTr="00730181">
              <w:tc>
                <w:tcPr>
                  <w:tcW w:w="220" w:type="dxa"/>
                </w:tcPr>
                <w:p w14:paraId="7251383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E615D5" w14:textId="77777777" w:rsidR="00C16903" w:rsidRPr="00697EA2" w:rsidRDefault="00C16903" w:rsidP="00B974AD">
                  <w:pPr>
                    <w:pStyle w:val="Paragraph"/>
                    <w:spacing w:after="0"/>
                    <w:rPr>
                      <w:noProof/>
                      <w:szCs w:val="16"/>
                      <w:lang w:val="pt-PT"/>
                    </w:rPr>
                  </w:pPr>
                  <w:r w:rsidRPr="00697EA2">
                    <w:rPr>
                      <w:noProof/>
                      <w:szCs w:val="16"/>
                      <w:lang w:val="pt-PT"/>
                    </w:rPr>
                    <w:t>com uma espessura total igual ou superior a 10 μm mas não superior a 350 μm,</w:t>
                  </w:r>
                </w:p>
              </w:tc>
            </w:tr>
            <w:tr w:rsidR="00C16903" w:rsidRPr="00697EA2" w14:paraId="44B95563" w14:textId="77777777" w:rsidTr="00730181">
              <w:tc>
                <w:tcPr>
                  <w:tcW w:w="220" w:type="dxa"/>
                </w:tcPr>
                <w:p w14:paraId="0AAD5BD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7A80AF6" w14:textId="77777777" w:rsidR="00C16903" w:rsidRPr="00697EA2" w:rsidRDefault="00C16903" w:rsidP="00B974AD">
                  <w:pPr>
                    <w:pStyle w:val="Paragraph"/>
                    <w:spacing w:after="0"/>
                    <w:rPr>
                      <w:noProof/>
                      <w:szCs w:val="16"/>
                      <w:lang w:val="pt-PT"/>
                    </w:rPr>
                  </w:pPr>
                  <w:r w:rsidRPr="00697EA2">
                    <w:rPr>
                      <w:noProof/>
                      <w:szCs w:val="16"/>
                      <w:lang w:val="pt-PT"/>
                    </w:rPr>
                    <w:t>com uma largura igual ou superior a 800 mm mas não superior a 1 600 mm</w:t>
                  </w:r>
                </w:p>
              </w:tc>
            </w:tr>
          </w:tbl>
          <w:p w14:paraId="0F486503" w14:textId="77777777" w:rsidR="00C16903" w:rsidRPr="00697EA2" w:rsidRDefault="00C16903" w:rsidP="00B974AD">
            <w:pPr>
              <w:spacing w:before="0" w:after="0"/>
              <w:rPr>
                <w:noProof/>
                <w:sz w:val="16"/>
              </w:rPr>
            </w:pPr>
          </w:p>
        </w:tc>
        <w:tc>
          <w:tcPr>
            <w:tcW w:w="754" w:type="dxa"/>
          </w:tcPr>
          <w:p w14:paraId="4694203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A508A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4A596B"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F76BBDB" w14:textId="77777777" w:rsidTr="00A662D8">
        <w:trPr>
          <w:cantSplit/>
          <w:jc w:val="left"/>
        </w:trPr>
        <w:tc>
          <w:tcPr>
            <w:tcW w:w="645" w:type="dxa"/>
          </w:tcPr>
          <w:p w14:paraId="70BCED7C" w14:textId="77777777" w:rsidR="00C16903" w:rsidRPr="004A7474" w:rsidRDefault="00C16903" w:rsidP="00C16903">
            <w:pPr>
              <w:spacing w:before="0" w:after="0"/>
              <w:jc w:val="left"/>
              <w:rPr>
                <w:noProof/>
                <w:sz w:val="16"/>
              </w:rPr>
            </w:pPr>
            <w:r w:rsidRPr="004A7474">
              <w:rPr>
                <w:noProof/>
                <w:sz w:val="16"/>
              </w:rPr>
              <w:t>0.3356</w:t>
            </w:r>
          </w:p>
        </w:tc>
        <w:tc>
          <w:tcPr>
            <w:tcW w:w="1112" w:type="dxa"/>
          </w:tcPr>
          <w:p w14:paraId="1AEF9E4B" w14:textId="77777777" w:rsidR="00C16903" w:rsidRPr="004A7474" w:rsidRDefault="00C16903" w:rsidP="00C16903">
            <w:pPr>
              <w:spacing w:before="0" w:after="0"/>
              <w:jc w:val="right"/>
              <w:rPr>
                <w:noProof/>
                <w:sz w:val="16"/>
              </w:rPr>
            </w:pPr>
            <w:r w:rsidRPr="004A7474">
              <w:rPr>
                <w:noProof/>
                <w:sz w:val="16"/>
              </w:rPr>
              <w:t>*ex 3920 62 19</w:t>
            </w:r>
          </w:p>
        </w:tc>
        <w:tc>
          <w:tcPr>
            <w:tcW w:w="600" w:type="dxa"/>
          </w:tcPr>
          <w:p w14:paraId="75985A9D"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301B05AB" w14:textId="150D7E86" w:rsidR="00C16903" w:rsidRPr="00697EA2" w:rsidRDefault="00C16903" w:rsidP="00B974AD">
            <w:pPr>
              <w:spacing w:before="0" w:after="0"/>
              <w:rPr>
                <w:noProof/>
                <w:sz w:val="16"/>
              </w:rPr>
            </w:pPr>
            <w:r w:rsidRPr="00697EA2">
              <w:rPr>
                <w:noProof/>
                <w:sz w:val="16"/>
              </w:rPr>
              <w:t>Folha de poli(tereftalato de etileno), de espessura não superior a 12 µm, revestida numa das faces com uma camada de óxido de alumínio de espessura não superior a 35 nm</w:t>
            </w:r>
          </w:p>
        </w:tc>
        <w:tc>
          <w:tcPr>
            <w:tcW w:w="754" w:type="dxa"/>
          </w:tcPr>
          <w:p w14:paraId="59CBBB9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7E87F9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D72FD9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AD8209F" w14:textId="77777777" w:rsidTr="00A662D8">
        <w:trPr>
          <w:cantSplit/>
          <w:jc w:val="left"/>
        </w:trPr>
        <w:tc>
          <w:tcPr>
            <w:tcW w:w="645" w:type="dxa"/>
          </w:tcPr>
          <w:p w14:paraId="79119706" w14:textId="77777777" w:rsidR="00C16903" w:rsidRPr="004A7474" w:rsidRDefault="00C16903" w:rsidP="00C16903">
            <w:pPr>
              <w:spacing w:before="0" w:after="0"/>
              <w:jc w:val="left"/>
              <w:rPr>
                <w:noProof/>
                <w:sz w:val="16"/>
              </w:rPr>
            </w:pPr>
            <w:r w:rsidRPr="004A7474">
              <w:rPr>
                <w:noProof/>
                <w:sz w:val="16"/>
              </w:rPr>
              <w:t>0.3357</w:t>
            </w:r>
          </w:p>
        </w:tc>
        <w:tc>
          <w:tcPr>
            <w:tcW w:w="1112" w:type="dxa"/>
          </w:tcPr>
          <w:p w14:paraId="32DBB28C" w14:textId="77777777" w:rsidR="00C16903" w:rsidRPr="004A7474" w:rsidRDefault="00C16903" w:rsidP="00C16903">
            <w:pPr>
              <w:spacing w:before="0" w:after="0"/>
              <w:jc w:val="right"/>
              <w:rPr>
                <w:noProof/>
                <w:sz w:val="16"/>
              </w:rPr>
            </w:pPr>
            <w:r w:rsidRPr="004A7474">
              <w:rPr>
                <w:noProof/>
                <w:sz w:val="16"/>
              </w:rPr>
              <w:t>ex 3920 62 19</w:t>
            </w:r>
          </w:p>
        </w:tc>
        <w:tc>
          <w:tcPr>
            <w:tcW w:w="600" w:type="dxa"/>
          </w:tcPr>
          <w:p w14:paraId="315D77F5"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41BBA010" w14:textId="77777777" w:rsidR="00C16903" w:rsidRPr="00697EA2" w:rsidRDefault="00C16903" w:rsidP="00B974AD">
            <w:pPr>
              <w:pStyle w:val="Paragraph"/>
              <w:rPr>
                <w:noProof/>
                <w:lang w:val="pt-PT"/>
              </w:rPr>
            </w:pPr>
            <w:r w:rsidRPr="00697EA2">
              <w:rPr>
                <w:noProof/>
                <w:lang w:val="pt-PT"/>
              </w:rPr>
              <w:t>Folhas ou rolos de poli(tereftalato de etileno):</w:t>
            </w:r>
          </w:p>
          <w:tbl>
            <w:tblPr>
              <w:tblStyle w:val="Listdash"/>
              <w:tblW w:w="0" w:type="auto"/>
              <w:tblLayout w:type="fixed"/>
              <w:tblLook w:val="0000" w:firstRow="0" w:lastRow="0" w:firstColumn="0" w:lastColumn="0" w:noHBand="0" w:noVBand="0"/>
            </w:tblPr>
            <w:tblGrid>
              <w:gridCol w:w="220"/>
              <w:gridCol w:w="3973"/>
            </w:tblGrid>
            <w:tr w:rsidR="00C16903" w:rsidRPr="00697EA2" w14:paraId="451D22D8" w14:textId="77777777" w:rsidTr="00730181">
              <w:tc>
                <w:tcPr>
                  <w:tcW w:w="220" w:type="dxa"/>
                </w:tcPr>
                <w:p w14:paraId="55F8674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9F8E26" w14:textId="77777777" w:rsidR="00C16903" w:rsidRPr="00697EA2" w:rsidRDefault="00C16903" w:rsidP="00B974AD">
                  <w:pPr>
                    <w:pStyle w:val="Paragraph"/>
                    <w:spacing w:after="0"/>
                    <w:rPr>
                      <w:noProof/>
                      <w:szCs w:val="16"/>
                      <w:lang w:val="pt-PT"/>
                    </w:rPr>
                  </w:pPr>
                  <w:r w:rsidRPr="00697EA2">
                    <w:rPr>
                      <w:noProof/>
                      <w:szCs w:val="16"/>
                      <w:lang w:val="pt-PT"/>
                    </w:rPr>
                    <w:t>revestidos em ambas as faces por uma camada de resina acrílica epoxi,</w:t>
                  </w:r>
                </w:p>
              </w:tc>
            </w:tr>
            <w:tr w:rsidR="00C16903" w:rsidRPr="00697EA2" w14:paraId="1DCBCF12" w14:textId="77777777" w:rsidTr="00730181">
              <w:tc>
                <w:tcPr>
                  <w:tcW w:w="220" w:type="dxa"/>
                </w:tcPr>
                <w:p w14:paraId="09CE868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30C66AD" w14:textId="77777777" w:rsidR="00C16903" w:rsidRPr="00697EA2" w:rsidRDefault="00C16903" w:rsidP="00B974AD">
                  <w:pPr>
                    <w:pStyle w:val="Paragraph"/>
                    <w:spacing w:after="0"/>
                    <w:rPr>
                      <w:noProof/>
                      <w:szCs w:val="16"/>
                      <w:lang w:val="pt-PT"/>
                    </w:rPr>
                  </w:pPr>
                  <w:r w:rsidRPr="00697EA2">
                    <w:rPr>
                      <w:noProof/>
                      <w:szCs w:val="16"/>
                      <w:lang w:val="pt-PT"/>
                    </w:rPr>
                    <w:t>com uma espessura total de 37 μm (± 3 μm)</w:t>
                  </w:r>
                </w:p>
              </w:tc>
            </w:tr>
          </w:tbl>
          <w:p w14:paraId="1EB0CC12" w14:textId="77777777" w:rsidR="00C16903" w:rsidRPr="00697EA2" w:rsidRDefault="00C16903" w:rsidP="00B974AD">
            <w:pPr>
              <w:spacing w:before="0" w:after="0"/>
              <w:rPr>
                <w:noProof/>
                <w:sz w:val="16"/>
              </w:rPr>
            </w:pPr>
          </w:p>
        </w:tc>
        <w:tc>
          <w:tcPr>
            <w:tcW w:w="754" w:type="dxa"/>
          </w:tcPr>
          <w:p w14:paraId="750FE35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922BF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BACAF9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22A8001" w14:textId="77777777" w:rsidTr="00A662D8">
        <w:trPr>
          <w:cantSplit/>
          <w:jc w:val="left"/>
        </w:trPr>
        <w:tc>
          <w:tcPr>
            <w:tcW w:w="645" w:type="dxa"/>
          </w:tcPr>
          <w:p w14:paraId="30685099" w14:textId="77777777" w:rsidR="00C16903" w:rsidRPr="004A7474" w:rsidRDefault="00C16903" w:rsidP="00C16903">
            <w:pPr>
              <w:spacing w:before="0" w:after="0"/>
              <w:jc w:val="left"/>
              <w:rPr>
                <w:noProof/>
                <w:sz w:val="16"/>
              </w:rPr>
            </w:pPr>
            <w:r w:rsidRPr="004A7474">
              <w:rPr>
                <w:noProof/>
                <w:sz w:val="16"/>
              </w:rPr>
              <w:t>0.2589</w:t>
            </w:r>
          </w:p>
        </w:tc>
        <w:tc>
          <w:tcPr>
            <w:tcW w:w="1112" w:type="dxa"/>
          </w:tcPr>
          <w:p w14:paraId="2CE8D972" w14:textId="77777777" w:rsidR="00C16903" w:rsidRPr="004A7474" w:rsidRDefault="00C16903" w:rsidP="00C16903">
            <w:pPr>
              <w:spacing w:before="0" w:after="0"/>
              <w:jc w:val="right"/>
              <w:rPr>
                <w:noProof/>
                <w:sz w:val="16"/>
              </w:rPr>
            </w:pPr>
            <w:r w:rsidRPr="004A7474">
              <w:rPr>
                <w:noProof/>
                <w:sz w:val="16"/>
              </w:rPr>
              <w:t>*ex 3920 62 19</w:t>
            </w:r>
          </w:p>
        </w:tc>
        <w:tc>
          <w:tcPr>
            <w:tcW w:w="600" w:type="dxa"/>
          </w:tcPr>
          <w:p w14:paraId="7BEAB869" w14:textId="77777777" w:rsidR="00C16903" w:rsidRPr="004A7474" w:rsidRDefault="00C16903" w:rsidP="00C16903">
            <w:pPr>
              <w:spacing w:before="0" w:after="0"/>
              <w:jc w:val="center"/>
              <w:rPr>
                <w:noProof/>
                <w:sz w:val="16"/>
              </w:rPr>
            </w:pPr>
            <w:r w:rsidRPr="004A7474">
              <w:rPr>
                <w:noProof/>
                <w:sz w:val="16"/>
              </w:rPr>
              <w:t>52</w:t>
            </w:r>
          </w:p>
        </w:tc>
        <w:tc>
          <w:tcPr>
            <w:tcW w:w="4629" w:type="dxa"/>
          </w:tcPr>
          <w:p w14:paraId="0EBC6808" w14:textId="2ED39F4F" w:rsidR="00C16903" w:rsidRPr="00697EA2" w:rsidRDefault="00C16903" w:rsidP="00B974AD">
            <w:pPr>
              <w:spacing w:before="0" w:after="0"/>
              <w:rPr>
                <w:noProof/>
                <w:sz w:val="16"/>
              </w:rPr>
            </w:pPr>
            <w:r w:rsidRPr="00697EA2">
              <w:rPr>
                <w:noProof/>
                <w:sz w:val="16"/>
              </w:rPr>
              <w:t>Folha de politereftalato de etileno, de polinaftalato de etileno ou de um poliéster semelhante, coberta numa face por metais e/ou óxidos de metais, contendo, em peso, menos de 0,1 % de alumínio, de espessura igual ou inferior a 300 µm e de resistividade superficial igual ou inferior a 10 000 ohm (por quadrado) (segundo o método ASTM D257)</w:t>
            </w:r>
          </w:p>
        </w:tc>
        <w:tc>
          <w:tcPr>
            <w:tcW w:w="754" w:type="dxa"/>
          </w:tcPr>
          <w:p w14:paraId="1616463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F8F58E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52A25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483D8B0" w14:textId="77777777" w:rsidTr="00A662D8">
        <w:trPr>
          <w:cantSplit/>
          <w:jc w:val="left"/>
        </w:trPr>
        <w:tc>
          <w:tcPr>
            <w:tcW w:w="645" w:type="dxa"/>
          </w:tcPr>
          <w:p w14:paraId="537D7A22" w14:textId="77777777" w:rsidR="00C16903" w:rsidRPr="004A7474" w:rsidRDefault="00C16903" w:rsidP="00C16903">
            <w:pPr>
              <w:spacing w:before="0" w:after="0"/>
              <w:jc w:val="left"/>
              <w:rPr>
                <w:noProof/>
                <w:sz w:val="16"/>
              </w:rPr>
            </w:pPr>
            <w:r w:rsidRPr="004A7474">
              <w:rPr>
                <w:noProof/>
                <w:sz w:val="16"/>
              </w:rPr>
              <w:t>0.4344</w:t>
            </w:r>
          </w:p>
        </w:tc>
        <w:tc>
          <w:tcPr>
            <w:tcW w:w="1112" w:type="dxa"/>
          </w:tcPr>
          <w:p w14:paraId="0FC3470B" w14:textId="77777777" w:rsidR="00C16903" w:rsidRPr="004A7474" w:rsidRDefault="00C16903" w:rsidP="00C16903">
            <w:pPr>
              <w:spacing w:before="0" w:after="0"/>
              <w:jc w:val="right"/>
              <w:rPr>
                <w:noProof/>
                <w:sz w:val="16"/>
              </w:rPr>
            </w:pPr>
            <w:r w:rsidRPr="004A7474">
              <w:rPr>
                <w:noProof/>
                <w:sz w:val="16"/>
              </w:rPr>
              <w:t>ex 3920 62 19</w:t>
            </w:r>
          </w:p>
        </w:tc>
        <w:tc>
          <w:tcPr>
            <w:tcW w:w="600" w:type="dxa"/>
          </w:tcPr>
          <w:p w14:paraId="5189188F"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07937544" w14:textId="77777777" w:rsidR="00C16903" w:rsidRPr="00697EA2" w:rsidRDefault="00C16903" w:rsidP="00B974AD">
            <w:pPr>
              <w:pStyle w:val="Paragraph"/>
              <w:rPr>
                <w:noProof/>
                <w:lang w:val="pt-PT"/>
              </w:rPr>
            </w:pPr>
            <w:r w:rsidRPr="00697EA2">
              <w:rPr>
                <w:noProof/>
                <w:lang w:val="pt-PT"/>
              </w:rPr>
              <w:t>Película de poli(tereftalato de etileno):</w:t>
            </w:r>
          </w:p>
          <w:tbl>
            <w:tblPr>
              <w:tblStyle w:val="Listdash"/>
              <w:tblW w:w="0" w:type="auto"/>
              <w:tblLayout w:type="fixed"/>
              <w:tblLook w:val="0000" w:firstRow="0" w:lastRow="0" w:firstColumn="0" w:lastColumn="0" w:noHBand="0" w:noVBand="0"/>
            </w:tblPr>
            <w:tblGrid>
              <w:gridCol w:w="220"/>
              <w:gridCol w:w="3973"/>
            </w:tblGrid>
            <w:tr w:rsidR="00C16903" w:rsidRPr="00697EA2" w14:paraId="2CEB81F6" w14:textId="77777777" w:rsidTr="00730181">
              <w:tc>
                <w:tcPr>
                  <w:tcW w:w="220" w:type="dxa"/>
                </w:tcPr>
                <w:p w14:paraId="3F0663D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30A9B5" w14:textId="77777777" w:rsidR="00C16903" w:rsidRPr="00697EA2" w:rsidRDefault="00C16903" w:rsidP="00B974AD">
                  <w:pPr>
                    <w:pStyle w:val="Paragraph"/>
                    <w:spacing w:after="0"/>
                    <w:rPr>
                      <w:noProof/>
                      <w:szCs w:val="16"/>
                      <w:lang w:val="pt-PT"/>
                    </w:rPr>
                  </w:pPr>
                  <w:r w:rsidRPr="00697EA2">
                    <w:rPr>
                      <w:noProof/>
                      <w:szCs w:val="16"/>
                      <w:lang w:val="pt-PT"/>
                    </w:rPr>
                    <w:t>de espessura não superior a 20 µm,</w:t>
                  </w:r>
                </w:p>
              </w:tc>
            </w:tr>
            <w:tr w:rsidR="00C16903" w:rsidRPr="00697EA2" w14:paraId="32EF1E2B" w14:textId="77777777" w:rsidTr="00730181">
              <w:tc>
                <w:tcPr>
                  <w:tcW w:w="220" w:type="dxa"/>
                </w:tcPr>
                <w:p w14:paraId="61E581E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B6267B" w14:textId="77777777" w:rsidR="00C16903" w:rsidRPr="00697EA2" w:rsidRDefault="00C16903" w:rsidP="00B974AD">
                  <w:pPr>
                    <w:pStyle w:val="Paragraph"/>
                    <w:spacing w:after="0"/>
                    <w:rPr>
                      <w:noProof/>
                      <w:szCs w:val="16"/>
                      <w:lang w:val="pt-PT"/>
                    </w:rPr>
                  </w:pPr>
                  <w:r w:rsidRPr="00697EA2">
                    <w:rPr>
                      <w:noProof/>
                      <w:szCs w:val="16"/>
                      <w:lang w:val="pt-PT"/>
                    </w:rPr>
                    <w:t>revestida pelo menos num dos lados por uma camada impermeável a gases constituída por uma matriz polimérica de espessura não superior a 2 µm, na qual se encontra dispersa sílica ou óxido de alumínio</w:t>
                  </w:r>
                </w:p>
              </w:tc>
            </w:tr>
          </w:tbl>
          <w:p w14:paraId="40F9432C" w14:textId="77777777" w:rsidR="00C16903" w:rsidRPr="00697EA2" w:rsidRDefault="00C16903" w:rsidP="00B974AD">
            <w:pPr>
              <w:spacing w:before="0" w:after="0"/>
              <w:rPr>
                <w:noProof/>
                <w:sz w:val="16"/>
              </w:rPr>
            </w:pPr>
          </w:p>
        </w:tc>
        <w:tc>
          <w:tcPr>
            <w:tcW w:w="754" w:type="dxa"/>
          </w:tcPr>
          <w:p w14:paraId="032EDC0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BC3D6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8B929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34B6301" w14:textId="77777777" w:rsidTr="00A662D8">
        <w:trPr>
          <w:cantSplit/>
          <w:jc w:val="left"/>
        </w:trPr>
        <w:tc>
          <w:tcPr>
            <w:tcW w:w="645" w:type="dxa"/>
          </w:tcPr>
          <w:p w14:paraId="111CC15D" w14:textId="77777777" w:rsidR="00C16903" w:rsidRPr="004A7474" w:rsidRDefault="00C16903" w:rsidP="00C16903">
            <w:pPr>
              <w:spacing w:before="0" w:after="0"/>
              <w:jc w:val="left"/>
              <w:rPr>
                <w:noProof/>
                <w:sz w:val="16"/>
              </w:rPr>
            </w:pPr>
            <w:r w:rsidRPr="004A7474">
              <w:rPr>
                <w:noProof/>
                <w:sz w:val="16"/>
              </w:rPr>
              <w:t>0.8011</w:t>
            </w:r>
          </w:p>
          <w:p w14:paraId="1732D611" w14:textId="77777777" w:rsidR="00C16903" w:rsidRPr="004A7474" w:rsidRDefault="00C16903" w:rsidP="00C16903">
            <w:pPr>
              <w:spacing w:before="0" w:after="0"/>
              <w:jc w:val="left"/>
              <w:rPr>
                <w:noProof/>
                <w:sz w:val="16"/>
              </w:rPr>
            </w:pPr>
          </w:p>
        </w:tc>
        <w:tc>
          <w:tcPr>
            <w:tcW w:w="1112" w:type="dxa"/>
          </w:tcPr>
          <w:p w14:paraId="144B1661" w14:textId="77777777" w:rsidR="00C16903" w:rsidRPr="004A7474" w:rsidRDefault="00C16903" w:rsidP="00C16903">
            <w:pPr>
              <w:spacing w:before="0" w:after="0"/>
              <w:jc w:val="right"/>
              <w:rPr>
                <w:noProof/>
                <w:sz w:val="16"/>
              </w:rPr>
            </w:pPr>
            <w:r w:rsidRPr="004A7474">
              <w:rPr>
                <w:noProof/>
                <w:sz w:val="16"/>
              </w:rPr>
              <w:t>ex 3920 62 19</w:t>
            </w:r>
          </w:p>
          <w:p w14:paraId="1FA656AA" w14:textId="77777777" w:rsidR="00C16903" w:rsidRPr="004A7474" w:rsidRDefault="00C16903" w:rsidP="00C16903">
            <w:pPr>
              <w:spacing w:before="0" w:after="0"/>
              <w:jc w:val="right"/>
              <w:rPr>
                <w:noProof/>
                <w:sz w:val="16"/>
              </w:rPr>
            </w:pPr>
            <w:r w:rsidRPr="004A7474">
              <w:rPr>
                <w:noProof/>
                <w:sz w:val="16"/>
              </w:rPr>
              <w:t>ex 3920 62 90</w:t>
            </w:r>
          </w:p>
        </w:tc>
        <w:tc>
          <w:tcPr>
            <w:tcW w:w="600" w:type="dxa"/>
          </w:tcPr>
          <w:p w14:paraId="4B577FEA" w14:textId="77777777" w:rsidR="00C16903" w:rsidRPr="004A7474" w:rsidRDefault="00C16903" w:rsidP="00C16903">
            <w:pPr>
              <w:spacing w:before="0" w:after="0"/>
              <w:jc w:val="center"/>
              <w:rPr>
                <w:noProof/>
                <w:sz w:val="16"/>
              </w:rPr>
            </w:pPr>
            <w:r w:rsidRPr="004A7474">
              <w:rPr>
                <w:noProof/>
                <w:sz w:val="16"/>
              </w:rPr>
              <w:t>68</w:t>
            </w:r>
          </w:p>
          <w:p w14:paraId="76D30AC6"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A65172A" w14:textId="77777777" w:rsidR="00C16903" w:rsidRPr="00697EA2" w:rsidRDefault="00C16903" w:rsidP="00B974AD">
            <w:pPr>
              <w:pStyle w:val="Paragraph"/>
              <w:rPr>
                <w:noProof/>
                <w:lang w:val="pt-PT"/>
              </w:rPr>
            </w:pPr>
            <w:r w:rsidRPr="00697EA2">
              <w:rPr>
                <w:noProof/>
                <w:lang w:val="pt-PT"/>
              </w:rPr>
              <w:t>Película de poli(tereftalato de etileno) em rolos:</w:t>
            </w:r>
          </w:p>
          <w:tbl>
            <w:tblPr>
              <w:tblStyle w:val="Listdash"/>
              <w:tblW w:w="0" w:type="auto"/>
              <w:tblLayout w:type="fixed"/>
              <w:tblLook w:val="0000" w:firstRow="0" w:lastRow="0" w:firstColumn="0" w:lastColumn="0" w:noHBand="0" w:noVBand="0"/>
            </w:tblPr>
            <w:tblGrid>
              <w:gridCol w:w="220"/>
              <w:gridCol w:w="3973"/>
            </w:tblGrid>
            <w:tr w:rsidR="00C16903" w:rsidRPr="00697EA2" w14:paraId="2F6B6BBC" w14:textId="77777777" w:rsidTr="00730181">
              <w:tc>
                <w:tcPr>
                  <w:tcW w:w="220" w:type="dxa"/>
                </w:tcPr>
                <w:p w14:paraId="33365AE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4B50E6" w14:textId="77777777" w:rsidR="00C16903" w:rsidRPr="00697EA2" w:rsidRDefault="00C16903" w:rsidP="00B974AD">
                  <w:pPr>
                    <w:pStyle w:val="Paragraph"/>
                    <w:spacing w:after="0"/>
                    <w:rPr>
                      <w:noProof/>
                      <w:szCs w:val="16"/>
                      <w:lang w:val="pt-PT"/>
                    </w:rPr>
                  </w:pPr>
                  <w:r w:rsidRPr="00697EA2">
                    <w:rPr>
                      <w:noProof/>
                      <w:szCs w:val="16"/>
                      <w:lang w:val="pt-PT"/>
                    </w:rPr>
                    <w:t>com uma espessura igual ou superior a 50 μm mas não superior a 350 μm, e</w:t>
                  </w:r>
                </w:p>
              </w:tc>
            </w:tr>
            <w:tr w:rsidR="00C16903" w:rsidRPr="00697EA2" w14:paraId="70BF468D" w14:textId="77777777" w:rsidTr="00730181">
              <w:tc>
                <w:tcPr>
                  <w:tcW w:w="220" w:type="dxa"/>
                </w:tcPr>
                <w:p w14:paraId="4710DF8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D5BAB15" w14:textId="77777777" w:rsidR="00C16903" w:rsidRPr="00697EA2" w:rsidRDefault="00C16903" w:rsidP="00B974AD">
                  <w:pPr>
                    <w:pStyle w:val="Paragraph"/>
                    <w:spacing w:after="0"/>
                    <w:rPr>
                      <w:noProof/>
                      <w:szCs w:val="16"/>
                      <w:lang w:val="pt-PT"/>
                    </w:rPr>
                  </w:pPr>
                  <w:r w:rsidRPr="00697EA2">
                    <w:rPr>
                      <w:noProof/>
                      <w:szCs w:val="16"/>
                      <w:lang w:val="pt-PT"/>
                    </w:rPr>
                    <w:t>revestida com uma camada de um metal precioso aspergido, tal como ouro ou paládio, com uma espessura igual ou superior a 0,02 μm mas não superior a 0,06 μm</w:t>
                  </w:r>
                </w:p>
              </w:tc>
            </w:tr>
          </w:tbl>
          <w:p w14:paraId="75028E39" w14:textId="77777777" w:rsidR="00C16903" w:rsidRPr="00697EA2" w:rsidRDefault="00C16903" w:rsidP="00B974AD">
            <w:pPr>
              <w:pStyle w:val="Paragraph"/>
              <w:rPr>
                <w:noProof/>
                <w:lang w:val="pt-PT"/>
              </w:rPr>
            </w:pPr>
          </w:p>
          <w:p w14:paraId="5A77209A" w14:textId="77777777" w:rsidR="00C16903" w:rsidRPr="00697EA2" w:rsidRDefault="00C16903" w:rsidP="00B974AD">
            <w:pPr>
              <w:spacing w:before="0" w:after="0"/>
              <w:rPr>
                <w:noProof/>
                <w:sz w:val="16"/>
              </w:rPr>
            </w:pPr>
          </w:p>
        </w:tc>
        <w:tc>
          <w:tcPr>
            <w:tcW w:w="754" w:type="dxa"/>
          </w:tcPr>
          <w:p w14:paraId="25964720" w14:textId="77777777" w:rsidR="00C16903" w:rsidRPr="004A7474" w:rsidRDefault="00C16903" w:rsidP="00C16903">
            <w:pPr>
              <w:spacing w:before="0" w:after="0"/>
              <w:jc w:val="left"/>
              <w:rPr>
                <w:noProof/>
                <w:sz w:val="16"/>
              </w:rPr>
            </w:pPr>
            <w:r w:rsidRPr="004A7474">
              <w:rPr>
                <w:noProof/>
                <w:sz w:val="16"/>
              </w:rPr>
              <w:t>0 %</w:t>
            </w:r>
          </w:p>
          <w:p w14:paraId="11336AFF" w14:textId="77777777" w:rsidR="00C16903" w:rsidRPr="004A7474" w:rsidRDefault="00C16903" w:rsidP="00C16903">
            <w:pPr>
              <w:spacing w:before="0" w:after="0"/>
              <w:jc w:val="left"/>
              <w:rPr>
                <w:noProof/>
                <w:sz w:val="16"/>
              </w:rPr>
            </w:pPr>
          </w:p>
        </w:tc>
        <w:tc>
          <w:tcPr>
            <w:tcW w:w="960" w:type="dxa"/>
          </w:tcPr>
          <w:p w14:paraId="7C9C8057" w14:textId="77777777" w:rsidR="00C16903" w:rsidRPr="004A7474" w:rsidRDefault="00C16903" w:rsidP="00C16903">
            <w:pPr>
              <w:spacing w:before="0" w:after="0"/>
              <w:jc w:val="left"/>
              <w:rPr>
                <w:noProof/>
                <w:sz w:val="16"/>
              </w:rPr>
            </w:pPr>
            <w:r w:rsidRPr="004A7474">
              <w:rPr>
                <w:noProof/>
                <w:sz w:val="16"/>
              </w:rPr>
              <w:t>-</w:t>
            </w:r>
          </w:p>
          <w:p w14:paraId="1AF4834B" w14:textId="77777777" w:rsidR="00C16903" w:rsidRPr="004A7474" w:rsidRDefault="00C16903" w:rsidP="00C16903">
            <w:pPr>
              <w:spacing w:before="0" w:after="0"/>
              <w:jc w:val="left"/>
              <w:rPr>
                <w:noProof/>
                <w:sz w:val="16"/>
              </w:rPr>
            </w:pPr>
          </w:p>
        </w:tc>
        <w:tc>
          <w:tcPr>
            <w:tcW w:w="840" w:type="dxa"/>
          </w:tcPr>
          <w:p w14:paraId="315D8720" w14:textId="77777777" w:rsidR="00C16903" w:rsidRPr="004A7474" w:rsidRDefault="00C16903" w:rsidP="00C16903">
            <w:pPr>
              <w:spacing w:before="0" w:after="0"/>
              <w:jc w:val="left"/>
              <w:rPr>
                <w:noProof/>
                <w:sz w:val="16"/>
              </w:rPr>
            </w:pPr>
            <w:r w:rsidRPr="004A7474">
              <w:rPr>
                <w:noProof/>
                <w:sz w:val="16"/>
              </w:rPr>
              <w:t>31.12.2025</w:t>
            </w:r>
          </w:p>
          <w:p w14:paraId="6C1596E9" w14:textId="77777777" w:rsidR="00C16903" w:rsidRPr="004A7474" w:rsidRDefault="00C16903" w:rsidP="00C16903">
            <w:pPr>
              <w:spacing w:before="0" w:after="0"/>
              <w:jc w:val="left"/>
              <w:rPr>
                <w:noProof/>
                <w:sz w:val="16"/>
              </w:rPr>
            </w:pPr>
          </w:p>
        </w:tc>
      </w:tr>
      <w:tr w:rsidR="00730181" w:rsidRPr="00697EA2" w14:paraId="4A217597" w14:textId="77777777" w:rsidTr="00A662D8">
        <w:trPr>
          <w:cantSplit/>
          <w:jc w:val="left"/>
        </w:trPr>
        <w:tc>
          <w:tcPr>
            <w:tcW w:w="645" w:type="dxa"/>
          </w:tcPr>
          <w:p w14:paraId="4E21E8AA" w14:textId="77777777" w:rsidR="00C16903" w:rsidRPr="004A7474" w:rsidRDefault="00C16903" w:rsidP="00C16903">
            <w:pPr>
              <w:spacing w:before="0" w:after="0"/>
              <w:jc w:val="left"/>
              <w:rPr>
                <w:noProof/>
                <w:sz w:val="16"/>
              </w:rPr>
            </w:pPr>
            <w:r w:rsidRPr="004A7474">
              <w:rPr>
                <w:noProof/>
                <w:sz w:val="16"/>
              </w:rPr>
              <w:t>0.3328</w:t>
            </w:r>
          </w:p>
        </w:tc>
        <w:tc>
          <w:tcPr>
            <w:tcW w:w="1112" w:type="dxa"/>
          </w:tcPr>
          <w:p w14:paraId="05E7B0A8" w14:textId="77777777" w:rsidR="00C16903" w:rsidRPr="004A7474" w:rsidRDefault="00C16903" w:rsidP="00C16903">
            <w:pPr>
              <w:spacing w:before="0" w:after="0"/>
              <w:jc w:val="right"/>
              <w:rPr>
                <w:noProof/>
                <w:sz w:val="16"/>
              </w:rPr>
            </w:pPr>
            <w:r w:rsidRPr="004A7474">
              <w:rPr>
                <w:noProof/>
                <w:sz w:val="16"/>
              </w:rPr>
              <w:t>*ex 3920 69 00</w:t>
            </w:r>
          </w:p>
        </w:tc>
        <w:tc>
          <w:tcPr>
            <w:tcW w:w="600" w:type="dxa"/>
          </w:tcPr>
          <w:p w14:paraId="2470C9EA"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5C4F2BF" w14:textId="7E171C69" w:rsidR="00C16903" w:rsidRPr="00697EA2" w:rsidRDefault="00C16903" w:rsidP="00B974AD">
            <w:pPr>
              <w:spacing w:before="0" w:after="0"/>
              <w:rPr>
                <w:noProof/>
                <w:sz w:val="16"/>
              </w:rPr>
            </w:pPr>
            <w:r w:rsidRPr="00697EA2">
              <w:rPr>
                <w:noProof/>
                <w:sz w:val="16"/>
              </w:rPr>
              <w:t>Folha de poli(naftaleno-2,6-dicarboxilato de etileno)</w:t>
            </w:r>
          </w:p>
        </w:tc>
        <w:tc>
          <w:tcPr>
            <w:tcW w:w="754" w:type="dxa"/>
          </w:tcPr>
          <w:p w14:paraId="6F21D69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314C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48CE5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F04F9B0" w14:textId="77777777" w:rsidTr="00A662D8">
        <w:trPr>
          <w:cantSplit/>
          <w:jc w:val="left"/>
        </w:trPr>
        <w:tc>
          <w:tcPr>
            <w:tcW w:w="645" w:type="dxa"/>
          </w:tcPr>
          <w:p w14:paraId="00A905BD" w14:textId="77777777" w:rsidR="00C16903" w:rsidRPr="004A7474" w:rsidRDefault="00C16903" w:rsidP="00C16903">
            <w:pPr>
              <w:spacing w:before="0" w:after="0"/>
              <w:jc w:val="left"/>
              <w:rPr>
                <w:noProof/>
                <w:sz w:val="16"/>
              </w:rPr>
            </w:pPr>
            <w:r w:rsidRPr="004A7474">
              <w:rPr>
                <w:noProof/>
                <w:sz w:val="16"/>
              </w:rPr>
              <w:t>0.7882</w:t>
            </w:r>
          </w:p>
        </w:tc>
        <w:tc>
          <w:tcPr>
            <w:tcW w:w="1112" w:type="dxa"/>
          </w:tcPr>
          <w:p w14:paraId="6F4DDC01" w14:textId="77777777" w:rsidR="00C16903" w:rsidRPr="004A7474" w:rsidRDefault="00C16903" w:rsidP="00C16903">
            <w:pPr>
              <w:spacing w:before="0" w:after="0"/>
              <w:jc w:val="right"/>
              <w:rPr>
                <w:noProof/>
                <w:sz w:val="16"/>
              </w:rPr>
            </w:pPr>
            <w:r w:rsidRPr="004A7474">
              <w:rPr>
                <w:noProof/>
                <w:sz w:val="16"/>
              </w:rPr>
              <w:t>*ex 3920 69 00</w:t>
            </w:r>
          </w:p>
        </w:tc>
        <w:tc>
          <w:tcPr>
            <w:tcW w:w="600" w:type="dxa"/>
          </w:tcPr>
          <w:p w14:paraId="18FE02FC"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57A9E426" w14:textId="77777777" w:rsidR="00C16903" w:rsidRPr="00697EA2" w:rsidRDefault="00C16903" w:rsidP="00B974AD">
            <w:pPr>
              <w:pStyle w:val="Paragraph"/>
              <w:rPr>
                <w:noProof/>
                <w:lang w:val="pt-PT"/>
              </w:rPr>
            </w:pPr>
            <w:r w:rsidRPr="00697EA2">
              <w:rPr>
                <w:noProof/>
                <w:lang w:val="pt-PT"/>
              </w:rPr>
              <w:t>Película mono ou multicamadas, retrátil, orientada transversalmente:</w:t>
            </w:r>
          </w:p>
          <w:tbl>
            <w:tblPr>
              <w:tblStyle w:val="Listdash"/>
              <w:tblW w:w="0" w:type="auto"/>
              <w:tblLayout w:type="fixed"/>
              <w:tblLook w:val="0000" w:firstRow="0" w:lastRow="0" w:firstColumn="0" w:lastColumn="0" w:noHBand="0" w:noVBand="0"/>
            </w:tblPr>
            <w:tblGrid>
              <w:gridCol w:w="220"/>
              <w:gridCol w:w="3973"/>
            </w:tblGrid>
            <w:tr w:rsidR="00C16903" w:rsidRPr="00697EA2" w14:paraId="2CF42BE0" w14:textId="77777777" w:rsidTr="00730181">
              <w:tc>
                <w:tcPr>
                  <w:tcW w:w="220" w:type="dxa"/>
                </w:tcPr>
                <w:p w14:paraId="2BA2775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C865C0" w14:textId="77777777" w:rsidR="00C16903" w:rsidRPr="00697EA2" w:rsidRDefault="00C16903" w:rsidP="00B974AD">
                  <w:pPr>
                    <w:pStyle w:val="Paragraph"/>
                    <w:spacing w:after="0"/>
                    <w:rPr>
                      <w:noProof/>
                      <w:szCs w:val="16"/>
                      <w:lang w:val="pt-PT"/>
                    </w:rPr>
                  </w:pPr>
                  <w:r w:rsidRPr="00697EA2">
                    <w:rPr>
                      <w:noProof/>
                      <w:szCs w:val="16"/>
                      <w:lang w:val="pt-PT"/>
                    </w:rPr>
                    <w:t>composta por mais de 85 %, em peso, de ácido poliláctico, não mais de 5 %, em peso, de aditivos inorgânicos ou orgânicos e não mais de 10 %, em peso, de aditivos baseados em poliésteres biodegradáveis,</w:t>
                  </w:r>
                </w:p>
              </w:tc>
            </w:tr>
            <w:tr w:rsidR="00C16903" w:rsidRPr="00697EA2" w14:paraId="464C4332" w14:textId="77777777" w:rsidTr="00730181">
              <w:tc>
                <w:tcPr>
                  <w:tcW w:w="220" w:type="dxa"/>
                </w:tcPr>
                <w:p w14:paraId="2E4401E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209A003" w14:textId="77777777" w:rsidR="00C16903" w:rsidRPr="00697EA2" w:rsidRDefault="00C16903" w:rsidP="00B974AD">
                  <w:pPr>
                    <w:pStyle w:val="Paragraph"/>
                    <w:spacing w:after="0"/>
                    <w:rPr>
                      <w:noProof/>
                      <w:szCs w:val="16"/>
                      <w:lang w:val="pt-PT"/>
                    </w:rPr>
                  </w:pPr>
                  <w:r w:rsidRPr="00697EA2">
                    <w:rPr>
                      <w:noProof/>
                      <w:szCs w:val="16"/>
                      <w:lang w:val="pt-PT"/>
                    </w:rPr>
                    <w:t>com uma espessura de 20 μm ou superior, mas não superior a 100 μm,</w:t>
                  </w:r>
                </w:p>
              </w:tc>
            </w:tr>
            <w:tr w:rsidR="00C16903" w:rsidRPr="00697EA2" w14:paraId="315743AE" w14:textId="77777777" w:rsidTr="00730181">
              <w:tc>
                <w:tcPr>
                  <w:tcW w:w="220" w:type="dxa"/>
                </w:tcPr>
                <w:p w14:paraId="76BAA02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9F7BA4" w14:textId="77777777" w:rsidR="00C16903" w:rsidRPr="00697EA2" w:rsidRDefault="00C16903" w:rsidP="00B974AD">
                  <w:pPr>
                    <w:pStyle w:val="Paragraph"/>
                    <w:spacing w:after="0"/>
                    <w:rPr>
                      <w:noProof/>
                      <w:szCs w:val="16"/>
                      <w:lang w:val="pt-PT"/>
                    </w:rPr>
                  </w:pPr>
                  <w:r w:rsidRPr="00697EA2">
                    <w:rPr>
                      <w:noProof/>
                      <w:szCs w:val="16"/>
                      <w:lang w:val="pt-PT"/>
                    </w:rPr>
                    <w:t>de comprimento igual ou superior a 2 385 m, mas não superior a 9 075 m,</w:t>
                  </w:r>
                </w:p>
              </w:tc>
            </w:tr>
            <w:tr w:rsidR="00C16903" w:rsidRPr="00697EA2" w14:paraId="79BFF5FA" w14:textId="77777777" w:rsidTr="00730181">
              <w:tc>
                <w:tcPr>
                  <w:tcW w:w="220" w:type="dxa"/>
                </w:tcPr>
                <w:p w14:paraId="7BCC42D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62D7A76" w14:textId="77777777" w:rsidR="00C16903" w:rsidRPr="00697EA2" w:rsidRDefault="00C16903" w:rsidP="00B974AD">
                  <w:pPr>
                    <w:pStyle w:val="Paragraph"/>
                    <w:spacing w:after="0"/>
                    <w:rPr>
                      <w:noProof/>
                      <w:szCs w:val="16"/>
                      <w:lang w:val="pt-PT"/>
                    </w:rPr>
                  </w:pPr>
                  <w:r w:rsidRPr="00697EA2">
                    <w:rPr>
                      <w:noProof/>
                      <w:szCs w:val="16"/>
                      <w:lang w:val="pt-PT"/>
                    </w:rPr>
                    <w:t>biodegradável e compostável (segundo o método EN 13432)</w:t>
                  </w:r>
                </w:p>
              </w:tc>
            </w:tr>
          </w:tbl>
          <w:p w14:paraId="3A941A55" w14:textId="77777777" w:rsidR="00C16903" w:rsidRPr="00697EA2" w:rsidRDefault="00C16903" w:rsidP="00B974AD">
            <w:pPr>
              <w:spacing w:before="0" w:after="0"/>
              <w:rPr>
                <w:noProof/>
                <w:sz w:val="16"/>
              </w:rPr>
            </w:pPr>
          </w:p>
        </w:tc>
        <w:tc>
          <w:tcPr>
            <w:tcW w:w="754" w:type="dxa"/>
          </w:tcPr>
          <w:p w14:paraId="7448204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0ADF7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22ACCF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B663BF9" w14:textId="77777777" w:rsidTr="00A662D8">
        <w:trPr>
          <w:cantSplit/>
          <w:jc w:val="left"/>
        </w:trPr>
        <w:tc>
          <w:tcPr>
            <w:tcW w:w="645" w:type="dxa"/>
          </w:tcPr>
          <w:p w14:paraId="0CEBC15D" w14:textId="77777777" w:rsidR="00C16903" w:rsidRPr="004A7474" w:rsidRDefault="00C16903" w:rsidP="00C16903">
            <w:pPr>
              <w:spacing w:before="0" w:after="0"/>
              <w:jc w:val="left"/>
              <w:rPr>
                <w:noProof/>
                <w:sz w:val="16"/>
              </w:rPr>
            </w:pPr>
            <w:r w:rsidRPr="004A7474">
              <w:rPr>
                <w:noProof/>
                <w:sz w:val="16"/>
              </w:rPr>
              <w:t>0.7883</w:t>
            </w:r>
          </w:p>
        </w:tc>
        <w:tc>
          <w:tcPr>
            <w:tcW w:w="1112" w:type="dxa"/>
          </w:tcPr>
          <w:p w14:paraId="4B65B9E4" w14:textId="77777777" w:rsidR="00C16903" w:rsidRPr="004A7474" w:rsidRDefault="00C16903" w:rsidP="00C16903">
            <w:pPr>
              <w:spacing w:before="0" w:after="0"/>
              <w:jc w:val="right"/>
              <w:rPr>
                <w:noProof/>
                <w:sz w:val="16"/>
              </w:rPr>
            </w:pPr>
            <w:r w:rsidRPr="004A7474">
              <w:rPr>
                <w:noProof/>
                <w:sz w:val="16"/>
              </w:rPr>
              <w:t>*ex 3920 69 00</w:t>
            </w:r>
          </w:p>
        </w:tc>
        <w:tc>
          <w:tcPr>
            <w:tcW w:w="600" w:type="dxa"/>
          </w:tcPr>
          <w:p w14:paraId="18994702"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544C745A" w14:textId="77777777" w:rsidR="00C16903" w:rsidRPr="00697EA2" w:rsidRDefault="00C16903" w:rsidP="00B974AD">
            <w:pPr>
              <w:pStyle w:val="Paragraph"/>
              <w:rPr>
                <w:noProof/>
                <w:lang w:val="pt-PT"/>
              </w:rPr>
            </w:pPr>
            <w:r w:rsidRPr="00697EA2">
              <w:rPr>
                <w:noProof/>
                <w:lang w:val="pt-PT"/>
              </w:rPr>
              <w:t>Película mono ou multicamadas, orientada biaxialmente:</w:t>
            </w:r>
          </w:p>
          <w:tbl>
            <w:tblPr>
              <w:tblStyle w:val="Listdash"/>
              <w:tblW w:w="0" w:type="auto"/>
              <w:tblLayout w:type="fixed"/>
              <w:tblLook w:val="0000" w:firstRow="0" w:lastRow="0" w:firstColumn="0" w:lastColumn="0" w:noHBand="0" w:noVBand="0"/>
            </w:tblPr>
            <w:tblGrid>
              <w:gridCol w:w="220"/>
              <w:gridCol w:w="3973"/>
            </w:tblGrid>
            <w:tr w:rsidR="00C16903" w:rsidRPr="00697EA2" w14:paraId="2953BD91" w14:textId="77777777" w:rsidTr="00730181">
              <w:tc>
                <w:tcPr>
                  <w:tcW w:w="220" w:type="dxa"/>
                </w:tcPr>
                <w:p w14:paraId="1418765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80B2B0" w14:textId="77777777" w:rsidR="00C16903" w:rsidRPr="00697EA2" w:rsidRDefault="00C16903" w:rsidP="00B974AD">
                  <w:pPr>
                    <w:pStyle w:val="Paragraph"/>
                    <w:spacing w:after="0"/>
                    <w:rPr>
                      <w:noProof/>
                      <w:szCs w:val="16"/>
                      <w:lang w:val="pt-PT"/>
                    </w:rPr>
                  </w:pPr>
                  <w:r w:rsidRPr="00697EA2">
                    <w:rPr>
                      <w:noProof/>
                      <w:szCs w:val="16"/>
                      <w:lang w:val="pt-PT"/>
                    </w:rPr>
                    <w:t>composta por mais de 85 %, em peso, de ácido poliláctico, não mais de 5 %, em peso, de aditivos inorgânicos ou orgânicos e não mais de 10 %, em peso, de aditivos baseados em poliésteres biodegradáveis,</w:t>
                  </w:r>
                </w:p>
              </w:tc>
            </w:tr>
            <w:tr w:rsidR="00C16903" w:rsidRPr="00697EA2" w14:paraId="2DC15F14" w14:textId="77777777" w:rsidTr="00730181">
              <w:tc>
                <w:tcPr>
                  <w:tcW w:w="220" w:type="dxa"/>
                </w:tcPr>
                <w:p w14:paraId="0C9C1CE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0E5AE1" w14:textId="77777777" w:rsidR="00C16903" w:rsidRPr="00697EA2" w:rsidRDefault="00C16903" w:rsidP="00B974AD">
                  <w:pPr>
                    <w:pStyle w:val="Paragraph"/>
                    <w:spacing w:after="0"/>
                    <w:rPr>
                      <w:noProof/>
                      <w:szCs w:val="16"/>
                      <w:lang w:val="pt-PT"/>
                    </w:rPr>
                  </w:pPr>
                  <w:r w:rsidRPr="00697EA2">
                    <w:rPr>
                      <w:noProof/>
                      <w:szCs w:val="16"/>
                      <w:lang w:val="pt-PT"/>
                    </w:rPr>
                    <w:t>com uma espessura de 9 μm ou superior, mas não superior a 120 μm,</w:t>
                  </w:r>
                </w:p>
              </w:tc>
            </w:tr>
            <w:tr w:rsidR="00C16903" w:rsidRPr="00697EA2" w14:paraId="152227E9" w14:textId="77777777" w:rsidTr="00730181">
              <w:tc>
                <w:tcPr>
                  <w:tcW w:w="220" w:type="dxa"/>
                </w:tcPr>
                <w:p w14:paraId="6E6946F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D4ADF3" w14:textId="77777777" w:rsidR="00C16903" w:rsidRPr="00697EA2" w:rsidRDefault="00C16903" w:rsidP="00B974AD">
                  <w:pPr>
                    <w:pStyle w:val="Paragraph"/>
                    <w:spacing w:after="0"/>
                    <w:rPr>
                      <w:noProof/>
                      <w:szCs w:val="16"/>
                      <w:lang w:val="pt-PT"/>
                    </w:rPr>
                  </w:pPr>
                  <w:r w:rsidRPr="00697EA2">
                    <w:rPr>
                      <w:noProof/>
                      <w:szCs w:val="16"/>
                      <w:lang w:val="pt-PT"/>
                    </w:rPr>
                    <w:t>de comprimento igual ou superior a 1 395 m, mas não superior a 21 560 m,</w:t>
                  </w:r>
                </w:p>
              </w:tc>
            </w:tr>
            <w:tr w:rsidR="00C16903" w:rsidRPr="00697EA2" w14:paraId="293E5A63" w14:textId="77777777" w:rsidTr="00730181">
              <w:tc>
                <w:tcPr>
                  <w:tcW w:w="220" w:type="dxa"/>
                </w:tcPr>
                <w:p w14:paraId="5A61C6F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41A1FAE" w14:textId="77777777" w:rsidR="00C16903" w:rsidRPr="00697EA2" w:rsidRDefault="00C16903" w:rsidP="00B974AD">
                  <w:pPr>
                    <w:pStyle w:val="Paragraph"/>
                    <w:spacing w:after="0"/>
                    <w:rPr>
                      <w:noProof/>
                      <w:szCs w:val="16"/>
                      <w:lang w:val="pt-PT"/>
                    </w:rPr>
                  </w:pPr>
                  <w:r w:rsidRPr="00697EA2">
                    <w:rPr>
                      <w:noProof/>
                      <w:szCs w:val="16"/>
                      <w:lang w:val="pt-PT"/>
                    </w:rPr>
                    <w:t>biodegradável e compostável (segundo o método EN 13432)</w:t>
                  </w:r>
                </w:p>
              </w:tc>
            </w:tr>
          </w:tbl>
          <w:p w14:paraId="7B8888A2" w14:textId="77777777" w:rsidR="00C16903" w:rsidRPr="00697EA2" w:rsidRDefault="00C16903" w:rsidP="00B974AD">
            <w:pPr>
              <w:spacing w:before="0" w:after="0"/>
              <w:rPr>
                <w:noProof/>
                <w:sz w:val="16"/>
              </w:rPr>
            </w:pPr>
          </w:p>
        </w:tc>
        <w:tc>
          <w:tcPr>
            <w:tcW w:w="754" w:type="dxa"/>
          </w:tcPr>
          <w:p w14:paraId="1034458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5CE13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385D7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0D06031" w14:textId="77777777" w:rsidTr="00A662D8">
        <w:trPr>
          <w:cantSplit/>
          <w:jc w:val="left"/>
        </w:trPr>
        <w:tc>
          <w:tcPr>
            <w:tcW w:w="645" w:type="dxa"/>
          </w:tcPr>
          <w:p w14:paraId="1C17C3EF" w14:textId="77777777" w:rsidR="00C16903" w:rsidRPr="004A7474" w:rsidRDefault="00C16903" w:rsidP="00C16903">
            <w:pPr>
              <w:spacing w:before="0" w:after="0"/>
              <w:jc w:val="left"/>
              <w:rPr>
                <w:noProof/>
                <w:sz w:val="16"/>
              </w:rPr>
            </w:pPr>
            <w:r w:rsidRPr="004A7474">
              <w:rPr>
                <w:noProof/>
                <w:sz w:val="16"/>
              </w:rPr>
              <w:t>0.4766</w:t>
            </w:r>
          </w:p>
        </w:tc>
        <w:tc>
          <w:tcPr>
            <w:tcW w:w="1112" w:type="dxa"/>
          </w:tcPr>
          <w:p w14:paraId="56C460B2" w14:textId="77777777" w:rsidR="00C16903" w:rsidRPr="004A7474" w:rsidRDefault="00C16903" w:rsidP="00C16903">
            <w:pPr>
              <w:spacing w:before="0" w:after="0"/>
              <w:jc w:val="right"/>
              <w:rPr>
                <w:noProof/>
                <w:sz w:val="16"/>
              </w:rPr>
            </w:pPr>
            <w:r w:rsidRPr="004A7474">
              <w:rPr>
                <w:noProof/>
                <w:sz w:val="16"/>
              </w:rPr>
              <w:t>*ex 3920 91 00</w:t>
            </w:r>
          </w:p>
        </w:tc>
        <w:tc>
          <w:tcPr>
            <w:tcW w:w="600" w:type="dxa"/>
          </w:tcPr>
          <w:p w14:paraId="46BE6155" w14:textId="77777777" w:rsidR="00C16903" w:rsidRPr="004A7474" w:rsidRDefault="00C16903" w:rsidP="00C16903">
            <w:pPr>
              <w:spacing w:before="0" w:after="0"/>
              <w:jc w:val="center"/>
              <w:rPr>
                <w:noProof/>
                <w:sz w:val="16"/>
              </w:rPr>
            </w:pPr>
            <w:r w:rsidRPr="004A7474">
              <w:rPr>
                <w:noProof/>
                <w:sz w:val="16"/>
              </w:rPr>
              <w:t>52</w:t>
            </w:r>
          </w:p>
        </w:tc>
        <w:tc>
          <w:tcPr>
            <w:tcW w:w="4629" w:type="dxa"/>
          </w:tcPr>
          <w:p w14:paraId="581E4B53" w14:textId="77777777" w:rsidR="00C16903" w:rsidRPr="00697EA2" w:rsidRDefault="00C16903" w:rsidP="00B974AD">
            <w:pPr>
              <w:pStyle w:val="Paragraph"/>
              <w:rPr>
                <w:noProof/>
                <w:lang w:val="pt-PT"/>
              </w:rPr>
            </w:pPr>
            <w:r w:rsidRPr="00697EA2">
              <w:rPr>
                <w:noProof/>
                <w:lang w:val="pt-PT"/>
              </w:rPr>
              <w:t>Folha de poli(butiral de vinilo):</w:t>
            </w:r>
          </w:p>
          <w:tbl>
            <w:tblPr>
              <w:tblStyle w:val="Listdash"/>
              <w:tblW w:w="0" w:type="auto"/>
              <w:tblLayout w:type="fixed"/>
              <w:tblLook w:val="0000" w:firstRow="0" w:lastRow="0" w:firstColumn="0" w:lastColumn="0" w:noHBand="0" w:noVBand="0"/>
            </w:tblPr>
            <w:tblGrid>
              <w:gridCol w:w="220"/>
              <w:gridCol w:w="3973"/>
            </w:tblGrid>
            <w:tr w:rsidR="00C16903" w:rsidRPr="00697EA2" w14:paraId="328A17CB" w14:textId="77777777" w:rsidTr="00730181">
              <w:tc>
                <w:tcPr>
                  <w:tcW w:w="220" w:type="dxa"/>
                </w:tcPr>
                <w:p w14:paraId="1D3C944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812566B" w14:textId="77777777" w:rsidR="00C16903" w:rsidRPr="00697EA2" w:rsidRDefault="00C16903" w:rsidP="00B974AD">
                  <w:pPr>
                    <w:pStyle w:val="Paragraph"/>
                    <w:spacing w:after="0"/>
                    <w:rPr>
                      <w:noProof/>
                      <w:szCs w:val="16"/>
                      <w:lang w:val="pt-PT"/>
                    </w:rPr>
                  </w:pPr>
                  <w:r w:rsidRPr="00697EA2">
                    <w:rPr>
                      <w:noProof/>
                      <w:szCs w:val="16"/>
                      <w:lang w:val="pt-PT"/>
                    </w:rPr>
                    <w:t>que contenha, como plastificante, bis(2-etil-hexanoato) de trietilenoglicol de teor, em peso, igual ou superior a 26 % mas não superior a 30 %,</w:t>
                  </w:r>
                </w:p>
              </w:tc>
            </w:tr>
            <w:tr w:rsidR="00C16903" w:rsidRPr="00697EA2" w14:paraId="31F6C72D" w14:textId="77777777" w:rsidTr="00730181">
              <w:tc>
                <w:tcPr>
                  <w:tcW w:w="220" w:type="dxa"/>
                </w:tcPr>
                <w:p w14:paraId="76BFA72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7D60C9" w14:textId="77777777" w:rsidR="00C16903" w:rsidRPr="00697EA2" w:rsidRDefault="00C16903" w:rsidP="00B974AD">
                  <w:pPr>
                    <w:pStyle w:val="Paragraph"/>
                    <w:spacing w:after="0"/>
                    <w:rPr>
                      <w:noProof/>
                      <w:szCs w:val="16"/>
                      <w:lang w:val="pt-PT"/>
                    </w:rPr>
                  </w:pPr>
                  <w:r w:rsidRPr="00697EA2">
                    <w:rPr>
                      <w:noProof/>
                      <w:szCs w:val="16"/>
                      <w:lang w:val="pt-PT"/>
                    </w:rPr>
                    <w:t>com espessura de 0,73 mm ou mais, mas não mais de 1,50 mm</w:t>
                  </w:r>
                </w:p>
              </w:tc>
            </w:tr>
          </w:tbl>
          <w:p w14:paraId="41658D5A" w14:textId="77777777" w:rsidR="00C16903" w:rsidRPr="00697EA2" w:rsidRDefault="00C16903" w:rsidP="00B974AD">
            <w:pPr>
              <w:spacing w:before="0" w:after="0"/>
              <w:rPr>
                <w:noProof/>
                <w:sz w:val="16"/>
              </w:rPr>
            </w:pPr>
          </w:p>
        </w:tc>
        <w:tc>
          <w:tcPr>
            <w:tcW w:w="754" w:type="dxa"/>
          </w:tcPr>
          <w:p w14:paraId="1CFFDCD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C8CB5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82CFC1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7C7D2F2" w14:textId="77777777" w:rsidTr="00A662D8">
        <w:trPr>
          <w:cantSplit/>
          <w:jc w:val="left"/>
        </w:trPr>
        <w:tc>
          <w:tcPr>
            <w:tcW w:w="645" w:type="dxa"/>
          </w:tcPr>
          <w:p w14:paraId="2506FD1D" w14:textId="77777777" w:rsidR="00C16903" w:rsidRPr="004A7474" w:rsidRDefault="00C16903" w:rsidP="00C16903">
            <w:pPr>
              <w:spacing w:before="0" w:after="0"/>
              <w:jc w:val="left"/>
              <w:rPr>
                <w:noProof/>
                <w:sz w:val="16"/>
              </w:rPr>
            </w:pPr>
            <w:r w:rsidRPr="004A7474">
              <w:rPr>
                <w:noProof/>
                <w:sz w:val="16"/>
              </w:rPr>
              <w:t>0.3329</w:t>
            </w:r>
          </w:p>
        </w:tc>
        <w:tc>
          <w:tcPr>
            <w:tcW w:w="1112" w:type="dxa"/>
          </w:tcPr>
          <w:p w14:paraId="1828F5B0" w14:textId="77777777" w:rsidR="00C16903" w:rsidRPr="004A7474" w:rsidRDefault="00C16903" w:rsidP="00C16903">
            <w:pPr>
              <w:spacing w:before="0" w:after="0"/>
              <w:jc w:val="right"/>
              <w:rPr>
                <w:noProof/>
                <w:sz w:val="16"/>
              </w:rPr>
            </w:pPr>
            <w:r w:rsidRPr="004A7474">
              <w:rPr>
                <w:noProof/>
                <w:sz w:val="16"/>
              </w:rPr>
              <w:t>*ex 3920 91 00</w:t>
            </w:r>
          </w:p>
        </w:tc>
        <w:tc>
          <w:tcPr>
            <w:tcW w:w="600" w:type="dxa"/>
          </w:tcPr>
          <w:p w14:paraId="76662498" w14:textId="77777777" w:rsidR="00C16903" w:rsidRPr="004A7474" w:rsidRDefault="00C16903" w:rsidP="00C16903">
            <w:pPr>
              <w:spacing w:before="0" w:after="0"/>
              <w:jc w:val="center"/>
              <w:rPr>
                <w:noProof/>
                <w:sz w:val="16"/>
              </w:rPr>
            </w:pPr>
            <w:r w:rsidRPr="004A7474">
              <w:rPr>
                <w:noProof/>
                <w:sz w:val="16"/>
              </w:rPr>
              <w:t>91</w:t>
            </w:r>
          </w:p>
        </w:tc>
        <w:tc>
          <w:tcPr>
            <w:tcW w:w="4629" w:type="dxa"/>
          </w:tcPr>
          <w:p w14:paraId="61A4686E" w14:textId="6343E01D" w:rsidR="00C16903" w:rsidRPr="00697EA2" w:rsidRDefault="00C16903" w:rsidP="00B974AD">
            <w:pPr>
              <w:spacing w:before="0" w:after="0"/>
              <w:rPr>
                <w:noProof/>
                <w:sz w:val="16"/>
              </w:rPr>
            </w:pPr>
            <w:r w:rsidRPr="00697EA2">
              <w:rPr>
                <w:noProof/>
                <w:sz w:val="16"/>
              </w:rPr>
              <w:t>Folha de poli(butiral de vinilo) com uma faixa gradualmente colorida</w:t>
            </w:r>
          </w:p>
        </w:tc>
        <w:tc>
          <w:tcPr>
            <w:tcW w:w="754" w:type="dxa"/>
          </w:tcPr>
          <w:p w14:paraId="018C2EA3" w14:textId="77777777" w:rsidR="00C16903" w:rsidRPr="004A7474" w:rsidRDefault="00C16903" w:rsidP="00C16903">
            <w:pPr>
              <w:spacing w:before="0" w:after="0"/>
              <w:jc w:val="left"/>
              <w:rPr>
                <w:noProof/>
                <w:sz w:val="16"/>
              </w:rPr>
            </w:pPr>
            <w:r w:rsidRPr="004A7474">
              <w:rPr>
                <w:noProof/>
                <w:sz w:val="16"/>
              </w:rPr>
              <w:t>3 %</w:t>
            </w:r>
          </w:p>
        </w:tc>
        <w:tc>
          <w:tcPr>
            <w:tcW w:w="960" w:type="dxa"/>
          </w:tcPr>
          <w:p w14:paraId="79E5DD3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2642AB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4FAF8F7" w14:textId="77777777" w:rsidTr="00A662D8">
        <w:trPr>
          <w:cantSplit/>
          <w:jc w:val="left"/>
        </w:trPr>
        <w:tc>
          <w:tcPr>
            <w:tcW w:w="645" w:type="dxa"/>
          </w:tcPr>
          <w:p w14:paraId="27F482A8" w14:textId="77777777" w:rsidR="00C16903" w:rsidRPr="004A7474" w:rsidRDefault="00C16903" w:rsidP="00C16903">
            <w:pPr>
              <w:spacing w:before="0" w:after="0"/>
              <w:jc w:val="left"/>
              <w:rPr>
                <w:noProof/>
                <w:sz w:val="16"/>
              </w:rPr>
            </w:pPr>
            <w:r w:rsidRPr="004A7474">
              <w:rPr>
                <w:noProof/>
                <w:sz w:val="16"/>
              </w:rPr>
              <w:t>0.3136</w:t>
            </w:r>
          </w:p>
        </w:tc>
        <w:tc>
          <w:tcPr>
            <w:tcW w:w="1112" w:type="dxa"/>
          </w:tcPr>
          <w:p w14:paraId="6A45315C" w14:textId="77777777" w:rsidR="00C16903" w:rsidRPr="004A7474" w:rsidRDefault="00C16903" w:rsidP="00C16903">
            <w:pPr>
              <w:spacing w:before="0" w:after="0"/>
              <w:jc w:val="right"/>
              <w:rPr>
                <w:noProof/>
                <w:sz w:val="16"/>
              </w:rPr>
            </w:pPr>
            <w:r w:rsidRPr="004A7474">
              <w:rPr>
                <w:noProof/>
                <w:sz w:val="16"/>
              </w:rPr>
              <w:t>*ex 3920 91 00</w:t>
            </w:r>
          </w:p>
        </w:tc>
        <w:tc>
          <w:tcPr>
            <w:tcW w:w="600" w:type="dxa"/>
          </w:tcPr>
          <w:p w14:paraId="7B837773" w14:textId="77777777" w:rsidR="00C16903" w:rsidRPr="004A7474" w:rsidRDefault="00C16903" w:rsidP="00C16903">
            <w:pPr>
              <w:spacing w:before="0" w:after="0"/>
              <w:jc w:val="center"/>
              <w:rPr>
                <w:noProof/>
                <w:sz w:val="16"/>
              </w:rPr>
            </w:pPr>
            <w:r w:rsidRPr="004A7474">
              <w:rPr>
                <w:noProof/>
                <w:sz w:val="16"/>
              </w:rPr>
              <w:t>93</w:t>
            </w:r>
          </w:p>
        </w:tc>
        <w:tc>
          <w:tcPr>
            <w:tcW w:w="4629" w:type="dxa"/>
          </w:tcPr>
          <w:p w14:paraId="3DF99F6A" w14:textId="77777777" w:rsidR="00C16903" w:rsidRPr="00697EA2" w:rsidRDefault="00C16903" w:rsidP="00B974AD">
            <w:pPr>
              <w:pStyle w:val="Paragraph"/>
              <w:rPr>
                <w:noProof/>
                <w:lang w:val="pt-PT"/>
              </w:rPr>
            </w:pPr>
            <w:r w:rsidRPr="00697EA2">
              <w:rPr>
                <w:noProof/>
                <w:lang w:val="pt-PT"/>
              </w:rPr>
              <w:t>Película de poli(tereftalato de etileno), mesmo metalizada numa ou ambas as faces, ou película estratificada de películas de poli(tereftalato de etileno), metalizada apenas nas faces externas, com as seguintes características:</w:t>
            </w:r>
          </w:p>
          <w:tbl>
            <w:tblPr>
              <w:tblStyle w:val="Listdash"/>
              <w:tblW w:w="0" w:type="auto"/>
              <w:tblLayout w:type="fixed"/>
              <w:tblLook w:val="0000" w:firstRow="0" w:lastRow="0" w:firstColumn="0" w:lastColumn="0" w:noHBand="0" w:noVBand="0"/>
            </w:tblPr>
            <w:tblGrid>
              <w:gridCol w:w="220"/>
              <w:gridCol w:w="3973"/>
            </w:tblGrid>
            <w:tr w:rsidR="00C16903" w:rsidRPr="00697EA2" w14:paraId="69669AC1" w14:textId="77777777" w:rsidTr="00730181">
              <w:tc>
                <w:tcPr>
                  <w:tcW w:w="220" w:type="dxa"/>
                </w:tcPr>
                <w:p w14:paraId="2C65680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555339" w14:textId="77777777" w:rsidR="00C16903" w:rsidRPr="00697EA2" w:rsidRDefault="00C16903" w:rsidP="00B974AD">
                  <w:pPr>
                    <w:pStyle w:val="Paragraph"/>
                    <w:spacing w:after="0"/>
                    <w:rPr>
                      <w:noProof/>
                      <w:szCs w:val="16"/>
                      <w:lang w:val="pt-PT"/>
                    </w:rPr>
                  </w:pPr>
                  <w:r w:rsidRPr="00697EA2">
                    <w:rPr>
                      <w:noProof/>
                      <w:szCs w:val="16"/>
                      <w:lang w:val="pt-PT"/>
                    </w:rPr>
                    <w:t>transmissão de luz visível igual ou superior a 50 %,</w:t>
                  </w:r>
                </w:p>
              </w:tc>
            </w:tr>
            <w:tr w:rsidR="00C16903" w:rsidRPr="00697EA2" w14:paraId="341AEE7F" w14:textId="77777777" w:rsidTr="00730181">
              <w:tc>
                <w:tcPr>
                  <w:tcW w:w="220" w:type="dxa"/>
                </w:tcPr>
                <w:p w14:paraId="204BD14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A8719A" w14:textId="77777777" w:rsidR="00C16903" w:rsidRPr="00697EA2" w:rsidRDefault="00C16903" w:rsidP="00B974AD">
                  <w:pPr>
                    <w:pStyle w:val="Paragraph"/>
                    <w:spacing w:after="0"/>
                    <w:rPr>
                      <w:noProof/>
                      <w:szCs w:val="16"/>
                      <w:lang w:val="pt-PT"/>
                    </w:rPr>
                  </w:pPr>
                  <w:r w:rsidRPr="00697EA2">
                    <w:rPr>
                      <w:noProof/>
                      <w:szCs w:val="16"/>
                      <w:lang w:val="pt-PT"/>
                    </w:rPr>
                    <w:t>revestida numa ou em ambas as faces com uma camada de polivinilbutiral mas não revestida com adesivo ou com outros materiais diferentes do polivinilbutiral,</w:t>
                  </w:r>
                </w:p>
              </w:tc>
            </w:tr>
            <w:tr w:rsidR="00C16903" w:rsidRPr="00697EA2" w14:paraId="7168C845" w14:textId="77777777" w:rsidTr="00730181">
              <w:tc>
                <w:tcPr>
                  <w:tcW w:w="220" w:type="dxa"/>
                </w:tcPr>
                <w:p w14:paraId="083C57E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0503A0" w14:textId="77777777" w:rsidR="00C16903" w:rsidRPr="00697EA2" w:rsidRDefault="00C16903" w:rsidP="00B974AD">
                  <w:pPr>
                    <w:pStyle w:val="Paragraph"/>
                    <w:spacing w:after="0"/>
                    <w:rPr>
                      <w:noProof/>
                      <w:szCs w:val="16"/>
                      <w:lang w:val="pt-PT"/>
                    </w:rPr>
                  </w:pPr>
                  <w:r w:rsidRPr="00697EA2">
                    <w:rPr>
                      <w:noProof/>
                      <w:szCs w:val="16"/>
                      <w:lang w:val="pt-PT"/>
                    </w:rPr>
                    <w:t>espessura total não superior a 0,2 mm sem contar com a presença da camada de polivinilbutiral e espessura da camada de polivinilbutiral superior a 0,2 mm</w:t>
                  </w:r>
                </w:p>
              </w:tc>
            </w:tr>
          </w:tbl>
          <w:p w14:paraId="761AA76E" w14:textId="77777777" w:rsidR="00C16903" w:rsidRPr="00697EA2" w:rsidRDefault="00C16903" w:rsidP="00B974AD">
            <w:pPr>
              <w:spacing w:before="0" w:after="0"/>
              <w:rPr>
                <w:noProof/>
                <w:sz w:val="16"/>
              </w:rPr>
            </w:pPr>
          </w:p>
        </w:tc>
        <w:tc>
          <w:tcPr>
            <w:tcW w:w="754" w:type="dxa"/>
          </w:tcPr>
          <w:p w14:paraId="30D773E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86C69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7DDFA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BBB5DEA" w14:textId="77777777" w:rsidTr="00A662D8">
        <w:trPr>
          <w:cantSplit/>
          <w:jc w:val="left"/>
        </w:trPr>
        <w:tc>
          <w:tcPr>
            <w:tcW w:w="645" w:type="dxa"/>
          </w:tcPr>
          <w:p w14:paraId="0B2E0502" w14:textId="77777777" w:rsidR="00C16903" w:rsidRPr="004A7474" w:rsidRDefault="00C16903" w:rsidP="00C16903">
            <w:pPr>
              <w:spacing w:before="0" w:after="0"/>
              <w:jc w:val="left"/>
              <w:rPr>
                <w:noProof/>
                <w:sz w:val="16"/>
              </w:rPr>
            </w:pPr>
            <w:r w:rsidRPr="004A7474">
              <w:rPr>
                <w:noProof/>
                <w:sz w:val="16"/>
              </w:rPr>
              <w:t>0.4508</w:t>
            </w:r>
          </w:p>
        </w:tc>
        <w:tc>
          <w:tcPr>
            <w:tcW w:w="1112" w:type="dxa"/>
          </w:tcPr>
          <w:p w14:paraId="7F82D911" w14:textId="77777777" w:rsidR="00C16903" w:rsidRPr="004A7474" w:rsidRDefault="00C16903" w:rsidP="00C16903">
            <w:pPr>
              <w:spacing w:before="0" w:after="0"/>
              <w:jc w:val="right"/>
              <w:rPr>
                <w:noProof/>
                <w:sz w:val="16"/>
              </w:rPr>
            </w:pPr>
            <w:r w:rsidRPr="004A7474">
              <w:rPr>
                <w:noProof/>
                <w:sz w:val="16"/>
              </w:rPr>
              <w:t>*ex 3920 91 00</w:t>
            </w:r>
          </w:p>
        </w:tc>
        <w:tc>
          <w:tcPr>
            <w:tcW w:w="600" w:type="dxa"/>
          </w:tcPr>
          <w:p w14:paraId="59CE5BFB" w14:textId="77777777" w:rsidR="00C16903" w:rsidRPr="004A7474" w:rsidRDefault="00C16903" w:rsidP="00C16903">
            <w:pPr>
              <w:spacing w:before="0" w:after="0"/>
              <w:jc w:val="center"/>
              <w:rPr>
                <w:noProof/>
                <w:sz w:val="16"/>
              </w:rPr>
            </w:pPr>
            <w:r w:rsidRPr="004A7474">
              <w:rPr>
                <w:noProof/>
                <w:sz w:val="16"/>
              </w:rPr>
              <w:t>95</w:t>
            </w:r>
          </w:p>
        </w:tc>
        <w:tc>
          <w:tcPr>
            <w:tcW w:w="4629" w:type="dxa"/>
          </w:tcPr>
          <w:p w14:paraId="5491DD37" w14:textId="5BD7F347" w:rsidR="00C16903" w:rsidRPr="00697EA2" w:rsidRDefault="00C16903" w:rsidP="00B974AD">
            <w:pPr>
              <w:spacing w:before="0" w:after="0"/>
              <w:rPr>
                <w:noProof/>
                <w:sz w:val="16"/>
              </w:rPr>
            </w:pPr>
            <w:r w:rsidRPr="00697EA2">
              <w:rPr>
                <w:noProof/>
                <w:sz w:val="16"/>
              </w:rPr>
              <w:t>Folhas de poli(butiral de vinilo) tricamada co-extrudidas com uma banda colorida graduada contendo, como plastificante, bis(2-etil-hexanoato) de 2,2’-etilenodioxidietilo em teor, em peso, igual ou superior a 29 % mas não superior a 31 %</w:t>
            </w:r>
          </w:p>
        </w:tc>
        <w:tc>
          <w:tcPr>
            <w:tcW w:w="754" w:type="dxa"/>
          </w:tcPr>
          <w:p w14:paraId="3F57B6C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0BC5C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5AF938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8EBC231" w14:textId="77777777" w:rsidTr="00A662D8">
        <w:trPr>
          <w:cantSplit/>
          <w:jc w:val="left"/>
        </w:trPr>
        <w:tc>
          <w:tcPr>
            <w:tcW w:w="645" w:type="dxa"/>
          </w:tcPr>
          <w:p w14:paraId="2E0E9281" w14:textId="77777777" w:rsidR="00C16903" w:rsidRPr="004A7474" w:rsidRDefault="00C16903" w:rsidP="00C16903">
            <w:pPr>
              <w:spacing w:before="0" w:after="0"/>
              <w:jc w:val="left"/>
              <w:rPr>
                <w:noProof/>
                <w:sz w:val="16"/>
              </w:rPr>
            </w:pPr>
            <w:r w:rsidRPr="004A7474">
              <w:rPr>
                <w:noProof/>
                <w:sz w:val="16"/>
              </w:rPr>
              <w:t>0.3917</w:t>
            </w:r>
          </w:p>
        </w:tc>
        <w:tc>
          <w:tcPr>
            <w:tcW w:w="1112" w:type="dxa"/>
          </w:tcPr>
          <w:p w14:paraId="0017370F" w14:textId="77777777" w:rsidR="00C16903" w:rsidRPr="004A7474" w:rsidRDefault="00C16903" w:rsidP="00C16903">
            <w:pPr>
              <w:spacing w:before="0" w:after="0"/>
              <w:jc w:val="right"/>
              <w:rPr>
                <w:noProof/>
                <w:sz w:val="16"/>
              </w:rPr>
            </w:pPr>
            <w:r w:rsidRPr="004A7474">
              <w:rPr>
                <w:noProof/>
                <w:sz w:val="16"/>
              </w:rPr>
              <w:t>*ex 3920 99 28</w:t>
            </w:r>
          </w:p>
        </w:tc>
        <w:tc>
          <w:tcPr>
            <w:tcW w:w="600" w:type="dxa"/>
          </w:tcPr>
          <w:p w14:paraId="15A7E5E9"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69CE082" w14:textId="77777777" w:rsidR="00C16903" w:rsidRPr="00697EA2" w:rsidRDefault="00C16903" w:rsidP="00B974AD">
            <w:pPr>
              <w:pStyle w:val="Paragraph"/>
              <w:rPr>
                <w:noProof/>
                <w:lang w:val="pt-PT"/>
              </w:rPr>
            </w:pPr>
            <w:r w:rsidRPr="00697EA2">
              <w:rPr>
                <w:noProof/>
                <w:lang w:val="pt-PT"/>
              </w:rPr>
              <w:t>Folha de polímeros contendo os seguintes monómeros:</w:t>
            </w:r>
          </w:p>
          <w:tbl>
            <w:tblPr>
              <w:tblStyle w:val="Listdash"/>
              <w:tblW w:w="0" w:type="auto"/>
              <w:tblLayout w:type="fixed"/>
              <w:tblLook w:val="0000" w:firstRow="0" w:lastRow="0" w:firstColumn="0" w:lastColumn="0" w:noHBand="0" w:noVBand="0"/>
            </w:tblPr>
            <w:tblGrid>
              <w:gridCol w:w="220"/>
              <w:gridCol w:w="3973"/>
            </w:tblGrid>
            <w:tr w:rsidR="00C16903" w:rsidRPr="00697EA2" w14:paraId="65462E31" w14:textId="77777777" w:rsidTr="00730181">
              <w:tc>
                <w:tcPr>
                  <w:tcW w:w="220" w:type="dxa"/>
                </w:tcPr>
                <w:p w14:paraId="4B5D9C6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466965" w14:textId="77777777" w:rsidR="00C16903" w:rsidRPr="00697EA2" w:rsidRDefault="00C16903" w:rsidP="00B974AD">
                  <w:pPr>
                    <w:pStyle w:val="Paragraph"/>
                    <w:spacing w:after="0"/>
                    <w:rPr>
                      <w:noProof/>
                      <w:szCs w:val="16"/>
                      <w:lang w:val="pt-PT"/>
                    </w:rPr>
                  </w:pPr>
                  <w:r w:rsidRPr="00697EA2">
                    <w:rPr>
                      <w:noProof/>
                      <w:szCs w:val="16"/>
                      <w:lang w:val="pt-PT"/>
                    </w:rPr>
                    <w:t>poli(tetrametileno-éter-glicol),</w:t>
                  </w:r>
                </w:p>
              </w:tc>
            </w:tr>
            <w:tr w:rsidR="00C16903" w:rsidRPr="00697EA2" w14:paraId="4B371586" w14:textId="77777777" w:rsidTr="00730181">
              <w:tc>
                <w:tcPr>
                  <w:tcW w:w="220" w:type="dxa"/>
                </w:tcPr>
                <w:p w14:paraId="5066FA3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9A302E" w14:textId="77777777" w:rsidR="00C16903" w:rsidRPr="00697EA2" w:rsidRDefault="00C16903" w:rsidP="00B974AD">
                  <w:pPr>
                    <w:pStyle w:val="Paragraph"/>
                    <w:spacing w:after="0"/>
                    <w:rPr>
                      <w:noProof/>
                      <w:szCs w:val="16"/>
                      <w:lang w:val="pt-PT"/>
                    </w:rPr>
                  </w:pPr>
                  <w:r w:rsidRPr="00697EA2">
                    <w:rPr>
                      <w:noProof/>
                      <w:szCs w:val="16"/>
                      <w:lang w:val="pt-PT"/>
                    </w:rPr>
                    <w:t>bis(4-isocianatociclohexil)metano,</w:t>
                  </w:r>
                </w:p>
              </w:tc>
            </w:tr>
            <w:tr w:rsidR="00C16903" w:rsidRPr="00697EA2" w14:paraId="1745A8A2" w14:textId="77777777" w:rsidTr="00730181">
              <w:tc>
                <w:tcPr>
                  <w:tcW w:w="220" w:type="dxa"/>
                </w:tcPr>
                <w:p w14:paraId="1B41941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DB0B1A" w14:textId="77777777" w:rsidR="00C16903" w:rsidRPr="00697EA2" w:rsidRDefault="00C16903" w:rsidP="00B974AD">
                  <w:pPr>
                    <w:pStyle w:val="Paragraph"/>
                    <w:spacing w:after="0"/>
                    <w:rPr>
                      <w:noProof/>
                      <w:szCs w:val="16"/>
                      <w:lang w:val="pt-PT"/>
                    </w:rPr>
                  </w:pPr>
                  <w:r w:rsidRPr="00697EA2">
                    <w:rPr>
                      <w:noProof/>
                      <w:szCs w:val="16"/>
                      <w:lang w:val="pt-PT"/>
                    </w:rPr>
                    <w:t>1,4-butanodiol ou 1,3-butanodiol,</w:t>
                  </w:r>
                </w:p>
              </w:tc>
            </w:tr>
            <w:tr w:rsidR="00C16903" w:rsidRPr="00697EA2" w14:paraId="5037706D" w14:textId="77777777" w:rsidTr="00730181">
              <w:tc>
                <w:tcPr>
                  <w:tcW w:w="220" w:type="dxa"/>
                </w:tcPr>
                <w:p w14:paraId="66630D9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0C4ECB" w14:textId="77777777" w:rsidR="00C16903" w:rsidRPr="00697EA2" w:rsidRDefault="00C16903" w:rsidP="00B974AD">
                  <w:pPr>
                    <w:pStyle w:val="Paragraph"/>
                    <w:spacing w:after="0"/>
                    <w:rPr>
                      <w:noProof/>
                      <w:szCs w:val="16"/>
                      <w:lang w:val="pt-PT"/>
                    </w:rPr>
                  </w:pPr>
                  <w:r w:rsidRPr="00697EA2">
                    <w:rPr>
                      <w:noProof/>
                      <w:szCs w:val="16"/>
                      <w:lang w:val="pt-PT"/>
                    </w:rPr>
                    <w:t>com espessura de 0,25 mm ou mais, mas não mais de 5,0 mm,</w:t>
                  </w:r>
                </w:p>
              </w:tc>
            </w:tr>
            <w:tr w:rsidR="00C16903" w:rsidRPr="00697EA2" w14:paraId="3375CD1A" w14:textId="77777777" w:rsidTr="00730181">
              <w:tc>
                <w:tcPr>
                  <w:tcW w:w="220" w:type="dxa"/>
                </w:tcPr>
                <w:p w14:paraId="79E0E5A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3D73E17" w14:textId="77777777" w:rsidR="00C16903" w:rsidRPr="00697EA2" w:rsidRDefault="00C16903" w:rsidP="00B974AD">
                  <w:pPr>
                    <w:pStyle w:val="Paragraph"/>
                    <w:spacing w:after="0"/>
                    <w:rPr>
                      <w:noProof/>
                      <w:szCs w:val="16"/>
                      <w:lang w:val="pt-PT"/>
                    </w:rPr>
                  </w:pPr>
                  <w:r w:rsidRPr="00697EA2">
                    <w:rPr>
                      <w:noProof/>
                      <w:szCs w:val="16"/>
                      <w:lang w:val="pt-PT"/>
                    </w:rPr>
                    <w:t>embutida com um padrão regular numa das faces,</w:t>
                  </w:r>
                </w:p>
              </w:tc>
            </w:tr>
            <w:tr w:rsidR="00C16903" w:rsidRPr="00697EA2" w14:paraId="1AA218CB" w14:textId="77777777" w:rsidTr="00730181">
              <w:tc>
                <w:tcPr>
                  <w:tcW w:w="220" w:type="dxa"/>
                </w:tcPr>
                <w:p w14:paraId="494A22A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1F5F91" w14:textId="77777777" w:rsidR="00C16903" w:rsidRPr="00697EA2" w:rsidRDefault="00C16903" w:rsidP="00B974AD">
                  <w:pPr>
                    <w:pStyle w:val="Paragraph"/>
                    <w:spacing w:after="0"/>
                    <w:rPr>
                      <w:noProof/>
                      <w:szCs w:val="16"/>
                      <w:lang w:val="pt-PT"/>
                    </w:rPr>
                  </w:pPr>
                  <w:r w:rsidRPr="00697EA2">
                    <w:rPr>
                      <w:noProof/>
                      <w:szCs w:val="16"/>
                      <w:lang w:val="pt-PT"/>
                    </w:rPr>
                    <w:t>e revestida por uma película de protecção amovível</w:t>
                  </w:r>
                </w:p>
              </w:tc>
            </w:tr>
          </w:tbl>
          <w:p w14:paraId="0BB8B7EE" w14:textId="77777777" w:rsidR="00C16903" w:rsidRPr="00697EA2" w:rsidRDefault="00C16903" w:rsidP="00B974AD">
            <w:pPr>
              <w:spacing w:before="0" w:after="0"/>
              <w:rPr>
                <w:noProof/>
                <w:sz w:val="16"/>
              </w:rPr>
            </w:pPr>
          </w:p>
        </w:tc>
        <w:tc>
          <w:tcPr>
            <w:tcW w:w="754" w:type="dxa"/>
          </w:tcPr>
          <w:p w14:paraId="27FF6CF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05000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3DFB9E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237FFE6" w14:textId="77777777" w:rsidTr="00A662D8">
        <w:trPr>
          <w:cantSplit/>
          <w:jc w:val="left"/>
        </w:trPr>
        <w:tc>
          <w:tcPr>
            <w:tcW w:w="645" w:type="dxa"/>
          </w:tcPr>
          <w:p w14:paraId="57857B29" w14:textId="77777777" w:rsidR="00C16903" w:rsidRPr="004A7474" w:rsidRDefault="00C16903" w:rsidP="00C16903">
            <w:pPr>
              <w:spacing w:before="0" w:after="0"/>
              <w:jc w:val="left"/>
              <w:rPr>
                <w:noProof/>
                <w:sz w:val="16"/>
              </w:rPr>
            </w:pPr>
            <w:r w:rsidRPr="004A7474">
              <w:rPr>
                <w:noProof/>
                <w:sz w:val="16"/>
              </w:rPr>
              <w:t>0.8005</w:t>
            </w:r>
          </w:p>
        </w:tc>
        <w:tc>
          <w:tcPr>
            <w:tcW w:w="1112" w:type="dxa"/>
          </w:tcPr>
          <w:p w14:paraId="36D2B7ED" w14:textId="77777777" w:rsidR="00C16903" w:rsidRPr="004A7474" w:rsidRDefault="00C16903" w:rsidP="00C16903">
            <w:pPr>
              <w:spacing w:before="0" w:after="0"/>
              <w:jc w:val="right"/>
              <w:rPr>
                <w:noProof/>
                <w:sz w:val="16"/>
              </w:rPr>
            </w:pPr>
            <w:r w:rsidRPr="004A7474">
              <w:rPr>
                <w:noProof/>
                <w:sz w:val="16"/>
              </w:rPr>
              <w:t>ex 3920 99 28</w:t>
            </w:r>
          </w:p>
        </w:tc>
        <w:tc>
          <w:tcPr>
            <w:tcW w:w="600" w:type="dxa"/>
          </w:tcPr>
          <w:p w14:paraId="4CE6C561"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579DD26D" w14:textId="77777777" w:rsidR="00C16903" w:rsidRPr="00697EA2" w:rsidRDefault="00C16903" w:rsidP="00B974AD">
            <w:pPr>
              <w:pStyle w:val="Paragraph"/>
              <w:rPr>
                <w:noProof/>
                <w:lang w:val="pt-PT"/>
              </w:rPr>
            </w:pPr>
            <w:r w:rsidRPr="00697EA2">
              <w:rPr>
                <w:noProof/>
                <w:lang w:val="pt-PT"/>
              </w:rPr>
              <w:t>Folha termoplástica de poliuretano em rolos com:</w:t>
            </w:r>
          </w:p>
          <w:tbl>
            <w:tblPr>
              <w:tblStyle w:val="Listdash"/>
              <w:tblW w:w="0" w:type="auto"/>
              <w:tblLayout w:type="fixed"/>
              <w:tblLook w:val="0000" w:firstRow="0" w:lastRow="0" w:firstColumn="0" w:lastColumn="0" w:noHBand="0" w:noVBand="0"/>
            </w:tblPr>
            <w:tblGrid>
              <w:gridCol w:w="220"/>
              <w:gridCol w:w="3973"/>
            </w:tblGrid>
            <w:tr w:rsidR="00C16903" w:rsidRPr="00697EA2" w14:paraId="194DEABD" w14:textId="77777777" w:rsidTr="00730181">
              <w:tc>
                <w:tcPr>
                  <w:tcW w:w="220" w:type="dxa"/>
                </w:tcPr>
                <w:p w14:paraId="5C9E7FA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9424A0"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900 mm, mas não superior a 1016 mm,</w:t>
                  </w:r>
                </w:p>
              </w:tc>
            </w:tr>
            <w:tr w:rsidR="00C16903" w:rsidRPr="00697EA2" w14:paraId="708852ED" w14:textId="77777777" w:rsidTr="00730181">
              <w:tc>
                <w:tcPr>
                  <w:tcW w:w="220" w:type="dxa"/>
                </w:tcPr>
                <w:p w14:paraId="5D331B9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B756C4" w14:textId="77777777" w:rsidR="00C16903" w:rsidRPr="00697EA2" w:rsidRDefault="00C16903" w:rsidP="00B974AD">
                  <w:pPr>
                    <w:pStyle w:val="Paragraph"/>
                    <w:spacing w:after="0"/>
                    <w:rPr>
                      <w:noProof/>
                      <w:szCs w:val="16"/>
                      <w:lang w:val="pt-PT"/>
                    </w:rPr>
                  </w:pPr>
                  <w:r w:rsidRPr="00697EA2">
                    <w:rPr>
                      <w:noProof/>
                      <w:szCs w:val="16"/>
                      <w:lang w:val="pt-PT"/>
                    </w:rPr>
                    <w:t>um acabamento mate,</w:t>
                  </w:r>
                </w:p>
              </w:tc>
            </w:tr>
            <w:tr w:rsidR="00C16903" w:rsidRPr="00697EA2" w14:paraId="123A2516" w14:textId="77777777" w:rsidTr="00730181">
              <w:tc>
                <w:tcPr>
                  <w:tcW w:w="220" w:type="dxa"/>
                </w:tcPr>
                <w:p w14:paraId="38E2310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7EC436" w14:textId="77777777" w:rsidR="00C16903" w:rsidRPr="00697EA2" w:rsidRDefault="00C16903" w:rsidP="00B974AD">
                  <w:pPr>
                    <w:pStyle w:val="Paragraph"/>
                    <w:spacing w:after="0"/>
                    <w:rPr>
                      <w:noProof/>
                      <w:szCs w:val="16"/>
                      <w:lang w:val="pt-PT"/>
                    </w:rPr>
                  </w:pPr>
                  <w:r w:rsidRPr="00697EA2">
                    <w:rPr>
                      <w:noProof/>
                      <w:szCs w:val="16"/>
                      <w:lang w:val="pt-PT"/>
                    </w:rPr>
                    <w:t>uma espessura de 0,4 mm (± 8 %),</w:t>
                  </w:r>
                </w:p>
              </w:tc>
            </w:tr>
            <w:tr w:rsidR="00C16903" w:rsidRPr="00697EA2" w14:paraId="6984CDDF" w14:textId="77777777" w:rsidTr="00730181">
              <w:tc>
                <w:tcPr>
                  <w:tcW w:w="220" w:type="dxa"/>
                </w:tcPr>
                <w:p w14:paraId="5BAD6BD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0E4549" w14:textId="77777777" w:rsidR="00C16903" w:rsidRPr="00697EA2" w:rsidRDefault="00C16903" w:rsidP="00B974AD">
                  <w:pPr>
                    <w:pStyle w:val="Paragraph"/>
                    <w:spacing w:after="0"/>
                    <w:rPr>
                      <w:noProof/>
                      <w:szCs w:val="16"/>
                      <w:lang w:val="pt-PT"/>
                    </w:rPr>
                  </w:pPr>
                  <w:r w:rsidRPr="00697EA2">
                    <w:rPr>
                      <w:noProof/>
                      <w:szCs w:val="16"/>
                      <w:lang w:val="pt-PT"/>
                    </w:rPr>
                    <w:t>um alongamento na rotura igual ou superior a 480 % (ASTM D412 (Die C)),</w:t>
                  </w:r>
                </w:p>
              </w:tc>
            </w:tr>
            <w:tr w:rsidR="00C16903" w:rsidRPr="00697EA2" w14:paraId="7C50FFE5" w14:textId="77777777" w:rsidTr="00730181">
              <w:tc>
                <w:tcPr>
                  <w:tcW w:w="220" w:type="dxa"/>
                </w:tcPr>
                <w:p w14:paraId="26DAC16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393FCA" w14:textId="77777777" w:rsidR="00C16903" w:rsidRPr="00697EA2" w:rsidRDefault="00C16903" w:rsidP="00B974AD">
                  <w:pPr>
                    <w:pStyle w:val="Paragraph"/>
                    <w:spacing w:after="0"/>
                    <w:rPr>
                      <w:noProof/>
                      <w:szCs w:val="16"/>
                      <w:lang w:val="pt-PT"/>
                    </w:rPr>
                  </w:pPr>
                  <w:r w:rsidRPr="00697EA2">
                    <w:rPr>
                      <w:noProof/>
                      <w:szCs w:val="16"/>
                      <w:lang w:val="pt-PT"/>
                    </w:rPr>
                    <w:t>uma resistência à tração no sentido da máquina de 470 (± 10) kg/cm² (ASTM D412 (Die C)),</w:t>
                  </w:r>
                </w:p>
              </w:tc>
            </w:tr>
            <w:tr w:rsidR="00C16903" w:rsidRPr="00697EA2" w14:paraId="283EF84D" w14:textId="77777777" w:rsidTr="00730181">
              <w:tc>
                <w:tcPr>
                  <w:tcW w:w="220" w:type="dxa"/>
                </w:tcPr>
                <w:p w14:paraId="4A75FA6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138E18" w14:textId="77777777" w:rsidR="00C16903" w:rsidRPr="00697EA2" w:rsidRDefault="00C16903" w:rsidP="00B974AD">
                  <w:pPr>
                    <w:pStyle w:val="Paragraph"/>
                    <w:spacing w:after="0"/>
                    <w:rPr>
                      <w:noProof/>
                      <w:szCs w:val="16"/>
                      <w:lang w:val="pt-PT"/>
                    </w:rPr>
                  </w:pPr>
                  <w:r w:rsidRPr="00697EA2">
                    <w:rPr>
                      <w:noProof/>
                      <w:szCs w:val="16"/>
                      <w:lang w:val="pt-PT"/>
                    </w:rPr>
                    <w:t>uma dureza Shore A de 90 (± 3) (ASTM D2240),</w:t>
                  </w:r>
                </w:p>
              </w:tc>
            </w:tr>
            <w:tr w:rsidR="00C16903" w:rsidRPr="00697EA2" w14:paraId="54452264" w14:textId="77777777" w:rsidTr="00730181">
              <w:tc>
                <w:tcPr>
                  <w:tcW w:w="220" w:type="dxa"/>
                </w:tcPr>
                <w:p w14:paraId="12C863B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CA515E1" w14:textId="77777777" w:rsidR="00C16903" w:rsidRPr="00697EA2" w:rsidRDefault="00C16903" w:rsidP="00B974AD">
                  <w:pPr>
                    <w:pStyle w:val="Paragraph"/>
                    <w:spacing w:after="0"/>
                    <w:rPr>
                      <w:noProof/>
                      <w:szCs w:val="16"/>
                      <w:lang w:val="pt-PT"/>
                    </w:rPr>
                  </w:pPr>
                  <w:r w:rsidRPr="00697EA2">
                    <w:rPr>
                      <w:noProof/>
                      <w:szCs w:val="16"/>
                      <w:lang w:val="pt-PT"/>
                    </w:rPr>
                    <w:t>resistência ao rasgamento de 100 (± 10) kg/cm² (ASTM D624 (Die C)),</w:t>
                  </w:r>
                </w:p>
              </w:tc>
            </w:tr>
            <w:tr w:rsidR="00C16903" w:rsidRPr="00697EA2" w14:paraId="62A32CC4" w14:textId="77777777" w:rsidTr="00730181">
              <w:tc>
                <w:tcPr>
                  <w:tcW w:w="220" w:type="dxa"/>
                </w:tcPr>
                <w:p w14:paraId="7B45455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832EB2" w14:textId="77777777" w:rsidR="00C16903" w:rsidRPr="00697EA2" w:rsidRDefault="00C16903" w:rsidP="00B974AD">
                  <w:pPr>
                    <w:pStyle w:val="Paragraph"/>
                    <w:spacing w:after="0"/>
                    <w:rPr>
                      <w:noProof/>
                      <w:szCs w:val="16"/>
                      <w:lang w:val="pt-PT"/>
                    </w:rPr>
                  </w:pPr>
                  <w:r w:rsidRPr="00697EA2">
                    <w:rPr>
                      <w:noProof/>
                      <w:szCs w:val="16"/>
                      <w:lang w:val="pt-PT"/>
                    </w:rPr>
                    <w:t>um ponto de fusão de 165 °C (± 10 °C)</w:t>
                  </w:r>
                </w:p>
              </w:tc>
            </w:tr>
          </w:tbl>
          <w:p w14:paraId="491D198B" w14:textId="77777777" w:rsidR="00C16903" w:rsidRPr="00697EA2" w:rsidRDefault="00C16903" w:rsidP="00B974AD">
            <w:pPr>
              <w:spacing w:before="0" w:after="0"/>
              <w:rPr>
                <w:noProof/>
                <w:sz w:val="16"/>
              </w:rPr>
            </w:pPr>
          </w:p>
        </w:tc>
        <w:tc>
          <w:tcPr>
            <w:tcW w:w="754" w:type="dxa"/>
          </w:tcPr>
          <w:p w14:paraId="0AF8086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8672AE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8E69D9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9E7A883" w14:textId="77777777" w:rsidTr="00A662D8">
        <w:trPr>
          <w:cantSplit/>
          <w:jc w:val="left"/>
        </w:trPr>
        <w:tc>
          <w:tcPr>
            <w:tcW w:w="645" w:type="dxa"/>
          </w:tcPr>
          <w:p w14:paraId="5960D8D2" w14:textId="77777777" w:rsidR="00C16903" w:rsidRPr="004A7474" w:rsidRDefault="00C16903" w:rsidP="00C16903">
            <w:pPr>
              <w:spacing w:before="0" w:after="0"/>
              <w:jc w:val="left"/>
              <w:rPr>
                <w:noProof/>
                <w:sz w:val="16"/>
              </w:rPr>
            </w:pPr>
            <w:r w:rsidRPr="004A7474">
              <w:rPr>
                <w:noProof/>
                <w:sz w:val="16"/>
              </w:rPr>
              <w:t>0.4192</w:t>
            </w:r>
          </w:p>
        </w:tc>
        <w:tc>
          <w:tcPr>
            <w:tcW w:w="1112" w:type="dxa"/>
          </w:tcPr>
          <w:p w14:paraId="736AC7F4" w14:textId="77777777" w:rsidR="00C16903" w:rsidRPr="004A7474" w:rsidRDefault="00C16903" w:rsidP="00C16903">
            <w:pPr>
              <w:spacing w:before="0" w:after="0"/>
              <w:jc w:val="right"/>
              <w:rPr>
                <w:noProof/>
                <w:sz w:val="16"/>
              </w:rPr>
            </w:pPr>
            <w:r w:rsidRPr="004A7474">
              <w:rPr>
                <w:noProof/>
                <w:sz w:val="16"/>
              </w:rPr>
              <w:t>ex 3920 99 28</w:t>
            </w:r>
          </w:p>
        </w:tc>
        <w:tc>
          <w:tcPr>
            <w:tcW w:w="600" w:type="dxa"/>
          </w:tcPr>
          <w:p w14:paraId="6285C969"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26035EF" w14:textId="28F94DB2" w:rsidR="00C16903" w:rsidRPr="00697EA2" w:rsidRDefault="00C16903" w:rsidP="00B974AD">
            <w:pPr>
              <w:spacing w:before="0" w:after="0"/>
              <w:rPr>
                <w:noProof/>
                <w:sz w:val="16"/>
              </w:rPr>
            </w:pPr>
            <w:r w:rsidRPr="00697EA2">
              <w:rPr>
                <w:noProof/>
                <w:sz w:val="16"/>
              </w:rPr>
              <w:t>Película termoplástica de poliuretano com espessura igual ou superior a 250 μm mas não superior a 350 μm, coberta numa das faces com película protectora removível</w:t>
            </w:r>
          </w:p>
        </w:tc>
        <w:tc>
          <w:tcPr>
            <w:tcW w:w="754" w:type="dxa"/>
          </w:tcPr>
          <w:p w14:paraId="4ABDC03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C849ED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CE0D7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00574A0" w14:textId="77777777" w:rsidTr="00A662D8">
        <w:trPr>
          <w:cantSplit/>
          <w:jc w:val="left"/>
        </w:trPr>
        <w:tc>
          <w:tcPr>
            <w:tcW w:w="645" w:type="dxa"/>
          </w:tcPr>
          <w:p w14:paraId="67385CFD" w14:textId="77777777" w:rsidR="00C16903" w:rsidRPr="004A7474" w:rsidRDefault="00C16903" w:rsidP="00C16903">
            <w:pPr>
              <w:spacing w:before="0" w:after="0"/>
              <w:jc w:val="left"/>
              <w:rPr>
                <w:noProof/>
                <w:sz w:val="16"/>
              </w:rPr>
            </w:pPr>
            <w:r w:rsidRPr="004A7474">
              <w:rPr>
                <w:noProof/>
                <w:sz w:val="16"/>
              </w:rPr>
              <w:t>0.6579</w:t>
            </w:r>
          </w:p>
        </w:tc>
        <w:tc>
          <w:tcPr>
            <w:tcW w:w="1112" w:type="dxa"/>
          </w:tcPr>
          <w:p w14:paraId="785446F9" w14:textId="77777777" w:rsidR="00C16903" w:rsidRPr="004A7474" w:rsidRDefault="00C16903" w:rsidP="00C16903">
            <w:pPr>
              <w:spacing w:before="0" w:after="0"/>
              <w:jc w:val="right"/>
              <w:rPr>
                <w:noProof/>
                <w:sz w:val="16"/>
              </w:rPr>
            </w:pPr>
            <w:r w:rsidRPr="004A7474">
              <w:rPr>
                <w:noProof/>
                <w:sz w:val="16"/>
              </w:rPr>
              <w:t>*ex 3920 99 28</w:t>
            </w:r>
          </w:p>
        </w:tc>
        <w:tc>
          <w:tcPr>
            <w:tcW w:w="600" w:type="dxa"/>
          </w:tcPr>
          <w:p w14:paraId="5433C254"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7F266E1E" w14:textId="77777777" w:rsidR="00C16903" w:rsidRPr="00697EA2" w:rsidRDefault="00C16903" w:rsidP="00B974AD">
            <w:pPr>
              <w:pStyle w:val="Paragraph"/>
              <w:rPr>
                <w:noProof/>
                <w:lang w:val="pt-PT"/>
              </w:rPr>
            </w:pPr>
            <w:r w:rsidRPr="00697EA2">
              <w:rPr>
                <w:noProof/>
                <w:lang w:val="pt-PT"/>
              </w:rPr>
              <w:t>Folha termoplástica de poliuretano mate em rolos com:</w:t>
            </w:r>
          </w:p>
          <w:tbl>
            <w:tblPr>
              <w:tblStyle w:val="Listdash"/>
              <w:tblW w:w="0" w:type="auto"/>
              <w:tblLayout w:type="fixed"/>
              <w:tblLook w:val="0000" w:firstRow="0" w:lastRow="0" w:firstColumn="0" w:lastColumn="0" w:noHBand="0" w:noVBand="0"/>
            </w:tblPr>
            <w:tblGrid>
              <w:gridCol w:w="220"/>
              <w:gridCol w:w="3973"/>
            </w:tblGrid>
            <w:tr w:rsidR="00C16903" w:rsidRPr="00697EA2" w14:paraId="0BBA91D3" w14:textId="77777777" w:rsidTr="00730181">
              <w:tc>
                <w:tcPr>
                  <w:tcW w:w="220" w:type="dxa"/>
                </w:tcPr>
                <w:p w14:paraId="005B678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9FEFAD" w14:textId="77777777" w:rsidR="00C16903" w:rsidRPr="00697EA2" w:rsidRDefault="00C16903" w:rsidP="00B974AD">
                  <w:pPr>
                    <w:pStyle w:val="Paragraph"/>
                    <w:spacing w:after="0"/>
                    <w:rPr>
                      <w:noProof/>
                      <w:szCs w:val="16"/>
                      <w:lang w:val="pt-PT"/>
                    </w:rPr>
                  </w:pPr>
                  <w:r w:rsidRPr="00697EA2">
                    <w:rPr>
                      <w:noProof/>
                      <w:szCs w:val="16"/>
                      <w:lang w:val="pt-PT"/>
                    </w:rPr>
                    <w:t>uma largura de 1640 mm (± 10 mm),</w:t>
                  </w:r>
                </w:p>
              </w:tc>
            </w:tr>
            <w:tr w:rsidR="00C16903" w:rsidRPr="00697EA2" w14:paraId="1F7641C2" w14:textId="77777777" w:rsidTr="00730181">
              <w:tc>
                <w:tcPr>
                  <w:tcW w:w="220" w:type="dxa"/>
                </w:tcPr>
                <w:p w14:paraId="0F79029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64A0B6" w14:textId="77777777" w:rsidR="00C16903" w:rsidRPr="00697EA2" w:rsidRDefault="00C16903" w:rsidP="00B974AD">
                  <w:pPr>
                    <w:pStyle w:val="Paragraph"/>
                    <w:spacing w:after="0"/>
                    <w:rPr>
                      <w:noProof/>
                      <w:szCs w:val="16"/>
                      <w:lang w:val="pt-PT"/>
                    </w:rPr>
                  </w:pPr>
                  <w:r w:rsidRPr="00697EA2">
                    <w:rPr>
                      <w:noProof/>
                      <w:szCs w:val="16"/>
                      <w:lang w:val="pt-PT"/>
                    </w:rPr>
                    <w:t>um brilho igual ou superior a 3,3 graus mas não superior a 3,8 (segundo o método ASTM D2457),</w:t>
                  </w:r>
                </w:p>
              </w:tc>
            </w:tr>
            <w:tr w:rsidR="00C16903" w:rsidRPr="00697EA2" w14:paraId="578A6840" w14:textId="77777777" w:rsidTr="00730181">
              <w:tc>
                <w:tcPr>
                  <w:tcW w:w="220" w:type="dxa"/>
                </w:tcPr>
                <w:p w14:paraId="16C5689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49929D" w14:textId="77777777" w:rsidR="00C16903" w:rsidRPr="00697EA2" w:rsidRDefault="00C16903" w:rsidP="00B974AD">
                  <w:pPr>
                    <w:pStyle w:val="Paragraph"/>
                    <w:spacing w:after="0"/>
                    <w:rPr>
                      <w:noProof/>
                      <w:szCs w:val="16"/>
                      <w:lang w:val="pt-PT"/>
                    </w:rPr>
                  </w:pPr>
                  <w:r w:rsidRPr="00697EA2">
                    <w:rPr>
                      <w:noProof/>
                      <w:szCs w:val="16"/>
                      <w:lang w:val="pt-PT"/>
                    </w:rPr>
                    <w:t>uma rugosidade igual ou superior a 1,9 Ra mas não superior 2,8 Ra (segundo o método ISO 4287),</w:t>
                  </w:r>
                </w:p>
              </w:tc>
            </w:tr>
            <w:tr w:rsidR="00C16903" w:rsidRPr="00697EA2" w14:paraId="52915B07" w14:textId="77777777" w:rsidTr="00730181">
              <w:tc>
                <w:tcPr>
                  <w:tcW w:w="220" w:type="dxa"/>
                </w:tcPr>
                <w:p w14:paraId="73CE499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BE95C93" w14:textId="77777777" w:rsidR="00C16903" w:rsidRPr="00697EA2" w:rsidRDefault="00C16903" w:rsidP="00B974AD">
                  <w:pPr>
                    <w:pStyle w:val="Paragraph"/>
                    <w:spacing w:after="0"/>
                    <w:rPr>
                      <w:noProof/>
                      <w:szCs w:val="16"/>
                      <w:lang w:val="pt-PT"/>
                    </w:rPr>
                  </w:pPr>
                  <w:r w:rsidRPr="00697EA2">
                    <w:rPr>
                      <w:noProof/>
                      <w:szCs w:val="16"/>
                      <w:lang w:val="pt-PT"/>
                    </w:rPr>
                    <w:t>uma espessura superior a 365 µm mas não superior a 760 μm,</w:t>
                  </w:r>
                </w:p>
              </w:tc>
            </w:tr>
            <w:tr w:rsidR="00C16903" w:rsidRPr="00697EA2" w14:paraId="684FD31E" w14:textId="77777777" w:rsidTr="00730181">
              <w:tc>
                <w:tcPr>
                  <w:tcW w:w="220" w:type="dxa"/>
                </w:tcPr>
                <w:p w14:paraId="2D5DFD6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CF1470" w14:textId="77777777" w:rsidR="00C16903" w:rsidRPr="00697EA2" w:rsidRDefault="00C16903" w:rsidP="00B974AD">
                  <w:pPr>
                    <w:pStyle w:val="Paragraph"/>
                    <w:spacing w:after="0"/>
                    <w:rPr>
                      <w:noProof/>
                      <w:szCs w:val="16"/>
                      <w:lang w:val="pt-PT"/>
                    </w:rPr>
                  </w:pPr>
                  <w:r w:rsidRPr="00697EA2">
                    <w:rPr>
                      <w:noProof/>
                      <w:szCs w:val="16"/>
                      <w:lang w:val="pt-PT"/>
                    </w:rPr>
                    <w:t>uma dureza de 90 (± 4) (segundo o método: Shore A (ASTM D2240)),</w:t>
                  </w:r>
                </w:p>
              </w:tc>
            </w:tr>
            <w:tr w:rsidR="00C16903" w:rsidRPr="00697EA2" w14:paraId="4AE60FB8" w14:textId="77777777" w:rsidTr="00730181">
              <w:tc>
                <w:tcPr>
                  <w:tcW w:w="220" w:type="dxa"/>
                </w:tcPr>
                <w:p w14:paraId="59631C3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A3E1630" w14:textId="77777777" w:rsidR="00C16903" w:rsidRPr="00697EA2" w:rsidRDefault="00C16903" w:rsidP="00B974AD">
                  <w:pPr>
                    <w:pStyle w:val="Paragraph"/>
                    <w:spacing w:after="0"/>
                    <w:rPr>
                      <w:noProof/>
                      <w:szCs w:val="16"/>
                      <w:lang w:val="pt-PT"/>
                    </w:rPr>
                  </w:pPr>
                  <w:r w:rsidRPr="00697EA2">
                    <w:rPr>
                      <w:noProof/>
                      <w:szCs w:val="16"/>
                      <w:lang w:val="pt-PT"/>
                    </w:rPr>
                    <w:t>um alongamento à rotura igual ou superior a 470 % (segundo o método: EN ISO 527)</w:t>
                  </w:r>
                </w:p>
              </w:tc>
            </w:tr>
          </w:tbl>
          <w:p w14:paraId="1D687EC1" w14:textId="77777777" w:rsidR="00C16903" w:rsidRPr="00697EA2" w:rsidRDefault="00C16903" w:rsidP="00B974AD">
            <w:pPr>
              <w:spacing w:before="0" w:after="0"/>
              <w:rPr>
                <w:noProof/>
                <w:sz w:val="16"/>
              </w:rPr>
            </w:pPr>
          </w:p>
        </w:tc>
        <w:tc>
          <w:tcPr>
            <w:tcW w:w="754" w:type="dxa"/>
          </w:tcPr>
          <w:p w14:paraId="70B6593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8A9430" w14:textId="77777777" w:rsidR="00C16903" w:rsidRPr="004A7474" w:rsidRDefault="00C16903" w:rsidP="00C16903">
            <w:pPr>
              <w:spacing w:before="0" w:after="0"/>
              <w:jc w:val="left"/>
              <w:rPr>
                <w:noProof/>
                <w:sz w:val="16"/>
              </w:rPr>
            </w:pPr>
            <w:r w:rsidRPr="004A7474">
              <w:rPr>
                <w:noProof/>
                <w:sz w:val="16"/>
              </w:rPr>
              <w:t>m²</w:t>
            </w:r>
          </w:p>
        </w:tc>
        <w:tc>
          <w:tcPr>
            <w:tcW w:w="840" w:type="dxa"/>
          </w:tcPr>
          <w:p w14:paraId="4563C83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5A08739" w14:textId="77777777" w:rsidTr="00A662D8">
        <w:trPr>
          <w:cantSplit/>
          <w:jc w:val="left"/>
        </w:trPr>
        <w:tc>
          <w:tcPr>
            <w:tcW w:w="645" w:type="dxa"/>
          </w:tcPr>
          <w:p w14:paraId="0C57D4E7" w14:textId="77777777" w:rsidR="00C16903" w:rsidRPr="004A7474" w:rsidRDefault="00C16903" w:rsidP="00C16903">
            <w:pPr>
              <w:spacing w:before="0" w:after="0"/>
              <w:jc w:val="left"/>
              <w:rPr>
                <w:noProof/>
                <w:sz w:val="16"/>
              </w:rPr>
            </w:pPr>
            <w:r w:rsidRPr="004A7474">
              <w:rPr>
                <w:noProof/>
                <w:sz w:val="16"/>
              </w:rPr>
              <w:t>0.5315</w:t>
            </w:r>
          </w:p>
        </w:tc>
        <w:tc>
          <w:tcPr>
            <w:tcW w:w="1112" w:type="dxa"/>
          </w:tcPr>
          <w:p w14:paraId="208F4CEE" w14:textId="77777777" w:rsidR="00C16903" w:rsidRPr="004A7474" w:rsidRDefault="00C16903" w:rsidP="00C16903">
            <w:pPr>
              <w:spacing w:before="0" w:after="0"/>
              <w:jc w:val="right"/>
              <w:rPr>
                <w:noProof/>
                <w:sz w:val="16"/>
              </w:rPr>
            </w:pPr>
            <w:r w:rsidRPr="004A7474">
              <w:rPr>
                <w:noProof/>
                <w:sz w:val="16"/>
              </w:rPr>
              <w:t>ex 3920 99 28</w:t>
            </w:r>
          </w:p>
        </w:tc>
        <w:tc>
          <w:tcPr>
            <w:tcW w:w="600" w:type="dxa"/>
          </w:tcPr>
          <w:p w14:paraId="348703FA"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76F5EF57" w14:textId="77777777" w:rsidR="00C16903" w:rsidRPr="00697EA2" w:rsidRDefault="00C16903" w:rsidP="00B974AD">
            <w:pPr>
              <w:pStyle w:val="Paragraph"/>
              <w:rPr>
                <w:noProof/>
                <w:lang w:val="pt-PT"/>
              </w:rPr>
            </w:pPr>
            <w:r w:rsidRPr="00697EA2">
              <w:rPr>
                <w:noProof/>
                <w:lang w:val="pt-PT"/>
              </w:rPr>
              <w:t>Folhas em rolos, constituídas por resina epoxídica, com propriedades condutoras, que contenha:</w:t>
            </w:r>
          </w:p>
          <w:tbl>
            <w:tblPr>
              <w:tblStyle w:val="Listdash"/>
              <w:tblW w:w="0" w:type="auto"/>
              <w:tblLayout w:type="fixed"/>
              <w:tblLook w:val="0000" w:firstRow="0" w:lastRow="0" w:firstColumn="0" w:lastColumn="0" w:noHBand="0" w:noVBand="0"/>
            </w:tblPr>
            <w:tblGrid>
              <w:gridCol w:w="220"/>
              <w:gridCol w:w="3973"/>
            </w:tblGrid>
            <w:tr w:rsidR="00C16903" w:rsidRPr="00697EA2" w14:paraId="0248AC45" w14:textId="77777777" w:rsidTr="00730181">
              <w:tc>
                <w:tcPr>
                  <w:tcW w:w="220" w:type="dxa"/>
                </w:tcPr>
                <w:p w14:paraId="53EBD33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12D381" w14:textId="77777777" w:rsidR="00C16903" w:rsidRPr="00697EA2" w:rsidRDefault="00C16903" w:rsidP="00B974AD">
                  <w:pPr>
                    <w:pStyle w:val="Paragraph"/>
                    <w:spacing w:after="0"/>
                    <w:rPr>
                      <w:noProof/>
                      <w:szCs w:val="16"/>
                      <w:lang w:val="pt-PT"/>
                    </w:rPr>
                  </w:pPr>
                  <w:r w:rsidRPr="00697EA2">
                    <w:rPr>
                      <w:noProof/>
                      <w:szCs w:val="16"/>
                      <w:lang w:val="pt-PT"/>
                    </w:rPr>
                    <w:t>microsferas com uma camada metálica, mesmo com liga de ouro,</w:t>
                  </w:r>
                </w:p>
              </w:tc>
            </w:tr>
            <w:tr w:rsidR="00C16903" w:rsidRPr="00697EA2" w14:paraId="3C10DEFD" w14:textId="77777777" w:rsidTr="00730181">
              <w:tc>
                <w:tcPr>
                  <w:tcW w:w="220" w:type="dxa"/>
                </w:tcPr>
                <w:p w14:paraId="3905939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FB7DAB" w14:textId="77777777" w:rsidR="00C16903" w:rsidRPr="00697EA2" w:rsidRDefault="00C16903" w:rsidP="00B974AD">
                  <w:pPr>
                    <w:pStyle w:val="Paragraph"/>
                    <w:spacing w:after="0"/>
                    <w:rPr>
                      <w:noProof/>
                      <w:szCs w:val="16"/>
                      <w:lang w:val="pt-PT"/>
                    </w:rPr>
                  </w:pPr>
                  <w:r w:rsidRPr="00697EA2">
                    <w:rPr>
                      <w:noProof/>
                      <w:szCs w:val="16"/>
                      <w:lang w:val="pt-PT"/>
                    </w:rPr>
                    <w:t>uma camada adesiva,</w:t>
                  </w:r>
                </w:p>
              </w:tc>
            </w:tr>
            <w:tr w:rsidR="00C16903" w:rsidRPr="00697EA2" w14:paraId="1DC73FA9" w14:textId="77777777" w:rsidTr="00730181">
              <w:tc>
                <w:tcPr>
                  <w:tcW w:w="220" w:type="dxa"/>
                </w:tcPr>
                <w:p w14:paraId="6E476FE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9C71D1" w14:textId="77777777" w:rsidR="00C16903" w:rsidRPr="00697EA2" w:rsidRDefault="00C16903" w:rsidP="00B974AD">
                  <w:pPr>
                    <w:pStyle w:val="Paragraph"/>
                    <w:spacing w:after="0"/>
                    <w:rPr>
                      <w:noProof/>
                      <w:szCs w:val="16"/>
                      <w:lang w:val="pt-PT"/>
                    </w:rPr>
                  </w:pPr>
                  <w:r w:rsidRPr="00697EA2">
                    <w:rPr>
                      <w:noProof/>
                      <w:szCs w:val="16"/>
                      <w:lang w:val="pt-PT"/>
                    </w:rPr>
                    <w:t>uma camada protectora de silicone ou de poli(tereftalato de etileno) numa face, </w:t>
                  </w:r>
                </w:p>
              </w:tc>
            </w:tr>
            <w:tr w:rsidR="00C16903" w:rsidRPr="00697EA2" w14:paraId="38634A29" w14:textId="77777777" w:rsidTr="00730181">
              <w:tc>
                <w:tcPr>
                  <w:tcW w:w="220" w:type="dxa"/>
                </w:tcPr>
                <w:p w14:paraId="7FE1FCF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B2E0B5" w14:textId="77777777" w:rsidR="00C16903" w:rsidRPr="00697EA2" w:rsidRDefault="00C16903" w:rsidP="00B974AD">
                  <w:pPr>
                    <w:pStyle w:val="Paragraph"/>
                    <w:spacing w:after="0"/>
                    <w:rPr>
                      <w:noProof/>
                      <w:szCs w:val="16"/>
                      <w:lang w:val="pt-PT"/>
                    </w:rPr>
                  </w:pPr>
                  <w:r w:rsidRPr="00697EA2">
                    <w:rPr>
                      <w:noProof/>
                      <w:szCs w:val="16"/>
                      <w:lang w:val="pt-PT"/>
                    </w:rPr>
                    <w:t>uma camada protectora de poli(tereftalato de etileno) no outro lado e</w:t>
                  </w:r>
                </w:p>
              </w:tc>
            </w:tr>
            <w:tr w:rsidR="00C16903" w:rsidRPr="00697EA2" w14:paraId="5EFC31CC" w14:textId="77777777" w:rsidTr="00730181">
              <w:tc>
                <w:tcPr>
                  <w:tcW w:w="220" w:type="dxa"/>
                </w:tcPr>
                <w:p w14:paraId="5420C88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8B9E7BF" w14:textId="77777777" w:rsidR="00C16903" w:rsidRPr="00697EA2" w:rsidRDefault="00C16903" w:rsidP="00B974AD">
                  <w:pPr>
                    <w:pStyle w:val="Paragraph"/>
                    <w:spacing w:after="0"/>
                    <w:rPr>
                      <w:noProof/>
                      <w:szCs w:val="16"/>
                      <w:lang w:val="pt-PT"/>
                    </w:rPr>
                  </w:pPr>
                  <w:r w:rsidRPr="00697EA2">
                    <w:rPr>
                      <w:noProof/>
                      <w:szCs w:val="16"/>
                      <w:lang w:val="pt-PT"/>
                    </w:rPr>
                    <w:t>de largura não inferior a 5 cm e não superior a 100 cm e</w:t>
                  </w:r>
                </w:p>
              </w:tc>
            </w:tr>
            <w:tr w:rsidR="00C16903" w:rsidRPr="00697EA2" w14:paraId="0797A846" w14:textId="77777777" w:rsidTr="00730181">
              <w:tc>
                <w:tcPr>
                  <w:tcW w:w="220" w:type="dxa"/>
                </w:tcPr>
                <w:p w14:paraId="0C0F4DC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227AFFF" w14:textId="77777777" w:rsidR="00C16903" w:rsidRPr="00697EA2" w:rsidRDefault="00C16903" w:rsidP="00B974AD">
                  <w:pPr>
                    <w:pStyle w:val="Paragraph"/>
                    <w:spacing w:after="0"/>
                    <w:rPr>
                      <w:noProof/>
                      <w:szCs w:val="16"/>
                      <w:lang w:val="pt-PT"/>
                    </w:rPr>
                  </w:pPr>
                  <w:r w:rsidRPr="00697EA2">
                    <w:rPr>
                      <w:noProof/>
                      <w:szCs w:val="16"/>
                      <w:lang w:val="pt-PT"/>
                    </w:rPr>
                    <w:t>de comprimento não superior a 2 000 m</w:t>
                  </w:r>
                </w:p>
              </w:tc>
            </w:tr>
          </w:tbl>
          <w:p w14:paraId="6887DA03" w14:textId="77777777" w:rsidR="00C16903" w:rsidRPr="00697EA2" w:rsidRDefault="00C16903" w:rsidP="00B974AD">
            <w:pPr>
              <w:spacing w:before="0" w:after="0"/>
              <w:rPr>
                <w:noProof/>
                <w:sz w:val="16"/>
              </w:rPr>
            </w:pPr>
          </w:p>
        </w:tc>
        <w:tc>
          <w:tcPr>
            <w:tcW w:w="754" w:type="dxa"/>
          </w:tcPr>
          <w:p w14:paraId="29EEB5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B012E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D17C77"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56E7E98" w14:textId="77777777" w:rsidTr="00A662D8">
        <w:trPr>
          <w:cantSplit/>
          <w:jc w:val="left"/>
        </w:trPr>
        <w:tc>
          <w:tcPr>
            <w:tcW w:w="645" w:type="dxa"/>
          </w:tcPr>
          <w:p w14:paraId="4A704CB4" w14:textId="77777777" w:rsidR="00C16903" w:rsidRPr="004A7474" w:rsidRDefault="00C16903" w:rsidP="00C16903">
            <w:pPr>
              <w:spacing w:before="0" w:after="0"/>
              <w:jc w:val="left"/>
              <w:rPr>
                <w:noProof/>
                <w:sz w:val="16"/>
              </w:rPr>
            </w:pPr>
            <w:r w:rsidRPr="004A7474">
              <w:rPr>
                <w:noProof/>
                <w:sz w:val="16"/>
              </w:rPr>
              <w:t>0.3326</w:t>
            </w:r>
          </w:p>
        </w:tc>
        <w:tc>
          <w:tcPr>
            <w:tcW w:w="1112" w:type="dxa"/>
          </w:tcPr>
          <w:p w14:paraId="513B7BAB" w14:textId="77777777" w:rsidR="00C16903" w:rsidRPr="004A7474" w:rsidRDefault="00C16903" w:rsidP="00C16903">
            <w:pPr>
              <w:spacing w:before="0" w:after="0"/>
              <w:jc w:val="right"/>
              <w:rPr>
                <w:noProof/>
                <w:sz w:val="16"/>
              </w:rPr>
            </w:pPr>
            <w:r w:rsidRPr="004A7474">
              <w:rPr>
                <w:noProof/>
                <w:sz w:val="16"/>
              </w:rPr>
              <w:t>*ex 3920 99 59</w:t>
            </w:r>
          </w:p>
        </w:tc>
        <w:tc>
          <w:tcPr>
            <w:tcW w:w="600" w:type="dxa"/>
          </w:tcPr>
          <w:p w14:paraId="720426A2"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6FD1C0A3" w14:textId="601F48B7" w:rsidR="00C16903" w:rsidRPr="00697EA2" w:rsidRDefault="00C16903" w:rsidP="00B974AD">
            <w:pPr>
              <w:spacing w:before="0" w:after="0"/>
              <w:rPr>
                <w:noProof/>
                <w:sz w:val="16"/>
              </w:rPr>
            </w:pPr>
            <w:r w:rsidRPr="00697EA2">
              <w:rPr>
                <w:noProof/>
                <w:sz w:val="16"/>
              </w:rPr>
              <w:t>Película de poli(1-clorotrifluoroetileno)</w:t>
            </w:r>
          </w:p>
        </w:tc>
        <w:tc>
          <w:tcPr>
            <w:tcW w:w="754" w:type="dxa"/>
          </w:tcPr>
          <w:p w14:paraId="7059817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C961F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CC10F2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DE70DB4" w14:textId="77777777" w:rsidTr="00A662D8">
        <w:trPr>
          <w:cantSplit/>
          <w:jc w:val="left"/>
        </w:trPr>
        <w:tc>
          <w:tcPr>
            <w:tcW w:w="645" w:type="dxa"/>
          </w:tcPr>
          <w:p w14:paraId="7AFB4EA1" w14:textId="77777777" w:rsidR="00C16903" w:rsidRPr="004A7474" w:rsidRDefault="00C16903" w:rsidP="00C16903">
            <w:pPr>
              <w:spacing w:before="0" w:after="0"/>
              <w:jc w:val="left"/>
              <w:rPr>
                <w:noProof/>
                <w:sz w:val="16"/>
              </w:rPr>
            </w:pPr>
            <w:r w:rsidRPr="004A7474">
              <w:rPr>
                <w:noProof/>
                <w:sz w:val="16"/>
              </w:rPr>
              <w:t>0.3135</w:t>
            </w:r>
          </w:p>
        </w:tc>
        <w:tc>
          <w:tcPr>
            <w:tcW w:w="1112" w:type="dxa"/>
          </w:tcPr>
          <w:p w14:paraId="16046649" w14:textId="77777777" w:rsidR="00C16903" w:rsidRPr="004A7474" w:rsidRDefault="00C16903" w:rsidP="00C16903">
            <w:pPr>
              <w:spacing w:before="0" w:after="0"/>
              <w:jc w:val="right"/>
              <w:rPr>
                <w:noProof/>
                <w:sz w:val="16"/>
              </w:rPr>
            </w:pPr>
            <w:r w:rsidRPr="004A7474">
              <w:rPr>
                <w:noProof/>
                <w:sz w:val="16"/>
              </w:rPr>
              <w:t>*ex 3920 99 59</w:t>
            </w:r>
          </w:p>
        </w:tc>
        <w:tc>
          <w:tcPr>
            <w:tcW w:w="600" w:type="dxa"/>
          </w:tcPr>
          <w:p w14:paraId="41D4B24C"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6787CAC3" w14:textId="2B3572AB" w:rsidR="00C16903" w:rsidRPr="00697EA2" w:rsidRDefault="00C16903" w:rsidP="00B974AD">
            <w:pPr>
              <w:spacing w:before="0" w:after="0"/>
              <w:rPr>
                <w:noProof/>
                <w:sz w:val="16"/>
              </w:rPr>
            </w:pPr>
            <w:r w:rsidRPr="00697EA2">
              <w:rPr>
                <w:noProof/>
                <w:sz w:val="16"/>
              </w:rPr>
              <w:t>Folha de um copolímero de álcool vinílico solúvel em água fria, de espessura igual ou superior a 34 μm mas não superior a 90 μm, de resistência à ruptura por tracção de 20 MPa ou mais, mas não superior a 55 Mpa e de extensão na ruptura de 250 % ou mais, mas não superior a 900 %</w:t>
            </w:r>
          </w:p>
        </w:tc>
        <w:tc>
          <w:tcPr>
            <w:tcW w:w="754" w:type="dxa"/>
          </w:tcPr>
          <w:p w14:paraId="0E9838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C22E6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47A965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7A170CB" w14:textId="77777777" w:rsidTr="00A662D8">
        <w:trPr>
          <w:cantSplit/>
          <w:jc w:val="left"/>
        </w:trPr>
        <w:tc>
          <w:tcPr>
            <w:tcW w:w="645" w:type="dxa"/>
          </w:tcPr>
          <w:p w14:paraId="0405A645" w14:textId="77777777" w:rsidR="00C16903" w:rsidRPr="004A7474" w:rsidRDefault="00C16903" w:rsidP="00C16903">
            <w:pPr>
              <w:spacing w:before="0" w:after="0"/>
              <w:jc w:val="left"/>
              <w:rPr>
                <w:noProof/>
                <w:sz w:val="16"/>
              </w:rPr>
            </w:pPr>
            <w:r w:rsidRPr="004A7474">
              <w:rPr>
                <w:noProof/>
                <w:sz w:val="16"/>
              </w:rPr>
              <w:t>0.6066</w:t>
            </w:r>
          </w:p>
        </w:tc>
        <w:tc>
          <w:tcPr>
            <w:tcW w:w="1112" w:type="dxa"/>
          </w:tcPr>
          <w:p w14:paraId="67C86833" w14:textId="77777777" w:rsidR="00C16903" w:rsidRPr="004A7474" w:rsidRDefault="00C16903" w:rsidP="00C16903">
            <w:pPr>
              <w:spacing w:before="0" w:after="0"/>
              <w:jc w:val="right"/>
              <w:rPr>
                <w:noProof/>
                <w:sz w:val="16"/>
              </w:rPr>
            </w:pPr>
            <w:r w:rsidRPr="004A7474">
              <w:rPr>
                <w:noProof/>
                <w:sz w:val="16"/>
              </w:rPr>
              <w:t>*ex 3921 19 00</w:t>
            </w:r>
          </w:p>
        </w:tc>
        <w:tc>
          <w:tcPr>
            <w:tcW w:w="600" w:type="dxa"/>
          </w:tcPr>
          <w:p w14:paraId="0E52632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C7CC9F6" w14:textId="77777777" w:rsidR="00C16903" w:rsidRPr="00697EA2" w:rsidRDefault="00C16903" w:rsidP="00B974AD">
            <w:pPr>
              <w:pStyle w:val="Paragraph"/>
              <w:rPr>
                <w:noProof/>
                <w:lang w:val="pt-PT"/>
              </w:rPr>
            </w:pPr>
            <w:r w:rsidRPr="00697EA2">
              <w:rPr>
                <w:noProof/>
                <w:lang w:val="pt-PT"/>
              </w:rPr>
              <w:t>Blocos com estrutura celular, contendo, em peso:</w:t>
            </w:r>
          </w:p>
          <w:tbl>
            <w:tblPr>
              <w:tblStyle w:val="Listdash"/>
              <w:tblW w:w="0" w:type="auto"/>
              <w:tblLayout w:type="fixed"/>
              <w:tblLook w:val="0000" w:firstRow="0" w:lastRow="0" w:firstColumn="0" w:lastColumn="0" w:noHBand="0" w:noVBand="0"/>
            </w:tblPr>
            <w:tblGrid>
              <w:gridCol w:w="220"/>
              <w:gridCol w:w="3973"/>
            </w:tblGrid>
            <w:tr w:rsidR="00C16903" w:rsidRPr="00697EA2" w14:paraId="0A07290C" w14:textId="77777777" w:rsidTr="00730181">
              <w:tc>
                <w:tcPr>
                  <w:tcW w:w="220" w:type="dxa"/>
                </w:tcPr>
                <w:p w14:paraId="1A5CB2E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489EF6" w14:textId="77777777" w:rsidR="00C16903" w:rsidRPr="00697EA2" w:rsidRDefault="00C16903" w:rsidP="00B974AD">
                  <w:pPr>
                    <w:pStyle w:val="Paragraph"/>
                    <w:spacing w:after="0"/>
                    <w:rPr>
                      <w:noProof/>
                      <w:szCs w:val="16"/>
                      <w:lang w:val="pt-PT"/>
                    </w:rPr>
                  </w:pPr>
                  <w:r w:rsidRPr="00697EA2">
                    <w:rPr>
                      <w:noProof/>
                      <w:szCs w:val="16"/>
                      <w:lang w:val="pt-PT"/>
                    </w:rPr>
                    <w:t>poliamida-6 ou poli(epoxianidrido),</w:t>
                  </w:r>
                </w:p>
              </w:tc>
            </w:tr>
            <w:tr w:rsidR="00C16903" w:rsidRPr="00697EA2" w14:paraId="1D311F91" w14:textId="77777777" w:rsidTr="00730181">
              <w:tc>
                <w:tcPr>
                  <w:tcW w:w="220" w:type="dxa"/>
                </w:tcPr>
                <w:p w14:paraId="4FBE779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FDD715" w14:textId="77777777" w:rsidR="00C16903" w:rsidRPr="00697EA2" w:rsidRDefault="00C16903" w:rsidP="00B974AD">
                  <w:pPr>
                    <w:pStyle w:val="Paragraph"/>
                    <w:spacing w:after="0"/>
                    <w:rPr>
                      <w:noProof/>
                      <w:szCs w:val="16"/>
                      <w:lang w:val="pt-PT"/>
                    </w:rPr>
                  </w:pPr>
                  <w:r w:rsidRPr="00697EA2">
                    <w:rPr>
                      <w:noProof/>
                      <w:szCs w:val="16"/>
                      <w:lang w:val="pt-PT"/>
                    </w:rPr>
                    <w:t>7 % ou mais, mas não mais de 9 % de politetrafluoroetileno, se presente</w:t>
                  </w:r>
                </w:p>
              </w:tc>
            </w:tr>
            <w:tr w:rsidR="00C16903" w:rsidRPr="00697EA2" w14:paraId="15FDCDBC" w14:textId="77777777" w:rsidTr="00730181">
              <w:tc>
                <w:tcPr>
                  <w:tcW w:w="220" w:type="dxa"/>
                </w:tcPr>
                <w:p w14:paraId="0094B67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290DA8" w14:textId="77777777" w:rsidR="00C16903" w:rsidRPr="00697EA2" w:rsidRDefault="00C16903" w:rsidP="00B974AD">
                  <w:pPr>
                    <w:pStyle w:val="Paragraph"/>
                    <w:spacing w:after="0"/>
                    <w:rPr>
                      <w:noProof/>
                      <w:szCs w:val="16"/>
                      <w:lang w:val="pt-PT"/>
                    </w:rPr>
                  </w:pPr>
                  <w:r w:rsidRPr="00697EA2">
                    <w:rPr>
                      <w:noProof/>
                      <w:szCs w:val="16"/>
                      <w:lang w:val="pt-PT"/>
                    </w:rPr>
                    <w:t>10 % ou mais, mas não mais de 25 % de matérias de carga inorgânicas</w:t>
                  </w:r>
                </w:p>
              </w:tc>
            </w:tr>
          </w:tbl>
          <w:p w14:paraId="7CC8F01B" w14:textId="77777777" w:rsidR="00C16903" w:rsidRPr="00697EA2" w:rsidRDefault="00C16903" w:rsidP="00B974AD">
            <w:pPr>
              <w:spacing w:before="0" w:after="0"/>
              <w:rPr>
                <w:noProof/>
                <w:sz w:val="16"/>
              </w:rPr>
            </w:pPr>
          </w:p>
        </w:tc>
        <w:tc>
          <w:tcPr>
            <w:tcW w:w="754" w:type="dxa"/>
          </w:tcPr>
          <w:p w14:paraId="1BC0C62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7E637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4BAA6E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9E81FBC" w14:textId="77777777" w:rsidTr="00A662D8">
        <w:trPr>
          <w:cantSplit/>
          <w:jc w:val="left"/>
        </w:trPr>
        <w:tc>
          <w:tcPr>
            <w:tcW w:w="645" w:type="dxa"/>
          </w:tcPr>
          <w:p w14:paraId="5770C7CE" w14:textId="77777777" w:rsidR="00C16903" w:rsidRPr="004A7474" w:rsidRDefault="00C16903" w:rsidP="00C16903">
            <w:pPr>
              <w:spacing w:before="0" w:after="0"/>
              <w:jc w:val="left"/>
              <w:rPr>
                <w:noProof/>
                <w:sz w:val="16"/>
              </w:rPr>
            </w:pPr>
            <w:r w:rsidRPr="004A7474">
              <w:rPr>
                <w:noProof/>
                <w:sz w:val="16"/>
              </w:rPr>
              <w:t>0.6911</w:t>
            </w:r>
          </w:p>
        </w:tc>
        <w:tc>
          <w:tcPr>
            <w:tcW w:w="1112" w:type="dxa"/>
          </w:tcPr>
          <w:p w14:paraId="1CADFC2F" w14:textId="77777777" w:rsidR="00C16903" w:rsidRPr="004A7474" w:rsidRDefault="00C16903" w:rsidP="00C16903">
            <w:pPr>
              <w:spacing w:before="0" w:after="0"/>
              <w:jc w:val="right"/>
              <w:rPr>
                <w:noProof/>
                <w:sz w:val="16"/>
              </w:rPr>
            </w:pPr>
            <w:r w:rsidRPr="004A7474">
              <w:rPr>
                <w:noProof/>
                <w:sz w:val="16"/>
              </w:rPr>
              <w:t>*ex 3921 19 00</w:t>
            </w:r>
          </w:p>
        </w:tc>
        <w:tc>
          <w:tcPr>
            <w:tcW w:w="600" w:type="dxa"/>
          </w:tcPr>
          <w:p w14:paraId="59B06273"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4CA7339" w14:textId="77777777" w:rsidR="00C16903" w:rsidRPr="00697EA2" w:rsidRDefault="00C16903" w:rsidP="00B974AD">
            <w:pPr>
              <w:pStyle w:val="Paragraph"/>
              <w:rPr>
                <w:noProof/>
                <w:lang w:val="pt-PT"/>
              </w:rPr>
            </w:pPr>
            <w:r w:rsidRPr="00697EA2">
              <w:rPr>
                <w:noProof/>
                <w:lang w:val="pt-PT"/>
              </w:rPr>
              <w:t>Película de polietileno enxertado em ácido acrílico, transparente, microporosa, em rolos, com:</w:t>
            </w:r>
          </w:p>
          <w:tbl>
            <w:tblPr>
              <w:tblStyle w:val="Listdash"/>
              <w:tblW w:w="0" w:type="auto"/>
              <w:tblLayout w:type="fixed"/>
              <w:tblLook w:val="0000" w:firstRow="0" w:lastRow="0" w:firstColumn="0" w:lastColumn="0" w:noHBand="0" w:noVBand="0"/>
            </w:tblPr>
            <w:tblGrid>
              <w:gridCol w:w="220"/>
              <w:gridCol w:w="3973"/>
            </w:tblGrid>
            <w:tr w:rsidR="00C16903" w:rsidRPr="00697EA2" w14:paraId="42E83F0B" w14:textId="77777777" w:rsidTr="00730181">
              <w:tc>
                <w:tcPr>
                  <w:tcW w:w="220" w:type="dxa"/>
                </w:tcPr>
                <w:p w14:paraId="25B327F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1071BD"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98 mm, mas não superior a 170 mm,</w:t>
                  </w:r>
                </w:p>
              </w:tc>
            </w:tr>
            <w:tr w:rsidR="00C16903" w:rsidRPr="00697EA2" w14:paraId="6A318A1A" w14:textId="77777777" w:rsidTr="00730181">
              <w:tc>
                <w:tcPr>
                  <w:tcW w:w="220" w:type="dxa"/>
                </w:tcPr>
                <w:p w14:paraId="62C76B9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77CE49" w14:textId="77777777" w:rsidR="00C16903" w:rsidRPr="00697EA2" w:rsidRDefault="00C16903" w:rsidP="00B974AD">
                  <w:pPr>
                    <w:pStyle w:val="Paragraph"/>
                    <w:spacing w:after="0"/>
                    <w:rPr>
                      <w:noProof/>
                      <w:szCs w:val="16"/>
                      <w:lang w:val="pt-PT"/>
                    </w:rPr>
                  </w:pPr>
                  <w:r w:rsidRPr="00697EA2">
                    <w:rPr>
                      <w:noProof/>
                      <w:szCs w:val="16"/>
                      <w:lang w:val="pt-PT"/>
                    </w:rPr>
                    <w:t>uma espessura igual ou superior a 15 µm mas não superior a 36 µm,</w:t>
                  </w:r>
                </w:p>
              </w:tc>
            </w:tr>
          </w:tbl>
          <w:p w14:paraId="5A00FC03" w14:textId="098C0182" w:rsidR="00C16903" w:rsidRPr="00697EA2" w:rsidRDefault="00C16903" w:rsidP="00B974AD">
            <w:pPr>
              <w:spacing w:before="0" w:after="0"/>
              <w:rPr>
                <w:noProof/>
                <w:sz w:val="16"/>
              </w:rPr>
            </w:pPr>
            <w:r w:rsidRPr="00697EA2">
              <w:rPr>
                <w:noProof/>
                <w:sz w:val="16"/>
              </w:rPr>
              <w:t>do tipo utilizado no fabrico de separadores de pilhas alcalinas</w:t>
            </w:r>
          </w:p>
        </w:tc>
        <w:tc>
          <w:tcPr>
            <w:tcW w:w="754" w:type="dxa"/>
          </w:tcPr>
          <w:p w14:paraId="646AEDEA"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7536248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23B51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7EAB74C" w14:textId="77777777" w:rsidTr="00A662D8">
        <w:trPr>
          <w:cantSplit/>
          <w:jc w:val="left"/>
        </w:trPr>
        <w:tc>
          <w:tcPr>
            <w:tcW w:w="645" w:type="dxa"/>
          </w:tcPr>
          <w:p w14:paraId="49162EFC" w14:textId="77777777" w:rsidR="00C16903" w:rsidRPr="004A7474" w:rsidRDefault="00C16903" w:rsidP="00C16903">
            <w:pPr>
              <w:spacing w:before="0" w:after="0"/>
              <w:jc w:val="left"/>
              <w:rPr>
                <w:noProof/>
                <w:sz w:val="16"/>
              </w:rPr>
            </w:pPr>
            <w:r w:rsidRPr="004A7474">
              <w:rPr>
                <w:noProof/>
                <w:sz w:val="16"/>
              </w:rPr>
              <w:t>0.7263</w:t>
            </w:r>
          </w:p>
        </w:tc>
        <w:tc>
          <w:tcPr>
            <w:tcW w:w="1112" w:type="dxa"/>
          </w:tcPr>
          <w:p w14:paraId="73156285" w14:textId="77777777" w:rsidR="00C16903" w:rsidRPr="004A7474" w:rsidRDefault="00C16903" w:rsidP="00C16903">
            <w:pPr>
              <w:spacing w:before="0" w:after="0"/>
              <w:jc w:val="right"/>
              <w:rPr>
                <w:noProof/>
                <w:sz w:val="16"/>
              </w:rPr>
            </w:pPr>
            <w:r w:rsidRPr="004A7474">
              <w:rPr>
                <w:noProof/>
                <w:sz w:val="16"/>
              </w:rPr>
              <w:t>*ex 3921 19 00</w:t>
            </w:r>
          </w:p>
        </w:tc>
        <w:tc>
          <w:tcPr>
            <w:tcW w:w="600" w:type="dxa"/>
          </w:tcPr>
          <w:p w14:paraId="16717484"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5B228794" w14:textId="77777777" w:rsidR="00C16903" w:rsidRPr="00697EA2" w:rsidRDefault="00C16903" w:rsidP="00B974AD">
            <w:pPr>
              <w:pStyle w:val="Paragraph"/>
              <w:rPr>
                <w:noProof/>
                <w:lang w:val="pt-PT"/>
              </w:rPr>
            </w:pPr>
            <w:r w:rsidRPr="00697EA2">
              <w:rPr>
                <w:noProof/>
                <w:lang w:val="pt-PT"/>
              </w:rPr>
              <w:t>Película monocamada microporosa de polipropileno ou película tricamada microporosa de polipropileno, polietileno e polipropileno, tendo cada película:</w:t>
            </w:r>
          </w:p>
          <w:tbl>
            <w:tblPr>
              <w:tblStyle w:val="Listdash"/>
              <w:tblW w:w="0" w:type="auto"/>
              <w:tblLayout w:type="fixed"/>
              <w:tblLook w:val="0000" w:firstRow="0" w:lastRow="0" w:firstColumn="0" w:lastColumn="0" w:noHBand="0" w:noVBand="0"/>
            </w:tblPr>
            <w:tblGrid>
              <w:gridCol w:w="220"/>
              <w:gridCol w:w="3973"/>
            </w:tblGrid>
            <w:tr w:rsidR="00C16903" w:rsidRPr="00697EA2" w14:paraId="7AF55AF6" w14:textId="77777777" w:rsidTr="00730181">
              <w:tc>
                <w:tcPr>
                  <w:tcW w:w="220" w:type="dxa"/>
                </w:tcPr>
                <w:p w14:paraId="56B8312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436136" w14:textId="77777777" w:rsidR="00C16903" w:rsidRPr="00697EA2" w:rsidRDefault="00C16903" w:rsidP="00B974AD">
                  <w:pPr>
                    <w:pStyle w:val="Paragraph"/>
                    <w:spacing w:after="0"/>
                    <w:rPr>
                      <w:noProof/>
                      <w:szCs w:val="16"/>
                      <w:lang w:val="pt-PT"/>
                    </w:rPr>
                  </w:pPr>
                  <w:r w:rsidRPr="00697EA2">
                    <w:rPr>
                      <w:noProof/>
                      <w:szCs w:val="16"/>
                      <w:lang w:val="pt-PT"/>
                    </w:rPr>
                    <w:t>retração na direção de produção transversal (DT) de zero,</w:t>
                  </w:r>
                </w:p>
              </w:tc>
            </w:tr>
            <w:tr w:rsidR="00C16903" w:rsidRPr="00697EA2" w14:paraId="250CEE18" w14:textId="77777777" w:rsidTr="00730181">
              <w:tc>
                <w:tcPr>
                  <w:tcW w:w="220" w:type="dxa"/>
                </w:tcPr>
                <w:p w14:paraId="31AF836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51FABD" w14:textId="77777777" w:rsidR="00C16903" w:rsidRPr="00697EA2" w:rsidRDefault="00C16903" w:rsidP="00B974AD">
                  <w:pPr>
                    <w:pStyle w:val="Paragraph"/>
                    <w:spacing w:after="0"/>
                    <w:rPr>
                      <w:noProof/>
                      <w:szCs w:val="16"/>
                      <w:lang w:val="pt-PT"/>
                    </w:rPr>
                  </w:pPr>
                  <w:r w:rsidRPr="00697EA2">
                    <w:rPr>
                      <w:noProof/>
                      <w:szCs w:val="16"/>
                      <w:lang w:val="pt-PT"/>
                    </w:rPr>
                    <w:t>uma espessura total igual ou superior a 8 μm, mas não superior a 50 μm,</w:t>
                  </w:r>
                </w:p>
              </w:tc>
            </w:tr>
            <w:tr w:rsidR="00C16903" w:rsidRPr="00697EA2" w14:paraId="277997D9" w14:textId="77777777" w:rsidTr="00730181">
              <w:tc>
                <w:tcPr>
                  <w:tcW w:w="220" w:type="dxa"/>
                </w:tcPr>
                <w:p w14:paraId="7C16C27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0304952"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15 mm, mas não superior a 900 mm,</w:t>
                  </w:r>
                </w:p>
              </w:tc>
            </w:tr>
            <w:tr w:rsidR="00C16903" w:rsidRPr="00697EA2" w14:paraId="4D382166" w14:textId="77777777" w:rsidTr="00730181">
              <w:tc>
                <w:tcPr>
                  <w:tcW w:w="220" w:type="dxa"/>
                </w:tcPr>
                <w:p w14:paraId="7EC3172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5B28C7" w14:textId="77777777" w:rsidR="00C16903" w:rsidRPr="00697EA2" w:rsidRDefault="00C16903" w:rsidP="00B974AD">
                  <w:pPr>
                    <w:pStyle w:val="Paragraph"/>
                    <w:spacing w:after="0"/>
                    <w:rPr>
                      <w:noProof/>
                      <w:szCs w:val="16"/>
                      <w:lang w:val="pt-PT"/>
                    </w:rPr>
                  </w:pPr>
                  <w:r w:rsidRPr="00697EA2">
                    <w:rPr>
                      <w:noProof/>
                      <w:szCs w:val="16"/>
                      <w:lang w:val="pt-PT"/>
                    </w:rPr>
                    <w:t>um comprimento superior a 200 m mas não superior a 8 000 m,</w:t>
                  </w:r>
                </w:p>
              </w:tc>
            </w:tr>
            <w:tr w:rsidR="00C16903" w:rsidRPr="00697EA2" w14:paraId="18807DA6" w14:textId="77777777" w:rsidTr="00730181">
              <w:tc>
                <w:tcPr>
                  <w:tcW w:w="220" w:type="dxa"/>
                </w:tcPr>
                <w:p w14:paraId="7D662E5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0D2CE7" w14:textId="77777777" w:rsidR="00C16903" w:rsidRPr="00697EA2" w:rsidRDefault="00C16903" w:rsidP="00B974AD">
                  <w:pPr>
                    <w:pStyle w:val="Paragraph"/>
                    <w:spacing w:after="0"/>
                    <w:rPr>
                      <w:noProof/>
                      <w:szCs w:val="16"/>
                      <w:lang w:val="pt-PT"/>
                    </w:rPr>
                  </w:pPr>
                  <w:r w:rsidRPr="00697EA2">
                    <w:rPr>
                      <w:noProof/>
                      <w:szCs w:val="16"/>
                      <w:lang w:val="pt-PT"/>
                    </w:rPr>
                    <w:t>uma dimensão média de poro entre 0,02 μm e 0,1 μm</w:t>
                  </w:r>
                </w:p>
              </w:tc>
            </w:tr>
            <w:tr w:rsidR="00C16903" w:rsidRPr="00697EA2" w14:paraId="5F5E6927" w14:textId="77777777" w:rsidTr="00730181">
              <w:tc>
                <w:tcPr>
                  <w:tcW w:w="220" w:type="dxa"/>
                </w:tcPr>
                <w:p w14:paraId="14611A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C3243C2" w14:textId="77777777" w:rsidR="00C16903" w:rsidRPr="00697EA2" w:rsidRDefault="00C16903" w:rsidP="00B974AD">
                  <w:pPr>
                    <w:pStyle w:val="Paragraph"/>
                    <w:spacing w:after="0"/>
                    <w:rPr>
                      <w:noProof/>
                      <w:szCs w:val="16"/>
                      <w:lang w:val="pt-PT"/>
                    </w:rPr>
                  </w:pPr>
                  <w:r w:rsidRPr="00697EA2">
                    <w:rPr>
                      <w:noProof/>
                      <w:szCs w:val="16"/>
                      <w:lang w:val="pt-PT"/>
                    </w:rPr>
                    <w:t>laminada ou não, com camada de falso tecido em polipropileno de uma espessura de 50 a 200 µm</w:t>
                  </w:r>
                </w:p>
              </w:tc>
            </w:tr>
            <w:tr w:rsidR="00C16903" w:rsidRPr="00697EA2" w14:paraId="20E90A95" w14:textId="77777777" w:rsidTr="00730181">
              <w:tc>
                <w:tcPr>
                  <w:tcW w:w="220" w:type="dxa"/>
                </w:tcPr>
                <w:p w14:paraId="43F4EAC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E01742" w14:textId="77777777" w:rsidR="00C16903" w:rsidRPr="00697EA2" w:rsidRDefault="00C16903" w:rsidP="00B974AD">
                  <w:pPr>
                    <w:pStyle w:val="Paragraph"/>
                    <w:spacing w:after="0"/>
                    <w:rPr>
                      <w:noProof/>
                      <w:szCs w:val="16"/>
                      <w:lang w:val="pt-PT"/>
                    </w:rPr>
                  </w:pPr>
                  <w:r w:rsidRPr="00697EA2">
                    <w:rPr>
                      <w:noProof/>
                      <w:szCs w:val="16"/>
                      <w:lang w:val="pt-PT"/>
                    </w:rPr>
                    <w:t>revestida ou não de tensioativo</w:t>
                  </w:r>
                </w:p>
              </w:tc>
            </w:tr>
            <w:tr w:rsidR="00C16903" w:rsidRPr="00697EA2" w14:paraId="63BD7928" w14:textId="77777777" w:rsidTr="00730181">
              <w:tc>
                <w:tcPr>
                  <w:tcW w:w="220" w:type="dxa"/>
                </w:tcPr>
                <w:p w14:paraId="2747B42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D7BEC0" w14:textId="77777777" w:rsidR="00C16903" w:rsidRPr="00697EA2" w:rsidRDefault="00C16903" w:rsidP="00B974AD">
                  <w:pPr>
                    <w:pStyle w:val="Paragraph"/>
                    <w:spacing w:after="0"/>
                    <w:rPr>
                      <w:noProof/>
                      <w:szCs w:val="16"/>
                      <w:lang w:val="pt-PT"/>
                    </w:rPr>
                  </w:pPr>
                  <w:r w:rsidRPr="00697EA2">
                    <w:rPr>
                      <w:noProof/>
                      <w:szCs w:val="16"/>
                      <w:lang w:val="pt-PT"/>
                    </w:rPr>
                    <w:t>revestida ou não em 1 ou 2 lados com uma camada cerâmica de uma espessura de pelo menos 1 µm, ou mais, mas não mais de 5 µm</w:t>
                  </w:r>
                </w:p>
              </w:tc>
            </w:tr>
            <w:tr w:rsidR="00C16903" w:rsidRPr="00697EA2" w14:paraId="5DEEA74F" w14:textId="77777777" w:rsidTr="00730181">
              <w:tc>
                <w:tcPr>
                  <w:tcW w:w="220" w:type="dxa"/>
                </w:tcPr>
                <w:p w14:paraId="76DDD03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89C245" w14:textId="77777777" w:rsidR="00C16903" w:rsidRPr="00697EA2" w:rsidRDefault="00C16903" w:rsidP="00B974AD">
                  <w:pPr>
                    <w:pStyle w:val="Paragraph"/>
                    <w:spacing w:after="0"/>
                    <w:rPr>
                      <w:noProof/>
                      <w:szCs w:val="16"/>
                      <w:lang w:val="pt-PT"/>
                    </w:rPr>
                  </w:pPr>
                  <w:r w:rsidRPr="00697EA2">
                    <w:rPr>
                      <w:noProof/>
                      <w:szCs w:val="16"/>
                      <w:lang w:val="pt-PT"/>
                    </w:rPr>
                    <w:t>revestida ou não em 1 ou 2 lados de um aglutinante pegajoso, do tipo PVdF ou similar de uma espessura de pelo menos 0,5 µm, ou mais, mas não mais de 5 µm</w:t>
                  </w:r>
                </w:p>
              </w:tc>
            </w:tr>
          </w:tbl>
          <w:p w14:paraId="530A7E04" w14:textId="77777777" w:rsidR="00C16903" w:rsidRPr="00697EA2" w:rsidRDefault="00C16903" w:rsidP="00B974AD">
            <w:pPr>
              <w:spacing w:before="0" w:after="0"/>
              <w:rPr>
                <w:noProof/>
                <w:sz w:val="16"/>
              </w:rPr>
            </w:pPr>
          </w:p>
        </w:tc>
        <w:tc>
          <w:tcPr>
            <w:tcW w:w="754" w:type="dxa"/>
          </w:tcPr>
          <w:p w14:paraId="7CAD3660" w14:textId="77777777" w:rsidR="00C16903" w:rsidRPr="004A7474" w:rsidRDefault="00C16903" w:rsidP="00C16903">
            <w:pPr>
              <w:spacing w:before="0" w:after="0"/>
              <w:jc w:val="left"/>
              <w:rPr>
                <w:noProof/>
                <w:sz w:val="16"/>
              </w:rPr>
            </w:pPr>
            <w:r w:rsidRPr="004A7474">
              <w:rPr>
                <w:noProof/>
                <w:sz w:val="16"/>
              </w:rPr>
              <w:t>3.2 %</w:t>
            </w:r>
          </w:p>
        </w:tc>
        <w:tc>
          <w:tcPr>
            <w:tcW w:w="960" w:type="dxa"/>
          </w:tcPr>
          <w:p w14:paraId="1C0BFB9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C0578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A71877C" w14:textId="77777777" w:rsidTr="00A662D8">
        <w:trPr>
          <w:cantSplit/>
          <w:jc w:val="left"/>
        </w:trPr>
        <w:tc>
          <w:tcPr>
            <w:tcW w:w="645" w:type="dxa"/>
          </w:tcPr>
          <w:p w14:paraId="0286D5F9" w14:textId="77777777" w:rsidR="00C16903" w:rsidRPr="004A7474" w:rsidRDefault="00C16903" w:rsidP="00C16903">
            <w:pPr>
              <w:spacing w:before="0" w:after="0"/>
              <w:jc w:val="left"/>
              <w:rPr>
                <w:noProof/>
                <w:sz w:val="16"/>
              </w:rPr>
            </w:pPr>
            <w:r w:rsidRPr="004A7474">
              <w:rPr>
                <w:noProof/>
                <w:sz w:val="16"/>
              </w:rPr>
              <w:t>0.7132</w:t>
            </w:r>
          </w:p>
        </w:tc>
        <w:tc>
          <w:tcPr>
            <w:tcW w:w="1112" w:type="dxa"/>
          </w:tcPr>
          <w:p w14:paraId="09CB7293" w14:textId="77777777" w:rsidR="00C16903" w:rsidRPr="004A7474" w:rsidRDefault="00C16903" w:rsidP="00C16903">
            <w:pPr>
              <w:spacing w:before="0" w:after="0"/>
              <w:jc w:val="right"/>
              <w:rPr>
                <w:noProof/>
                <w:sz w:val="16"/>
              </w:rPr>
            </w:pPr>
            <w:r w:rsidRPr="004A7474">
              <w:rPr>
                <w:noProof/>
                <w:sz w:val="16"/>
              </w:rPr>
              <w:t>ex 3921 19 00</w:t>
            </w:r>
          </w:p>
        </w:tc>
        <w:tc>
          <w:tcPr>
            <w:tcW w:w="600" w:type="dxa"/>
          </w:tcPr>
          <w:p w14:paraId="5CF71EF6"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7955E2A" w14:textId="77777777" w:rsidR="00C16903" w:rsidRPr="00697EA2" w:rsidRDefault="00C16903" w:rsidP="00B974AD">
            <w:pPr>
              <w:pStyle w:val="Paragraph"/>
              <w:rPr>
                <w:noProof/>
                <w:lang w:val="pt-PT"/>
              </w:rPr>
            </w:pPr>
            <w:r w:rsidRPr="00697EA2">
              <w:rPr>
                <w:noProof/>
                <w:lang w:val="pt-PT"/>
              </w:rPr>
              <w:t>Membrana porosa de politetrafluoroetileno (PTFE) estratificada num falso tecido de fibras obtido por fiação direta de poliéster com</w:t>
            </w:r>
          </w:p>
          <w:tbl>
            <w:tblPr>
              <w:tblStyle w:val="Listdash"/>
              <w:tblW w:w="0" w:type="auto"/>
              <w:tblLayout w:type="fixed"/>
              <w:tblLook w:val="0000" w:firstRow="0" w:lastRow="0" w:firstColumn="0" w:lastColumn="0" w:noHBand="0" w:noVBand="0"/>
            </w:tblPr>
            <w:tblGrid>
              <w:gridCol w:w="220"/>
              <w:gridCol w:w="3973"/>
            </w:tblGrid>
            <w:tr w:rsidR="00C16903" w:rsidRPr="00697EA2" w14:paraId="29C8CC65" w14:textId="77777777" w:rsidTr="00730181">
              <w:tc>
                <w:tcPr>
                  <w:tcW w:w="220" w:type="dxa"/>
                </w:tcPr>
                <w:p w14:paraId="284A2A4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44C866" w14:textId="77777777" w:rsidR="00C16903" w:rsidRPr="00697EA2" w:rsidRDefault="00C16903" w:rsidP="00B974AD">
                  <w:pPr>
                    <w:pStyle w:val="Paragraph"/>
                    <w:spacing w:after="0"/>
                    <w:rPr>
                      <w:noProof/>
                      <w:szCs w:val="16"/>
                      <w:lang w:val="pt-PT"/>
                    </w:rPr>
                  </w:pPr>
                  <w:r w:rsidRPr="00697EA2">
                    <w:rPr>
                      <w:noProof/>
                      <w:szCs w:val="16"/>
                      <w:lang w:val="pt-PT"/>
                    </w:rPr>
                    <w:t>uma espessura total superior a 0,05 mm, mas não superior a 0,20 mm,</w:t>
                  </w:r>
                </w:p>
              </w:tc>
            </w:tr>
            <w:tr w:rsidR="00C16903" w:rsidRPr="00697EA2" w14:paraId="3E515E21" w14:textId="77777777" w:rsidTr="00730181">
              <w:tc>
                <w:tcPr>
                  <w:tcW w:w="220" w:type="dxa"/>
                </w:tcPr>
                <w:p w14:paraId="1756024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A2317D" w14:textId="77777777" w:rsidR="00C16903" w:rsidRPr="00697EA2" w:rsidRDefault="00C16903" w:rsidP="00B974AD">
                  <w:pPr>
                    <w:pStyle w:val="Paragraph"/>
                    <w:spacing w:after="0"/>
                    <w:rPr>
                      <w:noProof/>
                      <w:szCs w:val="16"/>
                      <w:lang w:val="pt-PT"/>
                    </w:rPr>
                  </w:pPr>
                  <w:r w:rsidRPr="00697EA2">
                    <w:rPr>
                      <w:noProof/>
                      <w:szCs w:val="16"/>
                      <w:lang w:val="pt-PT"/>
                    </w:rPr>
                    <w:t>uma pressão de entrada de água entre 5 e 200 kPa, de acordo com a norma ISO 811, e</w:t>
                  </w:r>
                </w:p>
              </w:tc>
            </w:tr>
            <w:tr w:rsidR="00C16903" w:rsidRPr="00697EA2" w14:paraId="67E0EBB2" w14:textId="77777777" w:rsidTr="00730181">
              <w:tc>
                <w:tcPr>
                  <w:tcW w:w="220" w:type="dxa"/>
                </w:tcPr>
                <w:p w14:paraId="5294EA0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E33123" w14:textId="77777777" w:rsidR="00C16903" w:rsidRPr="00697EA2" w:rsidRDefault="00C16903" w:rsidP="00B974AD">
                  <w:pPr>
                    <w:pStyle w:val="Paragraph"/>
                    <w:spacing w:after="0"/>
                    <w:rPr>
                      <w:noProof/>
                      <w:szCs w:val="16"/>
                      <w:lang w:val="pt-PT"/>
                    </w:rPr>
                  </w:pPr>
                  <w:r w:rsidRPr="00697EA2">
                    <w:rPr>
                      <w:noProof/>
                      <w:szCs w:val="16"/>
                      <w:lang w:val="pt-PT"/>
                    </w:rPr>
                    <w:t>uma permeabilidade ao ar de 0,08 cm³/cm²/s ou mais, de acordo com a norma ISO 5636-5</w:t>
                  </w:r>
                </w:p>
              </w:tc>
            </w:tr>
          </w:tbl>
          <w:p w14:paraId="65E1DACA" w14:textId="77777777" w:rsidR="00C16903" w:rsidRPr="00697EA2" w:rsidRDefault="00C16903" w:rsidP="00B974AD">
            <w:pPr>
              <w:spacing w:before="0" w:after="0"/>
              <w:rPr>
                <w:noProof/>
                <w:sz w:val="16"/>
              </w:rPr>
            </w:pPr>
          </w:p>
        </w:tc>
        <w:tc>
          <w:tcPr>
            <w:tcW w:w="754" w:type="dxa"/>
          </w:tcPr>
          <w:p w14:paraId="43DD007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068EAA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3FF767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3D5D194" w14:textId="77777777" w:rsidTr="00A662D8">
        <w:trPr>
          <w:cantSplit/>
          <w:jc w:val="left"/>
        </w:trPr>
        <w:tc>
          <w:tcPr>
            <w:tcW w:w="645" w:type="dxa"/>
          </w:tcPr>
          <w:p w14:paraId="10674D02" w14:textId="77777777" w:rsidR="00C16903" w:rsidRPr="004A7474" w:rsidRDefault="00C16903" w:rsidP="00C16903">
            <w:pPr>
              <w:spacing w:before="0" w:after="0"/>
              <w:jc w:val="left"/>
              <w:rPr>
                <w:noProof/>
                <w:sz w:val="16"/>
              </w:rPr>
            </w:pPr>
            <w:r w:rsidRPr="004A7474">
              <w:rPr>
                <w:noProof/>
                <w:sz w:val="16"/>
              </w:rPr>
              <w:t>0.7280</w:t>
            </w:r>
          </w:p>
        </w:tc>
        <w:tc>
          <w:tcPr>
            <w:tcW w:w="1112" w:type="dxa"/>
          </w:tcPr>
          <w:p w14:paraId="6601F89A" w14:textId="77777777" w:rsidR="00C16903" w:rsidRPr="004A7474" w:rsidRDefault="00C16903" w:rsidP="00C16903">
            <w:pPr>
              <w:spacing w:before="0" w:after="0"/>
              <w:jc w:val="right"/>
              <w:rPr>
                <w:noProof/>
                <w:sz w:val="16"/>
              </w:rPr>
            </w:pPr>
            <w:r w:rsidRPr="004A7474">
              <w:rPr>
                <w:noProof/>
                <w:sz w:val="16"/>
              </w:rPr>
              <w:t>ex 3921 19 00</w:t>
            </w:r>
          </w:p>
        </w:tc>
        <w:tc>
          <w:tcPr>
            <w:tcW w:w="600" w:type="dxa"/>
          </w:tcPr>
          <w:p w14:paraId="74AB1298"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ABEFFA7" w14:textId="77777777" w:rsidR="00C16903" w:rsidRPr="00697EA2" w:rsidRDefault="00C16903" w:rsidP="00B974AD">
            <w:pPr>
              <w:pStyle w:val="Paragraph"/>
              <w:rPr>
                <w:noProof/>
                <w:lang w:val="pt-PT"/>
              </w:rPr>
            </w:pPr>
            <w:r w:rsidRPr="00697EA2">
              <w:rPr>
                <w:noProof/>
                <w:lang w:val="pt-PT"/>
              </w:rPr>
              <w:t>Folha separadora multicamadas multiporosa com:</w:t>
            </w:r>
          </w:p>
          <w:tbl>
            <w:tblPr>
              <w:tblStyle w:val="Listdash"/>
              <w:tblW w:w="0" w:type="auto"/>
              <w:tblLayout w:type="fixed"/>
              <w:tblLook w:val="0000" w:firstRow="0" w:lastRow="0" w:firstColumn="0" w:lastColumn="0" w:noHBand="0" w:noVBand="0"/>
            </w:tblPr>
            <w:tblGrid>
              <w:gridCol w:w="220"/>
              <w:gridCol w:w="3973"/>
            </w:tblGrid>
            <w:tr w:rsidR="00C16903" w:rsidRPr="00697EA2" w14:paraId="5390D5E2" w14:textId="77777777" w:rsidTr="00730181">
              <w:tc>
                <w:tcPr>
                  <w:tcW w:w="220" w:type="dxa"/>
                </w:tcPr>
                <w:p w14:paraId="4C628A6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B6457FF" w14:textId="77777777" w:rsidR="00C16903" w:rsidRPr="00697EA2" w:rsidRDefault="00C16903" w:rsidP="00B974AD">
                  <w:pPr>
                    <w:pStyle w:val="Paragraph"/>
                    <w:spacing w:after="0"/>
                    <w:rPr>
                      <w:noProof/>
                      <w:szCs w:val="16"/>
                      <w:lang w:val="pt-PT"/>
                    </w:rPr>
                  </w:pPr>
                  <w:r w:rsidRPr="00697EA2">
                    <w:rPr>
                      <w:noProof/>
                      <w:szCs w:val="16"/>
                      <w:lang w:val="pt-PT"/>
                    </w:rPr>
                    <w:t>uma camada microporosa de polietileno entre duas camadas microporosas de polipropileno mesmo contendo um revestimento de óxido de alumínio em ambos os lados,</w:t>
                  </w:r>
                </w:p>
              </w:tc>
            </w:tr>
            <w:tr w:rsidR="00C16903" w:rsidRPr="00697EA2" w14:paraId="4485A1A4" w14:textId="77777777" w:rsidTr="00730181">
              <w:tc>
                <w:tcPr>
                  <w:tcW w:w="220" w:type="dxa"/>
                </w:tcPr>
                <w:p w14:paraId="766A2FD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BB3FA6"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65 mm, mas não superior a 170 mm,</w:t>
                  </w:r>
                </w:p>
              </w:tc>
            </w:tr>
            <w:tr w:rsidR="00C16903" w:rsidRPr="00697EA2" w14:paraId="16F0017E" w14:textId="77777777" w:rsidTr="00730181">
              <w:tc>
                <w:tcPr>
                  <w:tcW w:w="220" w:type="dxa"/>
                </w:tcPr>
                <w:p w14:paraId="5596DE5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DD115E" w14:textId="77777777" w:rsidR="00C16903" w:rsidRPr="00697EA2" w:rsidRDefault="00C16903" w:rsidP="00B974AD">
                  <w:pPr>
                    <w:pStyle w:val="Paragraph"/>
                    <w:spacing w:after="0"/>
                    <w:rPr>
                      <w:noProof/>
                      <w:szCs w:val="16"/>
                      <w:lang w:val="pt-PT"/>
                    </w:rPr>
                  </w:pPr>
                  <w:r w:rsidRPr="00697EA2">
                    <w:rPr>
                      <w:noProof/>
                      <w:szCs w:val="16"/>
                      <w:lang w:val="pt-PT"/>
                    </w:rPr>
                    <w:t>uma espessura total igual ou superior a 0,01 mm, mas não superior a 0,03 mm,</w:t>
                  </w:r>
                </w:p>
              </w:tc>
            </w:tr>
            <w:tr w:rsidR="00C16903" w:rsidRPr="00697EA2" w14:paraId="65A37A20" w14:textId="77777777" w:rsidTr="00730181">
              <w:tc>
                <w:tcPr>
                  <w:tcW w:w="220" w:type="dxa"/>
                </w:tcPr>
                <w:p w14:paraId="1075F70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934AA6" w14:textId="77777777" w:rsidR="00C16903" w:rsidRPr="00697EA2" w:rsidRDefault="00C16903" w:rsidP="00B974AD">
                  <w:pPr>
                    <w:pStyle w:val="Paragraph"/>
                    <w:spacing w:after="0"/>
                    <w:rPr>
                      <w:noProof/>
                      <w:szCs w:val="16"/>
                      <w:lang w:val="pt-PT"/>
                    </w:rPr>
                  </w:pPr>
                  <w:r w:rsidRPr="00697EA2">
                    <w:rPr>
                      <w:noProof/>
                      <w:szCs w:val="16"/>
                      <w:lang w:val="pt-PT"/>
                    </w:rPr>
                    <w:t>uma porosidade igual ou superior a 0,25, mas não superior a 0,65</w:t>
                  </w:r>
                </w:p>
              </w:tc>
            </w:tr>
          </w:tbl>
          <w:p w14:paraId="4762928B" w14:textId="77777777" w:rsidR="00C16903" w:rsidRPr="00697EA2" w:rsidRDefault="00C16903" w:rsidP="00B974AD">
            <w:pPr>
              <w:spacing w:before="0" w:after="0"/>
              <w:rPr>
                <w:noProof/>
                <w:sz w:val="16"/>
              </w:rPr>
            </w:pPr>
          </w:p>
        </w:tc>
        <w:tc>
          <w:tcPr>
            <w:tcW w:w="754" w:type="dxa"/>
          </w:tcPr>
          <w:p w14:paraId="3ECF737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8C90CA" w14:textId="77777777" w:rsidR="00C16903" w:rsidRPr="004A7474" w:rsidRDefault="00C16903" w:rsidP="00C16903">
            <w:pPr>
              <w:spacing w:before="0" w:after="0"/>
              <w:jc w:val="left"/>
              <w:rPr>
                <w:noProof/>
                <w:sz w:val="16"/>
              </w:rPr>
            </w:pPr>
            <w:r w:rsidRPr="004A7474">
              <w:rPr>
                <w:noProof/>
                <w:sz w:val="16"/>
              </w:rPr>
              <w:t>m²</w:t>
            </w:r>
          </w:p>
        </w:tc>
        <w:tc>
          <w:tcPr>
            <w:tcW w:w="840" w:type="dxa"/>
          </w:tcPr>
          <w:p w14:paraId="269B6DF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3A7E76D" w14:textId="77777777" w:rsidTr="00A662D8">
        <w:trPr>
          <w:cantSplit/>
          <w:jc w:val="left"/>
        </w:trPr>
        <w:tc>
          <w:tcPr>
            <w:tcW w:w="645" w:type="dxa"/>
          </w:tcPr>
          <w:p w14:paraId="2CD5ED7D" w14:textId="77777777" w:rsidR="00C16903" w:rsidRPr="004A7474" w:rsidRDefault="00C16903" w:rsidP="00C16903">
            <w:pPr>
              <w:spacing w:before="0" w:after="0"/>
              <w:jc w:val="left"/>
              <w:rPr>
                <w:noProof/>
                <w:sz w:val="16"/>
              </w:rPr>
            </w:pPr>
            <w:r w:rsidRPr="004A7474">
              <w:rPr>
                <w:noProof/>
                <w:sz w:val="16"/>
              </w:rPr>
              <w:t>0.3002</w:t>
            </w:r>
          </w:p>
        </w:tc>
        <w:tc>
          <w:tcPr>
            <w:tcW w:w="1112" w:type="dxa"/>
          </w:tcPr>
          <w:p w14:paraId="26049C45" w14:textId="77777777" w:rsidR="00C16903" w:rsidRPr="004A7474" w:rsidRDefault="00C16903" w:rsidP="00C16903">
            <w:pPr>
              <w:spacing w:before="0" w:after="0"/>
              <w:jc w:val="right"/>
              <w:rPr>
                <w:noProof/>
                <w:sz w:val="16"/>
              </w:rPr>
            </w:pPr>
            <w:r w:rsidRPr="004A7474">
              <w:rPr>
                <w:noProof/>
                <w:sz w:val="16"/>
              </w:rPr>
              <w:t>*ex 3921 19 00</w:t>
            </w:r>
          </w:p>
        </w:tc>
        <w:tc>
          <w:tcPr>
            <w:tcW w:w="600" w:type="dxa"/>
          </w:tcPr>
          <w:p w14:paraId="19EBBDF6" w14:textId="77777777" w:rsidR="00C16903" w:rsidRPr="004A7474" w:rsidRDefault="00C16903" w:rsidP="00C16903">
            <w:pPr>
              <w:spacing w:before="0" w:after="0"/>
              <w:jc w:val="center"/>
              <w:rPr>
                <w:noProof/>
                <w:sz w:val="16"/>
              </w:rPr>
            </w:pPr>
            <w:r w:rsidRPr="004A7474">
              <w:rPr>
                <w:noProof/>
                <w:sz w:val="16"/>
              </w:rPr>
              <w:t>95</w:t>
            </w:r>
          </w:p>
        </w:tc>
        <w:tc>
          <w:tcPr>
            <w:tcW w:w="4629" w:type="dxa"/>
          </w:tcPr>
          <w:p w14:paraId="38E22FB0" w14:textId="4B9103D4" w:rsidR="00C16903" w:rsidRPr="00697EA2" w:rsidRDefault="00C16903" w:rsidP="00B974AD">
            <w:pPr>
              <w:spacing w:before="0" w:after="0"/>
              <w:rPr>
                <w:noProof/>
                <w:sz w:val="16"/>
              </w:rPr>
            </w:pPr>
            <w:r w:rsidRPr="00697EA2">
              <w:rPr>
                <w:noProof/>
                <w:sz w:val="16"/>
              </w:rPr>
              <w:t>Folha de polietersulfona, de espessura não superior a 200 µm</w:t>
            </w:r>
          </w:p>
        </w:tc>
        <w:tc>
          <w:tcPr>
            <w:tcW w:w="754" w:type="dxa"/>
          </w:tcPr>
          <w:p w14:paraId="439B723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78686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F498CB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F6C3FCF" w14:textId="77777777" w:rsidTr="00A662D8">
        <w:trPr>
          <w:cantSplit/>
          <w:jc w:val="left"/>
        </w:trPr>
        <w:tc>
          <w:tcPr>
            <w:tcW w:w="645" w:type="dxa"/>
          </w:tcPr>
          <w:p w14:paraId="6B661B1C" w14:textId="77777777" w:rsidR="00C16903" w:rsidRPr="004A7474" w:rsidRDefault="00C16903" w:rsidP="00C16903">
            <w:pPr>
              <w:spacing w:before="0" w:after="0"/>
              <w:jc w:val="left"/>
              <w:rPr>
                <w:noProof/>
                <w:sz w:val="16"/>
              </w:rPr>
            </w:pPr>
            <w:r w:rsidRPr="004A7474">
              <w:rPr>
                <w:noProof/>
                <w:sz w:val="16"/>
              </w:rPr>
              <w:t>0.3003</w:t>
            </w:r>
          </w:p>
        </w:tc>
        <w:tc>
          <w:tcPr>
            <w:tcW w:w="1112" w:type="dxa"/>
          </w:tcPr>
          <w:p w14:paraId="472AEB32" w14:textId="77777777" w:rsidR="00C16903" w:rsidRPr="004A7474" w:rsidRDefault="00C16903" w:rsidP="00C16903">
            <w:pPr>
              <w:spacing w:before="0" w:after="0"/>
              <w:jc w:val="right"/>
              <w:rPr>
                <w:noProof/>
                <w:sz w:val="16"/>
              </w:rPr>
            </w:pPr>
            <w:r w:rsidRPr="004A7474">
              <w:rPr>
                <w:noProof/>
                <w:sz w:val="16"/>
              </w:rPr>
              <w:t>*ex 3921 90 10</w:t>
            </w:r>
          </w:p>
        </w:tc>
        <w:tc>
          <w:tcPr>
            <w:tcW w:w="600" w:type="dxa"/>
          </w:tcPr>
          <w:p w14:paraId="548DB7E7"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080D31C" w14:textId="154CAC91" w:rsidR="00C16903" w:rsidRPr="00697EA2" w:rsidRDefault="00C16903" w:rsidP="00B974AD">
            <w:pPr>
              <w:spacing w:before="0" w:after="0"/>
              <w:rPr>
                <w:noProof/>
                <w:sz w:val="16"/>
              </w:rPr>
            </w:pPr>
            <w:r w:rsidRPr="00697EA2">
              <w:rPr>
                <w:noProof/>
                <w:sz w:val="16"/>
              </w:rPr>
              <w:t>Placa compósita de poli(tereftalato de etileno) ou de poli(tereftalato de butileno), reforçada com fibras de vidro</w:t>
            </w:r>
          </w:p>
        </w:tc>
        <w:tc>
          <w:tcPr>
            <w:tcW w:w="754" w:type="dxa"/>
          </w:tcPr>
          <w:p w14:paraId="1340F0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51590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4D235F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9B041B5" w14:textId="77777777" w:rsidTr="00A662D8">
        <w:trPr>
          <w:cantSplit/>
          <w:jc w:val="left"/>
        </w:trPr>
        <w:tc>
          <w:tcPr>
            <w:tcW w:w="645" w:type="dxa"/>
          </w:tcPr>
          <w:p w14:paraId="36D8B959" w14:textId="77777777" w:rsidR="00C16903" w:rsidRPr="004A7474" w:rsidRDefault="00C16903" w:rsidP="00C16903">
            <w:pPr>
              <w:spacing w:before="0" w:after="0"/>
              <w:jc w:val="left"/>
              <w:rPr>
                <w:noProof/>
                <w:sz w:val="16"/>
              </w:rPr>
            </w:pPr>
            <w:r w:rsidRPr="004A7474">
              <w:rPr>
                <w:noProof/>
                <w:sz w:val="16"/>
              </w:rPr>
              <w:t>0.6156</w:t>
            </w:r>
          </w:p>
        </w:tc>
        <w:tc>
          <w:tcPr>
            <w:tcW w:w="1112" w:type="dxa"/>
          </w:tcPr>
          <w:p w14:paraId="334B5A4F" w14:textId="77777777" w:rsidR="00C16903" w:rsidRPr="004A7474" w:rsidRDefault="00C16903" w:rsidP="00C16903">
            <w:pPr>
              <w:spacing w:before="0" w:after="0"/>
              <w:jc w:val="right"/>
              <w:rPr>
                <w:noProof/>
                <w:sz w:val="16"/>
              </w:rPr>
            </w:pPr>
            <w:r w:rsidRPr="004A7474">
              <w:rPr>
                <w:noProof/>
                <w:sz w:val="16"/>
              </w:rPr>
              <w:t>*ex 3921 90 10</w:t>
            </w:r>
          </w:p>
        </w:tc>
        <w:tc>
          <w:tcPr>
            <w:tcW w:w="600" w:type="dxa"/>
          </w:tcPr>
          <w:p w14:paraId="6CD44D68"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984F444" w14:textId="77777777" w:rsidR="00C16903" w:rsidRPr="00697EA2" w:rsidRDefault="00C16903" w:rsidP="00B974AD">
            <w:pPr>
              <w:pStyle w:val="Paragraph"/>
              <w:rPr>
                <w:noProof/>
                <w:lang w:val="pt-PT"/>
              </w:rPr>
            </w:pPr>
            <w:r w:rsidRPr="00697EA2">
              <w:rPr>
                <w:noProof/>
                <w:lang w:val="pt-PT"/>
              </w:rPr>
              <w:t>Película multicamadas, constituída por:</w:t>
            </w:r>
          </w:p>
          <w:tbl>
            <w:tblPr>
              <w:tblStyle w:val="Listdash"/>
              <w:tblW w:w="0" w:type="auto"/>
              <w:tblLayout w:type="fixed"/>
              <w:tblLook w:val="0000" w:firstRow="0" w:lastRow="0" w:firstColumn="0" w:lastColumn="0" w:noHBand="0" w:noVBand="0"/>
            </w:tblPr>
            <w:tblGrid>
              <w:gridCol w:w="220"/>
              <w:gridCol w:w="3973"/>
            </w:tblGrid>
            <w:tr w:rsidR="00C16903" w:rsidRPr="00697EA2" w14:paraId="5C1791BC" w14:textId="77777777" w:rsidTr="00730181">
              <w:tc>
                <w:tcPr>
                  <w:tcW w:w="220" w:type="dxa"/>
                </w:tcPr>
                <w:p w14:paraId="3C9BBA6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4A07BC" w14:textId="77777777" w:rsidR="00C16903" w:rsidRPr="00697EA2" w:rsidRDefault="00C16903" w:rsidP="00B974AD">
                  <w:pPr>
                    <w:pStyle w:val="Paragraph"/>
                    <w:spacing w:after="0"/>
                    <w:rPr>
                      <w:noProof/>
                      <w:szCs w:val="16"/>
                      <w:lang w:val="pt-PT"/>
                    </w:rPr>
                  </w:pPr>
                  <w:r w:rsidRPr="00697EA2">
                    <w:rPr>
                      <w:noProof/>
                      <w:szCs w:val="16"/>
                      <w:lang w:val="pt-PT"/>
                    </w:rPr>
                    <w:t>uma película de politereftalato de etileno de espessura superior a 100 µm, mas não superior a 150 µm,</w:t>
                  </w:r>
                </w:p>
              </w:tc>
            </w:tr>
            <w:tr w:rsidR="00C16903" w:rsidRPr="00697EA2" w14:paraId="6A41EAE7" w14:textId="77777777" w:rsidTr="00730181">
              <w:tc>
                <w:tcPr>
                  <w:tcW w:w="220" w:type="dxa"/>
                </w:tcPr>
                <w:p w14:paraId="0F3EBC5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4CCA77A" w14:textId="77777777" w:rsidR="00C16903" w:rsidRPr="00697EA2" w:rsidRDefault="00C16903" w:rsidP="00B974AD">
                  <w:pPr>
                    <w:pStyle w:val="Paragraph"/>
                    <w:spacing w:after="0"/>
                    <w:rPr>
                      <w:noProof/>
                      <w:szCs w:val="16"/>
                      <w:lang w:val="pt-PT"/>
                    </w:rPr>
                  </w:pPr>
                  <w:r w:rsidRPr="00697EA2">
                    <w:rPr>
                      <w:noProof/>
                      <w:szCs w:val="16"/>
                      <w:lang w:val="pt-PT"/>
                    </w:rPr>
                    <w:t>um primário de matéria fenólica de espessura superior a 8 µm, mas não superior a 15 µm,</w:t>
                  </w:r>
                </w:p>
              </w:tc>
            </w:tr>
            <w:tr w:rsidR="00C16903" w:rsidRPr="00697EA2" w14:paraId="73E1A60C" w14:textId="77777777" w:rsidTr="00730181">
              <w:tc>
                <w:tcPr>
                  <w:tcW w:w="220" w:type="dxa"/>
                </w:tcPr>
                <w:p w14:paraId="7DDD9C3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BF1DA9" w14:textId="77777777" w:rsidR="00C16903" w:rsidRPr="00697EA2" w:rsidRDefault="00C16903" w:rsidP="00B974AD">
                  <w:pPr>
                    <w:pStyle w:val="Paragraph"/>
                    <w:spacing w:after="0"/>
                    <w:rPr>
                      <w:noProof/>
                      <w:szCs w:val="16"/>
                      <w:lang w:val="pt-PT"/>
                    </w:rPr>
                  </w:pPr>
                  <w:r w:rsidRPr="00697EA2">
                    <w:rPr>
                      <w:noProof/>
                      <w:szCs w:val="16"/>
                      <w:lang w:val="pt-PT"/>
                    </w:rPr>
                    <w:t>uma camada adesiva de borracha sintética de espessura superior a 20 µm, mas não superior a 30 µm</w:t>
                  </w:r>
                </w:p>
              </w:tc>
            </w:tr>
            <w:tr w:rsidR="00C16903" w:rsidRPr="00697EA2" w14:paraId="2B0ABEB8" w14:textId="77777777" w:rsidTr="00730181">
              <w:tc>
                <w:tcPr>
                  <w:tcW w:w="220" w:type="dxa"/>
                </w:tcPr>
                <w:p w14:paraId="32AC096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F195C1" w14:textId="77777777" w:rsidR="00C16903" w:rsidRPr="00697EA2" w:rsidRDefault="00C16903" w:rsidP="00B974AD">
                  <w:pPr>
                    <w:pStyle w:val="Paragraph"/>
                    <w:spacing w:after="0"/>
                    <w:rPr>
                      <w:noProof/>
                      <w:szCs w:val="16"/>
                      <w:lang w:val="pt-PT"/>
                    </w:rPr>
                  </w:pPr>
                  <w:r w:rsidRPr="00697EA2">
                    <w:rPr>
                      <w:noProof/>
                      <w:szCs w:val="16"/>
                      <w:lang w:val="pt-PT"/>
                    </w:rPr>
                    <w:t>e uma película de politereftalato de etileno transparente de espessura superior a 35 µm, mas não superior a 40 µm</w:t>
                  </w:r>
                </w:p>
              </w:tc>
            </w:tr>
          </w:tbl>
          <w:p w14:paraId="5F8CD57A" w14:textId="77777777" w:rsidR="00C16903" w:rsidRPr="00697EA2" w:rsidRDefault="00C16903" w:rsidP="00B974AD">
            <w:pPr>
              <w:spacing w:before="0" w:after="0"/>
              <w:rPr>
                <w:noProof/>
                <w:sz w:val="16"/>
              </w:rPr>
            </w:pPr>
          </w:p>
        </w:tc>
        <w:tc>
          <w:tcPr>
            <w:tcW w:w="754" w:type="dxa"/>
          </w:tcPr>
          <w:p w14:paraId="29020E9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F5EF99" w14:textId="77777777" w:rsidR="00C16903" w:rsidRPr="004A7474" w:rsidRDefault="00C16903" w:rsidP="00C16903">
            <w:pPr>
              <w:spacing w:before="0" w:after="0"/>
              <w:jc w:val="left"/>
              <w:rPr>
                <w:noProof/>
                <w:sz w:val="16"/>
              </w:rPr>
            </w:pPr>
            <w:r w:rsidRPr="004A7474">
              <w:rPr>
                <w:noProof/>
                <w:sz w:val="16"/>
              </w:rPr>
              <w:t>m²</w:t>
            </w:r>
          </w:p>
        </w:tc>
        <w:tc>
          <w:tcPr>
            <w:tcW w:w="840" w:type="dxa"/>
          </w:tcPr>
          <w:p w14:paraId="4BF5A46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99016A4" w14:textId="77777777" w:rsidTr="00A662D8">
        <w:trPr>
          <w:cantSplit/>
          <w:jc w:val="left"/>
        </w:trPr>
        <w:tc>
          <w:tcPr>
            <w:tcW w:w="645" w:type="dxa"/>
          </w:tcPr>
          <w:p w14:paraId="69D58B20" w14:textId="77777777" w:rsidR="00C16903" w:rsidRPr="004A7474" w:rsidRDefault="00C16903" w:rsidP="00C16903">
            <w:pPr>
              <w:spacing w:before="0" w:after="0"/>
              <w:jc w:val="left"/>
              <w:rPr>
                <w:noProof/>
                <w:sz w:val="16"/>
              </w:rPr>
            </w:pPr>
            <w:r w:rsidRPr="004A7474">
              <w:rPr>
                <w:noProof/>
                <w:sz w:val="16"/>
              </w:rPr>
              <w:t>0.4844</w:t>
            </w:r>
          </w:p>
        </w:tc>
        <w:tc>
          <w:tcPr>
            <w:tcW w:w="1112" w:type="dxa"/>
          </w:tcPr>
          <w:p w14:paraId="40474AAE" w14:textId="77777777" w:rsidR="00C16903" w:rsidRPr="004A7474" w:rsidRDefault="00C16903" w:rsidP="00C16903">
            <w:pPr>
              <w:spacing w:before="0" w:after="0"/>
              <w:jc w:val="right"/>
              <w:rPr>
                <w:noProof/>
                <w:sz w:val="16"/>
              </w:rPr>
            </w:pPr>
            <w:r w:rsidRPr="004A7474">
              <w:rPr>
                <w:noProof/>
                <w:sz w:val="16"/>
              </w:rPr>
              <w:t>*ex 3921 90 55</w:t>
            </w:r>
          </w:p>
        </w:tc>
        <w:tc>
          <w:tcPr>
            <w:tcW w:w="600" w:type="dxa"/>
          </w:tcPr>
          <w:p w14:paraId="0A08B8F3"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013C4B4D" w14:textId="564355C2" w:rsidR="00C16903" w:rsidRPr="00697EA2" w:rsidRDefault="00C16903" w:rsidP="00B974AD">
            <w:pPr>
              <w:spacing w:before="0" w:after="0"/>
              <w:rPr>
                <w:noProof/>
                <w:sz w:val="16"/>
              </w:rPr>
            </w:pPr>
            <w:r w:rsidRPr="00697EA2">
              <w:rPr>
                <w:noProof/>
                <w:sz w:val="16"/>
              </w:rPr>
              <w:t>Folhas ou rolos pré-impregnados que contenham resina de poliamida</w:t>
            </w:r>
          </w:p>
        </w:tc>
        <w:tc>
          <w:tcPr>
            <w:tcW w:w="754" w:type="dxa"/>
          </w:tcPr>
          <w:p w14:paraId="602AB15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E2030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9B657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E1783A7" w14:textId="77777777" w:rsidTr="00A662D8">
        <w:trPr>
          <w:cantSplit/>
          <w:jc w:val="left"/>
        </w:trPr>
        <w:tc>
          <w:tcPr>
            <w:tcW w:w="645" w:type="dxa"/>
          </w:tcPr>
          <w:p w14:paraId="67C162F3" w14:textId="77777777" w:rsidR="00C16903" w:rsidRPr="004A7474" w:rsidRDefault="00C16903" w:rsidP="00C16903">
            <w:pPr>
              <w:spacing w:before="0" w:after="0"/>
              <w:jc w:val="left"/>
              <w:rPr>
                <w:noProof/>
                <w:sz w:val="16"/>
              </w:rPr>
            </w:pPr>
            <w:r w:rsidRPr="004A7474">
              <w:rPr>
                <w:noProof/>
                <w:sz w:val="16"/>
              </w:rPr>
              <w:t>0.7510</w:t>
            </w:r>
          </w:p>
        </w:tc>
        <w:tc>
          <w:tcPr>
            <w:tcW w:w="1112" w:type="dxa"/>
          </w:tcPr>
          <w:p w14:paraId="00FDE829" w14:textId="77777777" w:rsidR="00C16903" w:rsidRPr="004A7474" w:rsidRDefault="00C16903" w:rsidP="00C16903">
            <w:pPr>
              <w:spacing w:before="0" w:after="0"/>
              <w:jc w:val="right"/>
              <w:rPr>
                <w:noProof/>
                <w:sz w:val="16"/>
              </w:rPr>
            </w:pPr>
            <w:r w:rsidRPr="004A7474">
              <w:rPr>
                <w:noProof/>
                <w:sz w:val="16"/>
              </w:rPr>
              <w:t>*ex 3921 90 55</w:t>
            </w:r>
          </w:p>
        </w:tc>
        <w:tc>
          <w:tcPr>
            <w:tcW w:w="600" w:type="dxa"/>
          </w:tcPr>
          <w:p w14:paraId="27C0253E"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703DE72A" w14:textId="77777777" w:rsidR="00C16903" w:rsidRPr="00697EA2" w:rsidRDefault="00C16903" w:rsidP="00B974AD">
            <w:pPr>
              <w:pStyle w:val="Paragraph"/>
              <w:rPr>
                <w:noProof/>
                <w:lang w:val="pt-PT"/>
              </w:rPr>
            </w:pPr>
            <w:r w:rsidRPr="00697EA2">
              <w:rPr>
                <w:noProof/>
                <w:lang w:val="pt-PT"/>
              </w:rPr>
              <w:t>Fibra de vidro impregnada com resina epoxídica para utilização no fabrico de cartões inteligentes</w:t>
            </w:r>
          </w:p>
          <w:p w14:paraId="79EFD922" w14:textId="11DA217C"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09EAEC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A4227F" w14:textId="77777777" w:rsidR="00C16903" w:rsidRPr="004A7474" w:rsidRDefault="00C16903" w:rsidP="00C16903">
            <w:pPr>
              <w:spacing w:before="0" w:after="0"/>
              <w:jc w:val="left"/>
              <w:rPr>
                <w:noProof/>
                <w:sz w:val="16"/>
              </w:rPr>
            </w:pPr>
            <w:r w:rsidRPr="004A7474">
              <w:rPr>
                <w:noProof/>
                <w:sz w:val="16"/>
              </w:rPr>
              <w:t>m²</w:t>
            </w:r>
          </w:p>
        </w:tc>
        <w:tc>
          <w:tcPr>
            <w:tcW w:w="840" w:type="dxa"/>
          </w:tcPr>
          <w:p w14:paraId="7DCC34E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7B20D4F" w14:textId="77777777" w:rsidTr="00A662D8">
        <w:trPr>
          <w:cantSplit/>
          <w:jc w:val="left"/>
        </w:trPr>
        <w:tc>
          <w:tcPr>
            <w:tcW w:w="645" w:type="dxa"/>
          </w:tcPr>
          <w:p w14:paraId="07225472" w14:textId="77777777" w:rsidR="00C16903" w:rsidRPr="004A7474" w:rsidRDefault="00C16903" w:rsidP="00C16903">
            <w:pPr>
              <w:spacing w:before="0" w:after="0"/>
              <w:jc w:val="left"/>
              <w:rPr>
                <w:noProof/>
                <w:sz w:val="16"/>
              </w:rPr>
            </w:pPr>
            <w:r w:rsidRPr="004A7474">
              <w:rPr>
                <w:noProof/>
                <w:sz w:val="16"/>
              </w:rPr>
              <w:t>0.6742</w:t>
            </w:r>
          </w:p>
        </w:tc>
        <w:tc>
          <w:tcPr>
            <w:tcW w:w="1112" w:type="dxa"/>
          </w:tcPr>
          <w:p w14:paraId="4B0E446C" w14:textId="77777777" w:rsidR="00C16903" w:rsidRPr="004A7474" w:rsidRDefault="00C16903" w:rsidP="00C16903">
            <w:pPr>
              <w:spacing w:before="0" w:after="0"/>
              <w:jc w:val="right"/>
              <w:rPr>
                <w:noProof/>
                <w:sz w:val="16"/>
              </w:rPr>
            </w:pPr>
            <w:r w:rsidRPr="004A7474">
              <w:rPr>
                <w:noProof/>
                <w:sz w:val="16"/>
              </w:rPr>
              <w:t>ex 3921 90 55</w:t>
            </w:r>
          </w:p>
        </w:tc>
        <w:tc>
          <w:tcPr>
            <w:tcW w:w="600" w:type="dxa"/>
          </w:tcPr>
          <w:p w14:paraId="7D63C71C"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84342D2" w14:textId="77777777" w:rsidR="00C16903" w:rsidRPr="00697EA2" w:rsidRDefault="00C16903" w:rsidP="00B974AD">
            <w:pPr>
              <w:pStyle w:val="Paragraph"/>
              <w:rPr>
                <w:noProof/>
                <w:lang w:val="pt-PT"/>
              </w:rPr>
            </w:pPr>
            <w:r w:rsidRPr="00697EA2">
              <w:rPr>
                <w:noProof/>
                <w:lang w:val="pt-PT"/>
              </w:rPr>
              <w:t>Peça de tecido com três camadas, em rolos,</w:t>
            </w:r>
          </w:p>
          <w:tbl>
            <w:tblPr>
              <w:tblStyle w:val="Listdash"/>
              <w:tblW w:w="0" w:type="auto"/>
              <w:tblLayout w:type="fixed"/>
              <w:tblLook w:val="0000" w:firstRow="0" w:lastRow="0" w:firstColumn="0" w:lastColumn="0" w:noHBand="0" w:noVBand="0"/>
            </w:tblPr>
            <w:tblGrid>
              <w:gridCol w:w="220"/>
              <w:gridCol w:w="3973"/>
            </w:tblGrid>
            <w:tr w:rsidR="00C16903" w:rsidRPr="00697EA2" w14:paraId="5C8ABFA8" w14:textId="77777777" w:rsidTr="00730181">
              <w:tc>
                <w:tcPr>
                  <w:tcW w:w="220" w:type="dxa"/>
                </w:tcPr>
                <w:p w14:paraId="47677C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0D2D2B" w14:textId="77777777" w:rsidR="00C16903" w:rsidRPr="00697EA2" w:rsidRDefault="00C16903" w:rsidP="00B974AD">
                  <w:pPr>
                    <w:pStyle w:val="Paragraph"/>
                    <w:spacing w:after="0"/>
                    <w:rPr>
                      <w:noProof/>
                      <w:szCs w:val="16"/>
                      <w:lang w:val="pt-PT"/>
                    </w:rPr>
                  </w:pPr>
                  <w:r w:rsidRPr="00697EA2">
                    <w:rPr>
                      <w:noProof/>
                      <w:szCs w:val="16"/>
                      <w:lang w:val="pt-PT"/>
                    </w:rPr>
                    <w:t>constituída por uma camada central em ponto de tafetá, em náilon 100 % ou em mistura de náilon/poliéster,</w:t>
                  </w:r>
                </w:p>
              </w:tc>
            </w:tr>
            <w:tr w:rsidR="00C16903" w:rsidRPr="00697EA2" w14:paraId="37D65B83" w14:textId="77777777" w:rsidTr="00730181">
              <w:tc>
                <w:tcPr>
                  <w:tcW w:w="220" w:type="dxa"/>
                </w:tcPr>
                <w:p w14:paraId="51E7859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FCF1D5" w14:textId="77777777" w:rsidR="00C16903" w:rsidRPr="00697EA2" w:rsidRDefault="00C16903" w:rsidP="00B974AD">
                  <w:pPr>
                    <w:pStyle w:val="Paragraph"/>
                    <w:spacing w:after="0"/>
                    <w:rPr>
                      <w:noProof/>
                      <w:szCs w:val="16"/>
                      <w:lang w:val="pt-PT"/>
                    </w:rPr>
                  </w:pPr>
                  <w:r w:rsidRPr="00697EA2">
                    <w:rPr>
                      <w:noProof/>
                      <w:szCs w:val="16"/>
                      <w:lang w:val="pt-PT"/>
                    </w:rPr>
                    <w:t>revestida em ambas as faces com poliamida,</w:t>
                  </w:r>
                </w:p>
              </w:tc>
            </w:tr>
            <w:tr w:rsidR="00C16903" w:rsidRPr="00697EA2" w14:paraId="5AB76FD6" w14:textId="77777777" w:rsidTr="00730181">
              <w:tc>
                <w:tcPr>
                  <w:tcW w:w="220" w:type="dxa"/>
                </w:tcPr>
                <w:p w14:paraId="35816F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B1BD49" w14:textId="77777777" w:rsidR="00C16903" w:rsidRPr="00697EA2" w:rsidRDefault="00C16903" w:rsidP="00B974AD">
                  <w:pPr>
                    <w:pStyle w:val="Paragraph"/>
                    <w:spacing w:after="0"/>
                    <w:rPr>
                      <w:noProof/>
                      <w:szCs w:val="16"/>
                      <w:lang w:val="pt-PT"/>
                    </w:rPr>
                  </w:pPr>
                  <w:r w:rsidRPr="00697EA2">
                    <w:rPr>
                      <w:noProof/>
                      <w:szCs w:val="16"/>
                      <w:lang w:val="pt-PT"/>
                    </w:rPr>
                    <w:t>com uma espessura total não superior a 135 μm,</w:t>
                  </w:r>
                </w:p>
              </w:tc>
            </w:tr>
            <w:tr w:rsidR="00C16903" w:rsidRPr="00697EA2" w14:paraId="37B3A2DE" w14:textId="77777777" w:rsidTr="00730181">
              <w:tc>
                <w:tcPr>
                  <w:tcW w:w="220" w:type="dxa"/>
                </w:tcPr>
                <w:p w14:paraId="4A4A482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BF9B40" w14:textId="77777777" w:rsidR="00C16903" w:rsidRPr="00697EA2" w:rsidRDefault="00C16903" w:rsidP="00B974AD">
                  <w:pPr>
                    <w:pStyle w:val="Paragraph"/>
                    <w:spacing w:after="0"/>
                    <w:rPr>
                      <w:noProof/>
                      <w:szCs w:val="16"/>
                      <w:lang w:val="pt-PT"/>
                    </w:rPr>
                  </w:pPr>
                  <w:r w:rsidRPr="00697EA2">
                    <w:rPr>
                      <w:noProof/>
                      <w:szCs w:val="16"/>
                      <w:lang w:val="pt-PT"/>
                    </w:rPr>
                    <w:t>com um peso total não superior a 80 g/m2</w:t>
                  </w:r>
                </w:p>
              </w:tc>
            </w:tr>
          </w:tbl>
          <w:p w14:paraId="5587E56D" w14:textId="77777777" w:rsidR="00C16903" w:rsidRPr="00697EA2" w:rsidRDefault="00C16903" w:rsidP="00B974AD">
            <w:pPr>
              <w:spacing w:before="0" w:after="0"/>
              <w:rPr>
                <w:noProof/>
                <w:sz w:val="16"/>
              </w:rPr>
            </w:pPr>
          </w:p>
        </w:tc>
        <w:tc>
          <w:tcPr>
            <w:tcW w:w="754" w:type="dxa"/>
          </w:tcPr>
          <w:p w14:paraId="75A07A8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897E26" w14:textId="77777777" w:rsidR="00C16903" w:rsidRPr="004A7474" w:rsidRDefault="00C16903" w:rsidP="00C16903">
            <w:pPr>
              <w:spacing w:before="0" w:after="0"/>
              <w:jc w:val="left"/>
              <w:rPr>
                <w:noProof/>
                <w:sz w:val="16"/>
              </w:rPr>
            </w:pPr>
            <w:r w:rsidRPr="004A7474">
              <w:rPr>
                <w:noProof/>
                <w:sz w:val="16"/>
              </w:rPr>
              <w:t>m²</w:t>
            </w:r>
          </w:p>
        </w:tc>
        <w:tc>
          <w:tcPr>
            <w:tcW w:w="840" w:type="dxa"/>
          </w:tcPr>
          <w:p w14:paraId="3DB945A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687F2E5" w14:textId="77777777" w:rsidTr="00A662D8">
        <w:trPr>
          <w:cantSplit/>
          <w:jc w:val="left"/>
        </w:trPr>
        <w:tc>
          <w:tcPr>
            <w:tcW w:w="645" w:type="dxa"/>
          </w:tcPr>
          <w:p w14:paraId="54B549EB" w14:textId="77777777" w:rsidR="00C16903" w:rsidRPr="004A7474" w:rsidRDefault="00C16903" w:rsidP="00C16903">
            <w:pPr>
              <w:spacing w:before="0" w:after="0"/>
              <w:jc w:val="left"/>
              <w:rPr>
                <w:noProof/>
                <w:sz w:val="16"/>
              </w:rPr>
            </w:pPr>
            <w:r w:rsidRPr="004A7474">
              <w:rPr>
                <w:noProof/>
                <w:sz w:val="16"/>
              </w:rPr>
              <w:t>0.8291</w:t>
            </w:r>
          </w:p>
        </w:tc>
        <w:tc>
          <w:tcPr>
            <w:tcW w:w="1112" w:type="dxa"/>
          </w:tcPr>
          <w:p w14:paraId="49E19B61" w14:textId="77777777" w:rsidR="00C16903" w:rsidRPr="004A7474" w:rsidRDefault="00C16903" w:rsidP="00C16903">
            <w:pPr>
              <w:spacing w:before="0" w:after="0"/>
              <w:jc w:val="right"/>
              <w:rPr>
                <w:noProof/>
                <w:sz w:val="16"/>
              </w:rPr>
            </w:pPr>
            <w:r w:rsidRPr="004A7474">
              <w:rPr>
                <w:noProof/>
                <w:sz w:val="16"/>
              </w:rPr>
              <w:t>ex 3921 90 55</w:t>
            </w:r>
          </w:p>
        </w:tc>
        <w:tc>
          <w:tcPr>
            <w:tcW w:w="600" w:type="dxa"/>
          </w:tcPr>
          <w:p w14:paraId="6F12BE5D"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017BF678" w14:textId="77777777" w:rsidR="00C16903" w:rsidRPr="00697EA2" w:rsidRDefault="00C16903" w:rsidP="00B974AD">
            <w:pPr>
              <w:pStyle w:val="Paragraph"/>
              <w:rPr>
                <w:noProof/>
                <w:lang w:val="pt-PT"/>
              </w:rPr>
            </w:pPr>
            <w:r w:rsidRPr="00697EA2">
              <w:rPr>
                <w:noProof/>
                <w:lang w:val="pt-PT"/>
              </w:rPr>
              <w:t>Membrana constituída por uma camada de poliamida e uma camada de polissulfona numa camada de suporte de poli(tereftalato de etileno) com:</w:t>
            </w:r>
          </w:p>
          <w:tbl>
            <w:tblPr>
              <w:tblStyle w:val="Listdash"/>
              <w:tblW w:w="0" w:type="auto"/>
              <w:tblLayout w:type="fixed"/>
              <w:tblLook w:val="0000" w:firstRow="0" w:lastRow="0" w:firstColumn="0" w:lastColumn="0" w:noHBand="0" w:noVBand="0"/>
            </w:tblPr>
            <w:tblGrid>
              <w:gridCol w:w="220"/>
              <w:gridCol w:w="3973"/>
            </w:tblGrid>
            <w:tr w:rsidR="00C16903" w:rsidRPr="00697EA2" w14:paraId="09B55412" w14:textId="77777777" w:rsidTr="00730181">
              <w:tc>
                <w:tcPr>
                  <w:tcW w:w="220" w:type="dxa"/>
                </w:tcPr>
                <w:p w14:paraId="0BAB089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B74C4F9" w14:textId="77777777" w:rsidR="00C16903" w:rsidRPr="00697EA2" w:rsidRDefault="00C16903" w:rsidP="00B974AD">
                  <w:pPr>
                    <w:pStyle w:val="Paragraph"/>
                    <w:spacing w:after="0"/>
                    <w:rPr>
                      <w:noProof/>
                      <w:szCs w:val="16"/>
                      <w:lang w:val="pt-PT"/>
                    </w:rPr>
                  </w:pPr>
                  <w:r w:rsidRPr="00697EA2">
                    <w:rPr>
                      <w:noProof/>
                      <w:szCs w:val="16"/>
                      <w:lang w:val="pt-PT"/>
                    </w:rPr>
                    <w:t>uma espessura total igual ou superior a 0,25 mm, mas não superior a 0,40 mm,</w:t>
                  </w:r>
                </w:p>
              </w:tc>
            </w:tr>
            <w:tr w:rsidR="00C16903" w:rsidRPr="00697EA2" w14:paraId="35F9E45A" w14:textId="77777777" w:rsidTr="00730181">
              <w:tc>
                <w:tcPr>
                  <w:tcW w:w="220" w:type="dxa"/>
                </w:tcPr>
                <w:p w14:paraId="0C66FCF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603AC67"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109 g/m2, mas não superior a 114 g/m2</w:t>
                  </w:r>
                </w:p>
              </w:tc>
            </w:tr>
          </w:tbl>
          <w:p w14:paraId="21475C63" w14:textId="77777777" w:rsidR="00C16903" w:rsidRPr="00697EA2" w:rsidRDefault="00C16903" w:rsidP="00B974AD">
            <w:pPr>
              <w:spacing w:before="0" w:after="0"/>
              <w:rPr>
                <w:noProof/>
                <w:sz w:val="16"/>
              </w:rPr>
            </w:pPr>
          </w:p>
        </w:tc>
        <w:tc>
          <w:tcPr>
            <w:tcW w:w="754" w:type="dxa"/>
          </w:tcPr>
          <w:p w14:paraId="436657A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3C64A0" w14:textId="77777777" w:rsidR="00C16903" w:rsidRPr="004A7474" w:rsidRDefault="00C16903" w:rsidP="00C16903">
            <w:pPr>
              <w:spacing w:before="0" w:after="0"/>
              <w:jc w:val="left"/>
              <w:rPr>
                <w:noProof/>
                <w:sz w:val="16"/>
              </w:rPr>
            </w:pPr>
            <w:r w:rsidRPr="004A7474">
              <w:rPr>
                <w:noProof/>
                <w:sz w:val="16"/>
              </w:rPr>
              <w:t>m²</w:t>
            </w:r>
          </w:p>
        </w:tc>
        <w:tc>
          <w:tcPr>
            <w:tcW w:w="840" w:type="dxa"/>
          </w:tcPr>
          <w:p w14:paraId="4FED1D4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FA5BB39" w14:textId="77777777" w:rsidTr="00A662D8">
        <w:trPr>
          <w:cantSplit/>
          <w:jc w:val="left"/>
        </w:trPr>
        <w:tc>
          <w:tcPr>
            <w:tcW w:w="645" w:type="dxa"/>
          </w:tcPr>
          <w:p w14:paraId="387E2272" w14:textId="77777777" w:rsidR="00C16903" w:rsidRPr="004A7474" w:rsidRDefault="00C16903" w:rsidP="00C16903">
            <w:pPr>
              <w:spacing w:before="0" w:after="0"/>
              <w:jc w:val="left"/>
              <w:rPr>
                <w:noProof/>
                <w:sz w:val="16"/>
              </w:rPr>
            </w:pPr>
            <w:r w:rsidRPr="004A7474">
              <w:rPr>
                <w:noProof/>
                <w:sz w:val="16"/>
              </w:rPr>
              <w:t>0.5396</w:t>
            </w:r>
          </w:p>
        </w:tc>
        <w:tc>
          <w:tcPr>
            <w:tcW w:w="1112" w:type="dxa"/>
          </w:tcPr>
          <w:p w14:paraId="59FC2E6D" w14:textId="77777777" w:rsidR="00C16903" w:rsidRPr="004A7474" w:rsidRDefault="00C16903" w:rsidP="00C16903">
            <w:pPr>
              <w:spacing w:before="0" w:after="0"/>
              <w:jc w:val="right"/>
              <w:rPr>
                <w:noProof/>
                <w:sz w:val="16"/>
              </w:rPr>
            </w:pPr>
            <w:r w:rsidRPr="004A7474">
              <w:rPr>
                <w:noProof/>
                <w:sz w:val="16"/>
              </w:rPr>
              <w:t>ex 3923 10 90</w:t>
            </w:r>
          </w:p>
        </w:tc>
        <w:tc>
          <w:tcPr>
            <w:tcW w:w="600" w:type="dxa"/>
          </w:tcPr>
          <w:p w14:paraId="3A8E029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EBA30FA" w14:textId="77777777" w:rsidR="00C16903" w:rsidRPr="00697EA2" w:rsidRDefault="00C16903" w:rsidP="00B974AD">
            <w:pPr>
              <w:pStyle w:val="Paragraph"/>
              <w:rPr>
                <w:noProof/>
                <w:lang w:val="pt-PT"/>
              </w:rPr>
            </w:pPr>
            <w:r w:rsidRPr="00697EA2">
              <w:rPr>
                <w:noProof/>
                <w:lang w:val="pt-PT"/>
              </w:rPr>
              <w:t>Caixas para fotomáscaras ou bolachas (wafers):</w:t>
            </w:r>
          </w:p>
          <w:tbl>
            <w:tblPr>
              <w:tblStyle w:val="Listdash"/>
              <w:tblW w:w="0" w:type="auto"/>
              <w:tblLayout w:type="fixed"/>
              <w:tblLook w:val="0000" w:firstRow="0" w:lastRow="0" w:firstColumn="0" w:lastColumn="0" w:noHBand="0" w:noVBand="0"/>
            </w:tblPr>
            <w:tblGrid>
              <w:gridCol w:w="220"/>
              <w:gridCol w:w="3973"/>
            </w:tblGrid>
            <w:tr w:rsidR="00C16903" w:rsidRPr="00697EA2" w14:paraId="679909B6" w14:textId="77777777" w:rsidTr="00730181">
              <w:tc>
                <w:tcPr>
                  <w:tcW w:w="220" w:type="dxa"/>
                </w:tcPr>
                <w:p w14:paraId="57F5D05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45AA0A" w14:textId="77777777" w:rsidR="00C16903" w:rsidRPr="00697EA2" w:rsidRDefault="00C16903" w:rsidP="00B974AD">
                  <w:pPr>
                    <w:pStyle w:val="Paragraph"/>
                    <w:spacing w:after="0"/>
                    <w:rPr>
                      <w:noProof/>
                      <w:szCs w:val="16"/>
                      <w:lang w:val="pt-PT"/>
                    </w:rPr>
                  </w:pPr>
                  <w:r w:rsidRPr="00697EA2">
                    <w:rPr>
                      <w:noProof/>
                      <w:szCs w:val="16"/>
                      <w:lang w:val="pt-PT"/>
                    </w:rPr>
                    <w:t>constituídas por materiais antiestáticos ou misturas de termoplásticos que demonstrem propriedades especiais de descarga eletrostática (ESD) e desgasificação,</w:t>
                  </w:r>
                </w:p>
              </w:tc>
            </w:tr>
            <w:tr w:rsidR="00C16903" w:rsidRPr="00697EA2" w14:paraId="3CB60CE9" w14:textId="77777777" w:rsidTr="00730181">
              <w:tc>
                <w:tcPr>
                  <w:tcW w:w="220" w:type="dxa"/>
                </w:tcPr>
                <w:p w14:paraId="7516814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B6A6BCA" w14:textId="77777777" w:rsidR="00C16903" w:rsidRPr="00697EA2" w:rsidRDefault="00C16903" w:rsidP="00B974AD">
                  <w:pPr>
                    <w:pStyle w:val="Paragraph"/>
                    <w:spacing w:after="0"/>
                    <w:rPr>
                      <w:noProof/>
                      <w:szCs w:val="16"/>
                      <w:lang w:val="pt-PT"/>
                    </w:rPr>
                  </w:pPr>
                  <w:r w:rsidRPr="00697EA2">
                    <w:rPr>
                      <w:noProof/>
                      <w:szCs w:val="16"/>
                      <w:lang w:val="pt-PT"/>
                    </w:rPr>
                    <w:t>com superfícies não porosas, resistentes à abrasão ou resistentes ao choque,</w:t>
                  </w:r>
                </w:p>
              </w:tc>
            </w:tr>
            <w:tr w:rsidR="00C16903" w:rsidRPr="00697EA2" w14:paraId="5E068C58" w14:textId="77777777" w:rsidTr="00730181">
              <w:tc>
                <w:tcPr>
                  <w:tcW w:w="220" w:type="dxa"/>
                </w:tcPr>
                <w:p w14:paraId="2F1A091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4DC2F12" w14:textId="77777777" w:rsidR="00C16903" w:rsidRPr="00697EA2" w:rsidRDefault="00C16903" w:rsidP="00B974AD">
                  <w:pPr>
                    <w:pStyle w:val="Paragraph"/>
                    <w:spacing w:after="0"/>
                    <w:rPr>
                      <w:noProof/>
                      <w:szCs w:val="16"/>
                      <w:lang w:val="pt-PT"/>
                    </w:rPr>
                  </w:pPr>
                  <w:r w:rsidRPr="00697EA2">
                    <w:rPr>
                      <w:noProof/>
                      <w:szCs w:val="16"/>
                      <w:lang w:val="pt-PT"/>
                    </w:rPr>
                    <w:t>equipadas com um sistema de fixação especialmente concebido, que protege a fotomáscara ou bolacha (wafer) de danos superficiais ou estéticos, e</w:t>
                  </w:r>
                </w:p>
              </w:tc>
            </w:tr>
            <w:tr w:rsidR="00C16903" w:rsidRPr="00697EA2" w14:paraId="7C0D8CFD" w14:textId="77777777" w:rsidTr="00730181">
              <w:tc>
                <w:tcPr>
                  <w:tcW w:w="220" w:type="dxa"/>
                </w:tcPr>
                <w:p w14:paraId="3C42FEC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343CCE" w14:textId="77777777" w:rsidR="00C16903" w:rsidRPr="00697EA2" w:rsidRDefault="00C16903" w:rsidP="00B974AD">
                  <w:pPr>
                    <w:pStyle w:val="Paragraph"/>
                    <w:spacing w:after="0"/>
                    <w:rPr>
                      <w:noProof/>
                      <w:szCs w:val="16"/>
                      <w:lang w:val="pt-PT"/>
                    </w:rPr>
                  </w:pPr>
                  <w:r w:rsidRPr="00697EA2">
                    <w:rPr>
                      <w:noProof/>
                      <w:szCs w:val="16"/>
                      <w:lang w:val="pt-PT"/>
                    </w:rPr>
                    <w:t>com ou sem junta de vedação,</w:t>
                  </w:r>
                </w:p>
              </w:tc>
            </w:tr>
          </w:tbl>
          <w:p w14:paraId="7E0BC5DC" w14:textId="2EE6C451" w:rsidR="00C16903" w:rsidRPr="00697EA2" w:rsidRDefault="00C16903" w:rsidP="00B974AD">
            <w:pPr>
              <w:spacing w:before="0" w:after="0"/>
              <w:rPr>
                <w:noProof/>
                <w:sz w:val="16"/>
              </w:rPr>
            </w:pPr>
            <w:r w:rsidRPr="00697EA2">
              <w:rPr>
                <w:noProof/>
                <w:sz w:val="16"/>
              </w:rPr>
              <w:t>do tipo utilizado em fotolitografia ou outra produção de semicondutores para acondicionar fotomáscaras ou bolachas (wafers)</w:t>
            </w:r>
          </w:p>
        </w:tc>
        <w:tc>
          <w:tcPr>
            <w:tcW w:w="754" w:type="dxa"/>
          </w:tcPr>
          <w:p w14:paraId="771F180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E9C93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DA1D5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07D0E53" w14:textId="77777777" w:rsidTr="00A662D8">
        <w:trPr>
          <w:cantSplit/>
          <w:jc w:val="left"/>
        </w:trPr>
        <w:tc>
          <w:tcPr>
            <w:tcW w:w="645" w:type="dxa"/>
          </w:tcPr>
          <w:p w14:paraId="440C6142" w14:textId="77777777" w:rsidR="00C16903" w:rsidRPr="004A7474" w:rsidRDefault="00C16903" w:rsidP="00C16903">
            <w:pPr>
              <w:spacing w:before="0" w:after="0"/>
              <w:jc w:val="left"/>
              <w:rPr>
                <w:noProof/>
                <w:sz w:val="16"/>
              </w:rPr>
            </w:pPr>
            <w:r w:rsidRPr="004A7474">
              <w:rPr>
                <w:noProof/>
                <w:sz w:val="16"/>
              </w:rPr>
              <w:t>0.7630</w:t>
            </w:r>
          </w:p>
        </w:tc>
        <w:tc>
          <w:tcPr>
            <w:tcW w:w="1112" w:type="dxa"/>
          </w:tcPr>
          <w:p w14:paraId="29FBFC04" w14:textId="77777777" w:rsidR="00C16903" w:rsidRPr="004A7474" w:rsidRDefault="00C16903" w:rsidP="00C16903">
            <w:pPr>
              <w:spacing w:before="0" w:after="0"/>
              <w:jc w:val="right"/>
              <w:rPr>
                <w:noProof/>
                <w:sz w:val="16"/>
              </w:rPr>
            </w:pPr>
            <w:r w:rsidRPr="004A7474">
              <w:rPr>
                <w:noProof/>
                <w:sz w:val="16"/>
              </w:rPr>
              <w:t>*ex 3926 30 00</w:t>
            </w:r>
          </w:p>
        </w:tc>
        <w:tc>
          <w:tcPr>
            <w:tcW w:w="600" w:type="dxa"/>
          </w:tcPr>
          <w:p w14:paraId="42FFF387"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66061B62" w14:textId="77777777" w:rsidR="00C16903" w:rsidRPr="00697EA2" w:rsidRDefault="00C16903" w:rsidP="00B974AD">
            <w:pPr>
              <w:pStyle w:val="Paragraph"/>
              <w:rPr>
                <w:noProof/>
                <w:lang w:val="pt-PT"/>
              </w:rPr>
            </w:pPr>
            <w:r w:rsidRPr="00697EA2">
              <w:rPr>
                <w:noProof/>
                <w:lang w:val="pt-PT"/>
              </w:rPr>
              <w:t>Manípulo interior de porta, em plástico, utilizado no fabrico de veículos a motor</w:t>
            </w:r>
          </w:p>
          <w:p w14:paraId="6CF64864" w14:textId="1355752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DA3A03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46D2F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19592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3C08563" w14:textId="77777777" w:rsidTr="00A662D8">
        <w:trPr>
          <w:cantSplit/>
          <w:jc w:val="left"/>
        </w:trPr>
        <w:tc>
          <w:tcPr>
            <w:tcW w:w="645" w:type="dxa"/>
          </w:tcPr>
          <w:p w14:paraId="789B36A1" w14:textId="77777777" w:rsidR="00C16903" w:rsidRPr="004A7474" w:rsidRDefault="00C16903" w:rsidP="00C16903">
            <w:pPr>
              <w:spacing w:before="0" w:after="0"/>
              <w:jc w:val="left"/>
              <w:rPr>
                <w:noProof/>
                <w:sz w:val="16"/>
              </w:rPr>
            </w:pPr>
            <w:r w:rsidRPr="004A7474">
              <w:rPr>
                <w:noProof/>
                <w:sz w:val="16"/>
              </w:rPr>
              <w:t>0.7335</w:t>
            </w:r>
          </w:p>
          <w:p w14:paraId="758BAC55" w14:textId="77777777" w:rsidR="00C16903" w:rsidRPr="004A7474" w:rsidRDefault="00C16903" w:rsidP="00C16903">
            <w:pPr>
              <w:spacing w:before="0" w:after="0"/>
              <w:jc w:val="left"/>
              <w:rPr>
                <w:noProof/>
                <w:sz w:val="16"/>
              </w:rPr>
            </w:pPr>
          </w:p>
        </w:tc>
        <w:tc>
          <w:tcPr>
            <w:tcW w:w="1112" w:type="dxa"/>
          </w:tcPr>
          <w:p w14:paraId="0A5F1DD0" w14:textId="77777777" w:rsidR="00C16903" w:rsidRPr="004A7474" w:rsidRDefault="00C16903" w:rsidP="00C16903">
            <w:pPr>
              <w:spacing w:before="0" w:after="0"/>
              <w:jc w:val="right"/>
              <w:rPr>
                <w:noProof/>
                <w:sz w:val="16"/>
              </w:rPr>
            </w:pPr>
            <w:r w:rsidRPr="004A7474">
              <w:rPr>
                <w:noProof/>
                <w:sz w:val="16"/>
              </w:rPr>
              <w:t>ex 3926 30 00</w:t>
            </w:r>
          </w:p>
          <w:p w14:paraId="7E075B72" w14:textId="77777777" w:rsidR="00C16903" w:rsidRPr="004A7474" w:rsidRDefault="00C16903" w:rsidP="00C16903">
            <w:pPr>
              <w:spacing w:before="0" w:after="0"/>
              <w:jc w:val="right"/>
              <w:rPr>
                <w:noProof/>
                <w:sz w:val="16"/>
              </w:rPr>
            </w:pPr>
            <w:r w:rsidRPr="004A7474">
              <w:rPr>
                <w:noProof/>
                <w:sz w:val="16"/>
              </w:rPr>
              <w:t>ex 3926 90 97</w:t>
            </w:r>
          </w:p>
        </w:tc>
        <w:tc>
          <w:tcPr>
            <w:tcW w:w="600" w:type="dxa"/>
          </w:tcPr>
          <w:p w14:paraId="7B4C2F07" w14:textId="77777777" w:rsidR="00C16903" w:rsidRPr="004A7474" w:rsidRDefault="00C16903" w:rsidP="00C16903">
            <w:pPr>
              <w:spacing w:before="0" w:after="0"/>
              <w:jc w:val="center"/>
              <w:rPr>
                <w:noProof/>
                <w:sz w:val="16"/>
              </w:rPr>
            </w:pPr>
            <w:r w:rsidRPr="004A7474">
              <w:rPr>
                <w:noProof/>
                <w:sz w:val="16"/>
              </w:rPr>
              <w:t>50</w:t>
            </w:r>
          </w:p>
          <w:p w14:paraId="34B5213F"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507BA731" w14:textId="77777777" w:rsidR="00C16903" w:rsidRPr="00697EA2" w:rsidRDefault="00C16903" w:rsidP="00B974AD">
            <w:pPr>
              <w:pStyle w:val="Paragraph"/>
              <w:rPr>
                <w:noProof/>
                <w:lang w:val="pt-PT"/>
              </w:rPr>
            </w:pPr>
            <w:r w:rsidRPr="00697EA2">
              <w:rPr>
                <w:noProof/>
                <w:lang w:val="pt-PT"/>
              </w:rPr>
              <w:t>Peças decorativas interiores ou exteriores revestidas, constituídas por:</w:t>
            </w:r>
          </w:p>
          <w:tbl>
            <w:tblPr>
              <w:tblStyle w:val="Listdash"/>
              <w:tblW w:w="0" w:type="auto"/>
              <w:tblLayout w:type="fixed"/>
              <w:tblLook w:val="0000" w:firstRow="0" w:lastRow="0" w:firstColumn="0" w:lastColumn="0" w:noHBand="0" w:noVBand="0"/>
            </w:tblPr>
            <w:tblGrid>
              <w:gridCol w:w="220"/>
              <w:gridCol w:w="3973"/>
            </w:tblGrid>
            <w:tr w:rsidR="00C16903" w:rsidRPr="00697EA2" w14:paraId="08D93048" w14:textId="77777777" w:rsidTr="00730181">
              <w:tc>
                <w:tcPr>
                  <w:tcW w:w="220" w:type="dxa"/>
                </w:tcPr>
                <w:p w14:paraId="32C9D6B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3F3B78" w14:textId="77777777" w:rsidR="00C16903" w:rsidRPr="00697EA2" w:rsidRDefault="00C16903" w:rsidP="00B974AD">
                  <w:pPr>
                    <w:pStyle w:val="Paragraph"/>
                    <w:spacing w:after="0"/>
                    <w:rPr>
                      <w:noProof/>
                      <w:szCs w:val="16"/>
                      <w:lang w:val="pt-PT"/>
                    </w:rPr>
                  </w:pPr>
                  <w:r w:rsidRPr="00697EA2">
                    <w:rPr>
                      <w:noProof/>
                      <w:szCs w:val="16"/>
                      <w:lang w:val="pt-PT"/>
                    </w:rPr>
                    <w:t>um copolímero de acrilonitrilo-butadieno-estireno (ABS), mesmo misturado com policarbonato, e</w:t>
                  </w:r>
                </w:p>
              </w:tc>
            </w:tr>
            <w:tr w:rsidR="00C16903" w:rsidRPr="00697EA2" w14:paraId="642F0339" w14:textId="77777777" w:rsidTr="00730181">
              <w:tc>
                <w:tcPr>
                  <w:tcW w:w="220" w:type="dxa"/>
                </w:tcPr>
                <w:p w14:paraId="0F1DEAC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C4F671" w14:textId="77777777" w:rsidR="00C16903" w:rsidRPr="00697EA2" w:rsidRDefault="00C16903" w:rsidP="00B974AD">
                  <w:pPr>
                    <w:pStyle w:val="Paragraph"/>
                    <w:spacing w:after="0"/>
                    <w:rPr>
                      <w:noProof/>
                      <w:szCs w:val="16"/>
                      <w:lang w:val="pt-PT"/>
                    </w:rPr>
                  </w:pPr>
                  <w:r w:rsidRPr="00697EA2">
                    <w:rPr>
                      <w:noProof/>
                      <w:szCs w:val="16"/>
                      <w:lang w:val="pt-PT"/>
                    </w:rPr>
                    <w:t>uma folha de PVC,</w:t>
                  </w:r>
                </w:p>
              </w:tc>
            </w:tr>
            <w:tr w:rsidR="00C16903" w:rsidRPr="00697EA2" w14:paraId="3D81FD9D" w14:textId="77777777" w:rsidTr="00730181">
              <w:tc>
                <w:tcPr>
                  <w:tcW w:w="220" w:type="dxa"/>
                </w:tcPr>
                <w:p w14:paraId="7A9B880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BBF85EF" w14:textId="77777777" w:rsidR="00C16903" w:rsidRPr="00697EA2" w:rsidRDefault="00C16903" w:rsidP="00B974AD">
                  <w:pPr>
                    <w:pStyle w:val="Paragraph"/>
                    <w:spacing w:after="0"/>
                    <w:rPr>
                      <w:noProof/>
                      <w:szCs w:val="16"/>
                      <w:lang w:val="pt-PT"/>
                    </w:rPr>
                  </w:pPr>
                  <w:r w:rsidRPr="00697EA2">
                    <w:rPr>
                      <w:noProof/>
                      <w:szCs w:val="16"/>
                      <w:lang w:val="pt-PT"/>
                    </w:rPr>
                    <w:t>que não contêm camadas de cobre, níquel ou crómio,</w:t>
                  </w:r>
                </w:p>
              </w:tc>
            </w:tr>
          </w:tbl>
          <w:p w14:paraId="3EEB3711" w14:textId="77777777" w:rsidR="00C16903" w:rsidRPr="00697EA2" w:rsidRDefault="00C16903" w:rsidP="00B974AD">
            <w:pPr>
              <w:pStyle w:val="Paragraph"/>
              <w:rPr>
                <w:noProof/>
                <w:lang w:val="pt-PT"/>
              </w:rPr>
            </w:pPr>
            <w:r w:rsidRPr="00697EA2">
              <w:rPr>
                <w:noProof/>
                <w:lang w:val="pt-PT"/>
              </w:rPr>
              <w:t>para utilização no fabrico de peças para veículos automóveis das posições 8701 a 8705</w:t>
            </w:r>
          </w:p>
          <w:p w14:paraId="60AC6882"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32CD3781" w14:textId="77777777" w:rsidR="00C16903" w:rsidRPr="00697EA2" w:rsidRDefault="00C16903" w:rsidP="00B974AD">
            <w:pPr>
              <w:spacing w:before="0" w:after="0"/>
              <w:rPr>
                <w:noProof/>
                <w:sz w:val="16"/>
              </w:rPr>
            </w:pPr>
          </w:p>
        </w:tc>
        <w:tc>
          <w:tcPr>
            <w:tcW w:w="754" w:type="dxa"/>
          </w:tcPr>
          <w:p w14:paraId="5AC5160C" w14:textId="77777777" w:rsidR="00C16903" w:rsidRPr="004A7474" w:rsidRDefault="00C16903" w:rsidP="00C16903">
            <w:pPr>
              <w:spacing w:before="0" w:after="0"/>
              <w:jc w:val="left"/>
              <w:rPr>
                <w:noProof/>
                <w:sz w:val="16"/>
              </w:rPr>
            </w:pPr>
            <w:r w:rsidRPr="004A7474">
              <w:rPr>
                <w:noProof/>
                <w:sz w:val="16"/>
              </w:rPr>
              <w:t>0 %</w:t>
            </w:r>
          </w:p>
          <w:p w14:paraId="55EBC0E5" w14:textId="77777777" w:rsidR="00C16903" w:rsidRPr="004A7474" w:rsidRDefault="00C16903" w:rsidP="00C16903">
            <w:pPr>
              <w:spacing w:before="0" w:after="0"/>
              <w:jc w:val="left"/>
              <w:rPr>
                <w:noProof/>
                <w:sz w:val="16"/>
              </w:rPr>
            </w:pPr>
          </w:p>
        </w:tc>
        <w:tc>
          <w:tcPr>
            <w:tcW w:w="960" w:type="dxa"/>
          </w:tcPr>
          <w:p w14:paraId="5053F8AB" w14:textId="77777777" w:rsidR="00C16903" w:rsidRPr="004A7474" w:rsidRDefault="00C16903" w:rsidP="00C16903">
            <w:pPr>
              <w:spacing w:before="0" w:after="0"/>
              <w:jc w:val="left"/>
              <w:rPr>
                <w:noProof/>
                <w:sz w:val="16"/>
              </w:rPr>
            </w:pPr>
            <w:r w:rsidRPr="004A7474">
              <w:rPr>
                <w:noProof/>
                <w:sz w:val="16"/>
              </w:rPr>
              <w:t>p/st</w:t>
            </w:r>
          </w:p>
          <w:p w14:paraId="40778C0B" w14:textId="77777777" w:rsidR="00C16903" w:rsidRPr="004A7474" w:rsidRDefault="00C16903" w:rsidP="00C16903">
            <w:pPr>
              <w:spacing w:before="0" w:after="0"/>
              <w:jc w:val="left"/>
              <w:rPr>
                <w:noProof/>
                <w:sz w:val="16"/>
              </w:rPr>
            </w:pPr>
          </w:p>
        </w:tc>
        <w:tc>
          <w:tcPr>
            <w:tcW w:w="840" w:type="dxa"/>
          </w:tcPr>
          <w:p w14:paraId="45444641" w14:textId="77777777" w:rsidR="00C16903" w:rsidRPr="004A7474" w:rsidRDefault="00C16903" w:rsidP="00C16903">
            <w:pPr>
              <w:spacing w:before="0" w:after="0"/>
              <w:jc w:val="left"/>
              <w:rPr>
                <w:noProof/>
                <w:sz w:val="16"/>
              </w:rPr>
            </w:pPr>
            <w:r w:rsidRPr="004A7474">
              <w:rPr>
                <w:noProof/>
                <w:sz w:val="16"/>
              </w:rPr>
              <w:t>31.12.2027</w:t>
            </w:r>
          </w:p>
          <w:p w14:paraId="674817A8" w14:textId="77777777" w:rsidR="00C16903" w:rsidRPr="004A7474" w:rsidRDefault="00C16903" w:rsidP="00C16903">
            <w:pPr>
              <w:spacing w:before="0" w:after="0"/>
              <w:jc w:val="left"/>
              <w:rPr>
                <w:noProof/>
                <w:sz w:val="16"/>
              </w:rPr>
            </w:pPr>
          </w:p>
        </w:tc>
      </w:tr>
      <w:tr w:rsidR="00730181" w:rsidRPr="00697EA2" w14:paraId="1371460C" w14:textId="77777777" w:rsidTr="00A662D8">
        <w:trPr>
          <w:cantSplit/>
          <w:jc w:val="left"/>
        </w:trPr>
        <w:tc>
          <w:tcPr>
            <w:tcW w:w="645" w:type="dxa"/>
          </w:tcPr>
          <w:p w14:paraId="1BC9FC63" w14:textId="77777777" w:rsidR="00C16903" w:rsidRPr="004A7474" w:rsidRDefault="00C16903" w:rsidP="00C16903">
            <w:pPr>
              <w:spacing w:before="0" w:after="0"/>
              <w:jc w:val="left"/>
              <w:rPr>
                <w:noProof/>
                <w:sz w:val="16"/>
              </w:rPr>
            </w:pPr>
            <w:r w:rsidRPr="004A7474">
              <w:rPr>
                <w:noProof/>
                <w:sz w:val="16"/>
              </w:rPr>
              <w:t>0.2764</w:t>
            </w:r>
          </w:p>
        </w:tc>
        <w:tc>
          <w:tcPr>
            <w:tcW w:w="1112" w:type="dxa"/>
          </w:tcPr>
          <w:p w14:paraId="2EE41824" w14:textId="77777777" w:rsidR="00C16903" w:rsidRPr="004A7474" w:rsidRDefault="00C16903" w:rsidP="00C16903">
            <w:pPr>
              <w:spacing w:before="0" w:after="0"/>
              <w:jc w:val="right"/>
              <w:rPr>
                <w:noProof/>
                <w:sz w:val="16"/>
              </w:rPr>
            </w:pPr>
            <w:r w:rsidRPr="004A7474">
              <w:rPr>
                <w:noProof/>
                <w:sz w:val="16"/>
              </w:rPr>
              <w:t>*ex 3926 90 97</w:t>
            </w:r>
          </w:p>
        </w:tc>
        <w:tc>
          <w:tcPr>
            <w:tcW w:w="600" w:type="dxa"/>
          </w:tcPr>
          <w:p w14:paraId="7F7EDD1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8486882" w14:textId="51321B31" w:rsidR="00C16903" w:rsidRPr="00697EA2" w:rsidRDefault="00C16903" w:rsidP="00B974AD">
            <w:pPr>
              <w:spacing w:before="0" w:after="0"/>
              <w:rPr>
                <w:noProof/>
                <w:sz w:val="16"/>
              </w:rPr>
            </w:pPr>
            <w:r w:rsidRPr="00697EA2">
              <w:rPr>
                <w:noProof/>
                <w:sz w:val="16"/>
              </w:rPr>
              <w:t>Microesferas de polímero de divinilbenzeno, de diâmetro igual ou superior a 4,5 µm mas não superior a 80 µm</w:t>
            </w:r>
          </w:p>
        </w:tc>
        <w:tc>
          <w:tcPr>
            <w:tcW w:w="754" w:type="dxa"/>
          </w:tcPr>
          <w:p w14:paraId="6040362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A6B701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6B89D2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3967580" w14:textId="77777777" w:rsidTr="00A662D8">
        <w:trPr>
          <w:cantSplit/>
          <w:jc w:val="left"/>
        </w:trPr>
        <w:tc>
          <w:tcPr>
            <w:tcW w:w="645" w:type="dxa"/>
          </w:tcPr>
          <w:p w14:paraId="7B98F746" w14:textId="77777777" w:rsidR="00C16903" w:rsidRPr="004A7474" w:rsidRDefault="00C16903" w:rsidP="00C16903">
            <w:pPr>
              <w:spacing w:before="0" w:after="0"/>
              <w:jc w:val="left"/>
              <w:rPr>
                <w:noProof/>
                <w:sz w:val="16"/>
              </w:rPr>
            </w:pPr>
            <w:r w:rsidRPr="004A7474">
              <w:rPr>
                <w:noProof/>
                <w:sz w:val="16"/>
              </w:rPr>
              <w:t>0.8664</w:t>
            </w:r>
          </w:p>
        </w:tc>
        <w:tc>
          <w:tcPr>
            <w:tcW w:w="1112" w:type="dxa"/>
          </w:tcPr>
          <w:p w14:paraId="36532C1F" w14:textId="77777777" w:rsidR="00C16903" w:rsidRPr="004A7474" w:rsidRDefault="00C16903" w:rsidP="00C16903">
            <w:pPr>
              <w:spacing w:before="0" w:after="0"/>
              <w:jc w:val="right"/>
              <w:rPr>
                <w:noProof/>
                <w:sz w:val="16"/>
              </w:rPr>
            </w:pPr>
            <w:r w:rsidRPr="004A7474">
              <w:rPr>
                <w:noProof/>
                <w:sz w:val="16"/>
              </w:rPr>
              <w:t>ex 3926 90 97</w:t>
            </w:r>
          </w:p>
        </w:tc>
        <w:tc>
          <w:tcPr>
            <w:tcW w:w="600" w:type="dxa"/>
          </w:tcPr>
          <w:p w14:paraId="2FD0661F" w14:textId="77777777" w:rsidR="00C16903" w:rsidRPr="004A7474" w:rsidRDefault="00C16903" w:rsidP="00C16903">
            <w:pPr>
              <w:spacing w:before="0" w:after="0"/>
              <w:jc w:val="center"/>
              <w:rPr>
                <w:noProof/>
                <w:sz w:val="16"/>
              </w:rPr>
            </w:pPr>
            <w:r w:rsidRPr="004A7474">
              <w:rPr>
                <w:noProof/>
                <w:sz w:val="16"/>
              </w:rPr>
              <w:t>22</w:t>
            </w:r>
          </w:p>
        </w:tc>
        <w:tc>
          <w:tcPr>
            <w:tcW w:w="4629" w:type="dxa"/>
          </w:tcPr>
          <w:p w14:paraId="0A4A0A16" w14:textId="77777777" w:rsidR="00C16903" w:rsidRPr="00697EA2" w:rsidRDefault="00C16903" w:rsidP="00B974AD">
            <w:pPr>
              <w:pStyle w:val="Paragraph"/>
              <w:rPr>
                <w:noProof/>
                <w:lang w:val="pt-PT"/>
              </w:rPr>
            </w:pPr>
            <w:r w:rsidRPr="00697EA2">
              <w:rPr>
                <w:noProof/>
                <w:lang w:val="pt-PT"/>
              </w:rPr>
              <w:t>Juntas vedantes para espelhos de veículos rodoviários e seus componentes, feitas de espuma de polietileno, produzidas por um processo de termoformação e com:</w:t>
            </w:r>
          </w:p>
          <w:tbl>
            <w:tblPr>
              <w:tblStyle w:val="Listdash"/>
              <w:tblW w:w="0" w:type="auto"/>
              <w:tblLayout w:type="fixed"/>
              <w:tblLook w:val="0000" w:firstRow="0" w:lastRow="0" w:firstColumn="0" w:lastColumn="0" w:noHBand="0" w:noVBand="0"/>
            </w:tblPr>
            <w:tblGrid>
              <w:gridCol w:w="220"/>
              <w:gridCol w:w="3973"/>
            </w:tblGrid>
            <w:tr w:rsidR="00C16903" w:rsidRPr="00697EA2" w14:paraId="30DAD85A" w14:textId="77777777" w:rsidTr="00730181">
              <w:tc>
                <w:tcPr>
                  <w:tcW w:w="220" w:type="dxa"/>
                </w:tcPr>
                <w:p w14:paraId="557194F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6C3FDE" w14:textId="77777777" w:rsidR="00C16903" w:rsidRPr="00697EA2" w:rsidRDefault="00C16903" w:rsidP="00B974AD">
                  <w:pPr>
                    <w:pStyle w:val="Paragraph"/>
                    <w:spacing w:after="0"/>
                    <w:rPr>
                      <w:noProof/>
                      <w:szCs w:val="16"/>
                      <w:lang w:val="pt-PT"/>
                    </w:rPr>
                  </w:pPr>
                  <w:r w:rsidRPr="00697EA2">
                    <w:rPr>
                      <w:noProof/>
                      <w:szCs w:val="16"/>
                      <w:lang w:val="pt-PT"/>
                    </w:rPr>
                    <w:t>densidade igual ou superior a 20 kg/m3 mas não superior a 40 kg/m3,</w:t>
                  </w:r>
                </w:p>
              </w:tc>
            </w:tr>
            <w:tr w:rsidR="00C16903" w:rsidRPr="00697EA2" w14:paraId="68B627D5" w14:textId="77777777" w:rsidTr="00730181">
              <w:tc>
                <w:tcPr>
                  <w:tcW w:w="220" w:type="dxa"/>
                </w:tcPr>
                <w:p w14:paraId="56AAD1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223F68B" w14:textId="77777777" w:rsidR="00C16903" w:rsidRPr="00697EA2" w:rsidRDefault="00C16903" w:rsidP="00B974AD">
                  <w:pPr>
                    <w:pStyle w:val="Paragraph"/>
                    <w:spacing w:after="0"/>
                    <w:rPr>
                      <w:noProof/>
                      <w:szCs w:val="16"/>
                      <w:lang w:val="pt-PT"/>
                    </w:rPr>
                  </w:pPr>
                  <w:r w:rsidRPr="00697EA2">
                    <w:rPr>
                      <w:noProof/>
                      <w:szCs w:val="16"/>
                      <w:lang w:val="pt-PT"/>
                    </w:rPr>
                    <w:t>resistência à tração não inferior a 170 kPa,</w:t>
                  </w:r>
                </w:p>
              </w:tc>
            </w:tr>
            <w:tr w:rsidR="00C16903" w:rsidRPr="00697EA2" w14:paraId="65347779" w14:textId="77777777" w:rsidTr="00730181">
              <w:tc>
                <w:tcPr>
                  <w:tcW w:w="220" w:type="dxa"/>
                </w:tcPr>
                <w:p w14:paraId="2F23019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D014802" w14:textId="77777777" w:rsidR="00C16903" w:rsidRPr="00697EA2" w:rsidRDefault="00C16903" w:rsidP="00B974AD">
                  <w:pPr>
                    <w:pStyle w:val="Paragraph"/>
                    <w:spacing w:after="0"/>
                    <w:rPr>
                      <w:noProof/>
                      <w:szCs w:val="16"/>
                      <w:lang w:val="pt-PT"/>
                    </w:rPr>
                  </w:pPr>
                  <w:r w:rsidRPr="00697EA2">
                    <w:rPr>
                      <w:noProof/>
                      <w:szCs w:val="16"/>
                      <w:lang w:val="pt-PT"/>
                    </w:rPr>
                    <w:t>coeficiente de absorção de água não superior a 1 %,</w:t>
                  </w:r>
                </w:p>
              </w:tc>
            </w:tr>
            <w:tr w:rsidR="00C16903" w:rsidRPr="00697EA2" w14:paraId="32208509" w14:textId="77777777" w:rsidTr="00730181">
              <w:tc>
                <w:tcPr>
                  <w:tcW w:w="220" w:type="dxa"/>
                </w:tcPr>
                <w:p w14:paraId="28D85BD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4701E6"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5 mm, mas não superior a 300 mm,</w:t>
                  </w:r>
                </w:p>
              </w:tc>
            </w:tr>
            <w:tr w:rsidR="00C16903" w:rsidRPr="00697EA2" w14:paraId="35C19BA6" w14:textId="77777777" w:rsidTr="00730181">
              <w:tc>
                <w:tcPr>
                  <w:tcW w:w="220" w:type="dxa"/>
                </w:tcPr>
                <w:p w14:paraId="249C71C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C4B788" w14:textId="77777777" w:rsidR="00C16903" w:rsidRPr="00697EA2" w:rsidRDefault="00C16903" w:rsidP="00B974AD">
                  <w:pPr>
                    <w:pStyle w:val="Paragraph"/>
                    <w:spacing w:after="0"/>
                    <w:rPr>
                      <w:noProof/>
                      <w:szCs w:val="16"/>
                      <w:lang w:val="pt-PT"/>
                    </w:rPr>
                  </w:pPr>
                  <w:r w:rsidRPr="00697EA2">
                    <w:rPr>
                      <w:noProof/>
                      <w:szCs w:val="16"/>
                      <w:lang w:val="pt-PT"/>
                    </w:rPr>
                    <w:t>uma altura igual ou superior a 10 mm, mas não superior a 400 mm,</w:t>
                  </w:r>
                </w:p>
              </w:tc>
            </w:tr>
            <w:tr w:rsidR="00C16903" w:rsidRPr="00697EA2" w14:paraId="5070CAD9" w14:textId="77777777" w:rsidTr="00730181">
              <w:tc>
                <w:tcPr>
                  <w:tcW w:w="220" w:type="dxa"/>
                </w:tcPr>
                <w:p w14:paraId="5F7CEE7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6D55027" w14:textId="77777777" w:rsidR="00C16903" w:rsidRPr="00697EA2" w:rsidRDefault="00C16903" w:rsidP="00B974AD">
                  <w:pPr>
                    <w:pStyle w:val="Paragraph"/>
                    <w:spacing w:after="0"/>
                    <w:rPr>
                      <w:noProof/>
                      <w:szCs w:val="16"/>
                      <w:lang w:val="pt-PT"/>
                    </w:rPr>
                  </w:pPr>
                  <w:r w:rsidRPr="00697EA2">
                    <w:rPr>
                      <w:noProof/>
                      <w:szCs w:val="16"/>
                      <w:lang w:val="pt-PT"/>
                    </w:rPr>
                    <w:t>uma profundidade igual ou superior a 5 mm, mas não superior a 250 mm,</w:t>
                  </w:r>
                </w:p>
              </w:tc>
            </w:tr>
          </w:tbl>
          <w:p w14:paraId="6BFA75CA" w14:textId="77777777" w:rsidR="00C16903" w:rsidRPr="00697EA2" w:rsidRDefault="00C16903" w:rsidP="00B974AD">
            <w:pPr>
              <w:spacing w:before="0" w:after="0"/>
              <w:rPr>
                <w:noProof/>
                <w:sz w:val="16"/>
              </w:rPr>
            </w:pPr>
          </w:p>
        </w:tc>
        <w:tc>
          <w:tcPr>
            <w:tcW w:w="754" w:type="dxa"/>
          </w:tcPr>
          <w:p w14:paraId="5A2423F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846A1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E6A009"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3EC8DE5" w14:textId="77777777" w:rsidTr="00A662D8">
        <w:trPr>
          <w:cantSplit/>
          <w:jc w:val="left"/>
        </w:trPr>
        <w:tc>
          <w:tcPr>
            <w:tcW w:w="645" w:type="dxa"/>
          </w:tcPr>
          <w:p w14:paraId="7E268FA1" w14:textId="77777777" w:rsidR="00C16903" w:rsidRPr="004A7474" w:rsidRDefault="00C16903" w:rsidP="00C16903">
            <w:pPr>
              <w:spacing w:before="0" w:after="0"/>
              <w:jc w:val="left"/>
              <w:rPr>
                <w:noProof/>
                <w:sz w:val="16"/>
              </w:rPr>
            </w:pPr>
            <w:r w:rsidRPr="004A7474">
              <w:rPr>
                <w:noProof/>
                <w:sz w:val="16"/>
              </w:rPr>
              <w:t>0.6717</w:t>
            </w:r>
          </w:p>
        </w:tc>
        <w:tc>
          <w:tcPr>
            <w:tcW w:w="1112" w:type="dxa"/>
          </w:tcPr>
          <w:p w14:paraId="2861156A" w14:textId="77777777" w:rsidR="00C16903" w:rsidRPr="004A7474" w:rsidRDefault="00C16903" w:rsidP="00C16903">
            <w:pPr>
              <w:spacing w:before="0" w:after="0"/>
              <w:jc w:val="right"/>
              <w:rPr>
                <w:noProof/>
                <w:sz w:val="16"/>
              </w:rPr>
            </w:pPr>
            <w:r w:rsidRPr="004A7474">
              <w:rPr>
                <w:noProof/>
                <w:sz w:val="16"/>
              </w:rPr>
              <w:t>ex 3926 90 97</w:t>
            </w:r>
          </w:p>
        </w:tc>
        <w:tc>
          <w:tcPr>
            <w:tcW w:w="600" w:type="dxa"/>
          </w:tcPr>
          <w:p w14:paraId="2F7F5C26"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61093B46" w14:textId="1222C924" w:rsidR="00C16903" w:rsidRPr="00697EA2" w:rsidRDefault="00C16903" w:rsidP="00B974AD">
            <w:pPr>
              <w:spacing w:before="0" w:after="0"/>
              <w:rPr>
                <w:noProof/>
                <w:sz w:val="16"/>
              </w:rPr>
            </w:pPr>
            <w:r w:rsidRPr="00697EA2">
              <w:rPr>
                <w:noProof/>
                <w:sz w:val="16"/>
              </w:rPr>
              <w:t>Cobertura de plástico com grampos de fixação para retrovisor exterior de veículos a motor</w:t>
            </w:r>
          </w:p>
        </w:tc>
        <w:tc>
          <w:tcPr>
            <w:tcW w:w="754" w:type="dxa"/>
          </w:tcPr>
          <w:p w14:paraId="26BFEE8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2D9318"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6B70DD7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F8F5A24" w14:textId="77777777" w:rsidTr="00A662D8">
        <w:trPr>
          <w:cantSplit/>
          <w:jc w:val="left"/>
        </w:trPr>
        <w:tc>
          <w:tcPr>
            <w:tcW w:w="645" w:type="dxa"/>
          </w:tcPr>
          <w:p w14:paraId="050C739F" w14:textId="77777777" w:rsidR="00C16903" w:rsidRPr="004A7474" w:rsidRDefault="00C16903" w:rsidP="00C16903">
            <w:pPr>
              <w:spacing w:before="0" w:after="0"/>
              <w:jc w:val="left"/>
              <w:rPr>
                <w:noProof/>
                <w:sz w:val="16"/>
              </w:rPr>
            </w:pPr>
            <w:r w:rsidRPr="004A7474">
              <w:rPr>
                <w:noProof/>
                <w:sz w:val="16"/>
              </w:rPr>
              <w:t>0.7445</w:t>
            </w:r>
          </w:p>
        </w:tc>
        <w:tc>
          <w:tcPr>
            <w:tcW w:w="1112" w:type="dxa"/>
          </w:tcPr>
          <w:p w14:paraId="49BC3DAE" w14:textId="77777777" w:rsidR="00C16903" w:rsidRPr="004A7474" w:rsidRDefault="00C16903" w:rsidP="00C16903">
            <w:pPr>
              <w:spacing w:before="0" w:after="0"/>
              <w:jc w:val="right"/>
              <w:rPr>
                <w:noProof/>
                <w:sz w:val="16"/>
              </w:rPr>
            </w:pPr>
            <w:r w:rsidRPr="004A7474">
              <w:rPr>
                <w:noProof/>
                <w:sz w:val="16"/>
              </w:rPr>
              <w:t>*ex 3926 90 97</w:t>
            </w:r>
          </w:p>
        </w:tc>
        <w:tc>
          <w:tcPr>
            <w:tcW w:w="600" w:type="dxa"/>
          </w:tcPr>
          <w:p w14:paraId="55970869"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6F754BCC" w14:textId="5B8B298B" w:rsidR="00C16903" w:rsidRPr="00697EA2" w:rsidRDefault="00C16903" w:rsidP="00B974AD">
            <w:pPr>
              <w:spacing w:before="0" w:after="0"/>
              <w:rPr>
                <w:noProof/>
                <w:sz w:val="16"/>
              </w:rPr>
            </w:pPr>
            <w:r w:rsidRPr="00697EA2">
              <w:rPr>
                <w:noProof/>
                <w:sz w:val="16"/>
              </w:rPr>
              <w:t>Junta de espuma de polietileno, destinada a encher o espaço entre a carroçaria de um veículo automóvel e a base de um espelho retrovisor</w:t>
            </w:r>
          </w:p>
        </w:tc>
        <w:tc>
          <w:tcPr>
            <w:tcW w:w="754" w:type="dxa"/>
          </w:tcPr>
          <w:p w14:paraId="63602DF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D0CCF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536D2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0D823E3" w14:textId="77777777" w:rsidTr="00A662D8">
        <w:trPr>
          <w:cantSplit/>
          <w:jc w:val="left"/>
        </w:trPr>
        <w:tc>
          <w:tcPr>
            <w:tcW w:w="645" w:type="dxa"/>
          </w:tcPr>
          <w:p w14:paraId="19820347" w14:textId="77777777" w:rsidR="00C16903" w:rsidRPr="004A7474" w:rsidRDefault="00C16903" w:rsidP="00C16903">
            <w:pPr>
              <w:spacing w:before="0" w:after="0"/>
              <w:jc w:val="left"/>
              <w:rPr>
                <w:noProof/>
                <w:sz w:val="16"/>
              </w:rPr>
            </w:pPr>
            <w:r w:rsidRPr="004A7474">
              <w:rPr>
                <w:noProof/>
                <w:sz w:val="16"/>
              </w:rPr>
              <w:t>0.5474</w:t>
            </w:r>
          </w:p>
        </w:tc>
        <w:tc>
          <w:tcPr>
            <w:tcW w:w="1112" w:type="dxa"/>
          </w:tcPr>
          <w:p w14:paraId="2BC4795C" w14:textId="77777777" w:rsidR="00C16903" w:rsidRPr="004A7474" w:rsidRDefault="00C16903" w:rsidP="00C16903">
            <w:pPr>
              <w:spacing w:before="0" w:after="0"/>
              <w:jc w:val="right"/>
              <w:rPr>
                <w:noProof/>
                <w:sz w:val="16"/>
              </w:rPr>
            </w:pPr>
            <w:r w:rsidRPr="004A7474">
              <w:rPr>
                <w:noProof/>
                <w:sz w:val="16"/>
              </w:rPr>
              <w:t>ex 3926 90 97</w:t>
            </w:r>
          </w:p>
        </w:tc>
        <w:tc>
          <w:tcPr>
            <w:tcW w:w="600" w:type="dxa"/>
          </w:tcPr>
          <w:p w14:paraId="2B708B99"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4C58D92" w14:textId="77777777" w:rsidR="00C16903" w:rsidRPr="00697EA2" w:rsidRDefault="00C16903" w:rsidP="00B974AD">
            <w:pPr>
              <w:pStyle w:val="Paragraph"/>
              <w:rPr>
                <w:noProof/>
                <w:lang w:val="pt-PT"/>
              </w:rPr>
            </w:pPr>
            <w:r w:rsidRPr="00697EA2">
              <w:rPr>
                <w:noProof/>
                <w:lang w:val="pt-PT"/>
              </w:rPr>
              <w:t>Componentes dos painéis frontais de autorrádios e de ar condicionado:</w:t>
            </w:r>
          </w:p>
          <w:tbl>
            <w:tblPr>
              <w:tblStyle w:val="Listdash"/>
              <w:tblW w:w="0" w:type="auto"/>
              <w:tblLayout w:type="fixed"/>
              <w:tblLook w:val="0000" w:firstRow="0" w:lastRow="0" w:firstColumn="0" w:lastColumn="0" w:noHBand="0" w:noVBand="0"/>
            </w:tblPr>
            <w:tblGrid>
              <w:gridCol w:w="220"/>
              <w:gridCol w:w="3973"/>
            </w:tblGrid>
            <w:tr w:rsidR="00C16903" w:rsidRPr="00697EA2" w14:paraId="43122CAB" w14:textId="77777777" w:rsidTr="00730181">
              <w:tc>
                <w:tcPr>
                  <w:tcW w:w="220" w:type="dxa"/>
                </w:tcPr>
                <w:p w14:paraId="29D4C5E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B7DFD0" w14:textId="77777777" w:rsidR="00C16903" w:rsidRPr="00697EA2" w:rsidRDefault="00C16903" w:rsidP="00B974AD">
                  <w:pPr>
                    <w:pStyle w:val="Paragraph"/>
                    <w:spacing w:after="0"/>
                    <w:rPr>
                      <w:noProof/>
                      <w:szCs w:val="16"/>
                      <w:lang w:val="pt-PT"/>
                    </w:rPr>
                  </w:pPr>
                  <w:r w:rsidRPr="00697EA2">
                    <w:rPr>
                      <w:noProof/>
                      <w:szCs w:val="16"/>
                      <w:lang w:val="pt-PT"/>
                    </w:rPr>
                    <w:t>de acrilonitrilo-butadieno-estireno com ou sem policarbonatos,</w:t>
                  </w:r>
                </w:p>
              </w:tc>
            </w:tr>
            <w:tr w:rsidR="00C16903" w:rsidRPr="00697EA2" w14:paraId="39447FC0" w14:textId="77777777" w:rsidTr="00730181">
              <w:tc>
                <w:tcPr>
                  <w:tcW w:w="220" w:type="dxa"/>
                </w:tcPr>
                <w:p w14:paraId="2B486A7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42A63D4" w14:textId="77777777" w:rsidR="00C16903" w:rsidRPr="00697EA2" w:rsidRDefault="00C16903" w:rsidP="00B974AD">
                  <w:pPr>
                    <w:pStyle w:val="Paragraph"/>
                    <w:spacing w:after="0"/>
                    <w:rPr>
                      <w:noProof/>
                      <w:szCs w:val="16"/>
                      <w:lang w:val="pt-PT"/>
                    </w:rPr>
                  </w:pPr>
                  <w:r w:rsidRPr="00697EA2">
                    <w:rPr>
                      <w:noProof/>
                      <w:szCs w:val="16"/>
                      <w:lang w:val="pt-PT"/>
                    </w:rPr>
                    <w:t>revestidos de camadas de cobre, de níquel e de crómio,</w:t>
                  </w:r>
                </w:p>
              </w:tc>
            </w:tr>
            <w:tr w:rsidR="00C16903" w:rsidRPr="00697EA2" w14:paraId="0427D511" w14:textId="77777777" w:rsidTr="00730181">
              <w:tc>
                <w:tcPr>
                  <w:tcW w:w="220" w:type="dxa"/>
                </w:tcPr>
                <w:p w14:paraId="13E5CA6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91DF13" w14:textId="77777777" w:rsidR="00C16903" w:rsidRPr="00697EA2" w:rsidRDefault="00C16903" w:rsidP="00B974AD">
                  <w:pPr>
                    <w:pStyle w:val="Paragraph"/>
                    <w:spacing w:after="0"/>
                    <w:rPr>
                      <w:noProof/>
                      <w:szCs w:val="16"/>
                      <w:lang w:val="pt-PT"/>
                    </w:rPr>
                  </w:pPr>
                  <w:r w:rsidRPr="00697EA2">
                    <w:rPr>
                      <w:noProof/>
                      <w:szCs w:val="16"/>
                      <w:lang w:val="pt-PT"/>
                    </w:rPr>
                    <w:t>de espessura total do revestimento igual ou superior a 5,54 μm mas não superior a 49,6 μm</w:t>
                  </w:r>
                </w:p>
              </w:tc>
            </w:tr>
          </w:tbl>
          <w:p w14:paraId="02DEB280" w14:textId="77777777" w:rsidR="00C16903" w:rsidRPr="00697EA2" w:rsidRDefault="00C16903" w:rsidP="00B974AD">
            <w:pPr>
              <w:spacing w:before="0" w:after="0"/>
              <w:rPr>
                <w:noProof/>
                <w:sz w:val="16"/>
              </w:rPr>
            </w:pPr>
          </w:p>
        </w:tc>
        <w:tc>
          <w:tcPr>
            <w:tcW w:w="754" w:type="dxa"/>
          </w:tcPr>
          <w:p w14:paraId="5603649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B37C8A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19A4E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920E47C" w14:textId="77777777" w:rsidTr="00A662D8">
        <w:trPr>
          <w:cantSplit/>
          <w:jc w:val="left"/>
        </w:trPr>
        <w:tc>
          <w:tcPr>
            <w:tcW w:w="645" w:type="dxa"/>
          </w:tcPr>
          <w:p w14:paraId="1EE57982" w14:textId="77777777" w:rsidR="00C16903" w:rsidRPr="004A7474" w:rsidRDefault="00C16903" w:rsidP="00C16903">
            <w:pPr>
              <w:spacing w:before="0" w:after="0"/>
              <w:jc w:val="left"/>
              <w:rPr>
                <w:noProof/>
                <w:sz w:val="16"/>
              </w:rPr>
            </w:pPr>
            <w:r w:rsidRPr="004A7474">
              <w:rPr>
                <w:noProof/>
                <w:sz w:val="16"/>
              </w:rPr>
              <w:t>0.6301</w:t>
            </w:r>
          </w:p>
        </w:tc>
        <w:tc>
          <w:tcPr>
            <w:tcW w:w="1112" w:type="dxa"/>
          </w:tcPr>
          <w:p w14:paraId="647332FC" w14:textId="77777777" w:rsidR="00C16903" w:rsidRPr="004A7474" w:rsidRDefault="00C16903" w:rsidP="00C16903">
            <w:pPr>
              <w:spacing w:before="0" w:after="0"/>
              <w:jc w:val="right"/>
              <w:rPr>
                <w:noProof/>
                <w:sz w:val="16"/>
              </w:rPr>
            </w:pPr>
            <w:r w:rsidRPr="004A7474">
              <w:rPr>
                <w:noProof/>
                <w:sz w:val="16"/>
              </w:rPr>
              <w:t>*ex 3926 90 97</w:t>
            </w:r>
          </w:p>
        </w:tc>
        <w:tc>
          <w:tcPr>
            <w:tcW w:w="600" w:type="dxa"/>
          </w:tcPr>
          <w:p w14:paraId="3277E7AE"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2BF1E1A7" w14:textId="072595B7" w:rsidR="00C16903" w:rsidRPr="00697EA2" w:rsidRDefault="00C16903" w:rsidP="00B974AD">
            <w:pPr>
              <w:spacing w:before="0" w:after="0"/>
              <w:rPr>
                <w:noProof/>
                <w:sz w:val="16"/>
              </w:rPr>
            </w:pPr>
            <w:r w:rsidRPr="00697EA2">
              <w:rPr>
                <w:noProof/>
                <w:sz w:val="16"/>
              </w:rPr>
              <w:t>Caixas, partes de caixas, cilindros, rodinhas de regulação, armações, tampas, parte superior, placa configurada e outras partes de acrilonitrilo-butadieno-estireno, policarbonato, polimetilmetacrilato ou poliuretano termoplástico, do tipo utilizado no fabrico de comandos à distância</w:t>
            </w:r>
          </w:p>
        </w:tc>
        <w:tc>
          <w:tcPr>
            <w:tcW w:w="754" w:type="dxa"/>
          </w:tcPr>
          <w:p w14:paraId="3E7D777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E5D7FEC"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1401839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D8269F9" w14:textId="77777777" w:rsidTr="00A662D8">
        <w:trPr>
          <w:cantSplit/>
          <w:jc w:val="left"/>
        </w:trPr>
        <w:tc>
          <w:tcPr>
            <w:tcW w:w="645" w:type="dxa"/>
          </w:tcPr>
          <w:p w14:paraId="1DEA333A" w14:textId="77777777" w:rsidR="00C16903" w:rsidRPr="004A7474" w:rsidRDefault="00C16903" w:rsidP="00C16903">
            <w:pPr>
              <w:spacing w:before="0" w:after="0"/>
              <w:jc w:val="left"/>
              <w:rPr>
                <w:noProof/>
                <w:sz w:val="16"/>
              </w:rPr>
            </w:pPr>
            <w:r w:rsidRPr="004A7474">
              <w:rPr>
                <w:noProof/>
                <w:sz w:val="16"/>
              </w:rPr>
              <w:t>0.7061</w:t>
            </w:r>
          </w:p>
        </w:tc>
        <w:tc>
          <w:tcPr>
            <w:tcW w:w="1112" w:type="dxa"/>
          </w:tcPr>
          <w:p w14:paraId="3CBC0B2B" w14:textId="77777777" w:rsidR="00C16903" w:rsidRPr="004A7474" w:rsidRDefault="00C16903" w:rsidP="00C16903">
            <w:pPr>
              <w:spacing w:before="0" w:after="0"/>
              <w:jc w:val="right"/>
              <w:rPr>
                <w:noProof/>
                <w:sz w:val="16"/>
              </w:rPr>
            </w:pPr>
            <w:r w:rsidRPr="004A7474">
              <w:rPr>
                <w:noProof/>
                <w:sz w:val="16"/>
              </w:rPr>
              <w:t>ex 3926 90 97</w:t>
            </w:r>
          </w:p>
        </w:tc>
        <w:tc>
          <w:tcPr>
            <w:tcW w:w="600" w:type="dxa"/>
          </w:tcPr>
          <w:p w14:paraId="150534F5"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7D9308B" w14:textId="47ED4B39" w:rsidR="00C16903" w:rsidRPr="00697EA2" w:rsidRDefault="00C16903" w:rsidP="00B974AD">
            <w:pPr>
              <w:spacing w:before="0" w:after="0"/>
              <w:rPr>
                <w:noProof/>
                <w:sz w:val="16"/>
              </w:rPr>
            </w:pPr>
            <w:r w:rsidRPr="00697EA2">
              <w:rPr>
                <w:noProof/>
                <w:sz w:val="16"/>
              </w:rPr>
              <w:t>Invólucro de silicone para implantes mamários</w:t>
            </w:r>
          </w:p>
        </w:tc>
        <w:tc>
          <w:tcPr>
            <w:tcW w:w="754" w:type="dxa"/>
          </w:tcPr>
          <w:p w14:paraId="7A0E6AE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27F5B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60A203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1F5049C" w14:textId="77777777" w:rsidTr="00A662D8">
        <w:trPr>
          <w:cantSplit/>
          <w:jc w:val="left"/>
        </w:trPr>
        <w:tc>
          <w:tcPr>
            <w:tcW w:w="645" w:type="dxa"/>
          </w:tcPr>
          <w:p w14:paraId="2F282B55" w14:textId="77777777" w:rsidR="00C16903" w:rsidRPr="004A7474" w:rsidRDefault="00C16903" w:rsidP="00C16903">
            <w:pPr>
              <w:spacing w:before="0" w:after="0"/>
              <w:jc w:val="left"/>
              <w:rPr>
                <w:noProof/>
                <w:sz w:val="16"/>
              </w:rPr>
            </w:pPr>
            <w:r w:rsidRPr="004A7474">
              <w:rPr>
                <w:noProof/>
                <w:sz w:val="16"/>
              </w:rPr>
              <w:t>0.3850</w:t>
            </w:r>
          </w:p>
        </w:tc>
        <w:tc>
          <w:tcPr>
            <w:tcW w:w="1112" w:type="dxa"/>
          </w:tcPr>
          <w:p w14:paraId="3313265C" w14:textId="77777777" w:rsidR="00C16903" w:rsidRPr="004A7474" w:rsidRDefault="00C16903" w:rsidP="00C16903">
            <w:pPr>
              <w:spacing w:before="0" w:after="0"/>
              <w:jc w:val="right"/>
              <w:rPr>
                <w:noProof/>
                <w:sz w:val="16"/>
              </w:rPr>
            </w:pPr>
            <w:r w:rsidRPr="004A7474">
              <w:rPr>
                <w:noProof/>
                <w:sz w:val="16"/>
              </w:rPr>
              <w:t>*ex 3926 90 97</w:t>
            </w:r>
          </w:p>
        </w:tc>
        <w:tc>
          <w:tcPr>
            <w:tcW w:w="600" w:type="dxa"/>
          </w:tcPr>
          <w:p w14:paraId="00B36008"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430D555F" w14:textId="756B96F5" w:rsidR="00C16903" w:rsidRPr="00697EA2" w:rsidRDefault="00C16903" w:rsidP="00B974AD">
            <w:pPr>
              <w:spacing w:before="0" w:after="0"/>
              <w:rPr>
                <w:noProof/>
                <w:sz w:val="16"/>
              </w:rPr>
            </w:pPr>
            <w:r w:rsidRPr="00697EA2">
              <w:rPr>
                <w:noProof/>
                <w:sz w:val="16"/>
              </w:rPr>
              <w:t>Mistura de água e, com peso igual ou superior a 19 %, mas não superior a 35 %, de microesferas ocas expandidas de copolímero de acrilonitrilo, metacrilonitrilo e metacrilato de isobornilo ou outro metacrilato, de diâmetro igual ou superior a 3 µm mas não superior a 4,95 μm</w:t>
            </w:r>
          </w:p>
        </w:tc>
        <w:tc>
          <w:tcPr>
            <w:tcW w:w="754" w:type="dxa"/>
          </w:tcPr>
          <w:p w14:paraId="1A10CEA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D3C6E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481C87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AD76AA7" w14:textId="77777777" w:rsidTr="00A662D8">
        <w:trPr>
          <w:cantSplit/>
          <w:jc w:val="left"/>
        </w:trPr>
        <w:tc>
          <w:tcPr>
            <w:tcW w:w="645" w:type="dxa"/>
          </w:tcPr>
          <w:p w14:paraId="2FBE73B2" w14:textId="77777777" w:rsidR="00C16903" w:rsidRPr="004A7474" w:rsidRDefault="00C16903" w:rsidP="00C16903">
            <w:pPr>
              <w:spacing w:before="0" w:after="0"/>
              <w:jc w:val="left"/>
              <w:rPr>
                <w:noProof/>
                <w:sz w:val="16"/>
              </w:rPr>
            </w:pPr>
            <w:r w:rsidRPr="004A7474">
              <w:rPr>
                <w:noProof/>
                <w:sz w:val="16"/>
              </w:rPr>
              <w:t>0.8118</w:t>
            </w:r>
          </w:p>
        </w:tc>
        <w:tc>
          <w:tcPr>
            <w:tcW w:w="1112" w:type="dxa"/>
          </w:tcPr>
          <w:p w14:paraId="38692EC9" w14:textId="77777777" w:rsidR="00C16903" w:rsidRPr="004A7474" w:rsidRDefault="00C16903" w:rsidP="00C16903">
            <w:pPr>
              <w:spacing w:before="0" w:after="0"/>
              <w:jc w:val="right"/>
              <w:rPr>
                <w:noProof/>
                <w:sz w:val="16"/>
              </w:rPr>
            </w:pPr>
            <w:r w:rsidRPr="004A7474">
              <w:rPr>
                <w:noProof/>
                <w:sz w:val="16"/>
              </w:rPr>
              <w:t>ex 3926 90 97</w:t>
            </w:r>
          </w:p>
        </w:tc>
        <w:tc>
          <w:tcPr>
            <w:tcW w:w="600" w:type="dxa"/>
          </w:tcPr>
          <w:p w14:paraId="3634AB90" w14:textId="77777777" w:rsidR="00C16903" w:rsidRPr="004A7474" w:rsidRDefault="00C16903" w:rsidP="00C16903">
            <w:pPr>
              <w:spacing w:before="0" w:after="0"/>
              <w:jc w:val="center"/>
              <w:rPr>
                <w:noProof/>
                <w:sz w:val="16"/>
              </w:rPr>
            </w:pPr>
            <w:r w:rsidRPr="004A7474">
              <w:rPr>
                <w:noProof/>
                <w:sz w:val="16"/>
              </w:rPr>
              <w:t>58</w:t>
            </w:r>
          </w:p>
        </w:tc>
        <w:tc>
          <w:tcPr>
            <w:tcW w:w="4629" w:type="dxa"/>
          </w:tcPr>
          <w:p w14:paraId="3B8B1942" w14:textId="77777777" w:rsidR="00C16903" w:rsidRPr="00697EA2" w:rsidRDefault="00C16903" w:rsidP="00B974AD">
            <w:pPr>
              <w:pStyle w:val="Paragraph"/>
              <w:rPr>
                <w:noProof/>
                <w:lang w:val="pt-PT"/>
              </w:rPr>
            </w:pPr>
            <w:r w:rsidRPr="00697EA2">
              <w:rPr>
                <w:noProof/>
                <w:lang w:val="pt-PT"/>
              </w:rPr>
              <w:t>Casquilhos e/ou tampões de plástico:</w:t>
            </w:r>
          </w:p>
          <w:tbl>
            <w:tblPr>
              <w:tblStyle w:val="Listdash"/>
              <w:tblW w:w="0" w:type="auto"/>
              <w:tblLayout w:type="fixed"/>
              <w:tblLook w:val="0000" w:firstRow="0" w:lastRow="0" w:firstColumn="0" w:lastColumn="0" w:noHBand="0" w:noVBand="0"/>
            </w:tblPr>
            <w:tblGrid>
              <w:gridCol w:w="220"/>
              <w:gridCol w:w="3973"/>
            </w:tblGrid>
            <w:tr w:rsidR="00C16903" w:rsidRPr="00697EA2" w14:paraId="2681A5C9" w14:textId="77777777" w:rsidTr="00730181">
              <w:tc>
                <w:tcPr>
                  <w:tcW w:w="220" w:type="dxa"/>
                </w:tcPr>
                <w:p w14:paraId="6254D45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61EB02" w14:textId="77777777" w:rsidR="00C16903" w:rsidRPr="00697EA2" w:rsidRDefault="00C16903" w:rsidP="00B974AD">
                  <w:pPr>
                    <w:pStyle w:val="Paragraph"/>
                    <w:spacing w:after="0"/>
                    <w:rPr>
                      <w:noProof/>
                      <w:szCs w:val="16"/>
                      <w:lang w:val="pt-PT"/>
                    </w:rPr>
                  </w:pPr>
                  <w:r w:rsidRPr="00697EA2">
                    <w:rPr>
                      <w:noProof/>
                      <w:szCs w:val="16"/>
                      <w:lang w:val="pt-PT"/>
                    </w:rPr>
                    <w:t>suportados com ou sem anel de aço inoxidável,</w:t>
                  </w:r>
                </w:p>
              </w:tc>
            </w:tr>
            <w:tr w:rsidR="00C16903" w:rsidRPr="00697EA2" w14:paraId="22064084" w14:textId="77777777" w:rsidTr="00730181">
              <w:tc>
                <w:tcPr>
                  <w:tcW w:w="220" w:type="dxa"/>
                </w:tcPr>
                <w:p w14:paraId="56C1E5D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79A3593" w14:textId="77777777" w:rsidR="00C16903" w:rsidRPr="00697EA2" w:rsidRDefault="00C16903" w:rsidP="00B974AD">
                  <w:pPr>
                    <w:pStyle w:val="Paragraph"/>
                    <w:spacing w:after="0"/>
                    <w:rPr>
                      <w:noProof/>
                      <w:szCs w:val="16"/>
                      <w:lang w:val="pt-PT"/>
                    </w:rPr>
                  </w:pPr>
                  <w:r w:rsidRPr="00697EA2">
                    <w:rPr>
                      <w:noProof/>
                      <w:szCs w:val="16"/>
                      <w:lang w:val="pt-PT"/>
                    </w:rPr>
                    <w:t>adequados para uma taxa máxima de pressão de serviço de 2,7 MPa ou superior, mas não superior a 114 MPa,</w:t>
                  </w:r>
                </w:p>
              </w:tc>
            </w:tr>
          </w:tbl>
          <w:p w14:paraId="64E5C1F2" w14:textId="77777777" w:rsidR="00C16903" w:rsidRPr="00697EA2" w:rsidRDefault="00C16903" w:rsidP="00B974AD">
            <w:pPr>
              <w:pStyle w:val="Paragraph"/>
              <w:rPr>
                <w:noProof/>
                <w:lang w:val="pt-PT"/>
              </w:rPr>
            </w:pPr>
            <w:r w:rsidRPr="00697EA2">
              <w:rPr>
                <w:noProof/>
                <w:lang w:val="pt-PT"/>
              </w:rPr>
              <w:t>para tubos com:</w:t>
            </w:r>
          </w:p>
          <w:tbl>
            <w:tblPr>
              <w:tblStyle w:val="Listdash"/>
              <w:tblW w:w="0" w:type="auto"/>
              <w:tblLayout w:type="fixed"/>
              <w:tblLook w:val="0000" w:firstRow="0" w:lastRow="0" w:firstColumn="0" w:lastColumn="0" w:noHBand="0" w:noVBand="0"/>
            </w:tblPr>
            <w:tblGrid>
              <w:gridCol w:w="220"/>
              <w:gridCol w:w="3973"/>
            </w:tblGrid>
            <w:tr w:rsidR="00C16903" w:rsidRPr="00697EA2" w14:paraId="0BB11665" w14:textId="77777777" w:rsidTr="00730181">
              <w:tc>
                <w:tcPr>
                  <w:tcW w:w="220" w:type="dxa"/>
                </w:tcPr>
                <w:p w14:paraId="5D4E516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94E8BB" w14:textId="77777777" w:rsidR="00C16903" w:rsidRPr="00697EA2" w:rsidRDefault="00C16903" w:rsidP="00B974AD">
                  <w:pPr>
                    <w:pStyle w:val="Paragraph"/>
                    <w:spacing w:after="0"/>
                    <w:rPr>
                      <w:noProof/>
                      <w:szCs w:val="16"/>
                      <w:lang w:val="pt-PT"/>
                    </w:rPr>
                  </w:pPr>
                  <w:r w:rsidRPr="00697EA2">
                    <w:rPr>
                      <w:noProof/>
                      <w:szCs w:val="16"/>
                      <w:lang w:val="pt-PT"/>
                    </w:rPr>
                    <w:t>diâmetro externo igual ou superior a 0,33 mm, mas não superior a 3,3 mm,</w:t>
                  </w:r>
                </w:p>
              </w:tc>
            </w:tr>
            <w:tr w:rsidR="00C16903" w:rsidRPr="00697EA2" w14:paraId="0ABF036E" w14:textId="77777777" w:rsidTr="00730181">
              <w:tc>
                <w:tcPr>
                  <w:tcW w:w="220" w:type="dxa"/>
                </w:tcPr>
                <w:p w14:paraId="23B4C6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33FEB3" w14:textId="77777777" w:rsidR="00C16903" w:rsidRPr="00697EA2" w:rsidRDefault="00C16903" w:rsidP="00B974AD">
                  <w:pPr>
                    <w:pStyle w:val="Paragraph"/>
                    <w:spacing w:after="0"/>
                    <w:rPr>
                      <w:noProof/>
                      <w:szCs w:val="16"/>
                      <w:lang w:val="pt-PT"/>
                    </w:rPr>
                  </w:pPr>
                  <w:r w:rsidRPr="00697EA2">
                    <w:rPr>
                      <w:noProof/>
                      <w:szCs w:val="16"/>
                      <w:lang w:val="pt-PT"/>
                    </w:rPr>
                    <w:t>adequados para uma taxa máxima de pressão de serviço de 2,7 MPa ou superior, mas não superior a 114 MPa,</w:t>
                  </w:r>
                </w:p>
              </w:tc>
            </w:tr>
            <w:tr w:rsidR="00C16903" w:rsidRPr="00697EA2" w14:paraId="2780A6C0" w14:textId="77777777" w:rsidTr="00730181">
              <w:tc>
                <w:tcPr>
                  <w:tcW w:w="220" w:type="dxa"/>
                </w:tcPr>
                <w:p w14:paraId="5CF343B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B7A8D03" w14:textId="77777777" w:rsidR="00C16903" w:rsidRPr="00697EA2" w:rsidRDefault="00C16903" w:rsidP="00B974AD">
                  <w:pPr>
                    <w:pStyle w:val="Paragraph"/>
                    <w:spacing w:after="0"/>
                    <w:rPr>
                      <w:noProof/>
                      <w:szCs w:val="16"/>
                      <w:lang w:val="pt-PT"/>
                    </w:rPr>
                  </w:pPr>
                  <w:r w:rsidRPr="00697EA2">
                    <w:rPr>
                      <w:noProof/>
                      <w:szCs w:val="16"/>
                      <w:lang w:val="pt-PT"/>
                    </w:rPr>
                    <w:t>adequados para todas as soluções utilizadas na cromatografia,</w:t>
                  </w:r>
                </w:p>
              </w:tc>
            </w:tr>
          </w:tbl>
          <w:p w14:paraId="0D89D491" w14:textId="77777777" w:rsidR="00C16903" w:rsidRPr="00697EA2" w:rsidRDefault="00C16903" w:rsidP="00B974AD">
            <w:pPr>
              <w:pStyle w:val="Paragraph"/>
              <w:rPr>
                <w:noProof/>
                <w:lang w:val="pt-PT"/>
              </w:rPr>
            </w:pPr>
            <w:r w:rsidRPr="00697EA2">
              <w:rPr>
                <w:noProof/>
                <w:lang w:val="pt-PT"/>
              </w:rPr>
              <w:t>para utilização na produção de sistemas cromatográficos</w:t>
            </w:r>
          </w:p>
          <w:p w14:paraId="5ECD67A1" w14:textId="7BAC76B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1AD893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74D66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52BAD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EFF0C8A" w14:textId="77777777" w:rsidTr="00A662D8">
        <w:trPr>
          <w:cantSplit/>
          <w:jc w:val="left"/>
        </w:trPr>
        <w:tc>
          <w:tcPr>
            <w:tcW w:w="645" w:type="dxa"/>
          </w:tcPr>
          <w:p w14:paraId="652375B0" w14:textId="77777777" w:rsidR="00C16903" w:rsidRPr="004A7474" w:rsidRDefault="00C16903" w:rsidP="00C16903">
            <w:pPr>
              <w:spacing w:before="0" w:after="0"/>
              <w:jc w:val="left"/>
              <w:rPr>
                <w:noProof/>
                <w:sz w:val="16"/>
              </w:rPr>
            </w:pPr>
            <w:r w:rsidRPr="004A7474">
              <w:rPr>
                <w:noProof/>
                <w:sz w:val="16"/>
              </w:rPr>
              <w:t>0.7196</w:t>
            </w:r>
          </w:p>
        </w:tc>
        <w:tc>
          <w:tcPr>
            <w:tcW w:w="1112" w:type="dxa"/>
          </w:tcPr>
          <w:p w14:paraId="1C66C5DE" w14:textId="77777777" w:rsidR="00C16903" w:rsidRPr="004A7474" w:rsidRDefault="00C16903" w:rsidP="00C16903">
            <w:pPr>
              <w:spacing w:before="0" w:after="0"/>
              <w:jc w:val="right"/>
              <w:rPr>
                <w:noProof/>
                <w:sz w:val="16"/>
              </w:rPr>
            </w:pPr>
            <w:r w:rsidRPr="004A7474">
              <w:rPr>
                <w:noProof/>
                <w:sz w:val="16"/>
              </w:rPr>
              <w:t>ex 3926 90 97</w:t>
            </w:r>
          </w:p>
        </w:tc>
        <w:tc>
          <w:tcPr>
            <w:tcW w:w="600" w:type="dxa"/>
          </w:tcPr>
          <w:p w14:paraId="2DC1A2D3" w14:textId="77777777" w:rsidR="00C16903" w:rsidRPr="004A7474" w:rsidRDefault="00C16903" w:rsidP="00C16903">
            <w:pPr>
              <w:spacing w:before="0" w:after="0"/>
              <w:jc w:val="center"/>
              <w:rPr>
                <w:noProof/>
                <w:sz w:val="16"/>
              </w:rPr>
            </w:pPr>
            <w:r w:rsidRPr="004A7474">
              <w:rPr>
                <w:noProof/>
                <w:sz w:val="16"/>
              </w:rPr>
              <w:t>77</w:t>
            </w:r>
          </w:p>
        </w:tc>
        <w:tc>
          <w:tcPr>
            <w:tcW w:w="4629" w:type="dxa"/>
          </w:tcPr>
          <w:p w14:paraId="62AD10E9" w14:textId="22536BF4" w:rsidR="00C16903" w:rsidRPr="00697EA2" w:rsidRDefault="00C16903" w:rsidP="00B974AD">
            <w:pPr>
              <w:spacing w:before="0" w:after="0"/>
              <w:rPr>
                <w:noProof/>
                <w:sz w:val="16"/>
              </w:rPr>
            </w:pPr>
            <w:r w:rsidRPr="00697EA2">
              <w:rPr>
                <w:noProof/>
                <w:sz w:val="16"/>
              </w:rPr>
              <w:t>Anilha de desacoplamento de silicone, com um diâmetro interior de 14,7 mm ou superior, mas não superior a 16,0 mm, em embalagens imediatas de 2 500 unidades ou mais, do tipo utilizado em sistemas de sensores de auxílio ao estacionamento</w:t>
            </w:r>
          </w:p>
        </w:tc>
        <w:tc>
          <w:tcPr>
            <w:tcW w:w="754" w:type="dxa"/>
          </w:tcPr>
          <w:p w14:paraId="543DB77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EB55EC6"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6F01B16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E97C072" w14:textId="77777777" w:rsidTr="00A662D8">
        <w:trPr>
          <w:cantSplit/>
          <w:jc w:val="left"/>
        </w:trPr>
        <w:tc>
          <w:tcPr>
            <w:tcW w:w="645" w:type="dxa"/>
          </w:tcPr>
          <w:p w14:paraId="0990E16E" w14:textId="77777777" w:rsidR="00C16903" w:rsidRPr="004A7474" w:rsidRDefault="00C16903" w:rsidP="00C16903">
            <w:pPr>
              <w:spacing w:before="0" w:after="0"/>
              <w:jc w:val="left"/>
              <w:rPr>
                <w:noProof/>
                <w:sz w:val="16"/>
              </w:rPr>
            </w:pPr>
            <w:r w:rsidRPr="004A7474">
              <w:rPr>
                <w:noProof/>
                <w:sz w:val="16"/>
              </w:rPr>
              <w:t>0.3046</w:t>
            </w:r>
          </w:p>
        </w:tc>
        <w:tc>
          <w:tcPr>
            <w:tcW w:w="1112" w:type="dxa"/>
          </w:tcPr>
          <w:p w14:paraId="1624DD87" w14:textId="77777777" w:rsidR="00C16903" w:rsidRPr="004A7474" w:rsidRDefault="00C16903" w:rsidP="00C16903">
            <w:pPr>
              <w:spacing w:before="0" w:after="0"/>
              <w:jc w:val="right"/>
              <w:rPr>
                <w:noProof/>
                <w:sz w:val="16"/>
              </w:rPr>
            </w:pPr>
            <w:r w:rsidRPr="004A7474">
              <w:rPr>
                <w:noProof/>
                <w:sz w:val="16"/>
              </w:rPr>
              <w:t>*ex 4007 00 00</w:t>
            </w:r>
          </w:p>
        </w:tc>
        <w:tc>
          <w:tcPr>
            <w:tcW w:w="600" w:type="dxa"/>
          </w:tcPr>
          <w:p w14:paraId="1F535019"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1E9E338" w14:textId="756133E6" w:rsidR="00C16903" w:rsidRPr="00697EA2" w:rsidRDefault="00C16903" w:rsidP="00B974AD">
            <w:pPr>
              <w:spacing w:before="0" w:after="0"/>
              <w:rPr>
                <w:noProof/>
                <w:sz w:val="16"/>
              </w:rPr>
            </w:pPr>
            <w:r w:rsidRPr="00697EA2">
              <w:rPr>
                <w:noProof/>
                <w:sz w:val="16"/>
              </w:rPr>
              <w:t>Fios e cordas, de borracha vulcanizada siliconada</w:t>
            </w:r>
          </w:p>
        </w:tc>
        <w:tc>
          <w:tcPr>
            <w:tcW w:w="754" w:type="dxa"/>
          </w:tcPr>
          <w:p w14:paraId="2D9B017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E92FBB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7CF164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DD0E5EE" w14:textId="77777777" w:rsidTr="00A662D8">
        <w:trPr>
          <w:cantSplit/>
          <w:jc w:val="left"/>
        </w:trPr>
        <w:tc>
          <w:tcPr>
            <w:tcW w:w="645" w:type="dxa"/>
          </w:tcPr>
          <w:p w14:paraId="5EBEB6E5" w14:textId="77777777" w:rsidR="00C16903" w:rsidRPr="004A7474" w:rsidRDefault="00C16903" w:rsidP="00C16903">
            <w:pPr>
              <w:spacing w:before="0" w:after="0"/>
              <w:jc w:val="left"/>
              <w:rPr>
                <w:noProof/>
                <w:sz w:val="16"/>
              </w:rPr>
            </w:pPr>
            <w:r w:rsidRPr="004A7474">
              <w:rPr>
                <w:noProof/>
                <w:sz w:val="16"/>
              </w:rPr>
              <w:t>0.8504</w:t>
            </w:r>
          </w:p>
          <w:p w14:paraId="557B5518" w14:textId="77777777" w:rsidR="00C16903" w:rsidRPr="004A7474" w:rsidRDefault="00C16903" w:rsidP="00C16903">
            <w:pPr>
              <w:spacing w:before="0" w:after="0"/>
              <w:jc w:val="left"/>
              <w:rPr>
                <w:noProof/>
                <w:sz w:val="16"/>
              </w:rPr>
            </w:pPr>
          </w:p>
        </w:tc>
        <w:tc>
          <w:tcPr>
            <w:tcW w:w="1112" w:type="dxa"/>
          </w:tcPr>
          <w:p w14:paraId="777C54C1" w14:textId="77777777" w:rsidR="00C16903" w:rsidRPr="004A7474" w:rsidRDefault="00C16903" w:rsidP="00C16903">
            <w:pPr>
              <w:spacing w:before="0" w:after="0"/>
              <w:jc w:val="right"/>
              <w:rPr>
                <w:noProof/>
                <w:sz w:val="16"/>
              </w:rPr>
            </w:pPr>
            <w:r w:rsidRPr="004A7474">
              <w:rPr>
                <w:noProof/>
                <w:sz w:val="16"/>
              </w:rPr>
              <w:t>ex 4009 31 00</w:t>
            </w:r>
          </w:p>
          <w:p w14:paraId="77CC648C" w14:textId="77777777" w:rsidR="00C16903" w:rsidRPr="004A7474" w:rsidRDefault="00C16903" w:rsidP="00C16903">
            <w:pPr>
              <w:spacing w:before="0" w:after="0"/>
              <w:jc w:val="right"/>
              <w:rPr>
                <w:noProof/>
                <w:sz w:val="16"/>
              </w:rPr>
            </w:pPr>
            <w:r w:rsidRPr="004A7474">
              <w:rPr>
                <w:noProof/>
                <w:sz w:val="16"/>
              </w:rPr>
              <w:t>ex 4009 32 00</w:t>
            </w:r>
          </w:p>
        </w:tc>
        <w:tc>
          <w:tcPr>
            <w:tcW w:w="600" w:type="dxa"/>
          </w:tcPr>
          <w:p w14:paraId="773A598C" w14:textId="77777777" w:rsidR="00C16903" w:rsidRPr="004A7474" w:rsidRDefault="00C16903" w:rsidP="00C16903">
            <w:pPr>
              <w:spacing w:before="0" w:after="0"/>
              <w:jc w:val="center"/>
              <w:rPr>
                <w:noProof/>
                <w:sz w:val="16"/>
              </w:rPr>
            </w:pPr>
            <w:r w:rsidRPr="004A7474">
              <w:rPr>
                <w:noProof/>
                <w:sz w:val="16"/>
              </w:rPr>
              <w:t>10</w:t>
            </w:r>
          </w:p>
          <w:p w14:paraId="148A587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D10EA9A" w14:textId="77777777" w:rsidR="00C16903" w:rsidRPr="00697EA2" w:rsidRDefault="00C16903" w:rsidP="00B974AD">
            <w:pPr>
              <w:pStyle w:val="Paragraph"/>
              <w:rPr>
                <w:noProof/>
                <w:lang w:val="pt-PT"/>
              </w:rPr>
            </w:pPr>
            <w:r w:rsidRPr="00697EA2">
              <w:rPr>
                <w:noProof/>
                <w:lang w:val="pt-PT"/>
              </w:rPr>
              <w:t>Tubo de borracha multicamadas, reforçado com tecido de aramida, com ou sem elementos de ligação de poliamida e abraçadeiras de aço, para utilização no fabrico de permutadores de calor para automóveis e/ou condensadores em sistemas de ar condicionado para automóveis</w:t>
            </w:r>
          </w:p>
          <w:p w14:paraId="7D04ED15"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61D52DC8" w14:textId="77777777" w:rsidR="00C16903" w:rsidRPr="00697EA2" w:rsidRDefault="00C16903" w:rsidP="00B974AD">
            <w:pPr>
              <w:spacing w:before="0" w:after="0"/>
              <w:rPr>
                <w:noProof/>
                <w:sz w:val="16"/>
              </w:rPr>
            </w:pPr>
          </w:p>
        </w:tc>
        <w:tc>
          <w:tcPr>
            <w:tcW w:w="754" w:type="dxa"/>
          </w:tcPr>
          <w:p w14:paraId="7F20A549" w14:textId="77777777" w:rsidR="00C16903" w:rsidRPr="004A7474" w:rsidRDefault="00C16903" w:rsidP="00C16903">
            <w:pPr>
              <w:spacing w:before="0" w:after="0"/>
              <w:jc w:val="left"/>
              <w:rPr>
                <w:noProof/>
                <w:sz w:val="16"/>
              </w:rPr>
            </w:pPr>
            <w:r w:rsidRPr="004A7474">
              <w:rPr>
                <w:noProof/>
                <w:sz w:val="16"/>
              </w:rPr>
              <w:t>0 %</w:t>
            </w:r>
          </w:p>
          <w:p w14:paraId="2271F0B6" w14:textId="77777777" w:rsidR="00C16903" w:rsidRPr="004A7474" w:rsidRDefault="00C16903" w:rsidP="00C16903">
            <w:pPr>
              <w:spacing w:before="0" w:after="0"/>
              <w:jc w:val="left"/>
              <w:rPr>
                <w:noProof/>
                <w:sz w:val="16"/>
              </w:rPr>
            </w:pPr>
          </w:p>
        </w:tc>
        <w:tc>
          <w:tcPr>
            <w:tcW w:w="960" w:type="dxa"/>
          </w:tcPr>
          <w:p w14:paraId="082C2E18" w14:textId="77777777" w:rsidR="00C16903" w:rsidRPr="004A7474" w:rsidRDefault="00C16903" w:rsidP="00C16903">
            <w:pPr>
              <w:spacing w:before="0" w:after="0"/>
              <w:jc w:val="left"/>
              <w:rPr>
                <w:noProof/>
                <w:sz w:val="16"/>
              </w:rPr>
            </w:pPr>
            <w:r w:rsidRPr="004A7474">
              <w:rPr>
                <w:noProof/>
                <w:sz w:val="16"/>
              </w:rPr>
              <w:t>-</w:t>
            </w:r>
          </w:p>
          <w:p w14:paraId="21F0F622" w14:textId="77777777" w:rsidR="00C16903" w:rsidRPr="004A7474" w:rsidRDefault="00C16903" w:rsidP="00C16903">
            <w:pPr>
              <w:spacing w:before="0" w:after="0"/>
              <w:jc w:val="left"/>
              <w:rPr>
                <w:noProof/>
                <w:sz w:val="16"/>
              </w:rPr>
            </w:pPr>
          </w:p>
        </w:tc>
        <w:tc>
          <w:tcPr>
            <w:tcW w:w="840" w:type="dxa"/>
          </w:tcPr>
          <w:p w14:paraId="341F3EA9" w14:textId="77777777" w:rsidR="00C16903" w:rsidRPr="004A7474" w:rsidRDefault="00C16903" w:rsidP="00C16903">
            <w:pPr>
              <w:spacing w:before="0" w:after="0"/>
              <w:jc w:val="left"/>
              <w:rPr>
                <w:noProof/>
                <w:sz w:val="16"/>
              </w:rPr>
            </w:pPr>
            <w:r w:rsidRPr="004A7474">
              <w:rPr>
                <w:noProof/>
                <w:sz w:val="16"/>
              </w:rPr>
              <w:t>31.12.2027</w:t>
            </w:r>
          </w:p>
          <w:p w14:paraId="2DB397BC" w14:textId="77777777" w:rsidR="00C16903" w:rsidRPr="004A7474" w:rsidRDefault="00C16903" w:rsidP="00C16903">
            <w:pPr>
              <w:spacing w:before="0" w:after="0"/>
              <w:jc w:val="left"/>
              <w:rPr>
                <w:noProof/>
                <w:sz w:val="16"/>
              </w:rPr>
            </w:pPr>
          </w:p>
        </w:tc>
      </w:tr>
      <w:tr w:rsidR="00730181" w:rsidRPr="00697EA2" w14:paraId="77D11D49" w14:textId="77777777" w:rsidTr="00A662D8">
        <w:trPr>
          <w:cantSplit/>
          <w:jc w:val="left"/>
        </w:trPr>
        <w:tc>
          <w:tcPr>
            <w:tcW w:w="645" w:type="dxa"/>
          </w:tcPr>
          <w:p w14:paraId="3211C51C" w14:textId="77777777" w:rsidR="00C16903" w:rsidRPr="004A7474" w:rsidRDefault="00C16903" w:rsidP="00C16903">
            <w:pPr>
              <w:spacing w:before="0" w:after="0"/>
              <w:jc w:val="left"/>
              <w:rPr>
                <w:noProof/>
                <w:sz w:val="16"/>
              </w:rPr>
            </w:pPr>
            <w:r w:rsidRPr="004A7474">
              <w:rPr>
                <w:noProof/>
                <w:sz w:val="16"/>
              </w:rPr>
              <w:t>0.6708</w:t>
            </w:r>
          </w:p>
        </w:tc>
        <w:tc>
          <w:tcPr>
            <w:tcW w:w="1112" w:type="dxa"/>
          </w:tcPr>
          <w:p w14:paraId="6EC3A15B" w14:textId="77777777" w:rsidR="00C16903" w:rsidRPr="004A7474" w:rsidRDefault="00C16903" w:rsidP="00C16903">
            <w:pPr>
              <w:spacing w:before="0" w:after="0"/>
              <w:jc w:val="right"/>
              <w:rPr>
                <w:noProof/>
                <w:sz w:val="16"/>
              </w:rPr>
            </w:pPr>
            <w:r w:rsidRPr="004A7474">
              <w:rPr>
                <w:noProof/>
                <w:sz w:val="16"/>
              </w:rPr>
              <w:t>ex 4009 42 00</w:t>
            </w:r>
          </w:p>
        </w:tc>
        <w:tc>
          <w:tcPr>
            <w:tcW w:w="600" w:type="dxa"/>
          </w:tcPr>
          <w:p w14:paraId="62120642"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1084859" w14:textId="77777777" w:rsidR="00C16903" w:rsidRPr="00697EA2" w:rsidRDefault="00C16903" w:rsidP="00B974AD">
            <w:pPr>
              <w:pStyle w:val="Paragraph"/>
              <w:rPr>
                <w:noProof/>
                <w:lang w:val="pt-PT"/>
              </w:rPr>
            </w:pPr>
            <w:r w:rsidRPr="00697EA2">
              <w:rPr>
                <w:noProof/>
                <w:lang w:val="pt-PT"/>
              </w:rPr>
              <w:t>Tubo de borracha para travões com:</w:t>
            </w:r>
          </w:p>
          <w:tbl>
            <w:tblPr>
              <w:tblStyle w:val="Listdash"/>
              <w:tblW w:w="0" w:type="auto"/>
              <w:tblLayout w:type="fixed"/>
              <w:tblLook w:val="0000" w:firstRow="0" w:lastRow="0" w:firstColumn="0" w:lastColumn="0" w:noHBand="0" w:noVBand="0"/>
            </w:tblPr>
            <w:tblGrid>
              <w:gridCol w:w="220"/>
              <w:gridCol w:w="3973"/>
            </w:tblGrid>
            <w:tr w:rsidR="00C16903" w:rsidRPr="00697EA2" w14:paraId="51647B71" w14:textId="77777777" w:rsidTr="00730181">
              <w:tc>
                <w:tcPr>
                  <w:tcW w:w="220" w:type="dxa"/>
                </w:tcPr>
                <w:p w14:paraId="75CC52C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906AF8" w14:textId="77777777" w:rsidR="00C16903" w:rsidRPr="00697EA2" w:rsidRDefault="00C16903" w:rsidP="00B974AD">
                  <w:pPr>
                    <w:pStyle w:val="Paragraph"/>
                    <w:spacing w:after="0"/>
                    <w:rPr>
                      <w:noProof/>
                      <w:szCs w:val="16"/>
                      <w:lang w:val="pt-PT"/>
                    </w:rPr>
                  </w:pPr>
                  <w:r w:rsidRPr="00697EA2">
                    <w:rPr>
                      <w:noProof/>
                      <w:szCs w:val="16"/>
                      <w:lang w:val="pt-PT"/>
                    </w:rPr>
                    <w:t>fios têxteis,</w:t>
                  </w:r>
                </w:p>
              </w:tc>
            </w:tr>
            <w:tr w:rsidR="00C16903" w:rsidRPr="00697EA2" w14:paraId="4007B4E2" w14:textId="77777777" w:rsidTr="00730181">
              <w:tc>
                <w:tcPr>
                  <w:tcW w:w="220" w:type="dxa"/>
                </w:tcPr>
                <w:p w14:paraId="16E085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723FD5" w14:textId="77777777" w:rsidR="00C16903" w:rsidRPr="00697EA2" w:rsidRDefault="00C16903" w:rsidP="00B974AD">
                  <w:pPr>
                    <w:pStyle w:val="Paragraph"/>
                    <w:spacing w:after="0"/>
                    <w:rPr>
                      <w:noProof/>
                      <w:szCs w:val="16"/>
                      <w:lang w:val="pt-PT"/>
                    </w:rPr>
                  </w:pPr>
                  <w:r w:rsidRPr="00697EA2">
                    <w:rPr>
                      <w:noProof/>
                      <w:szCs w:val="16"/>
                      <w:lang w:val="pt-PT"/>
                    </w:rPr>
                    <w:t>de 3,2 mm de espessura de parede,</w:t>
                  </w:r>
                </w:p>
              </w:tc>
            </w:tr>
            <w:tr w:rsidR="00C16903" w:rsidRPr="00697EA2" w14:paraId="054836F8" w14:textId="77777777" w:rsidTr="00730181">
              <w:tc>
                <w:tcPr>
                  <w:tcW w:w="220" w:type="dxa"/>
                </w:tcPr>
                <w:p w14:paraId="02B3082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94CE05E" w14:textId="77777777" w:rsidR="00C16903" w:rsidRPr="00697EA2" w:rsidRDefault="00C16903" w:rsidP="00B974AD">
                  <w:pPr>
                    <w:pStyle w:val="Paragraph"/>
                    <w:spacing w:after="0"/>
                    <w:rPr>
                      <w:noProof/>
                      <w:szCs w:val="16"/>
                      <w:lang w:val="pt-PT"/>
                    </w:rPr>
                  </w:pPr>
                  <w:r w:rsidRPr="00697EA2">
                    <w:rPr>
                      <w:noProof/>
                      <w:szCs w:val="16"/>
                      <w:lang w:val="pt-PT"/>
                    </w:rPr>
                    <w:t>com extremidades ocas de metal prensado em ambos os lados, e</w:t>
                  </w:r>
                </w:p>
              </w:tc>
            </w:tr>
            <w:tr w:rsidR="00C16903" w:rsidRPr="00697EA2" w14:paraId="297BCC41" w14:textId="77777777" w:rsidTr="00730181">
              <w:tc>
                <w:tcPr>
                  <w:tcW w:w="220" w:type="dxa"/>
                </w:tcPr>
                <w:p w14:paraId="3E7170C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1007456" w14:textId="77777777" w:rsidR="00C16903" w:rsidRPr="00697EA2" w:rsidRDefault="00C16903" w:rsidP="00B974AD">
                  <w:pPr>
                    <w:pStyle w:val="Paragraph"/>
                    <w:spacing w:after="0"/>
                    <w:rPr>
                      <w:noProof/>
                      <w:szCs w:val="16"/>
                      <w:lang w:val="pt-PT"/>
                    </w:rPr>
                  </w:pPr>
                  <w:r w:rsidRPr="00697EA2">
                    <w:rPr>
                      <w:noProof/>
                      <w:szCs w:val="16"/>
                      <w:lang w:val="pt-PT"/>
                    </w:rPr>
                    <w:t>um ou mais suportes de montagem,</w:t>
                  </w:r>
                </w:p>
              </w:tc>
            </w:tr>
          </w:tbl>
          <w:p w14:paraId="0D579842"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1C39A461" w14:textId="7478C9C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AEB235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9B79B3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3C997C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A982BE9" w14:textId="77777777" w:rsidTr="00A662D8">
        <w:trPr>
          <w:cantSplit/>
          <w:jc w:val="left"/>
        </w:trPr>
        <w:tc>
          <w:tcPr>
            <w:tcW w:w="645" w:type="dxa"/>
          </w:tcPr>
          <w:p w14:paraId="2C5D71DB" w14:textId="77777777" w:rsidR="00C16903" w:rsidRPr="004A7474" w:rsidRDefault="00C16903" w:rsidP="00C16903">
            <w:pPr>
              <w:spacing w:before="0" w:after="0"/>
              <w:jc w:val="left"/>
              <w:rPr>
                <w:noProof/>
                <w:sz w:val="16"/>
              </w:rPr>
            </w:pPr>
            <w:r w:rsidRPr="004A7474">
              <w:rPr>
                <w:noProof/>
                <w:sz w:val="16"/>
              </w:rPr>
              <w:t>0.7042</w:t>
            </w:r>
          </w:p>
          <w:p w14:paraId="17E5AD9C" w14:textId="77777777" w:rsidR="00C16903" w:rsidRPr="004A7474" w:rsidRDefault="00C16903" w:rsidP="00C16903">
            <w:pPr>
              <w:spacing w:before="0" w:after="0"/>
              <w:jc w:val="left"/>
              <w:rPr>
                <w:noProof/>
                <w:sz w:val="16"/>
              </w:rPr>
            </w:pPr>
          </w:p>
          <w:p w14:paraId="61420559" w14:textId="77777777" w:rsidR="00C16903" w:rsidRPr="004A7474" w:rsidRDefault="00C16903" w:rsidP="00C16903">
            <w:pPr>
              <w:spacing w:before="0" w:after="0"/>
              <w:jc w:val="left"/>
              <w:rPr>
                <w:noProof/>
                <w:sz w:val="16"/>
              </w:rPr>
            </w:pPr>
          </w:p>
        </w:tc>
        <w:tc>
          <w:tcPr>
            <w:tcW w:w="1112" w:type="dxa"/>
          </w:tcPr>
          <w:p w14:paraId="3CD412B4" w14:textId="77777777" w:rsidR="00C16903" w:rsidRPr="004A7474" w:rsidRDefault="00C16903" w:rsidP="00C16903">
            <w:pPr>
              <w:spacing w:before="0" w:after="0"/>
              <w:jc w:val="right"/>
              <w:rPr>
                <w:noProof/>
                <w:sz w:val="16"/>
              </w:rPr>
            </w:pPr>
            <w:r w:rsidRPr="004A7474">
              <w:rPr>
                <w:noProof/>
                <w:sz w:val="16"/>
              </w:rPr>
              <w:t>*ex 4010 31 00</w:t>
            </w:r>
          </w:p>
          <w:p w14:paraId="2EDE6865" w14:textId="77777777" w:rsidR="00C16903" w:rsidRPr="004A7474" w:rsidRDefault="00C16903" w:rsidP="00C16903">
            <w:pPr>
              <w:spacing w:before="0" w:after="0"/>
              <w:jc w:val="right"/>
              <w:rPr>
                <w:noProof/>
                <w:sz w:val="16"/>
              </w:rPr>
            </w:pPr>
            <w:r w:rsidRPr="004A7474">
              <w:rPr>
                <w:noProof/>
                <w:sz w:val="16"/>
              </w:rPr>
              <w:t>ex 4010 33 00</w:t>
            </w:r>
          </w:p>
          <w:p w14:paraId="2557BED6" w14:textId="77777777" w:rsidR="00C16903" w:rsidRPr="004A7474" w:rsidRDefault="00C16903" w:rsidP="00C16903">
            <w:pPr>
              <w:spacing w:before="0" w:after="0"/>
              <w:jc w:val="right"/>
              <w:rPr>
                <w:noProof/>
                <w:sz w:val="16"/>
              </w:rPr>
            </w:pPr>
            <w:r w:rsidRPr="004A7474">
              <w:rPr>
                <w:noProof/>
                <w:sz w:val="16"/>
              </w:rPr>
              <w:t>ex 4010 39 00</w:t>
            </w:r>
          </w:p>
        </w:tc>
        <w:tc>
          <w:tcPr>
            <w:tcW w:w="600" w:type="dxa"/>
          </w:tcPr>
          <w:p w14:paraId="3240F0E8" w14:textId="77777777" w:rsidR="00C16903" w:rsidRPr="004A7474" w:rsidRDefault="00C16903" w:rsidP="00C16903">
            <w:pPr>
              <w:spacing w:before="0" w:after="0"/>
              <w:jc w:val="center"/>
              <w:rPr>
                <w:noProof/>
                <w:sz w:val="16"/>
              </w:rPr>
            </w:pPr>
            <w:r w:rsidRPr="004A7474">
              <w:rPr>
                <w:noProof/>
                <w:sz w:val="16"/>
              </w:rPr>
              <w:t>10</w:t>
            </w:r>
          </w:p>
          <w:p w14:paraId="0066D3F8" w14:textId="77777777" w:rsidR="00C16903" w:rsidRPr="004A7474" w:rsidRDefault="00C16903" w:rsidP="00C16903">
            <w:pPr>
              <w:spacing w:before="0" w:after="0"/>
              <w:jc w:val="center"/>
              <w:rPr>
                <w:noProof/>
                <w:sz w:val="16"/>
              </w:rPr>
            </w:pPr>
            <w:r w:rsidRPr="004A7474">
              <w:rPr>
                <w:noProof/>
                <w:sz w:val="16"/>
              </w:rPr>
              <w:t>10</w:t>
            </w:r>
          </w:p>
          <w:p w14:paraId="03DE82D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8E0F0A4" w14:textId="77777777" w:rsidR="00C16903" w:rsidRPr="00697EA2" w:rsidRDefault="00C16903" w:rsidP="00B974AD">
            <w:pPr>
              <w:pStyle w:val="Paragraph"/>
              <w:rPr>
                <w:noProof/>
                <w:lang w:val="pt-PT"/>
              </w:rPr>
            </w:pPr>
            <w:r w:rsidRPr="00697EA2">
              <w:rPr>
                <w:noProof/>
                <w:lang w:val="pt-PT"/>
              </w:rPr>
              <w:t>Correia de transmissão sem fim, de borracha vulcanizada, de secção trapezoidal, estriada longitudinalmente na face interior, para utilização no fabrico de produtos do Capítulo 87</w:t>
            </w:r>
          </w:p>
          <w:p w14:paraId="487CA369"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7095D932" w14:textId="77777777" w:rsidR="00C16903" w:rsidRPr="00697EA2" w:rsidRDefault="00C16903" w:rsidP="00B974AD">
            <w:pPr>
              <w:pStyle w:val="Paragraph"/>
              <w:rPr>
                <w:noProof/>
                <w:lang w:val="pt-PT"/>
              </w:rPr>
            </w:pPr>
          </w:p>
          <w:p w14:paraId="1261CD1F" w14:textId="77777777" w:rsidR="00C16903" w:rsidRPr="00697EA2" w:rsidRDefault="00C16903" w:rsidP="00B974AD">
            <w:pPr>
              <w:spacing w:before="0" w:after="0"/>
              <w:rPr>
                <w:noProof/>
                <w:sz w:val="16"/>
              </w:rPr>
            </w:pPr>
          </w:p>
        </w:tc>
        <w:tc>
          <w:tcPr>
            <w:tcW w:w="754" w:type="dxa"/>
          </w:tcPr>
          <w:p w14:paraId="417D6D99" w14:textId="77777777" w:rsidR="00C16903" w:rsidRPr="004A7474" w:rsidRDefault="00C16903" w:rsidP="00C16903">
            <w:pPr>
              <w:spacing w:before="0" w:after="0"/>
              <w:jc w:val="left"/>
              <w:rPr>
                <w:noProof/>
                <w:sz w:val="16"/>
              </w:rPr>
            </w:pPr>
            <w:r w:rsidRPr="004A7474">
              <w:rPr>
                <w:noProof/>
                <w:sz w:val="16"/>
              </w:rPr>
              <w:t>0 %</w:t>
            </w:r>
          </w:p>
          <w:p w14:paraId="03E268BE" w14:textId="77777777" w:rsidR="00C16903" w:rsidRPr="004A7474" w:rsidRDefault="00C16903" w:rsidP="00C16903">
            <w:pPr>
              <w:spacing w:before="0" w:after="0"/>
              <w:jc w:val="left"/>
              <w:rPr>
                <w:noProof/>
                <w:sz w:val="16"/>
              </w:rPr>
            </w:pPr>
          </w:p>
          <w:p w14:paraId="1FD8F28E" w14:textId="77777777" w:rsidR="00C16903" w:rsidRPr="004A7474" w:rsidRDefault="00C16903" w:rsidP="00C16903">
            <w:pPr>
              <w:spacing w:before="0" w:after="0"/>
              <w:jc w:val="left"/>
              <w:rPr>
                <w:noProof/>
                <w:sz w:val="16"/>
              </w:rPr>
            </w:pPr>
          </w:p>
        </w:tc>
        <w:tc>
          <w:tcPr>
            <w:tcW w:w="960" w:type="dxa"/>
          </w:tcPr>
          <w:p w14:paraId="60DDE788" w14:textId="77777777" w:rsidR="00C16903" w:rsidRPr="004A7474" w:rsidRDefault="00C16903" w:rsidP="00C16903">
            <w:pPr>
              <w:spacing w:before="0" w:after="0"/>
              <w:jc w:val="left"/>
              <w:rPr>
                <w:noProof/>
                <w:sz w:val="16"/>
              </w:rPr>
            </w:pPr>
            <w:r w:rsidRPr="004A7474">
              <w:rPr>
                <w:noProof/>
                <w:sz w:val="16"/>
              </w:rPr>
              <w:t>-</w:t>
            </w:r>
          </w:p>
          <w:p w14:paraId="3C084438" w14:textId="77777777" w:rsidR="00C16903" w:rsidRPr="004A7474" w:rsidRDefault="00C16903" w:rsidP="00C16903">
            <w:pPr>
              <w:spacing w:before="0" w:after="0"/>
              <w:jc w:val="left"/>
              <w:rPr>
                <w:noProof/>
                <w:sz w:val="16"/>
              </w:rPr>
            </w:pPr>
          </w:p>
          <w:p w14:paraId="242DDCD5" w14:textId="77777777" w:rsidR="00C16903" w:rsidRPr="004A7474" w:rsidRDefault="00C16903" w:rsidP="00C16903">
            <w:pPr>
              <w:spacing w:before="0" w:after="0"/>
              <w:jc w:val="left"/>
              <w:rPr>
                <w:noProof/>
                <w:sz w:val="16"/>
              </w:rPr>
            </w:pPr>
          </w:p>
        </w:tc>
        <w:tc>
          <w:tcPr>
            <w:tcW w:w="840" w:type="dxa"/>
          </w:tcPr>
          <w:p w14:paraId="0E7D8B9B" w14:textId="77777777" w:rsidR="00C16903" w:rsidRPr="004A7474" w:rsidRDefault="00C16903" w:rsidP="00C16903">
            <w:pPr>
              <w:spacing w:before="0" w:after="0"/>
              <w:jc w:val="left"/>
              <w:rPr>
                <w:noProof/>
                <w:sz w:val="16"/>
              </w:rPr>
            </w:pPr>
            <w:r w:rsidRPr="004A7474">
              <w:rPr>
                <w:noProof/>
                <w:sz w:val="16"/>
              </w:rPr>
              <w:t>31.12.2029</w:t>
            </w:r>
          </w:p>
          <w:p w14:paraId="016183F1" w14:textId="77777777" w:rsidR="00C16903" w:rsidRPr="004A7474" w:rsidRDefault="00C16903" w:rsidP="00C16903">
            <w:pPr>
              <w:spacing w:before="0" w:after="0"/>
              <w:jc w:val="left"/>
              <w:rPr>
                <w:noProof/>
                <w:sz w:val="16"/>
              </w:rPr>
            </w:pPr>
          </w:p>
          <w:p w14:paraId="150F64BC" w14:textId="77777777" w:rsidR="00C16903" w:rsidRPr="004A7474" w:rsidRDefault="00C16903" w:rsidP="00C16903">
            <w:pPr>
              <w:spacing w:before="0" w:after="0"/>
              <w:jc w:val="left"/>
              <w:rPr>
                <w:noProof/>
                <w:sz w:val="16"/>
              </w:rPr>
            </w:pPr>
          </w:p>
        </w:tc>
      </w:tr>
      <w:tr w:rsidR="00730181" w:rsidRPr="00697EA2" w14:paraId="50306886" w14:textId="77777777" w:rsidTr="00A662D8">
        <w:trPr>
          <w:cantSplit/>
          <w:jc w:val="left"/>
        </w:trPr>
        <w:tc>
          <w:tcPr>
            <w:tcW w:w="645" w:type="dxa"/>
          </w:tcPr>
          <w:p w14:paraId="0AD93DB0" w14:textId="77777777" w:rsidR="00C16903" w:rsidRPr="004A7474" w:rsidRDefault="00C16903" w:rsidP="00C16903">
            <w:pPr>
              <w:spacing w:before="0" w:after="0"/>
              <w:jc w:val="left"/>
              <w:rPr>
                <w:noProof/>
                <w:sz w:val="16"/>
              </w:rPr>
            </w:pPr>
            <w:r w:rsidRPr="004A7474">
              <w:rPr>
                <w:noProof/>
                <w:sz w:val="16"/>
              </w:rPr>
              <w:t>0.6844</w:t>
            </w:r>
          </w:p>
        </w:tc>
        <w:tc>
          <w:tcPr>
            <w:tcW w:w="1112" w:type="dxa"/>
          </w:tcPr>
          <w:p w14:paraId="4B202EF7" w14:textId="77777777" w:rsidR="00C16903" w:rsidRPr="004A7474" w:rsidRDefault="00C16903" w:rsidP="00C16903">
            <w:pPr>
              <w:spacing w:before="0" w:after="0"/>
              <w:jc w:val="right"/>
              <w:rPr>
                <w:noProof/>
                <w:sz w:val="16"/>
              </w:rPr>
            </w:pPr>
            <w:r w:rsidRPr="004A7474">
              <w:rPr>
                <w:noProof/>
                <w:sz w:val="16"/>
              </w:rPr>
              <w:t>ex 4016 93 00</w:t>
            </w:r>
          </w:p>
        </w:tc>
        <w:tc>
          <w:tcPr>
            <w:tcW w:w="600" w:type="dxa"/>
          </w:tcPr>
          <w:p w14:paraId="2CB68765"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FBA3C24" w14:textId="77777777" w:rsidR="00C16903" w:rsidRPr="00697EA2" w:rsidRDefault="00C16903" w:rsidP="00B974AD">
            <w:pPr>
              <w:pStyle w:val="Paragraph"/>
              <w:rPr>
                <w:noProof/>
                <w:lang w:val="pt-PT"/>
              </w:rPr>
            </w:pPr>
            <w:r w:rsidRPr="00697EA2">
              <w:rPr>
                <w:noProof/>
                <w:lang w:val="pt-PT"/>
              </w:rPr>
              <w:t>Junta de borracha retangular de etileno-propileno-dieno, com:</w:t>
            </w:r>
          </w:p>
          <w:tbl>
            <w:tblPr>
              <w:tblStyle w:val="Listdash"/>
              <w:tblW w:w="0" w:type="auto"/>
              <w:tblLayout w:type="fixed"/>
              <w:tblLook w:val="0000" w:firstRow="0" w:lastRow="0" w:firstColumn="0" w:lastColumn="0" w:noHBand="0" w:noVBand="0"/>
            </w:tblPr>
            <w:tblGrid>
              <w:gridCol w:w="220"/>
              <w:gridCol w:w="3973"/>
            </w:tblGrid>
            <w:tr w:rsidR="00C16903" w:rsidRPr="00697EA2" w14:paraId="34499778" w14:textId="77777777" w:rsidTr="00730181">
              <w:tc>
                <w:tcPr>
                  <w:tcW w:w="220" w:type="dxa"/>
                </w:tcPr>
                <w:p w14:paraId="66A1F6F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8D0D71"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72 mm, mas não superior a 825 mm,</w:t>
                  </w:r>
                </w:p>
              </w:tc>
            </w:tr>
            <w:tr w:rsidR="00C16903" w:rsidRPr="00697EA2" w14:paraId="2C238958" w14:textId="77777777" w:rsidTr="00730181">
              <w:tc>
                <w:tcPr>
                  <w:tcW w:w="220" w:type="dxa"/>
                </w:tcPr>
                <w:p w14:paraId="0644B45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4C6DD46"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18 mm, mas não superior a 155 mm,</w:t>
                  </w:r>
                </w:p>
              </w:tc>
            </w:tr>
            <w:tr w:rsidR="00C16903" w:rsidRPr="00697EA2" w14:paraId="6BBC66E6" w14:textId="77777777" w:rsidTr="00730181">
              <w:tc>
                <w:tcPr>
                  <w:tcW w:w="220" w:type="dxa"/>
                </w:tcPr>
                <w:p w14:paraId="6A58B04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770C181" w14:textId="77777777" w:rsidR="00C16903" w:rsidRPr="00697EA2" w:rsidRDefault="00C16903" w:rsidP="00B974AD">
                  <w:pPr>
                    <w:pStyle w:val="Paragraph"/>
                    <w:spacing w:after="0"/>
                    <w:rPr>
                      <w:noProof/>
                      <w:szCs w:val="16"/>
                      <w:lang w:val="pt-PT"/>
                    </w:rPr>
                  </w:pPr>
                  <w:r w:rsidRPr="00697EA2">
                    <w:rPr>
                      <w:noProof/>
                      <w:szCs w:val="16"/>
                      <w:lang w:val="pt-PT"/>
                    </w:rPr>
                    <w:t>um pico de temperatura igual ou superior a 150 °C, mas não superior a 240 °C,</w:t>
                  </w:r>
                </w:p>
              </w:tc>
            </w:tr>
            <w:tr w:rsidR="00C16903" w:rsidRPr="00697EA2" w14:paraId="0E93EF98" w14:textId="77777777" w:rsidTr="00730181">
              <w:tc>
                <w:tcPr>
                  <w:tcW w:w="220" w:type="dxa"/>
                </w:tcPr>
                <w:p w14:paraId="35C47B1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B40796" w14:textId="77777777" w:rsidR="00C16903" w:rsidRPr="00697EA2" w:rsidRDefault="00C16903" w:rsidP="00B974AD">
                  <w:pPr>
                    <w:pStyle w:val="Paragraph"/>
                    <w:spacing w:after="0"/>
                    <w:rPr>
                      <w:noProof/>
                      <w:szCs w:val="16"/>
                      <w:lang w:val="pt-PT"/>
                    </w:rPr>
                  </w:pPr>
                  <w:r w:rsidRPr="00697EA2">
                    <w:rPr>
                      <w:noProof/>
                      <w:szCs w:val="16"/>
                      <w:lang w:val="pt-PT"/>
                    </w:rPr>
                    <w:t>uma saliência admissível do material em relação ao molde não superior a 0,3 mm</w:t>
                  </w:r>
                </w:p>
              </w:tc>
            </w:tr>
          </w:tbl>
          <w:p w14:paraId="1A66C8CD" w14:textId="77777777" w:rsidR="00C16903" w:rsidRPr="00697EA2" w:rsidRDefault="00C16903" w:rsidP="00B974AD">
            <w:pPr>
              <w:spacing w:before="0" w:after="0"/>
              <w:rPr>
                <w:noProof/>
                <w:sz w:val="16"/>
              </w:rPr>
            </w:pPr>
          </w:p>
        </w:tc>
        <w:tc>
          <w:tcPr>
            <w:tcW w:w="754" w:type="dxa"/>
          </w:tcPr>
          <w:p w14:paraId="5CB3270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ED54B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D8DA0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E3D0F7D" w14:textId="77777777" w:rsidTr="00A662D8">
        <w:trPr>
          <w:cantSplit/>
          <w:jc w:val="left"/>
        </w:trPr>
        <w:tc>
          <w:tcPr>
            <w:tcW w:w="645" w:type="dxa"/>
          </w:tcPr>
          <w:p w14:paraId="6C26C8CD" w14:textId="77777777" w:rsidR="00C16903" w:rsidRPr="004A7474" w:rsidRDefault="00C16903" w:rsidP="00C16903">
            <w:pPr>
              <w:spacing w:before="0" w:after="0"/>
              <w:jc w:val="left"/>
              <w:rPr>
                <w:noProof/>
                <w:sz w:val="16"/>
              </w:rPr>
            </w:pPr>
            <w:r w:rsidRPr="004A7474">
              <w:rPr>
                <w:noProof/>
                <w:sz w:val="16"/>
              </w:rPr>
              <w:t>0.8646</w:t>
            </w:r>
          </w:p>
        </w:tc>
        <w:tc>
          <w:tcPr>
            <w:tcW w:w="1112" w:type="dxa"/>
          </w:tcPr>
          <w:p w14:paraId="26F23E6F" w14:textId="77777777" w:rsidR="00C16903" w:rsidRPr="004A7474" w:rsidRDefault="00C16903" w:rsidP="00C16903">
            <w:pPr>
              <w:spacing w:before="0" w:after="0"/>
              <w:jc w:val="right"/>
              <w:rPr>
                <w:noProof/>
                <w:sz w:val="16"/>
              </w:rPr>
            </w:pPr>
            <w:r w:rsidRPr="004A7474">
              <w:rPr>
                <w:noProof/>
                <w:sz w:val="16"/>
              </w:rPr>
              <w:t>ex 4016 99 52</w:t>
            </w:r>
          </w:p>
        </w:tc>
        <w:tc>
          <w:tcPr>
            <w:tcW w:w="600" w:type="dxa"/>
          </w:tcPr>
          <w:p w14:paraId="3651F9C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C5B557C" w14:textId="77777777" w:rsidR="00C16903" w:rsidRPr="00697EA2" w:rsidRDefault="00C16903" w:rsidP="00B974AD">
            <w:pPr>
              <w:pStyle w:val="Paragraph"/>
              <w:rPr>
                <w:noProof/>
                <w:lang w:val="pt-PT"/>
              </w:rPr>
            </w:pPr>
            <w:r w:rsidRPr="00697EA2">
              <w:rPr>
                <w:noProof/>
                <w:lang w:val="pt-PT"/>
              </w:rPr>
              <w:t>Suporte da panela de escape constituído por:</w:t>
            </w:r>
          </w:p>
          <w:tbl>
            <w:tblPr>
              <w:tblStyle w:val="Listdash"/>
              <w:tblW w:w="0" w:type="auto"/>
              <w:tblLayout w:type="fixed"/>
              <w:tblLook w:val="0000" w:firstRow="0" w:lastRow="0" w:firstColumn="0" w:lastColumn="0" w:noHBand="0" w:noVBand="0"/>
            </w:tblPr>
            <w:tblGrid>
              <w:gridCol w:w="220"/>
              <w:gridCol w:w="3973"/>
            </w:tblGrid>
            <w:tr w:rsidR="00C16903" w:rsidRPr="00697EA2" w14:paraId="315F652A" w14:textId="77777777" w:rsidTr="00730181">
              <w:tc>
                <w:tcPr>
                  <w:tcW w:w="220" w:type="dxa"/>
                </w:tcPr>
                <w:p w14:paraId="36EB69E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49FC44" w14:textId="77777777" w:rsidR="00C16903" w:rsidRPr="00697EA2" w:rsidRDefault="00C16903" w:rsidP="00B974AD">
                  <w:pPr>
                    <w:pStyle w:val="Paragraph"/>
                    <w:spacing w:after="0"/>
                    <w:rPr>
                      <w:noProof/>
                      <w:szCs w:val="16"/>
                      <w:lang w:val="pt-PT"/>
                    </w:rPr>
                  </w:pPr>
                  <w:r w:rsidRPr="00697EA2">
                    <w:rPr>
                      <w:noProof/>
                      <w:szCs w:val="16"/>
                      <w:lang w:val="pt-PT"/>
                    </w:rPr>
                    <w:t>uma peça de suporte em aço com, pelo menos, um orifício de montagem, e</w:t>
                  </w:r>
                </w:p>
              </w:tc>
            </w:tr>
            <w:tr w:rsidR="00C16903" w:rsidRPr="00697EA2" w14:paraId="17EE35DD" w14:textId="77777777" w:rsidTr="00730181">
              <w:tc>
                <w:tcPr>
                  <w:tcW w:w="220" w:type="dxa"/>
                </w:tcPr>
                <w:p w14:paraId="33B8D96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78D773" w14:textId="77777777" w:rsidR="00C16903" w:rsidRPr="00697EA2" w:rsidRDefault="00C16903" w:rsidP="00B974AD">
                  <w:pPr>
                    <w:pStyle w:val="Paragraph"/>
                    <w:spacing w:after="0"/>
                    <w:rPr>
                      <w:noProof/>
                      <w:szCs w:val="16"/>
                      <w:lang w:val="pt-PT"/>
                    </w:rPr>
                  </w:pPr>
                  <w:r w:rsidRPr="00697EA2">
                    <w:rPr>
                      <w:noProof/>
                      <w:szCs w:val="16"/>
                      <w:lang w:val="pt-PT"/>
                    </w:rPr>
                    <w:t>bucha de fixação,</w:t>
                  </w:r>
                </w:p>
              </w:tc>
            </w:tr>
          </w:tbl>
          <w:p w14:paraId="28952605"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3F9EA9AD" w14:textId="7CE05346"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EAF8AC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F6C6D4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DA92D56"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BE2EC36" w14:textId="77777777" w:rsidTr="00A662D8">
        <w:trPr>
          <w:cantSplit/>
          <w:jc w:val="left"/>
        </w:trPr>
        <w:tc>
          <w:tcPr>
            <w:tcW w:w="645" w:type="dxa"/>
          </w:tcPr>
          <w:p w14:paraId="178800AF" w14:textId="77777777" w:rsidR="00C16903" w:rsidRPr="004A7474" w:rsidRDefault="00C16903" w:rsidP="00C16903">
            <w:pPr>
              <w:spacing w:before="0" w:after="0"/>
              <w:jc w:val="left"/>
              <w:rPr>
                <w:noProof/>
                <w:sz w:val="16"/>
              </w:rPr>
            </w:pPr>
            <w:r w:rsidRPr="004A7474">
              <w:rPr>
                <w:noProof/>
                <w:sz w:val="16"/>
              </w:rPr>
              <w:t>0.7170</w:t>
            </w:r>
          </w:p>
        </w:tc>
        <w:tc>
          <w:tcPr>
            <w:tcW w:w="1112" w:type="dxa"/>
          </w:tcPr>
          <w:p w14:paraId="578EFDFC" w14:textId="77777777" w:rsidR="00C16903" w:rsidRPr="004A7474" w:rsidRDefault="00C16903" w:rsidP="00C16903">
            <w:pPr>
              <w:spacing w:before="0" w:after="0"/>
              <w:jc w:val="right"/>
              <w:rPr>
                <w:noProof/>
                <w:sz w:val="16"/>
              </w:rPr>
            </w:pPr>
            <w:r w:rsidRPr="004A7474">
              <w:rPr>
                <w:noProof/>
                <w:sz w:val="16"/>
              </w:rPr>
              <w:t>ex 4016 99 57</w:t>
            </w:r>
          </w:p>
        </w:tc>
        <w:tc>
          <w:tcPr>
            <w:tcW w:w="600" w:type="dxa"/>
          </w:tcPr>
          <w:p w14:paraId="23B2802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4E78CE1" w14:textId="77777777" w:rsidR="00C16903" w:rsidRPr="00697EA2" w:rsidRDefault="00C16903" w:rsidP="00B974AD">
            <w:pPr>
              <w:pStyle w:val="Paragraph"/>
              <w:rPr>
                <w:noProof/>
                <w:lang w:val="pt-PT"/>
              </w:rPr>
            </w:pPr>
            <w:r w:rsidRPr="00697EA2">
              <w:rPr>
                <w:noProof/>
                <w:lang w:val="pt-PT"/>
              </w:rPr>
              <w:t>Manga de admissão de ar para fornecer ar à parte de combustão do motor, incluindo, pelo menos:</w:t>
            </w:r>
          </w:p>
          <w:tbl>
            <w:tblPr>
              <w:tblStyle w:val="Listdash"/>
              <w:tblW w:w="0" w:type="auto"/>
              <w:tblLayout w:type="fixed"/>
              <w:tblLook w:val="0000" w:firstRow="0" w:lastRow="0" w:firstColumn="0" w:lastColumn="0" w:noHBand="0" w:noVBand="0"/>
            </w:tblPr>
            <w:tblGrid>
              <w:gridCol w:w="220"/>
              <w:gridCol w:w="1949"/>
            </w:tblGrid>
            <w:tr w:rsidR="00C16903" w:rsidRPr="00697EA2" w14:paraId="37E58646" w14:textId="77777777" w:rsidTr="00730181">
              <w:tc>
                <w:tcPr>
                  <w:tcW w:w="220" w:type="dxa"/>
                </w:tcPr>
                <w:p w14:paraId="021475A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949" w:type="dxa"/>
                </w:tcPr>
                <w:p w14:paraId="65F30A78" w14:textId="77777777" w:rsidR="00C16903" w:rsidRPr="00697EA2" w:rsidRDefault="00C16903" w:rsidP="00B974AD">
                  <w:pPr>
                    <w:pStyle w:val="Paragraph"/>
                    <w:spacing w:after="0"/>
                    <w:rPr>
                      <w:noProof/>
                      <w:szCs w:val="16"/>
                      <w:lang w:val="pt-PT"/>
                    </w:rPr>
                  </w:pPr>
                  <w:r w:rsidRPr="00697EA2">
                    <w:rPr>
                      <w:noProof/>
                      <w:szCs w:val="16"/>
                      <w:lang w:val="pt-PT"/>
                    </w:rPr>
                    <w:t>um tubo flexível de borracha,</w:t>
                  </w:r>
                </w:p>
              </w:tc>
            </w:tr>
            <w:tr w:rsidR="00C16903" w:rsidRPr="00697EA2" w14:paraId="22EB4D80" w14:textId="77777777" w:rsidTr="00730181">
              <w:tc>
                <w:tcPr>
                  <w:tcW w:w="220" w:type="dxa"/>
                </w:tcPr>
                <w:p w14:paraId="7B5CEC6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949" w:type="dxa"/>
                </w:tcPr>
                <w:p w14:paraId="36E5A4AD" w14:textId="77777777" w:rsidR="00C16903" w:rsidRPr="00697EA2" w:rsidRDefault="00C16903" w:rsidP="00B974AD">
                  <w:pPr>
                    <w:pStyle w:val="Paragraph"/>
                    <w:spacing w:after="0"/>
                    <w:rPr>
                      <w:noProof/>
                      <w:szCs w:val="16"/>
                      <w:lang w:val="pt-PT"/>
                    </w:rPr>
                  </w:pPr>
                  <w:r w:rsidRPr="00697EA2">
                    <w:rPr>
                      <w:noProof/>
                      <w:szCs w:val="16"/>
                      <w:lang w:val="pt-PT"/>
                    </w:rPr>
                    <w:t>um tubo de plástico, e</w:t>
                  </w:r>
                </w:p>
              </w:tc>
            </w:tr>
            <w:tr w:rsidR="00C16903" w:rsidRPr="00697EA2" w14:paraId="1E385D5A" w14:textId="77777777" w:rsidTr="00730181">
              <w:tc>
                <w:tcPr>
                  <w:tcW w:w="220" w:type="dxa"/>
                </w:tcPr>
                <w:p w14:paraId="3808FA5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949" w:type="dxa"/>
                </w:tcPr>
                <w:p w14:paraId="4B79E44E" w14:textId="77777777" w:rsidR="00C16903" w:rsidRPr="00697EA2" w:rsidRDefault="00C16903" w:rsidP="00B974AD">
                  <w:pPr>
                    <w:pStyle w:val="Paragraph"/>
                    <w:spacing w:after="0"/>
                    <w:rPr>
                      <w:noProof/>
                      <w:szCs w:val="16"/>
                      <w:lang w:val="pt-PT"/>
                    </w:rPr>
                  </w:pPr>
                  <w:r w:rsidRPr="00697EA2">
                    <w:rPr>
                      <w:noProof/>
                      <w:szCs w:val="16"/>
                      <w:lang w:val="pt-PT"/>
                    </w:rPr>
                    <w:t>grampos de metal,</w:t>
                  </w:r>
                </w:p>
              </w:tc>
            </w:tr>
            <w:tr w:rsidR="00C16903" w:rsidRPr="00697EA2" w14:paraId="0DA9C867" w14:textId="77777777" w:rsidTr="00730181">
              <w:tc>
                <w:tcPr>
                  <w:tcW w:w="220" w:type="dxa"/>
                </w:tcPr>
                <w:p w14:paraId="7362177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949" w:type="dxa"/>
                </w:tcPr>
                <w:p w14:paraId="152A2A69" w14:textId="77777777" w:rsidR="00C16903" w:rsidRPr="00697EA2" w:rsidRDefault="00C16903" w:rsidP="00B974AD">
                  <w:pPr>
                    <w:pStyle w:val="Paragraph"/>
                    <w:spacing w:after="0"/>
                    <w:rPr>
                      <w:noProof/>
                      <w:szCs w:val="16"/>
                      <w:lang w:val="pt-PT"/>
                    </w:rPr>
                  </w:pPr>
                  <w:r w:rsidRPr="00697EA2">
                    <w:rPr>
                      <w:noProof/>
                      <w:szCs w:val="16"/>
                      <w:lang w:val="pt-PT"/>
                    </w:rPr>
                    <w:t>mesmo um ressonador</w:t>
                  </w:r>
                </w:p>
              </w:tc>
            </w:tr>
          </w:tbl>
          <w:p w14:paraId="4579CB1E"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648BEC8B" w14:textId="6C722479"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5C7BC6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94C94A"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78FAE2F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6E1E30C" w14:textId="77777777" w:rsidTr="00A662D8">
        <w:trPr>
          <w:cantSplit/>
          <w:jc w:val="left"/>
        </w:trPr>
        <w:tc>
          <w:tcPr>
            <w:tcW w:w="645" w:type="dxa"/>
          </w:tcPr>
          <w:p w14:paraId="5B8CA776" w14:textId="77777777" w:rsidR="00C16903" w:rsidRPr="004A7474" w:rsidRDefault="00C16903" w:rsidP="00C16903">
            <w:pPr>
              <w:spacing w:before="0" w:after="0"/>
              <w:jc w:val="left"/>
              <w:rPr>
                <w:noProof/>
                <w:sz w:val="16"/>
              </w:rPr>
            </w:pPr>
            <w:r w:rsidRPr="004A7474">
              <w:rPr>
                <w:noProof/>
                <w:sz w:val="16"/>
              </w:rPr>
              <w:t>0.5148</w:t>
            </w:r>
          </w:p>
        </w:tc>
        <w:tc>
          <w:tcPr>
            <w:tcW w:w="1112" w:type="dxa"/>
          </w:tcPr>
          <w:p w14:paraId="3E013D86" w14:textId="77777777" w:rsidR="00C16903" w:rsidRPr="004A7474" w:rsidRDefault="00C16903" w:rsidP="00C16903">
            <w:pPr>
              <w:spacing w:before="0" w:after="0"/>
              <w:jc w:val="right"/>
              <w:rPr>
                <w:noProof/>
                <w:sz w:val="16"/>
              </w:rPr>
            </w:pPr>
            <w:r w:rsidRPr="004A7474">
              <w:rPr>
                <w:noProof/>
                <w:sz w:val="16"/>
              </w:rPr>
              <w:t>ex 4016 99 97</w:t>
            </w:r>
          </w:p>
        </w:tc>
        <w:tc>
          <w:tcPr>
            <w:tcW w:w="600" w:type="dxa"/>
          </w:tcPr>
          <w:p w14:paraId="50A2077C"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A5BEA3D" w14:textId="71EE2958" w:rsidR="00C16903" w:rsidRPr="00697EA2" w:rsidRDefault="00C16903" w:rsidP="00B974AD">
            <w:pPr>
              <w:spacing w:before="0" w:after="0"/>
              <w:rPr>
                <w:noProof/>
                <w:sz w:val="16"/>
              </w:rPr>
            </w:pPr>
            <w:r w:rsidRPr="00697EA2">
              <w:rPr>
                <w:noProof/>
                <w:sz w:val="16"/>
              </w:rPr>
              <w:t>Fole de moldagem de pneus</w:t>
            </w:r>
          </w:p>
        </w:tc>
        <w:tc>
          <w:tcPr>
            <w:tcW w:w="754" w:type="dxa"/>
          </w:tcPr>
          <w:p w14:paraId="46D4B0B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88B8DE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CEDC2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97FD2A9" w14:textId="77777777" w:rsidTr="00A662D8">
        <w:trPr>
          <w:cantSplit/>
          <w:jc w:val="left"/>
        </w:trPr>
        <w:tc>
          <w:tcPr>
            <w:tcW w:w="645" w:type="dxa"/>
          </w:tcPr>
          <w:p w14:paraId="12D01363" w14:textId="77777777" w:rsidR="00C16903" w:rsidRPr="004A7474" w:rsidRDefault="00C16903" w:rsidP="00C16903">
            <w:pPr>
              <w:spacing w:before="0" w:after="0"/>
              <w:jc w:val="left"/>
              <w:rPr>
                <w:noProof/>
                <w:sz w:val="16"/>
              </w:rPr>
            </w:pPr>
            <w:r w:rsidRPr="004A7474">
              <w:rPr>
                <w:noProof/>
                <w:sz w:val="16"/>
              </w:rPr>
              <w:t>0.5842</w:t>
            </w:r>
          </w:p>
        </w:tc>
        <w:tc>
          <w:tcPr>
            <w:tcW w:w="1112" w:type="dxa"/>
          </w:tcPr>
          <w:p w14:paraId="53847024" w14:textId="77777777" w:rsidR="00C16903" w:rsidRPr="004A7474" w:rsidRDefault="00C16903" w:rsidP="00C16903">
            <w:pPr>
              <w:spacing w:before="0" w:after="0"/>
              <w:jc w:val="right"/>
              <w:rPr>
                <w:noProof/>
                <w:sz w:val="16"/>
              </w:rPr>
            </w:pPr>
            <w:r w:rsidRPr="004A7474">
              <w:rPr>
                <w:noProof/>
                <w:sz w:val="16"/>
              </w:rPr>
              <w:t>*ex 4104 41 19</w:t>
            </w:r>
          </w:p>
        </w:tc>
        <w:tc>
          <w:tcPr>
            <w:tcW w:w="600" w:type="dxa"/>
          </w:tcPr>
          <w:p w14:paraId="1ACEF13E"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C513328" w14:textId="58B50AAE" w:rsidR="00C16903" w:rsidRPr="00697EA2" w:rsidRDefault="00C16903" w:rsidP="00B974AD">
            <w:pPr>
              <w:spacing w:before="0" w:after="0"/>
              <w:rPr>
                <w:noProof/>
                <w:sz w:val="16"/>
              </w:rPr>
            </w:pPr>
            <w:r w:rsidRPr="00697EA2">
              <w:rPr>
                <w:noProof/>
                <w:sz w:val="16"/>
              </w:rPr>
              <w:t>Couros de búfalo, divididos, curtidos pelo crómio, sinteticamente recurtido (em crosta), no estado seco</w:t>
            </w:r>
          </w:p>
        </w:tc>
        <w:tc>
          <w:tcPr>
            <w:tcW w:w="754" w:type="dxa"/>
          </w:tcPr>
          <w:p w14:paraId="5B8D74F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CE347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DBFFDF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413FFF7" w14:textId="77777777" w:rsidTr="00A662D8">
        <w:trPr>
          <w:cantSplit/>
          <w:jc w:val="left"/>
        </w:trPr>
        <w:tc>
          <w:tcPr>
            <w:tcW w:w="645" w:type="dxa"/>
          </w:tcPr>
          <w:p w14:paraId="37C1920F" w14:textId="77777777" w:rsidR="00C16903" w:rsidRPr="004A7474" w:rsidRDefault="00C16903" w:rsidP="00C16903">
            <w:pPr>
              <w:spacing w:before="0" w:after="0"/>
              <w:jc w:val="left"/>
              <w:rPr>
                <w:noProof/>
                <w:sz w:val="16"/>
              </w:rPr>
            </w:pPr>
            <w:r w:rsidRPr="004A7474">
              <w:rPr>
                <w:noProof/>
                <w:sz w:val="16"/>
              </w:rPr>
              <w:t>0.2555</w:t>
            </w:r>
          </w:p>
          <w:p w14:paraId="180D1C3F" w14:textId="77777777" w:rsidR="00C16903" w:rsidRPr="004A7474" w:rsidRDefault="00C16903" w:rsidP="00C16903">
            <w:pPr>
              <w:spacing w:before="0" w:after="0"/>
              <w:jc w:val="left"/>
              <w:rPr>
                <w:noProof/>
                <w:sz w:val="16"/>
              </w:rPr>
            </w:pPr>
          </w:p>
        </w:tc>
        <w:tc>
          <w:tcPr>
            <w:tcW w:w="1112" w:type="dxa"/>
          </w:tcPr>
          <w:p w14:paraId="4A016BB6" w14:textId="77777777" w:rsidR="00C16903" w:rsidRPr="004A7474" w:rsidRDefault="00C16903" w:rsidP="00C16903">
            <w:pPr>
              <w:spacing w:before="0" w:after="0"/>
              <w:jc w:val="right"/>
              <w:rPr>
                <w:noProof/>
                <w:sz w:val="16"/>
              </w:rPr>
            </w:pPr>
            <w:r w:rsidRPr="004A7474">
              <w:rPr>
                <w:noProof/>
                <w:sz w:val="16"/>
              </w:rPr>
              <w:t>*4105 10 00</w:t>
            </w:r>
          </w:p>
          <w:p w14:paraId="338E0241" w14:textId="77777777" w:rsidR="00C16903" w:rsidRPr="004A7474" w:rsidRDefault="00C16903" w:rsidP="00C16903">
            <w:pPr>
              <w:spacing w:before="0" w:after="0"/>
              <w:jc w:val="right"/>
              <w:rPr>
                <w:noProof/>
                <w:sz w:val="16"/>
              </w:rPr>
            </w:pPr>
            <w:r w:rsidRPr="004A7474">
              <w:rPr>
                <w:noProof/>
                <w:sz w:val="16"/>
              </w:rPr>
              <w:t>4105 30 90</w:t>
            </w:r>
          </w:p>
        </w:tc>
        <w:tc>
          <w:tcPr>
            <w:tcW w:w="600" w:type="dxa"/>
          </w:tcPr>
          <w:p w14:paraId="69F948FC" w14:textId="77777777" w:rsidR="00C16903" w:rsidRPr="004A7474" w:rsidRDefault="00C16903" w:rsidP="00C16903">
            <w:pPr>
              <w:spacing w:before="0" w:after="0"/>
              <w:jc w:val="left"/>
              <w:rPr>
                <w:noProof/>
                <w:sz w:val="16"/>
              </w:rPr>
            </w:pPr>
          </w:p>
          <w:p w14:paraId="1B71CF6E" w14:textId="77777777" w:rsidR="00C16903" w:rsidRPr="004A7474" w:rsidRDefault="00C16903" w:rsidP="00C16903">
            <w:pPr>
              <w:spacing w:before="0" w:after="0"/>
              <w:jc w:val="left"/>
              <w:rPr>
                <w:noProof/>
                <w:sz w:val="16"/>
              </w:rPr>
            </w:pPr>
          </w:p>
        </w:tc>
        <w:tc>
          <w:tcPr>
            <w:tcW w:w="4629" w:type="dxa"/>
          </w:tcPr>
          <w:p w14:paraId="34679CD6" w14:textId="77777777" w:rsidR="00C16903" w:rsidRPr="00697EA2" w:rsidRDefault="00C16903" w:rsidP="00B974AD">
            <w:pPr>
              <w:pStyle w:val="Paragraph"/>
              <w:rPr>
                <w:noProof/>
                <w:lang w:val="pt-PT"/>
              </w:rPr>
            </w:pPr>
            <w:r w:rsidRPr="00697EA2">
              <w:rPr>
                <w:noProof/>
                <w:lang w:val="pt-PT"/>
              </w:rPr>
              <w:t>Peles depiladas de ovinos, preparadas, excepto da posição 4114, curtidas ou recurtidas, mas sem outra preparação ulterior, mesmo divididas</w:t>
            </w:r>
          </w:p>
          <w:p w14:paraId="60952B74" w14:textId="77777777" w:rsidR="00C16903" w:rsidRPr="00697EA2" w:rsidRDefault="00C16903" w:rsidP="00B974AD">
            <w:pPr>
              <w:spacing w:before="0" w:after="0"/>
              <w:rPr>
                <w:noProof/>
                <w:sz w:val="16"/>
              </w:rPr>
            </w:pPr>
          </w:p>
        </w:tc>
        <w:tc>
          <w:tcPr>
            <w:tcW w:w="754" w:type="dxa"/>
          </w:tcPr>
          <w:p w14:paraId="502669C7" w14:textId="77777777" w:rsidR="00C16903" w:rsidRPr="004A7474" w:rsidRDefault="00C16903" w:rsidP="00C16903">
            <w:pPr>
              <w:spacing w:before="0" w:after="0"/>
              <w:jc w:val="left"/>
              <w:rPr>
                <w:noProof/>
                <w:sz w:val="16"/>
              </w:rPr>
            </w:pPr>
            <w:r w:rsidRPr="004A7474">
              <w:rPr>
                <w:noProof/>
                <w:sz w:val="16"/>
              </w:rPr>
              <w:t>0 %</w:t>
            </w:r>
          </w:p>
          <w:p w14:paraId="6CB4E4D6" w14:textId="77777777" w:rsidR="00C16903" w:rsidRPr="004A7474" w:rsidRDefault="00C16903" w:rsidP="00C16903">
            <w:pPr>
              <w:spacing w:before="0" w:after="0"/>
              <w:jc w:val="left"/>
              <w:rPr>
                <w:noProof/>
                <w:sz w:val="16"/>
              </w:rPr>
            </w:pPr>
          </w:p>
        </w:tc>
        <w:tc>
          <w:tcPr>
            <w:tcW w:w="960" w:type="dxa"/>
          </w:tcPr>
          <w:p w14:paraId="72BBD502" w14:textId="77777777" w:rsidR="00C16903" w:rsidRPr="004A7474" w:rsidRDefault="00C16903" w:rsidP="00C16903">
            <w:pPr>
              <w:spacing w:before="0" w:after="0"/>
              <w:jc w:val="left"/>
              <w:rPr>
                <w:noProof/>
                <w:sz w:val="16"/>
              </w:rPr>
            </w:pPr>
            <w:r w:rsidRPr="004A7474">
              <w:rPr>
                <w:noProof/>
                <w:sz w:val="16"/>
              </w:rPr>
              <w:t>-</w:t>
            </w:r>
          </w:p>
          <w:p w14:paraId="2AE7A3E4" w14:textId="77777777" w:rsidR="00C16903" w:rsidRPr="004A7474" w:rsidRDefault="00C16903" w:rsidP="00C16903">
            <w:pPr>
              <w:spacing w:before="0" w:after="0"/>
              <w:jc w:val="left"/>
              <w:rPr>
                <w:noProof/>
                <w:sz w:val="16"/>
              </w:rPr>
            </w:pPr>
          </w:p>
        </w:tc>
        <w:tc>
          <w:tcPr>
            <w:tcW w:w="840" w:type="dxa"/>
          </w:tcPr>
          <w:p w14:paraId="1387268A" w14:textId="77777777" w:rsidR="00C16903" w:rsidRPr="004A7474" w:rsidRDefault="00C16903" w:rsidP="00C16903">
            <w:pPr>
              <w:spacing w:before="0" w:after="0"/>
              <w:jc w:val="left"/>
              <w:rPr>
                <w:noProof/>
                <w:sz w:val="16"/>
              </w:rPr>
            </w:pPr>
            <w:r w:rsidRPr="004A7474">
              <w:rPr>
                <w:noProof/>
                <w:sz w:val="16"/>
              </w:rPr>
              <w:t>31.12.2029</w:t>
            </w:r>
          </w:p>
          <w:p w14:paraId="42DE4543" w14:textId="77777777" w:rsidR="00C16903" w:rsidRPr="004A7474" w:rsidRDefault="00C16903" w:rsidP="00C16903">
            <w:pPr>
              <w:spacing w:before="0" w:after="0"/>
              <w:jc w:val="left"/>
              <w:rPr>
                <w:noProof/>
                <w:sz w:val="16"/>
              </w:rPr>
            </w:pPr>
          </w:p>
        </w:tc>
      </w:tr>
      <w:tr w:rsidR="00730181" w:rsidRPr="00697EA2" w14:paraId="72E2A6E7" w14:textId="77777777" w:rsidTr="00A662D8">
        <w:trPr>
          <w:cantSplit/>
          <w:jc w:val="left"/>
        </w:trPr>
        <w:tc>
          <w:tcPr>
            <w:tcW w:w="645" w:type="dxa"/>
          </w:tcPr>
          <w:p w14:paraId="6E4FA4C2" w14:textId="77777777" w:rsidR="00C16903" w:rsidRPr="004A7474" w:rsidRDefault="00C16903" w:rsidP="00C16903">
            <w:pPr>
              <w:spacing w:before="0" w:after="0"/>
              <w:jc w:val="left"/>
              <w:rPr>
                <w:noProof/>
                <w:sz w:val="16"/>
              </w:rPr>
            </w:pPr>
            <w:r w:rsidRPr="004A7474">
              <w:rPr>
                <w:noProof/>
                <w:sz w:val="16"/>
              </w:rPr>
              <w:t>0.2553</w:t>
            </w:r>
          </w:p>
          <w:p w14:paraId="00709440" w14:textId="77777777" w:rsidR="00C16903" w:rsidRPr="004A7474" w:rsidRDefault="00C16903" w:rsidP="00C16903">
            <w:pPr>
              <w:spacing w:before="0" w:after="0"/>
              <w:jc w:val="left"/>
              <w:rPr>
                <w:noProof/>
                <w:sz w:val="16"/>
              </w:rPr>
            </w:pPr>
          </w:p>
        </w:tc>
        <w:tc>
          <w:tcPr>
            <w:tcW w:w="1112" w:type="dxa"/>
          </w:tcPr>
          <w:p w14:paraId="79F412C5" w14:textId="77777777" w:rsidR="00C16903" w:rsidRPr="004A7474" w:rsidRDefault="00C16903" w:rsidP="00C16903">
            <w:pPr>
              <w:spacing w:before="0" w:after="0"/>
              <w:jc w:val="right"/>
              <w:rPr>
                <w:noProof/>
                <w:sz w:val="16"/>
              </w:rPr>
            </w:pPr>
            <w:r w:rsidRPr="004A7474">
              <w:rPr>
                <w:noProof/>
                <w:sz w:val="16"/>
              </w:rPr>
              <w:t>*4106 21 00</w:t>
            </w:r>
          </w:p>
          <w:p w14:paraId="23810043" w14:textId="77777777" w:rsidR="00C16903" w:rsidRPr="004A7474" w:rsidRDefault="00C16903" w:rsidP="00C16903">
            <w:pPr>
              <w:spacing w:before="0" w:after="0"/>
              <w:jc w:val="right"/>
              <w:rPr>
                <w:noProof/>
                <w:sz w:val="16"/>
              </w:rPr>
            </w:pPr>
            <w:r w:rsidRPr="004A7474">
              <w:rPr>
                <w:noProof/>
                <w:sz w:val="16"/>
              </w:rPr>
              <w:t>4106 22 90</w:t>
            </w:r>
          </w:p>
        </w:tc>
        <w:tc>
          <w:tcPr>
            <w:tcW w:w="600" w:type="dxa"/>
          </w:tcPr>
          <w:p w14:paraId="26F3D08D" w14:textId="77777777" w:rsidR="00C16903" w:rsidRPr="004A7474" w:rsidRDefault="00C16903" w:rsidP="00C16903">
            <w:pPr>
              <w:spacing w:before="0" w:after="0"/>
              <w:jc w:val="left"/>
              <w:rPr>
                <w:noProof/>
                <w:sz w:val="16"/>
              </w:rPr>
            </w:pPr>
          </w:p>
          <w:p w14:paraId="72946C43" w14:textId="77777777" w:rsidR="00C16903" w:rsidRPr="004A7474" w:rsidRDefault="00C16903" w:rsidP="00C16903">
            <w:pPr>
              <w:spacing w:before="0" w:after="0"/>
              <w:jc w:val="left"/>
              <w:rPr>
                <w:noProof/>
                <w:sz w:val="16"/>
              </w:rPr>
            </w:pPr>
          </w:p>
        </w:tc>
        <w:tc>
          <w:tcPr>
            <w:tcW w:w="4629" w:type="dxa"/>
          </w:tcPr>
          <w:p w14:paraId="05F89F9A" w14:textId="77777777" w:rsidR="00C16903" w:rsidRPr="00697EA2" w:rsidRDefault="00C16903" w:rsidP="00B974AD">
            <w:pPr>
              <w:pStyle w:val="Paragraph"/>
              <w:rPr>
                <w:noProof/>
                <w:lang w:val="pt-PT"/>
              </w:rPr>
            </w:pPr>
            <w:r w:rsidRPr="00697EA2">
              <w:rPr>
                <w:noProof/>
                <w:lang w:val="pt-PT"/>
              </w:rPr>
              <w:t>Peles depiladas de caprinos, preparadas, excepto da posição 4114, curtidas ou recurtidas, mas sem outra preparação ulterior, mesmo divididas</w:t>
            </w:r>
          </w:p>
          <w:p w14:paraId="7C9FA2EC" w14:textId="77777777" w:rsidR="00C16903" w:rsidRPr="00697EA2" w:rsidRDefault="00C16903" w:rsidP="00B974AD">
            <w:pPr>
              <w:spacing w:before="0" w:after="0"/>
              <w:rPr>
                <w:noProof/>
                <w:sz w:val="16"/>
              </w:rPr>
            </w:pPr>
          </w:p>
        </w:tc>
        <w:tc>
          <w:tcPr>
            <w:tcW w:w="754" w:type="dxa"/>
          </w:tcPr>
          <w:p w14:paraId="32668F73" w14:textId="77777777" w:rsidR="00C16903" w:rsidRPr="004A7474" w:rsidRDefault="00C16903" w:rsidP="00C16903">
            <w:pPr>
              <w:spacing w:before="0" w:after="0"/>
              <w:jc w:val="left"/>
              <w:rPr>
                <w:noProof/>
                <w:sz w:val="16"/>
              </w:rPr>
            </w:pPr>
            <w:r w:rsidRPr="004A7474">
              <w:rPr>
                <w:noProof/>
                <w:sz w:val="16"/>
              </w:rPr>
              <w:t>0 %</w:t>
            </w:r>
          </w:p>
          <w:p w14:paraId="2399EC25" w14:textId="77777777" w:rsidR="00C16903" w:rsidRPr="004A7474" w:rsidRDefault="00C16903" w:rsidP="00C16903">
            <w:pPr>
              <w:spacing w:before="0" w:after="0"/>
              <w:jc w:val="left"/>
              <w:rPr>
                <w:noProof/>
                <w:sz w:val="16"/>
              </w:rPr>
            </w:pPr>
          </w:p>
        </w:tc>
        <w:tc>
          <w:tcPr>
            <w:tcW w:w="960" w:type="dxa"/>
          </w:tcPr>
          <w:p w14:paraId="63051836" w14:textId="77777777" w:rsidR="00C16903" w:rsidRPr="004A7474" w:rsidRDefault="00C16903" w:rsidP="00C16903">
            <w:pPr>
              <w:spacing w:before="0" w:after="0"/>
              <w:jc w:val="left"/>
              <w:rPr>
                <w:noProof/>
                <w:sz w:val="16"/>
              </w:rPr>
            </w:pPr>
            <w:r w:rsidRPr="004A7474">
              <w:rPr>
                <w:noProof/>
                <w:sz w:val="16"/>
              </w:rPr>
              <w:t>-</w:t>
            </w:r>
          </w:p>
          <w:p w14:paraId="557EC87A" w14:textId="77777777" w:rsidR="00C16903" w:rsidRPr="004A7474" w:rsidRDefault="00C16903" w:rsidP="00C16903">
            <w:pPr>
              <w:spacing w:before="0" w:after="0"/>
              <w:jc w:val="left"/>
              <w:rPr>
                <w:noProof/>
                <w:sz w:val="16"/>
              </w:rPr>
            </w:pPr>
          </w:p>
        </w:tc>
        <w:tc>
          <w:tcPr>
            <w:tcW w:w="840" w:type="dxa"/>
          </w:tcPr>
          <w:p w14:paraId="7BDDC9A2" w14:textId="77777777" w:rsidR="00C16903" w:rsidRPr="004A7474" w:rsidRDefault="00C16903" w:rsidP="00C16903">
            <w:pPr>
              <w:spacing w:before="0" w:after="0"/>
              <w:jc w:val="left"/>
              <w:rPr>
                <w:noProof/>
                <w:sz w:val="16"/>
              </w:rPr>
            </w:pPr>
            <w:r w:rsidRPr="004A7474">
              <w:rPr>
                <w:noProof/>
                <w:sz w:val="16"/>
              </w:rPr>
              <w:t>31.12.2029</w:t>
            </w:r>
          </w:p>
          <w:p w14:paraId="068D397A" w14:textId="77777777" w:rsidR="00C16903" w:rsidRPr="004A7474" w:rsidRDefault="00C16903" w:rsidP="00C16903">
            <w:pPr>
              <w:spacing w:before="0" w:after="0"/>
              <w:jc w:val="left"/>
              <w:rPr>
                <w:noProof/>
                <w:sz w:val="16"/>
              </w:rPr>
            </w:pPr>
          </w:p>
        </w:tc>
      </w:tr>
      <w:tr w:rsidR="00730181" w:rsidRPr="00697EA2" w14:paraId="39E4D461" w14:textId="77777777" w:rsidTr="00A662D8">
        <w:trPr>
          <w:cantSplit/>
          <w:jc w:val="left"/>
        </w:trPr>
        <w:tc>
          <w:tcPr>
            <w:tcW w:w="645" w:type="dxa"/>
          </w:tcPr>
          <w:p w14:paraId="7C29E4D9" w14:textId="77777777" w:rsidR="00C16903" w:rsidRPr="004A7474" w:rsidRDefault="00C16903" w:rsidP="00C16903">
            <w:pPr>
              <w:spacing w:before="0" w:after="0"/>
              <w:jc w:val="left"/>
              <w:rPr>
                <w:noProof/>
                <w:sz w:val="16"/>
              </w:rPr>
            </w:pPr>
            <w:r w:rsidRPr="004A7474">
              <w:rPr>
                <w:noProof/>
                <w:sz w:val="16"/>
              </w:rPr>
              <w:t>0.2554</w:t>
            </w:r>
          </w:p>
          <w:p w14:paraId="6E3D5FA0" w14:textId="77777777" w:rsidR="00C16903" w:rsidRPr="004A7474" w:rsidRDefault="00C16903" w:rsidP="00C16903">
            <w:pPr>
              <w:spacing w:before="0" w:after="0"/>
              <w:jc w:val="left"/>
              <w:rPr>
                <w:noProof/>
                <w:sz w:val="16"/>
              </w:rPr>
            </w:pPr>
          </w:p>
          <w:p w14:paraId="438A74A3" w14:textId="77777777" w:rsidR="00C16903" w:rsidRPr="004A7474" w:rsidRDefault="00C16903" w:rsidP="00C16903">
            <w:pPr>
              <w:spacing w:before="0" w:after="0"/>
              <w:jc w:val="left"/>
              <w:rPr>
                <w:noProof/>
                <w:sz w:val="16"/>
              </w:rPr>
            </w:pPr>
          </w:p>
          <w:p w14:paraId="31A96044" w14:textId="77777777" w:rsidR="00C16903" w:rsidRPr="004A7474" w:rsidRDefault="00C16903" w:rsidP="00C16903">
            <w:pPr>
              <w:spacing w:before="0" w:after="0"/>
              <w:jc w:val="left"/>
              <w:rPr>
                <w:noProof/>
                <w:sz w:val="16"/>
              </w:rPr>
            </w:pPr>
          </w:p>
        </w:tc>
        <w:tc>
          <w:tcPr>
            <w:tcW w:w="1112" w:type="dxa"/>
          </w:tcPr>
          <w:p w14:paraId="49DEDC61" w14:textId="77777777" w:rsidR="00C16903" w:rsidRPr="004A7474" w:rsidRDefault="00C16903" w:rsidP="00C16903">
            <w:pPr>
              <w:spacing w:before="0" w:after="0"/>
              <w:jc w:val="right"/>
              <w:rPr>
                <w:noProof/>
                <w:sz w:val="16"/>
              </w:rPr>
            </w:pPr>
            <w:r w:rsidRPr="004A7474">
              <w:rPr>
                <w:noProof/>
                <w:sz w:val="16"/>
              </w:rPr>
              <w:t>*4106 31 00</w:t>
            </w:r>
          </w:p>
          <w:p w14:paraId="05B9609D" w14:textId="77777777" w:rsidR="00C16903" w:rsidRPr="004A7474" w:rsidRDefault="00C16903" w:rsidP="00C16903">
            <w:pPr>
              <w:spacing w:before="0" w:after="0"/>
              <w:jc w:val="right"/>
              <w:rPr>
                <w:noProof/>
                <w:sz w:val="16"/>
              </w:rPr>
            </w:pPr>
            <w:r w:rsidRPr="004A7474">
              <w:rPr>
                <w:noProof/>
                <w:sz w:val="16"/>
              </w:rPr>
              <w:t>4106 32 00</w:t>
            </w:r>
          </w:p>
          <w:p w14:paraId="33BC25AD" w14:textId="77777777" w:rsidR="00C16903" w:rsidRPr="004A7474" w:rsidRDefault="00C16903" w:rsidP="00C16903">
            <w:pPr>
              <w:spacing w:before="0" w:after="0"/>
              <w:jc w:val="right"/>
              <w:rPr>
                <w:noProof/>
                <w:sz w:val="16"/>
              </w:rPr>
            </w:pPr>
            <w:r w:rsidRPr="004A7474">
              <w:rPr>
                <w:noProof/>
                <w:sz w:val="16"/>
              </w:rPr>
              <w:t>4106 40 90</w:t>
            </w:r>
          </w:p>
          <w:p w14:paraId="53FE31FE" w14:textId="77777777" w:rsidR="00C16903" w:rsidRPr="004A7474" w:rsidRDefault="00C16903" w:rsidP="00C16903">
            <w:pPr>
              <w:spacing w:before="0" w:after="0"/>
              <w:jc w:val="right"/>
              <w:rPr>
                <w:noProof/>
                <w:sz w:val="16"/>
              </w:rPr>
            </w:pPr>
            <w:r w:rsidRPr="004A7474">
              <w:rPr>
                <w:noProof/>
                <w:sz w:val="16"/>
              </w:rPr>
              <w:t>4106 92 00</w:t>
            </w:r>
          </w:p>
        </w:tc>
        <w:tc>
          <w:tcPr>
            <w:tcW w:w="600" w:type="dxa"/>
          </w:tcPr>
          <w:p w14:paraId="59D0B670" w14:textId="77777777" w:rsidR="00C16903" w:rsidRPr="004A7474" w:rsidRDefault="00C16903" w:rsidP="00C16903">
            <w:pPr>
              <w:spacing w:before="0" w:after="0"/>
              <w:jc w:val="left"/>
              <w:rPr>
                <w:noProof/>
                <w:sz w:val="16"/>
              </w:rPr>
            </w:pPr>
          </w:p>
          <w:p w14:paraId="36F3C65F" w14:textId="77777777" w:rsidR="00C16903" w:rsidRPr="004A7474" w:rsidRDefault="00C16903" w:rsidP="00C16903">
            <w:pPr>
              <w:spacing w:before="0" w:after="0"/>
              <w:jc w:val="left"/>
              <w:rPr>
                <w:noProof/>
                <w:sz w:val="16"/>
              </w:rPr>
            </w:pPr>
          </w:p>
          <w:p w14:paraId="410E02A1" w14:textId="77777777" w:rsidR="00C16903" w:rsidRPr="004A7474" w:rsidRDefault="00C16903" w:rsidP="00C16903">
            <w:pPr>
              <w:spacing w:before="0" w:after="0"/>
              <w:jc w:val="left"/>
              <w:rPr>
                <w:noProof/>
                <w:sz w:val="16"/>
              </w:rPr>
            </w:pPr>
          </w:p>
          <w:p w14:paraId="5187A557" w14:textId="77777777" w:rsidR="00C16903" w:rsidRPr="004A7474" w:rsidRDefault="00C16903" w:rsidP="00C16903">
            <w:pPr>
              <w:spacing w:before="0" w:after="0"/>
              <w:jc w:val="left"/>
              <w:rPr>
                <w:noProof/>
                <w:sz w:val="16"/>
              </w:rPr>
            </w:pPr>
          </w:p>
        </w:tc>
        <w:tc>
          <w:tcPr>
            <w:tcW w:w="4629" w:type="dxa"/>
          </w:tcPr>
          <w:p w14:paraId="2E0F92F7" w14:textId="77777777" w:rsidR="00C16903" w:rsidRPr="00697EA2" w:rsidRDefault="00C16903" w:rsidP="00B974AD">
            <w:pPr>
              <w:pStyle w:val="Paragraph"/>
              <w:rPr>
                <w:noProof/>
                <w:lang w:val="pt-PT"/>
              </w:rPr>
            </w:pPr>
            <w:r w:rsidRPr="00697EA2">
              <w:rPr>
                <w:noProof/>
                <w:lang w:val="pt-PT"/>
              </w:rPr>
              <w:t>Peles depiladas de outros animais e peles de animais desprovidos de pêlos, preparadas, excepto da posição 4114, simplesmente curtidas</w:t>
            </w:r>
          </w:p>
          <w:p w14:paraId="2685D42A" w14:textId="77777777" w:rsidR="00C16903" w:rsidRPr="00697EA2" w:rsidRDefault="00C16903" w:rsidP="00B974AD">
            <w:pPr>
              <w:pStyle w:val="Paragraph"/>
              <w:rPr>
                <w:noProof/>
                <w:lang w:val="pt-PT"/>
              </w:rPr>
            </w:pPr>
          </w:p>
          <w:p w14:paraId="77291F34" w14:textId="77777777" w:rsidR="00C16903" w:rsidRPr="00697EA2" w:rsidRDefault="00C16903" w:rsidP="00B974AD">
            <w:pPr>
              <w:pStyle w:val="Paragraph"/>
              <w:rPr>
                <w:noProof/>
                <w:lang w:val="pt-PT"/>
              </w:rPr>
            </w:pPr>
          </w:p>
          <w:p w14:paraId="39D19755" w14:textId="77777777" w:rsidR="00C16903" w:rsidRPr="00697EA2" w:rsidRDefault="00C16903" w:rsidP="00B974AD">
            <w:pPr>
              <w:spacing w:before="0" w:after="0"/>
              <w:rPr>
                <w:noProof/>
                <w:sz w:val="16"/>
              </w:rPr>
            </w:pPr>
          </w:p>
        </w:tc>
        <w:tc>
          <w:tcPr>
            <w:tcW w:w="754" w:type="dxa"/>
          </w:tcPr>
          <w:p w14:paraId="559F518E" w14:textId="77777777" w:rsidR="00C16903" w:rsidRPr="004A7474" w:rsidRDefault="00C16903" w:rsidP="00C16903">
            <w:pPr>
              <w:spacing w:before="0" w:after="0"/>
              <w:jc w:val="left"/>
              <w:rPr>
                <w:noProof/>
                <w:sz w:val="16"/>
              </w:rPr>
            </w:pPr>
            <w:r w:rsidRPr="004A7474">
              <w:rPr>
                <w:noProof/>
                <w:sz w:val="16"/>
              </w:rPr>
              <w:t>0 %</w:t>
            </w:r>
          </w:p>
          <w:p w14:paraId="5C08A56D" w14:textId="77777777" w:rsidR="00C16903" w:rsidRPr="004A7474" w:rsidRDefault="00C16903" w:rsidP="00C16903">
            <w:pPr>
              <w:spacing w:before="0" w:after="0"/>
              <w:jc w:val="left"/>
              <w:rPr>
                <w:noProof/>
                <w:sz w:val="16"/>
              </w:rPr>
            </w:pPr>
          </w:p>
          <w:p w14:paraId="52BF3591" w14:textId="77777777" w:rsidR="00C16903" w:rsidRPr="004A7474" w:rsidRDefault="00C16903" w:rsidP="00C16903">
            <w:pPr>
              <w:spacing w:before="0" w:after="0"/>
              <w:jc w:val="left"/>
              <w:rPr>
                <w:noProof/>
                <w:sz w:val="16"/>
              </w:rPr>
            </w:pPr>
          </w:p>
          <w:p w14:paraId="0C76D5E5" w14:textId="77777777" w:rsidR="00C16903" w:rsidRPr="004A7474" w:rsidRDefault="00C16903" w:rsidP="00C16903">
            <w:pPr>
              <w:spacing w:before="0" w:after="0"/>
              <w:jc w:val="left"/>
              <w:rPr>
                <w:noProof/>
                <w:sz w:val="16"/>
              </w:rPr>
            </w:pPr>
          </w:p>
        </w:tc>
        <w:tc>
          <w:tcPr>
            <w:tcW w:w="960" w:type="dxa"/>
          </w:tcPr>
          <w:p w14:paraId="45F859FA" w14:textId="77777777" w:rsidR="00C16903" w:rsidRPr="004A7474" w:rsidRDefault="00C16903" w:rsidP="00C16903">
            <w:pPr>
              <w:spacing w:before="0" w:after="0"/>
              <w:jc w:val="left"/>
              <w:rPr>
                <w:noProof/>
                <w:sz w:val="16"/>
              </w:rPr>
            </w:pPr>
            <w:r w:rsidRPr="004A7474">
              <w:rPr>
                <w:noProof/>
                <w:sz w:val="16"/>
              </w:rPr>
              <w:t>-</w:t>
            </w:r>
          </w:p>
          <w:p w14:paraId="63A0B6F7" w14:textId="77777777" w:rsidR="00C16903" w:rsidRPr="004A7474" w:rsidRDefault="00C16903" w:rsidP="00C16903">
            <w:pPr>
              <w:spacing w:before="0" w:after="0"/>
              <w:jc w:val="left"/>
              <w:rPr>
                <w:noProof/>
                <w:sz w:val="16"/>
              </w:rPr>
            </w:pPr>
          </w:p>
          <w:p w14:paraId="27981832" w14:textId="77777777" w:rsidR="00C16903" w:rsidRPr="004A7474" w:rsidRDefault="00C16903" w:rsidP="00C16903">
            <w:pPr>
              <w:spacing w:before="0" w:after="0"/>
              <w:jc w:val="left"/>
              <w:rPr>
                <w:noProof/>
                <w:sz w:val="16"/>
              </w:rPr>
            </w:pPr>
          </w:p>
          <w:p w14:paraId="10E4F050" w14:textId="77777777" w:rsidR="00C16903" w:rsidRPr="004A7474" w:rsidRDefault="00C16903" w:rsidP="00C16903">
            <w:pPr>
              <w:spacing w:before="0" w:after="0"/>
              <w:jc w:val="left"/>
              <w:rPr>
                <w:noProof/>
                <w:sz w:val="16"/>
              </w:rPr>
            </w:pPr>
          </w:p>
        </w:tc>
        <w:tc>
          <w:tcPr>
            <w:tcW w:w="840" w:type="dxa"/>
          </w:tcPr>
          <w:p w14:paraId="39E3DEBE" w14:textId="77777777" w:rsidR="00C16903" w:rsidRPr="004A7474" w:rsidRDefault="00C16903" w:rsidP="00C16903">
            <w:pPr>
              <w:spacing w:before="0" w:after="0"/>
              <w:jc w:val="left"/>
              <w:rPr>
                <w:noProof/>
                <w:sz w:val="16"/>
              </w:rPr>
            </w:pPr>
            <w:r w:rsidRPr="004A7474">
              <w:rPr>
                <w:noProof/>
                <w:sz w:val="16"/>
              </w:rPr>
              <w:t>31.12.2029</w:t>
            </w:r>
          </w:p>
          <w:p w14:paraId="75E4E2E8" w14:textId="77777777" w:rsidR="00C16903" w:rsidRPr="004A7474" w:rsidRDefault="00C16903" w:rsidP="00C16903">
            <w:pPr>
              <w:spacing w:before="0" w:after="0"/>
              <w:jc w:val="left"/>
              <w:rPr>
                <w:noProof/>
                <w:sz w:val="16"/>
              </w:rPr>
            </w:pPr>
          </w:p>
          <w:p w14:paraId="68E1CDD9" w14:textId="77777777" w:rsidR="00C16903" w:rsidRPr="004A7474" w:rsidRDefault="00C16903" w:rsidP="00C16903">
            <w:pPr>
              <w:spacing w:before="0" w:after="0"/>
              <w:jc w:val="left"/>
              <w:rPr>
                <w:noProof/>
                <w:sz w:val="16"/>
              </w:rPr>
            </w:pPr>
          </w:p>
          <w:p w14:paraId="39A2E981" w14:textId="77777777" w:rsidR="00C16903" w:rsidRPr="004A7474" w:rsidRDefault="00C16903" w:rsidP="00C16903">
            <w:pPr>
              <w:spacing w:before="0" w:after="0"/>
              <w:jc w:val="left"/>
              <w:rPr>
                <w:noProof/>
                <w:sz w:val="16"/>
              </w:rPr>
            </w:pPr>
          </w:p>
        </w:tc>
      </w:tr>
      <w:tr w:rsidR="00730181" w:rsidRPr="00697EA2" w14:paraId="00E5B6F9" w14:textId="77777777" w:rsidTr="00A662D8">
        <w:trPr>
          <w:cantSplit/>
          <w:jc w:val="left"/>
        </w:trPr>
        <w:tc>
          <w:tcPr>
            <w:tcW w:w="645" w:type="dxa"/>
          </w:tcPr>
          <w:p w14:paraId="1AB450E7" w14:textId="77777777" w:rsidR="00C16903" w:rsidRPr="004A7474" w:rsidRDefault="00C16903" w:rsidP="00C16903">
            <w:pPr>
              <w:spacing w:before="0" w:after="0"/>
              <w:jc w:val="left"/>
              <w:rPr>
                <w:noProof/>
                <w:sz w:val="16"/>
              </w:rPr>
            </w:pPr>
            <w:r w:rsidRPr="004A7474">
              <w:rPr>
                <w:noProof/>
                <w:sz w:val="16"/>
              </w:rPr>
              <w:t>0.6223</w:t>
            </w:r>
          </w:p>
        </w:tc>
        <w:tc>
          <w:tcPr>
            <w:tcW w:w="1112" w:type="dxa"/>
          </w:tcPr>
          <w:p w14:paraId="12906239" w14:textId="77777777" w:rsidR="00C16903" w:rsidRPr="004A7474" w:rsidRDefault="00C16903" w:rsidP="00C16903">
            <w:pPr>
              <w:spacing w:before="0" w:after="0"/>
              <w:jc w:val="right"/>
              <w:rPr>
                <w:noProof/>
                <w:sz w:val="16"/>
              </w:rPr>
            </w:pPr>
            <w:r w:rsidRPr="004A7474">
              <w:rPr>
                <w:noProof/>
                <w:sz w:val="16"/>
              </w:rPr>
              <w:t>*ex 4408 39 30</w:t>
            </w:r>
          </w:p>
        </w:tc>
        <w:tc>
          <w:tcPr>
            <w:tcW w:w="600" w:type="dxa"/>
          </w:tcPr>
          <w:p w14:paraId="4814CFF1"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F9F06D2" w14:textId="77777777" w:rsidR="00C16903" w:rsidRPr="00697EA2" w:rsidRDefault="00C16903" w:rsidP="00B974AD">
            <w:pPr>
              <w:pStyle w:val="Paragraph"/>
              <w:rPr>
                <w:noProof/>
                <w:lang w:val="pt-PT"/>
              </w:rPr>
            </w:pPr>
            <w:r w:rsidRPr="00697EA2">
              <w:rPr>
                <w:noProof/>
                <w:lang w:val="pt-PT"/>
              </w:rPr>
              <w:t>Folhas para folheados em ocumé, para painéis de madeira contraplacada</w:t>
            </w:r>
          </w:p>
          <w:tbl>
            <w:tblPr>
              <w:tblStyle w:val="Listdash"/>
              <w:tblW w:w="0" w:type="auto"/>
              <w:tblLayout w:type="fixed"/>
              <w:tblLook w:val="0000" w:firstRow="0" w:lastRow="0" w:firstColumn="0" w:lastColumn="0" w:noHBand="0" w:noVBand="0"/>
            </w:tblPr>
            <w:tblGrid>
              <w:gridCol w:w="220"/>
              <w:gridCol w:w="3973"/>
            </w:tblGrid>
            <w:tr w:rsidR="00C16903" w:rsidRPr="00697EA2" w14:paraId="71B8920D" w14:textId="77777777" w:rsidTr="00730181">
              <w:tc>
                <w:tcPr>
                  <w:tcW w:w="220" w:type="dxa"/>
                </w:tcPr>
                <w:p w14:paraId="12D5AD1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5DF624" w14:textId="77777777" w:rsidR="00C16903" w:rsidRPr="00697EA2" w:rsidRDefault="00C16903" w:rsidP="00B974AD">
                  <w:pPr>
                    <w:pStyle w:val="Paragraph"/>
                    <w:spacing w:after="0"/>
                    <w:rPr>
                      <w:noProof/>
                      <w:szCs w:val="16"/>
                      <w:lang w:val="pt-PT"/>
                    </w:rPr>
                  </w:pPr>
                  <w:r w:rsidRPr="00697EA2">
                    <w:rPr>
                      <w:noProof/>
                      <w:szCs w:val="16"/>
                      <w:lang w:val="pt-PT"/>
                    </w:rPr>
                    <w:t>de comprimento igual ou superior a 900 mm, mas não superior a 3 250 mm,</w:t>
                  </w:r>
                </w:p>
              </w:tc>
            </w:tr>
            <w:tr w:rsidR="00C16903" w:rsidRPr="00697EA2" w14:paraId="44DA56A9" w14:textId="77777777" w:rsidTr="00730181">
              <w:tc>
                <w:tcPr>
                  <w:tcW w:w="220" w:type="dxa"/>
                </w:tcPr>
                <w:p w14:paraId="50C7E7C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144651" w14:textId="77777777" w:rsidR="00C16903" w:rsidRPr="00697EA2" w:rsidRDefault="00C16903" w:rsidP="00B974AD">
                  <w:pPr>
                    <w:pStyle w:val="Paragraph"/>
                    <w:spacing w:after="0"/>
                    <w:rPr>
                      <w:noProof/>
                      <w:szCs w:val="16"/>
                      <w:lang w:val="pt-PT"/>
                    </w:rPr>
                  </w:pPr>
                  <w:r w:rsidRPr="00697EA2">
                    <w:rPr>
                      <w:noProof/>
                      <w:szCs w:val="16"/>
                      <w:lang w:val="pt-PT"/>
                    </w:rPr>
                    <w:t>de largura igual ou superior a 95 mm, mas não superior a 2 000 mm,</w:t>
                  </w:r>
                </w:p>
              </w:tc>
            </w:tr>
            <w:tr w:rsidR="00C16903" w:rsidRPr="00697EA2" w14:paraId="60504C2A" w14:textId="77777777" w:rsidTr="00730181">
              <w:tc>
                <w:tcPr>
                  <w:tcW w:w="220" w:type="dxa"/>
                </w:tcPr>
                <w:p w14:paraId="073B64F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9C3956" w14:textId="77777777" w:rsidR="00C16903" w:rsidRPr="00697EA2" w:rsidRDefault="00C16903" w:rsidP="00B974AD">
                  <w:pPr>
                    <w:pStyle w:val="Paragraph"/>
                    <w:spacing w:after="0"/>
                    <w:rPr>
                      <w:noProof/>
                      <w:szCs w:val="16"/>
                      <w:lang w:val="pt-PT"/>
                    </w:rPr>
                  </w:pPr>
                  <w:r w:rsidRPr="00697EA2">
                    <w:rPr>
                      <w:noProof/>
                      <w:szCs w:val="16"/>
                      <w:lang w:val="pt-PT"/>
                    </w:rPr>
                    <w:t>de espessura igual ou superior a 0,5 mm, mas não superior a 4 mm,</w:t>
                  </w:r>
                </w:p>
              </w:tc>
            </w:tr>
            <w:tr w:rsidR="00C16903" w:rsidRPr="00697EA2" w14:paraId="0F58576A" w14:textId="77777777" w:rsidTr="00730181">
              <w:tc>
                <w:tcPr>
                  <w:tcW w:w="220" w:type="dxa"/>
                </w:tcPr>
                <w:p w14:paraId="0386E2B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B553AF" w14:textId="77777777" w:rsidR="00C16903" w:rsidRPr="00697EA2" w:rsidRDefault="00C16903" w:rsidP="00B974AD">
                  <w:pPr>
                    <w:pStyle w:val="Paragraph"/>
                    <w:spacing w:after="0"/>
                    <w:rPr>
                      <w:noProof/>
                      <w:szCs w:val="16"/>
                      <w:lang w:val="pt-PT"/>
                    </w:rPr>
                  </w:pPr>
                  <w:r w:rsidRPr="00697EA2">
                    <w:rPr>
                      <w:noProof/>
                      <w:szCs w:val="16"/>
                      <w:lang w:val="pt-PT"/>
                    </w:rPr>
                    <w:t>não lixadas,</w:t>
                  </w:r>
                </w:p>
              </w:tc>
            </w:tr>
            <w:tr w:rsidR="00C16903" w:rsidRPr="00697EA2" w14:paraId="2A446E25" w14:textId="77777777" w:rsidTr="00730181">
              <w:tc>
                <w:tcPr>
                  <w:tcW w:w="220" w:type="dxa"/>
                </w:tcPr>
                <w:p w14:paraId="4B1E342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0C2BFC9" w14:textId="77777777" w:rsidR="00C16903" w:rsidRPr="00697EA2" w:rsidRDefault="00C16903" w:rsidP="00B974AD">
                  <w:pPr>
                    <w:pStyle w:val="Paragraph"/>
                    <w:spacing w:after="0"/>
                    <w:rPr>
                      <w:noProof/>
                      <w:szCs w:val="16"/>
                      <w:lang w:val="pt-PT"/>
                    </w:rPr>
                  </w:pPr>
                  <w:r w:rsidRPr="00697EA2">
                    <w:rPr>
                      <w:noProof/>
                      <w:szCs w:val="16"/>
                      <w:lang w:val="pt-PT"/>
                    </w:rPr>
                    <w:t>não aplainadas, e</w:t>
                  </w:r>
                </w:p>
              </w:tc>
            </w:tr>
            <w:tr w:rsidR="00C16903" w:rsidRPr="00697EA2" w14:paraId="3C57585F" w14:textId="77777777" w:rsidTr="00730181">
              <w:tc>
                <w:tcPr>
                  <w:tcW w:w="220" w:type="dxa"/>
                </w:tcPr>
                <w:p w14:paraId="1E42390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D9305ED" w14:textId="77777777" w:rsidR="00C16903" w:rsidRPr="00697EA2" w:rsidRDefault="00C16903" w:rsidP="00B974AD">
                  <w:pPr>
                    <w:pStyle w:val="Paragraph"/>
                    <w:spacing w:after="0"/>
                    <w:rPr>
                      <w:noProof/>
                      <w:szCs w:val="16"/>
                      <w:lang w:val="pt-PT"/>
                    </w:rPr>
                  </w:pPr>
                  <w:r w:rsidRPr="00697EA2">
                    <w:rPr>
                      <w:noProof/>
                      <w:szCs w:val="16"/>
                      <w:lang w:val="pt-PT"/>
                    </w:rPr>
                    <w:t>serradas, cortadas transversalmente ou desenroladas longitudinalmente</w:t>
                  </w:r>
                </w:p>
              </w:tc>
            </w:tr>
          </w:tbl>
          <w:p w14:paraId="0C633EC4" w14:textId="77777777" w:rsidR="00C16903" w:rsidRPr="00697EA2" w:rsidRDefault="00C16903" w:rsidP="00B974AD">
            <w:pPr>
              <w:spacing w:before="0" w:after="0"/>
              <w:rPr>
                <w:noProof/>
                <w:sz w:val="16"/>
              </w:rPr>
            </w:pPr>
          </w:p>
        </w:tc>
        <w:tc>
          <w:tcPr>
            <w:tcW w:w="754" w:type="dxa"/>
          </w:tcPr>
          <w:p w14:paraId="3B99D35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4C68D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5F1CE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22DB8A1" w14:textId="77777777" w:rsidTr="00A662D8">
        <w:trPr>
          <w:cantSplit/>
          <w:jc w:val="left"/>
        </w:trPr>
        <w:tc>
          <w:tcPr>
            <w:tcW w:w="645" w:type="dxa"/>
          </w:tcPr>
          <w:p w14:paraId="07A92023" w14:textId="77777777" w:rsidR="00C16903" w:rsidRPr="004A7474" w:rsidRDefault="00C16903" w:rsidP="00C16903">
            <w:pPr>
              <w:spacing w:before="0" w:after="0"/>
              <w:jc w:val="left"/>
              <w:rPr>
                <w:noProof/>
                <w:sz w:val="16"/>
              </w:rPr>
            </w:pPr>
            <w:r w:rsidRPr="004A7474">
              <w:rPr>
                <w:noProof/>
                <w:sz w:val="16"/>
              </w:rPr>
              <w:t>0.8737</w:t>
            </w:r>
          </w:p>
        </w:tc>
        <w:tc>
          <w:tcPr>
            <w:tcW w:w="1112" w:type="dxa"/>
          </w:tcPr>
          <w:p w14:paraId="7E42A299" w14:textId="77777777" w:rsidR="00C16903" w:rsidRPr="004A7474" w:rsidRDefault="00C16903" w:rsidP="00C16903">
            <w:pPr>
              <w:spacing w:before="0" w:after="0"/>
              <w:jc w:val="right"/>
              <w:rPr>
                <w:noProof/>
                <w:sz w:val="16"/>
              </w:rPr>
            </w:pPr>
            <w:r w:rsidRPr="004A7474">
              <w:rPr>
                <w:noProof/>
                <w:sz w:val="16"/>
              </w:rPr>
              <w:t>*ex 4408 39 95</w:t>
            </w:r>
          </w:p>
        </w:tc>
        <w:tc>
          <w:tcPr>
            <w:tcW w:w="600" w:type="dxa"/>
          </w:tcPr>
          <w:p w14:paraId="5D64C2A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DE61757" w14:textId="77777777" w:rsidR="00C16903" w:rsidRPr="00697EA2" w:rsidRDefault="00C16903" w:rsidP="00B974AD">
            <w:pPr>
              <w:pStyle w:val="Paragraph"/>
              <w:rPr>
                <w:noProof/>
                <w:lang w:val="pt-PT"/>
              </w:rPr>
            </w:pPr>
            <w:r w:rsidRPr="00697EA2">
              <w:rPr>
                <w:noProof/>
                <w:lang w:val="pt-PT"/>
              </w:rPr>
              <w:t>Folhas para folheados em iroko, para painéis de madeira contraplacada:</w:t>
            </w:r>
          </w:p>
          <w:tbl>
            <w:tblPr>
              <w:tblStyle w:val="Listdash"/>
              <w:tblW w:w="0" w:type="auto"/>
              <w:tblLayout w:type="fixed"/>
              <w:tblLook w:val="0000" w:firstRow="0" w:lastRow="0" w:firstColumn="0" w:lastColumn="0" w:noHBand="0" w:noVBand="0"/>
            </w:tblPr>
            <w:tblGrid>
              <w:gridCol w:w="220"/>
              <w:gridCol w:w="3973"/>
            </w:tblGrid>
            <w:tr w:rsidR="00C16903" w:rsidRPr="00697EA2" w14:paraId="1EDB2B82" w14:textId="77777777" w:rsidTr="00730181">
              <w:tc>
                <w:tcPr>
                  <w:tcW w:w="220" w:type="dxa"/>
                </w:tcPr>
                <w:p w14:paraId="7F1A54D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35E692" w14:textId="77777777" w:rsidR="00C16903" w:rsidRPr="00697EA2" w:rsidRDefault="00C16903" w:rsidP="00B974AD">
                  <w:pPr>
                    <w:pStyle w:val="Paragraph"/>
                    <w:spacing w:after="0"/>
                    <w:rPr>
                      <w:noProof/>
                      <w:szCs w:val="16"/>
                      <w:lang w:val="pt-PT"/>
                    </w:rPr>
                  </w:pPr>
                  <w:r w:rsidRPr="00697EA2">
                    <w:rPr>
                      <w:noProof/>
                      <w:szCs w:val="16"/>
                      <w:lang w:val="pt-PT"/>
                    </w:rPr>
                    <w:t>de comprimento igual ou superior a 900 mm, mas não superior a 3 250 mm,</w:t>
                  </w:r>
                </w:p>
              </w:tc>
            </w:tr>
            <w:tr w:rsidR="00C16903" w:rsidRPr="00697EA2" w14:paraId="51FDA082" w14:textId="77777777" w:rsidTr="00730181">
              <w:tc>
                <w:tcPr>
                  <w:tcW w:w="220" w:type="dxa"/>
                </w:tcPr>
                <w:p w14:paraId="5920E41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DBBD64" w14:textId="77777777" w:rsidR="00C16903" w:rsidRPr="00697EA2" w:rsidRDefault="00C16903" w:rsidP="00B974AD">
                  <w:pPr>
                    <w:pStyle w:val="Paragraph"/>
                    <w:spacing w:after="0"/>
                    <w:rPr>
                      <w:noProof/>
                      <w:szCs w:val="16"/>
                      <w:lang w:val="pt-PT"/>
                    </w:rPr>
                  </w:pPr>
                  <w:r w:rsidRPr="00697EA2">
                    <w:rPr>
                      <w:noProof/>
                      <w:szCs w:val="16"/>
                      <w:lang w:val="pt-PT"/>
                    </w:rPr>
                    <w:t>de largura igual ou superior a 95 mm, mas não superior a 2 000 mm,</w:t>
                  </w:r>
                </w:p>
              </w:tc>
            </w:tr>
            <w:tr w:rsidR="00C16903" w:rsidRPr="00697EA2" w14:paraId="0B92B9AD" w14:textId="77777777" w:rsidTr="00730181">
              <w:tc>
                <w:tcPr>
                  <w:tcW w:w="220" w:type="dxa"/>
                </w:tcPr>
                <w:p w14:paraId="0A038CB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3B35FB" w14:textId="77777777" w:rsidR="00C16903" w:rsidRPr="00697EA2" w:rsidRDefault="00C16903" w:rsidP="00B974AD">
                  <w:pPr>
                    <w:pStyle w:val="Paragraph"/>
                    <w:spacing w:after="0"/>
                    <w:rPr>
                      <w:noProof/>
                      <w:szCs w:val="16"/>
                      <w:lang w:val="pt-PT"/>
                    </w:rPr>
                  </w:pPr>
                  <w:r w:rsidRPr="00697EA2">
                    <w:rPr>
                      <w:noProof/>
                      <w:szCs w:val="16"/>
                      <w:lang w:val="pt-PT"/>
                    </w:rPr>
                    <w:t>de espessura igual ou superior a 1 mm, mas não superior a 4 mm,</w:t>
                  </w:r>
                </w:p>
              </w:tc>
            </w:tr>
            <w:tr w:rsidR="00C16903" w:rsidRPr="00697EA2" w14:paraId="6D50682D" w14:textId="77777777" w:rsidTr="00730181">
              <w:tc>
                <w:tcPr>
                  <w:tcW w:w="220" w:type="dxa"/>
                </w:tcPr>
                <w:p w14:paraId="16E9CD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26A912E" w14:textId="77777777" w:rsidR="00C16903" w:rsidRPr="00697EA2" w:rsidRDefault="00C16903" w:rsidP="00B974AD">
                  <w:pPr>
                    <w:pStyle w:val="Paragraph"/>
                    <w:spacing w:after="0"/>
                    <w:rPr>
                      <w:noProof/>
                      <w:szCs w:val="16"/>
                      <w:lang w:val="pt-PT"/>
                    </w:rPr>
                  </w:pPr>
                  <w:r w:rsidRPr="00697EA2">
                    <w:rPr>
                      <w:noProof/>
                      <w:szCs w:val="16"/>
                      <w:lang w:val="pt-PT"/>
                    </w:rPr>
                    <w:t>não lixadas,</w:t>
                  </w:r>
                </w:p>
              </w:tc>
            </w:tr>
            <w:tr w:rsidR="00C16903" w:rsidRPr="00697EA2" w14:paraId="79954419" w14:textId="77777777" w:rsidTr="00730181">
              <w:tc>
                <w:tcPr>
                  <w:tcW w:w="220" w:type="dxa"/>
                </w:tcPr>
                <w:p w14:paraId="40B977B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327A94" w14:textId="77777777" w:rsidR="00C16903" w:rsidRPr="00697EA2" w:rsidRDefault="00C16903" w:rsidP="00B974AD">
                  <w:pPr>
                    <w:pStyle w:val="Paragraph"/>
                    <w:spacing w:after="0"/>
                    <w:rPr>
                      <w:noProof/>
                      <w:szCs w:val="16"/>
                      <w:lang w:val="pt-PT"/>
                    </w:rPr>
                  </w:pPr>
                  <w:r w:rsidRPr="00697EA2">
                    <w:rPr>
                      <w:noProof/>
                      <w:szCs w:val="16"/>
                      <w:lang w:val="pt-PT"/>
                    </w:rPr>
                    <w:t>não aplainadas, e </w:t>
                  </w:r>
                </w:p>
              </w:tc>
            </w:tr>
            <w:tr w:rsidR="00C16903" w:rsidRPr="00697EA2" w14:paraId="504F0961" w14:textId="77777777" w:rsidTr="00730181">
              <w:tc>
                <w:tcPr>
                  <w:tcW w:w="220" w:type="dxa"/>
                </w:tcPr>
                <w:p w14:paraId="6E62661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F3A007" w14:textId="77777777" w:rsidR="00C16903" w:rsidRPr="00697EA2" w:rsidRDefault="00C16903" w:rsidP="00B974AD">
                  <w:pPr>
                    <w:pStyle w:val="Paragraph"/>
                    <w:spacing w:after="0"/>
                    <w:rPr>
                      <w:noProof/>
                      <w:szCs w:val="16"/>
                      <w:lang w:val="pt-PT"/>
                    </w:rPr>
                  </w:pPr>
                  <w:r w:rsidRPr="00697EA2">
                    <w:rPr>
                      <w:noProof/>
                      <w:szCs w:val="16"/>
                      <w:lang w:val="pt-PT"/>
                    </w:rPr>
                    <w:t>serradas, cortadas transversalmente ou desenroladas longitudinalmente</w:t>
                  </w:r>
                </w:p>
              </w:tc>
            </w:tr>
          </w:tbl>
          <w:p w14:paraId="7B2BA197" w14:textId="77777777" w:rsidR="00C16903" w:rsidRPr="00697EA2" w:rsidRDefault="00C16903" w:rsidP="00B974AD">
            <w:pPr>
              <w:spacing w:before="0" w:after="0"/>
              <w:rPr>
                <w:noProof/>
                <w:sz w:val="16"/>
              </w:rPr>
            </w:pPr>
          </w:p>
        </w:tc>
        <w:tc>
          <w:tcPr>
            <w:tcW w:w="754" w:type="dxa"/>
          </w:tcPr>
          <w:p w14:paraId="6B60AC0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6B3F15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3D7E9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07A812C" w14:textId="77777777" w:rsidTr="00A662D8">
        <w:trPr>
          <w:cantSplit/>
          <w:jc w:val="left"/>
        </w:trPr>
        <w:tc>
          <w:tcPr>
            <w:tcW w:w="645" w:type="dxa"/>
          </w:tcPr>
          <w:p w14:paraId="2F10A945" w14:textId="77777777" w:rsidR="00C16903" w:rsidRPr="004A7474" w:rsidRDefault="00C16903" w:rsidP="00C16903">
            <w:pPr>
              <w:spacing w:before="0" w:after="0"/>
              <w:jc w:val="left"/>
              <w:rPr>
                <w:noProof/>
                <w:sz w:val="16"/>
              </w:rPr>
            </w:pPr>
            <w:r w:rsidRPr="004A7474">
              <w:rPr>
                <w:noProof/>
                <w:sz w:val="16"/>
              </w:rPr>
              <w:t>0.8733</w:t>
            </w:r>
          </w:p>
        </w:tc>
        <w:tc>
          <w:tcPr>
            <w:tcW w:w="1112" w:type="dxa"/>
          </w:tcPr>
          <w:p w14:paraId="2D3A7910" w14:textId="77777777" w:rsidR="00C16903" w:rsidRPr="004A7474" w:rsidRDefault="00C16903" w:rsidP="00C16903">
            <w:pPr>
              <w:spacing w:before="0" w:after="0"/>
              <w:jc w:val="right"/>
              <w:rPr>
                <w:noProof/>
                <w:sz w:val="16"/>
              </w:rPr>
            </w:pPr>
            <w:r w:rsidRPr="004A7474">
              <w:rPr>
                <w:noProof/>
                <w:sz w:val="16"/>
              </w:rPr>
              <w:t>*ex 4408 39 95</w:t>
            </w:r>
          </w:p>
        </w:tc>
        <w:tc>
          <w:tcPr>
            <w:tcW w:w="600" w:type="dxa"/>
          </w:tcPr>
          <w:p w14:paraId="37431FB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327AA1B" w14:textId="77777777" w:rsidR="00C16903" w:rsidRPr="00697EA2" w:rsidRDefault="00C16903" w:rsidP="00B974AD">
            <w:pPr>
              <w:pStyle w:val="Paragraph"/>
              <w:rPr>
                <w:noProof/>
                <w:lang w:val="pt-PT"/>
              </w:rPr>
            </w:pPr>
            <w:r w:rsidRPr="00697EA2">
              <w:rPr>
                <w:noProof/>
                <w:lang w:val="pt-PT"/>
              </w:rPr>
              <w:t>Folhas para folheados em igaganga, para painéis de madeira contraplacada:</w:t>
            </w:r>
          </w:p>
          <w:tbl>
            <w:tblPr>
              <w:tblStyle w:val="Listdash"/>
              <w:tblW w:w="0" w:type="auto"/>
              <w:tblLayout w:type="fixed"/>
              <w:tblLook w:val="0000" w:firstRow="0" w:lastRow="0" w:firstColumn="0" w:lastColumn="0" w:noHBand="0" w:noVBand="0"/>
            </w:tblPr>
            <w:tblGrid>
              <w:gridCol w:w="220"/>
              <w:gridCol w:w="3973"/>
            </w:tblGrid>
            <w:tr w:rsidR="00C16903" w:rsidRPr="00697EA2" w14:paraId="32CBB078" w14:textId="77777777" w:rsidTr="00730181">
              <w:tc>
                <w:tcPr>
                  <w:tcW w:w="220" w:type="dxa"/>
                </w:tcPr>
                <w:p w14:paraId="23B5757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36773A2" w14:textId="77777777" w:rsidR="00C16903" w:rsidRPr="00697EA2" w:rsidRDefault="00C16903" w:rsidP="00B974AD">
                  <w:pPr>
                    <w:pStyle w:val="Paragraph"/>
                    <w:spacing w:after="0"/>
                    <w:rPr>
                      <w:noProof/>
                      <w:szCs w:val="16"/>
                      <w:lang w:val="pt-PT"/>
                    </w:rPr>
                  </w:pPr>
                  <w:r w:rsidRPr="00697EA2">
                    <w:rPr>
                      <w:noProof/>
                      <w:szCs w:val="16"/>
                      <w:lang w:val="pt-PT"/>
                    </w:rPr>
                    <w:t>de comprimento igual ou superior a 900 mm, mas não superior a 3 250 mm,</w:t>
                  </w:r>
                </w:p>
              </w:tc>
            </w:tr>
            <w:tr w:rsidR="00C16903" w:rsidRPr="00697EA2" w14:paraId="655B249E" w14:textId="77777777" w:rsidTr="00730181">
              <w:tc>
                <w:tcPr>
                  <w:tcW w:w="220" w:type="dxa"/>
                </w:tcPr>
                <w:p w14:paraId="4B3DC24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534A6E" w14:textId="77777777" w:rsidR="00C16903" w:rsidRPr="00697EA2" w:rsidRDefault="00C16903" w:rsidP="00B974AD">
                  <w:pPr>
                    <w:pStyle w:val="Paragraph"/>
                    <w:spacing w:after="0"/>
                    <w:rPr>
                      <w:noProof/>
                      <w:szCs w:val="16"/>
                      <w:lang w:val="pt-PT"/>
                    </w:rPr>
                  </w:pPr>
                  <w:r w:rsidRPr="00697EA2">
                    <w:rPr>
                      <w:noProof/>
                      <w:szCs w:val="16"/>
                      <w:lang w:val="pt-PT"/>
                    </w:rPr>
                    <w:t>de largura igual ou superior a 95 mm, mas não superior a 2 000 mm,</w:t>
                  </w:r>
                </w:p>
              </w:tc>
            </w:tr>
            <w:tr w:rsidR="00C16903" w:rsidRPr="00697EA2" w14:paraId="623446C5" w14:textId="77777777" w:rsidTr="00730181">
              <w:tc>
                <w:tcPr>
                  <w:tcW w:w="220" w:type="dxa"/>
                </w:tcPr>
                <w:p w14:paraId="7498A64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2ED1D3" w14:textId="77777777" w:rsidR="00C16903" w:rsidRPr="00697EA2" w:rsidRDefault="00C16903" w:rsidP="00B974AD">
                  <w:pPr>
                    <w:pStyle w:val="Paragraph"/>
                    <w:spacing w:after="0"/>
                    <w:rPr>
                      <w:noProof/>
                      <w:szCs w:val="16"/>
                      <w:lang w:val="pt-PT"/>
                    </w:rPr>
                  </w:pPr>
                  <w:r w:rsidRPr="00697EA2">
                    <w:rPr>
                      <w:noProof/>
                      <w:szCs w:val="16"/>
                      <w:lang w:val="pt-PT"/>
                    </w:rPr>
                    <w:t>de espessura igual ou superior a 1 mm, mas não superior a 4 mm,</w:t>
                  </w:r>
                </w:p>
              </w:tc>
            </w:tr>
            <w:tr w:rsidR="00C16903" w:rsidRPr="00697EA2" w14:paraId="771F33EC" w14:textId="77777777" w:rsidTr="00730181">
              <w:tc>
                <w:tcPr>
                  <w:tcW w:w="220" w:type="dxa"/>
                </w:tcPr>
                <w:p w14:paraId="0A8BD97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222ABA2" w14:textId="77777777" w:rsidR="00C16903" w:rsidRPr="00697EA2" w:rsidRDefault="00C16903" w:rsidP="00B974AD">
                  <w:pPr>
                    <w:pStyle w:val="Paragraph"/>
                    <w:spacing w:after="0"/>
                    <w:rPr>
                      <w:noProof/>
                      <w:szCs w:val="16"/>
                      <w:lang w:val="pt-PT"/>
                    </w:rPr>
                  </w:pPr>
                  <w:r w:rsidRPr="00697EA2">
                    <w:rPr>
                      <w:noProof/>
                      <w:szCs w:val="16"/>
                      <w:lang w:val="pt-PT"/>
                    </w:rPr>
                    <w:t>não lixadas,</w:t>
                  </w:r>
                </w:p>
              </w:tc>
            </w:tr>
            <w:tr w:rsidR="00C16903" w:rsidRPr="00697EA2" w14:paraId="58A47218" w14:textId="77777777" w:rsidTr="00730181">
              <w:tc>
                <w:tcPr>
                  <w:tcW w:w="220" w:type="dxa"/>
                </w:tcPr>
                <w:p w14:paraId="0317EF4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434B16" w14:textId="77777777" w:rsidR="00C16903" w:rsidRPr="00697EA2" w:rsidRDefault="00C16903" w:rsidP="00B974AD">
                  <w:pPr>
                    <w:pStyle w:val="Paragraph"/>
                    <w:spacing w:after="0"/>
                    <w:rPr>
                      <w:noProof/>
                      <w:szCs w:val="16"/>
                      <w:lang w:val="pt-PT"/>
                    </w:rPr>
                  </w:pPr>
                  <w:r w:rsidRPr="00697EA2">
                    <w:rPr>
                      <w:noProof/>
                      <w:szCs w:val="16"/>
                      <w:lang w:val="pt-PT"/>
                    </w:rPr>
                    <w:t>não aplainadas, e</w:t>
                  </w:r>
                </w:p>
              </w:tc>
            </w:tr>
            <w:tr w:rsidR="00C16903" w:rsidRPr="00697EA2" w14:paraId="1DED0C16" w14:textId="77777777" w:rsidTr="00730181">
              <w:tc>
                <w:tcPr>
                  <w:tcW w:w="220" w:type="dxa"/>
                </w:tcPr>
                <w:p w14:paraId="37B9F12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65A80E" w14:textId="77777777" w:rsidR="00C16903" w:rsidRPr="00697EA2" w:rsidRDefault="00C16903" w:rsidP="00B974AD">
                  <w:pPr>
                    <w:pStyle w:val="Paragraph"/>
                    <w:spacing w:after="0"/>
                    <w:rPr>
                      <w:noProof/>
                      <w:szCs w:val="16"/>
                      <w:lang w:val="pt-PT"/>
                    </w:rPr>
                  </w:pPr>
                  <w:r w:rsidRPr="00697EA2">
                    <w:rPr>
                      <w:noProof/>
                      <w:szCs w:val="16"/>
                      <w:lang w:val="pt-PT"/>
                    </w:rPr>
                    <w:t>serradas, cortadas transversalmente ou desenroladas longitudinalmente</w:t>
                  </w:r>
                </w:p>
              </w:tc>
            </w:tr>
          </w:tbl>
          <w:p w14:paraId="4CDF41C8" w14:textId="77777777" w:rsidR="00C16903" w:rsidRPr="00697EA2" w:rsidRDefault="00C16903" w:rsidP="00B974AD">
            <w:pPr>
              <w:spacing w:before="0" w:after="0"/>
              <w:rPr>
                <w:noProof/>
                <w:sz w:val="16"/>
              </w:rPr>
            </w:pPr>
          </w:p>
        </w:tc>
        <w:tc>
          <w:tcPr>
            <w:tcW w:w="754" w:type="dxa"/>
          </w:tcPr>
          <w:p w14:paraId="1FA5886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6DE40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D1C4E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29C8D7C" w14:textId="77777777" w:rsidTr="00A662D8">
        <w:trPr>
          <w:cantSplit/>
          <w:jc w:val="left"/>
        </w:trPr>
        <w:tc>
          <w:tcPr>
            <w:tcW w:w="645" w:type="dxa"/>
          </w:tcPr>
          <w:p w14:paraId="16BA2684" w14:textId="77777777" w:rsidR="00C16903" w:rsidRPr="004A7474" w:rsidRDefault="00C16903" w:rsidP="00C16903">
            <w:pPr>
              <w:spacing w:before="0" w:after="0"/>
              <w:jc w:val="left"/>
              <w:rPr>
                <w:noProof/>
                <w:sz w:val="16"/>
              </w:rPr>
            </w:pPr>
            <w:r w:rsidRPr="004A7474">
              <w:rPr>
                <w:noProof/>
                <w:sz w:val="16"/>
              </w:rPr>
              <w:t>0.8738</w:t>
            </w:r>
          </w:p>
        </w:tc>
        <w:tc>
          <w:tcPr>
            <w:tcW w:w="1112" w:type="dxa"/>
          </w:tcPr>
          <w:p w14:paraId="7E644BE6" w14:textId="77777777" w:rsidR="00C16903" w:rsidRPr="004A7474" w:rsidRDefault="00C16903" w:rsidP="00C16903">
            <w:pPr>
              <w:spacing w:before="0" w:after="0"/>
              <w:jc w:val="right"/>
              <w:rPr>
                <w:noProof/>
                <w:sz w:val="16"/>
              </w:rPr>
            </w:pPr>
            <w:r w:rsidRPr="004A7474">
              <w:rPr>
                <w:noProof/>
                <w:sz w:val="16"/>
              </w:rPr>
              <w:t>*ex 4408 39 95</w:t>
            </w:r>
          </w:p>
        </w:tc>
        <w:tc>
          <w:tcPr>
            <w:tcW w:w="600" w:type="dxa"/>
          </w:tcPr>
          <w:p w14:paraId="68C0AE5D"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9F56A28" w14:textId="77777777" w:rsidR="00C16903" w:rsidRPr="00697EA2" w:rsidRDefault="00C16903" w:rsidP="00B974AD">
            <w:pPr>
              <w:pStyle w:val="Paragraph"/>
              <w:rPr>
                <w:noProof/>
                <w:lang w:val="pt-PT"/>
              </w:rPr>
            </w:pPr>
            <w:r w:rsidRPr="00697EA2">
              <w:rPr>
                <w:noProof/>
                <w:lang w:val="pt-PT"/>
              </w:rPr>
              <w:t>Folhas para folheados em ozigo (safucala), para painéis de madeira contraplacada:</w:t>
            </w:r>
          </w:p>
          <w:tbl>
            <w:tblPr>
              <w:tblStyle w:val="Listdash"/>
              <w:tblW w:w="0" w:type="auto"/>
              <w:tblLayout w:type="fixed"/>
              <w:tblLook w:val="0000" w:firstRow="0" w:lastRow="0" w:firstColumn="0" w:lastColumn="0" w:noHBand="0" w:noVBand="0"/>
            </w:tblPr>
            <w:tblGrid>
              <w:gridCol w:w="220"/>
              <w:gridCol w:w="3973"/>
            </w:tblGrid>
            <w:tr w:rsidR="00C16903" w:rsidRPr="00697EA2" w14:paraId="61C32CAF" w14:textId="77777777" w:rsidTr="00730181">
              <w:tc>
                <w:tcPr>
                  <w:tcW w:w="220" w:type="dxa"/>
                </w:tcPr>
                <w:p w14:paraId="46F642E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7208A9" w14:textId="77777777" w:rsidR="00C16903" w:rsidRPr="00697EA2" w:rsidRDefault="00C16903" w:rsidP="00B974AD">
                  <w:pPr>
                    <w:pStyle w:val="Paragraph"/>
                    <w:spacing w:after="0"/>
                    <w:rPr>
                      <w:noProof/>
                      <w:szCs w:val="16"/>
                      <w:lang w:val="pt-PT"/>
                    </w:rPr>
                  </w:pPr>
                  <w:r w:rsidRPr="00697EA2">
                    <w:rPr>
                      <w:noProof/>
                      <w:szCs w:val="16"/>
                      <w:lang w:val="pt-PT"/>
                    </w:rPr>
                    <w:t>de comprimento igual ou superior a 900 mm, mas não superior a 3 250 mm,</w:t>
                  </w:r>
                </w:p>
              </w:tc>
            </w:tr>
            <w:tr w:rsidR="00C16903" w:rsidRPr="00697EA2" w14:paraId="0055953E" w14:textId="77777777" w:rsidTr="00730181">
              <w:tc>
                <w:tcPr>
                  <w:tcW w:w="220" w:type="dxa"/>
                </w:tcPr>
                <w:p w14:paraId="179627F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688FCC2" w14:textId="77777777" w:rsidR="00C16903" w:rsidRPr="00697EA2" w:rsidRDefault="00C16903" w:rsidP="00B974AD">
                  <w:pPr>
                    <w:pStyle w:val="Paragraph"/>
                    <w:spacing w:after="0"/>
                    <w:rPr>
                      <w:noProof/>
                      <w:szCs w:val="16"/>
                      <w:lang w:val="pt-PT"/>
                    </w:rPr>
                  </w:pPr>
                  <w:r w:rsidRPr="00697EA2">
                    <w:rPr>
                      <w:noProof/>
                      <w:szCs w:val="16"/>
                      <w:lang w:val="pt-PT"/>
                    </w:rPr>
                    <w:t>de largura igual ou superior a 95 mm, mas não superior a 2 000 mm,</w:t>
                  </w:r>
                </w:p>
              </w:tc>
            </w:tr>
            <w:tr w:rsidR="00C16903" w:rsidRPr="00697EA2" w14:paraId="7BF243B9" w14:textId="77777777" w:rsidTr="00730181">
              <w:tc>
                <w:tcPr>
                  <w:tcW w:w="220" w:type="dxa"/>
                </w:tcPr>
                <w:p w14:paraId="6E4B1B4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2615B24" w14:textId="77777777" w:rsidR="00C16903" w:rsidRPr="00697EA2" w:rsidRDefault="00C16903" w:rsidP="00B974AD">
                  <w:pPr>
                    <w:pStyle w:val="Paragraph"/>
                    <w:spacing w:after="0"/>
                    <w:rPr>
                      <w:noProof/>
                      <w:szCs w:val="16"/>
                      <w:lang w:val="pt-PT"/>
                    </w:rPr>
                  </w:pPr>
                  <w:r w:rsidRPr="00697EA2">
                    <w:rPr>
                      <w:noProof/>
                      <w:szCs w:val="16"/>
                      <w:lang w:val="pt-PT"/>
                    </w:rPr>
                    <w:t>de espessura igual ou superior a 1 mm, mas não superior a 4 mm,</w:t>
                  </w:r>
                </w:p>
              </w:tc>
            </w:tr>
            <w:tr w:rsidR="00C16903" w:rsidRPr="00697EA2" w14:paraId="0AF47D5C" w14:textId="77777777" w:rsidTr="00730181">
              <w:tc>
                <w:tcPr>
                  <w:tcW w:w="220" w:type="dxa"/>
                </w:tcPr>
                <w:p w14:paraId="181D13A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86F868" w14:textId="77777777" w:rsidR="00C16903" w:rsidRPr="00697EA2" w:rsidRDefault="00C16903" w:rsidP="00B974AD">
                  <w:pPr>
                    <w:pStyle w:val="Paragraph"/>
                    <w:spacing w:after="0"/>
                    <w:rPr>
                      <w:noProof/>
                      <w:szCs w:val="16"/>
                      <w:lang w:val="pt-PT"/>
                    </w:rPr>
                  </w:pPr>
                  <w:r w:rsidRPr="00697EA2">
                    <w:rPr>
                      <w:noProof/>
                      <w:szCs w:val="16"/>
                      <w:lang w:val="pt-PT"/>
                    </w:rPr>
                    <w:t>não lixadas,</w:t>
                  </w:r>
                </w:p>
              </w:tc>
            </w:tr>
            <w:tr w:rsidR="00C16903" w:rsidRPr="00697EA2" w14:paraId="0F1E2DEE" w14:textId="77777777" w:rsidTr="00730181">
              <w:tc>
                <w:tcPr>
                  <w:tcW w:w="220" w:type="dxa"/>
                </w:tcPr>
                <w:p w14:paraId="6079E22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E5C0B1" w14:textId="77777777" w:rsidR="00C16903" w:rsidRPr="00697EA2" w:rsidRDefault="00C16903" w:rsidP="00B974AD">
                  <w:pPr>
                    <w:pStyle w:val="Paragraph"/>
                    <w:spacing w:after="0"/>
                    <w:rPr>
                      <w:noProof/>
                      <w:szCs w:val="16"/>
                      <w:lang w:val="pt-PT"/>
                    </w:rPr>
                  </w:pPr>
                  <w:r w:rsidRPr="00697EA2">
                    <w:rPr>
                      <w:noProof/>
                      <w:szCs w:val="16"/>
                      <w:lang w:val="pt-PT"/>
                    </w:rPr>
                    <w:t>não aplainadas, e </w:t>
                  </w:r>
                </w:p>
              </w:tc>
            </w:tr>
            <w:tr w:rsidR="00C16903" w:rsidRPr="00697EA2" w14:paraId="3765A19D" w14:textId="77777777" w:rsidTr="00730181">
              <w:tc>
                <w:tcPr>
                  <w:tcW w:w="220" w:type="dxa"/>
                </w:tcPr>
                <w:p w14:paraId="13D4BEF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AE7905" w14:textId="77777777" w:rsidR="00C16903" w:rsidRPr="00697EA2" w:rsidRDefault="00C16903" w:rsidP="00B974AD">
                  <w:pPr>
                    <w:pStyle w:val="Paragraph"/>
                    <w:spacing w:after="0"/>
                    <w:rPr>
                      <w:noProof/>
                      <w:szCs w:val="16"/>
                      <w:lang w:val="pt-PT"/>
                    </w:rPr>
                  </w:pPr>
                  <w:r w:rsidRPr="00697EA2">
                    <w:rPr>
                      <w:noProof/>
                      <w:szCs w:val="16"/>
                      <w:lang w:val="pt-PT"/>
                    </w:rPr>
                    <w:t>serradas, cortadas transversalmente ou desenroladas longitudinalmente</w:t>
                  </w:r>
                </w:p>
              </w:tc>
            </w:tr>
          </w:tbl>
          <w:p w14:paraId="03A53B5B" w14:textId="77777777" w:rsidR="00C16903" w:rsidRPr="00697EA2" w:rsidRDefault="00C16903" w:rsidP="00B974AD">
            <w:pPr>
              <w:spacing w:before="0" w:after="0"/>
              <w:rPr>
                <w:noProof/>
                <w:sz w:val="16"/>
              </w:rPr>
            </w:pPr>
          </w:p>
        </w:tc>
        <w:tc>
          <w:tcPr>
            <w:tcW w:w="754" w:type="dxa"/>
          </w:tcPr>
          <w:p w14:paraId="552C7B2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67EA1B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30E31E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E6A40E4" w14:textId="77777777" w:rsidTr="00A662D8">
        <w:trPr>
          <w:cantSplit/>
          <w:jc w:val="left"/>
        </w:trPr>
        <w:tc>
          <w:tcPr>
            <w:tcW w:w="645" w:type="dxa"/>
          </w:tcPr>
          <w:p w14:paraId="3AEC947B" w14:textId="77777777" w:rsidR="00C16903" w:rsidRPr="004A7474" w:rsidRDefault="00C16903" w:rsidP="00C16903">
            <w:pPr>
              <w:spacing w:before="0" w:after="0"/>
              <w:jc w:val="left"/>
              <w:rPr>
                <w:noProof/>
                <w:sz w:val="16"/>
              </w:rPr>
            </w:pPr>
            <w:r w:rsidRPr="004A7474">
              <w:rPr>
                <w:noProof/>
                <w:sz w:val="16"/>
              </w:rPr>
              <w:t>0.8372</w:t>
            </w:r>
          </w:p>
        </w:tc>
        <w:tc>
          <w:tcPr>
            <w:tcW w:w="1112" w:type="dxa"/>
          </w:tcPr>
          <w:p w14:paraId="210902A2" w14:textId="77777777" w:rsidR="00C16903" w:rsidRPr="004A7474" w:rsidRDefault="00C16903" w:rsidP="00C16903">
            <w:pPr>
              <w:spacing w:before="0" w:after="0"/>
              <w:jc w:val="right"/>
              <w:rPr>
                <w:noProof/>
                <w:sz w:val="16"/>
              </w:rPr>
            </w:pPr>
            <w:r w:rsidRPr="004A7474">
              <w:rPr>
                <w:noProof/>
                <w:sz w:val="16"/>
              </w:rPr>
              <w:t>ex 4411 12 92</w:t>
            </w:r>
          </w:p>
        </w:tc>
        <w:tc>
          <w:tcPr>
            <w:tcW w:w="600" w:type="dxa"/>
          </w:tcPr>
          <w:p w14:paraId="71B6D36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0F5D3FC" w14:textId="77777777" w:rsidR="00C16903" w:rsidRPr="00697EA2" w:rsidRDefault="00C16903" w:rsidP="00B974AD">
            <w:pPr>
              <w:pStyle w:val="Paragraph"/>
              <w:rPr>
                <w:noProof/>
                <w:lang w:val="pt-PT"/>
              </w:rPr>
            </w:pPr>
            <w:r w:rsidRPr="00697EA2">
              <w:rPr>
                <w:noProof/>
                <w:lang w:val="pt-PT"/>
              </w:rPr>
              <w:t>Painel de fibras:</w:t>
            </w:r>
          </w:p>
          <w:tbl>
            <w:tblPr>
              <w:tblStyle w:val="Listdash"/>
              <w:tblW w:w="0" w:type="auto"/>
              <w:tblLayout w:type="fixed"/>
              <w:tblLook w:val="0000" w:firstRow="0" w:lastRow="0" w:firstColumn="0" w:lastColumn="0" w:noHBand="0" w:noVBand="0"/>
            </w:tblPr>
            <w:tblGrid>
              <w:gridCol w:w="220"/>
              <w:gridCol w:w="3973"/>
            </w:tblGrid>
            <w:tr w:rsidR="00C16903" w:rsidRPr="00697EA2" w14:paraId="2C983637" w14:textId="77777777" w:rsidTr="00730181">
              <w:tc>
                <w:tcPr>
                  <w:tcW w:w="220" w:type="dxa"/>
                </w:tcPr>
                <w:p w14:paraId="01D23D1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7F882E" w14:textId="77777777" w:rsidR="00C16903" w:rsidRPr="00697EA2" w:rsidRDefault="00C16903" w:rsidP="00B974AD">
                  <w:pPr>
                    <w:pStyle w:val="Paragraph"/>
                    <w:spacing w:after="0"/>
                    <w:rPr>
                      <w:noProof/>
                      <w:szCs w:val="16"/>
                      <w:lang w:val="pt-PT"/>
                    </w:rPr>
                  </w:pPr>
                  <w:r w:rsidRPr="00697EA2">
                    <w:rPr>
                      <w:noProof/>
                      <w:szCs w:val="16"/>
                      <w:lang w:val="pt-PT"/>
                    </w:rPr>
                    <w:t>com uma espessura igual ou superior a 2,20 mm, mas não superior a 2,80 mm,</w:t>
                  </w:r>
                </w:p>
              </w:tc>
            </w:tr>
            <w:tr w:rsidR="00C16903" w:rsidRPr="00697EA2" w14:paraId="5380050E" w14:textId="77777777" w:rsidTr="00730181">
              <w:tc>
                <w:tcPr>
                  <w:tcW w:w="220" w:type="dxa"/>
                </w:tcPr>
                <w:p w14:paraId="66649CF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E5B5E6" w14:textId="77777777" w:rsidR="00C16903" w:rsidRPr="00697EA2" w:rsidRDefault="00C16903" w:rsidP="00B974AD">
                  <w:pPr>
                    <w:pStyle w:val="Paragraph"/>
                    <w:spacing w:after="0"/>
                    <w:rPr>
                      <w:noProof/>
                      <w:szCs w:val="16"/>
                      <w:lang w:val="pt-PT"/>
                    </w:rPr>
                  </w:pPr>
                  <w:r w:rsidRPr="00697EA2">
                    <w:rPr>
                      <w:noProof/>
                      <w:szCs w:val="16"/>
                      <w:lang w:val="pt-PT"/>
                    </w:rPr>
                    <w:t>com uma densidade igual ou superior a 0,95 g/cm3,</w:t>
                  </w:r>
                </w:p>
              </w:tc>
            </w:tr>
            <w:tr w:rsidR="00C16903" w:rsidRPr="00697EA2" w14:paraId="203BBB8F" w14:textId="77777777" w:rsidTr="00730181">
              <w:tc>
                <w:tcPr>
                  <w:tcW w:w="220" w:type="dxa"/>
                </w:tcPr>
                <w:p w14:paraId="714ED56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5CEEA2" w14:textId="77777777" w:rsidR="00C16903" w:rsidRPr="00697EA2" w:rsidRDefault="00C16903" w:rsidP="00B974AD">
                  <w:pPr>
                    <w:pStyle w:val="Paragraph"/>
                    <w:spacing w:after="0"/>
                    <w:rPr>
                      <w:noProof/>
                      <w:szCs w:val="16"/>
                      <w:lang w:val="pt-PT"/>
                    </w:rPr>
                  </w:pPr>
                  <w:r w:rsidRPr="00697EA2">
                    <w:rPr>
                      <w:noProof/>
                      <w:szCs w:val="16"/>
                      <w:lang w:val="pt-PT"/>
                    </w:rPr>
                    <w:t>lacado ou revestido com folha de melamina em ambas as faces e</w:t>
                  </w:r>
                </w:p>
              </w:tc>
            </w:tr>
            <w:tr w:rsidR="00C16903" w:rsidRPr="00697EA2" w14:paraId="49E502B5" w14:textId="77777777" w:rsidTr="00730181">
              <w:tc>
                <w:tcPr>
                  <w:tcW w:w="220" w:type="dxa"/>
                </w:tcPr>
                <w:p w14:paraId="2E97166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43ECEC" w14:textId="77777777" w:rsidR="00C16903" w:rsidRPr="00697EA2" w:rsidRDefault="00C16903" w:rsidP="00B974AD">
                  <w:pPr>
                    <w:pStyle w:val="Paragraph"/>
                    <w:spacing w:after="0"/>
                    <w:rPr>
                      <w:noProof/>
                      <w:szCs w:val="16"/>
                      <w:lang w:val="pt-PT"/>
                    </w:rPr>
                  </w:pPr>
                  <w:r w:rsidRPr="00697EA2">
                    <w:rPr>
                      <w:noProof/>
                      <w:szCs w:val="16"/>
                      <w:lang w:val="pt-PT"/>
                    </w:rPr>
                    <w:t>com dimensões iguais ou inferiores a 1 300 mm x 1 100 mm,</w:t>
                  </w:r>
                </w:p>
              </w:tc>
            </w:tr>
          </w:tbl>
          <w:p w14:paraId="37CCEC74" w14:textId="77777777" w:rsidR="00C16903" w:rsidRPr="00697EA2" w:rsidRDefault="00C16903" w:rsidP="00B974AD">
            <w:pPr>
              <w:spacing w:before="0" w:after="0"/>
              <w:rPr>
                <w:noProof/>
                <w:sz w:val="16"/>
              </w:rPr>
            </w:pPr>
          </w:p>
        </w:tc>
        <w:tc>
          <w:tcPr>
            <w:tcW w:w="754" w:type="dxa"/>
          </w:tcPr>
          <w:p w14:paraId="1512923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48145A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E5A6F3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D9FDD1D" w14:textId="77777777" w:rsidTr="00A662D8">
        <w:trPr>
          <w:cantSplit/>
          <w:jc w:val="left"/>
        </w:trPr>
        <w:tc>
          <w:tcPr>
            <w:tcW w:w="645" w:type="dxa"/>
          </w:tcPr>
          <w:p w14:paraId="6D483A79" w14:textId="77777777" w:rsidR="00C16903" w:rsidRPr="004A7474" w:rsidRDefault="00C16903" w:rsidP="00C16903">
            <w:pPr>
              <w:spacing w:before="0" w:after="0"/>
              <w:jc w:val="left"/>
              <w:rPr>
                <w:noProof/>
                <w:sz w:val="16"/>
              </w:rPr>
            </w:pPr>
            <w:r w:rsidRPr="004A7474">
              <w:rPr>
                <w:noProof/>
                <w:sz w:val="16"/>
              </w:rPr>
              <w:t>0.4217</w:t>
            </w:r>
          </w:p>
        </w:tc>
        <w:tc>
          <w:tcPr>
            <w:tcW w:w="1112" w:type="dxa"/>
          </w:tcPr>
          <w:p w14:paraId="06F83763" w14:textId="77777777" w:rsidR="00C16903" w:rsidRPr="004A7474" w:rsidRDefault="00C16903" w:rsidP="00C16903">
            <w:pPr>
              <w:spacing w:before="0" w:after="0"/>
              <w:jc w:val="right"/>
              <w:rPr>
                <w:noProof/>
                <w:sz w:val="16"/>
              </w:rPr>
            </w:pPr>
            <w:r w:rsidRPr="004A7474">
              <w:rPr>
                <w:noProof/>
                <w:sz w:val="16"/>
              </w:rPr>
              <w:t>ex 5004 00 10</w:t>
            </w:r>
          </w:p>
        </w:tc>
        <w:tc>
          <w:tcPr>
            <w:tcW w:w="600" w:type="dxa"/>
          </w:tcPr>
          <w:p w14:paraId="7B717527"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17599D2" w14:textId="71A5C606" w:rsidR="00C16903" w:rsidRPr="00697EA2" w:rsidRDefault="00C16903" w:rsidP="00B974AD">
            <w:pPr>
              <w:spacing w:before="0" w:after="0"/>
              <w:rPr>
                <w:noProof/>
                <w:sz w:val="16"/>
              </w:rPr>
            </w:pPr>
            <w:r w:rsidRPr="00697EA2">
              <w:rPr>
                <w:noProof/>
                <w:sz w:val="16"/>
              </w:rPr>
              <w:t>Fios de seda (com excepção dos fios de desperdícios de seda) não acondicionados para venda a retalho, crus, decruados ou branqueados, inteiramente de seda</w:t>
            </w:r>
          </w:p>
        </w:tc>
        <w:tc>
          <w:tcPr>
            <w:tcW w:w="754" w:type="dxa"/>
          </w:tcPr>
          <w:p w14:paraId="35EF950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35F02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4C1A7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304FCA2" w14:textId="77777777" w:rsidTr="00A662D8">
        <w:trPr>
          <w:cantSplit/>
          <w:jc w:val="left"/>
        </w:trPr>
        <w:tc>
          <w:tcPr>
            <w:tcW w:w="645" w:type="dxa"/>
          </w:tcPr>
          <w:p w14:paraId="48F25682" w14:textId="77777777" w:rsidR="00C16903" w:rsidRPr="004A7474" w:rsidRDefault="00C16903" w:rsidP="00C16903">
            <w:pPr>
              <w:spacing w:before="0" w:after="0"/>
              <w:jc w:val="left"/>
              <w:rPr>
                <w:noProof/>
                <w:sz w:val="16"/>
              </w:rPr>
            </w:pPr>
            <w:r w:rsidRPr="004A7474">
              <w:rPr>
                <w:noProof/>
                <w:sz w:val="16"/>
              </w:rPr>
              <w:t>0.2551</w:t>
            </w:r>
          </w:p>
          <w:p w14:paraId="13EDA32E" w14:textId="77777777" w:rsidR="00C16903" w:rsidRPr="004A7474" w:rsidRDefault="00C16903" w:rsidP="00C16903">
            <w:pPr>
              <w:spacing w:before="0" w:after="0"/>
              <w:jc w:val="left"/>
              <w:rPr>
                <w:noProof/>
                <w:sz w:val="16"/>
              </w:rPr>
            </w:pPr>
          </w:p>
        </w:tc>
        <w:tc>
          <w:tcPr>
            <w:tcW w:w="1112" w:type="dxa"/>
          </w:tcPr>
          <w:p w14:paraId="1E99C90C" w14:textId="77777777" w:rsidR="00C16903" w:rsidRPr="004A7474" w:rsidRDefault="00C16903" w:rsidP="00C16903">
            <w:pPr>
              <w:spacing w:before="0" w:after="0"/>
              <w:jc w:val="right"/>
              <w:rPr>
                <w:noProof/>
                <w:sz w:val="16"/>
              </w:rPr>
            </w:pPr>
            <w:r w:rsidRPr="004A7474">
              <w:rPr>
                <w:noProof/>
                <w:sz w:val="16"/>
              </w:rPr>
              <w:t>*ex 5005 00 10</w:t>
            </w:r>
          </w:p>
          <w:p w14:paraId="0CC280B8" w14:textId="77777777" w:rsidR="00C16903" w:rsidRPr="004A7474" w:rsidRDefault="00C16903" w:rsidP="00C16903">
            <w:pPr>
              <w:spacing w:before="0" w:after="0"/>
              <w:jc w:val="right"/>
              <w:rPr>
                <w:noProof/>
                <w:sz w:val="16"/>
              </w:rPr>
            </w:pPr>
            <w:r w:rsidRPr="004A7474">
              <w:rPr>
                <w:noProof/>
                <w:sz w:val="16"/>
              </w:rPr>
              <w:t>ex 5005 00 90</w:t>
            </w:r>
          </w:p>
        </w:tc>
        <w:tc>
          <w:tcPr>
            <w:tcW w:w="600" w:type="dxa"/>
          </w:tcPr>
          <w:p w14:paraId="1CD0BE88" w14:textId="77777777" w:rsidR="00C16903" w:rsidRPr="004A7474" w:rsidRDefault="00C16903" w:rsidP="00C16903">
            <w:pPr>
              <w:spacing w:before="0" w:after="0"/>
              <w:jc w:val="center"/>
              <w:rPr>
                <w:noProof/>
                <w:sz w:val="16"/>
              </w:rPr>
            </w:pPr>
            <w:r w:rsidRPr="004A7474">
              <w:rPr>
                <w:noProof/>
                <w:sz w:val="16"/>
              </w:rPr>
              <w:t>10</w:t>
            </w:r>
          </w:p>
          <w:p w14:paraId="0F2A16E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FAAC013" w14:textId="77777777" w:rsidR="00C16903" w:rsidRPr="00697EA2" w:rsidRDefault="00C16903" w:rsidP="00B974AD">
            <w:pPr>
              <w:pStyle w:val="Paragraph"/>
              <w:rPr>
                <w:noProof/>
                <w:lang w:val="pt-PT"/>
              </w:rPr>
            </w:pPr>
            <w:r w:rsidRPr="00697EA2">
              <w:rPr>
                <w:noProof/>
                <w:lang w:val="pt-PT"/>
              </w:rPr>
              <w:t>Fios inteiramente de borra de seda (schappe), não acondicionados para venda a retalho</w:t>
            </w:r>
          </w:p>
          <w:p w14:paraId="4AB904A5" w14:textId="77777777" w:rsidR="00C16903" w:rsidRPr="00697EA2" w:rsidRDefault="00C16903" w:rsidP="00B974AD">
            <w:pPr>
              <w:spacing w:before="0" w:after="0"/>
              <w:rPr>
                <w:noProof/>
                <w:sz w:val="16"/>
              </w:rPr>
            </w:pPr>
          </w:p>
        </w:tc>
        <w:tc>
          <w:tcPr>
            <w:tcW w:w="754" w:type="dxa"/>
          </w:tcPr>
          <w:p w14:paraId="1879B745" w14:textId="77777777" w:rsidR="00C16903" w:rsidRPr="004A7474" w:rsidRDefault="00C16903" w:rsidP="00C16903">
            <w:pPr>
              <w:spacing w:before="0" w:after="0"/>
              <w:jc w:val="left"/>
              <w:rPr>
                <w:noProof/>
                <w:sz w:val="16"/>
              </w:rPr>
            </w:pPr>
            <w:r w:rsidRPr="004A7474">
              <w:rPr>
                <w:noProof/>
                <w:sz w:val="16"/>
              </w:rPr>
              <w:t>0 %</w:t>
            </w:r>
          </w:p>
          <w:p w14:paraId="107898BA" w14:textId="77777777" w:rsidR="00C16903" w:rsidRPr="004A7474" w:rsidRDefault="00C16903" w:rsidP="00C16903">
            <w:pPr>
              <w:spacing w:before="0" w:after="0"/>
              <w:jc w:val="left"/>
              <w:rPr>
                <w:noProof/>
                <w:sz w:val="16"/>
              </w:rPr>
            </w:pPr>
          </w:p>
        </w:tc>
        <w:tc>
          <w:tcPr>
            <w:tcW w:w="960" w:type="dxa"/>
          </w:tcPr>
          <w:p w14:paraId="7D87D60F" w14:textId="77777777" w:rsidR="00C16903" w:rsidRPr="004A7474" w:rsidRDefault="00C16903" w:rsidP="00C16903">
            <w:pPr>
              <w:spacing w:before="0" w:after="0"/>
              <w:jc w:val="left"/>
              <w:rPr>
                <w:noProof/>
                <w:sz w:val="16"/>
              </w:rPr>
            </w:pPr>
            <w:r w:rsidRPr="004A7474">
              <w:rPr>
                <w:noProof/>
                <w:sz w:val="16"/>
              </w:rPr>
              <w:t>-</w:t>
            </w:r>
          </w:p>
          <w:p w14:paraId="5F2BEA05" w14:textId="77777777" w:rsidR="00C16903" w:rsidRPr="004A7474" w:rsidRDefault="00C16903" w:rsidP="00C16903">
            <w:pPr>
              <w:spacing w:before="0" w:after="0"/>
              <w:jc w:val="left"/>
              <w:rPr>
                <w:noProof/>
                <w:sz w:val="16"/>
              </w:rPr>
            </w:pPr>
          </w:p>
        </w:tc>
        <w:tc>
          <w:tcPr>
            <w:tcW w:w="840" w:type="dxa"/>
          </w:tcPr>
          <w:p w14:paraId="32BDA34D" w14:textId="77777777" w:rsidR="00C16903" w:rsidRPr="004A7474" w:rsidRDefault="00C16903" w:rsidP="00C16903">
            <w:pPr>
              <w:spacing w:before="0" w:after="0"/>
              <w:jc w:val="left"/>
              <w:rPr>
                <w:noProof/>
                <w:sz w:val="16"/>
              </w:rPr>
            </w:pPr>
            <w:r w:rsidRPr="004A7474">
              <w:rPr>
                <w:noProof/>
                <w:sz w:val="16"/>
              </w:rPr>
              <w:t>31.12.2029</w:t>
            </w:r>
          </w:p>
          <w:p w14:paraId="302E8083" w14:textId="77777777" w:rsidR="00C16903" w:rsidRPr="004A7474" w:rsidRDefault="00C16903" w:rsidP="00C16903">
            <w:pPr>
              <w:spacing w:before="0" w:after="0"/>
              <w:jc w:val="left"/>
              <w:rPr>
                <w:noProof/>
                <w:sz w:val="16"/>
              </w:rPr>
            </w:pPr>
          </w:p>
        </w:tc>
      </w:tr>
      <w:tr w:rsidR="00730181" w:rsidRPr="00697EA2" w14:paraId="0A46B78A" w14:textId="77777777" w:rsidTr="00A662D8">
        <w:trPr>
          <w:cantSplit/>
          <w:jc w:val="left"/>
        </w:trPr>
        <w:tc>
          <w:tcPr>
            <w:tcW w:w="645" w:type="dxa"/>
          </w:tcPr>
          <w:p w14:paraId="715C7A90" w14:textId="77777777" w:rsidR="00C16903" w:rsidRPr="004A7474" w:rsidRDefault="00C16903" w:rsidP="00C16903">
            <w:pPr>
              <w:spacing w:before="0" w:after="0"/>
              <w:jc w:val="left"/>
              <w:rPr>
                <w:noProof/>
                <w:sz w:val="16"/>
              </w:rPr>
            </w:pPr>
            <w:r w:rsidRPr="004A7474">
              <w:rPr>
                <w:noProof/>
                <w:sz w:val="16"/>
              </w:rPr>
              <w:t>0.2544</w:t>
            </w:r>
          </w:p>
        </w:tc>
        <w:tc>
          <w:tcPr>
            <w:tcW w:w="1112" w:type="dxa"/>
          </w:tcPr>
          <w:p w14:paraId="03D6CA7F" w14:textId="77777777" w:rsidR="00C16903" w:rsidRPr="004A7474" w:rsidRDefault="00C16903" w:rsidP="00C16903">
            <w:pPr>
              <w:spacing w:before="0" w:after="0"/>
              <w:jc w:val="right"/>
              <w:rPr>
                <w:noProof/>
                <w:sz w:val="16"/>
              </w:rPr>
            </w:pPr>
            <w:r w:rsidRPr="004A7474">
              <w:rPr>
                <w:noProof/>
                <w:sz w:val="16"/>
              </w:rPr>
              <w:t>*5208 11 10</w:t>
            </w:r>
          </w:p>
        </w:tc>
        <w:tc>
          <w:tcPr>
            <w:tcW w:w="600" w:type="dxa"/>
          </w:tcPr>
          <w:p w14:paraId="62232EFE" w14:textId="77777777" w:rsidR="00C16903" w:rsidRPr="004A7474" w:rsidRDefault="00C16903" w:rsidP="00C16903">
            <w:pPr>
              <w:spacing w:before="0" w:after="0"/>
              <w:jc w:val="left"/>
              <w:rPr>
                <w:noProof/>
                <w:sz w:val="16"/>
              </w:rPr>
            </w:pPr>
          </w:p>
        </w:tc>
        <w:tc>
          <w:tcPr>
            <w:tcW w:w="4629" w:type="dxa"/>
          </w:tcPr>
          <w:p w14:paraId="4C4B44C6" w14:textId="54978852" w:rsidR="00C16903" w:rsidRPr="00697EA2" w:rsidRDefault="00C16903" w:rsidP="00B974AD">
            <w:pPr>
              <w:spacing w:before="0" w:after="0"/>
              <w:rPr>
                <w:noProof/>
                <w:sz w:val="16"/>
              </w:rPr>
            </w:pPr>
            <w:r w:rsidRPr="00697EA2">
              <w:rPr>
                <w:noProof/>
                <w:sz w:val="16"/>
              </w:rPr>
              <w:t>Gaze para pensos</w:t>
            </w:r>
          </w:p>
        </w:tc>
        <w:tc>
          <w:tcPr>
            <w:tcW w:w="754" w:type="dxa"/>
          </w:tcPr>
          <w:p w14:paraId="6936ACC6" w14:textId="77777777" w:rsidR="00C16903" w:rsidRPr="004A7474" w:rsidRDefault="00C16903" w:rsidP="00C16903">
            <w:pPr>
              <w:spacing w:before="0" w:after="0"/>
              <w:jc w:val="left"/>
              <w:rPr>
                <w:noProof/>
                <w:sz w:val="16"/>
              </w:rPr>
            </w:pPr>
            <w:r w:rsidRPr="004A7474">
              <w:rPr>
                <w:noProof/>
                <w:sz w:val="16"/>
              </w:rPr>
              <w:t>5.2 %</w:t>
            </w:r>
          </w:p>
        </w:tc>
        <w:tc>
          <w:tcPr>
            <w:tcW w:w="960" w:type="dxa"/>
          </w:tcPr>
          <w:p w14:paraId="718F26C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CFB45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DDDF70A" w14:textId="77777777" w:rsidTr="00A662D8">
        <w:trPr>
          <w:cantSplit/>
          <w:jc w:val="left"/>
        </w:trPr>
        <w:tc>
          <w:tcPr>
            <w:tcW w:w="645" w:type="dxa"/>
          </w:tcPr>
          <w:p w14:paraId="55FBF09D" w14:textId="77777777" w:rsidR="00C16903" w:rsidRPr="004A7474" w:rsidRDefault="00C16903" w:rsidP="00C16903">
            <w:pPr>
              <w:spacing w:before="0" w:after="0"/>
              <w:jc w:val="left"/>
              <w:rPr>
                <w:noProof/>
                <w:sz w:val="16"/>
              </w:rPr>
            </w:pPr>
            <w:r w:rsidRPr="004A7474">
              <w:rPr>
                <w:noProof/>
                <w:sz w:val="16"/>
              </w:rPr>
              <w:t>0.7372</w:t>
            </w:r>
          </w:p>
        </w:tc>
        <w:tc>
          <w:tcPr>
            <w:tcW w:w="1112" w:type="dxa"/>
          </w:tcPr>
          <w:p w14:paraId="3D4A9BD0" w14:textId="77777777" w:rsidR="00C16903" w:rsidRPr="004A7474" w:rsidRDefault="00C16903" w:rsidP="00C16903">
            <w:pPr>
              <w:spacing w:before="0" w:after="0"/>
              <w:jc w:val="right"/>
              <w:rPr>
                <w:noProof/>
                <w:sz w:val="16"/>
              </w:rPr>
            </w:pPr>
            <w:r w:rsidRPr="004A7474">
              <w:rPr>
                <w:noProof/>
                <w:sz w:val="16"/>
              </w:rPr>
              <w:t>ex 5311 00 90</w:t>
            </w:r>
          </w:p>
        </w:tc>
        <w:tc>
          <w:tcPr>
            <w:tcW w:w="600" w:type="dxa"/>
          </w:tcPr>
          <w:p w14:paraId="7248602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4558F86" w14:textId="77777777" w:rsidR="00C16903" w:rsidRPr="00697EA2" w:rsidRDefault="00C16903" w:rsidP="00B974AD">
            <w:pPr>
              <w:pStyle w:val="Paragraph"/>
              <w:rPr>
                <w:noProof/>
                <w:lang w:val="pt-PT"/>
              </w:rPr>
            </w:pPr>
            <w:r w:rsidRPr="00697EA2">
              <w:rPr>
                <w:noProof/>
                <w:lang w:val="pt-PT"/>
              </w:rPr>
              <w:t>Tecido em ponto de tafetá, de fios de papel colado numa camada de papel-tecido:</w:t>
            </w:r>
          </w:p>
          <w:tbl>
            <w:tblPr>
              <w:tblStyle w:val="Listdash"/>
              <w:tblW w:w="0" w:type="auto"/>
              <w:tblLayout w:type="fixed"/>
              <w:tblLook w:val="0000" w:firstRow="0" w:lastRow="0" w:firstColumn="0" w:lastColumn="0" w:noHBand="0" w:noVBand="0"/>
            </w:tblPr>
            <w:tblGrid>
              <w:gridCol w:w="220"/>
              <w:gridCol w:w="3973"/>
            </w:tblGrid>
            <w:tr w:rsidR="00C16903" w:rsidRPr="00697EA2" w14:paraId="1E22085E" w14:textId="77777777" w:rsidTr="00730181">
              <w:tc>
                <w:tcPr>
                  <w:tcW w:w="220" w:type="dxa"/>
                </w:tcPr>
                <w:p w14:paraId="716FEA6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D818D99" w14:textId="77777777" w:rsidR="00C16903" w:rsidRPr="00697EA2" w:rsidRDefault="00C16903" w:rsidP="00B974AD">
                  <w:pPr>
                    <w:pStyle w:val="Paragraph"/>
                    <w:spacing w:after="0"/>
                    <w:rPr>
                      <w:noProof/>
                      <w:szCs w:val="16"/>
                      <w:lang w:val="pt-PT"/>
                    </w:rPr>
                  </w:pPr>
                  <w:r w:rsidRPr="00697EA2">
                    <w:rPr>
                      <w:noProof/>
                      <w:szCs w:val="16"/>
                      <w:lang w:val="pt-PT"/>
                    </w:rPr>
                    <w:t>com peso igual ou superior a 190 g/m² mas não superior a 280 g/m², e</w:t>
                  </w:r>
                </w:p>
              </w:tc>
            </w:tr>
            <w:tr w:rsidR="00C16903" w:rsidRPr="00697EA2" w14:paraId="320F3D18" w14:textId="77777777" w:rsidTr="00730181">
              <w:tc>
                <w:tcPr>
                  <w:tcW w:w="220" w:type="dxa"/>
                </w:tcPr>
                <w:p w14:paraId="1AA7B34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9555F4" w14:textId="77777777" w:rsidR="00C16903" w:rsidRPr="00697EA2" w:rsidRDefault="00C16903" w:rsidP="00B974AD">
                  <w:pPr>
                    <w:pStyle w:val="Paragraph"/>
                    <w:spacing w:after="0"/>
                    <w:rPr>
                      <w:noProof/>
                      <w:szCs w:val="16"/>
                      <w:lang w:val="pt-PT"/>
                    </w:rPr>
                  </w:pPr>
                  <w:r w:rsidRPr="00697EA2">
                    <w:rPr>
                      <w:noProof/>
                      <w:szCs w:val="16"/>
                      <w:lang w:val="pt-PT"/>
                    </w:rPr>
                    <w:t>cortado em forma retangular de comprimento lateral igual ou superior a 40 cm, mas não superior a 140 cm</w:t>
                  </w:r>
                </w:p>
              </w:tc>
            </w:tr>
          </w:tbl>
          <w:p w14:paraId="7F05BC75" w14:textId="77777777" w:rsidR="00C16903" w:rsidRPr="00697EA2" w:rsidRDefault="00C16903" w:rsidP="00B974AD">
            <w:pPr>
              <w:spacing w:before="0" w:after="0"/>
              <w:rPr>
                <w:noProof/>
                <w:sz w:val="16"/>
              </w:rPr>
            </w:pPr>
          </w:p>
        </w:tc>
        <w:tc>
          <w:tcPr>
            <w:tcW w:w="754" w:type="dxa"/>
          </w:tcPr>
          <w:p w14:paraId="1D02EE2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7823F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09AA7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58A7DA1" w14:textId="77777777" w:rsidTr="00A662D8">
        <w:trPr>
          <w:cantSplit/>
          <w:jc w:val="left"/>
        </w:trPr>
        <w:tc>
          <w:tcPr>
            <w:tcW w:w="645" w:type="dxa"/>
          </w:tcPr>
          <w:p w14:paraId="775B29F9" w14:textId="77777777" w:rsidR="00C16903" w:rsidRPr="004A7474" w:rsidRDefault="00C16903" w:rsidP="00C16903">
            <w:pPr>
              <w:spacing w:before="0" w:after="0"/>
              <w:jc w:val="left"/>
              <w:rPr>
                <w:noProof/>
                <w:sz w:val="16"/>
              </w:rPr>
            </w:pPr>
            <w:r w:rsidRPr="004A7474">
              <w:rPr>
                <w:noProof/>
                <w:sz w:val="16"/>
              </w:rPr>
              <w:t>0.2975</w:t>
            </w:r>
          </w:p>
        </w:tc>
        <w:tc>
          <w:tcPr>
            <w:tcW w:w="1112" w:type="dxa"/>
          </w:tcPr>
          <w:p w14:paraId="7F6632A9" w14:textId="77777777" w:rsidR="00C16903" w:rsidRPr="004A7474" w:rsidRDefault="00C16903" w:rsidP="00C16903">
            <w:pPr>
              <w:spacing w:before="0" w:after="0"/>
              <w:jc w:val="right"/>
              <w:rPr>
                <w:noProof/>
                <w:sz w:val="16"/>
              </w:rPr>
            </w:pPr>
            <w:r w:rsidRPr="004A7474">
              <w:rPr>
                <w:noProof/>
                <w:sz w:val="16"/>
              </w:rPr>
              <w:t>*ex 5402 49 00</w:t>
            </w:r>
          </w:p>
        </w:tc>
        <w:tc>
          <w:tcPr>
            <w:tcW w:w="600" w:type="dxa"/>
          </w:tcPr>
          <w:p w14:paraId="0EB26B51"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80F7D43" w14:textId="0DA79830" w:rsidR="00C16903" w:rsidRPr="00697EA2" w:rsidRDefault="00C16903" w:rsidP="00B974AD">
            <w:pPr>
              <w:spacing w:before="0" w:after="0"/>
              <w:rPr>
                <w:noProof/>
                <w:sz w:val="16"/>
              </w:rPr>
            </w:pPr>
            <w:r w:rsidRPr="00697EA2">
              <w:rPr>
                <w:noProof/>
                <w:sz w:val="16"/>
              </w:rPr>
              <w:t>Fios constituídos por um copolímero de ácido glicólico e de ácido láctico, destinados ao fabrico de ligaduras para suturas cirúrgicas </w:t>
            </w:r>
            <w:r w:rsidRPr="00697EA2">
              <w:rPr>
                <w:rStyle w:val="FootnoteReference"/>
                <w:noProof/>
                <w:sz w:val="16"/>
                <w:vertAlign w:val="baseline"/>
              </w:rPr>
              <w:t>(1)</w:t>
            </w:r>
          </w:p>
        </w:tc>
        <w:tc>
          <w:tcPr>
            <w:tcW w:w="754" w:type="dxa"/>
          </w:tcPr>
          <w:p w14:paraId="3DC0118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6E30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3A318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AB2FA5B" w14:textId="77777777" w:rsidTr="00A662D8">
        <w:trPr>
          <w:cantSplit/>
          <w:jc w:val="left"/>
        </w:trPr>
        <w:tc>
          <w:tcPr>
            <w:tcW w:w="645" w:type="dxa"/>
          </w:tcPr>
          <w:p w14:paraId="4D0259E3" w14:textId="77777777" w:rsidR="00C16903" w:rsidRPr="004A7474" w:rsidRDefault="00C16903" w:rsidP="00C16903">
            <w:pPr>
              <w:spacing w:before="0" w:after="0"/>
              <w:jc w:val="left"/>
              <w:rPr>
                <w:noProof/>
                <w:sz w:val="16"/>
              </w:rPr>
            </w:pPr>
            <w:r w:rsidRPr="004A7474">
              <w:rPr>
                <w:noProof/>
                <w:sz w:val="16"/>
              </w:rPr>
              <w:t>0.3098</w:t>
            </w:r>
          </w:p>
        </w:tc>
        <w:tc>
          <w:tcPr>
            <w:tcW w:w="1112" w:type="dxa"/>
          </w:tcPr>
          <w:p w14:paraId="6E3F2F7B" w14:textId="77777777" w:rsidR="00C16903" w:rsidRPr="004A7474" w:rsidRDefault="00C16903" w:rsidP="00C16903">
            <w:pPr>
              <w:spacing w:before="0" w:after="0"/>
              <w:jc w:val="right"/>
              <w:rPr>
                <w:noProof/>
                <w:sz w:val="16"/>
              </w:rPr>
            </w:pPr>
            <w:r w:rsidRPr="004A7474">
              <w:rPr>
                <w:noProof/>
                <w:sz w:val="16"/>
              </w:rPr>
              <w:t>*ex 5402 49 00</w:t>
            </w:r>
          </w:p>
        </w:tc>
        <w:tc>
          <w:tcPr>
            <w:tcW w:w="600" w:type="dxa"/>
          </w:tcPr>
          <w:p w14:paraId="090D6F9B"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C7868DD" w14:textId="71863470" w:rsidR="00C16903" w:rsidRPr="00697EA2" w:rsidRDefault="00C16903" w:rsidP="00B974AD">
            <w:pPr>
              <w:spacing w:before="0" w:after="0"/>
              <w:rPr>
                <w:noProof/>
                <w:sz w:val="16"/>
              </w:rPr>
            </w:pPr>
            <w:r w:rsidRPr="00697EA2">
              <w:rPr>
                <w:noProof/>
                <w:sz w:val="16"/>
              </w:rPr>
              <w:t>Fios de poli(álcool vinílico), não texturizados</w:t>
            </w:r>
          </w:p>
        </w:tc>
        <w:tc>
          <w:tcPr>
            <w:tcW w:w="754" w:type="dxa"/>
          </w:tcPr>
          <w:p w14:paraId="269711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8D157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7CB83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4C315D0" w14:textId="77777777" w:rsidTr="00A662D8">
        <w:trPr>
          <w:cantSplit/>
          <w:jc w:val="left"/>
        </w:trPr>
        <w:tc>
          <w:tcPr>
            <w:tcW w:w="645" w:type="dxa"/>
          </w:tcPr>
          <w:p w14:paraId="5F3B44A2" w14:textId="77777777" w:rsidR="00C16903" w:rsidRPr="004A7474" w:rsidRDefault="00C16903" w:rsidP="00C16903">
            <w:pPr>
              <w:spacing w:before="0" w:after="0"/>
              <w:jc w:val="left"/>
              <w:rPr>
                <w:noProof/>
                <w:sz w:val="16"/>
              </w:rPr>
            </w:pPr>
            <w:r w:rsidRPr="004A7474">
              <w:rPr>
                <w:noProof/>
                <w:sz w:val="16"/>
              </w:rPr>
              <w:t>0.8108</w:t>
            </w:r>
          </w:p>
        </w:tc>
        <w:tc>
          <w:tcPr>
            <w:tcW w:w="1112" w:type="dxa"/>
          </w:tcPr>
          <w:p w14:paraId="7FC4D0F1" w14:textId="77777777" w:rsidR="00C16903" w:rsidRPr="004A7474" w:rsidRDefault="00C16903" w:rsidP="00C16903">
            <w:pPr>
              <w:spacing w:before="0" w:after="0"/>
              <w:jc w:val="right"/>
              <w:rPr>
                <w:noProof/>
                <w:sz w:val="16"/>
              </w:rPr>
            </w:pPr>
            <w:r w:rsidRPr="004A7474">
              <w:rPr>
                <w:noProof/>
                <w:sz w:val="16"/>
              </w:rPr>
              <w:t>ex 5403 31 00</w:t>
            </w:r>
          </w:p>
        </w:tc>
        <w:tc>
          <w:tcPr>
            <w:tcW w:w="600" w:type="dxa"/>
          </w:tcPr>
          <w:p w14:paraId="3C90A27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003F58F" w14:textId="4496A612" w:rsidR="00C16903" w:rsidRPr="00697EA2" w:rsidRDefault="00C16903" w:rsidP="00B974AD">
            <w:pPr>
              <w:spacing w:before="0" w:after="0"/>
              <w:rPr>
                <w:noProof/>
                <w:sz w:val="16"/>
              </w:rPr>
            </w:pPr>
            <w:r w:rsidRPr="00697EA2">
              <w:rPr>
                <w:noProof/>
                <w:sz w:val="16"/>
              </w:rPr>
              <w:t>Fios de filamentos contínuos de raiom viscose com 105 decitex ou mais, mas não mais de 117 decitex, e constituídos por 36 monofilamentos ou mais, mas não mais de 40 monofilamentos</w:t>
            </w:r>
          </w:p>
        </w:tc>
        <w:tc>
          <w:tcPr>
            <w:tcW w:w="754" w:type="dxa"/>
          </w:tcPr>
          <w:p w14:paraId="102B00E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CF19C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1BC78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03C4D7B" w14:textId="77777777" w:rsidTr="00A662D8">
        <w:trPr>
          <w:cantSplit/>
          <w:jc w:val="left"/>
        </w:trPr>
        <w:tc>
          <w:tcPr>
            <w:tcW w:w="645" w:type="dxa"/>
          </w:tcPr>
          <w:p w14:paraId="1B2878C6" w14:textId="77777777" w:rsidR="00C16903" w:rsidRPr="004A7474" w:rsidRDefault="00C16903" w:rsidP="00C16903">
            <w:pPr>
              <w:spacing w:before="0" w:after="0"/>
              <w:jc w:val="left"/>
              <w:rPr>
                <w:noProof/>
                <w:sz w:val="16"/>
              </w:rPr>
            </w:pPr>
            <w:r w:rsidRPr="004A7474">
              <w:rPr>
                <w:noProof/>
                <w:sz w:val="16"/>
              </w:rPr>
              <w:t>0.8225</w:t>
            </w:r>
          </w:p>
        </w:tc>
        <w:tc>
          <w:tcPr>
            <w:tcW w:w="1112" w:type="dxa"/>
          </w:tcPr>
          <w:p w14:paraId="7AADFDD9" w14:textId="77777777" w:rsidR="00C16903" w:rsidRPr="004A7474" w:rsidRDefault="00C16903" w:rsidP="00C16903">
            <w:pPr>
              <w:spacing w:before="0" w:after="0"/>
              <w:jc w:val="right"/>
              <w:rPr>
                <w:noProof/>
                <w:sz w:val="16"/>
              </w:rPr>
            </w:pPr>
            <w:r w:rsidRPr="004A7474">
              <w:rPr>
                <w:noProof/>
                <w:sz w:val="16"/>
              </w:rPr>
              <w:t>ex 5404 19 00</w:t>
            </w:r>
          </w:p>
        </w:tc>
        <w:tc>
          <w:tcPr>
            <w:tcW w:w="600" w:type="dxa"/>
          </w:tcPr>
          <w:p w14:paraId="7FF05754"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626DE444" w14:textId="77777777" w:rsidR="00C16903" w:rsidRPr="00697EA2" w:rsidRDefault="00C16903" w:rsidP="00B974AD">
            <w:pPr>
              <w:pStyle w:val="Paragraph"/>
              <w:rPr>
                <w:noProof/>
                <w:lang w:val="pt-PT"/>
              </w:rPr>
            </w:pPr>
            <w:r w:rsidRPr="00697EA2">
              <w:rPr>
                <w:noProof/>
                <w:lang w:val="pt-PT"/>
              </w:rPr>
              <w:t>Filamentos sintéticos de poliéster, quimicamente afilados, com:</w:t>
            </w:r>
          </w:p>
          <w:tbl>
            <w:tblPr>
              <w:tblStyle w:val="Listdash"/>
              <w:tblW w:w="0" w:type="auto"/>
              <w:tblLayout w:type="fixed"/>
              <w:tblLook w:val="0000" w:firstRow="0" w:lastRow="0" w:firstColumn="0" w:lastColumn="0" w:noHBand="0" w:noVBand="0"/>
            </w:tblPr>
            <w:tblGrid>
              <w:gridCol w:w="220"/>
              <w:gridCol w:w="3973"/>
            </w:tblGrid>
            <w:tr w:rsidR="00C16903" w:rsidRPr="00697EA2" w14:paraId="523AA242" w14:textId="77777777" w:rsidTr="00730181">
              <w:tc>
                <w:tcPr>
                  <w:tcW w:w="220" w:type="dxa"/>
                </w:tcPr>
                <w:p w14:paraId="2CDAFBD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7FC3999" w14:textId="77777777" w:rsidR="00C16903" w:rsidRPr="00697EA2" w:rsidRDefault="00C16903" w:rsidP="00B974AD">
                  <w:pPr>
                    <w:pStyle w:val="Paragraph"/>
                    <w:spacing w:after="0"/>
                    <w:rPr>
                      <w:noProof/>
                      <w:szCs w:val="16"/>
                      <w:lang w:val="pt-PT"/>
                    </w:rPr>
                  </w:pPr>
                  <w:r w:rsidRPr="00697EA2">
                    <w:rPr>
                      <w:noProof/>
                      <w:szCs w:val="16"/>
                      <w:lang w:val="pt-PT"/>
                    </w:rPr>
                    <w:t>um diâmetro igual ou superior a 0,1 mm, mas não superior a 0,6 mm, </w:t>
                  </w:r>
                </w:p>
              </w:tc>
            </w:tr>
            <w:tr w:rsidR="00C16903" w:rsidRPr="00697EA2" w14:paraId="4114401B" w14:textId="77777777" w:rsidTr="00730181">
              <w:tc>
                <w:tcPr>
                  <w:tcW w:w="220" w:type="dxa"/>
                </w:tcPr>
                <w:p w14:paraId="2E6FAB9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D16DC76"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30 mm, mas não superior a 120 mm,</w:t>
                  </w:r>
                </w:p>
              </w:tc>
            </w:tr>
          </w:tbl>
          <w:p w14:paraId="40EC3036" w14:textId="77777777" w:rsidR="00C16903" w:rsidRPr="00697EA2" w:rsidRDefault="00C16903" w:rsidP="00B974AD">
            <w:pPr>
              <w:pStyle w:val="Paragraph"/>
              <w:rPr>
                <w:noProof/>
                <w:lang w:val="pt-PT"/>
              </w:rPr>
            </w:pPr>
            <w:r w:rsidRPr="00697EA2">
              <w:rPr>
                <w:noProof/>
                <w:lang w:val="pt-PT"/>
              </w:rPr>
              <w:t>para utilização no fabrico de pincéis</w:t>
            </w:r>
          </w:p>
          <w:p w14:paraId="4FC4CB06" w14:textId="400270B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5A4645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AA0CE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CBD2B8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46A7D33" w14:textId="77777777" w:rsidTr="00A662D8">
        <w:trPr>
          <w:cantSplit/>
          <w:jc w:val="left"/>
        </w:trPr>
        <w:tc>
          <w:tcPr>
            <w:tcW w:w="645" w:type="dxa"/>
          </w:tcPr>
          <w:p w14:paraId="54756DA8" w14:textId="77777777" w:rsidR="00C16903" w:rsidRPr="004A7474" w:rsidRDefault="00C16903" w:rsidP="00C16903">
            <w:pPr>
              <w:spacing w:before="0" w:after="0"/>
              <w:jc w:val="left"/>
              <w:rPr>
                <w:noProof/>
                <w:sz w:val="16"/>
              </w:rPr>
            </w:pPr>
            <w:r w:rsidRPr="004A7474">
              <w:rPr>
                <w:noProof/>
                <w:sz w:val="16"/>
              </w:rPr>
              <w:t>0.3311</w:t>
            </w:r>
          </w:p>
        </w:tc>
        <w:tc>
          <w:tcPr>
            <w:tcW w:w="1112" w:type="dxa"/>
          </w:tcPr>
          <w:p w14:paraId="37FC972E" w14:textId="77777777" w:rsidR="00C16903" w:rsidRPr="004A7474" w:rsidRDefault="00C16903" w:rsidP="00C16903">
            <w:pPr>
              <w:spacing w:before="0" w:after="0"/>
              <w:jc w:val="right"/>
              <w:rPr>
                <w:noProof/>
                <w:sz w:val="16"/>
              </w:rPr>
            </w:pPr>
            <w:r w:rsidRPr="004A7474">
              <w:rPr>
                <w:noProof/>
                <w:sz w:val="16"/>
              </w:rPr>
              <w:t>*ex 5404 90 90</w:t>
            </w:r>
          </w:p>
        </w:tc>
        <w:tc>
          <w:tcPr>
            <w:tcW w:w="600" w:type="dxa"/>
          </w:tcPr>
          <w:p w14:paraId="70408EA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BD1B5C3" w14:textId="38ABFCCB" w:rsidR="00C16903" w:rsidRPr="00697EA2" w:rsidRDefault="00C16903" w:rsidP="00B974AD">
            <w:pPr>
              <w:spacing w:before="0" w:after="0"/>
              <w:rPr>
                <w:noProof/>
                <w:sz w:val="16"/>
              </w:rPr>
            </w:pPr>
            <w:r w:rsidRPr="00697EA2">
              <w:rPr>
                <w:noProof/>
                <w:sz w:val="16"/>
              </w:rPr>
              <w:t>Lâmina de poliimida</w:t>
            </w:r>
          </w:p>
        </w:tc>
        <w:tc>
          <w:tcPr>
            <w:tcW w:w="754" w:type="dxa"/>
          </w:tcPr>
          <w:p w14:paraId="053B3B8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C66D5E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28B31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9D7AA19" w14:textId="77777777" w:rsidTr="00A662D8">
        <w:trPr>
          <w:cantSplit/>
          <w:jc w:val="left"/>
        </w:trPr>
        <w:tc>
          <w:tcPr>
            <w:tcW w:w="645" w:type="dxa"/>
          </w:tcPr>
          <w:p w14:paraId="1451E832" w14:textId="77777777" w:rsidR="00C16903" w:rsidRPr="004A7474" w:rsidRDefault="00C16903" w:rsidP="00C16903">
            <w:pPr>
              <w:spacing w:before="0" w:after="0"/>
              <w:jc w:val="left"/>
              <w:rPr>
                <w:noProof/>
                <w:sz w:val="16"/>
              </w:rPr>
            </w:pPr>
            <w:r w:rsidRPr="004A7474">
              <w:rPr>
                <w:noProof/>
                <w:sz w:val="16"/>
              </w:rPr>
              <w:t>0.8382</w:t>
            </w:r>
          </w:p>
        </w:tc>
        <w:tc>
          <w:tcPr>
            <w:tcW w:w="1112" w:type="dxa"/>
          </w:tcPr>
          <w:p w14:paraId="25457166" w14:textId="77777777" w:rsidR="00C16903" w:rsidRPr="004A7474" w:rsidRDefault="00C16903" w:rsidP="00C16903">
            <w:pPr>
              <w:spacing w:before="0" w:after="0"/>
              <w:jc w:val="right"/>
              <w:rPr>
                <w:noProof/>
                <w:sz w:val="16"/>
              </w:rPr>
            </w:pPr>
            <w:r w:rsidRPr="004A7474">
              <w:rPr>
                <w:noProof/>
                <w:sz w:val="16"/>
              </w:rPr>
              <w:t>ex 5407 30 00</w:t>
            </w:r>
          </w:p>
        </w:tc>
        <w:tc>
          <w:tcPr>
            <w:tcW w:w="600" w:type="dxa"/>
          </w:tcPr>
          <w:p w14:paraId="741C2879"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90DD46F" w14:textId="77777777" w:rsidR="00C16903" w:rsidRPr="00697EA2" w:rsidRDefault="00C16903" w:rsidP="00B974AD">
            <w:pPr>
              <w:pStyle w:val="Paragraph"/>
              <w:rPr>
                <w:noProof/>
                <w:lang w:val="pt-PT"/>
              </w:rPr>
            </w:pPr>
            <w:r w:rsidRPr="00697EA2">
              <w:rPr>
                <w:noProof/>
                <w:lang w:val="pt-PT"/>
              </w:rPr>
              <w:t>Tecido de malha aberta composto por filamentos reticulados por tratamento térmico de uma poliolefina, com uma densidade igual ou superior a 0,94 g/cm³, com: </w:t>
            </w:r>
          </w:p>
          <w:tbl>
            <w:tblPr>
              <w:tblStyle w:val="Listdash"/>
              <w:tblW w:w="0" w:type="auto"/>
              <w:tblLayout w:type="fixed"/>
              <w:tblLook w:val="0000" w:firstRow="0" w:lastRow="0" w:firstColumn="0" w:lastColumn="0" w:noHBand="0" w:noVBand="0"/>
            </w:tblPr>
            <w:tblGrid>
              <w:gridCol w:w="220"/>
              <w:gridCol w:w="3973"/>
            </w:tblGrid>
            <w:tr w:rsidR="00C16903" w:rsidRPr="00697EA2" w14:paraId="03256B3D" w14:textId="77777777" w:rsidTr="00730181">
              <w:tc>
                <w:tcPr>
                  <w:tcW w:w="220" w:type="dxa"/>
                </w:tcPr>
                <w:p w14:paraId="629B743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C7917F" w14:textId="77777777" w:rsidR="00C16903" w:rsidRPr="00697EA2" w:rsidRDefault="00C16903" w:rsidP="00B974AD">
                  <w:pPr>
                    <w:pStyle w:val="Paragraph"/>
                    <w:spacing w:after="0"/>
                    <w:rPr>
                      <w:noProof/>
                      <w:szCs w:val="16"/>
                      <w:lang w:val="pt-PT"/>
                    </w:rPr>
                  </w:pPr>
                  <w:r w:rsidRPr="00697EA2">
                    <w:rPr>
                      <w:noProof/>
                      <w:szCs w:val="16"/>
                      <w:lang w:val="pt-PT"/>
                    </w:rPr>
                    <w:t>uma gramagem igual ou superior a 21 g/m2, mas não superior a 24 g/m2, </w:t>
                  </w:r>
                </w:p>
              </w:tc>
            </w:tr>
            <w:tr w:rsidR="00C16903" w:rsidRPr="00697EA2" w14:paraId="2A320AF3" w14:textId="77777777" w:rsidTr="00730181">
              <w:tc>
                <w:tcPr>
                  <w:tcW w:w="220" w:type="dxa"/>
                </w:tcPr>
                <w:p w14:paraId="4D8FBC2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331ED1"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560 mm, mas não superior a 1 200 mm, </w:t>
                  </w:r>
                </w:p>
              </w:tc>
            </w:tr>
            <w:tr w:rsidR="00C16903" w:rsidRPr="00697EA2" w14:paraId="6F7431F9" w14:textId="77777777" w:rsidTr="00730181">
              <w:tc>
                <w:tcPr>
                  <w:tcW w:w="220" w:type="dxa"/>
                </w:tcPr>
                <w:p w14:paraId="5CDAC9A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0768FB7" w14:textId="77777777" w:rsidR="00C16903" w:rsidRPr="00697EA2" w:rsidRDefault="00C16903" w:rsidP="00B974AD">
                  <w:pPr>
                    <w:pStyle w:val="Paragraph"/>
                    <w:spacing w:after="0"/>
                    <w:rPr>
                      <w:noProof/>
                      <w:szCs w:val="16"/>
                      <w:lang w:val="pt-PT"/>
                    </w:rPr>
                  </w:pPr>
                  <w:r w:rsidRPr="00697EA2">
                    <w:rPr>
                      <w:noProof/>
                      <w:szCs w:val="16"/>
                      <w:lang w:val="pt-PT"/>
                    </w:rPr>
                    <w:t>uma espessura igual ou superior a 100 µm mas não superior a 120 µm, </w:t>
                  </w:r>
                </w:p>
              </w:tc>
            </w:tr>
            <w:tr w:rsidR="00C16903" w:rsidRPr="00697EA2" w14:paraId="2399B655" w14:textId="77777777" w:rsidTr="00730181">
              <w:tc>
                <w:tcPr>
                  <w:tcW w:w="220" w:type="dxa"/>
                </w:tcPr>
                <w:p w14:paraId="57AE1D2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A08EF9" w14:textId="77777777" w:rsidR="00C16903" w:rsidRPr="00697EA2" w:rsidRDefault="00C16903" w:rsidP="00B974AD">
                  <w:pPr>
                    <w:pStyle w:val="Paragraph"/>
                    <w:spacing w:after="0"/>
                    <w:rPr>
                      <w:noProof/>
                      <w:szCs w:val="16"/>
                      <w:lang w:val="pt-PT"/>
                    </w:rPr>
                  </w:pPr>
                  <w:r w:rsidRPr="00697EA2">
                    <w:rPr>
                      <w:noProof/>
                      <w:szCs w:val="16"/>
                      <w:lang w:val="pt-PT"/>
                    </w:rPr>
                    <w:t>uma extensão de rotura não superior a 20 % (norma ASTM D5034, direção da máquina), </w:t>
                  </w:r>
                </w:p>
              </w:tc>
            </w:tr>
            <w:tr w:rsidR="00C16903" w:rsidRPr="00697EA2" w14:paraId="7E67B21D" w14:textId="77777777" w:rsidTr="00730181">
              <w:tc>
                <w:tcPr>
                  <w:tcW w:w="220" w:type="dxa"/>
                </w:tcPr>
                <w:p w14:paraId="5AF4A67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6A3A116" w14:textId="77777777" w:rsidR="00C16903" w:rsidRPr="00697EA2" w:rsidRDefault="00C16903" w:rsidP="00B974AD">
                  <w:pPr>
                    <w:pStyle w:val="Paragraph"/>
                    <w:spacing w:after="0"/>
                    <w:rPr>
                      <w:noProof/>
                      <w:szCs w:val="16"/>
                      <w:lang w:val="pt-PT"/>
                    </w:rPr>
                  </w:pPr>
                  <w:r w:rsidRPr="00697EA2">
                    <w:rPr>
                      <w:noProof/>
                      <w:szCs w:val="16"/>
                      <w:lang w:val="pt-PT"/>
                    </w:rPr>
                    <w:t>uma extensão de rotura não superior a 22 % (norma ASTM D5034, direção transversal), </w:t>
                  </w:r>
                </w:p>
              </w:tc>
            </w:tr>
            <w:tr w:rsidR="00C16903" w:rsidRPr="00697EA2" w14:paraId="061204F7" w14:textId="77777777" w:rsidTr="00730181">
              <w:tc>
                <w:tcPr>
                  <w:tcW w:w="220" w:type="dxa"/>
                </w:tcPr>
                <w:p w14:paraId="6B28FCB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74E8C1" w14:textId="77777777" w:rsidR="00C16903" w:rsidRPr="00697EA2" w:rsidRDefault="00C16903" w:rsidP="00B974AD">
                  <w:pPr>
                    <w:pStyle w:val="Paragraph"/>
                    <w:spacing w:after="0"/>
                    <w:rPr>
                      <w:noProof/>
                      <w:szCs w:val="16"/>
                      <w:lang w:val="pt-PT"/>
                    </w:rPr>
                  </w:pPr>
                  <w:r w:rsidRPr="00697EA2">
                    <w:rPr>
                      <w:noProof/>
                      <w:szCs w:val="16"/>
                      <w:lang w:val="pt-PT"/>
                    </w:rPr>
                    <w:t>uma elasticidade não superior a 100 N / 5 cm (norma ASTM D882, direção da máquina) e </w:t>
                  </w:r>
                </w:p>
              </w:tc>
            </w:tr>
            <w:tr w:rsidR="00C16903" w:rsidRPr="00697EA2" w14:paraId="73C4891B" w14:textId="77777777" w:rsidTr="00730181">
              <w:tc>
                <w:tcPr>
                  <w:tcW w:w="220" w:type="dxa"/>
                </w:tcPr>
                <w:p w14:paraId="7C552AD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590292" w14:textId="77777777" w:rsidR="00C16903" w:rsidRPr="00697EA2" w:rsidRDefault="00C16903" w:rsidP="00B974AD">
                  <w:pPr>
                    <w:pStyle w:val="Paragraph"/>
                    <w:spacing w:after="0"/>
                    <w:rPr>
                      <w:noProof/>
                      <w:szCs w:val="16"/>
                      <w:lang w:val="pt-PT"/>
                    </w:rPr>
                  </w:pPr>
                  <w:r w:rsidRPr="00697EA2">
                    <w:rPr>
                      <w:noProof/>
                      <w:szCs w:val="16"/>
                      <w:lang w:val="pt-PT"/>
                    </w:rPr>
                    <w:t>uma elasticidade não superior a 130 N / 5 cm (norma ASTM D882, direção transversal)</w:t>
                  </w:r>
                </w:p>
              </w:tc>
            </w:tr>
          </w:tbl>
          <w:p w14:paraId="31713D33" w14:textId="77777777" w:rsidR="00C16903" w:rsidRPr="00697EA2" w:rsidRDefault="00C16903" w:rsidP="00B974AD">
            <w:pPr>
              <w:spacing w:before="0" w:after="0"/>
              <w:rPr>
                <w:noProof/>
                <w:sz w:val="16"/>
              </w:rPr>
            </w:pPr>
          </w:p>
        </w:tc>
        <w:tc>
          <w:tcPr>
            <w:tcW w:w="754" w:type="dxa"/>
          </w:tcPr>
          <w:p w14:paraId="24EDD81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38748D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0318B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8B708CE" w14:textId="77777777" w:rsidTr="00A662D8">
        <w:trPr>
          <w:cantSplit/>
          <w:jc w:val="left"/>
        </w:trPr>
        <w:tc>
          <w:tcPr>
            <w:tcW w:w="645" w:type="dxa"/>
          </w:tcPr>
          <w:p w14:paraId="61A572D2" w14:textId="77777777" w:rsidR="00C16903" w:rsidRPr="004A7474" w:rsidRDefault="00C16903" w:rsidP="00C16903">
            <w:pPr>
              <w:spacing w:before="0" w:after="0"/>
              <w:jc w:val="left"/>
              <w:rPr>
                <w:noProof/>
                <w:sz w:val="16"/>
              </w:rPr>
            </w:pPr>
            <w:r w:rsidRPr="004A7474">
              <w:rPr>
                <w:noProof/>
                <w:sz w:val="16"/>
              </w:rPr>
              <w:t>0.3214</w:t>
            </w:r>
          </w:p>
          <w:p w14:paraId="2332D84E" w14:textId="77777777" w:rsidR="00C16903" w:rsidRPr="004A7474" w:rsidRDefault="00C16903" w:rsidP="00C16903">
            <w:pPr>
              <w:spacing w:before="0" w:after="0"/>
              <w:jc w:val="left"/>
              <w:rPr>
                <w:noProof/>
                <w:sz w:val="16"/>
              </w:rPr>
            </w:pPr>
          </w:p>
          <w:p w14:paraId="70A0DF08" w14:textId="77777777" w:rsidR="00C16903" w:rsidRPr="004A7474" w:rsidRDefault="00C16903" w:rsidP="00C16903">
            <w:pPr>
              <w:spacing w:before="0" w:after="0"/>
              <w:jc w:val="left"/>
              <w:rPr>
                <w:noProof/>
                <w:sz w:val="16"/>
              </w:rPr>
            </w:pPr>
          </w:p>
        </w:tc>
        <w:tc>
          <w:tcPr>
            <w:tcW w:w="1112" w:type="dxa"/>
          </w:tcPr>
          <w:p w14:paraId="669926AC" w14:textId="77777777" w:rsidR="00C16903" w:rsidRPr="004A7474" w:rsidRDefault="00C16903" w:rsidP="00C16903">
            <w:pPr>
              <w:spacing w:before="0" w:after="0"/>
              <w:jc w:val="right"/>
              <w:rPr>
                <w:noProof/>
                <w:sz w:val="16"/>
              </w:rPr>
            </w:pPr>
            <w:r w:rsidRPr="004A7474">
              <w:rPr>
                <w:noProof/>
                <w:sz w:val="16"/>
              </w:rPr>
              <w:t>*ex 5503 90 00</w:t>
            </w:r>
          </w:p>
          <w:p w14:paraId="1C6D7C90" w14:textId="77777777" w:rsidR="00C16903" w:rsidRPr="004A7474" w:rsidRDefault="00C16903" w:rsidP="00C16903">
            <w:pPr>
              <w:spacing w:before="0" w:after="0"/>
              <w:jc w:val="right"/>
              <w:rPr>
                <w:noProof/>
                <w:sz w:val="16"/>
              </w:rPr>
            </w:pPr>
            <w:r w:rsidRPr="004A7474">
              <w:rPr>
                <w:noProof/>
                <w:sz w:val="16"/>
              </w:rPr>
              <w:t>ex 5506 90 00</w:t>
            </w:r>
          </w:p>
          <w:p w14:paraId="2F505F41" w14:textId="77777777" w:rsidR="00C16903" w:rsidRPr="004A7474" w:rsidRDefault="00C16903" w:rsidP="00C16903">
            <w:pPr>
              <w:spacing w:before="0" w:after="0"/>
              <w:jc w:val="right"/>
              <w:rPr>
                <w:noProof/>
                <w:sz w:val="16"/>
              </w:rPr>
            </w:pPr>
            <w:r w:rsidRPr="004A7474">
              <w:rPr>
                <w:noProof/>
                <w:sz w:val="16"/>
              </w:rPr>
              <w:t>ex 5601 30 00</w:t>
            </w:r>
          </w:p>
        </w:tc>
        <w:tc>
          <w:tcPr>
            <w:tcW w:w="600" w:type="dxa"/>
          </w:tcPr>
          <w:p w14:paraId="39630A45" w14:textId="77777777" w:rsidR="00C16903" w:rsidRPr="004A7474" w:rsidRDefault="00C16903" w:rsidP="00C16903">
            <w:pPr>
              <w:spacing w:before="0" w:after="0"/>
              <w:jc w:val="center"/>
              <w:rPr>
                <w:noProof/>
                <w:sz w:val="16"/>
              </w:rPr>
            </w:pPr>
            <w:r w:rsidRPr="004A7474">
              <w:rPr>
                <w:noProof/>
                <w:sz w:val="16"/>
              </w:rPr>
              <w:t>20</w:t>
            </w:r>
          </w:p>
          <w:p w14:paraId="278DC1C0" w14:textId="77777777" w:rsidR="00C16903" w:rsidRPr="004A7474" w:rsidRDefault="00C16903" w:rsidP="00C16903">
            <w:pPr>
              <w:spacing w:before="0" w:after="0"/>
              <w:jc w:val="center"/>
              <w:rPr>
                <w:noProof/>
                <w:sz w:val="16"/>
              </w:rPr>
            </w:pPr>
            <w:r w:rsidRPr="004A7474">
              <w:rPr>
                <w:noProof/>
                <w:sz w:val="16"/>
              </w:rPr>
              <w:t>10</w:t>
            </w:r>
          </w:p>
          <w:p w14:paraId="044E9D9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5CCCA7E" w14:textId="77777777" w:rsidR="00C16903" w:rsidRPr="00697EA2" w:rsidRDefault="00C16903" w:rsidP="00B974AD">
            <w:pPr>
              <w:pStyle w:val="Paragraph"/>
              <w:rPr>
                <w:noProof/>
                <w:lang w:val="pt-PT"/>
              </w:rPr>
            </w:pPr>
            <w:r w:rsidRPr="00697EA2">
              <w:rPr>
                <w:noProof/>
                <w:lang w:val="pt-PT"/>
              </w:rPr>
              <w:t>Fibras de poli(álcool vinílico), mesmo acetalizadas</w:t>
            </w:r>
          </w:p>
          <w:p w14:paraId="2C811D04" w14:textId="77777777" w:rsidR="00C16903" w:rsidRPr="00697EA2" w:rsidRDefault="00C16903" w:rsidP="00B974AD">
            <w:pPr>
              <w:pStyle w:val="Paragraph"/>
              <w:rPr>
                <w:noProof/>
                <w:lang w:val="pt-PT"/>
              </w:rPr>
            </w:pPr>
          </w:p>
          <w:p w14:paraId="66A66732" w14:textId="77777777" w:rsidR="00C16903" w:rsidRPr="00697EA2" w:rsidRDefault="00C16903" w:rsidP="00B974AD">
            <w:pPr>
              <w:spacing w:before="0" w:after="0"/>
              <w:rPr>
                <w:noProof/>
                <w:sz w:val="16"/>
              </w:rPr>
            </w:pPr>
          </w:p>
        </w:tc>
        <w:tc>
          <w:tcPr>
            <w:tcW w:w="754" w:type="dxa"/>
          </w:tcPr>
          <w:p w14:paraId="20C0BC37" w14:textId="77777777" w:rsidR="00C16903" w:rsidRPr="004A7474" w:rsidRDefault="00C16903" w:rsidP="00C16903">
            <w:pPr>
              <w:spacing w:before="0" w:after="0"/>
              <w:jc w:val="left"/>
              <w:rPr>
                <w:noProof/>
                <w:sz w:val="16"/>
              </w:rPr>
            </w:pPr>
            <w:r w:rsidRPr="004A7474">
              <w:rPr>
                <w:noProof/>
                <w:sz w:val="16"/>
              </w:rPr>
              <w:t>0 %</w:t>
            </w:r>
          </w:p>
          <w:p w14:paraId="1D013D89" w14:textId="77777777" w:rsidR="00C16903" w:rsidRPr="004A7474" w:rsidRDefault="00C16903" w:rsidP="00C16903">
            <w:pPr>
              <w:spacing w:before="0" w:after="0"/>
              <w:jc w:val="left"/>
              <w:rPr>
                <w:noProof/>
                <w:sz w:val="16"/>
              </w:rPr>
            </w:pPr>
          </w:p>
          <w:p w14:paraId="53A2630C" w14:textId="77777777" w:rsidR="00C16903" w:rsidRPr="004A7474" w:rsidRDefault="00C16903" w:rsidP="00C16903">
            <w:pPr>
              <w:spacing w:before="0" w:after="0"/>
              <w:jc w:val="left"/>
              <w:rPr>
                <w:noProof/>
                <w:sz w:val="16"/>
              </w:rPr>
            </w:pPr>
          </w:p>
        </w:tc>
        <w:tc>
          <w:tcPr>
            <w:tcW w:w="960" w:type="dxa"/>
          </w:tcPr>
          <w:p w14:paraId="17BE98A1" w14:textId="77777777" w:rsidR="00C16903" w:rsidRPr="004A7474" w:rsidRDefault="00C16903" w:rsidP="00C16903">
            <w:pPr>
              <w:spacing w:before="0" w:after="0"/>
              <w:jc w:val="left"/>
              <w:rPr>
                <w:noProof/>
                <w:sz w:val="16"/>
              </w:rPr>
            </w:pPr>
            <w:r w:rsidRPr="004A7474">
              <w:rPr>
                <w:noProof/>
                <w:sz w:val="16"/>
              </w:rPr>
              <w:t>-</w:t>
            </w:r>
          </w:p>
          <w:p w14:paraId="05F22718" w14:textId="77777777" w:rsidR="00C16903" w:rsidRPr="004A7474" w:rsidRDefault="00C16903" w:rsidP="00C16903">
            <w:pPr>
              <w:spacing w:before="0" w:after="0"/>
              <w:jc w:val="left"/>
              <w:rPr>
                <w:noProof/>
                <w:sz w:val="16"/>
              </w:rPr>
            </w:pPr>
          </w:p>
          <w:p w14:paraId="35D26596" w14:textId="77777777" w:rsidR="00C16903" w:rsidRPr="004A7474" w:rsidRDefault="00C16903" w:rsidP="00C16903">
            <w:pPr>
              <w:spacing w:before="0" w:after="0"/>
              <w:jc w:val="left"/>
              <w:rPr>
                <w:noProof/>
                <w:sz w:val="16"/>
              </w:rPr>
            </w:pPr>
          </w:p>
        </w:tc>
        <w:tc>
          <w:tcPr>
            <w:tcW w:w="840" w:type="dxa"/>
          </w:tcPr>
          <w:p w14:paraId="6390093A" w14:textId="77777777" w:rsidR="00C16903" w:rsidRPr="004A7474" w:rsidRDefault="00C16903" w:rsidP="00C16903">
            <w:pPr>
              <w:spacing w:before="0" w:after="0"/>
              <w:jc w:val="left"/>
              <w:rPr>
                <w:noProof/>
                <w:sz w:val="16"/>
              </w:rPr>
            </w:pPr>
            <w:r w:rsidRPr="004A7474">
              <w:rPr>
                <w:noProof/>
                <w:sz w:val="16"/>
              </w:rPr>
              <w:t>31.12.2029</w:t>
            </w:r>
          </w:p>
          <w:p w14:paraId="27BED8D4" w14:textId="77777777" w:rsidR="00C16903" w:rsidRPr="004A7474" w:rsidRDefault="00C16903" w:rsidP="00C16903">
            <w:pPr>
              <w:spacing w:before="0" w:after="0"/>
              <w:jc w:val="left"/>
              <w:rPr>
                <w:noProof/>
                <w:sz w:val="16"/>
              </w:rPr>
            </w:pPr>
          </w:p>
          <w:p w14:paraId="5F90FFED" w14:textId="77777777" w:rsidR="00C16903" w:rsidRPr="004A7474" w:rsidRDefault="00C16903" w:rsidP="00C16903">
            <w:pPr>
              <w:spacing w:before="0" w:after="0"/>
              <w:jc w:val="left"/>
              <w:rPr>
                <w:noProof/>
                <w:sz w:val="16"/>
              </w:rPr>
            </w:pPr>
          </w:p>
        </w:tc>
      </w:tr>
      <w:tr w:rsidR="00730181" w:rsidRPr="00697EA2" w14:paraId="0C9B1066" w14:textId="77777777" w:rsidTr="00A662D8">
        <w:trPr>
          <w:cantSplit/>
          <w:jc w:val="left"/>
        </w:trPr>
        <w:tc>
          <w:tcPr>
            <w:tcW w:w="645" w:type="dxa"/>
          </w:tcPr>
          <w:p w14:paraId="00D99B49" w14:textId="77777777" w:rsidR="00C16903" w:rsidRPr="004A7474" w:rsidRDefault="00C16903" w:rsidP="00C16903">
            <w:pPr>
              <w:spacing w:before="0" w:after="0"/>
              <w:jc w:val="left"/>
              <w:rPr>
                <w:noProof/>
                <w:sz w:val="16"/>
              </w:rPr>
            </w:pPr>
            <w:r w:rsidRPr="004A7474">
              <w:rPr>
                <w:noProof/>
                <w:sz w:val="16"/>
              </w:rPr>
              <w:t>0.3212</w:t>
            </w:r>
          </w:p>
          <w:p w14:paraId="3726E7D5" w14:textId="77777777" w:rsidR="00C16903" w:rsidRPr="004A7474" w:rsidRDefault="00C16903" w:rsidP="00C16903">
            <w:pPr>
              <w:spacing w:before="0" w:after="0"/>
              <w:jc w:val="left"/>
              <w:rPr>
                <w:noProof/>
                <w:sz w:val="16"/>
              </w:rPr>
            </w:pPr>
          </w:p>
          <w:p w14:paraId="6A98A594" w14:textId="77777777" w:rsidR="00C16903" w:rsidRPr="004A7474" w:rsidRDefault="00C16903" w:rsidP="00C16903">
            <w:pPr>
              <w:spacing w:before="0" w:after="0"/>
              <w:jc w:val="left"/>
              <w:rPr>
                <w:noProof/>
                <w:sz w:val="16"/>
              </w:rPr>
            </w:pPr>
          </w:p>
          <w:p w14:paraId="7D1503D7" w14:textId="77777777" w:rsidR="00C16903" w:rsidRPr="004A7474" w:rsidRDefault="00C16903" w:rsidP="00C16903">
            <w:pPr>
              <w:spacing w:before="0" w:after="0"/>
              <w:jc w:val="left"/>
              <w:rPr>
                <w:noProof/>
                <w:sz w:val="16"/>
              </w:rPr>
            </w:pPr>
          </w:p>
          <w:p w14:paraId="2A415095" w14:textId="77777777" w:rsidR="00C16903" w:rsidRPr="004A7474" w:rsidRDefault="00C16903" w:rsidP="00C16903">
            <w:pPr>
              <w:spacing w:before="0" w:after="0"/>
              <w:jc w:val="left"/>
              <w:rPr>
                <w:noProof/>
                <w:sz w:val="16"/>
              </w:rPr>
            </w:pPr>
          </w:p>
          <w:p w14:paraId="26BD392D" w14:textId="77777777" w:rsidR="00C16903" w:rsidRPr="004A7474" w:rsidRDefault="00C16903" w:rsidP="00C16903">
            <w:pPr>
              <w:spacing w:before="0" w:after="0"/>
              <w:jc w:val="left"/>
              <w:rPr>
                <w:noProof/>
                <w:sz w:val="16"/>
              </w:rPr>
            </w:pPr>
          </w:p>
          <w:p w14:paraId="44472D0B" w14:textId="77777777" w:rsidR="00C16903" w:rsidRPr="004A7474" w:rsidRDefault="00C16903" w:rsidP="00C16903">
            <w:pPr>
              <w:spacing w:before="0" w:after="0"/>
              <w:jc w:val="left"/>
              <w:rPr>
                <w:noProof/>
                <w:sz w:val="16"/>
              </w:rPr>
            </w:pPr>
          </w:p>
          <w:p w14:paraId="7997D396" w14:textId="77777777" w:rsidR="00C16903" w:rsidRPr="004A7474" w:rsidRDefault="00C16903" w:rsidP="00C16903">
            <w:pPr>
              <w:spacing w:before="0" w:after="0"/>
              <w:jc w:val="left"/>
              <w:rPr>
                <w:noProof/>
                <w:sz w:val="16"/>
              </w:rPr>
            </w:pPr>
          </w:p>
        </w:tc>
        <w:tc>
          <w:tcPr>
            <w:tcW w:w="1112" w:type="dxa"/>
          </w:tcPr>
          <w:p w14:paraId="509D2477" w14:textId="77777777" w:rsidR="00C16903" w:rsidRPr="004A7474" w:rsidRDefault="00C16903" w:rsidP="00C16903">
            <w:pPr>
              <w:spacing w:before="0" w:after="0"/>
              <w:jc w:val="right"/>
              <w:rPr>
                <w:noProof/>
                <w:sz w:val="16"/>
              </w:rPr>
            </w:pPr>
            <w:r w:rsidRPr="004A7474">
              <w:rPr>
                <w:noProof/>
                <w:sz w:val="16"/>
              </w:rPr>
              <w:t>*ex 5603 11 10</w:t>
            </w:r>
          </w:p>
          <w:p w14:paraId="378CD68D" w14:textId="77777777" w:rsidR="00C16903" w:rsidRPr="004A7474" w:rsidRDefault="00C16903" w:rsidP="00C16903">
            <w:pPr>
              <w:spacing w:before="0" w:after="0"/>
              <w:jc w:val="right"/>
              <w:rPr>
                <w:noProof/>
                <w:sz w:val="16"/>
              </w:rPr>
            </w:pPr>
            <w:r w:rsidRPr="004A7474">
              <w:rPr>
                <w:noProof/>
                <w:sz w:val="16"/>
              </w:rPr>
              <w:t>ex 5603 11 90</w:t>
            </w:r>
          </w:p>
          <w:p w14:paraId="310FB996" w14:textId="77777777" w:rsidR="00C16903" w:rsidRPr="004A7474" w:rsidRDefault="00C16903" w:rsidP="00C16903">
            <w:pPr>
              <w:spacing w:before="0" w:after="0"/>
              <w:jc w:val="right"/>
              <w:rPr>
                <w:noProof/>
                <w:sz w:val="16"/>
              </w:rPr>
            </w:pPr>
            <w:r w:rsidRPr="004A7474">
              <w:rPr>
                <w:noProof/>
                <w:sz w:val="16"/>
              </w:rPr>
              <w:t>ex 5603 12 10</w:t>
            </w:r>
          </w:p>
          <w:p w14:paraId="434F8B94" w14:textId="77777777" w:rsidR="00C16903" w:rsidRPr="004A7474" w:rsidRDefault="00C16903" w:rsidP="00C16903">
            <w:pPr>
              <w:spacing w:before="0" w:after="0"/>
              <w:jc w:val="right"/>
              <w:rPr>
                <w:noProof/>
                <w:sz w:val="16"/>
              </w:rPr>
            </w:pPr>
            <w:r w:rsidRPr="004A7474">
              <w:rPr>
                <w:noProof/>
                <w:sz w:val="16"/>
              </w:rPr>
              <w:t>ex 5603 12 90</w:t>
            </w:r>
          </w:p>
          <w:p w14:paraId="5DAA8FAB" w14:textId="77777777" w:rsidR="00C16903" w:rsidRPr="004A7474" w:rsidRDefault="00C16903" w:rsidP="00C16903">
            <w:pPr>
              <w:spacing w:before="0" w:after="0"/>
              <w:jc w:val="right"/>
              <w:rPr>
                <w:noProof/>
                <w:sz w:val="16"/>
              </w:rPr>
            </w:pPr>
            <w:r w:rsidRPr="004A7474">
              <w:rPr>
                <w:noProof/>
                <w:sz w:val="16"/>
              </w:rPr>
              <w:t>ex 5603 91 10</w:t>
            </w:r>
          </w:p>
          <w:p w14:paraId="73568A54" w14:textId="77777777" w:rsidR="00C16903" w:rsidRPr="004A7474" w:rsidRDefault="00C16903" w:rsidP="00C16903">
            <w:pPr>
              <w:spacing w:before="0" w:after="0"/>
              <w:jc w:val="right"/>
              <w:rPr>
                <w:noProof/>
                <w:sz w:val="16"/>
              </w:rPr>
            </w:pPr>
            <w:r w:rsidRPr="004A7474">
              <w:rPr>
                <w:noProof/>
                <w:sz w:val="16"/>
              </w:rPr>
              <w:t>ex 5603 91 90</w:t>
            </w:r>
          </w:p>
          <w:p w14:paraId="5A05B858" w14:textId="77777777" w:rsidR="00C16903" w:rsidRPr="004A7474" w:rsidRDefault="00C16903" w:rsidP="00C16903">
            <w:pPr>
              <w:spacing w:before="0" w:after="0"/>
              <w:jc w:val="right"/>
              <w:rPr>
                <w:noProof/>
                <w:sz w:val="16"/>
              </w:rPr>
            </w:pPr>
            <w:r w:rsidRPr="004A7474">
              <w:rPr>
                <w:noProof/>
                <w:sz w:val="16"/>
              </w:rPr>
              <w:t>ex 5603 92 10</w:t>
            </w:r>
          </w:p>
          <w:p w14:paraId="287DDD50" w14:textId="77777777" w:rsidR="00C16903" w:rsidRPr="004A7474" w:rsidRDefault="00C16903" w:rsidP="00C16903">
            <w:pPr>
              <w:spacing w:before="0" w:after="0"/>
              <w:jc w:val="right"/>
              <w:rPr>
                <w:noProof/>
                <w:sz w:val="16"/>
              </w:rPr>
            </w:pPr>
            <w:r w:rsidRPr="004A7474">
              <w:rPr>
                <w:noProof/>
                <w:sz w:val="16"/>
              </w:rPr>
              <w:t>ex 5603 92 90</w:t>
            </w:r>
          </w:p>
        </w:tc>
        <w:tc>
          <w:tcPr>
            <w:tcW w:w="600" w:type="dxa"/>
          </w:tcPr>
          <w:p w14:paraId="7FA01BA1" w14:textId="77777777" w:rsidR="00C16903" w:rsidRPr="004A7474" w:rsidRDefault="00C16903" w:rsidP="00C16903">
            <w:pPr>
              <w:spacing w:before="0" w:after="0"/>
              <w:jc w:val="center"/>
              <w:rPr>
                <w:noProof/>
                <w:sz w:val="16"/>
              </w:rPr>
            </w:pPr>
            <w:r w:rsidRPr="004A7474">
              <w:rPr>
                <w:noProof/>
                <w:sz w:val="16"/>
              </w:rPr>
              <w:t>10</w:t>
            </w:r>
          </w:p>
          <w:p w14:paraId="3C50D9F6" w14:textId="77777777" w:rsidR="00C16903" w:rsidRPr="004A7474" w:rsidRDefault="00C16903" w:rsidP="00C16903">
            <w:pPr>
              <w:spacing w:before="0" w:after="0"/>
              <w:jc w:val="center"/>
              <w:rPr>
                <w:noProof/>
                <w:sz w:val="16"/>
              </w:rPr>
            </w:pPr>
            <w:r w:rsidRPr="004A7474">
              <w:rPr>
                <w:noProof/>
                <w:sz w:val="16"/>
              </w:rPr>
              <w:t>10</w:t>
            </w:r>
          </w:p>
          <w:p w14:paraId="04C6908E" w14:textId="77777777" w:rsidR="00C16903" w:rsidRPr="004A7474" w:rsidRDefault="00C16903" w:rsidP="00C16903">
            <w:pPr>
              <w:spacing w:before="0" w:after="0"/>
              <w:jc w:val="center"/>
              <w:rPr>
                <w:noProof/>
                <w:sz w:val="16"/>
              </w:rPr>
            </w:pPr>
            <w:r w:rsidRPr="004A7474">
              <w:rPr>
                <w:noProof/>
                <w:sz w:val="16"/>
              </w:rPr>
              <w:t>10</w:t>
            </w:r>
          </w:p>
          <w:p w14:paraId="50A4576D" w14:textId="77777777" w:rsidR="00C16903" w:rsidRPr="004A7474" w:rsidRDefault="00C16903" w:rsidP="00C16903">
            <w:pPr>
              <w:spacing w:before="0" w:after="0"/>
              <w:jc w:val="center"/>
              <w:rPr>
                <w:noProof/>
                <w:sz w:val="16"/>
              </w:rPr>
            </w:pPr>
            <w:r w:rsidRPr="004A7474">
              <w:rPr>
                <w:noProof/>
                <w:sz w:val="16"/>
              </w:rPr>
              <w:t>10</w:t>
            </w:r>
          </w:p>
          <w:p w14:paraId="4BBAC125" w14:textId="77777777" w:rsidR="00C16903" w:rsidRPr="004A7474" w:rsidRDefault="00C16903" w:rsidP="00C16903">
            <w:pPr>
              <w:spacing w:before="0" w:after="0"/>
              <w:jc w:val="center"/>
              <w:rPr>
                <w:noProof/>
                <w:sz w:val="16"/>
              </w:rPr>
            </w:pPr>
            <w:r w:rsidRPr="004A7474">
              <w:rPr>
                <w:noProof/>
                <w:sz w:val="16"/>
              </w:rPr>
              <w:t>10</w:t>
            </w:r>
          </w:p>
          <w:p w14:paraId="56908C65" w14:textId="77777777" w:rsidR="00C16903" w:rsidRPr="004A7474" w:rsidRDefault="00C16903" w:rsidP="00C16903">
            <w:pPr>
              <w:spacing w:before="0" w:after="0"/>
              <w:jc w:val="center"/>
              <w:rPr>
                <w:noProof/>
                <w:sz w:val="16"/>
              </w:rPr>
            </w:pPr>
            <w:r w:rsidRPr="004A7474">
              <w:rPr>
                <w:noProof/>
                <w:sz w:val="16"/>
              </w:rPr>
              <w:t>10</w:t>
            </w:r>
          </w:p>
          <w:p w14:paraId="0266E460" w14:textId="77777777" w:rsidR="00C16903" w:rsidRPr="004A7474" w:rsidRDefault="00C16903" w:rsidP="00C16903">
            <w:pPr>
              <w:spacing w:before="0" w:after="0"/>
              <w:jc w:val="center"/>
              <w:rPr>
                <w:noProof/>
                <w:sz w:val="16"/>
              </w:rPr>
            </w:pPr>
            <w:r w:rsidRPr="004A7474">
              <w:rPr>
                <w:noProof/>
                <w:sz w:val="16"/>
              </w:rPr>
              <w:t>10</w:t>
            </w:r>
          </w:p>
          <w:p w14:paraId="4053D6A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042E2BD" w14:textId="77777777" w:rsidR="00C16903" w:rsidRPr="00697EA2" w:rsidRDefault="00C16903" w:rsidP="00B974AD">
            <w:pPr>
              <w:pStyle w:val="Paragraph"/>
              <w:rPr>
                <w:noProof/>
                <w:lang w:val="pt-PT"/>
              </w:rPr>
            </w:pPr>
            <w:r w:rsidRPr="00697EA2">
              <w:rPr>
                <w:noProof/>
                <w:lang w:val="pt-PT"/>
              </w:rPr>
              <w:t>Falsos tecidos de poli(álcool vinílico), em peças ou simplesmente cortados, de forma quadrada ou rectangular:</w:t>
            </w:r>
          </w:p>
          <w:tbl>
            <w:tblPr>
              <w:tblStyle w:val="Listdash"/>
              <w:tblW w:w="0" w:type="auto"/>
              <w:tblLayout w:type="fixed"/>
              <w:tblLook w:val="0000" w:firstRow="0" w:lastRow="0" w:firstColumn="0" w:lastColumn="0" w:noHBand="0" w:noVBand="0"/>
            </w:tblPr>
            <w:tblGrid>
              <w:gridCol w:w="220"/>
              <w:gridCol w:w="3973"/>
            </w:tblGrid>
            <w:tr w:rsidR="00C16903" w:rsidRPr="00697EA2" w14:paraId="6DC3CBCA" w14:textId="77777777" w:rsidTr="00730181">
              <w:tc>
                <w:tcPr>
                  <w:tcW w:w="220" w:type="dxa"/>
                </w:tcPr>
                <w:p w14:paraId="5101670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D9F61F" w14:textId="77777777" w:rsidR="00C16903" w:rsidRPr="00697EA2" w:rsidRDefault="00C16903" w:rsidP="00B974AD">
                  <w:pPr>
                    <w:pStyle w:val="Paragraph"/>
                    <w:spacing w:after="0"/>
                    <w:rPr>
                      <w:noProof/>
                      <w:szCs w:val="16"/>
                      <w:lang w:val="pt-PT"/>
                    </w:rPr>
                  </w:pPr>
                  <w:r w:rsidRPr="00697EA2">
                    <w:rPr>
                      <w:noProof/>
                      <w:szCs w:val="16"/>
                      <w:lang w:val="pt-PT"/>
                    </w:rPr>
                    <w:t>de espessura igual ou superior a 200 µm mas não superior a 280 µm e</w:t>
                  </w:r>
                </w:p>
              </w:tc>
            </w:tr>
            <w:tr w:rsidR="00C16903" w:rsidRPr="00697EA2" w14:paraId="7A515E23" w14:textId="77777777" w:rsidTr="00730181">
              <w:tc>
                <w:tcPr>
                  <w:tcW w:w="220" w:type="dxa"/>
                </w:tcPr>
                <w:p w14:paraId="0B6DFDF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B5CB9F" w14:textId="77777777" w:rsidR="00C16903" w:rsidRPr="00697EA2" w:rsidRDefault="00C16903" w:rsidP="00B974AD">
                  <w:pPr>
                    <w:pStyle w:val="Paragraph"/>
                    <w:spacing w:after="0"/>
                    <w:rPr>
                      <w:noProof/>
                      <w:szCs w:val="16"/>
                      <w:lang w:val="pt-PT"/>
                    </w:rPr>
                  </w:pPr>
                  <w:r w:rsidRPr="00697EA2">
                    <w:rPr>
                      <w:noProof/>
                      <w:szCs w:val="16"/>
                      <w:lang w:val="pt-PT"/>
                    </w:rPr>
                    <w:t>de peso igual ou superior a 20 g/m2 mas não superior a 50 g/m2</w:t>
                  </w:r>
                </w:p>
              </w:tc>
            </w:tr>
          </w:tbl>
          <w:p w14:paraId="1E955A94" w14:textId="77777777" w:rsidR="00C16903" w:rsidRPr="00697EA2" w:rsidRDefault="00C16903" w:rsidP="00B974AD">
            <w:pPr>
              <w:pStyle w:val="Paragraph"/>
              <w:rPr>
                <w:noProof/>
                <w:lang w:val="pt-PT"/>
              </w:rPr>
            </w:pPr>
          </w:p>
          <w:p w14:paraId="62C0AEF7" w14:textId="77777777" w:rsidR="00C16903" w:rsidRPr="00697EA2" w:rsidRDefault="00C16903" w:rsidP="00B974AD">
            <w:pPr>
              <w:pStyle w:val="Paragraph"/>
              <w:rPr>
                <w:noProof/>
                <w:lang w:val="pt-PT"/>
              </w:rPr>
            </w:pPr>
          </w:p>
          <w:p w14:paraId="15051359" w14:textId="77777777" w:rsidR="00C16903" w:rsidRPr="00697EA2" w:rsidRDefault="00C16903" w:rsidP="00B974AD">
            <w:pPr>
              <w:pStyle w:val="Paragraph"/>
              <w:rPr>
                <w:noProof/>
                <w:lang w:val="pt-PT"/>
              </w:rPr>
            </w:pPr>
          </w:p>
          <w:p w14:paraId="7EC3FA18" w14:textId="77777777" w:rsidR="00C16903" w:rsidRPr="00697EA2" w:rsidRDefault="00C16903" w:rsidP="00B974AD">
            <w:pPr>
              <w:pStyle w:val="Paragraph"/>
              <w:rPr>
                <w:noProof/>
                <w:lang w:val="pt-PT"/>
              </w:rPr>
            </w:pPr>
          </w:p>
          <w:p w14:paraId="3F5E76D6" w14:textId="77777777" w:rsidR="00C16903" w:rsidRPr="00697EA2" w:rsidRDefault="00C16903" w:rsidP="00B974AD">
            <w:pPr>
              <w:pStyle w:val="Paragraph"/>
              <w:rPr>
                <w:noProof/>
                <w:lang w:val="pt-PT"/>
              </w:rPr>
            </w:pPr>
          </w:p>
          <w:p w14:paraId="2601BCFF" w14:textId="77777777" w:rsidR="00C16903" w:rsidRPr="00697EA2" w:rsidRDefault="00C16903" w:rsidP="00B974AD">
            <w:pPr>
              <w:pStyle w:val="Paragraph"/>
              <w:rPr>
                <w:noProof/>
                <w:lang w:val="pt-PT"/>
              </w:rPr>
            </w:pPr>
          </w:p>
          <w:p w14:paraId="2BBC4087" w14:textId="77777777" w:rsidR="00C16903" w:rsidRPr="00697EA2" w:rsidRDefault="00C16903" w:rsidP="00B974AD">
            <w:pPr>
              <w:pStyle w:val="Paragraph"/>
              <w:rPr>
                <w:noProof/>
                <w:lang w:val="pt-PT"/>
              </w:rPr>
            </w:pPr>
          </w:p>
          <w:p w14:paraId="450A0E51" w14:textId="77777777" w:rsidR="00C16903" w:rsidRPr="00697EA2" w:rsidRDefault="00C16903" w:rsidP="00B974AD">
            <w:pPr>
              <w:spacing w:before="0" w:after="0"/>
              <w:rPr>
                <w:noProof/>
                <w:sz w:val="16"/>
              </w:rPr>
            </w:pPr>
          </w:p>
        </w:tc>
        <w:tc>
          <w:tcPr>
            <w:tcW w:w="754" w:type="dxa"/>
          </w:tcPr>
          <w:p w14:paraId="43B6CCF8" w14:textId="77777777" w:rsidR="00C16903" w:rsidRPr="004A7474" w:rsidRDefault="00C16903" w:rsidP="00C16903">
            <w:pPr>
              <w:spacing w:before="0" w:after="0"/>
              <w:jc w:val="left"/>
              <w:rPr>
                <w:noProof/>
                <w:sz w:val="16"/>
              </w:rPr>
            </w:pPr>
            <w:r w:rsidRPr="004A7474">
              <w:rPr>
                <w:noProof/>
                <w:sz w:val="16"/>
              </w:rPr>
              <w:t>0 %</w:t>
            </w:r>
          </w:p>
          <w:p w14:paraId="56E2216E" w14:textId="77777777" w:rsidR="00C16903" w:rsidRPr="004A7474" w:rsidRDefault="00C16903" w:rsidP="00C16903">
            <w:pPr>
              <w:spacing w:before="0" w:after="0"/>
              <w:jc w:val="left"/>
              <w:rPr>
                <w:noProof/>
                <w:sz w:val="16"/>
              </w:rPr>
            </w:pPr>
          </w:p>
          <w:p w14:paraId="3C2962E9" w14:textId="77777777" w:rsidR="00C16903" w:rsidRPr="004A7474" w:rsidRDefault="00C16903" w:rsidP="00C16903">
            <w:pPr>
              <w:spacing w:before="0" w:after="0"/>
              <w:jc w:val="left"/>
              <w:rPr>
                <w:noProof/>
                <w:sz w:val="16"/>
              </w:rPr>
            </w:pPr>
          </w:p>
          <w:p w14:paraId="1AC45858" w14:textId="77777777" w:rsidR="00C16903" w:rsidRPr="004A7474" w:rsidRDefault="00C16903" w:rsidP="00C16903">
            <w:pPr>
              <w:spacing w:before="0" w:after="0"/>
              <w:jc w:val="left"/>
              <w:rPr>
                <w:noProof/>
                <w:sz w:val="16"/>
              </w:rPr>
            </w:pPr>
          </w:p>
          <w:p w14:paraId="797DD752" w14:textId="77777777" w:rsidR="00C16903" w:rsidRPr="004A7474" w:rsidRDefault="00C16903" w:rsidP="00C16903">
            <w:pPr>
              <w:spacing w:before="0" w:after="0"/>
              <w:jc w:val="left"/>
              <w:rPr>
                <w:noProof/>
                <w:sz w:val="16"/>
              </w:rPr>
            </w:pPr>
          </w:p>
          <w:p w14:paraId="6BBA5D32" w14:textId="77777777" w:rsidR="00C16903" w:rsidRPr="004A7474" w:rsidRDefault="00C16903" w:rsidP="00C16903">
            <w:pPr>
              <w:spacing w:before="0" w:after="0"/>
              <w:jc w:val="left"/>
              <w:rPr>
                <w:noProof/>
                <w:sz w:val="16"/>
              </w:rPr>
            </w:pPr>
          </w:p>
          <w:p w14:paraId="67964378" w14:textId="77777777" w:rsidR="00C16903" w:rsidRPr="004A7474" w:rsidRDefault="00C16903" w:rsidP="00C16903">
            <w:pPr>
              <w:spacing w:before="0" w:after="0"/>
              <w:jc w:val="left"/>
              <w:rPr>
                <w:noProof/>
                <w:sz w:val="16"/>
              </w:rPr>
            </w:pPr>
          </w:p>
          <w:p w14:paraId="0AA739A0" w14:textId="77777777" w:rsidR="00C16903" w:rsidRPr="004A7474" w:rsidRDefault="00C16903" w:rsidP="00C16903">
            <w:pPr>
              <w:spacing w:before="0" w:after="0"/>
              <w:jc w:val="left"/>
              <w:rPr>
                <w:noProof/>
                <w:sz w:val="16"/>
              </w:rPr>
            </w:pPr>
          </w:p>
        </w:tc>
        <w:tc>
          <w:tcPr>
            <w:tcW w:w="960" w:type="dxa"/>
          </w:tcPr>
          <w:p w14:paraId="4C5A593C" w14:textId="77777777" w:rsidR="00C16903" w:rsidRPr="004A7474" w:rsidRDefault="00C16903" w:rsidP="00C16903">
            <w:pPr>
              <w:spacing w:before="0" w:after="0"/>
              <w:jc w:val="left"/>
              <w:rPr>
                <w:noProof/>
                <w:sz w:val="16"/>
              </w:rPr>
            </w:pPr>
            <w:r w:rsidRPr="004A7474">
              <w:rPr>
                <w:noProof/>
                <w:sz w:val="16"/>
              </w:rPr>
              <w:t>m²</w:t>
            </w:r>
          </w:p>
          <w:p w14:paraId="411E2FC8" w14:textId="77777777" w:rsidR="00C16903" w:rsidRPr="004A7474" w:rsidRDefault="00C16903" w:rsidP="00C16903">
            <w:pPr>
              <w:spacing w:before="0" w:after="0"/>
              <w:jc w:val="left"/>
              <w:rPr>
                <w:noProof/>
                <w:sz w:val="16"/>
              </w:rPr>
            </w:pPr>
          </w:p>
          <w:p w14:paraId="3E1BF575" w14:textId="77777777" w:rsidR="00C16903" w:rsidRPr="004A7474" w:rsidRDefault="00C16903" w:rsidP="00C16903">
            <w:pPr>
              <w:spacing w:before="0" w:after="0"/>
              <w:jc w:val="left"/>
              <w:rPr>
                <w:noProof/>
                <w:sz w:val="16"/>
              </w:rPr>
            </w:pPr>
          </w:p>
          <w:p w14:paraId="51A44F43" w14:textId="77777777" w:rsidR="00C16903" w:rsidRPr="004A7474" w:rsidRDefault="00C16903" w:rsidP="00C16903">
            <w:pPr>
              <w:spacing w:before="0" w:after="0"/>
              <w:jc w:val="left"/>
              <w:rPr>
                <w:noProof/>
                <w:sz w:val="16"/>
              </w:rPr>
            </w:pPr>
          </w:p>
          <w:p w14:paraId="27819B4D" w14:textId="77777777" w:rsidR="00C16903" w:rsidRPr="004A7474" w:rsidRDefault="00C16903" w:rsidP="00C16903">
            <w:pPr>
              <w:spacing w:before="0" w:after="0"/>
              <w:jc w:val="left"/>
              <w:rPr>
                <w:noProof/>
                <w:sz w:val="16"/>
              </w:rPr>
            </w:pPr>
          </w:p>
          <w:p w14:paraId="322FAA45" w14:textId="77777777" w:rsidR="00C16903" w:rsidRPr="004A7474" w:rsidRDefault="00C16903" w:rsidP="00C16903">
            <w:pPr>
              <w:spacing w:before="0" w:after="0"/>
              <w:jc w:val="left"/>
              <w:rPr>
                <w:noProof/>
                <w:sz w:val="16"/>
              </w:rPr>
            </w:pPr>
          </w:p>
          <w:p w14:paraId="69A3F5FA" w14:textId="77777777" w:rsidR="00C16903" w:rsidRPr="004A7474" w:rsidRDefault="00C16903" w:rsidP="00C16903">
            <w:pPr>
              <w:spacing w:before="0" w:after="0"/>
              <w:jc w:val="left"/>
              <w:rPr>
                <w:noProof/>
                <w:sz w:val="16"/>
              </w:rPr>
            </w:pPr>
          </w:p>
          <w:p w14:paraId="52205AA6" w14:textId="77777777" w:rsidR="00C16903" w:rsidRPr="004A7474" w:rsidRDefault="00C16903" w:rsidP="00C16903">
            <w:pPr>
              <w:spacing w:before="0" w:after="0"/>
              <w:jc w:val="left"/>
              <w:rPr>
                <w:noProof/>
                <w:sz w:val="16"/>
              </w:rPr>
            </w:pPr>
          </w:p>
        </w:tc>
        <w:tc>
          <w:tcPr>
            <w:tcW w:w="840" w:type="dxa"/>
          </w:tcPr>
          <w:p w14:paraId="3E42828C" w14:textId="77777777" w:rsidR="00C16903" w:rsidRPr="004A7474" w:rsidRDefault="00C16903" w:rsidP="00C16903">
            <w:pPr>
              <w:spacing w:before="0" w:after="0"/>
              <w:jc w:val="left"/>
              <w:rPr>
                <w:noProof/>
                <w:sz w:val="16"/>
              </w:rPr>
            </w:pPr>
            <w:r w:rsidRPr="004A7474">
              <w:rPr>
                <w:noProof/>
                <w:sz w:val="16"/>
              </w:rPr>
              <w:t>31.12.2029</w:t>
            </w:r>
          </w:p>
          <w:p w14:paraId="18971273" w14:textId="77777777" w:rsidR="00C16903" w:rsidRPr="004A7474" w:rsidRDefault="00C16903" w:rsidP="00C16903">
            <w:pPr>
              <w:spacing w:before="0" w:after="0"/>
              <w:jc w:val="left"/>
              <w:rPr>
                <w:noProof/>
                <w:sz w:val="16"/>
              </w:rPr>
            </w:pPr>
          </w:p>
          <w:p w14:paraId="76AB743B" w14:textId="77777777" w:rsidR="00C16903" w:rsidRPr="004A7474" w:rsidRDefault="00C16903" w:rsidP="00C16903">
            <w:pPr>
              <w:spacing w:before="0" w:after="0"/>
              <w:jc w:val="left"/>
              <w:rPr>
                <w:noProof/>
                <w:sz w:val="16"/>
              </w:rPr>
            </w:pPr>
          </w:p>
          <w:p w14:paraId="2A96ECF4" w14:textId="77777777" w:rsidR="00C16903" w:rsidRPr="004A7474" w:rsidRDefault="00C16903" w:rsidP="00C16903">
            <w:pPr>
              <w:spacing w:before="0" w:after="0"/>
              <w:jc w:val="left"/>
              <w:rPr>
                <w:noProof/>
                <w:sz w:val="16"/>
              </w:rPr>
            </w:pPr>
          </w:p>
          <w:p w14:paraId="7B0D074E" w14:textId="77777777" w:rsidR="00C16903" w:rsidRPr="004A7474" w:rsidRDefault="00C16903" w:rsidP="00C16903">
            <w:pPr>
              <w:spacing w:before="0" w:after="0"/>
              <w:jc w:val="left"/>
              <w:rPr>
                <w:noProof/>
                <w:sz w:val="16"/>
              </w:rPr>
            </w:pPr>
          </w:p>
          <w:p w14:paraId="3DDE4428" w14:textId="77777777" w:rsidR="00C16903" w:rsidRPr="004A7474" w:rsidRDefault="00C16903" w:rsidP="00C16903">
            <w:pPr>
              <w:spacing w:before="0" w:after="0"/>
              <w:jc w:val="left"/>
              <w:rPr>
                <w:noProof/>
                <w:sz w:val="16"/>
              </w:rPr>
            </w:pPr>
          </w:p>
          <w:p w14:paraId="12E98016" w14:textId="77777777" w:rsidR="00C16903" w:rsidRPr="004A7474" w:rsidRDefault="00C16903" w:rsidP="00C16903">
            <w:pPr>
              <w:spacing w:before="0" w:after="0"/>
              <w:jc w:val="left"/>
              <w:rPr>
                <w:noProof/>
                <w:sz w:val="16"/>
              </w:rPr>
            </w:pPr>
          </w:p>
          <w:p w14:paraId="22E37F65" w14:textId="77777777" w:rsidR="00C16903" w:rsidRPr="004A7474" w:rsidRDefault="00C16903" w:rsidP="00C16903">
            <w:pPr>
              <w:spacing w:before="0" w:after="0"/>
              <w:jc w:val="left"/>
              <w:rPr>
                <w:noProof/>
                <w:sz w:val="16"/>
              </w:rPr>
            </w:pPr>
          </w:p>
        </w:tc>
      </w:tr>
      <w:tr w:rsidR="00730181" w:rsidRPr="00697EA2" w14:paraId="7D06CDCE" w14:textId="77777777" w:rsidTr="00A662D8">
        <w:trPr>
          <w:cantSplit/>
          <w:jc w:val="left"/>
        </w:trPr>
        <w:tc>
          <w:tcPr>
            <w:tcW w:w="645" w:type="dxa"/>
          </w:tcPr>
          <w:p w14:paraId="33D0D034" w14:textId="77777777" w:rsidR="00C16903" w:rsidRPr="004A7474" w:rsidRDefault="00C16903" w:rsidP="00C16903">
            <w:pPr>
              <w:spacing w:before="0" w:after="0"/>
              <w:jc w:val="left"/>
              <w:rPr>
                <w:noProof/>
                <w:sz w:val="16"/>
              </w:rPr>
            </w:pPr>
            <w:r w:rsidRPr="004A7474">
              <w:rPr>
                <w:noProof/>
                <w:sz w:val="16"/>
              </w:rPr>
              <w:t>0.2552</w:t>
            </w:r>
          </w:p>
          <w:p w14:paraId="6CD028BD" w14:textId="77777777" w:rsidR="00C16903" w:rsidRPr="004A7474" w:rsidRDefault="00C16903" w:rsidP="00C16903">
            <w:pPr>
              <w:spacing w:before="0" w:after="0"/>
              <w:jc w:val="left"/>
              <w:rPr>
                <w:noProof/>
                <w:sz w:val="16"/>
              </w:rPr>
            </w:pPr>
          </w:p>
          <w:p w14:paraId="08B7D04D" w14:textId="77777777" w:rsidR="00C16903" w:rsidRPr="004A7474" w:rsidRDefault="00C16903" w:rsidP="00C16903">
            <w:pPr>
              <w:spacing w:before="0" w:after="0"/>
              <w:jc w:val="left"/>
              <w:rPr>
                <w:noProof/>
                <w:sz w:val="16"/>
              </w:rPr>
            </w:pPr>
          </w:p>
          <w:p w14:paraId="0EBED458" w14:textId="77777777" w:rsidR="00C16903" w:rsidRPr="004A7474" w:rsidRDefault="00C16903" w:rsidP="00C16903">
            <w:pPr>
              <w:spacing w:before="0" w:after="0"/>
              <w:jc w:val="left"/>
              <w:rPr>
                <w:noProof/>
                <w:sz w:val="16"/>
              </w:rPr>
            </w:pPr>
          </w:p>
          <w:p w14:paraId="49E4FA8D" w14:textId="77777777" w:rsidR="00C16903" w:rsidRPr="004A7474" w:rsidRDefault="00C16903" w:rsidP="00C16903">
            <w:pPr>
              <w:spacing w:before="0" w:after="0"/>
              <w:jc w:val="left"/>
              <w:rPr>
                <w:noProof/>
                <w:sz w:val="16"/>
              </w:rPr>
            </w:pPr>
          </w:p>
          <w:p w14:paraId="706CD11B" w14:textId="77777777" w:rsidR="00C16903" w:rsidRPr="004A7474" w:rsidRDefault="00C16903" w:rsidP="00C16903">
            <w:pPr>
              <w:spacing w:before="0" w:after="0"/>
              <w:jc w:val="left"/>
              <w:rPr>
                <w:noProof/>
                <w:sz w:val="16"/>
              </w:rPr>
            </w:pPr>
          </w:p>
        </w:tc>
        <w:tc>
          <w:tcPr>
            <w:tcW w:w="1112" w:type="dxa"/>
          </w:tcPr>
          <w:p w14:paraId="199EE981" w14:textId="77777777" w:rsidR="00C16903" w:rsidRPr="004A7474" w:rsidRDefault="00C16903" w:rsidP="00C16903">
            <w:pPr>
              <w:spacing w:before="0" w:after="0"/>
              <w:jc w:val="right"/>
              <w:rPr>
                <w:noProof/>
                <w:sz w:val="16"/>
              </w:rPr>
            </w:pPr>
            <w:r w:rsidRPr="004A7474">
              <w:rPr>
                <w:noProof/>
                <w:sz w:val="16"/>
              </w:rPr>
              <w:t>ex 5603 12 90</w:t>
            </w:r>
          </w:p>
          <w:p w14:paraId="0070B489" w14:textId="77777777" w:rsidR="00C16903" w:rsidRPr="004A7474" w:rsidRDefault="00C16903" w:rsidP="00C16903">
            <w:pPr>
              <w:spacing w:before="0" w:after="0"/>
              <w:jc w:val="right"/>
              <w:rPr>
                <w:noProof/>
                <w:sz w:val="16"/>
              </w:rPr>
            </w:pPr>
            <w:r w:rsidRPr="004A7474">
              <w:rPr>
                <w:noProof/>
                <w:sz w:val="16"/>
              </w:rPr>
              <w:t>ex 5603 13 90</w:t>
            </w:r>
          </w:p>
          <w:p w14:paraId="7ECAA7DC" w14:textId="77777777" w:rsidR="00C16903" w:rsidRPr="004A7474" w:rsidRDefault="00C16903" w:rsidP="00C16903">
            <w:pPr>
              <w:spacing w:before="0" w:after="0"/>
              <w:jc w:val="right"/>
              <w:rPr>
                <w:noProof/>
                <w:sz w:val="16"/>
              </w:rPr>
            </w:pPr>
            <w:r w:rsidRPr="004A7474">
              <w:rPr>
                <w:noProof/>
                <w:sz w:val="16"/>
              </w:rPr>
              <w:t>ex 5603 14 80</w:t>
            </w:r>
          </w:p>
          <w:p w14:paraId="3F9696B0" w14:textId="77777777" w:rsidR="00C16903" w:rsidRPr="004A7474" w:rsidRDefault="00C16903" w:rsidP="00C16903">
            <w:pPr>
              <w:spacing w:before="0" w:after="0"/>
              <w:jc w:val="right"/>
              <w:rPr>
                <w:noProof/>
                <w:sz w:val="16"/>
              </w:rPr>
            </w:pPr>
            <w:r w:rsidRPr="004A7474">
              <w:rPr>
                <w:noProof/>
                <w:sz w:val="16"/>
              </w:rPr>
              <w:t>ex 5603 92 90</w:t>
            </w:r>
          </w:p>
          <w:p w14:paraId="0F1FB562" w14:textId="77777777" w:rsidR="00C16903" w:rsidRPr="004A7474" w:rsidRDefault="00C16903" w:rsidP="00C16903">
            <w:pPr>
              <w:spacing w:before="0" w:after="0"/>
              <w:jc w:val="right"/>
              <w:rPr>
                <w:noProof/>
                <w:sz w:val="16"/>
              </w:rPr>
            </w:pPr>
            <w:r w:rsidRPr="004A7474">
              <w:rPr>
                <w:noProof/>
                <w:sz w:val="16"/>
              </w:rPr>
              <w:t>ex 5603 93 90</w:t>
            </w:r>
          </w:p>
          <w:p w14:paraId="4E7E231A" w14:textId="77777777" w:rsidR="00C16903" w:rsidRPr="004A7474" w:rsidRDefault="00C16903" w:rsidP="00C16903">
            <w:pPr>
              <w:spacing w:before="0" w:after="0"/>
              <w:jc w:val="right"/>
              <w:rPr>
                <w:noProof/>
                <w:sz w:val="16"/>
              </w:rPr>
            </w:pPr>
            <w:r w:rsidRPr="004A7474">
              <w:rPr>
                <w:noProof/>
                <w:sz w:val="16"/>
              </w:rPr>
              <w:t>ex 5603 94 80</w:t>
            </w:r>
          </w:p>
        </w:tc>
        <w:tc>
          <w:tcPr>
            <w:tcW w:w="600" w:type="dxa"/>
          </w:tcPr>
          <w:p w14:paraId="5815869E" w14:textId="77777777" w:rsidR="00C16903" w:rsidRPr="004A7474" w:rsidRDefault="00C16903" w:rsidP="00C16903">
            <w:pPr>
              <w:spacing w:before="0" w:after="0"/>
              <w:jc w:val="center"/>
              <w:rPr>
                <w:noProof/>
                <w:sz w:val="16"/>
              </w:rPr>
            </w:pPr>
            <w:r w:rsidRPr="004A7474">
              <w:rPr>
                <w:noProof/>
                <w:sz w:val="16"/>
              </w:rPr>
              <w:t>30</w:t>
            </w:r>
          </w:p>
          <w:p w14:paraId="4CDA43FF" w14:textId="77777777" w:rsidR="00C16903" w:rsidRPr="004A7474" w:rsidRDefault="00C16903" w:rsidP="00C16903">
            <w:pPr>
              <w:spacing w:before="0" w:after="0"/>
              <w:jc w:val="center"/>
              <w:rPr>
                <w:noProof/>
                <w:sz w:val="16"/>
              </w:rPr>
            </w:pPr>
            <w:r w:rsidRPr="004A7474">
              <w:rPr>
                <w:noProof/>
                <w:sz w:val="16"/>
              </w:rPr>
              <w:t>30</w:t>
            </w:r>
          </w:p>
          <w:p w14:paraId="6C6F7D5A" w14:textId="77777777" w:rsidR="00C16903" w:rsidRPr="004A7474" w:rsidRDefault="00C16903" w:rsidP="00C16903">
            <w:pPr>
              <w:spacing w:before="0" w:after="0"/>
              <w:jc w:val="center"/>
              <w:rPr>
                <w:noProof/>
                <w:sz w:val="16"/>
              </w:rPr>
            </w:pPr>
            <w:r w:rsidRPr="004A7474">
              <w:rPr>
                <w:noProof/>
                <w:sz w:val="16"/>
              </w:rPr>
              <w:t>10</w:t>
            </w:r>
          </w:p>
          <w:p w14:paraId="0C28DF3C" w14:textId="77777777" w:rsidR="00C16903" w:rsidRPr="004A7474" w:rsidRDefault="00C16903" w:rsidP="00C16903">
            <w:pPr>
              <w:spacing w:before="0" w:after="0"/>
              <w:jc w:val="center"/>
              <w:rPr>
                <w:noProof/>
                <w:sz w:val="16"/>
              </w:rPr>
            </w:pPr>
            <w:r w:rsidRPr="004A7474">
              <w:rPr>
                <w:noProof/>
                <w:sz w:val="16"/>
              </w:rPr>
              <w:t>60</w:t>
            </w:r>
          </w:p>
          <w:p w14:paraId="1708A5E4" w14:textId="77777777" w:rsidR="00C16903" w:rsidRPr="004A7474" w:rsidRDefault="00C16903" w:rsidP="00C16903">
            <w:pPr>
              <w:spacing w:before="0" w:after="0"/>
              <w:jc w:val="center"/>
              <w:rPr>
                <w:noProof/>
                <w:sz w:val="16"/>
              </w:rPr>
            </w:pPr>
            <w:r w:rsidRPr="004A7474">
              <w:rPr>
                <w:noProof/>
                <w:sz w:val="16"/>
              </w:rPr>
              <w:t>40</w:t>
            </w:r>
          </w:p>
          <w:p w14:paraId="41D0CBEF"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004563A" w14:textId="77777777" w:rsidR="00C16903" w:rsidRPr="00697EA2" w:rsidRDefault="00C16903" w:rsidP="00B974AD">
            <w:pPr>
              <w:pStyle w:val="Paragraph"/>
              <w:rPr>
                <w:noProof/>
                <w:lang w:val="pt-PT"/>
              </w:rPr>
            </w:pPr>
            <w:r w:rsidRPr="00697EA2">
              <w:rPr>
                <w:noProof/>
                <w:lang w:val="pt-PT"/>
              </w:rPr>
              <w:t xml:space="preserve">Falsos tecidos, em peças ou simplesmente cortados, de forma quadrada ou rectangular, em poliamida aromática, obtidos por policondensação de </w:t>
            </w:r>
            <w:r w:rsidRPr="00697EA2">
              <w:rPr>
                <w:i/>
                <w:iCs/>
                <w:noProof/>
                <w:lang w:val="pt-PT"/>
              </w:rPr>
              <w:t>m</w:t>
            </w:r>
            <w:r w:rsidRPr="00697EA2">
              <w:rPr>
                <w:noProof/>
                <w:lang w:val="pt-PT"/>
              </w:rPr>
              <w:t>-fenilenodiamina e ácido isoftálico</w:t>
            </w:r>
          </w:p>
          <w:p w14:paraId="716CF171" w14:textId="77777777" w:rsidR="00C16903" w:rsidRPr="00697EA2" w:rsidRDefault="00C16903" w:rsidP="00B974AD">
            <w:pPr>
              <w:pStyle w:val="Paragraph"/>
              <w:rPr>
                <w:noProof/>
                <w:lang w:val="pt-PT"/>
              </w:rPr>
            </w:pPr>
          </w:p>
          <w:p w14:paraId="7B777E59" w14:textId="77777777" w:rsidR="00C16903" w:rsidRPr="00697EA2" w:rsidRDefault="00C16903" w:rsidP="00B974AD">
            <w:pPr>
              <w:pStyle w:val="Paragraph"/>
              <w:rPr>
                <w:noProof/>
                <w:lang w:val="pt-PT"/>
              </w:rPr>
            </w:pPr>
          </w:p>
          <w:p w14:paraId="323717BD" w14:textId="77777777" w:rsidR="00C16903" w:rsidRPr="00697EA2" w:rsidRDefault="00C16903" w:rsidP="00B974AD">
            <w:pPr>
              <w:pStyle w:val="Paragraph"/>
              <w:rPr>
                <w:noProof/>
                <w:lang w:val="pt-PT"/>
              </w:rPr>
            </w:pPr>
          </w:p>
          <w:p w14:paraId="06968DCC" w14:textId="77777777" w:rsidR="00C16903" w:rsidRPr="00697EA2" w:rsidRDefault="00C16903" w:rsidP="00B974AD">
            <w:pPr>
              <w:pStyle w:val="Paragraph"/>
              <w:rPr>
                <w:noProof/>
                <w:lang w:val="pt-PT"/>
              </w:rPr>
            </w:pPr>
          </w:p>
          <w:p w14:paraId="3ADD15EC" w14:textId="77777777" w:rsidR="00C16903" w:rsidRPr="00697EA2" w:rsidRDefault="00C16903" w:rsidP="00B974AD">
            <w:pPr>
              <w:spacing w:before="0" w:after="0"/>
              <w:rPr>
                <w:noProof/>
                <w:sz w:val="16"/>
              </w:rPr>
            </w:pPr>
          </w:p>
        </w:tc>
        <w:tc>
          <w:tcPr>
            <w:tcW w:w="754" w:type="dxa"/>
          </w:tcPr>
          <w:p w14:paraId="17CD0984" w14:textId="77777777" w:rsidR="00C16903" w:rsidRPr="004A7474" w:rsidRDefault="00C16903" w:rsidP="00C16903">
            <w:pPr>
              <w:spacing w:before="0" w:after="0"/>
              <w:jc w:val="left"/>
              <w:rPr>
                <w:noProof/>
                <w:sz w:val="16"/>
              </w:rPr>
            </w:pPr>
            <w:r w:rsidRPr="004A7474">
              <w:rPr>
                <w:noProof/>
                <w:sz w:val="16"/>
              </w:rPr>
              <w:t>0 %</w:t>
            </w:r>
          </w:p>
          <w:p w14:paraId="2FF2D5DC" w14:textId="77777777" w:rsidR="00C16903" w:rsidRPr="004A7474" w:rsidRDefault="00C16903" w:rsidP="00C16903">
            <w:pPr>
              <w:spacing w:before="0" w:after="0"/>
              <w:jc w:val="left"/>
              <w:rPr>
                <w:noProof/>
                <w:sz w:val="16"/>
              </w:rPr>
            </w:pPr>
          </w:p>
          <w:p w14:paraId="120328A6" w14:textId="77777777" w:rsidR="00C16903" w:rsidRPr="004A7474" w:rsidRDefault="00C16903" w:rsidP="00C16903">
            <w:pPr>
              <w:spacing w:before="0" w:after="0"/>
              <w:jc w:val="left"/>
              <w:rPr>
                <w:noProof/>
                <w:sz w:val="16"/>
              </w:rPr>
            </w:pPr>
          </w:p>
          <w:p w14:paraId="1E3B25F9" w14:textId="77777777" w:rsidR="00C16903" w:rsidRPr="004A7474" w:rsidRDefault="00C16903" w:rsidP="00C16903">
            <w:pPr>
              <w:spacing w:before="0" w:after="0"/>
              <w:jc w:val="left"/>
              <w:rPr>
                <w:noProof/>
                <w:sz w:val="16"/>
              </w:rPr>
            </w:pPr>
          </w:p>
          <w:p w14:paraId="5E2C87BD" w14:textId="77777777" w:rsidR="00C16903" w:rsidRPr="004A7474" w:rsidRDefault="00C16903" w:rsidP="00C16903">
            <w:pPr>
              <w:spacing w:before="0" w:after="0"/>
              <w:jc w:val="left"/>
              <w:rPr>
                <w:noProof/>
                <w:sz w:val="16"/>
              </w:rPr>
            </w:pPr>
          </w:p>
          <w:p w14:paraId="6D604608" w14:textId="77777777" w:rsidR="00C16903" w:rsidRPr="004A7474" w:rsidRDefault="00C16903" w:rsidP="00C16903">
            <w:pPr>
              <w:spacing w:before="0" w:after="0"/>
              <w:jc w:val="left"/>
              <w:rPr>
                <w:noProof/>
                <w:sz w:val="16"/>
              </w:rPr>
            </w:pPr>
          </w:p>
        </w:tc>
        <w:tc>
          <w:tcPr>
            <w:tcW w:w="960" w:type="dxa"/>
          </w:tcPr>
          <w:p w14:paraId="216BA216" w14:textId="77777777" w:rsidR="00C16903" w:rsidRPr="004A7474" w:rsidRDefault="00C16903" w:rsidP="00C16903">
            <w:pPr>
              <w:spacing w:before="0" w:after="0"/>
              <w:jc w:val="left"/>
              <w:rPr>
                <w:noProof/>
                <w:sz w:val="16"/>
              </w:rPr>
            </w:pPr>
            <w:r w:rsidRPr="004A7474">
              <w:rPr>
                <w:noProof/>
                <w:sz w:val="16"/>
              </w:rPr>
              <w:t>m²</w:t>
            </w:r>
          </w:p>
          <w:p w14:paraId="3935DF2A" w14:textId="77777777" w:rsidR="00C16903" w:rsidRPr="004A7474" w:rsidRDefault="00C16903" w:rsidP="00C16903">
            <w:pPr>
              <w:spacing w:before="0" w:after="0"/>
              <w:jc w:val="left"/>
              <w:rPr>
                <w:noProof/>
                <w:sz w:val="16"/>
              </w:rPr>
            </w:pPr>
          </w:p>
          <w:p w14:paraId="62BF186F" w14:textId="77777777" w:rsidR="00C16903" w:rsidRPr="004A7474" w:rsidRDefault="00C16903" w:rsidP="00C16903">
            <w:pPr>
              <w:spacing w:before="0" w:after="0"/>
              <w:jc w:val="left"/>
              <w:rPr>
                <w:noProof/>
                <w:sz w:val="16"/>
              </w:rPr>
            </w:pPr>
          </w:p>
          <w:p w14:paraId="581953C8" w14:textId="77777777" w:rsidR="00C16903" w:rsidRPr="004A7474" w:rsidRDefault="00C16903" w:rsidP="00C16903">
            <w:pPr>
              <w:spacing w:before="0" w:after="0"/>
              <w:jc w:val="left"/>
              <w:rPr>
                <w:noProof/>
                <w:sz w:val="16"/>
              </w:rPr>
            </w:pPr>
          </w:p>
          <w:p w14:paraId="5EB00A5A" w14:textId="77777777" w:rsidR="00C16903" w:rsidRPr="004A7474" w:rsidRDefault="00C16903" w:rsidP="00C16903">
            <w:pPr>
              <w:spacing w:before="0" w:after="0"/>
              <w:jc w:val="left"/>
              <w:rPr>
                <w:noProof/>
                <w:sz w:val="16"/>
              </w:rPr>
            </w:pPr>
          </w:p>
          <w:p w14:paraId="228A11B6" w14:textId="77777777" w:rsidR="00C16903" w:rsidRPr="004A7474" w:rsidRDefault="00C16903" w:rsidP="00C16903">
            <w:pPr>
              <w:spacing w:before="0" w:after="0"/>
              <w:jc w:val="left"/>
              <w:rPr>
                <w:noProof/>
                <w:sz w:val="16"/>
              </w:rPr>
            </w:pPr>
          </w:p>
        </w:tc>
        <w:tc>
          <w:tcPr>
            <w:tcW w:w="840" w:type="dxa"/>
          </w:tcPr>
          <w:p w14:paraId="25D645FD" w14:textId="77777777" w:rsidR="00C16903" w:rsidRPr="004A7474" w:rsidRDefault="00C16903" w:rsidP="00C16903">
            <w:pPr>
              <w:spacing w:before="0" w:after="0"/>
              <w:jc w:val="left"/>
              <w:rPr>
                <w:noProof/>
                <w:sz w:val="16"/>
              </w:rPr>
            </w:pPr>
            <w:r w:rsidRPr="004A7474">
              <w:rPr>
                <w:noProof/>
                <w:sz w:val="16"/>
              </w:rPr>
              <w:t>31.12.2028</w:t>
            </w:r>
          </w:p>
          <w:p w14:paraId="2847D0B4" w14:textId="77777777" w:rsidR="00C16903" w:rsidRPr="004A7474" w:rsidRDefault="00C16903" w:rsidP="00C16903">
            <w:pPr>
              <w:spacing w:before="0" w:after="0"/>
              <w:jc w:val="left"/>
              <w:rPr>
                <w:noProof/>
                <w:sz w:val="16"/>
              </w:rPr>
            </w:pPr>
          </w:p>
          <w:p w14:paraId="661E6267" w14:textId="77777777" w:rsidR="00C16903" w:rsidRPr="004A7474" w:rsidRDefault="00C16903" w:rsidP="00C16903">
            <w:pPr>
              <w:spacing w:before="0" w:after="0"/>
              <w:jc w:val="left"/>
              <w:rPr>
                <w:noProof/>
                <w:sz w:val="16"/>
              </w:rPr>
            </w:pPr>
          </w:p>
          <w:p w14:paraId="36B20187" w14:textId="77777777" w:rsidR="00C16903" w:rsidRPr="004A7474" w:rsidRDefault="00C16903" w:rsidP="00C16903">
            <w:pPr>
              <w:spacing w:before="0" w:after="0"/>
              <w:jc w:val="left"/>
              <w:rPr>
                <w:noProof/>
                <w:sz w:val="16"/>
              </w:rPr>
            </w:pPr>
          </w:p>
          <w:p w14:paraId="65F17866" w14:textId="77777777" w:rsidR="00C16903" w:rsidRPr="004A7474" w:rsidRDefault="00C16903" w:rsidP="00C16903">
            <w:pPr>
              <w:spacing w:before="0" w:after="0"/>
              <w:jc w:val="left"/>
              <w:rPr>
                <w:noProof/>
                <w:sz w:val="16"/>
              </w:rPr>
            </w:pPr>
          </w:p>
          <w:p w14:paraId="7BA4D185" w14:textId="77777777" w:rsidR="00C16903" w:rsidRPr="004A7474" w:rsidRDefault="00C16903" w:rsidP="00C16903">
            <w:pPr>
              <w:spacing w:before="0" w:after="0"/>
              <w:jc w:val="left"/>
              <w:rPr>
                <w:noProof/>
                <w:sz w:val="16"/>
              </w:rPr>
            </w:pPr>
          </w:p>
        </w:tc>
      </w:tr>
      <w:tr w:rsidR="00730181" w:rsidRPr="00697EA2" w14:paraId="3F36222D" w14:textId="77777777" w:rsidTr="00A662D8">
        <w:trPr>
          <w:cantSplit/>
          <w:jc w:val="left"/>
        </w:trPr>
        <w:tc>
          <w:tcPr>
            <w:tcW w:w="645" w:type="dxa"/>
          </w:tcPr>
          <w:p w14:paraId="091246A9" w14:textId="77777777" w:rsidR="00C16903" w:rsidRPr="004A7474" w:rsidRDefault="00C16903" w:rsidP="00C16903">
            <w:pPr>
              <w:spacing w:before="0" w:after="0"/>
              <w:jc w:val="left"/>
              <w:rPr>
                <w:noProof/>
                <w:sz w:val="16"/>
              </w:rPr>
            </w:pPr>
            <w:r w:rsidRPr="004A7474">
              <w:rPr>
                <w:noProof/>
                <w:sz w:val="16"/>
              </w:rPr>
              <w:t>0.2548</w:t>
            </w:r>
          </w:p>
          <w:p w14:paraId="1D2D6763" w14:textId="77777777" w:rsidR="00C16903" w:rsidRPr="004A7474" w:rsidRDefault="00C16903" w:rsidP="00C16903">
            <w:pPr>
              <w:spacing w:before="0" w:after="0"/>
              <w:jc w:val="left"/>
              <w:rPr>
                <w:noProof/>
                <w:sz w:val="16"/>
              </w:rPr>
            </w:pPr>
          </w:p>
        </w:tc>
        <w:tc>
          <w:tcPr>
            <w:tcW w:w="1112" w:type="dxa"/>
          </w:tcPr>
          <w:p w14:paraId="71E3F7F6" w14:textId="77777777" w:rsidR="00C16903" w:rsidRPr="004A7474" w:rsidRDefault="00C16903" w:rsidP="00C16903">
            <w:pPr>
              <w:spacing w:before="0" w:after="0"/>
              <w:jc w:val="right"/>
              <w:rPr>
                <w:noProof/>
                <w:sz w:val="16"/>
              </w:rPr>
            </w:pPr>
            <w:r w:rsidRPr="004A7474">
              <w:rPr>
                <w:noProof/>
                <w:sz w:val="16"/>
              </w:rPr>
              <w:t>*ex 5603 12 90</w:t>
            </w:r>
          </w:p>
          <w:p w14:paraId="51AC7EA5" w14:textId="77777777" w:rsidR="00C16903" w:rsidRPr="004A7474" w:rsidRDefault="00C16903" w:rsidP="00C16903">
            <w:pPr>
              <w:spacing w:before="0" w:after="0"/>
              <w:jc w:val="right"/>
              <w:rPr>
                <w:noProof/>
                <w:sz w:val="16"/>
              </w:rPr>
            </w:pPr>
            <w:r w:rsidRPr="004A7474">
              <w:rPr>
                <w:noProof/>
                <w:sz w:val="16"/>
              </w:rPr>
              <w:t>ex 5603 13 90</w:t>
            </w:r>
          </w:p>
        </w:tc>
        <w:tc>
          <w:tcPr>
            <w:tcW w:w="600" w:type="dxa"/>
          </w:tcPr>
          <w:p w14:paraId="61835788" w14:textId="77777777" w:rsidR="00C16903" w:rsidRPr="004A7474" w:rsidRDefault="00C16903" w:rsidP="00C16903">
            <w:pPr>
              <w:spacing w:before="0" w:after="0"/>
              <w:jc w:val="center"/>
              <w:rPr>
                <w:noProof/>
                <w:sz w:val="16"/>
              </w:rPr>
            </w:pPr>
            <w:r w:rsidRPr="004A7474">
              <w:rPr>
                <w:noProof/>
                <w:sz w:val="16"/>
              </w:rPr>
              <w:t>60</w:t>
            </w:r>
          </w:p>
          <w:p w14:paraId="06C1E336"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58CA804F" w14:textId="77777777" w:rsidR="00C16903" w:rsidRPr="00697EA2" w:rsidRDefault="00C16903" w:rsidP="00B974AD">
            <w:pPr>
              <w:pStyle w:val="Paragraph"/>
              <w:rPr>
                <w:noProof/>
                <w:lang w:val="pt-PT"/>
              </w:rPr>
            </w:pPr>
            <w:r w:rsidRPr="00697EA2">
              <w:rPr>
                <w:noProof/>
                <w:lang w:val="pt-PT"/>
              </w:rPr>
              <w:t>Falsos tecidos de fibras obtidos por fiação direta de polietileno, de peso superior a 60g/m2 mas não superior a 80g/m2 e de resistência ao ar (Gurley) igual ou superior a 8 segundos mas não superior a 36 segundos (segundo o método ISO 5636/5)</w:t>
            </w:r>
          </w:p>
          <w:p w14:paraId="3B805843" w14:textId="77777777" w:rsidR="00C16903" w:rsidRPr="00697EA2" w:rsidRDefault="00C16903" w:rsidP="00B974AD">
            <w:pPr>
              <w:spacing w:before="0" w:after="0"/>
              <w:rPr>
                <w:noProof/>
                <w:sz w:val="16"/>
              </w:rPr>
            </w:pPr>
          </w:p>
        </w:tc>
        <w:tc>
          <w:tcPr>
            <w:tcW w:w="754" w:type="dxa"/>
          </w:tcPr>
          <w:p w14:paraId="2BD6D5E9" w14:textId="77777777" w:rsidR="00C16903" w:rsidRPr="004A7474" w:rsidRDefault="00C16903" w:rsidP="00C16903">
            <w:pPr>
              <w:spacing w:before="0" w:after="0"/>
              <w:jc w:val="left"/>
              <w:rPr>
                <w:noProof/>
                <w:sz w:val="16"/>
              </w:rPr>
            </w:pPr>
            <w:r w:rsidRPr="004A7474">
              <w:rPr>
                <w:noProof/>
                <w:sz w:val="16"/>
              </w:rPr>
              <w:t>0 %</w:t>
            </w:r>
          </w:p>
          <w:p w14:paraId="6BD91BF7" w14:textId="77777777" w:rsidR="00C16903" w:rsidRPr="004A7474" w:rsidRDefault="00C16903" w:rsidP="00C16903">
            <w:pPr>
              <w:spacing w:before="0" w:after="0"/>
              <w:jc w:val="left"/>
              <w:rPr>
                <w:noProof/>
                <w:sz w:val="16"/>
              </w:rPr>
            </w:pPr>
          </w:p>
        </w:tc>
        <w:tc>
          <w:tcPr>
            <w:tcW w:w="960" w:type="dxa"/>
          </w:tcPr>
          <w:p w14:paraId="0312C826" w14:textId="77777777" w:rsidR="00C16903" w:rsidRPr="004A7474" w:rsidRDefault="00C16903" w:rsidP="00C16903">
            <w:pPr>
              <w:spacing w:before="0" w:after="0"/>
              <w:jc w:val="left"/>
              <w:rPr>
                <w:noProof/>
                <w:sz w:val="16"/>
              </w:rPr>
            </w:pPr>
            <w:r w:rsidRPr="004A7474">
              <w:rPr>
                <w:noProof/>
                <w:sz w:val="16"/>
              </w:rPr>
              <w:t>m²</w:t>
            </w:r>
          </w:p>
          <w:p w14:paraId="0294FF33" w14:textId="77777777" w:rsidR="00C16903" w:rsidRPr="004A7474" w:rsidRDefault="00C16903" w:rsidP="00C16903">
            <w:pPr>
              <w:spacing w:before="0" w:after="0"/>
              <w:jc w:val="left"/>
              <w:rPr>
                <w:noProof/>
                <w:sz w:val="16"/>
              </w:rPr>
            </w:pPr>
          </w:p>
        </w:tc>
        <w:tc>
          <w:tcPr>
            <w:tcW w:w="840" w:type="dxa"/>
          </w:tcPr>
          <w:p w14:paraId="290EED25" w14:textId="77777777" w:rsidR="00C16903" w:rsidRPr="004A7474" w:rsidRDefault="00C16903" w:rsidP="00C16903">
            <w:pPr>
              <w:spacing w:before="0" w:after="0"/>
              <w:jc w:val="left"/>
              <w:rPr>
                <w:noProof/>
                <w:sz w:val="16"/>
              </w:rPr>
            </w:pPr>
            <w:r w:rsidRPr="004A7474">
              <w:rPr>
                <w:noProof/>
                <w:sz w:val="16"/>
              </w:rPr>
              <w:t>31.12.2029</w:t>
            </w:r>
          </w:p>
          <w:p w14:paraId="3CAC75F6" w14:textId="77777777" w:rsidR="00C16903" w:rsidRPr="004A7474" w:rsidRDefault="00C16903" w:rsidP="00C16903">
            <w:pPr>
              <w:spacing w:before="0" w:after="0"/>
              <w:jc w:val="left"/>
              <w:rPr>
                <w:noProof/>
                <w:sz w:val="16"/>
              </w:rPr>
            </w:pPr>
          </w:p>
        </w:tc>
      </w:tr>
      <w:tr w:rsidR="00730181" w:rsidRPr="00697EA2" w14:paraId="2E52F7A3" w14:textId="77777777" w:rsidTr="00A662D8">
        <w:trPr>
          <w:cantSplit/>
          <w:jc w:val="left"/>
        </w:trPr>
        <w:tc>
          <w:tcPr>
            <w:tcW w:w="645" w:type="dxa"/>
          </w:tcPr>
          <w:p w14:paraId="1ACA00F3" w14:textId="77777777" w:rsidR="00C16903" w:rsidRPr="004A7474" w:rsidRDefault="00C16903" w:rsidP="00C16903">
            <w:pPr>
              <w:spacing w:before="0" w:after="0"/>
              <w:jc w:val="left"/>
              <w:rPr>
                <w:noProof/>
                <w:sz w:val="16"/>
              </w:rPr>
            </w:pPr>
            <w:r w:rsidRPr="004A7474">
              <w:rPr>
                <w:noProof/>
                <w:sz w:val="16"/>
              </w:rPr>
              <w:t>0.5059</w:t>
            </w:r>
          </w:p>
        </w:tc>
        <w:tc>
          <w:tcPr>
            <w:tcW w:w="1112" w:type="dxa"/>
          </w:tcPr>
          <w:p w14:paraId="529333A2" w14:textId="77777777" w:rsidR="00C16903" w:rsidRPr="004A7474" w:rsidRDefault="00C16903" w:rsidP="00C16903">
            <w:pPr>
              <w:spacing w:before="0" w:after="0"/>
              <w:jc w:val="right"/>
              <w:rPr>
                <w:noProof/>
                <w:sz w:val="16"/>
              </w:rPr>
            </w:pPr>
            <w:r w:rsidRPr="004A7474">
              <w:rPr>
                <w:noProof/>
                <w:sz w:val="16"/>
              </w:rPr>
              <w:t>ex 5603 13 10</w:t>
            </w:r>
          </w:p>
        </w:tc>
        <w:tc>
          <w:tcPr>
            <w:tcW w:w="600" w:type="dxa"/>
          </w:tcPr>
          <w:p w14:paraId="7430A10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BA92F30" w14:textId="77777777" w:rsidR="00C16903" w:rsidRPr="00697EA2" w:rsidRDefault="00C16903" w:rsidP="00B974AD">
            <w:pPr>
              <w:pStyle w:val="Paragraph"/>
              <w:rPr>
                <w:noProof/>
                <w:lang w:val="pt-PT"/>
              </w:rPr>
            </w:pPr>
            <w:r w:rsidRPr="00697EA2">
              <w:rPr>
                <w:noProof/>
                <w:lang w:val="pt-PT"/>
              </w:rPr>
              <w:t>Falso tecido obtido por fiação directa de polietileno, com um revestimento</w:t>
            </w:r>
          </w:p>
          <w:tbl>
            <w:tblPr>
              <w:tblStyle w:val="Listdash"/>
              <w:tblW w:w="0" w:type="auto"/>
              <w:tblLayout w:type="fixed"/>
              <w:tblLook w:val="0000" w:firstRow="0" w:lastRow="0" w:firstColumn="0" w:lastColumn="0" w:noHBand="0" w:noVBand="0"/>
            </w:tblPr>
            <w:tblGrid>
              <w:gridCol w:w="220"/>
              <w:gridCol w:w="3973"/>
            </w:tblGrid>
            <w:tr w:rsidR="00C16903" w:rsidRPr="00697EA2" w14:paraId="5CC75AA5" w14:textId="77777777" w:rsidTr="00730181">
              <w:tc>
                <w:tcPr>
                  <w:tcW w:w="220" w:type="dxa"/>
                </w:tcPr>
                <w:p w14:paraId="5484322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841931" w14:textId="77777777" w:rsidR="00C16903" w:rsidRPr="00697EA2" w:rsidRDefault="00C16903" w:rsidP="00B974AD">
                  <w:pPr>
                    <w:pStyle w:val="Paragraph"/>
                    <w:spacing w:after="0"/>
                    <w:rPr>
                      <w:noProof/>
                      <w:szCs w:val="16"/>
                      <w:lang w:val="pt-PT"/>
                    </w:rPr>
                  </w:pPr>
                  <w:r w:rsidRPr="00697EA2">
                    <w:rPr>
                      <w:noProof/>
                      <w:szCs w:val="16"/>
                      <w:lang w:val="pt-PT"/>
                    </w:rPr>
                    <w:t>de peso superior a 80 g/m² mas não superior a 105 g/m² e</w:t>
                  </w:r>
                </w:p>
              </w:tc>
            </w:tr>
            <w:tr w:rsidR="00C16903" w:rsidRPr="00697EA2" w14:paraId="0B9236BA" w14:textId="77777777" w:rsidTr="00730181">
              <w:tc>
                <w:tcPr>
                  <w:tcW w:w="220" w:type="dxa"/>
                </w:tcPr>
                <w:p w14:paraId="66ED50D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444830" w14:textId="77777777" w:rsidR="00C16903" w:rsidRPr="00697EA2" w:rsidRDefault="00C16903" w:rsidP="00B974AD">
                  <w:pPr>
                    <w:pStyle w:val="Paragraph"/>
                    <w:spacing w:after="0"/>
                    <w:rPr>
                      <w:noProof/>
                      <w:szCs w:val="16"/>
                      <w:lang w:val="pt-PT"/>
                    </w:rPr>
                  </w:pPr>
                  <w:r w:rsidRPr="00697EA2">
                    <w:rPr>
                      <w:noProof/>
                      <w:szCs w:val="16"/>
                      <w:lang w:val="pt-PT"/>
                    </w:rPr>
                    <w:t>com uma resistência ao ar (Gurley) igual ou superior a 8 segundos mas não superior a 75 segundos (segundo o método ISO 5636/5)</w:t>
                  </w:r>
                </w:p>
              </w:tc>
            </w:tr>
          </w:tbl>
          <w:p w14:paraId="76506108" w14:textId="77777777" w:rsidR="00C16903" w:rsidRPr="00697EA2" w:rsidRDefault="00C16903" w:rsidP="00B974AD">
            <w:pPr>
              <w:spacing w:before="0" w:after="0"/>
              <w:rPr>
                <w:noProof/>
                <w:sz w:val="16"/>
              </w:rPr>
            </w:pPr>
          </w:p>
        </w:tc>
        <w:tc>
          <w:tcPr>
            <w:tcW w:w="754" w:type="dxa"/>
          </w:tcPr>
          <w:p w14:paraId="66A26F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A556E4" w14:textId="77777777" w:rsidR="00C16903" w:rsidRPr="004A7474" w:rsidRDefault="00C16903" w:rsidP="00C16903">
            <w:pPr>
              <w:spacing w:before="0" w:after="0"/>
              <w:jc w:val="left"/>
              <w:rPr>
                <w:noProof/>
                <w:sz w:val="16"/>
              </w:rPr>
            </w:pPr>
            <w:r w:rsidRPr="004A7474">
              <w:rPr>
                <w:noProof/>
                <w:sz w:val="16"/>
              </w:rPr>
              <w:t>m²</w:t>
            </w:r>
          </w:p>
        </w:tc>
        <w:tc>
          <w:tcPr>
            <w:tcW w:w="840" w:type="dxa"/>
          </w:tcPr>
          <w:p w14:paraId="6203294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6490A04" w14:textId="77777777" w:rsidTr="00A662D8">
        <w:trPr>
          <w:cantSplit/>
          <w:jc w:val="left"/>
        </w:trPr>
        <w:tc>
          <w:tcPr>
            <w:tcW w:w="645" w:type="dxa"/>
          </w:tcPr>
          <w:p w14:paraId="3FF2F6AA" w14:textId="77777777" w:rsidR="00C16903" w:rsidRPr="004A7474" w:rsidRDefault="00C16903" w:rsidP="00C16903">
            <w:pPr>
              <w:spacing w:before="0" w:after="0"/>
              <w:jc w:val="left"/>
              <w:rPr>
                <w:noProof/>
                <w:sz w:val="16"/>
              </w:rPr>
            </w:pPr>
            <w:r w:rsidRPr="004A7474">
              <w:rPr>
                <w:noProof/>
                <w:sz w:val="16"/>
              </w:rPr>
              <w:t>0.8024</w:t>
            </w:r>
          </w:p>
        </w:tc>
        <w:tc>
          <w:tcPr>
            <w:tcW w:w="1112" w:type="dxa"/>
          </w:tcPr>
          <w:p w14:paraId="66EDB86A" w14:textId="77777777" w:rsidR="00C16903" w:rsidRPr="004A7474" w:rsidRDefault="00C16903" w:rsidP="00C16903">
            <w:pPr>
              <w:spacing w:before="0" w:after="0"/>
              <w:jc w:val="right"/>
              <w:rPr>
                <w:noProof/>
                <w:sz w:val="16"/>
              </w:rPr>
            </w:pPr>
            <w:r w:rsidRPr="004A7474">
              <w:rPr>
                <w:noProof/>
                <w:sz w:val="16"/>
              </w:rPr>
              <w:t>*ex 5603 14 10</w:t>
            </w:r>
          </w:p>
        </w:tc>
        <w:tc>
          <w:tcPr>
            <w:tcW w:w="600" w:type="dxa"/>
          </w:tcPr>
          <w:p w14:paraId="48C8A07C"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34A3685" w14:textId="77777777" w:rsidR="00C16903" w:rsidRPr="00697EA2" w:rsidRDefault="00C16903" w:rsidP="00B974AD">
            <w:pPr>
              <w:pStyle w:val="Paragraph"/>
              <w:rPr>
                <w:noProof/>
                <w:lang w:val="pt-PT"/>
              </w:rPr>
            </w:pPr>
            <w:r w:rsidRPr="00697EA2">
              <w:rPr>
                <w:noProof/>
                <w:lang w:val="pt-PT"/>
              </w:rPr>
              <w:t>Falsos tecidos, constituídos por aglomerados de fios de politereftalato de etileno:</w:t>
            </w:r>
          </w:p>
          <w:tbl>
            <w:tblPr>
              <w:tblStyle w:val="Listdash"/>
              <w:tblW w:w="0" w:type="auto"/>
              <w:tblLayout w:type="fixed"/>
              <w:tblLook w:val="0000" w:firstRow="0" w:lastRow="0" w:firstColumn="0" w:lastColumn="0" w:noHBand="0" w:noVBand="0"/>
            </w:tblPr>
            <w:tblGrid>
              <w:gridCol w:w="220"/>
              <w:gridCol w:w="3973"/>
            </w:tblGrid>
            <w:tr w:rsidR="00C16903" w:rsidRPr="00697EA2" w14:paraId="4A9886A4" w14:textId="77777777" w:rsidTr="00730181">
              <w:tc>
                <w:tcPr>
                  <w:tcW w:w="220" w:type="dxa"/>
                </w:tcPr>
                <w:p w14:paraId="511A419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531D50" w14:textId="77777777" w:rsidR="00C16903" w:rsidRPr="00697EA2" w:rsidRDefault="00C16903" w:rsidP="00B974AD">
                  <w:pPr>
                    <w:pStyle w:val="Paragraph"/>
                    <w:spacing w:after="0"/>
                    <w:rPr>
                      <w:noProof/>
                      <w:szCs w:val="16"/>
                      <w:lang w:val="pt-PT"/>
                    </w:rPr>
                  </w:pPr>
                  <w:r w:rsidRPr="00697EA2">
                    <w:rPr>
                      <w:noProof/>
                      <w:szCs w:val="16"/>
                      <w:lang w:val="pt-PT"/>
                    </w:rPr>
                    <w:t>com um peso igual ou superior a 160 g/m2, mas não superior a 300 g/m2,</w:t>
                  </w:r>
                </w:p>
              </w:tc>
            </w:tr>
            <w:tr w:rsidR="00C16903" w:rsidRPr="00697EA2" w14:paraId="5E968BF1" w14:textId="77777777" w:rsidTr="00730181">
              <w:tc>
                <w:tcPr>
                  <w:tcW w:w="220" w:type="dxa"/>
                </w:tcPr>
                <w:p w14:paraId="58720FB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D23DB8" w14:textId="77777777" w:rsidR="00C16903" w:rsidRPr="00697EA2" w:rsidRDefault="00C16903" w:rsidP="00B974AD">
                  <w:pPr>
                    <w:pStyle w:val="Paragraph"/>
                    <w:spacing w:after="0"/>
                    <w:rPr>
                      <w:noProof/>
                      <w:szCs w:val="16"/>
                      <w:lang w:val="pt-PT"/>
                    </w:rPr>
                  </w:pPr>
                  <w:r w:rsidRPr="00697EA2">
                    <w:rPr>
                      <w:noProof/>
                      <w:szCs w:val="16"/>
                      <w:lang w:val="pt-PT"/>
                    </w:rPr>
                    <w:t>com eficiência de filtragem de classe M ou superior (segundo a norma DIN 60335-2-69)</w:t>
                  </w:r>
                </w:p>
              </w:tc>
            </w:tr>
            <w:tr w:rsidR="00C16903" w:rsidRPr="00697EA2" w14:paraId="3A8B25A9" w14:textId="77777777" w:rsidTr="00730181">
              <w:tc>
                <w:tcPr>
                  <w:tcW w:w="220" w:type="dxa"/>
                </w:tcPr>
                <w:p w14:paraId="50837D0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61807D" w14:textId="77777777" w:rsidR="00C16903" w:rsidRPr="00697EA2" w:rsidRDefault="00C16903" w:rsidP="00B974AD">
                  <w:pPr>
                    <w:pStyle w:val="Paragraph"/>
                    <w:spacing w:after="0"/>
                    <w:rPr>
                      <w:noProof/>
                      <w:szCs w:val="16"/>
                      <w:lang w:val="pt-PT"/>
                    </w:rPr>
                  </w:pPr>
                  <w:r w:rsidRPr="00697EA2">
                    <w:rPr>
                      <w:noProof/>
                      <w:szCs w:val="16"/>
                      <w:lang w:val="pt-PT"/>
                    </w:rPr>
                    <w:t>plissáveis,</w:t>
                  </w:r>
                </w:p>
              </w:tc>
            </w:tr>
          </w:tbl>
          <w:p w14:paraId="07308D9A" w14:textId="77777777" w:rsidR="00C16903" w:rsidRPr="00697EA2" w:rsidRDefault="00C16903" w:rsidP="00B974AD">
            <w:pPr>
              <w:pStyle w:val="Paragraph"/>
              <w:rPr>
                <w:noProof/>
                <w:lang w:val="pt-PT"/>
              </w:rPr>
            </w:pPr>
            <w:r w:rsidRPr="00697EA2">
              <w:rPr>
                <w:noProof/>
                <w:lang w:val="pt-PT"/>
              </w:rPr>
              <w:t>Com, no mínimo, um dos seguintes tratamentos:</w:t>
            </w:r>
          </w:p>
          <w:tbl>
            <w:tblPr>
              <w:tblStyle w:val="Listdash"/>
              <w:tblW w:w="0" w:type="auto"/>
              <w:tblLayout w:type="fixed"/>
              <w:tblLook w:val="0000" w:firstRow="0" w:lastRow="0" w:firstColumn="0" w:lastColumn="0" w:noHBand="0" w:noVBand="0"/>
            </w:tblPr>
            <w:tblGrid>
              <w:gridCol w:w="220"/>
              <w:gridCol w:w="3973"/>
            </w:tblGrid>
            <w:tr w:rsidR="00C16903" w:rsidRPr="00697EA2" w14:paraId="5505A5D5" w14:textId="77777777" w:rsidTr="00730181">
              <w:tc>
                <w:tcPr>
                  <w:tcW w:w="220" w:type="dxa"/>
                </w:tcPr>
                <w:p w14:paraId="6CB5122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874241" w14:textId="77777777" w:rsidR="00C16903" w:rsidRPr="00697EA2" w:rsidRDefault="00C16903" w:rsidP="00B974AD">
                  <w:pPr>
                    <w:pStyle w:val="Paragraph"/>
                    <w:spacing w:after="0"/>
                    <w:rPr>
                      <w:noProof/>
                      <w:szCs w:val="16"/>
                      <w:lang w:val="pt-PT"/>
                    </w:rPr>
                  </w:pPr>
                  <w:r w:rsidRPr="00697EA2">
                    <w:rPr>
                      <w:noProof/>
                      <w:szCs w:val="16"/>
                      <w:lang w:val="pt-PT"/>
                    </w:rPr>
                    <w:t>um induto ou recobrimento com politetrafluoroetileno (PTFE),</w:t>
                  </w:r>
                </w:p>
              </w:tc>
            </w:tr>
            <w:tr w:rsidR="00C16903" w:rsidRPr="00697EA2" w14:paraId="1AE353E9" w14:textId="77777777" w:rsidTr="00730181">
              <w:tc>
                <w:tcPr>
                  <w:tcW w:w="220" w:type="dxa"/>
                </w:tcPr>
                <w:p w14:paraId="54B7BDB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F5C716" w14:textId="77777777" w:rsidR="00C16903" w:rsidRPr="00697EA2" w:rsidRDefault="00C16903" w:rsidP="00B974AD">
                  <w:pPr>
                    <w:pStyle w:val="Paragraph"/>
                    <w:spacing w:after="0"/>
                    <w:rPr>
                      <w:noProof/>
                      <w:szCs w:val="16"/>
                      <w:lang w:val="pt-PT"/>
                    </w:rPr>
                  </w:pPr>
                  <w:r w:rsidRPr="00697EA2">
                    <w:rPr>
                      <w:noProof/>
                      <w:szCs w:val="16"/>
                      <w:lang w:val="pt-PT"/>
                    </w:rPr>
                    <w:t>um induto com partículas de alumínio,</w:t>
                  </w:r>
                </w:p>
              </w:tc>
            </w:tr>
            <w:tr w:rsidR="00C16903" w:rsidRPr="00697EA2" w14:paraId="0F42E97F" w14:textId="77777777" w:rsidTr="00730181">
              <w:tc>
                <w:tcPr>
                  <w:tcW w:w="220" w:type="dxa"/>
                </w:tcPr>
                <w:p w14:paraId="1E16DEF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74BB50" w14:textId="77777777" w:rsidR="00C16903" w:rsidRPr="00697EA2" w:rsidRDefault="00C16903" w:rsidP="00B974AD">
                  <w:pPr>
                    <w:pStyle w:val="Paragraph"/>
                    <w:spacing w:after="0"/>
                    <w:rPr>
                      <w:noProof/>
                      <w:szCs w:val="16"/>
                      <w:lang w:val="pt-PT"/>
                    </w:rPr>
                  </w:pPr>
                  <w:r w:rsidRPr="00697EA2">
                    <w:rPr>
                      <w:noProof/>
                      <w:szCs w:val="16"/>
                      <w:lang w:val="pt-PT"/>
                    </w:rPr>
                    <w:t>um induto de retardadores de chamas à base de fósforo,</w:t>
                  </w:r>
                </w:p>
              </w:tc>
            </w:tr>
            <w:tr w:rsidR="00C16903" w:rsidRPr="00697EA2" w14:paraId="39A23535" w14:textId="77777777" w:rsidTr="00730181">
              <w:tc>
                <w:tcPr>
                  <w:tcW w:w="220" w:type="dxa"/>
                </w:tcPr>
                <w:p w14:paraId="1504635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62B40D" w14:textId="77777777" w:rsidR="00C16903" w:rsidRPr="00697EA2" w:rsidRDefault="00C16903" w:rsidP="00B974AD">
                  <w:pPr>
                    <w:pStyle w:val="Paragraph"/>
                    <w:spacing w:after="0"/>
                    <w:rPr>
                      <w:noProof/>
                      <w:szCs w:val="16"/>
                      <w:lang w:val="pt-PT"/>
                    </w:rPr>
                  </w:pPr>
                  <w:r w:rsidRPr="00697EA2">
                    <w:rPr>
                      <w:noProof/>
                      <w:szCs w:val="16"/>
                      <w:lang w:val="pt-PT"/>
                    </w:rPr>
                    <w:t>um induto de fibras nano de uma poliamida, uma poliuretano ou um polímero com flúor</w:t>
                  </w:r>
                </w:p>
              </w:tc>
            </w:tr>
          </w:tbl>
          <w:p w14:paraId="23573872" w14:textId="77777777" w:rsidR="00C16903" w:rsidRPr="00697EA2" w:rsidRDefault="00C16903" w:rsidP="00B974AD">
            <w:pPr>
              <w:spacing w:before="0" w:after="0"/>
              <w:rPr>
                <w:noProof/>
                <w:sz w:val="16"/>
              </w:rPr>
            </w:pPr>
          </w:p>
        </w:tc>
        <w:tc>
          <w:tcPr>
            <w:tcW w:w="754" w:type="dxa"/>
          </w:tcPr>
          <w:p w14:paraId="43AED50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2F5DDD" w14:textId="77777777" w:rsidR="00C16903" w:rsidRPr="004A7474" w:rsidRDefault="00C16903" w:rsidP="00C16903">
            <w:pPr>
              <w:spacing w:before="0" w:after="0"/>
              <w:jc w:val="left"/>
              <w:rPr>
                <w:noProof/>
                <w:sz w:val="16"/>
              </w:rPr>
            </w:pPr>
            <w:r w:rsidRPr="004A7474">
              <w:rPr>
                <w:noProof/>
                <w:sz w:val="16"/>
              </w:rPr>
              <w:t>m²</w:t>
            </w:r>
          </w:p>
        </w:tc>
        <w:tc>
          <w:tcPr>
            <w:tcW w:w="840" w:type="dxa"/>
          </w:tcPr>
          <w:p w14:paraId="2530A57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142FECD" w14:textId="77777777" w:rsidTr="00A662D8">
        <w:trPr>
          <w:cantSplit/>
          <w:jc w:val="left"/>
        </w:trPr>
        <w:tc>
          <w:tcPr>
            <w:tcW w:w="645" w:type="dxa"/>
          </w:tcPr>
          <w:p w14:paraId="4B122D58" w14:textId="77777777" w:rsidR="00C16903" w:rsidRPr="004A7474" w:rsidRDefault="00C16903" w:rsidP="00C16903">
            <w:pPr>
              <w:spacing w:before="0" w:after="0"/>
              <w:jc w:val="left"/>
              <w:rPr>
                <w:noProof/>
                <w:sz w:val="16"/>
              </w:rPr>
            </w:pPr>
            <w:r w:rsidRPr="004A7474">
              <w:rPr>
                <w:noProof/>
                <w:sz w:val="16"/>
              </w:rPr>
              <w:t>0.5987</w:t>
            </w:r>
          </w:p>
        </w:tc>
        <w:tc>
          <w:tcPr>
            <w:tcW w:w="1112" w:type="dxa"/>
          </w:tcPr>
          <w:p w14:paraId="13626668" w14:textId="77777777" w:rsidR="00C16903" w:rsidRPr="004A7474" w:rsidRDefault="00C16903" w:rsidP="00C16903">
            <w:pPr>
              <w:spacing w:before="0" w:after="0"/>
              <w:jc w:val="right"/>
              <w:rPr>
                <w:noProof/>
                <w:sz w:val="16"/>
              </w:rPr>
            </w:pPr>
            <w:r w:rsidRPr="004A7474">
              <w:rPr>
                <w:noProof/>
                <w:sz w:val="16"/>
              </w:rPr>
              <w:t>ex 5603 14 80</w:t>
            </w:r>
          </w:p>
        </w:tc>
        <w:tc>
          <w:tcPr>
            <w:tcW w:w="600" w:type="dxa"/>
          </w:tcPr>
          <w:p w14:paraId="40FF6AAA"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1EE00DF8" w14:textId="77777777" w:rsidR="00C16903" w:rsidRPr="00697EA2" w:rsidRDefault="00C16903" w:rsidP="00B974AD">
            <w:pPr>
              <w:pStyle w:val="Paragraph"/>
              <w:rPr>
                <w:noProof/>
                <w:lang w:val="pt-PT"/>
              </w:rPr>
            </w:pPr>
            <w:r w:rsidRPr="00697EA2">
              <w:rPr>
                <w:noProof/>
                <w:lang w:val="pt-PT"/>
              </w:rPr>
              <w:t>Falsos tecidos, constituídos por aglomerados de fios de politereftalato de etileno:</w:t>
            </w:r>
          </w:p>
          <w:tbl>
            <w:tblPr>
              <w:tblStyle w:val="Listdash"/>
              <w:tblW w:w="0" w:type="auto"/>
              <w:tblLayout w:type="fixed"/>
              <w:tblLook w:val="0000" w:firstRow="0" w:lastRow="0" w:firstColumn="0" w:lastColumn="0" w:noHBand="0" w:noVBand="0"/>
            </w:tblPr>
            <w:tblGrid>
              <w:gridCol w:w="220"/>
              <w:gridCol w:w="3973"/>
            </w:tblGrid>
            <w:tr w:rsidR="00C16903" w:rsidRPr="00697EA2" w14:paraId="643C0D23" w14:textId="77777777" w:rsidTr="00730181">
              <w:tc>
                <w:tcPr>
                  <w:tcW w:w="220" w:type="dxa"/>
                </w:tcPr>
                <w:p w14:paraId="1484A32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741AFC" w14:textId="77777777" w:rsidR="00C16903" w:rsidRPr="00697EA2" w:rsidRDefault="00C16903" w:rsidP="00B974AD">
                  <w:pPr>
                    <w:pStyle w:val="Paragraph"/>
                    <w:spacing w:after="0"/>
                    <w:rPr>
                      <w:noProof/>
                      <w:szCs w:val="16"/>
                      <w:lang w:val="pt-PT"/>
                    </w:rPr>
                  </w:pPr>
                  <w:r w:rsidRPr="00697EA2">
                    <w:rPr>
                      <w:noProof/>
                      <w:szCs w:val="16"/>
                      <w:lang w:val="pt-PT"/>
                    </w:rPr>
                    <w:t>com um peso igual ou superior a 160 g/m2, mas não superior a 300 g/m2,</w:t>
                  </w:r>
                </w:p>
              </w:tc>
            </w:tr>
            <w:tr w:rsidR="00C16903" w:rsidRPr="00697EA2" w14:paraId="27067A87" w14:textId="77777777" w:rsidTr="00730181">
              <w:tc>
                <w:tcPr>
                  <w:tcW w:w="220" w:type="dxa"/>
                </w:tcPr>
                <w:p w14:paraId="6ED0DE8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F54FE2" w14:textId="77777777" w:rsidR="00C16903" w:rsidRPr="00697EA2" w:rsidRDefault="00C16903" w:rsidP="00B974AD">
                  <w:pPr>
                    <w:pStyle w:val="Paragraph"/>
                    <w:spacing w:after="0"/>
                    <w:rPr>
                      <w:noProof/>
                      <w:szCs w:val="16"/>
                      <w:lang w:val="pt-PT"/>
                    </w:rPr>
                  </w:pPr>
                  <w:r w:rsidRPr="00697EA2">
                    <w:rPr>
                      <w:noProof/>
                      <w:szCs w:val="16"/>
                      <w:lang w:val="pt-PT"/>
                    </w:rPr>
                    <w:t>com eficiência de filtragem de classe M ou superior (segundo a norma DIN 60335-2-69)</w:t>
                  </w:r>
                </w:p>
              </w:tc>
            </w:tr>
            <w:tr w:rsidR="00C16903" w:rsidRPr="00697EA2" w14:paraId="3B7DC47C" w14:textId="77777777" w:rsidTr="00730181">
              <w:tc>
                <w:tcPr>
                  <w:tcW w:w="220" w:type="dxa"/>
                </w:tcPr>
                <w:p w14:paraId="3E97565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D77A5B" w14:textId="77777777" w:rsidR="00C16903" w:rsidRPr="00697EA2" w:rsidRDefault="00C16903" w:rsidP="00B974AD">
                  <w:pPr>
                    <w:pStyle w:val="Paragraph"/>
                    <w:spacing w:after="0"/>
                    <w:rPr>
                      <w:noProof/>
                      <w:szCs w:val="16"/>
                      <w:lang w:val="pt-PT"/>
                    </w:rPr>
                  </w:pPr>
                  <w:r w:rsidRPr="00697EA2">
                    <w:rPr>
                      <w:noProof/>
                      <w:szCs w:val="16"/>
                      <w:lang w:val="pt-PT"/>
                    </w:rPr>
                    <w:t>plissáveis,</w:t>
                  </w:r>
                </w:p>
              </w:tc>
            </w:tr>
            <w:tr w:rsidR="00C16903" w:rsidRPr="00697EA2" w14:paraId="4E6869E8" w14:textId="77777777" w:rsidTr="00730181">
              <w:tc>
                <w:tcPr>
                  <w:tcW w:w="220" w:type="dxa"/>
                </w:tcPr>
                <w:p w14:paraId="62E7913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BA4EA8" w14:textId="77777777" w:rsidR="00C16903" w:rsidRPr="00697EA2" w:rsidRDefault="00C16903" w:rsidP="00B974AD">
                  <w:pPr>
                    <w:pStyle w:val="Paragraph"/>
                    <w:spacing w:after="0"/>
                    <w:rPr>
                      <w:noProof/>
                      <w:szCs w:val="16"/>
                      <w:lang w:val="pt-PT"/>
                    </w:rPr>
                  </w:pPr>
                  <w:r w:rsidRPr="00697EA2">
                    <w:rPr>
                      <w:noProof/>
                      <w:szCs w:val="16"/>
                      <w:lang w:val="pt-PT"/>
                    </w:rPr>
                    <w:t>com ou sem membrana de politetrafluoroetileno expandido (ePTFE)</w:t>
                  </w:r>
                </w:p>
              </w:tc>
            </w:tr>
          </w:tbl>
          <w:p w14:paraId="4EBFA2C3" w14:textId="77777777" w:rsidR="00C16903" w:rsidRPr="00697EA2" w:rsidRDefault="00C16903" w:rsidP="00B974AD">
            <w:pPr>
              <w:spacing w:before="0" w:after="0"/>
              <w:rPr>
                <w:noProof/>
                <w:sz w:val="16"/>
              </w:rPr>
            </w:pPr>
          </w:p>
        </w:tc>
        <w:tc>
          <w:tcPr>
            <w:tcW w:w="754" w:type="dxa"/>
          </w:tcPr>
          <w:p w14:paraId="39D0E54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F8084B" w14:textId="77777777" w:rsidR="00C16903" w:rsidRPr="004A7474" w:rsidRDefault="00C16903" w:rsidP="00C16903">
            <w:pPr>
              <w:spacing w:before="0" w:after="0"/>
              <w:jc w:val="left"/>
              <w:rPr>
                <w:noProof/>
                <w:sz w:val="16"/>
              </w:rPr>
            </w:pPr>
            <w:r w:rsidRPr="004A7474">
              <w:rPr>
                <w:noProof/>
                <w:sz w:val="16"/>
              </w:rPr>
              <w:t>m²</w:t>
            </w:r>
          </w:p>
        </w:tc>
        <w:tc>
          <w:tcPr>
            <w:tcW w:w="840" w:type="dxa"/>
          </w:tcPr>
          <w:p w14:paraId="4F62EDA0"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3B36044" w14:textId="77777777" w:rsidTr="00A662D8">
        <w:trPr>
          <w:cantSplit/>
          <w:jc w:val="left"/>
        </w:trPr>
        <w:tc>
          <w:tcPr>
            <w:tcW w:w="645" w:type="dxa"/>
          </w:tcPr>
          <w:p w14:paraId="2235B2A0" w14:textId="77777777" w:rsidR="00C16903" w:rsidRPr="004A7474" w:rsidRDefault="00C16903" w:rsidP="00C16903">
            <w:pPr>
              <w:spacing w:before="0" w:after="0"/>
              <w:jc w:val="left"/>
              <w:rPr>
                <w:noProof/>
                <w:sz w:val="16"/>
              </w:rPr>
            </w:pPr>
            <w:r w:rsidRPr="004A7474">
              <w:rPr>
                <w:noProof/>
                <w:sz w:val="16"/>
              </w:rPr>
              <w:t>0.3042</w:t>
            </w:r>
          </w:p>
          <w:p w14:paraId="011267CA" w14:textId="77777777" w:rsidR="00C16903" w:rsidRPr="004A7474" w:rsidRDefault="00C16903" w:rsidP="00C16903">
            <w:pPr>
              <w:spacing w:before="0" w:after="0"/>
              <w:jc w:val="left"/>
              <w:rPr>
                <w:noProof/>
                <w:sz w:val="16"/>
              </w:rPr>
            </w:pPr>
          </w:p>
        </w:tc>
        <w:tc>
          <w:tcPr>
            <w:tcW w:w="1112" w:type="dxa"/>
          </w:tcPr>
          <w:p w14:paraId="3A2464AF" w14:textId="77777777" w:rsidR="00C16903" w:rsidRPr="004A7474" w:rsidRDefault="00C16903" w:rsidP="00C16903">
            <w:pPr>
              <w:spacing w:before="0" w:after="0"/>
              <w:jc w:val="right"/>
              <w:rPr>
                <w:noProof/>
                <w:sz w:val="16"/>
              </w:rPr>
            </w:pPr>
            <w:r w:rsidRPr="004A7474">
              <w:rPr>
                <w:noProof/>
                <w:sz w:val="16"/>
              </w:rPr>
              <w:t>ex 5603 92 90</w:t>
            </w:r>
          </w:p>
          <w:p w14:paraId="21375F2D" w14:textId="77777777" w:rsidR="00C16903" w:rsidRPr="004A7474" w:rsidRDefault="00C16903" w:rsidP="00C16903">
            <w:pPr>
              <w:spacing w:before="0" w:after="0"/>
              <w:jc w:val="right"/>
              <w:rPr>
                <w:noProof/>
                <w:sz w:val="16"/>
              </w:rPr>
            </w:pPr>
            <w:r w:rsidRPr="004A7474">
              <w:rPr>
                <w:noProof/>
                <w:sz w:val="16"/>
              </w:rPr>
              <w:t>ex 5603 94 80</w:t>
            </w:r>
          </w:p>
        </w:tc>
        <w:tc>
          <w:tcPr>
            <w:tcW w:w="600" w:type="dxa"/>
          </w:tcPr>
          <w:p w14:paraId="644AF8DE" w14:textId="77777777" w:rsidR="00C16903" w:rsidRPr="004A7474" w:rsidRDefault="00C16903" w:rsidP="00C16903">
            <w:pPr>
              <w:spacing w:before="0" w:after="0"/>
              <w:jc w:val="center"/>
              <w:rPr>
                <w:noProof/>
                <w:sz w:val="16"/>
              </w:rPr>
            </w:pPr>
            <w:r w:rsidRPr="004A7474">
              <w:rPr>
                <w:noProof/>
                <w:sz w:val="16"/>
              </w:rPr>
              <w:t>70</w:t>
            </w:r>
          </w:p>
          <w:p w14:paraId="2B3A4D58"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6B3D22F" w14:textId="77777777" w:rsidR="00C16903" w:rsidRPr="00697EA2" w:rsidRDefault="00C16903" w:rsidP="00B974AD">
            <w:pPr>
              <w:pStyle w:val="Paragraph"/>
              <w:rPr>
                <w:noProof/>
                <w:lang w:val="pt-PT"/>
              </w:rPr>
            </w:pPr>
            <w:r w:rsidRPr="00697EA2">
              <w:rPr>
                <w:noProof/>
                <w:lang w:val="pt-PT"/>
              </w:rPr>
              <w:t>Falsos tecidos, constituídos por camadas múltiplas de uma mistura de fibras obtidas por fusão-insuflaçãoe de fibras descontínuas de polipropileno e de poliéster, mesmo recobertos numa ou nas duas faces com filamentos de polipropileno obtidos por fiação direta</w:t>
            </w:r>
          </w:p>
          <w:p w14:paraId="68AF5867" w14:textId="77777777" w:rsidR="00C16903" w:rsidRPr="00697EA2" w:rsidRDefault="00C16903" w:rsidP="00B974AD">
            <w:pPr>
              <w:spacing w:before="0" w:after="0"/>
              <w:rPr>
                <w:noProof/>
                <w:sz w:val="16"/>
              </w:rPr>
            </w:pPr>
          </w:p>
        </w:tc>
        <w:tc>
          <w:tcPr>
            <w:tcW w:w="754" w:type="dxa"/>
          </w:tcPr>
          <w:p w14:paraId="5BD48209" w14:textId="77777777" w:rsidR="00C16903" w:rsidRPr="004A7474" w:rsidRDefault="00C16903" w:rsidP="00C16903">
            <w:pPr>
              <w:spacing w:before="0" w:after="0"/>
              <w:jc w:val="left"/>
              <w:rPr>
                <w:noProof/>
                <w:sz w:val="16"/>
              </w:rPr>
            </w:pPr>
            <w:r w:rsidRPr="004A7474">
              <w:rPr>
                <w:noProof/>
                <w:sz w:val="16"/>
              </w:rPr>
              <w:t>0 %</w:t>
            </w:r>
          </w:p>
          <w:p w14:paraId="028D6D0A" w14:textId="77777777" w:rsidR="00C16903" w:rsidRPr="004A7474" w:rsidRDefault="00C16903" w:rsidP="00C16903">
            <w:pPr>
              <w:spacing w:before="0" w:after="0"/>
              <w:jc w:val="left"/>
              <w:rPr>
                <w:noProof/>
                <w:sz w:val="16"/>
              </w:rPr>
            </w:pPr>
          </w:p>
        </w:tc>
        <w:tc>
          <w:tcPr>
            <w:tcW w:w="960" w:type="dxa"/>
          </w:tcPr>
          <w:p w14:paraId="069CBCFA" w14:textId="77777777" w:rsidR="00C16903" w:rsidRPr="004A7474" w:rsidRDefault="00C16903" w:rsidP="00C16903">
            <w:pPr>
              <w:spacing w:before="0" w:after="0"/>
              <w:jc w:val="left"/>
              <w:rPr>
                <w:noProof/>
                <w:sz w:val="16"/>
              </w:rPr>
            </w:pPr>
            <w:r w:rsidRPr="004A7474">
              <w:rPr>
                <w:noProof/>
                <w:sz w:val="16"/>
              </w:rPr>
              <w:t>m²</w:t>
            </w:r>
          </w:p>
          <w:p w14:paraId="460A79F8" w14:textId="77777777" w:rsidR="00C16903" w:rsidRPr="004A7474" w:rsidRDefault="00C16903" w:rsidP="00C16903">
            <w:pPr>
              <w:spacing w:before="0" w:after="0"/>
              <w:jc w:val="left"/>
              <w:rPr>
                <w:noProof/>
                <w:sz w:val="16"/>
              </w:rPr>
            </w:pPr>
          </w:p>
        </w:tc>
        <w:tc>
          <w:tcPr>
            <w:tcW w:w="840" w:type="dxa"/>
          </w:tcPr>
          <w:p w14:paraId="1AF603F1" w14:textId="77777777" w:rsidR="00C16903" w:rsidRPr="004A7474" w:rsidRDefault="00C16903" w:rsidP="00C16903">
            <w:pPr>
              <w:spacing w:before="0" w:after="0"/>
              <w:jc w:val="left"/>
              <w:rPr>
                <w:noProof/>
                <w:sz w:val="16"/>
              </w:rPr>
            </w:pPr>
            <w:r w:rsidRPr="004A7474">
              <w:rPr>
                <w:noProof/>
                <w:sz w:val="16"/>
              </w:rPr>
              <w:t>31.12.2028</w:t>
            </w:r>
          </w:p>
          <w:p w14:paraId="6B01EB79" w14:textId="77777777" w:rsidR="00C16903" w:rsidRPr="004A7474" w:rsidRDefault="00C16903" w:rsidP="00C16903">
            <w:pPr>
              <w:spacing w:before="0" w:after="0"/>
              <w:jc w:val="left"/>
              <w:rPr>
                <w:noProof/>
                <w:sz w:val="16"/>
              </w:rPr>
            </w:pPr>
          </w:p>
        </w:tc>
      </w:tr>
      <w:tr w:rsidR="00730181" w:rsidRPr="00697EA2" w14:paraId="6F02CED2" w14:textId="77777777" w:rsidTr="00A662D8">
        <w:trPr>
          <w:cantSplit/>
          <w:jc w:val="left"/>
        </w:trPr>
        <w:tc>
          <w:tcPr>
            <w:tcW w:w="645" w:type="dxa"/>
          </w:tcPr>
          <w:p w14:paraId="5380EC57" w14:textId="77777777" w:rsidR="00C16903" w:rsidRPr="004A7474" w:rsidRDefault="00C16903" w:rsidP="00C16903">
            <w:pPr>
              <w:spacing w:before="0" w:after="0"/>
              <w:jc w:val="left"/>
              <w:rPr>
                <w:noProof/>
                <w:sz w:val="16"/>
              </w:rPr>
            </w:pPr>
            <w:r w:rsidRPr="004A7474">
              <w:rPr>
                <w:noProof/>
                <w:sz w:val="16"/>
              </w:rPr>
              <w:t>0.5197</w:t>
            </w:r>
          </w:p>
          <w:p w14:paraId="13F7A511" w14:textId="77777777" w:rsidR="00C16903" w:rsidRPr="004A7474" w:rsidRDefault="00C16903" w:rsidP="00C16903">
            <w:pPr>
              <w:spacing w:before="0" w:after="0"/>
              <w:jc w:val="left"/>
              <w:rPr>
                <w:noProof/>
                <w:sz w:val="16"/>
              </w:rPr>
            </w:pPr>
          </w:p>
        </w:tc>
        <w:tc>
          <w:tcPr>
            <w:tcW w:w="1112" w:type="dxa"/>
          </w:tcPr>
          <w:p w14:paraId="1E844064" w14:textId="77777777" w:rsidR="00C16903" w:rsidRPr="004A7474" w:rsidRDefault="00C16903" w:rsidP="00C16903">
            <w:pPr>
              <w:spacing w:before="0" w:after="0"/>
              <w:jc w:val="right"/>
              <w:rPr>
                <w:noProof/>
                <w:sz w:val="16"/>
              </w:rPr>
            </w:pPr>
            <w:r w:rsidRPr="004A7474">
              <w:rPr>
                <w:noProof/>
                <w:sz w:val="16"/>
              </w:rPr>
              <w:t>ex 5603 92 90</w:t>
            </w:r>
          </w:p>
          <w:p w14:paraId="52A6ED2E" w14:textId="77777777" w:rsidR="00C16903" w:rsidRPr="004A7474" w:rsidRDefault="00C16903" w:rsidP="00C16903">
            <w:pPr>
              <w:spacing w:before="0" w:after="0"/>
              <w:jc w:val="right"/>
              <w:rPr>
                <w:noProof/>
                <w:sz w:val="16"/>
              </w:rPr>
            </w:pPr>
            <w:r w:rsidRPr="004A7474">
              <w:rPr>
                <w:noProof/>
                <w:sz w:val="16"/>
              </w:rPr>
              <w:t>ex 5603 93 90</w:t>
            </w:r>
          </w:p>
        </w:tc>
        <w:tc>
          <w:tcPr>
            <w:tcW w:w="600" w:type="dxa"/>
          </w:tcPr>
          <w:p w14:paraId="68E5E808" w14:textId="77777777" w:rsidR="00C16903" w:rsidRPr="004A7474" w:rsidRDefault="00C16903" w:rsidP="00C16903">
            <w:pPr>
              <w:spacing w:before="0" w:after="0"/>
              <w:jc w:val="center"/>
              <w:rPr>
                <w:noProof/>
                <w:sz w:val="16"/>
              </w:rPr>
            </w:pPr>
            <w:r w:rsidRPr="004A7474">
              <w:rPr>
                <w:noProof/>
                <w:sz w:val="16"/>
              </w:rPr>
              <w:t>80</w:t>
            </w:r>
          </w:p>
          <w:p w14:paraId="57037171"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B9313F1" w14:textId="77777777" w:rsidR="00C16903" w:rsidRPr="00697EA2" w:rsidRDefault="00C16903" w:rsidP="00B974AD">
            <w:pPr>
              <w:pStyle w:val="Paragraph"/>
              <w:rPr>
                <w:noProof/>
                <w:lang w:val="pt-PT"/>
              </w:rPr>
            </w:pPr>
            <w:r w:rsidRPr="00697EA2">
              <w:rPr>
                <w:noProof/>
                <w:lang w:val="pt-PT"/>
              </w:rPr>
              <w:t>Falsos tecidos de poliolefina, constituídos por uma camada de elastómeros, laminada em ambas as faces com filamentos de poliolefina:</w:t>
            </w:r>
          </w:p>
          <w:tbl>
            <w:tblPr>
              <w:tblStyle w:val="Listdash"/>
              <w:tblW w:w="0" w:type="auto"/>
              <w:tblLayout w:type="fixed"/>
              <w:tblLook w:val="0000" w:firstRow="0" w:lastRow="0" w:firstColumn="0" w:lastColumn="0" w:noHBand="0" w:noVBand="0"/>
            </w:tblPr>
            <w:tblGrid>
              <w:gridCol w:w="220"/>
              <w:gridCol w:w="3973"/>
            </w:tblGrid>
            <w:tr w:rsidR="00C16903" w:rsidRPr="00697EA2" w14:paraId="0C412D2E" w14:textId="77777777" w:rsidTr="00730181">
              <w:tc>
                <w:tcPr>
                  <w:tcW w:w="220" w:type="dxa"/>
                </w:tcPr>
                <w:p w14:paraId="2470C73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983BF7" w14:textId="77777777" w:rsidR="00C16903" w:rsidRPr="00697EA2" w:rsidRDefault="00C16903" w:rsidP="00B974AD">
                  <w:pPr>
                    <w:pStyle w:val="Paragraph"/>
                    <w:spacing w:after="0"/>
                    <w:rPr>
                      <w:noProof/>
                      <w:szCs w:val="16"/>
                      <w:lang w:val="pt-PT"/>
                    </w:rPr>
                  </w:pPr>
                  <w:r w:rsidRPr="00697EA2">
                    <w:rPr>
                      <w:noProof/>
                      <w:szCs w:val="16"/>
                      <w:lang w:val="pt-PT"/>
                    </w:rPr>
                    <w:t>peso igual ou superior a 25 g/m2 mas não superior a 150 g/m2,</w:t>
                  </w:r>
                </w:p>
              </w:tc>
            </w:tr>
            <w:tr w:rsidR="00C16903" w:rsidRPr="00697EA2" w14:paraId="25B4857F" w14:textId="77777777" w:rsidTr="00730181">
              <w:tc>
                <w:tcPr>
                  <w:tcW w:w="220" w:type="dxa"/>
                </w:tcPr>
                <w:p w14:paraId="3B6EE4E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502552" w14:textId="77777777" w:rsidR="00C16903" w:rsidRPr="00697EA2" w:rsidRDefault="00C16903" w:rsidP="00B974AD">
                  <w:pPr>
                    <w:pStyle w:val="Paragraph"/>
                    <w:spacing w:after="0"/>
                    <w:rPr>
                      <w:noProof/>
                      <w:szCs w:val="16"/>
                      <w:lang w:val="pt-PT"/>
                    </w:rPr>
                  </w:pPr>
                  <w:r w:rsidRPr="00697EA2">
                    <w:rPr>
                      <w:noProof/>
                      <w:szCs w:val="16"/>
                      <w:lang w:val="pt-PT"/>
                    </w:rPr>
                    <w:t>em peça ou simplesmente cortados, de forma quadrada ou retangular,</w:t>
                  </w:r>
                </w:p>
              </w:tc>
            </w:tr>
            <w:tr w:rsidR="00C16903" w:rsidRPr="00697EA2" w14:paraId="194DA1CA" w14:textId="77777777" w:rsidTr="00730181">
              <w:tc>
                <w:tcPr>
                  <w:tcW w:w="220" w:type="dxa"/>
                </w:tcPr>
                <w:p w14:paraId="1972104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E78E5F" w14:textId="77777777" w:rsidR="00C16903" w:rsidRPr="00697EA2" w:rsidRDefault="00C16903" w:rsidP="00B974AD">
                  <w:pPr>
                    <w:pStyle w:val="Paragraph"/>
                    <w:spacing w:after="0"/>
                    <w:rPr>
                      <w:noProof/>
                      <w:szCs w:val="16"/>
                      <w:lang w:val="pt-PT"/>
                    </w:rPr>
                  </w:pPr>
                  <w:r w:rsidRPr="00697EA2">
                    <w:rPr>
                      <w:noProof/>
                      <w:szCs w:val="16"/>
                      <w:lang w:val="pt-PT"/>
                    </w:rPr>
                    <w:t>não impregnados,</w:t>
                  </w:r>
                </w:p>
              </w:tc>
            </w:tr>
            <w:tr w:rsidR="00C16903" w:rsidRPr="00697EA2" w14:paraId="787DBCC4" w14:textId="77777777" w:rsidTr="00730181">
              <w:tc>
                <w:tcPr>
                  <w:tcW w:w="220" w:type="dxa"/>
                </w:tcPr>
                <w:p w14:paraId="52447C9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6CFEF5" w14:textId="77777777" w:rsidR="00C16903" w:rsidRPr="00697EA2" w:rsidRDefault="00C16903" w:rsidP="00B974AD">
                  <w:pPr>
                    <w:pStyle w:val="Paragraph"/>
                    <w:spacing w:after="0"/>
                    <w:rPr>
                      <w:noProof/>
                      <w:szCs w:val="16"/>
                      <w:lang w:val="pt-PT"/>
                    </w:rPr>
                  </w:pPr>
                  <w:r w:rsidRPr="00697EA2">
                    <w:rPr>
                      <w:noProof/>
                      <w:szCs w:val="16"/>
                      <w:lang w:val="pt-PT"/>
                    </w:rPr>
                    <w:t>com propriedades de estiramento de orientação transversal ou no sentido da máquina,</w:t>
                  </w:r>
                </w:p>
              </w:tc>
            </w:tr>
          </w:tbl>
          <w:p w14:paraId="0ABF9B26" w14:textId="77777777" w:rsidR="00C16903" w:rsidRPr="00697EA2" w:rsidRDefault="00C16903" w:rsidP="00B974AD">
            <w:pPr>
              <w:pStyle w:val="Paragraph"/>
              <w:rPr>
                <w:noProof/>
                <w:lang w:val="pt-PT"/>
              </w:rPr>
            </w:pPr>
            <w:r w:rsidRPr="00697EA2">
              <w:rPr>
                <w:noProof/>
                <w:lang w:val="pt-PT"/>
              </w:rPr>
              <w:t>para utilização no fabrico de produtos de puericultura</w:t>
            </w:r>
          </w:p>
          <w:p w14:paraId="73AFC2AA"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76F0DA76" w14:textId="77777777" w:rsidR="00C16903" w:rsidRPr="00697EA2" w:rsidRDefault="00C16903" w:rsidP="00B974AD">
            <w:pPr>
              <w:spacing w:before="0" w:after="0"/>
              <w:rPr>
                <w:noProof/>
                <w:sz w:val="16"/>
              </w:rPr>
            </w:pPr>
          </w:p>
        </w:tc>
        <w:tc>
          <w:tcPr>
            <w:tcW w:w="754" w:type="dxa"/>
          </w:tcPr>
          <w:p w14:paraId="6E816BDF" w14:textId="77777777" w:rsidR="00C16903" w:rsidRPr="004A7474" w:rsidRDefault="00C16903" w:rsidP="00C16903">
            <w:pPr>
              <w:spacing w:before="0" w:after="0"/>
              <w:jc w:val="left"/>
              <w:rPr>
                <w:noProof/>
                <w:sz w:val="16"/>
              </w:rPr>
            </w:pPr>
            <w:r w:rsidRPr="004A7474">
              <w:rPr>
                <w:noProof/>
                <w:sz w:val="16"/>
              </w:rPr>
              <w:t>0 %</w:t>
            </w:r>
          </w:p>
          <w:p w14:paraId="76143109" w14:textId="77777777" w:rsidR="00C16903" w:rsidRPr="004A7474" w:rsidRDefault="00C16903" w:rsidP="00C16903">
            <w:pPr>
              <w:spacing w:before="0" w:after="0"/>
              <w:jc w:val="left"/>
              <w:rPr>
                <w:noProof/>
                <w:sz w:val="16"/>
              </w:rPr>
            </w:pPr>
          </w:p>
        </w:tc>
        <w:tc>
          <w:tcPr>
            <w:tcW w:w="960" w:type="dxa"/>
          </w:tcPr>
          <w:p w14:paraId="7FAA1D2D" w14:textId="77777777" w:rsidR="00C16903" w:rsidRPr="004A7474" w:rsidRDefault="00C16903" w:rsidP="00C16903">
            <w:pPr>
              <w:spacing w:before="0" w:after="0"/>
              <w:jc w:val="left"/>
              <w:rPr>
                <w:noProof/>
                <w:sz w:val="16"/>
              </w:rPr>
            </w:pPr>
            <w:r w:rsidRPr="004A7474">
              <w:rPr>
                <w:noProof/>
                <w:sz w:val="16"/>
              </w:rPr>
              <w:t>m²</w:t>
            </w:r>
          </w:p>
          <w:p w14:paraId="3C2E51BE" w14:textId="77777777" w:rsidR="00C16903" w:rsidRPr="004A7474" w:rsidRDefault="00C16903" w:rsidP="00C16903">
            <w:pPr>
              <w:spacing w:before="0" w:after="0"/>
              <w:jc w:val="left"/>
              <w:rPr>
                <w:noProof/>
                <w:sz w:val="16"/>
              </w:rPr>
            </w:pPr>
          </w:p>
        </w:tc>
        <w:tc>
          <w:tcPr>
            <w:tcW w:w="840" w:type="dxa"/>
          </w:tcPr>
          <w:p w14:paraId="5802AC61" w14:textId="77777777" w:rsidR="00C16903" w:rsidRPr="004A7474" w:rsidRDefault="00C16903" w:rsidP="00C16903">
            <w:pPr>
              <w:spacing w:before="0" w:after="0"/>
              <w:jc w:val="left"/>
              <w:rPr>
                <w:noProof/>
                <w:sz w:val="16"/>
              </w:rPr>
            </w:pPr>
            <w:r w:rsidRPr="004A7474">
              <w:rPr>
                <w:noProof/>
                <w:sz w:val="16"/>
              </w:rPr>
              <w:t>31.12.2026</w:t>
            </w:r>
          </w:p>
          <w:p w14:paraId="799BF494" w14:textId="77777777" w:rsidR="00C16903" w:rsidRPr="004A7474" w:rsidRDefault="00C16903" w:rsidP="00C16903">
            <w:pPr>
              <w:spacing w:before="0" w:after="0"/>
              <w:jc w:val="left"/>
              <w:rPr>
                <w:noProof/>
                <w:sz w:val="16"/>
              </w:rPr>
            </w:pPr>
          </w:p>
        </w:tc>
      </w:tr>
      <w:tr w:rsidR="00730181" w:rsidRPr="00697EA2" w14:paraId="482F2199" w14:textId="77777777" w:rsidTr="00A662D8">
        <w:trPr>
          <w:cantSplit/>
          <w:jc w:val="left"/>
        </w:trPr>
        <w:tc>
          <w:tcPr>
            <w:tcW w:w="645" w:type="dxa"/>
          </w:tcPr>
          <w:p w14:paraId="59C52E45" w14:textId="77777777" w:rsidR="00C16903" w:rsidRPr="004A7474" w:rsidRDefault="00C16903" w:rsidP="00C16903">
            <w:pPr>
              <w:spacing w:before="0" w:after="0"/>
              <w:jc w:val="left"/>
              <w:rPr>
                <w:noProof/>
                <w:sz w:val="16"/>
              </w:rPr>
            </w:pPr>
            <w:r w:rsidRPr="004A7474">
              <w:rPr>
                <w:noProof/>
                <w:sz w:val="16"/>
              </w:rPr>
              <w:t>0.3210</w:t>
            </w:r>
          </w:p>
        </w:tc>
        <w:tc>
          <w:tcPr>
            <w:tcW w:w="1112" w:type="dxa"/>
          </w:tcPr>
          <w:p w14:paraId="7C8D0121" w14:textId="77777777" w:rsidR="00C16903" w:rsidRPr="004A7474" w:rsidRDefault="00C16903" w:rsidP="00C16903">
            <w:pPr>
              <w:spacing w:before="0" w:after="0"/>
              <w:jc w:val="right"/>
              <w:rPr>
                <w:noProof/>
                <w:sz w:val="16"/>
              </w:rPr>
            </w:pPr>
            <w:r w:rsidRPr="004A7474">
              <w:rPr>
                <w:noProof/>
                <w:sz w:val="16"/>
              </w:rPr>
              <w:t>ex 5603 94 80</w:t>
            </w:r>
          </w:p>
        </w:tc>
        <w:tc>
          <w:tcPr>
            <w:tcW w:w="600" w:type="dxa"/>
          </w:tcPr>
          <w:p w14:paraId="487136B0"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8CBE700" w14:textId="77777777" w:rsidR="00C16903" w:rsidRPr="00697EA2" w:rsidRDefault="00C16903" w:rsidP="00B974AD">
            <w:pPr>
              <w:pStyle w:val="Paragraph"/>
              <w:rPr>
                <w:noProof/>
                <w:lang w:val="pt-PT"/>
              </w:rPr>
            </w:pPr>
            <w:r w:rsidRPr="00697EA2">
              <w:rPr>
                <w:noProof/>
                <w:lang w:val="pt-PT"/>
              </w:rPr>
              <w:t>Varetas de fibras acrílicas, de comprimento não superior a 50 cm, destinada ao fabrico de pontas para marcadores</w:t>
            </w:r>
          </w:p>
          <w:p w14:paraId="5CA9A7CE" w14:textId="0169AC9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12A9D4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DF9309" w14:textId="77777777" w:rsidR="00C16903" w:rsidRPr="004A7474" w:rsidRDefault="00C16903" w:rsidP="00C16903">
            <w:pPr>
              <w:spacing w:before="0" w:after="0"/>
              <w:jc w:val="left"/>
              <w:rPr>
                <w:noProof/>
                <w:sz w:val="16"/>
              </w:rPr>
            </w:pPr>
            <w:r w:rsidRPr="004A7474">
              <w:rPr>
                <w:noProof/>
                <w:sz w:val="16"/>
              </w:rPr>
              <w:t>m²</w:t>
            </w:r>
          </w:p>
        </w:tc>
        <w:tc>
          <w:tcPr>
            <w:tcW w:w="840" w:type="dxa"/>
          </w:tcPr>
          <w:p w14:paraId="6E18CAF6"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330F8D1D" w14:textId="77777777" w:rsidTr="00A662D8">
        <w:trPr>
          <w:cantSplit/>
          <w:jc w:val="left"/>
        </w:trPr>
        <w:tc>
          <w:tcPr>
            <w:tcW w:w="645" w:type="dxa"/>
          </w:tcPr>
          <w:p w14:paraId="5328C984" w14:textId="77777777" w:rsidR="00C16903" w:rsidRPr="004A7474" w:rsidRDefault="00C16903" w:rsidP="00C16903">
            <w:pPr>
              <w:spacing w:before="0" w:after="0"/>
              <w:jc w:val="left"/>
              <w:rPr>
                <w:noProof/>
                <w:sz w:val="16"/>
              </w:rPr>
            </w:pPr>
            <w:r w:rsidRPr="004A7474">
              <w:rPr>
                <w:noProof/>
                <w:sz w:val="16"/>
              </w:rPr>
              <w:t>0.2415</w:t>
            </w:r>
          </w:p>
        </w:tc>
        <w:tc>
          <w:tcPr>
            <w:tcW w:w="1112" w:type="dxa"/>
          </w:tcPr>
          <w:p w14:paraId="5EC7AC1C" w14:textId="77777777" w:rsidR="00C16903" w:rsidRPr="004A7474" w:rsidRDefault="00C16903" w:rsidP="00C16903">
            <w:pPr>
              <w:spacing w:before="0" w:after="0"/>
              <w:jc w:val="right"/>
              <w:rPr>
                <w:noProof/>
                <w:sz w:val="16"/>
              </w:rPr>
            </w:pPr>
            <w:r w:rsidRPr="004A7474">
              <w:rPr>
                <w:noProof/>
                <w:sz w:val="16"/>
              </w:rPr>
              <w:t>*ex 5803 00 10</w:t>
            </w:r>
          </w:p>
        </w:tc>
        <w:tc>
          <w:tcPr>
            <w:tcW w:w="600" w:type="dxa"/>
          </w:tcPr>
          <w:p w14:paraId="2D22A23D" w14:textId="77777777" w:rsidR="00C16903" w:rsidRPr="004A7474" w:rsidRDefault="00C16903" w:rsidP="00C16903">
            <w:pPr>
              <w:spacing w:before="0" w:after="0"/>
              <w:jc w:val="center"/>
              <w:rPr>
                <w:noProof/>
                <w:sz w:val="16"/>
              </w:rPr>
            </w:pPr>
            <w:r w:rsidRPr="004A7474">
              <w:rPr>
                <w:noProof/>
                <w:sz w:val="16"/>
              </w:rPr>
              <w:t>91</w:t>
            </w:r>
          </w:p>
        </w:tc>
        <w:tc>
          <w:tcPr>
            <w:tcW w:w="4629" w:type="dxa"/>
          </w:tcPr>
          <w:p w14:paraId="1486B69D" w14:textId="4E0DE7AE" w:rsidR="00C16903" w:rsidRPr="00697EA2" w:rsidRDefault="00C16903" w:rsidP="00B974AD">
            <w:pPr>
              <w:spacing w:before="0" w:after="0"/>
              <w:rPr>
                <w:noProof/>
                <w:sz w:val="16"/>
              </w:rPr>
            </w:pPr>
            <w:r w:rsidRPr="00697EA2">
              <w:rPr>
                <w:noProof/>
                <w:sz w:val="16"/>
              </w:rPr>
              <w:t>Tecido em ponto de gaze de algodão, de largura inferior a 1 500 mm</w:t>
            </w:r>
          </w:p>
        </w:tc>
        <w:tc>
          <w:tcPr>
            <w:tcW w:w="754" w:type="dxa"/>
          </w:tcPr>
          <w:p w14:paraId="11DD53F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2EAE2A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805014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33363D2" w14:textId="77777777" w:rsidTr="00A662D8">
        <w:trPr>
          <w:cantSplit/>
          <w:jc w:val="left"/>
        </w:trPr>
        <w:tc>
          <w:tcPr>
            <w:tcW w:w="645" w:type="dxa"/>
          </w:tcPr>
          <w:p w14:paraId="76A55677" w14:textId="77777777" w:rsidR="00C16903" w:rsidRPr="004A7474" w:rsidRDefault="00C16903" w:rsidP="00C16903">
            <w:pPr>
              <w:spacing w:before="0" w:after="0"/>
              <w:jc w:val="left"/>
              <w:rPr>
                <w:noProof/>
                <w:sz w:val="16"/>
              </w:rPr>
            </w:pPr>
            <w:r w:rsidRPr="004A7474">
              <w:rPr>
                <w:noProof/>
                <w:sz w:val="16"/>
              </w:rPr>
              <w:t>0.7081</w:t>
            </w:r>
          </w:p>
        </w:tc>
        <w:tc>
          <w:tcPr>
            <w:tcW w:w="1112" w:type="dxa"/>
          </w:tcPr>
          <w:p w14:paraId="3FF317A1" w14:textId="77777777" w:rsidR="00C16903" w:rsidRPr="004A7474" w:rsidRDefault="00C16903" w:rsidP="00C16903">
            <w:pPr>
              <w:spacing w:before="0" w:after="0"/>
              <w:jc w:val="right"/>
              <w:rPr>
                <w:noProof/>
                <w:sz w:val="16"/>
              </w:rPr>
            </w:pPr>
            <w:r w:rsidRPr="004A7474">
              <w:rPr>
                <w:noProof/>
                <w:sz w:val="16"/>
              </w:rPr>
              <w:t>ex 5903 20 90</w:t>
            </w:r>
          </w:p>
        </w:tc>
        <w:tc>
          <w:tcPr>
            <w:tcW w:w="600" w:type="dxa"/>
          </w:tcPr>
          <w:p w14:paraId="6BDE53D4"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67DD01D" w14:textId="77777777" w:rsidR="00C16903" w:rsidRPr="00697EA2" w:rsidRDefault="00C16903" w:rsidP="00B974AD">
            <w:pPr>
              <w:pStyle w:val="Paragraph"/>
              <w:rPr>
                <w:noProof/>
                <w:lang w:val="pt-PT"/>
              </w:rPr>
            </w:pPr>
            <w:r w:rsidRPr="00697EA2">
              <w:rPr>
                <w:noProof/>
                <w:lang w:val="pt-PT"/>
              </w:rPr>
              <w:t>Tecido estratificado e plastificado de duas camadas com:</w:t>
            </w:r>
          </w:p>
          <w:tbl>
            <w:tblPr>
              <w:tblStyle w:val="Listdash"/>
              <w:tblW w:w="0" w:type="auto"/>
              <w:tblLayout w:type="fixed"/>
              <w:tblLook w:val="0000" w:firstRow="0" w:lastRow="0" w:firstColumn="0" w:lastColumn="0" w:noHBand="0" w:noVBand="0"/>
            </w:tblPr>
            <w:tblGrid>
              <w:gridCol w:w="220"/>
              <w:gridCol w:w="3973"/>
            </w:tblGrid>
            <w:tr w:rsidR="00C16903" w:rsidRPr="00697EA2" w14:paraId="009FAFA3" w14:textId="77777777" w:rsidTr="00730181">
              <w:tc>
                <w:tcPr>
                  <w:tcW w:w="220" w:type="dxa"/>
                </w:tcPr>
                <w:p w14:paraId="23A5959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267BBE3" w14:textId="77777777" w:rsidR="00C16903" w:rsidRPr="00697EA2" w:rsidRDefault="00C16903" w:rsidP="00B974AD">
                  <w:pPr>
                    <w:pStyle w:val="Paragraph"/>
                    <w:spacing w:after="0"/>
                    <w:rPr>
                      <w:noProof/>
                      <w:szCs w:val="16"/>
                      <w:lang w:val="pt-PT"/>
                    </w:rPr>
                  </w:pPr>
                  <w:r w:rsidRPr="00697EA2">
                    <w:rPr>
                      <w:noProof/>
                      <w:szCs w:val="16"/>
                      <w:lang w:val="pt-PT"/>
                    </w:rPr>
                    <w:t>uma camada de tecido de malha de poliéster,</w:t>
                  </w:r>
                </w:p>
              </w:tc>
            </w:tr>
            <w:tr w:rsidR="00C16903" w:rsidRPr="00697EA2" w14:paraId="76EF2954" w14:textId="77777777" w:rsidTr="00730181">
              <w:tc>
                <w:tcPr>
                  <w:tcW w:w="220" w:type="dxa"/>
                </w:tcPr>
                <w:p w14:paraId="0921AE3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C25886A" w14:textId="77777777" w:rsidR="00C16903" w:rsidRPr="00697EA2" w:rsidRDefault="00C16903" w:rsidP="00B974AD">
                  <w:pPr>
                    <w:pStyle w:val="Paragraph"/>
                    <w:spacing w:after="0"/>
                    <w:rPr>
                      <w:noProof/>
                      <w:szCs w:val="16"/>
                      <w:lang w:val="pt-PT"/>
                    </w:rPr>
                  </w:pPr>
                  <w:r w:rsidRPr="00697EA2">
                    <w:rPr>
                      <w:noProof/>
                      <w:szCs w:val="16"/>
                      <w:lang w:val="pt-PT"/>
                    </w:rPr>
                    <w:t>outra camada de espuma de poliuretano,</w:t>
                  </w:r>
                </w:p>
              </w:tc>
            </w:tr>
            <w:tr w:rsidR="00C16903" w:rsidRPr="00697EA2" w14:paraId="711263A3" w14:textId="77777777" w:rsidTr="00730181">
              <w:tc>
                <w:tcPr>
                  <w:tcW w:w="220" w:type="dxa"/>
                </w:tcPr>
                <w:p w14:paraId="5011637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620BD7E"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150 g/m2, mas não superior a 500 g/m2,</w:t>
                  </w:r>
                </w:p>
              </w:tc>
            </w:tr>
            <w:tr w:rsidR="00C16903" w:rsidRPr="00697EA2" w14:paraId="08ADA7E8" w14:textId="77777777" w:rsidTr="00730181">
              <w:tc>
                <w:tcPr>
                  <w:tcW w:w="220" w:type="dxa"/>
                </w:tcPr>
                <w:p w14:paraId="69854E6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1D14A4" w14:textId="77777777" w:rsidR="00C16903" w:rsidRPr="00697EA2" w:rsidRDefault="00C16903" w:rsidP="00B974AD">
                  <w:pPr>
                    <w:pStyle w:val="Paragraph"/>
                    <w:spacing w:after="0"/>
                    <w:rPr>
                      <w:noProof/>
                      <w:szCs w:val="16"/>
                      <w:lang w:val="pt-PT"/>
                    </w:rPr>
                  </w:pPr>
                  <w:r w:rsidRPr="00697EA2">
                    <w:rPr>
                      <w:noProof/>
                      <w:szCs w:val="16"/>
                      <w:lang w:val="pt-PT"/>
                    </w:rPr>
                    <w:t>uma espessura igual ou superior a 1 mm, mas não superior a 5 mm,</w:t>
                  </w:r>
                </w:p>
              </w:tc>
            </w:tr>
          </w:tbl>
          <w:p w14:paraId="090F17F9" w14:textId="77777777" w:rsidR="00C16903" w:rsidRPr="00697EA2" w:rsidRDefault="00C16903" w:rsidP="00B974AD">
            <w:pPr>
              <w:pStyle w:val="Paragraph"/>
              <w:rPr>
                <w:noProof/>
                <w:lang w:val="pt-PT"/>
              </w:rPr>
            </w:pPr>
            <w:r w:rsidRPr="00697EA2">
              <w:rPr>
                <w:noProof/>
                <w:lang w:val="pt-PT"/>
              </w:rPr>
              <w:t>para utilização no fabrico da capota retrátil de veículos automóveis</w:t>
            </w:r>
          </w:p>
          <w:p w14:paraId="35DA1650" w14:textId="231750C6"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D40B17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E546F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E18EE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989DA46" w14:textId="77777777" w:rsidTr="00A662D8">
        <w:trPr>
          <w:cantSplit/>
          <w:jc w:val="left"/>
        </w:trPr>
        <w:tc>
          <w:tcPr>
            <w:tcW w:w="645" w:type="dxa"/>
          </w:tcPr>
          <w:p w14:paraId="0589428A" w14:textId="77777777" w:rsidR="00C16903" w:rsidRPr="004A7474" w:rsidRDefault="00C16903" w:rsidP="00C16903">
            <w:pPr>
              <w:spacing w:before="0" w:after="0"/>
              <w:jc w:val="left"/>
              <w:rPr>
                <w:noProof/>
                <w:sz w:val="16"/>
              </w:rPr>
            </w:pPr>
            <w:r w:rsidRPr="004A7474">
              <w:rPr>
                <w:noProof/>
                <w:sz w:val="16"/>
              </w:rPr>
              <w:t>0.8213</w:t>
            </w:r>
          </w:p>
        </w:tc>
        <w:tc>
          <w:tcPr>
            <w:tcW w:w="1112" w:type="dxa"/>
          </w:tcPr>
          <w:p w14:paraId="7DCA540A" w14:textId="77777777" w:rsidR="00C16903" w:rsidRPr="004A7474" w:rsidRDefault="00C16903" w:rsidP="00C16903">
            <w:pPr>
              <w:spacing w:before="0" w:after="0"/>
              <w:jc w:val="right"/>
              <w:rPr>
                <w:noProof/>
                <w:sz w:val="16"/>
              </w:rPr>
            </w:pPr>
            <w:r w:rsidRPr="004A7474">
              <w:rPr>
                <w:noProof/>
                <w:sz w:val="16"/>
              </w:rPr>
              <w:t>ex 5906 99 90</w:t>
            </w:r>
          </w:p>
        </w:tc>
        <w:tc>
          <w:tcPr>
            <w:tcW w:w="600" w:type="dxa"/>
          </w:tcPr>
          <w:p w14:paraId="5606EE68"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508280F0" w14:textId="77777777" w:rsidR="00C16903" w:rsidRPr="00697EA2" w:rsidRDefault="00C16903" w:rsidP="00B974AD">
            <w:pPr>
              <w:pStyle w:val="Paragraph"/>
              <w:rPr>
                <w:noProof/>
                <w:lang w:val="pt-PT"/>
              </w:rPr>
            </w:pPr>
            <w:r w:rsidRPr="00697EA2">
              <w:rPr>
                <w:noProof/>
                <w:lang w:val="pt-PT"/>
              </w:rPr>
              <w:t>Tecido com revestimento de borracha, com as seguintes características:</w:t>
            </w:r>
          </w:p>
          <w:tbl>
            <w:tblPr>
              <w:tblStyle w:val="Listdash"/>
              <w:tblW w:w="0" w:type="auto"/>
              <w:tblLayout w:type="fixed"/>
              <w:tblLook w:val="0000" w:firstRow="0" w:lastRow="0" w:firstColumn="0" w:lastColumn="0" w:noHBand="0" w:noVBand="0"/>
            </w:tblPr>
            <w:tblGrid>
              <w:gridCol w:w="220"/>
              <w:gridCol w:w="3973"/>
            </w:tblGrid>
            <w:tr w:rsidR="00C16903" w:rsidRPr="00697EA2" w14:paraId="063BF815" w14:textId="77777777" w:rsidTr="00730181">
              <w:tc>
                <w:tcPr>
                  <w:tcW w:w="220" w:type="dxa"/>
                </w:tcPr>
                <w:p w14:paraId="39995C3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B7297F2" w14:textId="77777777" w:rsidR="00C16903" w:rsidRPr="00697EA2" w:rsidRDefault="00C16903" w:rsidP="00B974AD">
                  <w:pPr>
                    <w:pStyle w:val="Paragraph"/>
                    <w:spacing w:after="0"/>
                    <w:rPr>
                      <w:noProof/>
                      <w:szCs w:val="16"/>
                      <w:lang w:val="pt-PT"/>
                    </w:rPr>
                  </w:pPr>
                  <w:r w:rsidRPr="00697EA2">
                    <w:rPr>
                      <w:noProof/>
                      <w:szCs w:val="16"/>
                      <w:lang w:val="pt-PT"/>
                    </w:rPr>
                    <w:t>três camadas,</w:t>
                  </w:r>
                </w:p>
              </w:tc>
            </w:tr>
            <w:tr w:rsidR="00C16903" w:rsidRPr="00697EA2" w14:paraId="45140D8B" w14:textId="77777777" w:rsidTr="00730181">
              <w:tc>
                <w:tcPr>
                  <w:tcW w:w="220" w:type="dxa"/>
                </w:tcPr>
                <w:p w14:paraId="45A8F6F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16A064" w14:textId="77777777" w:rsidR="00C16903" w:rsidRPr="00697EA2" w:rsidRDefault="00C16903" w:rsidP="00B974AD">
                  <w:pPr>
                    <w:pStyle w:val="Paragraph"/>
                    <w:spacing w:after="0"/>
                    <w:rPr>
                      <w:noProof/>
                      <w:szCs w:val="16"/>
                      <w:lang w:val="pt-PT"/>
                    </w:rPr>
                  </w:pPr>
                  <w:r w:rsidRPr="00697EA2">
                    <w:rPr>
                      <w:noProof/>
                      <w:szCs w:val="16"/>
                      <w:lang w:val="pt-PT"/>
                    </w:rPr>
                    <w:t>as camadas exteriores são constituídas por um composto de borracha natural, EPDM e borracha de cloropeno,</w:t>
                  </w:r>
                </w:p>
              </w:tc>
            </w:tr>
            <w:tr w:rsidR="00C16903" w:rsidRPr="00697EA2" w14:paraId="249BCB99" w14:textId="77777777" w:rsidTr="00730181">
              <w:tc>
                <w:tcPr>
                  <w:tcW w:w="220" w:type="dxa"/>
                </w:tcPr>
                <w:p w14:paraId="2D58790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278165" w14:textId="77777777" w:rsidR="00C16903" w:rsidRPr="00697EA2" w:rsidRDefault="00C16903" w:rsidP="00B974AD">
                  <w:pPr>
                    <w:pStyle w:val="Paragraph"/>
                    <w:spacing w:after="0"/>
                    <w:rPr>
                      <w:noProof/>
                      <w:szCs w:val="16"/>
                      <w:lang w:val="pt-PT"/>
                    </w:rPr>
                  </w:pPr>
                  <w:r w:rsidRPr="00697EA2">
                    <w:rPr>
                      <w:noProof/>
                      <w:szCs w:val="16"/>
                      <w:lang w:val="pt-PT"/>
                    </w:rPr>
                    <w:t>a camada intermédia é constituída por tecido de poliéster,</w:t>
                  </w:r>
                </w:p>
              </w:tc>
            </w:tr>
          </w:tbl>
          <w:p w14:paraId="07DE6023" w14:textId="77777777" w:rsidR="00C16903" w:rsidRPr="00697EA2" w:rsidRDefault="00C16903" w:rsidP="00B974AD">
            <w:pPr>
              <w:pStyle w:val="Paragraph"/>
              <w:rPr>
                <w:noProof/>
                <w:lang w:val="pt-PT"/>
              </w:rPr>
            </w:pPr>
            <w:r w:rsidRPr="00697EA2">
              <w:rPr>
                <w:noProof/>
                <w:lang w:val="pt-PT"/>
              </w:rPr>
              <w:t>para utilização no fabrico de balsas salva-vidas</w:t>
            </w:r>
          </w:p>
          <w:p w14:paraId="55110F02" w14:textId="791AD0F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D3A204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F5B7B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29497A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1C27C55" w14:textId="77777777" w:rsidTr="00A662D8">
        <w:trPr>
          <w:cantSplit/>
          <w:jc w:val="left"/>
        </w:trPr>
        <w:tc>
          <w:tcPr>
            <w:tcW w:w="645" w:type="dxa"/>
          </w:tcPr>
          <w:p w14:paraId="588780A7" w14:textId="77777777" w:rsidR="00C16903" w:rsidRPr="004A7474" w:rsidRDefault="00C16903" w:rsidP="00C16903">
            <w:pPr>
              <w:spacing w:before="0" w:after="0"/>
              <w:jc w:val="left"/>
              <w:rPr>
                <w:noProof/>
                <w:sz w:val="16"/>
              </w:rPr>
            </w:pPr>
            <w:r w:rsidRPr="004A7474">
              <w:rPr>
                <w:noProof/>
                <w:sz w:val="16"/>
              </w:rPr>
              <w:t>0.2453</w:t>
            </w:r>
          </w:p>
        </w:tc>
        <w:tc>
          <w:tcPr>
            <w:tcW w:w="1112" w:type="dxa"/>
          </w:tcPr>
          <w:p w14:paraId="615F739D" w14:textId="77777777" w:rsidR="00C16903" w:rsidRPr="004A7474" w:rsidRDefault="00C16903" w:rsidP="00C16903">
            <w:pPr>
              <w:spacing w:before="0" w:after="0"/>
              <w:jc w:val="right"/>
              <w:rPr>
                <w:noProof/>
                <w:sz w:val="16"/>
              </w:rPr>
            </w:pPr>
            <w:r w:rsidRPr="004A7474">
              <w:rPr>
                <w:noProof/>
                <w:sz w:val="16"/>
              </w:rPr>
              <w:t>ex 5907 00 00</w:t>
            </w:r>
          </w:p>
        </w:tc>
        <w:tc>
          <w:tcPr>
            <w:tcW w:w="600" w:type="dxa"/>
          </w:tcPr>
          <w:p w14:paraId="25E32BE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4A6711F" w14:textId="14D0758B" w:rsidR="00C16903" w:rsidRPr="00697EA2" w:rsidRDefault="00C16903" w:rsidP="00B974AD">
            <w:pPr>
              <w:spacing w:before="0" w:after="0"/>
              <w:rPr>
                <w:noProof/>
                <w:sz w:val="16"/>
              </w:rPr>
            </w:pPr>
            <w:r w:rsidRPr="00697EA2">
              <w:rPr>
                <w:noProof/>
                <w:sz w:val="16"/>
              </w:rPr>
              <w:t>Tecidos revestidos de uma matéria adesiva na qual estão incorporadas microesferas de diâmetro não superior a 150 µm</w:t>
            </w:r>
          </w:p>
        </w:tc>
        <w:tc>
          <w:tcPr>
            <w:tcW w:w="754" w:type="dxa"/>
          </w:tcPr>
          <w:p w14:paraId="2C9991D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A7CEDE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C06A8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4A9670F" w14:textId="77777777" w:rsidTr="00A662D8">
        <w:trPr>
          <w:cantSplit/>
          <w:jc w:val="left"/>
        </w:trPr>
        <w:tc>
          <w:tcPr>
            <w:tcW w:w="645" w:type="dxa"/>
          </w:tcPr>
          <w:p w14:paraId="1D287577" w14:textId="77777777" w:rsidR="00C16903" w:rsidRPr="004A7474" w:rsidRDefault="00C16903" w:rsidP="00C16903">
            <w:pPr>
              <w:spacing w:before="0" w:after="0"/>
              <w:jc w:val="left"/>
              <w:rPr>
                <w:noProof/>
                <w:sz w:val="16"/>
              </w:rPr>
            </w:pPr>
            <w:r w:rsidRPr="004A7474">
              <w:rPr>
                <w:noProof/>
                <w:sz w:val="16"/>
              </w:rPr>
              <w:t>0.3207</w:t>
            </w:r>
          </w:p>
          <w:p w14:paraId="342F0CA2" w14:textId="77777777" w:rsidR="00C16903" w:rsidRPr="004A7474" w:rsidRDefault="00C16903" w:rsidP="00C16903">
            <w:pPr>
              <w:spacing w:before="0" w:after="0"/>
              <w:jc w:val="left"/>
              <w:rPr>
                <w:noProof/>
                <w:sz w:val="16"/>
              </w:rPr>
            </w:pPr>
          </w:p>
        </w:tc>
        <w:tc>
          <w:tcPr>
            <w:tcW w:w="1112" w:type="dxa"/>
          </w:tcPr>
          <w:p w14:paraId="0C046863" w14:textId="77777777" w:rsidR="00C16903" w:rsidRPr="004A7474" w:rsidRDefault="00C16903" w:rsidP="00C16903">
            <w:pPr>
              <w:spacing w:before="0" w:after="0"/>
              <w:jc w:val="right"/>
              <w:rPr>
                <w:noProof/>
                <w:sz w:val="16"/>
              </w:rPr>
            </w:pPr>
            <w:r w:rsidRPr="004A7474">
              <w:rPr>
                <w:noProof/>
                <w:sz w:val="16"/>
              </w:rPr>
              <w:t>*ex 5911 90 99</w:t>
            </w:r>
          </w:p>
          <w:p w14:paraId="20256706" w14:textId="77777777" w:rsidR="00C16903" w:rsidRPr="004A7474" w:rsidRDefault="00C16903" w:rsidP="00C16903">
            <w:pPr>
              <w:spacing w:before="0" w:after="0"/>
              <w:jc w:val="right"/>
              <w:rPr>
                <w:noProof/>
                <w:sz w:val="16"/>
              </w:rPr>
            </w:pPr>
            <w:r w:rsidRPr="004A7474">
              <w:rPr>
                <w:noProof/>
                <w:sz w:val="16"/>
              </w:rPr>
              <w:t>ex 8421 99 90</w:t>
            </w:r>
          </w:p>
        </w:tc>
        <w:tc>
          <w:tcPr>
            <w:tcW w:w="600" w:type="dxa"/>
          </w:tcPr>
          <w:p w14:paraId="55EE087A" w14:textId="77777777" w:rsidR="00C16903" w:rsidRPr="004A7474" w:rsidRDefault="00C16903" w:rsidP="00C16903">
            <w:pPr>
              <w:spacing w:before="0" w:after="0"/>
              <w:jc w:val="center"/>
              <w:rPr>
                <w:noProof/>
                <w:sz w:val="16"/>
              </w:rPr>
            </w:pPr>
            <w:r w:rsidRPr="004A7474">
              <w:rPr>
                <w:noProof/>
                <w:sz w:val="16"/>
              </w:rPr>
              <w:t>30</w:t>
            </w:r>
          </w:p>
          <w:p w14:paraId="27C80C1C" w14:textId="77777777" w:rsidR="00C16903" w:rsidRPr="004A7474" w:rsidRDefault="00C16903" w:rsidP="00C16903">
            <w:pPr>
              <w:spacing w:before="0" w:after="0"/>
              <w:jc w:val="center"/>
              <w:rPr>
                <w:noProof/>
                <w:sz w:val="16"/>
              </w:rPr>
            </w:pPr>
            <w:r w:rsidRPr="004A7474">
              <w:rPr>
                <w:noProof/>
                <w:sz w:val="16"/>
              </w:rPr>
              <w:t>92</w:t>
            </w:r>
          </w:p>
        </w:tc>
        <w:tc>
          <w:tcPr>
            <w:tcW w:w="4629" w:type="dxa"/>
          </w:tcPr>
          <w:p w14:paraId="1C3A2440" w14:textId="77777777" w:rsidR="00C16903" w:rsidRPr="00697EA2" w:rsidRDefault="00C16903" w:rsidP="00B974AD">
            <w:pPr>
              <w:pStyle w:val="Paragraph"/>
              <w:rPr>
                <w:noProof/>
                <w:lang w:val="pt-PT"/>
              </w:rPr>
            </w:pPr>
            <w:r w:rsidRPr="00697EA2">
              <w:rPr>
                <w:noProof/>
                <w:lang w:val="pt-PT"/>
              </w:rPr>
              <w:t>Partes de aparelhos para a purificação de água por osmose inversa, constituídas essencialmente por membranas de matéria plástica, reforçadas interiormente com têxteis tecidos ou não, enroladas em torno de um tubo perfurado e encerrado num invólucro cilíndrico de plástico cuja parede tem uma espessura não superior a 4 mm, encerrado ou não num cilindro com uma parede de espessura igual ou superior a 5 mm</w:t>
            </w:r>
          </w:p>
          <w:p w14:paraId="56AB4AC5" w14:textId="77777777" w:rsidR="00C16903" w:rsidRPr="00697EA2" w:rsidRDefault="00C16903" w:rsidP="00B974AD">
            <w:pPr>
              <w:spacing w:before="0" w:after="0"/>
              <w:rPr>
                <w:noProof/>
                <w:sz w:val="16"/>
              </w:rPr>
            </w:pPr>
          </w:p>
        </w:tc>
        <w:tc>
          <w:tcPr>
            <w:tcW w:w="754" w:type="dxa"/>
          </w:tcPr>
          <w:p w14:paraId="06909BAD" w14:textId="77777777" w:rsidR="00C16903" w:rsidRPr="004A7474" w:rsidRDefault="00C16903" w:rsidP="00C16903">
            <w:pPr>
              <w:spacing w:before="0" w:after="0"/>
              <w:jc w:val="left"/>
              <w:rPr>
                <w:noProof/>
                <w:sz w:val="16"/>
              </w:rPr>
            </w:pPr>
            <w:r w:rsidRPr="004A7474">
              <w:rPr>
                <w:noProof/>
                <w:sz w:val="16"/>
              </w:rPr>
              <w:t>0 %</w:t>
            </w:r>
          </w:p>
          <w:p w14:paraId="74B0F8C3" w14:textId="77777777" w:rsidR="00C16903" w:rsidRPr="004A7474" w:rsidRDefault="00C16903" w:rsidP="00C16903">
            <w:pPr>
              <w:spacing w:before="0" w:after="0"/>
              <w:jc w:val="left"/>
              <w:rPr>
                <w:noProof/>
                <w:sz w:val="16"/>
              </w:rPr>
            </w:pPr>
          </w:p>
        </w:tc>
        <w:tc>
          <w:tcPr>
            <w:tcW w:w="960" w:type="dxa"/>
          </w:tcPr>
          <w:p w14:paraId="44444487" w14:textId="77777777" w:rsidR="00C16903" w:rsidRPr="004A7474" w:rsidRDefault="00C16903" w:rsidP="00C16903">
            <w:pPr>
              <w:spacing w:before="0" w:after="0"/>
              <w:jc w:val="left"/>
              <w:rPr>
                <w:noProof/>
                <w:sz w:val="16"/>
              </w:rPr>
            </w:pPr>
            <w:r w:rsidRPr="004A7474">
              <w:rPr>
                <w:noProof/>
                <w:sz w:val="16"/>
              </w:rPr>
              <w:t>-</w:t>
            </w:r>
          </w:p>
          <w:p w14:paraId="0A05DA45" w14:textId="77777777" w:rsidR="00C16903" w:rsidRPr="004A7474" w:rsidRDefault="00C16903" w:rsidP="00C16903">
            <w:pPr>
              <w:spacing w:before="0" w:after="0"/>
              <w:jc w:val="left"/>
              <w:rPr>
                <w:noProof/>
                <w:sz w:val="16"/>
              </w:rPr>
            </w:pPr>
          </w:p>
        </w:tc>
        <w:tc>
          <w:tcPr>
            <w:tcW w:w="840" w:type="dxa"/>
          </w:tcPr>
          <w:p w14:paraId="1D9339C6" w14:textId="77777777" w:rsidR="00C16903" w:rsidRPr="004A7474" w:rsidRDefault="00C16903" w:rsidP="00C16903">
            <w:pPr>
              <w:spacing w:before="0" w:after="0"/>
              <w:jc w:val="left"/>
              <w:rPr>
                <w:noProof/>
                <w:sz w:val="16"/>
              </w:rPr>
            </w:pPr>
            <w:r w:rsidRPr="004A7474">
              <w:rPr>
                <w:noProof/>
                <w:sz w:val="16"/>
              </w:rPr>
              <w:t>31.12.2029</w:t>
            </w:r>
          </w:p>
          <w:p w14:paraId="341C16F4" w14:textId="77777777" w:rsidR="00C16903" w:rsidRPr="004A7474" w:rsidRDefault="00C16903" w:rsidP="00C16903">
            <w:pPr>
              <w:spacing w:before="0" w:after="0"/>
              <w:jc w:val="left"/>
              <w:rPr>
                <w:noProof/>
                <w:sz w:val="16"/>
              </w:rPr>
            </w:pPr>
          </w:p>
        </w:tc>
      </w:tr>
      <w:tr w:rsidR="00730181" w:rsidRPr="00697EA2" w14:paraId="6C3C0AFD" w14:textId="77777777" w:rsidTr="00A662D8">
        <w:trPr>
          <w:cantSplit/>
          <w:jc w:val="left"/>
        </w:trPr>
        <w:tc>
          <w:tcPr>
            <w:tcW w:w="645" w:type="dxa"/>
          </w:tcPr>
          <w:p w14:paraId="61E36AD0" w14:textId="77777777" w:rsidR="00C16903" w:rsidRPr="004A7474" w:rsidRDefault="00C16903" w:rsidP="00C16903">
            <w:pPr>
              <w:spacing w:before="0" w:after="0"/>
              <w:jc w:val="left"/>
              <w:rPr>
                <w:noProof/>
                <w:sz w:val="16"/>
              </w:rPr>
            </w:pPr>
            <w:r w:rsidRPr="004A7474">
              <w:rPr>
                <w:noProof/>
                <w:sz w:val="16"/>
              </w:rPr>
              <w:t>0.4638</w:t>
            </w:r>
          </w:p>
        </w:tc>
        <w:tc>
          <w:tcPr>
            <w:tcW w:w="1112" w:type="dxa"/>
          </w:tcPr>
          <w:p w14:paraId="6C858886" w14:textId="77777777" w:rsidR="00C16903" w:rsidRPr="004A7474" w:rsidRDefault="00C16903" w:rsidP="00C16903">
            <w:pPr>
              <w:spacing w:before="0" w:after="0"/>
              <w:jc w:val="right"/>
              <w:rPr>
                <w:noProof/>
                <w:sz w:val="16"/>
              </w:rPr>
            </w:pPr>
            <w:r w:rsidRPr="004A7474">
              <w:rPr>
                <w:noProof/>
                <w:sz w:val="16"/>
              </w:rPr>
              <w:t>*ex 5911 90 99</w:t>
            </w:r>
          </w:p>
        </w:tc>
        <w:tc>
          <w:tcPr>
            <w:tcW w:w="600" w:type="dxa"/>
          </w:tcPr>
          <w:p w14:paraId="59D36A26"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BCE238B" w14:textId="7D8D5B0D" w:rsidR="00C16903" w:rsidRPr="00697EA2" w:rsidRDefault="00C16903" w:rsidP="00B974AD">
            <w:pPr>
              <w:spacing w:before="0" w:after="0"/>
              <w:rPr>
                <w:noProof/>
                <w:sz w:val="16"/>
              </w:rPr>
            </w:pPr>
            <w:r w:rsidRPr="00697EA2">
              <w:rPr>
                <w:noProof/>
                <w:sz w:val="16"/>
              </w:rPr>
              <w:t>Almofadas para dar brilho, multicamadas, em falsos tecidos de poliéster, impregnadas com poliuretano</w:t>
            </w:r>
          </w:p>
        </w:tc>
        <w:tc>
          <w:tcPr>
            <w:tcW w:w="754" w:type="dxa"/>
          </w:tcPr>
          <w:p w14:paraId="65F1EB8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E5533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B62F2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C7BC1DC" w14:textId="77777777" w:rsidTr="00A662D8">
        <w:trPr>
          <w:cantSplit/>
          <w:jc w:val="left"/>
        </w:trPr>
        <w:tc>
          <w:tcPr>
            <w:tcW w:w="645" w:type="dxa"/>
          </w:tcPr>
          <w:p w14:paraId="567E769B" w14:textId="77777777" w:rsidR="00C16903" w:rsidRPr="004A7474" w:rsidRDefault="00C16903" w:rsidP="00C16903">
            <w:pPr>
              <w:spacing w:before="0" w:after="0"/>
              <w:jc w:val="left"/>
              <w:rPr>
                <w:noProof/>
                <w:sz w:val="16"/>
              </w:rPr>
            </w:pPr>
            <w:r w:rsidRPr="004A7474">
              <w:rPr>
                <w:noProof/>
                <w:sz w:val="16"/>
              </w:rPr>
              <w:t>0.7340</w:t>
            </w:r>
          </w:p>
        </w:tc>
        <w:tc>
          <w:tcPr>
            <w:tcW w:w="1112" w:type="dxa"/>
          </w:tcPr>
          <w:p w14:paraId="4C990B53" w14:textId="77777777" w:rsidR="00C16903" w:rsidRPr="004A7474" w:rsidRDefault="00C16903" w:rsidP="00C16903">
            <w:pPr>
              <w:spacing w:before="0" w:after="0"/>
              <w:jc w:val="right"/>
              <w:rPr>
                <w:noProof/>
                <w:sz w:val="16"/>
              </w:rPr>
            </w:pPr>
            <w:r w:rsidRPr="004A7474">
              <w:rPr>
                <w:noProof/>
                <w:sz w:val="16"/>
              </w:rPr>
              <w:t>ex 5911 90 99</w:t>
            </w:r>
          </w:p>
        </w:tc>
        <w:tc>
          <w:tcPr>
            <w:tcW w:w="600" w:type="dxa"/>
          </w:tcPr>
          <w:p w14:paraId="26544206"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7EF5F40C" w14:textId="32EAFD95" w:rsidR="00C16903" w:rsidRPr="00697EA2" w:rsidRDefault="00C16903" w:rsidP="00B974AD">
            <w:pPr>
              <w:spacing w:before="0" w:after="0"/>
              <w:rPr>
                <w:noProof/>
                <w:sz w:val="16"/>
              </w:rPr>
            </w:pPr>
            <w:r w:rsidRPr="00697EA2">
              <w:rPr>
                <w:noProof/>
                <w:sz w:val="16"/>
              </w:rPr>
              <w:t>Amortecedor de vibrações de altifalante, feito de tecido de fibras têxteis de poliéster, algodão ou aramida ou uma combinação das mesmas, redondo, ondulado, flexível e cortado à medida, do tipo utilizado em altifalantes para automóveis</w:t>
            </w:r>
          </w:p>
        </w:tc>
        <w:tc>
          <w:tcPr>
            <w:tcW w:w="754" w:type="dxa"/>
          </w:tcPr>
          <w:p w14:paraId="03D2EA7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79F5B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D3DAB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084606E" w14:textId="77777777" w:rsidTr="00A662D8">
        <w:trPr>
          <w:cantSplit/>
          <w:jc w:val="left"/>
        </w:trPr>
        <w:tc>
          <w:tcPr>
            <w:tcW w:w="645" w:type="dxa"/>
          </w:tcPr>
          <w:p w14:paraId="02C8BAB1" w14:textId="77777777" w:rsidR="00C16903" w:rsidRPr="004A7474" w:rsidRDefault="00C16903" w:rsidP="00C16903">
            <w:pPr>
              <w:spacing w:before="0" w:after="0"/>
              <w:jc w:val="left"/>
              <w:rPr>
                <w:noProof/>
                <w:sz w:val="16"/>
              </w:rPr>
            </w:pPr>
            <w:r w:rsidRPr="004A7474">
              <w:rPr>
                <w:noProof/>
                <w:sz w:val="16"/>
              </w:rPr>
              <w:t>0.6469</w:t>
            </w:r>
          </w:p>
        </w:tc>
        <w:tc>
          <w:tcPr>
            <w:tcW w:w="1112" w:type="dxa"/>
          </w:tcPr>
          <w:p w14:paraId="69AEBA64" w14:textId="77777777" w:rsidR="00C16903" w:rsidRPr="004A7474" w:rsidRDefault="00C16903" w:rsidP="00C16903">
            <w:pPr>
              <w:spacing w:before="0" w:after="0"/>
              <w:jc w:val="right"/>
              <w:rPr>
                <w:noProof/>
                <w:sz w:val="16"/>
              </w:rPr>
            </w:pPr>
            <w:r w:rsidRPr="004A7474">
              <w:rPr>
                <w:noProof/>
                <w:sz w:val="16"/>
              </w:rPr>
              <w:t>*ex 6804 21 00</w:t>
            </w:r>
          </w:p>
        </w:tc>
        <w:tc>
          <w:tcPr>
            <w:tcW w:w="600" w:type="dxa"/>
          </w:tcPr>
          <w:p w14:paraId="6F3180F8"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C0EFA58" w14:textId="77777777" w:rsidR="00C16903" w:rsidRPr="00697EA2" w:rsidRDefault="00C16903" w:rsidP="00B974AD">
            <w:pPr>
              <w:pStyle w:val="Paragraph"/>
              <w:rPr>
                <w:noProof/>
                <w:lang w:val="pt-PT"/>
              </w:rPr>
            </w:pPr>
            <w:r w:rsidRPr="00697EA2">
              <w:rPr>
                <w:noProof/>
                <w:lang w:val="pt-PT"/>
              </w:rPr>
              <w:t>Discos</w:t>
            </w:r>
          </w:p>
          <w:tbl>
            <w:tblPr>
              <w:tblStyle w:val="Listdash"/>
              <w:tblW w:w="0" w:type="auto"/>
              <w:tblLayout w:type="fixed"/>
              <w:tblLook w:val="0000" w:firstRow="0" w:lastRow="0" w:firstColumn="0" w:lastColumn="0" w:noHBand="0" w:noVBand="0"/>
            </w:tblPr>
            <w:tblGrid>
              <w:gridCol w:w="220"/>
              <w:gridCol w:w="3973"/>
            </w:tblGrid>
            <w:tr w:rsidR="00C16903" w:rsidRPr="00697EA2" w14:paraId="2EF2C0FD" w14:textId="77777777" w:rsidTr="00730181">
              <w:tc>
                <w:tcPr>
                  <w:tcW w:w="220" w:type="dxa"/>
                </w:tcPr>
                <w:p w14:paraId="65A6EB2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98AB5C" w14:textId="77777777" w:rsidR="00C16903" w:rsidRPr="00697EA2" w:rsidRDefault="00C16903" w:rsidP="00B974AD">
                  <w:pPr>
                    <w:pStyle w:val="Paragraph"/>
                    <w:spacing w:after="0"/>
                    <w:rPr>
                      <w:noProof/>
                      <w:szCs w:val="16"/>
                      <w:lang w:val="pt-PT"/>
                    </w:rPr>
                  </w:pPr>
                  <w:r w:rsidRPr="00697EA2">
                    <w:rPr>
                      <w:noProof/>
                      <w:szCs w:val="16"/>
                      <w:lang w:val="pt-PT"/>
                    </w:rPr>
                    <w:t>de diamantes sintéticos aglomerados com uma liga metálica, uma liga cerâmica ou uma liga de plástico,</w:t>
                  </w:r>
                </w:p>
              </w:tc>
            </w:tr>
            <w:tr w:rsidR="00C16903" w:rsidRPr="00697EA2" w14:paraId="71D70B76" w14:textId="77777777" w:rsidTr="00730181">
              <w:tc>
                <w:tcPr>
                  <w:tcW w:w="220" w:type="dxa"/>
                </w:tcPr>
                <w:p w14:paraId="31E2783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2A8256" w14:textId="77777777" w:rsidR="00C16903" w:rsidRPr="00697EA2" w:rsidRDefault="00C16903" w:rsidP="00B974AD">
                  <w:pPr>
                    <w:pStyle w:val="Paragraph"/>
                    <w:spacing w:after="0"/>
                    <w:rPr>
                      <w:noProof/>
                      <w:szCs w:val="16"/>
                      <w:lang w:val="pt-PT"/>
                    </w:rPr>
                  </w:pPr>
                  <w:r w:rsidRPr="00697EA2">
                    <w:rPr>
                      <w:noProof/>
                      <w:szCs w:val="16"/>
                      <w:lang w:val="pt-PT"/>
                    </w:rPr>
                    <w:t>apresentando um efeito de autoafinação através da libertação constante dos diamantes,</w:t>
                  </w:r>
                </w:p>
              </w:tc>
            </w:tr>
            <w:tr w:rsidR="00C16903" w:rsidRPr="00697EA2" w14:paraId="23D26DE8" w14:textId="77777777" w:rsidTr="00730181">
              <w:tc>
                <w:tcPr>
                  <w:tcW w:w="220" w:type="dxa"/>
                </w:tcPr>
                <w:p w14:paraId="61DF8F1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828FC5" w14:textId="77777777" w:rsidR="00C16903" w:rsidRPr="00697EA2" w:rsidRDefault="00C16903" w:rsidP="00B974AD">
                  <w:pPr>
                    <w:pStyle w:val="Paragraph"/>
                    <w:spacing w:after="0"/>
                    <w:rPr>
                      <w:noProof/>
                      <w:szCs w:val="16"/>
                      <w:lang w:val="pt-PT"/>
                    </w:rPr>
                  </w:pPr>
                  <w:r w:rsidRPr="00697EA2">
                    <w:rPr>
                      <w:noProof/>
                      <w:szCs w:val="16"/>
                      <w:lang w:val="pt-PT"/>
                    </w:rPr>
                    <w:t>para corte por abrasão de bolachas semicondutoras («wafers»),</w:t>
                  </w:r>
                </w:p>
              </w:tc>
            </w:tr>
            <w:tr w:rsidR="00C16903" w:rsidRPr="00697EA2" w14:paraId="5FC9120C" w14:textId="77777777" w:rsidTr="00730181">
              <w:tc>
                <w:tcPr>
                  <w:tcW w:w="220" w:type="dxa"/>
                </w:tcPr>
                <w:p w14:paraId="5ACF21F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57D667" w14:textId="77777777" w:rsidR="00C16903" w:rsidRPr="00697EA2" w:rsidRDefault="00C16903" w:rsidP="00B974AD">
                  <w:pPr>
                    <w:pStyle w:val="Paragraph"/>
                    <w:spacing w:after="0"/>
                    <w:rPr>
                      <w:noProof/>
                      <w:szCs w:val="16"/>
                      <w:lang w:val="pt-PT"/>
                    </w:rPr>
                  </w:pPr>
                  <w:r w:rsidRPr="00697EA2">
                    <w:rPr>
                      <w:noProof/>
                      <w:szCs w:val="16"/>
                      <w:lang w:val="pt-PT"/>
                    </w:rPr>
                    <w:t>mesmo com um orifício no centro,</w:t>
                  </w:r>
                </w:p>
              </w:tc>
            </w:tr>
            <w:tr w:rsidR="00C16903" w:rsidRPr="00697EA2" w14:paraId="31190D17" w14:textId="77777777" w:rsidTr="00730181">
              <w:tc>
                <w:tcPr>
                  <w:tcW w:w="220" w:type="dxa"/>
                </w:tcPr>
                <w:p w14:paraId="3FC62E0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E089F3" w14:textId="77777777" w:rsidR="00C16903" w:rsidRPr="00697EA2" w:rsidRDefault="00C16903" w:rsidP="00B974AD">
                  <w:pPr>
                    <w:pStyle w:val="Paragraph"/>
                    <w:spacing w:after="0"/>
                    <w:rPr>
                      <w:noProof/>
                      <w:szCs w:val="16"/>
                      <w:lang w:val="pt-PT"/>
                    </w:rPr>
                  </w:pPr>
                  <w:r w:rsidRPr="00697EA2">
                    <w:rPr>
                      <w:noProof/>
                      <w:szCs w:val="16"/>
                      <w:lang w:val="pt-PT"/>
                    </w:rPr>
                    <w:t>mesmo sobre um suporte</w:t>
                  </w:r>
                </w:p>
              </w:tc>
            </w:tr>
            <w:tr w:rsidR="00C16903" w:rsidRPr="00697EA2" w14:paraId="755073EE" w14:textId="77777777" w:rsidTr="00730181">
              <w:tc>
                <w:tcPr>
                  <w:tcW w:w="220" w:type="dxa"/>
                </w:tcPr>
                <w:p w14:paraId="2917EEB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62DC7A3" w14:textId="77777777" w:rsidR="00C16903" w:rsidRPr="00697EA2" w:rsidRDefault="00C16903" w:rsidP="00B974AD">
                  <w:pPr>
                    <w:pStyle w:val="Paragraph"/>
                    <w:spacing w:after="0"/>
                    <w:rPr>
                      <w:noProof/>
                      <w:szCs w:val="16"/>
                      <w:lang w:val="pt-PT"/>
                    </w:rPr>
                  </w:pPr>
                  <w:r w:rsidRPr="00697EA2">
                    <w:rPr>
                      <w:noProof/>
                      <w:szCs w:val="16"/>
                      <w:lang w:val="pt-PT"/>
                    </w:rPr>
                    <w:t>de peso não superior a 377 g por peça e</w:t>
                  </w:r>
                </w:p>
              </w:tc>
            </w:tr>
            <w:tr w:rsidR="00C16903" w:rsidRPr="00697EA2" w14:paraId="6E8F145C" w14:textId="77777777" w:rsidTr="00730181">
              <w:tc>
                <w:tcPr>
                  <w:tcW w:w="220" w:type="dxa"/>
                </w:tcPr>
                <w:p w14:paraId="2A7C68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CB47D3" w14:textId="77777777" w:rsidR="00C16903" w:rsidRPr="00697EA2" w:rsidRDefault="00C16903" w:rsidP="00B974AD">
                  <w:pPr>
                    <w:pStyle w:val="Paragraph"/>
                    <w:spacing w:after="0"/>
                    <w:rPr>
                      <w:noProof/>
                      <w:szCs w:val="16"/>
                      <w:lang w:val="pt-PT"/>
                    </w:rPr>
                  </w:pPr>
                  <w:r w:rsidRPr="00697EA2">
                    <w:rPr>
                      <w:noProof/>
                      <w:szCs w:val="16"/>
                      <w:lang w:val="pt-PT"/>
                    </w:rPr>
                    <w:t>com um diâmetro exterior não superior a 206 mm</w:t>
                  </w:r>
                </w:p>
              </w:tc>
            </w:tr>
          </w:tbl>
          <w:p w14:paraId="71FCB6C7" w14:textId="77777777" w:rsidR="00C16903" w:rsidRPr="00697EA2" w:rsidRDefault="00C16903" w:rsidP="00B974AD">
            <w:pPr>
              <w:spacing w:before="0" w:after="0"/>
              <w:rPr>
                <w:noProof/>
                <w:sz w:val="16"/>
              </w:rPr>
            </w:pPr>
          </w:p>
        </w:tc>
        <w:tc>
          <w:tcPr>
            <w:tcW w:w="754" w:type="dxa"/>
          </w:tcPr>
          <w:p w14:paraId="6B5545C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62D03D"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6DB923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3CC16DC" w14:textId="77777777" w:rsidTr="00A662D8">
        <w:trPr>
          <w:cantSplit/>
          <w:jc w:val="left"/>
        </w:trPr>
        <w:tc>
          <w:tcPr>
            <w:tcW w:w="645" w:type="dxa"/>
          </w:tcPr>
          <w:p w14:paraId="617434C0" w14:textId="77777777" w:rsidR="00C16903" w:rsidRPr="004A7474" w:rsidRDefault="00C16903" w:rsidP="00C16903">
            <w:pPr>
              <w:spacing w:before="0" w:after="0"/>
              <w:jc w:val="left"/>
              <w:rPr>
                <w:noProof/>
                <w:sz w:val="16"/>
              </w:rPr>
            </w:pPr>
            <w:r w:rsidRPr="004A7474">
              <w:rPr>
                <w:noProof/>
                <w:sz w:val="16"/>
              </w:rPr>
              <w:t>0.8666</w:t>
            </w:r>
          </w:p>
        </w:tc>
        <w:tc>
          <w:tcPr>
            <w:tcW w:w="1112" w:type="dxa"/>
          </w:tcPr>
          <w:p w14:paraId="42188CF5" w14:textId="77777777" w:rsidR="00C16903" w:rsidRPr="004A7474" w:rsidRDefault="00C16903" w:rsidP="00C16903">
            <w:pPr>
              <w:spacing w:before="0" w:after="0"/>
              <w:jc w:val="right"/>
              <w:rPr>
                <w:noProof/>
                <w:sz w:val="16"/>
              </w:rPr>
            </w:pPr>
            <w:r w:rsidRPr="004A7474">
              <w:rPr>
                <w:noProof/>
                <w:sz w:val="16"/>
              </w:rPr>
              <w:t>*ex 6804 21 00</w:t>
            </w:r>
          </w:p>
        </w:tc>
        <w:tc>
          <w:tcPr>
            <w:tcW w:w="600" w:type="dxa"/>
          </w:tcPr>
          <w:p w14:paraId="42E4595D"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20CFBCC" w14:textId="77777777" w:rsidR="00C16903" w:rsidRPr="00697EA2" w:rsidRDefault="00C16903" w:rsidP="00B974AD">
            <w:pPr>
              <w:pStyle w:val="Paragraph"/>
              <w:rPr>
                <w:noProof/>
                <w:lang w:val="pt-PT"/>
              </w:rPr>
            </w:pPr>
            <w:r w:rsidRPr="00697EA2">
              <w:rPr>
                <w:noProof/>
                <w:lang w:val="pt-PT"/>
              </w:rPr>
              <w:t>Fios de aço utilizados para cortar e esquadriar semicondutores:</w:t>
            </w:r>
          </w:p>
          <w:tbl>
            <w:tblPr>
              <w:tblStyle w:val="Listdash"/>
              <w:tblW w:w="0" w:type="auto"/>
              <w:tblLayout w:type="fixed"/>
              <w:tblLook w:val="0000" w:firstRow="0" w:lastRow="0" w:firstColumn="0" w:lastColumn="0" w:noHBand="0" w:noVBand="0"/>
            </w:tblPr>
            <w:tblGrid>
              <w:gridCol w:w="220"/>
              <w:gridCol w:w="3973"/>
            </w:tblGrid>
            <w:tr w:rsidR="00C16903" w:rsidRPr="00697EA2" w14:paraId="7B7202E6" w14:textId="77777777" w:rsidTr="00730181">
              <w:tc>
                <w:tcPr>
                  <w:tcW w:w="220" w:type="dxa"/>
                </w:tcPr>
                <w:p w14:paraId="47247A9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7F65D2" w14:textId="77777777" w:rsidR="00C16903" w:rsidRPr="00697EA2" w:rsidRDefault="00C16903" w:rsidP="00B974AD">
                  <w:pPr>
                    <w:pStyle w:val="Paragraph"/>
                    <w:spacing w:after="0"/>
                    <w:rPr>
                      <w:noProof/>
                      <w:szCs w:val="16"/>
                      <w:lang w:val="pt-PT"/>
                    </w:rPr>
                  </w:pPr>
                  <w:r w:rsidRPr="00697EA2">
                    <w:rPr>
                      <w:noProof/>
                      <w:szCs w:val="16"/>
                      <w:lang w:val="pt-PT"/>
                    </w:rPr>
                    <w:t>revestidos por grãos de diamante com tamanho igual ou superior a 5 μm mas não superior a 55 μm,</w:t>
                  </w:r>
                </w:p>
              </w:tc>
            </w:tr>
            <w:tr w:rsidR="00C16903" w:rsidRPr="00697EA2" w14:paraId="682A0281" w14:textId="77777777" w:rsidTr="00730181">
              <w:tc>
                <w:tcPr>
                  <w:tcW w:w="220" w:type="dxa"/>
                </w:tcPr>
                <w:p w14:paraId="5FE63B0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742130" w14:textId="77777777" w:rsidR="00C16903" w:rsidRPr="00697EA2" w:rsidRDefault="00C16903" w:rsidP="00B974AD">
                  <w:pPr>
                    <w:pStyle w:val="Paragraph"/>
                    <w:spacing w:after="0"/>
                    <w:rPr>
                      <w:noProof/>
                      <w:szCs w:val="16"/>
                      <w:lang w:val="pt-PT"/>
                    </w:rPr>
                  </w:pPr>
                  <w:r w:rsidRPr="00697EA2">
                    <w:rPr>
                      <w:noProof/>
                      <w:szCs w:val="16"/>
                      <w:lang w:val="pt-PT"/>
                    </w:rPr>
                    <w:t>com um diâmetro do fio igual ou superior a 45 μm mas não superior a 370 μm,</w:t>
                  </w:r>
                </w:p>
              </w:tc>
            </w:tr>
            <w:tr w:rsidR="00C16903" w:rsidRPr="00697EA2" w14:paraId="5E07BD5F" w14:textId="77777777" w:rsidTr="00730181">
              <w:tc>
                <w:tcPr>
                  <w:tcW w:w="220" w:type="dxa"/>
                </w:tcPr>
                <w:p w14:paraId="2EAF07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BC9E0B" w14:textId="77777777" w:rsidR="00C16903" w:rsidRPr="00697EA2" w:rsidRDefault="00C16903" w:rsidP="00B974AD">
                  <w:pPr>
                    <w:pStyle w:val="Paragraph"/>
                    <w:spacing w:after="0"/>
                    <w:rPr>
                      <w:noProof/>
                      <w:szCs w:val="16"/>
                      <w:lang w:val="pt-PT"/>
                    </w:rPr>
                  </w:pPr>
                  <w:r w:rsidRPr="00697EA2">
                    <w:rPr>
                      <w:noProof/>
                      <w:szCs w:val="16"/>
                      <w:lang w:val="pt-PT"/>
                    </w:rPr>
                    <w:t>com uma tensão de rotura igual ou superior a 11,5 N, mas não superior a 200 N</w:t>
                  </w:r>
                </w:p>
              </w:tc>
            </w:tr>
          </w:tbl>
          <w:p w14:paraId="2FFF3155" w14:textId="77777777" w:rsidR="00C16903" w:rsidRPr="00697EA2" w:rsidRDefault="00C16903" w:rsidP="00B974AD">
            <w:pPr>
              <w:spacing w:before="0" w:after="0"/>
              <w:rPr>
                <w:noProof/>
                <w:sz w:val="16"/>
              </w:rPr>
            </w:pPr>
          </w:p>
        </w:tc>
        <w:tc>
          <w:tcPr>
            <w:tcW w:w="754" w:type="dxa"/>
          </w:tcPr>
          <w:p w14:paraId="42E71BB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2022E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6E82B25"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9CDABF1" w14:textId="77777777" w:rsidTr="00A662D8">
        <w:trPr>
          <w:cantSplit/>
          <w:jc w:val="left"/>
        </w:trPr>
        <w:tc>
          <w:tcPr>
            <w:tcW w:w="645" w:type="dxa"/>
          </w:tcPr>
          <w:p w14:paraId="7795EFC1" w14:textId="77777777" w:rsidR="00C16903" w:rsidRPr="004A7474" w:rsidRDefault="00C16903" w:rsidP="00C16903">
            <w:pPr>
              <w:spacing w:before="0" w:after="0"/>
              <w:jc w:val="left"/>
              <w:rPr>
                <w:noProof/>
                <w:sz w:val="16"/>
              </w:rPr>
            </w:pPr>
            <w:r w:rsidRPr="004A7474">
              <w:rPr>
                <w:noProof/>
                <w:sz w:val="16"/>
              </w:rPr>
              <w:t>0.2755</w:t>
            </w:r>
          </w:p>
        </w:tc>
        <w:tc>
          <w:tcPr>
            <w:tcW w:w="1112" w:type="dxa"/>
          </w:tcPr>
          <w:p w14:paraId="4E1BA670" w14:textId="77777777" w:rsidR="00C16903" w:rsidRPr="004A7474" w:rsidRDefault="00C16903" w:rsidP="00C16903">
            <w:pPr>
              <w:spacing w:before="0" w:after="0"/>
              <w:jc w:val="right"/>
              <w:rPr>
                <w:noProof/>
                <w:sz w:val="16"/>
              </w:rPr>
            </w:pPr>
            <w:r w:rsidRPr="004A7474">
              <w:rPr>
                <w:noProof/>
                <w:sz w:val="16"/>
              </w:rPr>
              <w:t>*ex 6813 89 00</w:t>
            </w:r>
          </w:p>
        </w:tc>
        <w:tc>
          <w:tcPr>
            <w:tcW w:w="600" w:type="dxa"/>
          </w:tcPr>
          <w:p w14:paraId="15CD031D"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9F8DA3F" w14:textId="77777777" w:rsidR="00C16903" w:rsidRPr="00697EA2" w:rsidRDefault="00C16903" w:rsidP="00B974AD">
            <w:pPr>
              <w:pStyle w:val="Paragraph"/>
              <w:rPr>
                <w:noProof/>
                <w:lang w:val="pt-PT"/>
              </w:rPr>
            </w:pPr>
            <w:r w:rsidRPr="00697EA2">
              <w:rPr>
                <w:noProof/>
                <w:lang w:val="pt-PT"/>
              </w:rPr>
              <w:t>Guarnições de fricção, de espessura inferior a 20 mm, não montadas, destinadas ao fabrico de componentes de fricção</w:t>
            </w:r>
          </w:p>
          <w:p w14:paraId="623D1E4D" w14:textId="0AD9A2F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44A189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99E814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D300A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49F09B8" w14:textId="77777777" w:rsidTr="00A662D8">
        <w:trPr>
          <w:cantSplit/>
          <w:jc w:val="left"/>
        </w:trPr>
        <w:tc>
          <w:tcPr>
            <w:tcW w:w="645" w:type="dxa"/>
          </w:tcPr>
          <w:p w14:paraId="0249EDC8" w14:textId="77777777" w:rsidR="00C16903" w:rsidRPr="004A7474" w:rsidRDefault="00C16903" w:rsidP="00C16903">
            <w:pPr>
              <w:spacing w:before="0" w:after="0"/>
              <w:jc w:val="left"/>
              <w:rPr>
                <w:noProof/>
                <w:sz w:val="16"/>
              </w:rPr>
            </w:pPr>
            <w:r w:rsidRPr="004A7474">
              <w:rPr>
                <w:noProof/>
                <w:sz w:val="16"/>
              </w:rPr>
              <w:t>0.5931</w:t>
            </w:r>
          </w:p>
        </w:tc>
        <w:tc>
          <w:tcPr>
            <w:tcW w:w="1112" w:type="dxa"/>
          </w:tcPr>
          <w:p w14:paraId="6933D218" w14:textId="77777777" w:rsidR="00C16903" w:rsidRPr="004A7474" w:rsidRDefault="00C16903" w:rsidP="00C16903">
            <w:pPr>
              <w:spacing w:before="0" w:after="0"/>
              <w:jc w:val="right"/>
              <w:rPr>
                <w:noProof/>
                <w:sz w:val="16"/>
              </w:rPr>
            </w:pPr>
            <w:r w:rsidRPr="004A7474">
              <w:rPr>
                <w:noProof/>
                <w:sz w:val="16"/>
              </w:rPr>
              <w:t>*ex 6814 10 00</w:t>
            </w:r>
          </w:p>
        </w:tc>
        <w:tc>
          <w:tcPr>
            <w:tcW w:w="600" w:type="dxa"/>
          </w:tcPr>
          <w:p w14:paraId="040FC4A8"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9F58785" w14:textId="5A4CBB49" w:rsidR="00C16903" w:rsidRPr="00697EA2" w:rsidRDefault="00C16903" w:rsidP="00B974AD">
            <w:pPr>
              <w:spacing w:before="0" w:after="0"/>
              <w:rPr>
                <w:noProof/>
                <w:sz w:val="16"/>
              </w:rPr>
            </w:pPr>
            <w:r w:rsidRPr="00697EA2">
              <w:rPr>
                <w:noProof/>
                <w:sz w:val="16"/>
              </w:rPr>
              <w:t>Mica aglomerada com uma espessura não superior a 0,15 mm, em rolos, apresentando-se ou não calcinada ou reforçada com fibras de aramida</w:t>
            </w:r>
          </w:p>
        </w:tc>
        <w:tc>
          <w:tcPr>
            <w:tcW w:w="754" w:type="dxa"/>
          </w:tcPr>
          <w:p w14:paraId="273D50A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64B74B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7C9D28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EF013CF" w14:textId="77777777" w:rsidTr="00A662D8">
        <w:trPr>
          <w:cantSplit/>
          <w:jc w:val="left"/>
        </w:trPr>
        <w:tc>
          <w:tcPr>
            <w:tcW w:w="645" w:type="dxa"/>
          </w:tcPr>
          <w:p w14:paraId="0444AEEA" w14:textId="77777777" w:rsidR="00C16903" w:rsidRPr="004A7474" w:rsidRDefault="00C16903" w:rsidP="00C16903">
            <w:pPr>
              <w:spacing w:before="0" w:after="0"/>
              <w:jc w:val="left"/>
              <w:rPr>
                <w:noProof/>
                <w:sz w:val="16"/>
              </w:rPr>
            </w:pPr>
            <w:r w:rsidRPr="004A7474">
              <w:rPr>
                <w:noProof/>
                <w:sz w:val="16"/>
              </w:rPr>
              <w:t>0.2546</w:t>
            </w:r>
          </w:p>
        </w:tc>
        <w:tc>
          <w:tcPr>
            <w:tcW w:w="1112" w:type="dxa"/>
          </w:tcPr>
          <w:p w14:paraId="59F6FD08" w14:textId="77777777" w:rsidR="00C16903" w:rsidRPr="004A7474" w:rsidRDefault="00C16903" w:rsidP="00C16903">
            <w:pPr>
              <w:spacing w:before="0" w:after="0"/>
              <w:jc w:val="right"/>
              <w:rPr>
                <w:noProof/>
                <w:sz w:val="16"/>
              </w:rPr>
            </w:pPr>
            <w:r w:rsidRPr="004A7474">
              <w:rPr>
                <w:noProof/>
                <w:sz w:val="16"/>
              </w:rPr>
              <w:t>*ex 6903 90 90</w:t>
            </w:r>
          </w:p>
        </w:tc>
        <w:tc>
          <w:tcPr>
            <w:tcW w:w="600" w:type="dxa"/>
          </w:tcPr>
          <w:p w14:paraId="7355F45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545F68B8" w14:textId="4CB9C127" w:rsidR="00C16903" w:rsidRPr="00697EA2" w:rsidRDefault="00C16903" w:rsidP="00B974AD">
            <w:pPr>
              <w:spacing w:before="0" w:after="0"/>
              <w:rPr>
                <w:noProof/>
                <w:sz w:val="16"/>
              </w:rPr>
            </w:pPr>
            <w:r w:rsidRPr="00697EA2">
              <w:rPr>
                <w:noProof/>
                <w:sz w:val="16"/>
              </w:rPr>
              <w:t>Tubos e suportes de reatores de carboneto de silício com uma temperatura máxima de serviço igual ou superior a 1 370 ºC</w:t>
            </w:r>
          </w:p>
        </w:tc>
        <w:tc>
          <w:tcPr>
            <w:tcW w:w="754" w:type="dxa"/>
          </w:tcPr>
          <w:p w14:paraId="4007A6F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9E2C5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F18368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AE49901" w14:textId="77777777" w:rsidTr="00A662D8">
        <w:trPr>
          <w:cantSplit/>
          <w:jc w:val="left"/>
        </w:trPr>
        <w:tc>
          <w:tcPr>
            <w:tcW w:w="645" w:type="dxa"/>
          </w:tcPr>
          <w:p w14:paraId="0B34D7CD" w14:textId="77777777" w:rsidR="00C16903" w:rsidRPr="004A7474" w:rsidRDefault="00C16903" w:rsidP="00C16903">
            <w:pPr>
              <w:spacing w:before="0" w:after="0"/>
              <w:jc w:val="left"/>
              <w:rPr>
                <w:noProof/>
                <w:sz w:val="16"/>
              </w:rPr>
            </w:pPr>
            <w:r w:rsidRPr="004A7474">
              <w:rPr>
                <w:noProof/>
                <w:sz w:val="16"/>
              </w:rPr>
              <w:t>0.4978</w:t>
            </w:r>
          </w:p>
        </w:tc>
        <w:tc>
          <w:tcPr>
            <w:tcW w:w="1112" w:type="dxa"/>
          </w:tcPr>
          <w:p w14:paraId="054780A9" w14:textId="77777777" w:rsidR="00C16903" w:rsidRPr="004A7474" w:rsidRDefault="00C16903" w:rsidP="00C16903">
            <w:pPr>
              <w:spacing w:before="0" w:after="0"/>
              <w:jc w:val="right"/>
              <w:rPr>
                <w:noProof/>
                <w:sz w:val="16"/>
              </w:rPr>
            </w:pPr>
            <w:r w:rsidRPr="004A7474">
              <w:rPr>
                <w:noProof/>
                <w:sz w:val="16"/>
              </w:rPr>
              <w:t>ex 6909 19 00</w:t>
            </w:r>
          </w:p>
        </w:tc>
        <w:tc>
          <w:tcPr>
            <w:tcW w:w="600" w:type="dxa"/>
          </w:tcPr>
          <w:p w14:paraId="231F74D1"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F4FB217" w14:textId="0D33C2A6" w:rsidR="00C16903" w:rsidRPr="00697EA2" w:rsidRDefault="00C16903" w:rsidP="00B974AD">
            <w:pPr>
              <w:spacing w:before="0" w:after="0"/>
              <w:rPr>
                <w:noProof/>
                <w:sz w:val="16"/>
              </w:rPr>
            </w:pPr>
            <w:r w:rsidRPr="00697EA2">
              <w:rPr>
                <w:noProof/>
                <w:sz w:val="16"/>
              </w:rPr>
              <w:t>Roletes ou esferas de nitreto de silício (Si3N4) </w:t>
            </w:r>
          </w:p>
        </w:tc>
        <w:tc>
          <w:tcPr>
            <w:tcW w:w="754" w:type="dxa"/>
          </w:tcPr>
          <w:p w14:paraId="5B3F655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1E951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4A63D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3BFFF63" w14:textId="77777777" w:rsidTr="00A662D8">
        <w:trPr>
          <w:cantSplit/>
          <w:jc w:val="left"/>
        </w:trPr>
        <w:tc>
          <w:tcPr>
            <w:tcW w:w="645" w:type="dxa"/>
          </w:tcPr>
          <w:p w14:paraId="1ECE7EE0" w14:textId="77777777" w:rsidR="00C16903" w:rsidRPr="004A7474" w:rsidRDefault="00C16903" w:rsidP="00C16903">
            <w:pPr>
              <w:spacing w:before="0" w:after="0"/>
              <w:jc w:val="left"/>
              <w:rPr>
                <w:noProof/>
                <w:sz w:val="16"/>
              </w:rPr>
            </w:pPr>
            <w:r w:rsidRPr="004A7474">
              <w:rPr>
                <w:noProof/>
                <w:sz w:val="16"/>
              </w:rPr>
              <w:t>0.6071</w:t>
            </w:r>
          </w:p>
        </w:tc>
        <w:tc>
          <w:tcPr>
            <w:tcW w:w="1112" w:type="dxa"/>
          </w:tcPr>
          <w:p w14:paraId="72E62419" w14:textId="77777777" w:rsidR="00C16903" w:rsidRPr="004A7474" w:rsidRDefault="00C16903" w:rsidP="00C16903">
            <w:pPr>
              <w:spacing w:before="0" w:after="0"/>
              <w:jc w:val="right"/>
              <w:rPr>
                <w:noProof/>
                <w:sz w:val="16"/>
              </w:rPr>
            </w:pPr>
            <w:r w:rsidRPr="004A7474">
              <w:rPr>
                <w:noProof/>
                <w:sz w:val="16"/>
              </w:rPr>
              <w:t>*ex 6909 19 00</w:t>
            </w:r>
          </w:p>
        </w:tc>
        <w:tc>
          <w:tcPr>
            <w:tcW w:w="600" w:type="dxa"/>
          </w:tcPr>
          <w:p w14:paraId="0203D34A"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374A168F" w14:textId="15BF06BD" w:rsidR="00C16903" w:rsidRPr="00697EA2" w:rsidRDefault="00C16903" w:rsidP="00B974AD">
            <w:pPr>
              <w:spacing w:before="0" w:after="0"/>
              <w:rPr>
                <w:noProof/>
                <w:sz w:val="16"/>
              </w:rPr>
            </w:pPr>
            <w:r w:rsidRPr="00697EA2">
              <w:rPr>
                <w:noProof/>
                <w:sz w:val="16"/>
              </w:rPr>
              <w:t>Agentes de escoramento de cerâmica, contendo óxido de alumínio, óxido de silício e óxido de ferro</w:t>
            </w:r>
          </w:p>
        </w:tc>
        <w:tc>
          <w:tcPr>
            <w:tcW w:w="754" w:type="dxa"/>
          </w:tcPr>
          <w:p w14:paraId="4E4C361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C2E4E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BD4F4C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2A73315" w14:textId="77777777" w:rsidTr="00A662D8">
        <w:trPr>
          <w:cantSplit/>
          <w:jc w:val="left"/>
        </w:trPr>
        <w:tc>
          <w:tcPr>
            <w:tcW w:w="645" w:type="dxa"/>
          </w:tcPr>
          <w:p w14:paraId="27B56B88" w14:textId="77777777" w:rsidR="00C16903" w:rsidRPr="004A7474" w:rsidRDefault="00C16903" w:rsidP="00C16903">
            <w:pPr>
              <w:spacing w:before="0" w:after="0"/>
              <w:jc w:val="left"/>
              <w:rPr>
                <w:noProof/>
                <w:sz w:val="16"/>
              </w:rPr>
            </w:pPr>
            <w:r w:rsidRPr="004A7474">
              <w:rPr>
                <w:noProof/>
                <w:sz w:val="16"/>
              </w:rPr>
              <w:t>0.3403</w:t>
            </w:r>
          </w:p>
        </w:tc>
        <w:tc>
          <w:tcPr>
            <w:tcW w:w="1112" w:type="dxa"/>
          </w:tcPr>
          <w:p w14:paraId="75EB0FE7" w14:textId="77777777" w:rsidR="00C16903" w:rsidRPr="004A7474" w:rsidRDefault="00C16903" w:rsidP="00C16903">
            <w:pPr>
              <w:spacing w:before="0" w:after="0"/>
              <w:jc w:val="right"/>
              <w:rPr>
                <w:noProof/>
                <w:sz w:val="16"/>
              </w:rPr>
            </w:pPr>
            <w:r w:rsidRPr="004A7474">
              <w:rPr>
                <w:noProof/>
                <w:sz w:val="16"/>
              </w:rPr>
              <w:t>*ex 6909 19 00</w:t>
            </w:r>
          </w:p>
        </w:tc>
        <w:tc>
          <w:tcPr>
            <w:tcW w:w="600" w:type="dxa"/>
          </w:tcPr>
          <w:p w14:paraId="55CE0668"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0983ED2" w14:textId="5C724F7C" w:rsidR="00C16903" w:rsidRPr="00697EA2" w:rsidRDefault="00C16903" w:rsidP="00B974AD">
            <w:pPr>
              <w:spacing w:before="0" w:after="0"/>
              <w:rPr>
                <w:noProof/>
                <w:sz w:val="16"/>
              </w:rPr>
            </w:pPr>
            <w:r w:rsidRPr="00697EA2">
              <w:rPr>
                <w:noProof/>
                <w:sz w:val="16"/>
              </w:rPr>
              <w:t>Suportes para catalisadores constituídos por elementos cerâmicos porosos de cordierite ou de mullite, com um volume total não superior a 65 l, possuindo, pelo menos, um canal que pode ser aberto nas duas extremidades ou fechado numa delas, por cada cm2 da área de secção do elemento</w:t>
            </w:r>
          </w:p>
        </w:tc>
        <w:tc>
          <w:tcPr>
            <w:tcW w:w="754" w:type="dxa"/>
          </w:tcPr>
          <w:p w14:paraId="1F0FBAD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97FFC3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DFB743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2DB47B5" w14:textId="77777777" w:rsidTr="00A662D8">
        <w:trPr>
          <w:cantSplit/>
          <w:jc w:val="left"/>
        </w:trPr>
        <w:tc>
          <w:tcPr>
            <w:tcW w:w="645" w:type="dxa"/>
          </w:tcPr>
          <w:p w14:paraId="535F8E42" w14:textId="77777777" w:rsidR="00C16903" w:rsidRPr="004A7474" w:rsidRDefault="00C16903" w:rsidP="00C16903">
            <w:pPr>
              <w:spacing w:before="0" w:after="0"/>
              <w:jc w:val="left"/>
              <w:rPr>
                <w:noProof/>
                <w:sz w:val="16"/>
              </w:rPr>
            </w:pPr>
            <w:r w:rsidRPr="004A7474">
              <w:rPr>
                <w:noProof/>
                <w:sz w:val="16"/>
              </w:rPr>
              <w:t>0.8028</w:t>
            </w:r>
          </w:p>
        </w:tc>
        <w:tc>
          <w:tcPr>
            <w:tcW w:w="1112" w:type="dxa"/>
          </w:tcPr>
          <w:p w14:paraId="13E16DD2" w14:textId="77777777" w:rsidR="00C16903" w:rsidRPr="004A7474" w:rsidRDefault="00C16903" w:rsidP="00C16903">
            <w:pPr>
              <w:spacing w:before="0" w:after="0"/>
              <w:jc w:val="right"/>
              <w:rPr>
                <w:noProof/>
                <w:sz w:val="16"/>
              </w:rPr>
            </w:pPr>
            <w:r w:rsidRPr="004A7474">
              <w:rPr>
                <w:noProof/>
                <w:sz w:val="16"/>
              </w:rPr>
              <w:t>ex 6909 19 00</w:t>
            </w:r>
          </w:p>
        </w:tc>
        <w:tc>
          <w:tcPr>
            <w:tcW w:w="600" w:type="dxa"/>
          </w:tcPr>
          <w:p w14:paraId="4A3EBDB9"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860252F" w14:textId="77777777" w:rsidR="00C16903" w:rsidRPr="00697EA2" w:rsidRDefault="00C16903" w:rsidP="00B974AD">
            <w:pPr>
              <w:pStyle w:val="Paragraph"/>
              <w:rPr>
                <w:noProof/>
                <w:lang w:val="pt-PT"/>
              </w:rPr>
            </w:pPr>
            <w:r w:rsidRPr="00697EA2">
              <w:rPr>
                <w:noProof/>
                <w:lang w:val="pt-PT"/>
              </w:rPr>
              <w:t>Cartuchos de absorção ou adsorção cerâmica-carbono de sistemas de combustível de veículos a motor, com as seguintes características:</w:t>
            </w:r>
          </w:p>
          <w:tbl>
            <w:tblPr>
              <w:tblStyle w:val="Listdash"/>
              <w:tblW w:w="0" w:type="auto"/>
              <w:tblLayout w:type="fixed"/>
              <w:tblLook w:val="0000" w:firstRow="0" w:lastRow="0" w:firstColumn="0" w:lastColumn="0" w:noHBand="0" w:noVBand="0"/>
            </w:tblPr>
            <w:tblGrid>
              <w:gridCol w:w="220"/>
              <w:gridCol w:w="3973"/>
            </w:tblGrid>
            <w:tr w:rsidR="00C16903" w:rsidRPr="00697EA2" w14:paraId="5DBE05F4" w14:textId="77777777" w:rsidTr="00730181">
              <w:tc>
                <w:tcPr>
                  <w:tcW w:w="220" w:type="dxa"/>
                </w:tcPr>
                <w:p w14:paraId="0B7F4D7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DCAF24B" w14:textId="77777777" w:rsidR="00C16903" w:rsidRPr="00697EA2" w:rsidRDefault="00C16903" w:rsidP="00B974AD">
                  <w:pPr>
                    <w:pStyle w:val="Paragraph"/>
                    <w:spacing w:after="0"/>
                    <w:rPr>
                      <w:noProof/>
                      <w:szCs w:val="16"/>
                      <w:lang w:val="pt-PT"/>
                    </w:rPr>
                  </w:pPr>
                  <w:r w:rsidRPr="00697EA2">
                    <w:rPr>
                      <w:noProof/>
                      <w:szCs w:val="16"/>
                      <w:lang w:val="pt-PT"/>
                    </w:rPr>
                    <w:t>estrutura cilíndrica multicelular ligada com cerâmica cozida extrudida,</w:t>
                  </w:r>
                </w:p>
              </w:tc>
            </w:tr>
            <w:tr w:rsidR="00C16903" w:rsidRPr="00697EA2" w14:paraId="5F3ECE35" w14:textId="77777777" w:rsidTr="00730181">
              <w:tc>
                <w:tcPr>
                  <w:tcW w:w="220" w:type="dxa"/>
                </w:tcPr>
                <w:p w14:paraId="5DF7524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41B880A" w14:textId="77777777" w:rsidR="00C16903" w:rsidRPr="00697EA2" w:rsidRDefault="00C16903" w:rsidP="00B974AD">
                  <w:pPr>
                    <w:pStyle w:val="Paragraph"/>
                    <w:spacing w:after="0"/>
                    <w:rPr>
                      <w:noProof/>
                      <w:szCs w:val="16"/>
                      <w:lang w:val="pt-PT"/>
                    </w:rPr>
                  </w:pPr>
                  <w:r w:rsidRPr="00697EA2">
                    <w:rPr>
                      <w:noProof/>
                      <w:szCs w:val="16"/>
                      <w:lang w:val="pt-PT"/>
                    </w:rPr>
                    <w:t>5 % em peso, ou mais, mas não mais de 70 %, de carvão ativado,</w:t>
                  </w:r>
                </w:p>
              </w:tc>
            </w:tr>
            <w:tr w:rsidR="00C16903" w:rsidRPr="00697EA2" w14:paraId="7B3C3752" w14:textId="77777777" w:rsidTr="00730181">
              <w:tc>
                <w:tcPr>
                  <w:tcW w:w="220" w:type="dxa"/>
                </w:tcPr>
                <w:p w14:paraId="0779BAB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FCFB29" w14:textId="77777777" w:rsidR="00C16903" w:rsidRPr="00697EA2" w:rsidRDefault="00C16903" w:rsidP="00B974AD">
                  <w:pPr>
                    <w:pStyle w:val="Paragraph"/>
                    <w:spacing w:after="0"/>
                    <w:rPr>
                      <w:noProof/>
                      <w:szCs w:val="16"/>
                      <w:lang w:val="pt-PT"/>
                    </w:rPr>
                  </w:pPr>
                  <w:r w:rsidRPr="00697EA2">
                    <w:rPr>
                      <w:noProof/>
                      <w:szCs w:val="16"/>
                      <w:lang w:val="pt-PT"/>
                    </w:rPr>
                    <w:t>30 % em peso, ou mais, mas não mais de 90 %, de ligante cerâmico,</w:t>
                  </w:r>
                </w:p>
              </w:tc>
            </w:tr>
            <w:tr w:rsidR="00C16903" w:rsidRPr="00697EA2" w14:paraId="6A36D9F7" w14:textId="77777777" w:rsidTr="00730181">
              <w:tc>
                <w:tcPr>
                  <w:tcW w:w="220" w:type="dxa"/>
                </w:tcPr>
                <w:p w14:paraId="5023466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45133A3" w14:textId="77777777" w:rsidR="00C16903" w:rsidRPr="00697EA2" w:rsidRDefault="00C16903" w:rsidP="00B974AD">
                  <w:pPr>
                    <w:pStyle w:val="Paragraph"/>
                    <w:spacing w:after="0"/>
                    <w:rPr>
                      <w:noProof/>
                      <w:szCs w:val="16"/>
                      <w:lang w:val="pt-PT"/>
                    </w:rPr>
                  </w:pPr>
                  <w:r w:rsidRPr="00697EA2">
                    <w:rPr>
                      <w:noProof/>
                      <w:szCs w:val="16"/>
                      <w:lang w:val="pt-PT"/>
                    </w:rPr>
                    <w:t>com um diâmetro de 29 mm ou superior, mas não superior a 41 mm,</w:t>
                  </w:r>
                </w:p>
              </w:tc>
            </w:tr>
            <w:tr w:rsidR="00C16903" w:rsidRPr="00697EA2" w14:paraId="20B6D5E6" w14:textId="77777777" w:rsidTr="00730181">
              <w:tc>
                <w:tcPr>
                  <w:tcW w:w="220" w:type="dxa"/>
                </w:tcPr>
                <w:p w14:paraId="5554CC5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303039" w14:textId="77777777" w:rsidR="00C16903" w:rsidRPr="00697EA2" w:rsidRDefault="00C16903" w:rsidP="00B974AD">
                  <w:pPr>
                    <w:pStyle w:val="Paragraph"/>
                    <w:spacing w:after="0"/>
                    <w:rPr>
                      <w:noProof/>
                      <w:szCs w:val="16"/>
                      <w:lang w:val="pt-PT"/>
                    </w:rPr>
                  </w:pPr>
                  <w:r w:rsidRPr="00697EA2">
                    <w:rPr>
                      <w:noProof/>
                      <w:szCs w:val="16"/>
                      <w:lang w:val="pt-PT"/>
                    </w:rPr>
                    <w:t>um comprimento não superior a 150 mm,</w:t>
                  </w:r>
                </w:p>
              </w:tc>
            </w:tr>
            <w:tr w:rsidR="00C16903" w:rsidRPr="00697EA2" w14:paraId="4A8E65FC" w14:textId="77777777" w:rsidTr="00730181">
              <w:tc>
                <w:tcPr>
                  <w:tcW w:w="220" w:type="dxa"/>
                </w:tcPr>
                <w:p w14:paraId="21388E3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1B43CD5" w14:textId="77777777" w:rsidR="00C16903" w:rsidRPr="00697EA2" w:rsidRDefault="00C16903" w:rsidP="00B974AD">
                  <w:pPr>
                    <w:pStyle w:val="Paragraph"/>
                    <w:spacing w:after="0"/>
                    <w:rPr>
                      <w:noProof/>
                      <w:szCs w:val="16"/>
                      <w:lang w:val="pt-PT"/>
                    </w:rPr>
                  </w:pPr>
                  <w:r w:rsidRPr="00697EA2">
                    <w:rPr>
                      <w:noProof/>
                      <w:szCs w:val="16"/>
                      <w:lang w:val="pt-PT"/>
                    </w:rPr>
                    <w:t>cozido a uma temperatura de 800 ºC ou mais</w:t>
                  </w:r>
                </w:p>
              </w:tc>
            </w:tr>
          </w:tbl>
          <w:p w14:paraId="374B44DC" w14:textId="77777777" w:rsidR="00C16903" w:rsidRPr="00697EA2" w:rsidRDefault="00C16903" w:rsidP="00B974AD">
            <w:pPr>
              <w:spacing w:before="0" w:after="0"/>
              <w:rPr>
                <w:noProof/>
                <w:sz w:val="16"/>
              </w:rPr>
            </w:pPr>
          </w:p>
        </w:tc>
        <w:tc>
          <w:tcPr>
            <w:tcW w:w="754" w:type="dxa"/>
          </w:tcPr>
          <w:p w14:paraId="14B0228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42983DD"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7B4819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2DF4486" w14:textId="77777777" w:rsidTr="00A662D8">
        <w:trPr>
          <w:cantSplit/>
          <w:jc w:val="left"/>
        </w:trPr>
        <w:tc>
          <w:tcPr>
            <w:tcW w:w="645" w:type="dxa"/>
          </w:tcPr>
          <w:p w14:paraId="215AAECA" w14:textId="77777777" w:rsidR="00C16903" w:rsidRPr="004A7474" w:rsidRDefault="00C16903" w:rsidP="00C16903">
            <w:pPr>
              <w:spacing w:before="0" w:after="0"/>
              <w:jc w:val="left"/>
              <w:rPr>
                <w:noProof/>
                <w:sz w:val="16"/>
              </w:rPr>
            </w:pPr>
            <w:r w:rsidRPr="004A7474">
              <w:rPr>
                <w:noProof/>
                <w:sz w:val="16"/>
              </w:rPr>
              <w:t>0.2538</w:t>
            </w:r>
          </w:p>
          <w:p w14:paraId="2EF05287" w14:textId="77777777" w:rsidR="00C16903" w:rsidRPr="004A7474" w:rsidRDefault="00C16903" w:rsidP="00C16903">
            <w:pPr>
              <w:spacing w:before="0" w:after="0"/>
              <w:jc w:val="left"/>
              <w:rPr>
                <w:noProof/>
                <w:sz w:val="16"/>
              </w:rPr>
            </w:pPr>
          </w:p>
        </w:tc>
        <w:tc>
          <w:tcPr>
            <w:tcW w:w="1112" w:type="dxa"/>
          </w:tcPr>
          <w:p w14:paraId="549AC209" w14:textId="77777777" w:rsidR="00C16903" w:rsidRPr="004A7474" w:rsidRDefault="00C16903" w:rsidP="00C16903">
            <w:pPr>
              <w:spacing w:before="0" w:after="0"/>
              <w:jc w:val="right"/>
              <w:rPr>
                <w:noProof/>
                <w:sz w:val="16"/>
              </w:rPr>
            </w:pPr>
            <w:r w:rsidRPr="004A7474">
              <w:rPr>
                <w:noProof/>
                <w:sz w:val="16"/>
              </w:rPr>
              <w:t>*ex 6909 19 00</w:t>
            </w:r>
          </w:p>
          <w:p w14:paraId="5012A790" w14:textId="77777777" w:rsidR="00C16903" w:rsidRPr="004A7474" w:rsidRDefault="00C16903" w:rsidP="00C16903">
            <w:pPr>
              <w:spacing w:before="0" w:after="0"/>
              <w:jc w:val="right"/>
              <w:rPr>
                <w:noProof/>
                <w:sz w:val="16"/>
              </w:rPr>
            </w:pPr>
            <w:r w:rsidRPr="004A7474">
              <w:rPr>
                <w:noProof/>
                <w:sz w:val="16"/>
              </w:rPr>
              <w:t>ex 6914 90 00</w:t>
            </w:r>
          </w:p>
        </w:tc>
        <w:tc>
          <w:tcPr>
            <w:tcW w:w="600" w:type="dxa"/>
          </w:tcPr>
          <w:p w14:paraId="76B32669" w14:textId="77777777" w:rsidR="00C16903" w:rsidRPr="004A7474" w:rsidRDefault="00C16903" w:rsidP="00C16903">
            <w:pPr>
              <w:spacing w:before="0" w:after="0"/>
              <w:jc w:val="center"/>
              <w:rPr>
                <w:noProof/>
                <w:sz w:val="16"/>
              </w:rPr>
            </w:pPr>
            <w:r w:rsidRPr="004A7474">
              <w:rPr>
                <w:noProof/>
                <w:sz w:val="16"/>
              </w:rPr>
              <w:t>50</w:t>
            </w:r>
          </w:p>
          <w:p w14:paraId="51D587F3"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3EB4DA3" w14:textId="77777777" w:rsidR="00C16903" w:rsidRPr="00697EA2" w:rsidRDefault="00C16903" w:rsidP="00B974AD">
            <w:pPr>
              <w:pStyle w:val="Paragraph"/>
              <w:rPr>
                <w:noProof/>
                <w:lang w:val="pt-PT"/>
              </w:rPr>
            </w:pPr>
            <w:r w:rsidRPr="00697EA2">
              <w:rPr>
                <w:noProof/>
                <w:lang w:val="pt-PT"/>
              </w:rPr>
              <w:t>Obras de cerâmica feitas de filamentos contínuos de óxidos cerâmicos, contendo, em peso:</w:t>
            </w:r>
          </w:p>
          <w:tbl>
            <w:tblPr>
              <w:tblStyle w:val="Listdash"/>
              <w:tblW w:w="0" w:type="auto"/>
              <w:tblLayout w:type="fixed"/>
              <w:tblLook w:val="0000" w:firstRow="0" w:lastRow="0" w:firstColumn="0" w:lastColumn="0" w:noHBand="0" w:noVBand="0"/>
            </w:tblPr>
            <w:tblGrid>
              <w:gridCol w:w="220"/>
              <w:gridCol w:w="2598"/>
            </w:tblGrid>
            <w:tr w:rsidR="00C16903" w:rsidRPr="00697EA2" w14:paraId="6DA0F981" w14:textId="77777777" w:rsidTr="00730181">
              <w:tc>
                <w:tcPr>
                  <w:tcW w:w="220" w:type="dxa"/>
                </w:tcPr>
                <w:p w14:paraId="050E3EE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598" w:type="dxa"/>
                </w:tcPr>
                <w:p w14:paraId="0E910CB3" w14:textId="77777777" w:rsidR="00C16903" w:rsidRPr="00697EA2" w:rsidRDefault="00C16903" w:rsidP="00B974AD">
                  <w:pPr>
                    <w:pStyle w:val="Paragraph"/>
                    <w:spacing w:after="0"/>
                    <w:rPr>
                      <w:noProof/>
                      <w:szCs w:val="16"/>
                      <w:lang w:val="pt-PT"/>
                    </w:rPr>
                  </w:pPr>
                  <w:r w:rsidRPr="00697EA2">
                    <w:rPr>
                      <w:noProof/>
                      <w:szCs w:val="16"/>
                      <w:lang w:val="pt-PT"/>
                    </w:rPr>
                    <w:t>2 % ou mais de trióxido de diboro,</w:t>
                  </w:r>
                </w:p>
              </w:tc>
            </w:tr>
            <w:tr w:rsidR="00C16903" w:rsidRPr="00697EA2" w14:paraId="5C207E3D" w14:textId="77777777" w:rsidTr="00730181">
              <w:tc>
                <w:tcPr>
                  <w:tcW w:w="220" w:type="dxa"/>
                </w:tcPr>
                <w:p w14:paraId="5390B8D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598" w:type="dxa"/>
                </w:tcPr>
                <w:p w14:paraId="720F9DAA" w14:textId="77777777" w:rsidR="00C16903" w:rsidRPr="00697EA2" w:rsidRDefault="00C16903" w:rsidP="00B974AD">
                  <w:pPr>
                    <w:pStyle w:val="Paragraph"/>
                    <w:spacing w:after="0"/>
                    <w:rPr>
                      <w:noProof/>
                      <w:szCs w:val="16"/>
                      <w:lang w:val="pt-PT"/>
                    </w:rPr>
                  </w:pPr>
                  <w:r w:rsidRPr="00697EA2">
                    <w:rPr>
                      <w:noProof/>
                      <w:szCs w:val="16"/>
                      <w:lang w:val="pt-PT"/>
                    </w:rPr>
                    <w:t>28 % ou menos de dióxido de silício e</w:t>
                  </w:r>
                </w:p>
              </w:tc>
            </w:tr>
            <w:tr w:rsidR="00C16903" w:rsidRPr="00697EA2" w14:paraId="321A3DA2" w14:textId="77777777" w:rsidTr="00730181">
              <w:tc>
                <w:tcPr>
                  <w:tcW w:w="220" w:type="dxa"/>
                </w:tcPr>
                <w:p w14:paraId="6597D12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598" w:type="dxa"/>
                </w:tcPr>
                <w:p w14:paraId="0C40EEEA" w14:textId="77777777" w:rsidR="00C16903" w:rsidRPr="00697EA2" w:rsidRDefault="00C16903" w:rsidP="00B974AD">
                  <w:pPr>
                    <w:pStyle w:val="Paragraph"/>
                    <w:spacing w:after="0"/>
                    <w:rPr>
                      <w:noProof/>
                      <w:szCs w:val="16"/>
                      <w:lang w:val="pt-PT"/>
                    </w:rPr>
                  </w:pPr>
                  <w:r w:rsidRPr="00697EA2">
                    <w:rPr>
                      <w:noProof/>
                      <w:szCs w:val="16"/>
                      <w:lang w:val="pt-PT"/>
                    </w:rPr>
                    <w:t>60 % ou mais de trióxido de dialumínio</w:t>
                  </w:r>
                </w:p>
              </w:tc>
            </w:tr>
          </w:tbl>
          <w:p w14:paraId="33BB334A" w14:textId="77777777" w:rsidR="00C16903" w:rsidRPr="00697EA2" w:rsidRDefault="00C16903" w:rsidP="00B974AD">
            <w:pPr>
              <w:pStyle w:val="Paragraph"/>
              <w:rPr>
                <w:noProof/>
                <w:lang w:val="pt-PT"/>
              </w:rPr>
            </w:pPr>
          </w:p>
          <w:p w14:paraId="7DEAE97A" w14:textId="77777777" w:rsidR="00C16903" w:rsidRPr="00697EA2" w:rsidRDefault="00C16903" w:rsidP="00B974AD">
            <w:pPr>
              <w:spacing w:before="0" w:after="0"/>
              <w:rPr>
                <w:noProof/>
                <w:sz w:val="16"/>
              </w:rPr>
            </w:pPr>
          </w:p>
        </w:tc>
        <w:tc>
          <w:tcPr>
            <w:tcW w:w="754" w:type="dxa"/>
          </w:tcPr>
          <w:p w14:paraId="6EF9B25F" w14:textId="77777777" w:rsidR="00C16903" w:rsidRPr="004A7474" w:rsidRDefault="00C16903" w:rsidP="00C16903">
            <w:pPr>
              <w:spacing w:before="0" w:after="0"/>
              <w:jc w:val="left"/>
              <w:rPr>
                <w:noProof/>
                <w:sz w:val="16"/>
              </w:rPr>
            </w:pPr>
            <w:r w:rsidRPr="004A7474">
              <w:rPr>
                <w:noProof/>
                <w:sz w:val="16"/>
              </w:rPr>
              <w:t>0 %</w:t>
            </w:r>
          </w:p>
          <w:p w14:paraId="7C3CD028" w14:textId="77777777" w:rsidR="00C16903" w:rsidRPr="004A7474" w:rsidRDefault="00C16903" w:rsidP="00C16903">
            <w:pPr>
              <w:spacing w:before="0" w:after="0"/>
              <w:jc w:val="left"/>
              <w:rPr>
                <w:noProof/>
                <w:sz w:val="16"/>
              </w:rPr>
            </w:pPr>
          </w:p>
        </w:tc>
        <w:tc>
          <w:tcPr>
            <w:tcW w:w="960" w:type="dxa"/>
          </w:tcPr>
          <w:p w14:paraId="440A933B" w14:textId="77777777" w:rsidR="00C16903" w:rsidRPr="004A7474" w:rsidRDefault="00C16903" w:rsidP="00C16903">
            <w:pPr>
              <w:spacing w:before="0" w:after="0"/>
              <w:jc w:val="left"/>
              <w:rPr>
                <w:noProof/>
                <w:sz w:val="16"/>
              </w:rPr>
            </w:pPr>
            <w:r w:rsidRPr="004A7474">
              <w:rPr>
                <w:noProof/>
                <w:sz w:val="16"/>
              </w:rPr>
              <w:t>-</w:t>
            </w:r>
          </w:p>
          <w:p w14:paraId="64BF0C48" w14:textId="77777777" w:rsidR="00C16903" w:rsidRPr="004A7474" w:rsidRDefault="00C16903" w:rsidP="00C16903">
            <w:pPr>
              <w:spacing w:before="0" w:after="0"/>
              <w:jc w:val="left"/>
              <w:rPr>
                <w:noProof/>
                <w:sz w:val="16"/>
              </w:rPr>
            </w:pPr>
          </w:p>
        </w:tc>
        <w:tc>
          <w:tcPr>
            <w:tcW w:w="840" w:type="dxa"/>
          </w:tcPr>
          <w:p w14:paraId="10471BCC" w14:textId="77777777" w:rsidR="00C16903" w:rsidRPr="004A7474" w:rsidRDefault="00C16903" w:rsidP="00C16903">
            <w:pPr>
              <w:spacing w:before="0" w:after="0"/>
              <w:jc w:val="left"/>
              <w:rPr>
                <w:noProof/>
                <w:sz w:val="16"/>
              </w:rPr>
            </w:pPr>
            <w:r w:rsidRPr="004A7474">
              <w:rPr>
                <w:noProof/>
                <w:sz w:val="16"/>
              </w:rPr>
              <w:t>31.12.2029</w:t>
            </w:r>
          </w:p>
          <w:p w14:paraId="13021B55" w14:textId="77777777" w:rsidR="00C16903" w:rsidRPr="004A7474" w:rsidRDefault="00C16903" w:rsidP="00C16903">
            <w:pPr>
              <w:spacing w:before="0" w:after="0"/>
              <w:jc w:val="left"/>
              <w:rPr>
                <w:noProof/>
                <w:sz w:val="16"/>
              </w:rPr>
            </w:pPr>
          </w:p>
        </w:tc>
      </w:tr>
      <w:tr w:rsidR="00730181" w:rsidRPr="00697EA2" w14:paraId="0D342C14" w14:textId="77777777" w:rsidTr="00A662D8">
        <w:trPr>
          <w:cantSplit/>
          <w:jc w:val="left"/>
        </w:trPr>
        <w:tc>
          <w:tcPr>
            <w:tcW w:w="645" w:type="dxa"/>
          </w:tcPr>
          <w:p w14:paraId="5A54AECE" w14:textId="77777777" w:rsidR="00C16903" w:rsidRPr="004A7474" w:rsidRDefault="00C16903" w:rsidP="00C16903">
            <w:pPr>
              <w:spacing w:before="0" w:after="0"/>
              <w:jc w:val="left"/>
              <w:rPr>
                <w:noProof/>
                <w:sz w:val="16"/>
              </w:rPr>
            </w:pPr>
            <w:r w:rsidRPr="004A7474">
              <w:rPr>
                <w:noProof/>
                <w:sz w:val="16"/>
              </w:rPr>
              <w:t>0.3766</w:t>
            </w:r>
          </w:p>
        </w:tc>
        <w:tc>
          <w:tcPr>
            <w:tcW w:w="1112" w:type="dxa"/>
          </w:tcPr>
          <w:p w14:paraId="7DC304C6" w14:textId="77777777" w:rsidR="00C16903" w:rsidRPr="004A7474" w:rsidRDefault="00C16903" w:rsidP="00C16903">
            <w:pPr>
              <w:spacing w:before="0" w:after="0"/>
              <w:jc w:val="right"/>
              <w:rPr>
                <w:noProof/>
                <w:sz w:val="16"/>
              </w:rPr>
            </w:pPr>
            <w:r w:rsidRPr="004A7474">
              <w:rPr>
                <w:noProof/>
                <w:sz w:val="16"/>
              </w:rPr>
              <w:t>*ex 6909 19 00</w:t>
            </w:r>
          </w:p>
        </w:tc>
        <w:tc>
          <w:tcPr>
            <w:tcW w:w="600" w:type="dxa"/>
          </w:tcPr>
          <w:p w14:paraId="3D9B2E5E"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A485A96" w14:textId="2FAB63A4" w:rsidR="00C16903" w:rsidRPr="00697EA2" w:rsidRDefault="00C16903" w:rsidP="00B974AD">
            <w:pPr>
              <w:spacing w:before="0" w:after="0"/>
              <w:rPr>
                <w:noProof/>
                <w:sz w:val="16"/>
              </w:rPr>
            </w:pPr>
            <w:r w:rsidRPr="00697EA2">
              <w:rPr>
                <w:noProof/>
                <w:sz w:val="16"/>
              </w:rPr>
              <w:t>Suportes para catalisadores, constituídos por elementos cerâmicos porosos, de uma mistura de carboneto de silício e de silício, com dureza inferior a 9 na escala de Mohs, com um volume total não superior a 65 litros, possuindo um ou mais canais fechados na extremidade posterior, por cada cm² da área de secção do elemento</w:t>
            </w:r>
          </w:p>
        </w:tc>
        <w:tc>
          <w:tcPr>
            <w:tcW w:w="754" w:type="dxa"/>
          </w:tcPr>
          <w:p w14:paraId="36FD58A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3F5CA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D360C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4335B99" w14:textId="77777777" w:rsidTr="00A662D8">
        <w:trPr>
          <w:cantSplit/>
          <w:jc w:val="left"/>
        </w:trPr>
        <w:tc>
          <w:tcPr>
            <w:tcW w:w="645" w:type="dxa"/>
          </w:tcPr>
          <w:p w14:paraId="258BABD2" w14:textId="77777777" w:rsidR="00C16903" w:rsidRPr="004A7474" w:rsidRDefault="00C16903" w:rsidP="00C16903">
            <w:pPr>
              <w:spacing w:before="0" w:after="0"/>
              <w:jc w:val="left"/>
              <w:rPr>
                <w:noProof/>
                <w:sz w:val="16"/>
              </w:rPr>
            </w:pPr>
            <w:r w:rsidRPr="004A7474">
              <w:rPr>
                <w:noProof/>
                <w:sz w:val="16"/>
              </w:rPr>
              <w:t>0.4582</w:t>
            </w:r>
          </w:p>
        </w:tc>
        <w:tc>
          <w:tcPr>
            <w:tcW w:w="1112" w:type="dxa"/>
          </w:tcPr>
          <w:p w14:paraId="7A4B65BC" w14:textId="77777777" w:rsidR="00C16903" w:rsidRPr="004A7474" w:rsidRDefault="00C16903" w:rsidP="00C16903">
            <w:pPr>
              <w:spacing w:before="0" w:after="0"/>
              <w:jc w:val="right"/>
              <w:rPr>
                <w:noProof/>
                <w:sz w:val="16"/>
              </w:rPr>
            </w:pPr>
            <w:r w:rsidRPr="004A7474">
              <w:rPr>
                <w:noProof/>
                <w:sz w:val="16"/>
              </w:rPr>
              <w:t>*ex 6909 19 00</w:t>
            </w:r>
          </w:p>
        </w:tc>
        <w:tc>
          <w:tcPr>
            <w:tcW w:w="600" w:type="dxa"/>
          </w:tcPr>
          <w:p w14:paraId="398AE452"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07182E88" w14:textId="5D1A6889" w:rsidR="00C16903" w:rsidRPr="00697EA2" w:rsidRDefault="00C16903" w:rsidP="00B974AD">
            <w:pPr>
              <w:spacing w:before="0" w:after="0"/>
              <w:rPr>
                <w:noProof/>
                <w:sz w:val="16"/>
              </w:rPr>
            </w:pPr>
            <w:r w:rsidRPr="00697EA2">
              <w:rPr>
                <w:noProof/>
                <w:sz w:val="16"/>
              </w:rPr>
              <w:t>Suportes para catalisadores ou filtros, constituídos por cerâmica porosa essencialmente à base de óxidos de alumínio e de titânio, de volume total não superior a 65 litros e munidos de, pelo menos, um canal (aberto numa ou em ambas as extremidades) por cm² de secção transversal</w:t>
            </w:r>
          </w:p>
        </w:tc>
        <w:tc>
          <w:tcPr>
            <w:tcW w:w="754" w:type="dxa"/>
          </w:tcPr>
          <w:p w14:paraId="7EF15A2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1CE55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96D34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9EF1DCB" w14:textId="77777777" w:rsidTr="00A662D8">
        <w:trPr>
          <w:cantSplit/>
          <w:jc w:val="left"/>
        </w:trPr>
        <w:tc>
          <w:tcPr>
            <w:tcW w:w="645" w:type="dxa"/>
          </w:tcPr>
          <w:p w14:paraId="714DE781" w14:textId="77777777" w:rsidR="00C16903" w:rsidRPr="004A7474" w:rsidRDefault="00C16903" w:rsidP="00C16903">
            <w:pPr>
              <w:spacing w:before="0" w:after="0"/>
              <w:jc w:val="left"/>
              <w:rPr>
                <w:noProof/>
                <w:sz w:val="16"/>
              </w:rPr>
            </w:pPr>
            <w:r w:rsidRPr="004A7474">
              <w:rPr>
                <w:noProof/>
                <w:sz w:val="16"/>
              </w:rPr>
              <w:t>0.3404</w:t>
            </w:r>
          </w:p>
        </w:tc>
        <w:tc>
          <w:tcPr>
            <w:tcW w:w="1112" w:type="dxa"/>
          </w:tcPr>
          <w:p w14:paraId="54B7217E" w14:textId="77777777" w:rsidR="00C16903" w:rsidRPr="004A7474" w:rsidRDefault="00C16903" w:rsidP="00C16903">
            <w:pPr>
              <w:spacing w:before="0" w:after="0"/>
              <w:jc w:val="right"/>
              <w:rPr>
                <w:noProof/>
                <w:sz w:val="16"/>
              </w:rPr>
            </w:pPr>
            <w:r w:rsidRPr="004A7474">
              <w:rPr>
                <w:noProof/>
                <w:sz w:val="16"/>
              </w:rPr>
              <w:t>*ex 6914 90 00</w:t>
            </w:r>
          </w:p>
        </w:tc>
        <w:tc>
          <w:tcPr>
            <w:tcW w:w="600" w:type="dxa"/>
          </w:tcPr>
          <w:p w14:paraId="108CD2B1"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CA73714" w14:textId="5929476E" w:rsidR="00C16903" w:rsidRPr="00697EA2" w:rsidRDefault="00C16903" w:rsidP="00B974AD">
            <w:pPr>
              <w:spacing w:before="0" w:after="0"/>
              <w:rPr>
                <w:noProof/>
                <w:sz w:val="16"/>
              </w:rPr>
            </w:pPr>
            <w:r w:rsidRPr="00697EA2">
              <w:rPr>
                <w:noProof/>
                <w:sz w:val="16"/>
              </w:rPr>
              <w:t>Microesferas de cerâmica, transparentes, obtidas a partir de dióxido de silício e dióxido de zircónio, de diâmetro superior a 125 µm</w:t>
            </w:r>
          </w:p>
        </w:tc>
        <w:tc>
          <w:tcPr>
            <w:tcW w:w="754" w:type="dxa"/>
          </w:tcPr>
          <w:p w14:paraId="6E785B1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A4B853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42F64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FD0CE7B" w14:textId="77777777" w:rsidTr="00A662D8">
        <w:trPr>
          <w:cantSplit/>
          <w:jc w:val="left"/>
        </w:trPr>
        <w:tc>
          <w:tcPr>
            <w:tcW w:w="645" w:type="dxa"/>
          </w:tcPr>
          <w:p w14:paraId="7556D553" w14:textId="77777777" w:rsidR="00C16903" w:rsidRPr="004A7474" w:rsidRDefault="00C16903" w:rsidP="00C16903">
            <w:pPr>
              <w:spacing w:before="0" w:after="0"/>
              <w:jc w:val="left"/>
              <w:rPr>
                <w:noProof/>
                <w:sz w:val="16"/>
              </w:rPr>
            </w:pPr>
            <w:r w:rsidRPr="004A7474">
              <w:rPr>
                <w:noProof/>
                <w:sz w:val="16"/>
              </w:rPr>
              <w:t>0.8265</w:t>
            </w:r>
          </w:p>
        </w:tc>
        <w:tc>
          <w:tcPr>
            <w:tcW w:w="1112" w:type="dxa"/>
          </w:tcPr>
          <w:p w14:paraId="1F42D687" w14:textId="77777777" w:rsidR="00C16903" w:rsidRPr="004A7474" w:rsidRDefault="00C16903" w:rsidP="00C16903">
            <w:pPr>
              <w:spacing w:before="0" w:after="0"/>
              <w:jc w:val="right"/>
              <w:rPr>
                <w:noProof/>
                <w:sz w:val="16"/>
              </w:rPr>
            </w:pPr>
            <w:r w:rsidRPr="004A7474">
              <w:rPr>
                <w:noProof/>
                <w:sz w:val="16"/>
              </w:rPr>
              <w:t>ex 7007 11 10</w:t>
            </w:r>
          </w:p>
        </w:tc>
        <w:tc>
          <w:tcPr>
            <w:tcW w:w="600" w:type="dxa"/>
          </w:tcPr>
          <w:p w14:paraId="622CB8CE"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FA623E0" w14:textId="77777777" w:rsidR="00C16903" w:rsidRPr="00697EA2" w:rsidRDefault="00C16903" w:rsidP="00B974AD">
            <w:pPr>
              <w:pStyle w:val="Paragraph"/>
              <w:rPr>
                <w:noProof/>
                <w:lang w:val="pt-PT"/>
              </w:rPr>
            </w:pPr>
            <w:r w:rsidRPr="00697EA2">
              <w:rPr>
                <w:noProof/>
                <w:lang w:val="pt-PT"/>
              </w:rPr>
              <w:t>Vidro de segurança especialmente trabalhado e temperado:</w:t>
            </w:r>
          </w:p>
          <w:tbl>
            <w:tblPr>
              <w:tblStyle w:val="Listdash"/>
              <w:tblW w:w="0" w:type="auto"/>
              <w:tblLayout w:type="fixed"/>
              <w:tblLook w:val="0000" w:firstRow="0" w:lastRow="0" w:firstColumn="0" w:lastColumn="0" w:noHBand="0" w:noVBand="0"/>
            </w:tblPr>
            <w:tblGrid>
              <w:gridCol w:w="220"/>
              <w:gridCol w:w="3973"/>
            </w:tblGrid>
            <w:tr w:rsidR="00C16903" w:rsidRPr="00697EA2" w14:paraId="6A3BDFEA" w14:textId="77777777" w:rsidTr="00730181">
              <w:tc>
                <w:tcPr>
                  <w:tcW w:w="220" w:type="dxa"/>
                </w:tcPr>
                <w:p w14:paraId="43BB04D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B59C58" w14:textId="77777777" w:rsidR="00C16903" w:rsidRPr="00697EA2" w:rsidRDefault="00C16903" w:rsidP="00B974AD">
                  <w:pPr>
                    <w:pStyle w:val="Paragraph"/>
                    <w:spacing w:after="0"/>
                    <w:rPr>
                      <w:noProof/>
                      <w:szCs w:val="16"/>
                      <w:lang w:val="pt-PT"/>
                    </w:rPr>
                  </w:pPr>
                  <w:r w:rsidRPr="00697EA2">
                    <w:rPr>
                      <w:noProof/>
                      <w:szCs w:val="16"/>
                      <w:lang w:val="pt-PT"/>
                    </w:rPr>
                    <w:t>com uma largura igual ou superior a 200 mm, mas não superior a 600 mm,</w:t>
                  </w:r>
                </w:p>
              </w:tc>
            </w:tr>
            <w:tr w:rsidR="00C16903" w:rsidRPr="00697EA2" w14:paraId="48CCFC7D" w14:textId="77777777" w:rsidTr="00730181">
              <w:tc>
                <w:tcPr>
                  <w:tcW w:w="220" w:type="dxa"/>
                </w:tcPr>
                <w:p w14:paraId="160A0F4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F875D4" w14:textId="77777777" w:rsidR="00C16903" w:rsidRPr="00697EA2" w:rsidRDefault="00C16903" w:rsidP="00B974AD">
                  <w:pPr>
                    <w:pStyle w:val="Paragraph"/>
                    <w:spacing w:after="0"/>
                    <w:rPr>
                      <w:noProof/>
                      <w:szCs w:val="16"/>
                      <w:lang w:val="pt-PT"/>
                    </w:rPr>
                  </w:pPr>
                  <w:r w:rsidRPr="00697EA2">
                    <w:rPr>
                      <w:noProof/>
                      <w:szCs w:val="16"/>
                      <w:lang w:val="pt-PT"/>
                    </w:rPr>
                    <w:t>com uma altura igual ou superior a 150 mm, mas não superior a 500 mm,</w:t>
                  </w:r>
                </w:p>
              </w:tc>
            </w:tr>
          </w:tbl>
          <w:p w14:paraId="7AFF2345" w14:textId="77777777" w:rsidR="00C16903" w:rsidRPr="00697EA2" w:rsidRDefault="00C16903" w:rsidP="00B974AD">
            <w:pPr>
              <w:pStyle w:val="Paragraph"/>
              <w:rPr>
                <w:noProof/>
                <w:lang w:val="pt-PT"/>
              </w:rPr>
            </w:pPr>
            <w:r w:rsidRPr="00697EA2">
              <w:rPr>
                <w:noProof/>
                <w:lang w:val="pt-PT"/>
              </w:rPr>
              <w:t>para utilização no fabrico de conjuntos para janelas de veículos a motor</w:t>
            </w:r>
          </w:p>
          <w:p w14:paraId="426FE9B3" w14:textId="28F9026F"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AE1A1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D01412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2C3A9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ED75011" w14:textId="77777777" w:rsidTr="00A662D8">
        <w:trPr>
          <w:cantSplit/>
          <w:jc w:val="left"/>
        </w:trPr>
        <w:tc>
          <w:tcPr>
            <w:tcW w:w="645" w:type="dxa"/>
          </w:tcPr>
          <w:p w14:paraId="188E28CA" w14:textId="77777777" w:rsidR="00C16903" w:rsidRPr="004A7474" w:rsidRDefault="00C16903" w:rsidP="00C16903">
            <w:pPr>
              <w:spacing w:before="0" w:after="0"/>
              <w:jc w:val="left"/>
              <w:rPr>
                <w:noProof/>
                <w:sz w:val="16"/>
              </w:rPr>
            </w:pPr>
            <w:r w:rsidRPr="004A7474">
              <w:rPr>
                <w:noProof/>
                <w:sz w:val="16"/>
              </w:rPr>
              <w:t>0.6380</w:t>
            </w:r>
          </w:p>
        </w:tc>
        <w:tc>
          <w:tcPr>
            <w:tcW w:w="1112" w:type="dxa"/>
          </w:tcPr>
          <w:p w14:paraId="20BF9AA3" w14:textId="77777777" w:rsidR="00C16903" w:rsidRPr="004A7474" w:rsidRDefault="00C16903" w:rsidP="00C16903">
            <w:pPr>
              <w:spacing w:before="0" w:after="0"/>
              <w:jc w:val="right"/>
              <w:rPr>
                <w:noProof/>
                <w:sz w:val="16"/>
              </w:rPr>
            </w:pPr>
            <w:r w:rsidRPr="004A7474">
              <w:rPr>
                <w:noProof/>
                <w:sz w:val="16"/>
              </w:rPr>
              <w:t>*ex 7009 10 00</w:t>
            </w:r>
          </w:p>
        </w:tc>
        <w:tc>
          <w:tcPr>
            <w:tcW w:w="600" w:type="dxa"/>
          </w:tcPr>
          <w:p w14:paraId="719C1D1A"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3DF133E" w14:textId="77777777" w:rsidR="00C16903" w:rsidRPr="00697EA2" w:rsidRDefault="00C16903" w:rsidP="00B974AD">
            <w:pPr>
              <w:pStyle w:val="Paragraph"/>
              <w:rPr>
                <w:noProof/>
                <w:lang w:val="pt-PT"/>
              </w:rPr>
            </w:pPr>
            <w:r w:rsidRPr="00697EA2">
              <w:rPr>
                <w:noProof/>
                <w:lang w:val="pt-PT"/>
              </w:rPr>
              <w:t>Vidro em camadas com regulação mecânica da intensidade luminosa através de diferentes ângulos:</w:t>
            </w:r>
          </w:p>
          <w:tbl>
            <w:tblPr>
              <w:tblStyle w:val="Listdash"/>
              <w:tblW w:w="0" w:type="auto"/>
              <w:tblLayout w:type="fixed"/>
              <w:tblLook w:val="0000" w:firstRow="0" w:lastRow="0" w:firstColumn="0" w:lastColumn="0" w:noHBand="0" w:noVBand="0"/>
            </w:tblPr>
            <w:tblGrid>
              <w:gridCol w:w="220"/>
              <w:gridCol w:w="3973"/>
            </w:tblGrid>
            <w:tr w:rsidR="00C16903" w:rsidRPr="00697EA2" w14:paraId="178E1BEF" w14:textId="77777777" w:rsidTr="00730181">
              <w:tc>
                <w:tcPr>
                  <w:tcW w:w="220" w:type="dxa"/>
                </w:tcPr>
                <w:p w14:paraId="4FF2373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3C54CE" w14:textId="77777777" w:rsidR="00C16903" w:rsidRPr="00697EA2" w:rsidRDefault="00C16903" w:rsidP="00B974AD">
                  <w:pPr>
                    <w:pStyle w:val="Paragraph"/>
                    <w:spacing w:after="0"/>
                    <w:rPr>
                      <w:noProof/>
                      <w:szCs w:val="16"/>
                      <w:lang w:val="pt-PT"/>
                    </w:rPr>
                  </w:pPr>
                  <w:r w:rsidRPr="00697EA2">
                    <w:rPr>
                      <w:noProof/>
                      <w:szCs w:val="16"/>
                      <w:lang w:val="pt-PT"/>
                    </w:rPr>
                    <w:t>mesmo com uma camada de crómio,</w:t>
                  </w:r>
                </w:p>
              </w:tc>
            </w:tr>
            <w:tr w:rsidR="00C16903" w:rsidRPr="00697EA2" w14:paraId="68ADAA5E" w14:textId="77777777" w:rsidTr="00730181">
              <w:tc>
                <w:tcPr>
                  <w:tcW w:w="220" w:type="dxa"/>
                </w:tcPr>
                <w:p w14:paraId="41D2630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2E277D" w14:textId="77777777" w:rsidR="00C16903" w:rsidRPr="00697EA2" w:rsidRDefault="00C16903" w:rsidP="00B974AD">
                  <w:pPr>
                    <w:pStyle w:val="Paragraph"/>
                    <w:spacing w:after="0"/>
                    <w:rPr>
                      <w:noProof/>
                      <w:szCs w:val="16"/>
                      <w:lang w:val="pt-PT"/>
                    </w:rPr>
                  </w:pPr>
                  <w:r w:rsidRPr="00697EA2">
                    <w:rPr>
                      <w:noProof/>
                      <w:szCs w:val="16"/>
                      <w:lang w:val="pt-PT"/>
                    </w:rPr>
                    <w:t>com uma fita adesiva resistente à quebra ou adesivo termoplástico, e</w:t>
                  </w:r>
                </w:p>
              </w:tc>
            </w:tr>
            <w:tr w:rsidR="00C16903" w:rsidRPr="00697EA2" w14:paraId="517881A4" w14:textId="77777777" w:rsidTr="00730181">
              <w:tc>
                <w:tcPr>
                  <w:tcW w:w="220" w:type="dxa"/>
                </w:tcPr>
                <w:p w14:paraId="696DCE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9EF70D" w14:textId="77777777" w:rsidR="00C16903" w:rsidRPr="00697EA2" w:rsidRDefault="00C16903" w:rsidP="00B974AD">
                  <w:pPr>
                    <w:pStyle w:val="Paragraph"/>
                    <w:spacing w:after="0"/>
                    <w:rPr>
                      <w:noProof/>
                      <w:szCs w:val="16"/>
                      <w:lang w:val="pt-PT"/>
                    </w:rPr>
                  </w:pPr>
                  <w:r w:rsidRPr="00697EA2">
                    <w:rPr>
                      <w:noProof/>
                      <w:szCs w:val="16"/>
                      <w:lang w:val="pt-PT"/>
                    </w:rPr>
                    <w:t>com uma película amovível colocada na frente e papel protetor no verso,</w:t>
                  </w:r>
                </w:p>
              </w:tc>
            </w:tr>
          </w:tbl>
          <w:p w14:paraId="7E4A0910" w14:textId="17125B34" w:rsidR="00C16903" w:rsidRPr="00697EA2" w:rsidRDefault="00C16903" w:rsidP="00B974AD">
            <w:pPr>
              <w:spacing w:before="0" w:after="0"/>
              <w:rPr>
                <w:noProof/>
                <w:sz w:val="16"/>
              </w:rPr>
            </w:pPr>
            <w:r w:rsidRPr="00697EA2">
              <w:rPr>
                <w:noProof/>
                <w:sz w:val="16"/>
              </w:rPr>
              <w:t>dos tipos utilizados para os espelhos retrovisores interiores dos veículos</w:t>
            </w:r>
          </w:p>
        </w:tc>
        <w:tc>
          <w:tcPr>
            <w:tcW w:w="754" w:type="dxa"/>
          </w:tcPr>
          <w:p w14:paraId="2F84116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9CF376"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3834DB8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0485055" w14:textId="77777777" w:rsidTr="00A662D8">
        <w:trPr>
          <w:cantSplit/>
          <w:jc w:val="left"/>
        </w:trPr>
        <w:tc>
          <w:tcPr>
            <w:tcW w:w="645" w:type="dxa"/>
          </w:tcPr>
          <w:p w14:paraId="05277D96" w14:textId="77777777" w:rsidR="00C16903" w:rsidRPr="004A7474" w:rsidRDefault="00C16903" w:rsidP="00C16903">
            <w:pPr>
              <w:spacing w:before="0" w:after="0"/>
              <w:jc w:val="left"/>
              <w:rPr>
                <w:noProof/>
                <w:sz w:val="16"/>
              </w:rPr>
            </w:pPr>
            <w:r w:rsidRPr="004A7474">
              <w:rPr>
                <w:noProof/>
                <w:sz w:val="16"/>
              </w:rPr>
              <w:t>0.5789</w:t>
            </w:r>
          </w:p>
        </w:tc>
        <w:tc>
          <w:tcPr>
            <w:tcW w:w="1112" w:type="dxa"/>
          </w:tcPr>
          <w:p w14:paraId="57099C10" w14:textId="77777777" w:rsidR="00C16903" w:rsidRPr="004A7474" w:rsidRDefault="00C16903" w:rsidP="00C16903">
            <w:pPr>
              <w:spacing w:before="0" w:after="0"/>
              <w:jc w:val="right"/>
              <w:rPr>
                <w:noProof/>
                <w:sz w:val="16"/>
              </w:rPr>
            </w:pPr>
            <w:r w:rsidRPr="004A7474">
              <w:rPr>
                <w:noProof/>
                <w:sz w:val="16"/>
              </w:rPr>
              <w:t>ex 7009 10 00</w:t>
            </w:r>
          </w:p>
        </w:tc>
        <w:tc>
          <w:tcPr>
            <w:tcW w:w="600" w:type="dxa"/>
          </w:tcPr>
          <w:p w14:paraId="26B4F0F9"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36419F93" w14:textId="77777777" w:rsidR="00C16903" w:rsidRPr="00697EA2" w:rsidRDefault="00C16903" w:rsidP="00B974AD">
            <w:pPr>
              <w:pStyle w:val="Paragraph"/>
              <w:rPr>
                <w:noProof/>
                <w:lang w:val="pt-PT"/>
              </w:rPr>
            </w:pPr>
            <w:r w:rsidRPr="00697EA2">
              <w:rPr>
                <w:noProof/>
                <w:lang w:val="pt-PT"/>
              </w:rPr>
              <w:t>Espelho eletrocrómico com autoescurecimento não acabado para espelhos retrovisores de veículos a motor:</w:t>
            </w:r>
          </w:p>
          <w:tbl>
            <w:tblPr>
              <w:tblStyle w:val="Listdash"/>
              <w:tblW w:w="0" w:type="auto"/>
              <w:tblLayout w:type="fixed"/>
              <w:tblLook w:val="0000" w:firstRow="0" w:lastRow="0" w:firstColumn="0" w:lastColumn="0" w:noHBand="0" w:noVBand="0"/>
            </w:tblPr>
            <w:tblGrid>
              <w:gridCol w:w="220"/>
              <w:gridCol w:w="3973"/>
            </w:tblGrid>
            <w:tr w:rsidR="00C16903" w:rsidRPr="00697EA2" w14:paraId="29D08FB6" w14:textId="77777777" w:rsidTr="00730181">
              <w:tc>
                <w:tcPr>
                  <w:tcW w:w="220" w:type="dxa"/>
                </w:tcPr>
                <w:p w14:paraId="0E93A16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0A3751C" w14:textId="77777777" w:rsidR="00C16903" w:rsidRPr="00697EA2" w:rsidRDefault="00C16903" w:rsidP="00B974AD">
                  <w:pPr>
                    <w:pStyle w:val="Paragraph"/>
                    <w:spacing w:after="0"/>
                    <w:rPr>
                      <w:noProof/>
                      <w:szCs w:val="16"/>
                      <w:lang w:val="pt-PT"/>
                    </w:rPr>
                  </w:pPr>
                  <w:r w:rsidRPr="00697EA2">
                    <w:rPr>
                      <w:noProof/>
                      <w:szCs w:val="16"/>
                      <w:lang w:val="pt-PT"/>
                    </w:rPr>
                    <w:t>mesmo equipado com placa de suporte de plástico,</w:t>
                  </w:r>
                </w:p>
              </w:tc>
            </w:tr>
            <w:tr w:rsidR="00C16903" w:rsidRPr="00697EA2" w14:paraId="699E9BF5" w14:textId="77777777" w:rsidTr="00730181">
              <w:tc>
                <w:tcPr>
                  <w:tcW w:w="220" w:type="dxa"/>
                </w:tcPr>
                <w:p w14:paraId="4125F91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D25F4A" w14:textId="77777777" w:rsidR="00C16903" w:rsidRPr="00697EA2" w:rsidRDefault="00C16903" w:rsidP="00B974AD">
                  <w:pPr>
                    <w:pStyle w:val="Paragraph"/>
                    <w:spacing w:after="0"/>
                    <w:rPr>
                      <w:noProof/>
                      <w:szCs w:val="16"/>
                      <w:lang w:val="pt-PT"/>
                    </w:rPr>
                  </w:pPr>
                  <w:r w:rsidRPr="00697EA2">
                    <w:rPr>
                      <w:noProof/>
                      <w:szCs w:val="16"/>
                      <w:lang w:val="pt-PT"/>
                    </w:rPr>
                    <w:t>mesmo equipado com um elemento de aquecimento,</w:t>
                  </w:r>
                </w:p>
              </w:tc>
            </w:tr>
            <w:tr w:rsidR="00C16903" w:rsidRPr="00697EA2" w14:paraId="293D431A" w14:textId="77777777" w:rsidTr="00730181">
              <w:tc>
                <w:tcPr>
                  <w:tcW w:w="220" w:type="dxa"/>
                </w:tcPr>
                <w:p w14:paraId="04D1EC6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681D6B" w14:textId="77777777" w:rsidR="00C16903" w:rsidRPr="00697EA2" w:rsidRDefault="00C16903" w:rsidP="00B974AD">
                  <w:pPr>
                    <w:pStyle w:val="Paragraph"/>
                    <w:spacing w:after="0"/>
                    <w:rPr>
                      <w:noProof/>
                      <w:szCs w:val="16"/>
                      <w:lang w:val="pt-PT"/>
                    </w:rPr>
                  </w:pPr>
                  <w:r w:rsidRPr="00697EA2">
                    <w:rPr>
                      <w:noProof/>
                      <w:szCs w:val="16"/>
                      <w:lang w:val="pt-PT"/>
                    </w:rPr>
                    <w:t>mesmo equipado com módulo que anula o ângulo morto (BSM - Blind Spot Module)  </w:t>
                  </w:r>
                </w:p>
              </w:tc>
            </w:tr>
          </w:tbl>
          <w:p w14:paraId="419ADE19" w14:textId="2E43FCE3" w:rsidR="00C16903" w:rsidRPr="00697EA2" w:rsidRDefault="00C16903" w:rsidP="00B974AD">
            <w:pPr>
              <w:spacing w:before="0" w:after="0"/>
              <w:rPr>
                <w:noProof/>
                <w:sz w:val="16"/>
              </w:rPr>
            </w:pPr>
            <w:r w:rsidRPr="00697EA2">
              <w:rPr>
                <w:noProof/>
                <w:sz w:val="16"/>
              </w:rPr>
              <w:t> </w:t>
            </w:r>
          </w:p>
        </w:tc>
        <w:tc>
          <w:tcPr>
            <w:tcW w:w="754" w:type="dxa"/>
          </w:tcPr>
          <w:p w14:paraId="7EF6B4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980744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FF8A114"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314FB0F" w14:textId="77777777" w:rsidTr="00A662D8">
        <w:trPr>
          <w:cantSplit/>
          <w:jc w:val="left"/>
        </w:trPr>
        <w:tc>
          <w:tcPr>
            <w:tcW w:w="645" w:type="dxa"/>
          </w:tcPr>
          <w:p w14:paraId="213EC571" w14:textId="77777777" w:rsidR="00C16903" w:rsidRPr="004A7474" w:rsidRDefault="00C16903" w:rsidP="00C16903">
            <w:pPr>
              <w:spacing w:before="0" w:after="0"/>
              <w:jc w:val="left"/>
              <w:rPr>
                <w:noProof/>
                <w:sz w:val="16"/>
              </w:rPr>
            </w:pPr>
            <w:r w:rsidRPr="004A7474">
              <w:rPr>
                <w:noProof/>
                <w:sz w:val="16"/>
              </w:rPr>
              <w:t>0.6870</w:t>
            </w:r>
          </w:p>
        </w:tc>
        <w:tc>
          <w:tcPr>
            <w:tcW w:w="1112" w:type="dxa"/>
          </w:tcPr>
          <w:p w14:paraId="00293D92" w14:textId="77777777" w:rsidR="00C16903" w:rsidRPr="004A7474" w:rsidRDefault="00C16903" w:rsidP="00C16903">
            <w:pPr>
              <w:spacing w:before="0" w:after="0"/>
              <w:jc w:val="right"/>
              <w:rPr>
                <w:noProof/>
                <w:sz w:val="16"/>
              </w:rPr>
            </w:pPr>
            <w:r w:rsidRPr="004A7474">
              <w:rPr>
                <w:noProof/>
                <w:sz w:val="16"/>
              </w:rPr>
              <w:t>ex 7009 10 00</w:t>
            </w:r>
          </w:p>
        </w:tc>
        <w:tc>
          <w:tcPr>
            <w:tcW w:w="600" w:type="dxa"/>
          </w:tcPr>
          <w:p w14:paraId="492BC263"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01494C09" w14:textId="77777777" w:rsidR="00C16903" w:rsidRPr="00697EA2" w:rsidRDefault="00C16903" w:rsidP="00B974AD">
            <w:pPr>
              <w:pStyle w:val="Paragraph"/>
              <w:rPr>
                <w:noProof/>
                <w:lang w:val="pt-PT"/>
              </w:rPr>
            </w:pPr>
            <w:r w:rsidRPr="00697EA2">
              <w:rPr>
                <w:noProof/>
                <w:lang w:val="pt-PT"/>
              </w:rPr>
              <w:t>Espelho retrovisor interior eletrocrómico com autoescurecimento:</w:t>
            </w:r>
          </w:p>
          <w:tbl>
            <w:tblPr>
              <w:tblStyle w:val="Listdash"/>
              <w:tblW w:w="0" w:type="auto"/>
              <w:tblLayout w:type="fixed"/>
              <w:tblLook w:val="0000" w:firstRow="0" w:lastRow="0" w:firstColumn="0" w:lastColumn="0" w:noHBand="0" w:noVBand="0"/>
            </w:tblPr>
            <w:tblGrid>
              <w:gridCol w:w="220"/>
              <w:gridCol w:w="3973"/>
            </w:tblGrid>
            <w:tr w:rsidR="00C16903" w:rsidRPr="00697EA2" w14:paraId="4984B8D2" w14:textId="77777777" w:rsidTr="00730181">
              <w:tc>
                <w:tcPr>
                  <w:tcW w:w="220" w:type="dxa"/>
                </w:tcPr>
                <w:p w14:paraId="73F6B84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B077E4A" w14:textId="77777777" w:rsidR="00C16903" w:rsidRPr="00697EA2" w:rsidRDefault="00C16903" w:rsidP="00B974AD">
                  <w:pPr>
                    <w:pStyle w:val="Paragraph"/>
                    <w:spacing w:after="0"/>
                    <w:rPr>
                      <w:noProof/>
                      <w:szCs w:val="16"/>
                      <w:lang w:val="pt-PT"/>
                    </w:rPr>
                  </w:pPr>
                  <w:r w:rsidRPr="00697EA2">
                    <w:rPr>
                      <w:noProof/>
                      <w:szCs w:val="16"/>
                      <w:lang w:val="pt-PT"/>
                    </w:rPr>
                    <w:t>com um suporte de espelho</w:t>
                  </w:r>
                </w:p>
              </w:tc>
            </w:tr>
            <w:tr w:rsidR="00C16903" w:rsidRPr="00697EA2" w14:paraId="17591AE5" w14:textId="77777777" w:rsidTr="00730181">
              <w:tc>
                <w:tcPr>
                  <w:tcW w:w="220" w:type="dxa"/>
                </w:tcPr>
                <w:p w14:paraId="03B3254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A92E12" w14:textId="77777777" w:rsidR="00C16903" w:rsidRPr="00697EA2" w:rsidRDefault="00C16903" w:rsidP="00B974AD">
                  <w:pPr>
                    <w:pStyle w:val="Paragraph"/>
                    <w:spacing w:after="0"/>
                    <w:rPr>
                      <w:noProof/>
                      <w:szCs w:val="16"/>
                      <w:lang w:val="pt-PT"/>
                    </w:rPr>
                  </w:pPr>
                  <w:r w:rsidRPr="00697EA2">
                    <w:rPr>
                      <w:noProof/>
                      <w:szCs w:val="16"/>
                      <w:lang w:val="pt-PT"/>
                    </w:rPr>
                    <w:t>num invólucro de plástico e</w:t>
                  </w:r>
                </w:p>
              </w:tc>
            </w:tr>
            <w:tr w:rsidR="00C16903" w:rsidRPr="00697EA2" w14:paraId="7EA134A2" w14:textId="77777777" w:rsidTr="00730181">
              <w:tc>
                <w:tcPr>
                  <w:tcW w:w="220" w:type="dxa"/>
                </w:tcPr>
                <w:p w14:paraId="5069791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564BA7" w14:textId="77777777" w:rsidR="00C16903" w:rsidRPr="00697EA2" w:rsidRDefault="00C16903" w:rsidP="00B974AD">
                  <w:pPr>
                    <w:pStyle w:val="Paragraph"/>
                    <w:spacing w:after="0"/>
                    <w:rPr>
                      <w:noProof/>
                      <w:szCs w:val="16"/>
                      <w:lang w:val="pt-PT"/>
                    </w:rPr>
                  </w:pPr>
                  <w:r w:rsidRPr="00697EA2">
                    <w:rPr>
                      <w:noProof/>
                      <w:szCs w:val="16"/>
                      <w:lang w:val="pt-PT"/>
                    </w:rPr>
                    <w:t>com um circuito integrado,</w:t>
                  </w:r>
                </w:p>
              </w:tc>
            </w:tr>
            <w:tr w:rsidR="00C16903" w:rsidRPr="00697EA2" w14:paraId="50700C14" w14:textId="77777777" w:rsidTr="00730181">
              <w:tc>
                <w:tcPr>
                  <w:tcW w:w="220" w:type="dxa"/>
                </w:tcPr>
                <w:p w14:paraId="096D2B8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2AC90F" w14:textId="77777777" w:rsidR="00C16903" w:rsidRPr="00697EA2" w:rsidRDefault="00C16903" w:rsidP="00B974AD">
                  <w:pPr>
                    <w:pStyle w:val="Paragraph"/>
                    <w:spacing w:after="0"/>
                    <w:rPr>
                      <w:noProof/>
                      <w:szCs w:val="16"/>
                      <w:lang w:val="pt-PT"/>
                    </w:rPr>
                  </w:pPr>
                  <w:r w:rsidRPr="00697EA2">
                    <w:rPr>
                      <w:noProof/>
                      <w:szCs w:val="16"/>
                      <w:lang w:val="pt-PT"/>
                    </w:rPr>
                    <w:t>mesmo com um assistente de máximos,</w:t>
                  </w:r>
                </w:p>
              </w:tc>
            </w:tr>
            <w:tr w:rsidR="00C16903" w:rsidRPr="00697EA2" w14:paraId="4D9581EC" w14:textId="77777777" w:rsidTr="00730181">
              <w:tc>
                <w:tcPr>
                  <w:tcW w:w="220" w:type="dxa"/>
                </w:tcPr>
                <w:p w14:paraId="758C4DF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298738C" w14:textId="77777777" w:rsidR="00C16903" w:rsidRPr="00697EA2" w:rsidRDefault="00C16903" w:rsidP="00B974AD">
                  <w:pPr>
                    <w:pStyle w:val="Paragraph"/>
                    <w:spacing w:after="0"/>
                    <w:rPr>
                      <w:noProof/>
                      <w:szCs w:val="16"/>
                      <w:lang w:val="pt-PT"/>
                    </w:rPr>
                  </w:pPr>
                  <w:r w:rsidRPr="00697EA2">
                    <w:rPr>
                      <w:noProof/>
                      <w:szCs w:val="16"/>
                      <w:lang w:val="pt-PT"/>
                    </w:rPr>
                    <w:t>mesmo com uma bússola digital,</w:t>
                  </w:r>
                </w:p>
              </w:tc>
            </w:tr>
            <w:tr w:rsidR="00C16903" w:rsidRPr="00697EA2" w14:paraId="05BA586C" w14:textId="77777777" w:rsidTr="00730181">
              <w:tc>
                <w:tcPr>
                  <w:tcW w:w="220" w:type="dxa"/>
                </w:tcPr>
                <w:p w14:paraId="7BA6202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2DA908" w14:textId="77777777" w:rsidR="00C16903" w:rsidRPr="00697EA2" w:rsidRDefault="00C16903" w:rsidP="00B974AD">
                  <w:pPr>
                    <w:pStyle w:val="Paragraph"/>
                    <w:spacing w:after="0"/>
                    <w:rPr>
                      <w:noProof/>
                      <w:szCs w:val="16"/>
                      <w:lang w:val="pt-PT"/>
                    </w:rPr>
                  </w:pPr>
                  <w:r w:rsidRPr="00697EA2">
                    <w:rPr>
                      <w:noProof/>
                      <w:szCs w:val="16"/>
                      <w:lang w:val="pt-PT"/>
                    </w:rPr>
                    <w:t>mesmo com um comando de porta de garagem,</w:t>
                  </w:r>
                </w:p>
              </w:tc>
            </w:tr>
            <w:tr w:rsidR="00C16903" w:rsidRPr="00697EA2" w14:paraId="7559C7CB" w14:textId="77777777" w:rsidTr="00730181">
              <w:tc>
                <w:tcPr>
                  <w:tcW w:w="220" w:type="dxa"/>
                </w:tcPr>
                <w:p w14:paraId="58DEE9C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ABB0FCB" w14:textId="77777777" w:rsidR="00C16903" w:rsidRPr="00697EA2" w:rsidRDefault="00C16903" w:rsidP="00B974AD">
                  <w:pPr>
                    <w:pStyle w:val="Paragraph"/>
                    <w:spacing w:after="0"/>
                    <w:rPr>
                      <w:noProof/>
                      <w:szCs w:val="16"/>
                      <w:lang w:val="pt-PT"/>
                    </w:rPr>
                  </w:pPr>
                  <w:r w:rsidRPr="00697EA2">
                    <w:rPr>
                      <w:noProof/>
                      <w:szCs w:val="16"/>
                      <w:lang w:val="pt-PT"/>
                    </w:rPr>
                    <w:t>mesmo com um módulo de cobrança de portagens,</w:t>
                  </w:r>
                </w:p>
              </w:tc>
            </w:tr>
            <w:tr w:rsidR="00C16903" w:rsidRPr="00697EA2" w14:paraId="5ED85358" w14:textId="77777777" w:rsidTr="00730181">
              <w:tc>
                <w:tcPr>
                  <w:tcW w:w="220" w:type="dxa"/>
                </w:tcPr>
                <w:p w14:paraId="1052AA1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52F045" w14:textId="77777777" w:rsidR="00C16903" w:rsidRPr="00697EA2" w:rsidRDefault="00C16903" w:rsidP="00B974AD">
                  <w:pPr>
                    <w:pStyle w:val="Paragraph"/>
                    <w:spacing w:after="0"/>
                    <w:rPr>
                      <w:noProof/>
                      <w:szCs w:val="16"/>
                      <w:lang w:val="pt-PT"/>
                    </w:rPr>
                  </w:pPr>
                  <w:r w:rsidRPr="00697EA2">
                    <w:rPr>
                      <w:noProof/>
                      <w:szCs w:val="16"/>
                      <w:lang w:val="pt-PT"/>
                    </w:rPr>
                    <w:t>mesmo com uma câmara de controlo do condutor e/ou da cabina,</w:t>
                  </w:r>
                </w:p>
              </w:tc>
            </w:tr>
            <w:tr w:rsidR="00C16903" w:rsidRPr="00697EA2" w14:paraId="265FAB6F" w14:textId="77777777" w:rsidTr="00730181">
              <w:tc>
                <w:tcPr>
                  <w:tcW w:w="220" w:type="dxa"/>
                </w:tcPr>
                <w:p w14:paraId="2C022D5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930CD1" w14:textId="77777777" w:rsidR="00C16903" w:rsidRPr="00697EA2" w:rsidRDefault="00C16903" w:rsidP="00B974AD">
                  <w:pPr>
                    <w:pStyle w:val="Paragraph"/>
                    <w:spacing w:after="0"/>
                    <w:rPr>
                      <w:noProof/>
                      <w:szCs w:val="16"/>
                      <w:lang w:val="pt-PT"/>
                    </w:rPr>
                  </w:pPr>
                  <w:r w:rsidRPr="00697EA2">
                    <w:rPr>
                      <w:noProof/>
                      <w:szCs w:val="16"/>
                      <w:lang w:val="pt-PT"/>
                    </w:rPr>
                    <w:t>mesmo munido de um filtro de infravermelhos,</w:t>
                  </w:r>
                </w:p>
              </w:tc>
            </w:tr>
          </w:tbl>
          <w:p w14:paraId="3F407E51" w14:textId="77777777" w:rsidR="00C16903" w:rsidRPr="00697EA2" w:rsidRDefault="00C16903" w:rsidP="00B974AD">
            <w:pPr>
              <w:pStyle w:val="Paragraph"/>
              <w:rPr>
                <w:noProof/>
                <w:lang w:val="pt-PT"/>
              </w:rPr>
            </w:pPr>
            <w:r w:rsidRPr="00697EA2">
              <w:rPr>
                <w:noProof/>
                <w:lang w:val="pt-PT"/>
              </w:rPr>
              <w:t>para utilização no fabrico de veículos automóveis do Capítulo 87</w:t>
            </w:r>
          </w:p>
          <w:p w14:paraId="6145B568" w14:textId="283ABDB9"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52100A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23915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8B7BB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D664177" w14:textId="77777777" w:rsidTr="00A662D8">
        <w:trPr>
          <w:cantSplit/>
          <w:jc w:val="left"/>
        </w:trPr>
        <w:tc>
          <w:tcPr>
            <w:tcW w:w="645" w:type="dxa"/>
          </w:tcPr>
          <w:p w14:paraId="16F04C6A" w14:textId="77777777" w:rsidR="00C16903" w:rsidRPr="004A7474" w:rsidRDefault="00C16903" w:rsidP="00C16903">
            <w:pPr>
              <w:spacing w:before="0" w:after="0"/>
              <w:jc w:val="left"/>
              <w:rPr>
                <w:noProof/>
                <w:sz w:val="16"/>
              </w:rPr>
            </w:pPr>
            <w:r w:rsidRPr="004A7474">
              <w:rPr>
                <w:noProof/>
                <w:sz w:val="16"/>
              </w:rPr>
              <w:t>0.8663</w:t>
            </w:r>
          </w:p>
        </w:tc>
        <w:tc>
          <w:tcPr>
            <w:tcW w:w="1112" w:type="dxa"/>
          </w:tcPr>
          <w:p w14:paraId="1BB02972" w14:textId="77777777" w:rsidR="00C16903" w:rsidRPr="004A7474" w:rsidRDefault="00C16903" w:rsidP="00C16903">
            <w:pPr>
              <w:spacing w:before="0" w:after="0"/>
              <w:jc w:val="right"/>
              <w:rPr>
                <w:noProof/>
                <w:sz w:val="16"/>
              </w:rPr>
            </w:pPr>
            <w:r w:rsidRPr="004A7474">
              <w:rPr>
                <w:noProof/>
                <w:sz w:val="16"/>
              </w:rPr>
              <w:t>ex 7009 91 00</w:t>
            </w:r>
          </w:p>
        </w:tc>
        <w:tc>
          <w:tcPr>
            <w:tcW w:w="600" w:type="dxa"/>
          </w:tcPr>
          <w:p w14:paraId="5032B0F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08D22F1" w14:textId="77777777" w:rsidR="00C16903" w:rsidRPr="00697EA2" w:rsidRDefault="00C16903" w:rsidP="00B974AD">
            <w:pPr>
              <w:pStyle w:val="Paragraph"/>
              <w:rPr>
                <w:noProof/>
                <w:lang w:val="pt-PT"/>
              </w:rPr>
            </w:pPr>
            <w:r w:rsidRPr="00697EA2">
              <w:rPr>
                <w:noProof/>
                <w:lang w:val="pt-PT"/>
              </w:rPr>
              <w:t>Espelho de vidro cromado com:</w:t>
            </w:r>
          </w:p>
          <w:tbl>
            <w:tblPr>
              <w:tblStyle w:val="Listdash"/>
              <w:tblW w:w="0" w:type="auto"/>
              <w:tblLayout w:type="fixed"/>
              <w:tblLook w:val="0000" w:firstRow="0" w:lastRow="0" w:firstColumn="0" w:lastColumn="0" w:noHBand="0" w:noVBand="0"/>
            </w:tblPr>
            <w:tblGrid>
              <w:gridCol w:w="220"/>
              <w:gridCol w:w="3973"/>
            </w:tblGrid>
            <w:tr w:rsidR="00C16903" w:rsidRPr="00697EA2" w14:paraId="1CE2B3DB" w14:textId="77777777" w:rsidTr="00730181">
              <w:tc>
                <w:tcPr>
                  <w:tcW w:w="220" w:type="dxa"/>
                </w:tcPr>
                <w:p w14:paraId="7182755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DCFD00"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155 mm, mas não superior a 158 mm, </w:t>
                  </w:r>
                </w:p>
              </w:tc>
            </w:tr>
            <w:tr w:rsidR="00C16903" w:rsidRPr="00697EA2" w14:paraId="2669593F" w14:textId="77777777" w:rsidTr="00730181">
              <w:tc>
                <w:tcPr>
                  <w:tcW w:w="220" w:type="dxa"/>
                </w:tcPr>
                <w:p w14:paraId="401A9DA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1E888C" w14:textId="77777777" w:rsidR="00C16903" w:rsidRPr="00697EA2" w:rsidRDefault="00C16903" w:rsidP="00B974AD">
                  <w:pPr>
                    <w:pStyle w:val="Paragraph"/>
                    <w:spacing w:after="0"/>
                    <w:rPr>
                      <w:noProof/>
                      <w:szCs w:val="16"/>
                      <w:lang w:val="pt-PT"/>
                    </w:rPr>
                  </w:pPr>
                  <w:r w:rsidRPr="00697EA2">
                    <w:rPr>
                      <w:noProof/>
                      <w:szCs w:val="16"/>
                      <w:lang w:val="pt-PT"/>
                    </w:rPr>
                    <w:t>uma altura igual ou superior a 115 mm, mas não superior a 120 mm,</w:t>
                  </w:r>
                </w:p>
              </w:tc>
            </w:tr>
            <w:tr w:rsidR="00C16903" w:rsidRPr="00697EA2" w14:paraId="21C3A05A" w14:textId="77777777" w:rsidTr="00730181">
              <w:tc>
                <w:tcPr>
                  <w:tcW w:w="220" w:type="dxa"/>
                </w:tcPr>
                <w:p w14:paraId="32919F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9DF4C3" w14:textId="77777777" w:rsidR="00C16903" w:rsidRPr="00697EA2" w:rsidRDefault="00C16903" w:rsidP="00B974AD">
                  <w:pPr>
                    <w:pStyle w:val="Paragraph"/>
                    <w:spacing w:after="0"/>
                    <w:rPr>
                      <w:noProof/>
                      <w:szCs w:val="16"/>
                      <w:lang w:val="pt-PT"/>
                    </w:rPr>
                  </w:pPr>
                  <w:r w:rsidRPr="00697EA2">
                    <w:rPr>
                      <w:noProof/>
                      <w:szCs w:val="16"/>
                      <w:lang w:val="pt-PT"/>
                    </w:rPr>
                    <w:t>um sensor de deteção de ângulo morto que contém um módulo luminoso de deteção de movimento no ângulo morto, com uma luminescência de limite de banda igual ou superior a 5 000 cd/m2 e uma luminescência central igual ou superior a 7 000 cd/m2,</w:t>
                  </w:r>
                </w:p>
              </w:tc>
            </w:tr>
            <w:tr w:rsidR="00C16903" w:rsidRPr="00697EA2" w14:paraId="484C6093" w14:textId="77777777" w:rsidTr="00730181">
              <w:tc>
                <w:tcPr>
                  <w:tcW w:w="220" w:type="dxa"/>
                </w:tcPr>
                <w:p w14:paraId="68EB696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382E13" w14:textId="77777777" w:rsidR="00C16903" w:rsidRPr="00697EA2" w:rsidRDefault="00C16903" w:rsidP="00B974AD">
                  <w:pPr>
                    <w:pStyle w:val="Paragraph"/>
                    <w:spacing w:after="0"/>
                    <w:rPr>
                      <w:noProof/>
                      <w:szCs w:val="16"/>
                      <w:lang w:val="pt-PT"/>
                    </w:rPr>
                  </w:pPr>
                  <w:r w:rsidRPr="00697EA2">
                    <w:rPr>
                      <w:noProof/>
                      <w:szCs w:val="16"/>
                      <w:lang w:val="pt-PT"/>
                    </w:rPr>
                    <w:t>uma folha térmica com uma resistência igual ou superior a 1,1 kΩ, mas não superior a 1,35 kΩ, </w:t>
                  </w:r>
                </w:p>
              </w:tc>
            </w:tr>
          </w:tbl>
          <w:p w14:paraId="3521C0CB" w14:textId="77777777" w:rsidR="00C16903" w:rsidRPr="00697EA2" w:rsidRDefault="00C16903" w:rsidP="00B974AD">
            <w:pPr>
              <w:pStyle w:val="Paragraph"/>
              <w:rPr>
                <w:noProof/>
                <w:lang w:val="pt-PT"/>
              </w:rPr>
            </w:pPr>
            <w:r w:rsidRPr="00697EA2">
              <w:rPr>
                <w:noProof/>
                <w:lang w:val="pt-PT"/>
              </w:rPr>
              <w:t>concebidos para serem montados numa caixa como espelho exterior de veículos, para utilização no fabrico de espelhos para automóveis</w:t>
            </w:r>
          </w:p>
          <w:p w14:paraId="6AEDF9F8" w14:textId="77777777" w:rsidR="00C16903" w:rsidRPr="00697EA2" w:rsidRDefault="00C16903" w:rsidP="00B974AD">
            <w:pPr>
              <w:pStyle w:val="Paragraph"/>
              <w:rPr>
                <w:noProof/>
                <w:lang w:val="pt-PT"/>
              </w:rPr>
            </w:pPr>
            <w:r w:rsidRPr="00697EA2">
              <w:rPr>
                <w:noProof/>
                <w:lang w:val="pt-PT"/>
              </w:rPr>
              <w:t> </w:t>
            </w:r>
          </w:p>
          <w:p w14:paraId="0E4395F4" w14:textId="469B9136"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513211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E83DB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D93E288"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BE235EB" w14:textId="77777777" w:rsidTr="00A662D8">
        <w:trPr>
          <w:cantSplit/>
          <w:jc w:val="left"/>
        </w:trPr>
        <w:tc>
          <w:tcPr>
            <w:tcW w:w="645" w:type="dxa"/>
          </w:tcPr>
          <w:p w14:paraId="76EA45B3" w14:textId="77777777" w:rsidR="00C16903" w:rsidRPr="004A7474" w:rsidRDefault="00C16903" w:rsidP="00C16903">
            <w:pPr>
              <w:spacing w:before="0" w:after="0"/>
              <w:jc w:val="left"/>
              <w:rPr>
                <w:noProof/>
                <w:sz w:val="16"/>
              </w:rPr>
            </w:pPr>
            <w:r w:rsidRPr="004A7474">
              <w:rPr>
                <w:noProof/>
                <w:sz w:val="16"/>
              </w:rPr>
              <w:t>0.8682</w:t>
            </w:r>
          </w:p>
        </w:tc>
        <w:tc>
          <w:tcPr>
            <w:tcW w:w="1112" w:type="dxa"/>
          </w:tcPr>
          <w:p w14:paraId="1480CB35" w14:textId="77777777" w:rsidR="00C16903" w:rsidRPr="004A7474" w:rsidRDefault="00C16903" w:rsidP="00C16903">
            <w:pPr>
              <w:spacing w:before="0" w:after="0"/>
              <w:jc w:val="right"/>
              <w:rPr>
                <w:noProof/>
                <w:sz w:val="16"/>
              </w:rPr>
            </w:pPr>
            <w:r w:rsidRPr="004A7474">
              <w:rPr>
                <w:noProof/>
                <w:sz w:val="16"/>
              </w:rPr>
              <w:t>ex 7009 91 00</w:t>
            </w:r>
          </w:p>
        </w:tc>
        <w:tc>
          <w:tcPr>
            <w:tcW w:w="600" w:type="dxa"/>
          </w:tcPr>
          <w:p w14:paraId="2C006860"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91E90AB" w14:textId="77777777" w:rsidR="00C16903" w:rsidRPr="00697EA2" w:rsidRDefault="00C16903" w:rsidP="00B974AD">
            <w:pPr>
              <w:pStyle w:val="Paragraph"/>
              <w:rPr>
                <w:noProof/>
                <w:lang w:val="pt-PT"/>
              </w:rPr>
            </w:pPr>
            <w:r w:rsidRPr="00697EA2">
              <w:rPr>
                <w:noProof/>
                <w:lang w:val="pt-PT"/>
              </w:rPr>
              <w:t>Vidro cromado asférico, convexo ou plano, pronto para ser montado:</w:t>
            </w:r>
          </w:p>
          <w:tbl>
            <w:tblPr>
              <w:tblStyle w:val="Listdash"/>
              <w:tblW w:w="0" w:type="auto"/>
              <w:tblLayout w:type="fixed"/>
              <w:tblLook w:val="0000" w:firstRow="0" w:lastRow="0" w:firstColumn="0" w:lastColumn="0" w:noHBand="0" w:noVBand="0"/>
            </w:tblPr>
            <w:tblGrid>
              <w:gridCol w:w="220"/>
              <w:gridCol w:w="3973"/>
            </w:tblGrid>
            <w:tr w:rsidR="00C16903" w:rsidRPr="00697EA2" w14:paraId="37271694" w14:textId="77777777" w:rsidTr="00730181">
              <w:tc>
                <w:tcPr>
                  <w:tcW w:w="220" w:type="dxa"/>
                </w:tcPr>
                <w:p w14:paraId="04A0D7F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98A3BDB" w14:textId="77777777" w:rsidR="00C16903" w:rsidRPr="00697EA2" w:rsidRDefault="00C16903" w:rsidP="00B974AD">
                  <w:pPr>
                    <w:pStyle w:val="Paragraph"/>
                    <w:spacing w:after="0"/>
                    <w:rPr>
                      <w:noProof/>
                      <w:szCs w:val="16"/>
                      <w:lang w:val="pt-PT"/>
                    </w:rPr>
                  </w:pPr>
                  <w:r w:rsidRPr="00697EA2">
                    <w:rPr>
                      <w:noProof/>
                      <w:szCs w:val="16"/>
                      <w:lang w:val="pt-PT"/>
                    </w:rPr>
                    <w:t>com um comprimento igual ou superior a 140 mm mas não superior a 215 mm,</w:t>
                  </w:r>
                </w:p>
              </w:tc>
            </w:tr>
            <w:tr w:rsidR="00C16903" w:rsidRPr="00697EA2" w14:paraId="586E7566" w14:textId="77777777" w:rsidTr="00730181">
              <w:tc>
                <w:tcPr>
                  <w:tcW w:w="220" w:type="dxa"/>
                </w:tcPr>
                <w:p w14:paraId="7199F35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187C89" w14:textId="77777777" w:rsidR="00C16903" w:rsidRPr="00697EA2" w:rsidRDefault="00C16903" w:rsidP="00B974AD">
                  <w:pPr>
                    <w:pStyle w:val="Paragraph"/>
                    <w:spacing w:after="0"/>
                    <w:rPr>
                      <w:noProof/>
                      <w:szCs w:val="16"/>
                      <w:lang w:val="pt-PT"/>
                    </w:rPr>
                  </w:pPr>
                  <w:r w:rsidRPr="00697EA2">
                    <w:rPr>
                      <w:noProof/>
                      <w:szCs w:val="16"/>
                      <w:lang w:val="pt-PT"/>
                    </w:rPr>
                    <w:t>com uma altura igual ou superior a 104 mm, mas não superior a 138 mm,</w:t>
                  </w:r>
                </w:p>
              </w:tc>
            </w:tr>
            <w:tr w:rsidR="00C16903" w:rsidRPr="00697EA2" w14:paraId="548BD4BC" w14:textId="77777777" w:rsidTr="00730181">
              <w:tc>
                <w:tcPr>
                  <w:tcW w:w="220" w:type="dxa"/>
                </w:tcPr>
                <w:p w14:paraId="209ABDE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73CCFC" w14:textId="77777777" w:rsidR="00C16903" w:rsidRPr="00697EA2" w:rsidRDefault="00C16903" w:rsidP="00B974AD">
                  <w:pPr>
                    <w:pStyle w:val="Paragraph"/>
                    <w:spacing w:after="0"/>
                    <w:rPr>
                      <w:noProof/>
                      <w:szCs w:val="16"/>
                      <w:lang w:val="pt-PT"/>
                    </w:rPr>
                  </w:pPr>
                  <w:r w:rsidRPr="00697EA2">
                    <w:rPr>
                      <w:noProof/>
                      <w:szCs w:val="16"/>
                      <w:lang w:val="pt-PT"/>
                    </w:rPr>
                    <w:t>de raio de curvatura igual ou superior a 0 mm mas não superior a 1 330 mm,</w:t>
                  </w:r>
                </w:p>
              </w:tc>
            </w:tr>
            <w:tr w:rsidR="00C16903" w:rsidRPr="00697EA2" w14:paraId="4A248C8B" w14:textId="77777777" w:rsidTr="00730181">
              <w:tc>
                <w:tcPr>
                  <w:tcW w:w="220" w:type="dxa"/>
                </w:tcPr>
                <w:p w14:paraId="136D0D7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A92CB2" w14:textId="77777777" w:rsidR="00C16903" w:rsidRPr="00697EA2" w:rsidRDefault="00C16903" w:rsidP="00B974AD">
                  <w:pPr>
                    <w:pStyle w:val="Paragraph"/>
                    <w:spacing w:after="0"/>
                    <w:rPr>
                      <w:noProof/>
                      <w:szCs w:val="16"/>
                      <w:lang w:val="pt-PT"/>
                    </w:rPr>
                  </w:pPr>
                  <w:r w:rsidRPr="00697EA2">
                    <w:rPr>
                      <w:noProof/>
                      <w:szCs w:val="16"/>
                      <w:lang w:val="pt-PT"/>
                    </w:rPr>
                    <w:t>com uma refletância superior a 40 %,</w:t>
                  </w:r>
                </w:p>
              </w:tc>
            </w:tr>
          </w:tbl>
          <w:p w14:paraId="77308F34" w14:textId="77777777" w:rsidR="00C16903" w:rsidRPr="00697EA2" w:rsidRDefault="00C16903" w:rsidP="00B974AD">
            <w:pPr>
              <w:pStyle w:val="Paragraph"/>
              <w:rPr>
                <w:noProof/>
                <w:lang w:val="pt-PT"/>
              </w:rPr>
            </w:pPr>
            <w:r w:rsidRPr="00697EA2">
              <w:rPr>
                <w:noProof/>
                <w:lang w:val="pt-PT"/>
              </w:rPr>
              <w:t>para o fabrico de espelhos para automóveis</w:t>
            </w:r>
          </w:p>
          <w:p w14:paraId="118725E6" w14:textId="1CF2AE83"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CEB115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104E62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3FF801B"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7EBEF49A" w14:textId="77777777" w:rsidTr="00A662D8">
        <w:trPr>
          <w:cantSplit/>
          <w:jc w:val="left"/>
        </w:trPr>
        <w:tc>
          <w:tcPr>
            <w:tcW w:w="645" w:type="dxa"/>
          </w:tcPr>
          <w:p w14:paraId="403B555B" w14:textId="77777777" w:rsidR="00C16903" w:rsidRPr="004A7474" w:rsidRDefault="00C16903" w:rsidP="00C16903">
            <w:pPr>
              <w:spacing w:before="0" w:after="0"/>
              <w:jc w:val="left"/>
              <w:rPr>
                <w:noProof/>
                <w:sz w:val="16"/>
              </w:rPr>
            </w:pPr>
            <w:r w:rsidRPr="004A7474">
              <w:rPr>
                <w:noProof/>
                <w:sz w:val="16"/>
              </w:rPr>
              <w:t>0.3400</w:t>
            </w:r>
          </w:p>
        </w:tc>
        <w:tc>
          <w:tcPr>
            <w:tcW w:w="1112" w:type="dxa"/>
          </w:tcPr>
          <w:p w14:paraId="3F466DDC" w14:textId="77777777" w:rsidR="00C16903" w:rsidRPr="004A7474" w:rsidRDefault="00C16903" w:rsidP="00C16903">
            <w:pPr>
              <w:spacing w:before="0" w:after="0"/>
              <w:jc w:val="right"/>
              <w:rPr>
                <w:noProof/>
                <w:sz w:val="16"/>
              </w:rPr>
            </w:pPr>
            <w:r w:rsidRPr="004A7474">
              <w:rPr>
                <w:noProof/>
                <w:sz w:val="16"/>
              </w:rPr>
              <w:t>*ex 7014 00 00</w:t>
            </w:r>
          </w:p>
        </w:tc>
        <w:tc>
          <w:tcPr>
            <w:tcW w:w="600" w:type="dxa"/>
          </w:tcPr>
          <w:p w14:paraId="0BF156A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FFFB095" w14:textId="251D8B5E" w:rsidR="00C16903" w:rsidRPr="00697EA2" w:rsidRDefault="00C16903" w:rsidP="00B974AD">
            <w:pPr>
              <w:spacing w:before="0" w:after="0"/>
              <w:rPr>
                <w:noProof/>
                <w:sz w:val="16"/>
              </w:rPr>
            </w:pPr>
            <w:r w:rsidRPr="00697EA2">
              <w:rPr>
                <w:noProof/>
                <w:sz w:val="16"/>
              </w:rPr>
              <w:t>Elementos de óptica de vidro (excepto os da posição 7015), não trabalhados opticamente, excepto artefactos de vidro para sinalização</w:t>
            </w:r>
          </w:p>
        </w:tc>
        <w:tc>
          <w:tcPr>
            <w:tcW w:w="754" w:type="dxa"/>
          </w:tcPr>
          <w:p w14:paraId="76F97C4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21B31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3DF760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85BC49B" w14:textId="77777777" w:rsidTr="00A662D8">
        <w:trPr>
          <w:cantSplit/>
          <w:jc w:val="left"/>
        </w:trPr>
        <w:tc>
          <w:tcPr>
            <w:tcW w:w="645" w:type="dxa"/>
          </w:tcPr>
          <w:p w14:paraId="7EBABBE4" w14:textId="77777777" w:rsidR="00C16903" w:rsidRPr="004A7474" w:rsidRDefault="00C16903" w:rsidP="00C16903">
            <w:pPr>
              <w:spacing w:before="0" w:after="0"/>
              <w:jc w:val="left"/>
              <w:rPr>
                <w:noProof/>
                <w:sz w:val="16"/>
              </w:rPr>
            </w:pPr>
            <w:r w:rsidRPr="004A7474">
              <w:rPr>
                <w:noProof/>
                <w:sz w:val="16"/>
              </w:rPr>
              <w:t>0.5750</w:t>
            </w:r>
          </w:p>
          <w:p w14:paraId="5CC71515" w14:textId="77777777" w:rsidR="00C16903" w:rsidRPr="004A7474" w:rsidRDefault="00C16903" w:rsidP="00C16903">
            <w:pPr>
              <w:spacing w:before="0" w:after="0"/>
              <w:jc w:val="left"/>
              <w:rPr>
                <w:noProof/>
                <w:sz w:val="16"/>
              </w:rPr>
            </w:pPr>
          </w:p>
        </w:tc>
        <w:tc>
          <w:tcPr>
            <w:tcW w:w="1112" w:type="dxa"/>
          </w:tcPr>
          <w:p w14:paraId="5C80BF30" w14:textId="77777777" w:rsidR="00C16903" w:rsidRPr="004A7474" w:rsidRDefault="00C16903" w:rsidP="00C16903">
            <w:pPr>
              <w:spacing w:before="0" w:after="0"/>
              <w:jc w:val="right"/>
              <w:rPr>
                <w:noProof/>
                <w:sz w:val="16"/>
              </w:rPr>
            </w:pPr>
            <w:r w:rsidRPr="004A7474">
              <w:rPr>
                <w:noProof/>
                <w:sz w:val="16"/>
              </w:rPr>
              <w:t>ex 7019 12 00</w:t>
            </w:r>
          </w:p>
          <w:p w14:paraId="5233783E" w14:textId="77777777" w:rsidR="00C16903" w:rsidRPr="004A7474" w:rsidRDefault="00C16903" w:rsidP="00C16903">
            <w:pPr>
              <w:spacing w:before="0" w:after="0"/>
              <w:jc w:val="right"/>
              <w:rPr>
                <w:noProof/>
                <w:sz w:val="16"/>
              </w:rPr>
            </w:pPr>
            <w:r w:rsidRPr="004A7474">
              <w:rPr>
                <w:noProof/>
                <w:sz w:val="16"/>
              </w:rPr>
              <w:t>ex 7019 12 00</w:t>
            </w:r>
          </w:p>
        </w:tc>
        <w:tc>
          <w:tcPr>
            <w:tcW w:w="600" w:type="dxa"/>
          </w:tcPr>
          <w:p w14:paraId="1B98BA44" w14:textId="77777777" w:rsidR="00C16903" w:rsidRPr="004A7474" w:rsidRDefault="00C16903" w:rsidP="00C16903">
            <w:pPr>
              <w:spacing w:before="0" w:after="0"/>
              <w:jc w:val="center"/>
              <w:rPr>
                <w:noProof/>
                <w:sz w:val="16"/>
              </w:rPr>
            </w:pPr>
            <w:r w:rsidRPr="004A7474">
              <w:rPr>
                <w:noProof/>
                <w:sz w:val="16"/>
              </w:rPr>
              <w:t>05</w:t>
            </w:r>
          </w:p>
          <w:p w14:paraId="4D2E9114"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79785C54" w14:textId="77777777" w:rsidR="00C16903" w:rsidRPr="00697EA2" w:rsidRDefault="00C16903" w:rsidP="00B974AD">
            <w:pPr>
              <w:pStyle w:val="Paragraph"/>
              <w:rPr>
                <w:noProof/>
                <w:lang w:val="pt-PT"/>
              </w:rPr>
            </w:pPr>
            <w:r w:rsidRPr="00697EA2">
              <w:rPr>
                <w:noProof/>
                <w:lang w:val="pt-PT"/>
              </w:rPr>
              <w:t>Mechas ligeiramente torcidas (</w:t>
            </w:r>
            <w:r w:rsidRPr="00697EA2">
              <w:rPr>
                <w:i/>
                <w:iCs/>
                <w:noProof/>
                <w:lang w:val="pt-PT"/>
              </w:rPr>
              <w:t>rovings</w:t>
            </w:r>
            <w:r w:rsidRPr="00697EA2">
              <w:rPr>
                <w:noProof/>
                <w:lang w:val="pt-PT"/>
              </w:rPr>
              <w:t>), compreendidas entre 1980 e 2033 tex, compostas de fibras de vidro contínuas de 9 μm (±0,5µm)</w:t>
            </w:r>
          </w:p>
          <w:p w14:paraId="5E8787C1" w14:textId="77777777" w:rsidR="00C16903" w:rsidRPr="00697EA2" w:rsidRDefault="00C16903" w:rsidP="00B974AD">
            <w:pPr>
              <w:spacing w:before="0" w:after="0"/>
              <w:rPr>
                <w:noProof/>
                <w:sz w:val="16"/>
              </w:rPr>
            </w:pPr>
          </w:p>
        </w:tc>
        <w:tc>
          <w:tcPr>
            <w:tcW w:w="754" w:type="dxa"/>
          </w:tcPr>
          <w:p w14:paraId="5457F34A" w14:textId="77777777" w:rsidR="00C16903" w:rsidRPr="004A7474" w:rsidRDefault="00C16903" w:rsidP="00C16903">
            <w:pPr>
              <w:spacing w:before="0" w:after="0"/>
              <w:jc w:val="left"/>
              <w:rPr>
                <w:noProof/>
                <w:sz w:val="16"/>
              </w:rPr>
            </w:pPr>
            <w:r w:rsidRPr="004A7474">
              <w:rPr>
                <w:noProof/>
                <w:sz w:val="16"/>
              </w:rPr>
              <w:t>0 %</w:t>
            </w:r>
          </w:p>
          <w:p w14:paraId="4D1D51CC" w14:textId="77777777" w:rsidR="00C16903" w:rsidRPr="004A7474" w:rsidRDefault="00C16903" w:rsidP="00C16903">
            <w:pPr>
              <w:spacing w:before="0" w:after="0"/>
              <w:jc w:val="left"/>
              <w:rPr>
                <w:noProof/>
                <w:sz w:val="16"/>
              </w:rPr>
            </w:pPr>
          </w:p>
        </w:tc>
        <w:tc>
          <w:tcPr>
            <w:tcW w:w="960" w:type="dxa"/>
          </w:tcPr>
          <w:p w14:paraId="78D7D8DF" w14:textId="77777777" w:rsidR="00C16903" w:rsidRPr="004A7474" w:rsidRDefault="00C16903" w:rsidP="00C16903">
            <w:pPr>
              <w:spacing w:before="0" w:after="0"/>
              <w:jc w:val="left"/>
              <w:rPr>
                <w:noProof/>
                <w:sz w:val="16"/>
              </w:rPr>
            </w:pPr>
            <w:r w:rsidRPr="004A7474">
              <w:rPr>
                <w:noProof/>
                <w:sz w:val="16"/>
              </w:rPr>
              <w:t>-</w:t>
            </w:r>
          </w:p>
          <w:p w14:paraId="0BA7D415" w14:textId="77777777" w:rsidR="00C16903" w:rsidRPr="004A7474" w:rsidRDefault="00C16903" w:rsidP="00C16903">
            <w:pPr>
              <w:spacing w:before="0" w:after="0"/>
              <w:jc w:val="left"/>
              <w:rPr>
                <w:noProof/>
                <w:sz w:val="16"/>
              </w:rPr>
            </w:pPr>
          </w:p>
        </w:tc>
        <w:tc>
          <w:tcPr>
            <w:tcW w:w="840" w:type="dxa"/>
          </w:tcPr>
          <w:p w14:paraId="407FE0DA" w14:textId="77777777" w:rsidR="00C16903" w:rsidRPr="004A7474" w:rsidRDefault="00C16903" w:rsidP="00C16903">
            <w:pPr>
              <w:spacing w:before="0" w:after="0"/>
              <w:jc w:val="left"/>
              <w:rPr>
                <w:noProof/>
                <w:sz w:val="16"/>
              </w:rPr>
            </w:pPr>
            <w:r w:rsidRPr="004A7474">
              <w:rPr>
                <w:noProof/>
                <w:sz w:val="16"/>
              </w:rPr>
              <w:t>31.12.2027</w:t>
            </w:r>
          </w:p>
          <w:p w14:paraId="04E1E005" w14:textId="77777777" w:rsidR="00C16903" w:rsidRPr="004A7474" w:rsidRDefault="00C16903" w:rsidP="00C16903">
            <w:pPr>
              <w:spacing w:before="0" w:after="0"/>
              <w:jc w:val="left"/>
              <w:rPr>
                <w:noProof/>
                <w:sz w:val="16"/>
              </w:rPr>
            </w:pPr>
          </w:p>
        </w:tc>
      </w:tr>
      <w:tr w:rsidR="00730181" w:rsidRPr="00697EA2" w14:paraId="6D04FE37" w14:textId="77777777" w:rsidTr="00A662D8">
        <w:trPr>
          <w:cantSplit/>
          <w:jc w:val="left"/>
        </w:trPr>
        <w:tc>
          <w:tcPr>
            <w:tcW w:w="645" w:type="dxa"/>
          </w:tcPr>
          <w:p w14:paraId="23924F45" w14:textId="77777777" w:rsidR="00C16903" w:rsidRPr="004A7474" w:rsidRDefault="00C16903" w:rsidP="00C16903">
            <w:pPr>
              <w:spacing w:before="0" w:after="0"/>
              <w:jc w:val="left"/>
              <w:rPr>
                <w:noProof/>
                <w:sz w:val="16"/>
              </w:rPr>
            </w:pPr>
            <w:r w:rsidRPr="004A7474">
              <w:rPr>
                <w:noProof/>
                <w:sz w:val="16"/>
              </w:rPr>
              <w:t>0.2532</w:t>
            </w:r>
          </w:p>
        </w:tc>
        <w:tc>
          <w:tcPr>
            <w:tcW w:w="1112" w:type="dxa"/>
          </w:tcPr>
          <w:p w14:paraId="3EF7BF31" w14:textId="77777777" w:rsidR="00C16903" w:rsidRPr="004A7474" w:rsidRDefault="00C16903" w:rsidP="00C16903">
            <w:pPr>
              <w:spacing w:before="0" w:after="0"/>
              <w:jc w:val="right"/>
              <w:rPr>
                <w:noProof/>
                <w:sz w:val="16"/>
              </w:rPr>
            </w:pPr>
            <w:r w:rsidRPr="004A7474">
              <w:rPr>
                <w:noProof/>
                <w:sz w:val="16"/>
              </w:rPr>
              <w:t>*ex 7019 13 00</w:t>
            </w:r>
          </w:p>
        </w:tc>
        <w:tc>
          <w:tcPr>
            <w:tcW w:w="600" w:type="dxa"/>
          </w:tcPr>
          <w:p w14:paraId="416E8C5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053486A" w14:textId="197AF1C9" w:rsidR="00C16903" w:rsidRPr="00697EA2" w:rsidRDefault="00C16903" w:rsidP="00B974AD">
            <w:pPr>
              <w:spacing w:before="0" w:after="0"/>
              <w:rPr>
                <w:noProof/>
                <w:sz w:val="16"/>
              </w:rPr>
            </w:pPr>
            <w:r w:rsidRPr="00697EA2">
              <w:rPr>
                <w:noProof/>
                <w:sz w:val="16"/>
              </w:rPr>
              <w:t>Fios de 33 tex ou de um múltiplo de 33 tex (± 7,5 %), obtidos a partir de fibras de vidro contínuas fiáveis de diâmetro nominal de 3,5 µm ou de 4,5 µm, nas quais predominam fibras de diâmetro igual ou superior a 3 µm mas não superior a 5,2 µm, com exclusão dos tratados para a fixação de elastómeros</w:t>
            </w:r>
          </w:p>
        </w:tc>
        <w:tc>
          <w:tcPr>
            <w:tcW w:w="754" w:type="dxa"/>
          </w:tcPr>
          <w:p w14:paraId="23386BC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68B7C4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2C42A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7F47A8D" w14:textId="77777777" w:rsidTr="00A662D8">
        <w:trPr>
          <w:cantSplit/>
          <w:jc w:val="left"/>
        </w:trPr>
        <w:tc>
          <w:tcPr>
            <w:tcW w:w="645" w:type="dxa"/>
          </w:tcPr>
          <w:p w14:paraId="73997B30" w14:textId="77777777" w:rsidR="00C16903" w:rsidRPr="004A7474" w:rsidRDefault="00C16903" w:rsidP="00C16903">
            <w:pPr>
              <w:spacing w:before="0" w:after="0"/>
              <w:jc w:val="left"/>
              <w:rPr>
                <w:noProof/>
                <w:sz w:val="16"/>
              </w:rPr>
            </w:pPr>
            <w:r w:rsidRPr="004A7474">
              <w:rPr>
                <w:noProof/>
                <w:sz w:val="16"/>
              </w:rPr>
              <w:t>0.5749</w:t>
            </w:r>
          </w:p>
        </w:tc>
        <w:tc>
          <w:tcPr>
            <w:tcW w:w="1112" w:type="dxa"/>
          </w:tcPr>
          <w:p w14:paraId="6217E057" w14:textId="77777777" w:rsidR="00C16903" w:rsidRPr="004A7474" w:rsidRDefault="00C16903" w:rsidP="00C16903">
            <w:pPr>
              <w:spacing w:before="0" w:after="0"/>
              <w:jc w:val="right"/>
              <w:rPr>
                <w:noProof/>
                <w:sz w:val="16"/>
              </w:rPr>
            </w:pPr>
            <w:r w:rsidRPr="004A7474">
              <w:rPr>
                <w:noProof/>
                <w:sz w:val="16"/>
              </w:rPr>
              <w:t>ex 7019 13 00</w:t>
            </w:r>
          </w:p>
        </w:tc>
        <w:tc>
          <w:tcPr>
            <w:tcW w:w="600" w:type="dxa"/>
          </w:tcPr>
          <w:p w14:paraId="490645D8"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594C7210" w14:textId="1C9A7BD2" w:rsidR="00C16903" w:rsidRPr="00697EA2" w:rsidRDefault="00C16903" w:rsidP="00B974AD">
            <w:pPr>
              <w:spacing w:before="0" w:after="0"/>
              <w:rPr>
                <w:noProof/>
                <w:sz w:val="16"/>
              </w:rPr>
            </w:pPr>
            <w:r w:rsidRPr="00697EA2">
              <w:rPr>
                <w:noProof/>
                <w:sz w:val="16"/>
              </w:rPr>
              <w:t>Fios de fibras de vidro S-glass de 33 tex ou de um múltiplo de 33 tex (± 13 %), feitos a partir de filamentos de vidro contínuos fiáveis em que as fibrasapresentam um diâmetro de 9 µm (- 1 µm / + 1,5 µm)</w:t>
            </w:r>
          </w:p>
        </w:tc>
        <w:tc>
          <w:tcPr>
            <w:tcW w:w="754" w:type="dxa"/>
          </w:tcPr>
          <w:p w14:paraId="2065E7E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7DA35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EEF289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35CA5DF" w14:textId="77777777" w:rsidTr="00A662D8">
        <w:trPr>
          <w:cantSplit/>
          <w:jc w:val="left"/>
        </w:trPr>
        <w:tc>
          <w:tcPr>
            <w:tcW w:w="645" w:type="dxa"/>
          </w:tcPr>
          <w:p w14:paraId="290E4EDD" w14:textId="77777777" w:rsidR="00C16903" w:rsidRPr="004A7474" w:rsidRDefault="00C16903" w:rsidP="00C16903">
            <w:pPr>
              <w:spacing w:before="0" w:after="0"/>
              <w:jc w:val="left"/>
              <w:rPr>
                <w:noProof/>
                <w:sz w:val="16"/>
              </w:rPr>
            </w:pPr>
            <w:r w:rsidRPr="004A7474">
              <w:rPr>
                <w:noProof/>
                <w:sz w:val="16"/>
              </w:rPr>
              <w:t>0.5021</w:t>
            </w:r>
          </w:p>
        </w:tc>
        <w:tc>
          <w:tcPr>
            <w:tcW w:w="1112" w:type="dxa"/>
          </w:tcPr>
          <w:p w14:paraId="24F42D62" w14:textId="77777777" w:rsidR="00C16903" w:rsidRPr="004A7474" w:rsidRDefault="00C16903" w:rsidP="00C16903">
            <w:pPr>
              <w:spacing w:before="0" w:after="0"/>
              <w:jc w:val="right"/>
              <w:rPr>
                <w:noProof/>
                <w:sz w:val="16"/>
              </w:rPr>
            </w:pPr>
            <w:r w:rsidRPr="004A7474">
              <w:rPr>
                <w:noProof/>
                <w:sz w:val="16"/>
              </w:rPr>
              <w:t>ex 7019 13 00</w:t>
            </w:r>
          </w:p>
        </w:tc>
        <w:tc>
          <w:tcPr>
            <w:tcW w:w="600" w:type="dxa"/>
          </w:tcPr>
          <w:p w14:paraId="467DCBD0"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D984495" w14:textId="6D8CEBEC" w:rsidR="00C16903" w:rsidRPr="00697EA2" w:rsidRDefault="00C16903" w:rsidP="00B974AD">
            <w:pPr>
              <w:spacing w:before="0" w:after="0"/>
              <w:rPr>
                <w:noProof/>
                <w:sz w:val="16"/>
              </w:rPr>
            </w:pPr>
            <w:r w:rsidRPr="00697EA2">
              <w:rPr>
                <w:noProof/>
                <w:sz w:val="16"/>
              </w:rPr>
              <w:t>Fios de 10,3 tex ou mais, mas não mais de 11,9 tex, obtidos a partir de filamentos contínuos de fibra de vidro não fiados, nos quais predominam filamentos com um diâmetro de 4,83 µm ou mais, mas não mais de 5,83 µm </w:t>
            </w:r>
          </w:p>
        </w:tc>
        <w:tc>
          <w:tcPr>
            <w:tcW w:w="754" w:type="dxa"/>
          </w:tcPr>
          <w:p w14:paraId="2F16D99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AA7529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017928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62E2D10" w14:textId="77777777" w:rsidTr="00A662D8">
        <w:trPr>
          <w:cantSplit/>
          <w:jc w:val="left"/>
        </w:trPr>
        <w:tc>
          <w:tcPr>
            <w:tcW w:w="645" w:type="dxa"/>
          </w:tcPr>
          <w:p w14:paraId="545446A2" w14:textId="77777777" w:rsidR="00C16903" w:rsidRPr="004A7474" w:rsidRDefault="00C16903" w:rsidP="00C16903">
            <w:pPr>
              <w:spacing w:before="0" w:after="0"/>
              <w:jc w:val="left"/>
              <w:rPr>
                <w:noProof/>
                <w:sz w:val="16"/>
              </w:rPr>
            </w:pPr>
            <w:r w:rsidRPr="004A7474">
              <w:rPr>
                <w:noProof/>
                <w:sz w:val="16"/>
              </w:rPr>
              <w:t>0.5020</w:t>
            </w:r>
          </w:p>
        </w:tc>
        <w:tc>
          <w:tcPr>
            <w:tcW w:w="1112" w:type="dxa"/>
          </w:tcPr>
          <w:p w14:paraId="4026A0E6" w14:textId="77777777" w:rsidR="00C16903" w:rsidRPr="004A7474" w:rsidRDefault="00C16903" w:rsidP="00C16903">
            <w:pPr>
              <w:spacing w:before="0" w:after="0"/>
              <w:jc w:val="right"/>
              <w:rPr>
                <w:noProof/>
                <w:sz w:val="16"/>
              </w:rPr>
            </w:pPr>
            <w:r w:rsidRPr="004A7474">
              <w:rPr>
                <w:noProof/>
                <w:sz w:val="16"/>
              </w:rPr>
              <w:t>ex 7019 13 00</w:t>
            </w:r>
          </w:p>
        </w:tc>
        <w:tc>
          <w:tcPr>
            <w:tcW w:w="600" w:type="dxa"/>
          </w:tcPr>
          <w:p w14:paraId="24F76E8C"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426E7882" w14:textId="5243A542" w:rsidR="00C16903" w:rsidRPr="00697EA2" w:rsidRDefault="00C16903" w:rsidP="00B974AD">
            <w:pPr>
              <w:spacing w:before="0" w:after="0"/>
              <w:rPr>
                <w:noProof/>
                <w:sz w:val="16"/>
              </w:rPr>
            </w:pPr>
            <w:r w:rsidRPr="00697EA2">
              <w:rPr>
                <w:noProof/>
                <w:sz w:val="16"/>
              </w:rPr>
              <w:t>Fios de 5,1 tex ou mais, mas não mais de 6,0 tex, obtidos a partir de filamentos contínuos de fibra de vidro não fiados, nos quais predominam filamentos com um diâmetro de 4,83 µm ou mais, mas não mais de 5,83 µm</w:t>
            </w:r>
          </w:p>
        </w:tc>
        <w:tc>
          <w:tcPr>
            <w:tcW w:w="754" w:type="dxa"/>
          </w:tcPr>
          <w:p w14:paraId="3FBB6E5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8472D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8378D2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4602462" w14:textId="77777777" w:rsidTr="00A662D8">
        <w:trPr>
          <w:cantSplit/>
          <w:jc w:val="left"/>
        </w:trPr>
        <w:tc>
          <w:tcPr>
            <w:tcW w:w="645" w:type="dxa"/>
          </w:tcPr>
          <w:p w14:paraId="7483A53D" w14:textId="77777777" w:rsidR="00C16903" w:rsidRPr="004A7474" w:rsidRDefault="00C16903" w:rsidP="00C16903">
            <w:pPr>
              <w:spacing w:before="0" w:after="0"/>
              <w:jc w:val="left"/>
              <w:rPr>
                <w:noProof/>
                <w:sz w:val="16"/>
              </w:rPr>
            </w:pPr>
            <w:r w:rsidRPr="004A7474">
              <w:rPr>
                <w:noProof/>
                <w:sz w:val="16"/>
              </w:rPr>
              <w:t>0.2535</w:t>
            </w:r>
          </w:p>
        </w:tc>
        <w:tc>
          <w:tcPr>
            <w:tcW w:w="1112" w:type="dxa"/>
          </w:tcPr>
          <w:p w14:paraId="7966FA9C" w14:textId="77777777" w:rsidR="00C16903" w:rsidRPr="004A7474" w:rsidRDefault="00C16903" w:rsidP="00C16903">
            <w:pPr>
              <w:spacing w:before="0" w:after="0"/>
              <w:jc w:val="right"/>
              <w:rPr>
                <w:noProof/>
                <w:sz w:val="16"/>
              </w:rPr>
            </w:pPr>
            <w:r w:rsidRPr="004A7474">
              <w:rPr>
                <w:noProof/>
                <w:sz w:val="16"/>
              </w:rPr>
              <w:t>*ex 7019 13 00</w:t>
            </w:r>
          </w:p>
        </w:tc>
        <w:tc>
          <w:tcPr>
            <w:tcW w:w="600" w:type="dxa"/>
          </w:tcPr>
          <w:p w14:paraId="7EA930C6"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07305DB" w14:textId="0827BDCE" w:rsidR="00C16903" w:rsidRPr="00697EA2" w:rsidRDefault="00C16903" w:rsidP="00B974AD">
            <w:pPr>
              <w:spacing w:before="0" w:after="0"/>
              <w:rPr>
                <w:noProof/>
                <w:sz w:val="16"/>
              </w:rPr>
            </w:pPr>
            <w:r w:rsidRPr="00697EA2">
              <w:rPr>
                <w:noProof/>
                <w:sz w:val="16"/>
              </w:rPr>
              <w:t>Fios de 22 tex (± 1,6 tex), obtidos a partir de fibras de vidro contínuas fiáveis de diâmetro nominal 7 µm, nas quais predominam fibras de diâmetro igual ou superior a 6,35 µm mas não superior a 7,61 µm</w:t>
            </w:r>
          </w:p>
        </w:tc>
        <w:tc>
          <w:tcPr>
            <w:tcW w:w="754" w:type="dxa"/>
          </w:tcPr>
          <w:p w14:paraId="78AC29C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CABE0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FEA237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64F8C68" w14:textId="77777777" w:rsidTr="00A662D8">
        <w:trPr>
          <w:cantSplit/>
          <w:jc w:val="left"/>
        </w:trPr>
        <w:tc>
          <w:tcPr>
            <w:tcW w:w="645" w:type="dxa"/>
          </w:tcPr>
          <w:p w14:paraId="2760C9BA" w14:textId="77777777" w:rsidR="00C16903" w:rsidRPr="004A7474" w:rsidRDefault="00C16903" w:rsidP="00C16903">
            <w:pPr>
              <w:spacing w:before="0" w:after="0"/>
              <w:jc w:val="left"/>
              <w:rPr>
                <w:noProof/>
                <w:sz w:val="16"/>
              </w:rPr>
            </w:pPr>
            <w:r w:rsidRPr="004A7474">
              <w:rPr>
                <w:noProof/>
                <w:sz w:val="16"/>
              </w:rPr>
              <w:t>0.4848</w:t>
            </w:r>
          </w:p>
        </w:tc>
        <w:tc>
          <w:tcPr>
            <w:tcW w:w="1112" w:type="dxa"/>
          </w:tcPr>
          <w:p w14:paraId="47279D71" w14:textId="77777777" w:rsidR="00C16903" w:rsidRPr="004A7474" w:rsidRDefault="00C16903" w:rsidP="00C16903">
            <w:pPr>
              <w:spacing w:before="0" w:after="0"/>
              <w:jc w:val="right"/>
              <w:rPr>
                <w:noProof/>
                <w:sz w:val="16"/>
              </w:rPr>
            </w:pPr>
            <w:r w:rsidRPr="004A7474">
              <w:rPr>
                <w:noProof/>
                <w:sz w:val="16"/>
              </w:rPr>
              <w:t>ex 7019 13 00</w:t>
            </w:r>
          </w:p>
        </w:tc>
        <w:tc>
          <w:tcPr>
            <w:tcW w:w="600" w:type="dxa"/>
          </w:tcPr>
          <w:p w14:paraId="55CFCCB8"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392ACD6A" w14:textId="77A93FBB" w:rsidR="00C16903" w:rsidRPr="00697EA2" w:rsidRDefault="00C16903" w:rsidP="00B974AD">
            <w:pPr>
              <w:spacing w:before="0" w:after="0"/>
              <w:rPr>
                <w:noProof/>
                <w:sz w:val="16"/>
              </w:rPr>
            </w:pPr>
            <w:r w:rsidRPr="00697EA2">
              <w:rPr>
                <w:noProof/>
                <w:sz w:val="16"/>
              </w:rPr>
              <w:t>Fios de 11 tex ou de um múltiplo de 11 tex (± 7,5 %), obtidos a partir de fibras de vidro contínuas fiáveis, que contenha, em peso, 93 % ou mais de dióxido de silício, de diâmetro nominal de 6 µm ou 9 µm, com exclusão dos tratados</w:t>
            </w:r>
          </w:p>
        </w:tc>
        <w:tc>
          <w:tcPr>
            <w:tcW w:w="754" w:type="dxa"/>
          </w:tcPr>
          <w:p w14:paraId="7817226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90D71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97597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30074A5" w14:textId="77777777" w:rsidTr="00A662D8">
        <w:trPr>
          <w:cantSplit/>
          <w:jc w:val="left"/>
        </w:trPr>
        <w:tc>
          <w:tcPr>
            <w:tcW w:w="645" w:type="dxa"/>
          </w:tcPr>
          <w:p w14:paraId="64CA66BE" w14:textId="77777777" w:rsidR="00C16903" w:rsidRPr="004A7474" w:rsidRDefault="00C16903" w:rsidP="00C16903">
            <w:pPr>
              <w:spacing w:before="0" w:after="0"/>
              <w:jc w:val="left"/>
              <w:rPr>
                <w:noProof/>
                <w:sz w:val="16"/>
              </w:rPr>
            </w:pPr>
            <w:r w:rsidRPr="004A7474">
              <w:rPr>
                <w:noProof/>
                <w:sz w:val="16"/>
              </w:rPr>
              <w:t>0.7056</w:t>
            </w:r>
          </w:p>
          <w:p w14:paraId="43D475B1" w14:textId="77777777" w:rsidR="00C16903" w:rsidRPr="004A7474" w:rsidRDefault="00C16903" w:rsidP="00C16903">
            <w:pPr>
              <w:spacing w:before="0" w:after="0"/>
              <w:jc w:val="left"/>
              <w:rPr>
                <w:noProof/>
                <w:sz w:val="16"/>
              </w:rPr>
            </w:pPr>
          </w:p>
        </w:tc>
        <w:tc>
          <w:tcPr>
            <w:tcW w:w="1112" w:type="dxa"/>
          </w:tcPr>
          <w:p w14:paraId="48B3EC01" w14:textId="77777777" w:rsidR="00C16903" w:rsidRPr="004A7474" w:rsidRDefault="00C16903" w:rsidP="00C16903">
            <w:pPr>
              <w:spacing w:before="0" w:after="0"/>
              <w:jc w:val="right"/>
              <w:rPr>
                <w:noProof/>
                <w:sz w:val="16"/>
              </w:rPr>
            </w:pPr>
            <w:r w:rsidRPr="004A7474">
              <w:rPr>
                <w:noProof/>
                <w:sz w:val="16"/>
              </w:rPr>
              <w:t>ex 7019 61 00</w:t>
            </w:r>
          </w:p>
          <w:p w14:paraId="3971C100" w14:textId="77777777" w:rsidR="00C16903" w:rsidRPr="004A7474" w:rsidRDefault="00C16903" w:rsidP="00C16903">
            <w:pPr>
              <w:spacing w:before="0" w:after="0"/>
              <w:jc w:val="right"/>
              <w:rPr>
                <w:noProof/>
                <w:sz w:val="16"/>
              </w:rPr>
            </w:pPr>
            <w:r w:rsidRPr="004A7474">
              <w:rPr>
                <w:noProof/>
                <w:sz w:val="16"/>
              </w:rPr>
              <w:t>ex 7019 63 00</w:t>
            </w:r>
          </w:p>
        </w:tc>
        <w:tc>
          <w:tcPr>
            <w:tcW w:w="600" w:type="dxa"/>
          </w:tcPr>
          <w:p w14:paraId="5C05E049" w14:textId="77777777" w:rsidR="00C16903" w:rsidRPr="004A7474" w:rsidRDefault="00C16903" w:rsidP="00C16903">
            <w:pPr>
              <w:spacing w:before="0" w:after="0"/>
              <w:jc w:val="center"/>
              <w:rPr>
                <w:noProof/>
                <w:sz w:val="16"/>
              </w:rPr>
            </w:pPr>
            <w:r w:rsidRPr="004A7474">
              <w:rPr>
                <w:noProof/>
                <w:sz w:val="16"/>
              </w:rPr>
              <w:t>70</w:t>
            </w:r>
          </w:p>
          <w:p w14:paraId="687A2EB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2FED61B" w14:textId="77777777" w:rsidR="00C16903" w:rsidRPr="00697EA2" w:rsidRDefault="00C16903" w:rsidP="00B974AD">
            <w:pPr>
              <w:pStyle w:val="Paragraph"/>
              <w:rPr>
                <w:noProof/>
                <w:lang w:val="pt-PT"/>
              </w:rPr>
            </w:pPr>
            <w:r w:rsidRPr="00697EA2">
              <w:rPr>
                <w:noProof/>
                <w:lang w:val="pt-PT"/>
              </w:rPr>
              <w:t>Tecidos de fibra de vidro do tipo E:</w:t>
            </w:r>
          </w:p>
          <w:tbl>
            <w:tblPr>
              <w:tblStyle w:val="Listdash"/>
              <w:tblW w:w="0" w:type="auto"/>
              <w:tblLayout w:type="fixed"/>
              <w:tblLook w:val="0000" w:firstRow="0" w:lastRow="0" w:firstColumn="0" w:lastColumn="0" w:noHBand="0" w:noVBand="0"/>
            </w:tblPr>
            <w:tblGrid>
              <w:gridCol w:w="220"/>
              <w:gridCol w:w="3973"/>
            </w:tblGrid>
            <w:tr w:rsidR="00C16903" w:rsidRPr="00697EA2" w14:paraId="6FB2F7AB" w14:textId="77777777" w:rsidTr="00730181">
              <w:tc>
                <w:tcPr>
                  <w:tcW w:w="220" w:type="dxa"/>
                </w:tcPr>
                <w:p w14:paraId="7568964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5B3FFF" w14:textId="77777777" w:rsidR="00C16903" w:rsidRPr="00697EA2" w:rsidRDefault="00C16903" w:rsidP="00B974AD">
                  <w:pPr>
                    <w:pStyle w:val="Paragraph"/>
                    <w:spacing w:after="0"/>
                    <w:rPr>
                      <w:noProof/>
                      <w:szCs w:val="16"/>
                      <w:lang w:val="pt-PT"/>
                    </w:rPr>
                  </w:pPr>
                  <w:r w:rsidRPr="00697EA2">
                    <w:rPr>
                      <w:noProof/>
                      <w:szCs w:val="16"/>
                      <w:lang w:val="pt-PT"/>
                    </w:rPr>
                    <w:t>de peso igual ou superior a 20 g/m2 mas não superior a 214 g/m2,</w:t>
                  </w:r>
                </w:p>
              </w:tc>
            </w:tr>
            <w:tr w:rsidR="00C16903" w:rsidRPr="00697EA2" w14:paraId="71289814" w14:textId="77777777" w:rsidTr="00730181">
              <w:tc>
                <w:tcPr>
                  <w:tcW w:w="220" w:type="dxa"/>
                </w:tcPr>
                <w:p w14:paraId="3FD459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083F3B0" w14:textId="77777777" w:rsidR="00C16903" w:rsidRPr="00697EA2" w:rsidRDefault="00C16903" w:rsidP="00B974AD">
                  <w:pPr>
                    <w:pStyle w:val="Paragraph"/>
                    <w:spacing w:after="0"/>
                    <w:rPr>
                      <w:noProof/>
                      <w:szCs w:val="16"/>
                      <w:lang w:val="pt-PT"/>
                    </w:rPr>
                  </w:pPr>
                  <w:r w:rsidRPr="00697EA2">
                    <w:rPr>
                      <w:noProof/>
                      <w:szCs w:val="16"/>
                      <w:lang w:val="pt-PT"/>
                    </w:rPr>
                    <w:t>superfície tratada com organosilanos como agente de ligação,</w:t>
                  </w:r>
                </w:p>
              </w:tc>
            </w:tr>
            <w:tr w:rsidR="00C16903" w:rsidRPr="00697EA2" w14:paraId="2A50866B" w14:textId="77777777" w:rsidTr="00730181">
              <w:tc>
                <w:tcPr>
                  <w:tcW w:w="220" w:type="dxa"/>
                </w:tcPr>
                <w:p w14:paraId="3D5F1BB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B83832" w14:textId="77777777" w:rsidR="00C16903" w:rsidRPr="00697EA2" w:rsidRDefault="00C16903" w:rsidP="00B974AD">
                  <w:pPr>
                    <w:pStyle w:val="Paragraph"/>
                    <w:spacing w:after="0"/>
                    <w:rPr>
                      <w:noProof/>
                      <w:szCs w:val="16"/>
                      <w:lang w:val="pt-PT"/>
                    </w:rPr>
                  </w:pPr>
                  <w:r w:rsidRPr="00697EA2">
                    <w:rPr>
                      <w:noProof/>
                      <w:szCs w:val="16"/>
                      <w:lang w:val="pt-PT"/>
                    </w:rPr>
                    <w:t>em rolos,</w:t>
                  </w:r>
                </w:p>
              </w:tc>
            </w:tr>
            <w:tr w:rsidR="00C16903" w:rsidRPr="00697EA2" w14:paraId="29A2933C" w14:textId="77777777" w:rsidTr="00730181">
              <w:tc>
                <w:tcPr>
                  <w:tcW w:w="220" w:type="dxa"/>
                </w:tcPr>
                <w:p w14:paraId="6E418FC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36E957" w14:textId="77777777" w:rsidR="00C16903" w:rsidRPr="00697EA2" w:rsidRDefault="00C16903" w:rsidP="00B974AD">
                  <w:pPr>
                    <w:pStyle w:val="Paragraph"/>
                    <w:spacing w:after="0"/>
                    <w:rPr>
                      <w:noProof/>
                      <w:szCs w:val="16"/>
                      <w:lang w:val="pt-PT"/>
                    </w:rPr>
                  </w:pPr>
                  <w:r w:rsidRPr="00697EA2">
                    <w:rPr>
                      <w:noProof/>
                      <w:szCs w:val="16"/>
                      <w:lang w:val="pt-PT"/>
                    </w:rPr>
                    <w:t>de teor de humidade igual ou inferior a 0,13 %, em peso, e</w:t>
                  </w:r>
                </w:p>
              </w:tc>
            </w:tr>
            <w:tr w:rsidR="00C16903" w:rsidRPr="00697EA2" w14:paraId="49D61306" w14:textId="77777777" w:rsidTr="00730181">
              <w:tc>
                <w:tcPr>
                  <w:tcW w:w="220" w:type="dxa"/>
                </w:tcPr>
                <w:p w14:paraId="5CF73C7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D768A4" w14:textId="77777777" w:rsidR="00C16903" w:rsidRPr="00697EA2" w:rsidRDefault="00C16903" w:rsidP="00B974AD">
                  <w:pPr>
                    <w:pStyle w:val="Paragraph"/>
                    <w:spacing w:after="0"/>
                    <w:rPr>
                      <w:noProof/>
                      <w:szCs w:val="16"/>
                      <w:lang w:val="pt-PT"/>
                    </w:rPr>
                  </w:pPr>
                  <w:r w:rsidRPr="00697EA2">
                    <w:rPr>
                      <w:noProof/>
                      <w:szCs w:val="16"/>
                      <w:lang w:val="pt-PT"/>
                    </w:rPr>
                    <w:t>não tendo mais de 3 fibras ocas por 100 000 fibras,</w:t>
                  </w:r>
                </w:p>
              </w:tc>
            </w:tr>
          </w:tbl>
          <w:p w14:paraId="34A4B6E8" w14:textId="77777777" w:rsidR="00C16903" w:rsidRPr="00697EA2" w:rsidRDefault="00C16903" w:rsidP="00B974AD">
            <w:pPr>
              <w:pStyle w:val="Paragraph"/>
              <w:rPr>
                <w:noProof/>
                <w:lang w:val="pt-PT"/>
              </w:rPr>
            </w:pPr>
            <w:r w:rsidRPr="00697EA2">
              <w:rPr>
                <w:noProof/>
                <w:lang w:val="pt-PT"/>
              </w:rPr>
              <w:t>para utilização exclusiva no fabrico de materiais pré-impregnados e laminados revestidos de cobre</w:t>
            </w:r>
          </w:p>
          <w:p w14:paraId="2E09A113"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24FC64D0" w14:textId="77777777" w:rsidR="00C16903" w:rsidRPr="00697EA2" w:rsidRDefault="00C16903" w:rsidP="00B974AD">
            <w:pPr>
              <w:spacing w:before="0" w:after="0"/>
              <w:rPr>
                <w:noProof/>
                <w:sz w:val="16"/>
              </w:rPr>
            </w:pPr>
          </w:p>
        </w:tc>
        <w:tc>
          <w:tcPr>
            <w:tcW w:w="754" w:type="dxa"/>
          </w:tcPr>
          <w:p w14:paraId="25018634" w14:textId="77777777" w:rsidR="00C16903" w:rsidRPr="004A7474" w:rsidRDefault="00C16903" w:rsidP="00C16903">
            <w:pPr>
              <w:spacing w:before="0" w:after="0"/>
              <w:jc w:val="left"/>
              <w:rPr>
                <w:noProof/>
                <w:sz w:val="16"/>
              </w:rPr>
            </w:pPr>
            <w:r w:rsidRPr="004A7474">
              <w:rPr>
                <w:noProof/>
                <w:sz w:val="16"/>
              </w:rPr>
              <w:t>0 %</w:t>
            </w:r>
          </w:p>
          <w:p w14:paraId="46864E4F" w14:textId="77777777" w:rsidR="00C16903" w:rsidRPr="004A7474" w:rsidRDefault="00C16903" w:rsidP="00C16903">
            <w:pPr>
              <w:spacing w:before="0" w:after="0"/>
              <w:jc w:val="left"/>
              <w:rPr>
                <w:noProof/>
                <w:sz w:val="16"/>
              </w:rPr>
            </w:pPr>
          </w:p>
        </w:tc>
        <w:tc>
          <w:tcPr>
            <w:tcW w:w="960" w:type="dxa"/>
          </w:tcPr>
          <w:p w14:paraId="2977093D" w14:textId="77777777" w:rsidR="00C16903" w:rsidRPr="004A7474" w:rsidRDefault="00C16903" w:rsidP="00C16903">
            <w:pPr>
              <w:spacing w:before="0" w:after="0"/>
              <w:jc w:val="left"/>
              <w:rPr>
                <w:noProof/>
                <w:sz w:val="16"/>
              </w:rPr>
            </w:pPr>
            <w:r w:rsidRPr="004A7474">
              <w:rPr>
                <w:noProof/>
                <w:sz w:val="16"/>
              </w:rPr>
              <w:t>m²</w:t>
            </w:r>
          </w:p>
          <w:p w14:paraId="56AA2926" w14:textId="77777777" w:rsidR="00C16903" w:rsidRPr="004A7474" w:rsidRDefault="00C16903" w:rsidP="00C16903">
            <w:pPr>
              <w:spacing w:before="0" w:after="0"/>
              <w:jc w:val="left"/>
              <w:rPr>
                <w:noProof/>
                <w:sz w:val="16"/>
              </w:rPr>
            </w:pPr>
          </w:p>
        </w:tc>
        <w:tc>
          <w:tcPr>
            <w:tcW w:w="840" w:type="dxa"/>
          </w:tcPr>
          <w:p w14:paraId="58F9754A" w14:textId="77777777" w:rsidR="00C16903" w:rsidRPr="004A7474" w:rsidRDefault="00C16903" w:rsidP="00C16903">
            <w:pPr>
              <w:spacing w:before="0" w:after="0"/>
              <w:jc w:val="left"/>
              <w:rPr>
                <w:noProof/>
                <w:sz w:val="16"/>
              </w:rPr>
            </w:pPr>
            <w:r w:rsidRPr="004A7474">
              <w:rPr>
                <w:noProof/>
                <w:sz w:val="16"/>
              </w:rPr>
              <w:t>31.12.2026</w:t>
            </w:r>
          </w:p>
          <w:p w14:paraId="75157398" w14:textId="77777777" w:rsidR="00C16903" w:rsidRPr="004A7474" w:rsidRDefault="00C16903" w:rsidP="00C16903">
            <w:pPr>
              <w:spacing w:before="0" w:after="0"/>
              <w:jc w:val="left"/>
              <w:rPr>
                <w:noProof/>
                <w:sz w:val="16"/>
              </w:rPr>
            </w:pPr>
          </w:p>
        </w:tc>
      </w:tr>
      <w:tr w:rsidR="00730181" w:rsidRPr="00697EA2" w14:paraId="6E4D4494" w14:textId="77777777" w:rsidTr="00A662D8">
        <w:trPr>
          <w:cantSplit/>
          <w:jc w:val="left"/>
        </w:trPr>
        <w:tc>
          <w:tcPr>
            <w:tcW w:w="645" w:type="dxa"/>
          </w:tcPr>
          <w:p w14:paraId="5387C378" w14:textId="77777777" w:rsidR="00C16903" w:rsidRPr="004A7474" w:rsidRDefault="00C16903" w:rsidP="00C16903">
            <w:pPr>
              <w:spacing w:before="0" w:after="0"/>
              <w:jc w:val="left"/>
              <w:rPr>
                <w:noProof/>
                <w:sz w:val="16"/>
              </w:rPr>
            </w:pPr>
            <w:r w:rsidRPr="004A7474">
              <w:rPr>
                <w:noProof/>
                <w:sz w:val="16"/>
              </w:rPr>
              <w:t>0.7647</w:t>
            </w:r>
          </w:p>
        </w:tc>
        <w:tc>
          <w:tcPr>
            <w:tcW w:w="1112" w:type="dxa"/>
          </w:tcPr>
          <w:p w14:paraId="1A62B128" w14:textId="77777777" w:rsidR="00C16903" w:rsidRPr="004A7474" w:rsidRDefault="00C16903" w:rsidP="00C16903">
            <w:pPr>
              <w:spacing w:before="0" w:after="0"/>
              <w:jc w:val="right"/>
              <w:rPr>
                <w:noProof/>
                <w:sz w:val="16"/>
              </w:rPr>
            </w:pPr>
            <w:r w:rsidRPr="004A7474">
              <w:rPr>
                <w:noProof/>
                <w:sz w:val="16"/>
              </w:rPr>
              <w:t>*ex 7019 64 00</w:t>
            </w:r>
          </w:p>
        </w:tc>
        <w:tc>
          <w:tcPr>
            <w:tcW w:w="600" w:type="dxa"/>
          </w:tcPr>
          <w:p w14:paraId="573307D9"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275119F" w14:textId="77777777" w:rsidR="00C16903" w:rsidRPr="00697EA2" w:rsidRDefault="00C16903" w:rsidP="00B974AD">
            <w:pPr>
              <w:pStyle w:val="Paragraph"/>
              <w:rPr>
                <w:noProof/>
                <w:lang w:val="pt-PT"/>
              </w:rPr>
            </w:pPr>
            <w:r w:rsidRPr="00697EA2">
              <w:rPr>
                <w:noProof/>
                <w:lang w:val="pt-PT"/>
              </w:rPr>
              <w:t>Tecido de vidro revestido de resina epoxídica contendo, em peso:</w:t>
            </w:r>
          </w:p>
          <w:tbl>
            <w:tblPr>
              <w:tblStyle w:val="Listdash"/>
              <w:tblW w:w="0" w:type="auto"/>
              <w:tblLayout w:type="fixed"/>
              <w:tblLook w:val="0000" w:firstRow="0" w:lastRow="0" w:firstColumn="0" w:lastColumn="0" w:noHBand="0" w:noVBand="0"/>
            </w:tblPr>
            <w:tblGrid>
              <w:gridCol w:w="220"/>
              <w:gridCol w:w="3655"/>
            </w:tblGrid>
            <w:tr w:rsidR="00C16903" w:rsidRPr="00697EA2" w14:paraId="4387A8CD" w14:textId="77777777" w:rsidTr="00730181">
              <w:tc>
                <w:tcPr>
                  <w:tcW w:w="220" w:type="dxa"/>
                </w:tcPr>
                <w:p w14:paraId="2031D1B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655" w:type="dxa"/>
                </w:tcPr>
                <w:p w14:paraId="32460702" w14:textId="77777777" w:rsidR="00C16903" w:rsidRPr="00697EA2" w:rsidRDefault="00C16903" w:rsidP="00B974AD">
                  <w:pPr>
                    <w:pStyle w:val="Paragraph"/>
                    <w:spacing w:after="0"/>
                    <w:rPr>
                      <w:noProof/>
                      <w:szCs w:val="16"/>
                      <w:lang w:val="pt-PT"/>
                    </w:rPr>
                  </w:pPr>
                  <w:r w:rsidRPr="00697EA2">
                    <w:rPr>
                      <w:noProof/>
                      <w:szCs w:val="16"/>
                      <w:lang w:val="pt-PT"/>
                    </w:rPr>
                    <w:t>91 % ou mais, mas não mais de 93 %, de fibras de vidro</w:t>
                  </w:r>
                </w:p>
              </w:tc>
            </w:tr>
            <w:tr w:rsidR="00C16903" w:rsidRPr="00697EA2" w14:paraId="4F2F53B5" w14:textId="77777777" w:rsidTr="00730181">
              <w:tc>
                <w:tcPr>
                  <w:tcW w:w="220" w:type="dxa"/>
                </w:tcPr>
                <w:p w14:paraId="4663887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655" w:type="dxa"/>
                </w:tcPr>
                <w:p w14:paraId="73779F83" w14:textId="77777777" w:rsidR="00C16903" w:rsidRPr="00697EA2" w:rsidRDefault="00C16903" w:rsidP="00B974AD">
                  <w:pPr>
                    <w:pStyle w:val="Paragraph"/>
                    <w:spacing w:after="0"/>
                    <w:rPr>
                      <w:noProof/>
                      <w:szCs w:val="16"/>
                      <w:lang w:val="pt-PT"/>
                    </w:rPr>
                  </w:pPr>
                  <w:r w:rsidRPr="00697EA2">
                    <w:rPr>
                      <w:noProof/>
                      <w:szCs w:val="16"/>
                      <w:lang w:val="pt-PT"/>
                    </w:rPr>
                    <w:t>7 % ou mais, mas não mais de 9 %, de resina epoxídica</w:t>
                  </w:r>
                </w:p>
              </w:tc>
            </w:tr>
          </w:tbl>
          <w:p w14:paraId="799272BE" w14:textId="77777777" w:rsidR="00C16903" w:rsidRPr="00697EA2" w:rsidRDefault="00C16903" w:rsidP="00B974AD">
            <w:pPr>
              <w:spacing w:before="0" w:after="0"/>
              <w:rPr>
                <w:noProof/>
                <w:sz w:val="16"/>
              </w:rPr>
            </w:pPr>
          </w:p>
        </w:tc>
        <w:tc>
          <w:tcPr>
            <w:tcW w:w="754" w:type="dxa"/>
          </w:tcPr>
          <w:p w14:paraId="395A087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04A35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2FA103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6F368F3" w14:textId="77777777" w:rsidTr="00A662D8">
        <w:trPr>
          <w:cantSplit/>
          <w:jc w:val="left"/>
        </w:trPr>
        <w:tc>
          <w:tcPr>
            <w:tcW w:w="645" w:type="dxa"/>
          </w:tcPr>
          <w:p w14:paraId="254CD4DC" w14:textId="77777777" w:rsidR="00C16903" w:rsidRPr="004A7474" w:rsidRDefault="00C16903" w:rsidP="00C16903">
            <w:pPr>
              <w:spacing w:before="0" w:after="0"/>
              <w:jc w:val="left"/>
              <w:rPr>
                <w:noProof/>
                <w:sz w:val="16"/>
              </w:rPr>
            </w:pPr>
            <w:r w:rsidRPr="004A7474">
              <w:rPr>
                <w:noProof/>
                <w:sz w:val="16"/>
              </w:rPr>
              <w:t>0.4059</w:t>
            </w:r>
          </w:p>
          <w:p w14:paraId="0F8EAF67" w14:textId="77777777" w:rsidR="00C16903" w:rsidRPr="004A7474" w:rsidRDefault="00C16903" w:rsidP="00C16903">
            <w:pPr>
              <w:spacing w:before="0" w:after="0"/>
              <w:jc w:val="left"/>
              <w:rPr>
                <w:noProof/>
                <w:sz w:val="16"/>
              </w:rPr>
            </w:pPr>
          </w:p>
        </w:tc>
        <w:tc>
          <w:tcPr>
            <w:tcW w:w="1112" w:type="dxa"/>
          </w:tcPr>
          <w:p w14:paraId="6FEBADB9" w14:textId="77777777" w:rsidR="00C16903" w:rsidRPr="004A7474" w:rsidRDefault="00C16903" w:rsidP="00C16903">
            <w:pPr>
              <w:spacing w:before="0" w:after="0"/>
              <w:jc w:val="right"/>
              <w:rPr>
                <w:noProof/>
                <w:sz w:val="16"/>
              </w:rPr>
            </w:pPr>
            <w:r w:rsidRPr="004A7474">
              <w:rPr>
                <w:noProof/>
                <w:sz w:val="16"/>
              </w:rPr>
              <w:t>ex 7019 71 00</w:t>
            </w:r>
          </w:p>
          <w:p w14:paraId="3F7491F6" w14:textId="77777777" w:rsidR="00C16903" w:rsidRPr="004A7474" w:rsidRDefault="00C16903" w:rsidP="00C16903">
            <w:pPr>
              <w:spacing w:before="0" w:after="0"/>
              <w:jc w:val="right"/>
              <w:rPr>
                <w:noProof/>
                <w:sz w:val="16"/>
              </w:rPr>
            </w:pPr>
            <w:r w:rsidRPr="004A7474">
              <w:rPr>
                <w:noProof/>
                <w:sz w:val="16"/>
              </w:rPr>
              <w:t>ex 7019 72 00</w:t>
            </w:r>
          </w:p>
        </w:tc>
        <w:tc>
          <w:tcPr>
            <w:tcW w:w="600" w:type="dxa"/>
          </w:tcPr>
          <w:p w14:paraId="761058AA" w14:textId="77777777" w:rsidR="00C16903" w:rsidRPr="004A7474" w:rsidRDefault="00C16903" w:rsidP="00C16903">
            <w:pPr>
              <w:spacing w:before="0" w:after="0"/>
              <w:jc w:val="center"/>
              <w:rPr>
                <w:noProof/>
                <w:sz w:val="16"/>
              </w:rPr>
            </w:pPr>
            <w:r w:rsidRPr="004A7474">
              <w:rPr>
                <w:noProof/>
                <w:sz w:val="16"/>
              </w:rPr>
              <w:t>50</w:t>
            </w:r>
          </w:p>
          <w:p w14:paraId="6C266AD7"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5AB2EFA" w14:textId="77777777" w:rsidR="00C16903" w:rsidRPr="00697EA2" w:rsidRDefault="00C16903" w:rsidP="00B974AD">
            <w:pPr>
              <w:pStyle w:val="Paragraph"/>
              <w:rPr>
                <w:noProof/>
                <w:lang w:val="pt-PT"/>
              </w:rPr>
            </w:pPr>
            <w:r w:rsidRPr="00697EA2">
              <w:rPr>
                <w:noProof/>
                <w:lang w:val="pt-PT"/>
              </w:rPr>
              <w:t>Produto não tecido de fibras de vidro não-têxeis, destinado ao fabrico de filtros de ar ou catalisadores</w:t>
            </w:r>
          </w:p>
          <w:p w14:paraId="7336200F"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3DA19A98" w14:textId="77777777" w:rsidR="00C16903" w:rsidRPr="00697EA2" w:rsidRDefault="00C16903" w:rsidP="00B974AD">
            <w:pPr>
              <w:spacing w:before="0" w:after="0"/>
              <w:rPr>
                <w:noProof/>
                <w:sz w:val="16"/>
              </w:rPr>
            </w:pPr>
          </w:p>
        </w:tc>
        <w:tc>
          <w:tcPr>
            <w:tcW w:w="754" w:type="dxa"/>
          </w:tcPr>
          <w:p w14:paraId="25E7D05F" w14:textId="77777777" w:rsidR="00C16903" w:rsidRPr="004A7474" w:rsidRDefault="00C16903" w:rsidP="00C16903">
            <w:pPr>
              <w:spacing w:before="0" w:after="0"/>
              <w:jc w:val="left"/>
              <w:rPr>
                <w:noProof/>
                <w:sz w:val="16"/>
              </w:rPr>
            </w:pPr>
            <w:r w:rsidRPr="004A7474">
              <w:rPr>
                <w:noProof/>
                <w:sz w:val="16"/>
              </w:rPr>
              <w:t>0 %</w:t>
            </w:r>
          </w:p>
          <w:p w14:paraId="493199D6" w14:textId="77777777" w:rsidR="00C16903" w:rsidRPr="004A7474" w:rsidRDefault="00C16903" w:rsidP="00C16903">
            <w:pPr>
              <w:spacing w:before="0" w:after="0"/>
              <w:jc w:val="left"/>
              <w:rPr>
                <w:noProof/>
                <w:sz w:val="16"/>
              </w:rPr>
            </w:pPr>
          </w:p>
        </w:tc>
        <w:tc>
          <w:tcPr>
            <w:tcW w:w="960" w:type="dxa"/>
          </w:tcPr>
          <w:p w14:paraId="0EE791F8" w14:textId="77777777" w:rsidR="00C16903" w:rsidRPr="004A7474" w:rsidRDefault="00C16903" w:rsidP="00C16903">
            <w:pPr>
              <w:spacing w:before="0" w:after="0"/>
              <w:jc w:val="left"/>
              <w:rPr>
                <w:noProof/>
                <w:sz w:val="16"/>
              </w:rPr>
            </w:pPr>
            <w:r w:rsidRPr="004A7474">
              <w:rPr>
                <w:noProof/>
                <w:sz w:val="16"/>
              </w:rPr>
              <w:t>-</w:t>
            </w:r>
          </w:p>
          <w:p w14:paraId="64D787CC" w14:textId="77777777" w:rsidR="00C16903" w:rsidRPr="004A7474" w:rsidRDefault="00C16903" w:rsidP="00C16903">
            <w:pPr>
              <w:spacing w:before="0" w:after="0"/>
              <w:jc w:val="left"/>
              <w:rPr>
                <w:noProof/>
                <w:sz w:val="16"/>
              </w:rPr>
            </w:pPr>
          </w:p>
        </w:tc>
        <w:tc>
          <w:tcPr>
            <w:tcW w:w="840" w:type="dxa"/>
          </w:tcPr>
          <w:p w14:paraId="3B81797F" w14:textId="77777777" w:rsidR="00C16903" w:rsidRPr="004A7474" w:rsidRDefault="00C16903" w:rsidP="00C16903">
            <w:pPr>
              <w:spacing w:before="0" w:after="0"/>
              <w:jc w:val="left"/>
              <w:rPr>
                <w:noProof/>
                <w:sz w:val="16"/>
              </w:rPr>
            </w:pPr>
            <w:r w:rsidRPr="004A7474">
              <w:rPr>
                <w:noProof/>
                <w:sz w:val="16"/>
              </w:rPr>
              <w:t>31.12.2026</w:t>
            </w:r>
          </w:p>
          <w:p w14:paraId="711ED58D" w14:textId="77777777" w:rsidR="00C16903" w:rsidRPr="004A7474" w:rsidRDefault="00C16903" w:rsidP="00C16903">
            <w:pPr>
              <w:spacing w:before="0" w:after="0"/>
              <w:jc w:val="left"/>
              <w:rPr>
                <w:noProof/>
                <w:sz w:val="16"/>
              </w:rPr>
            </w:pPr>
          </w:p>
        </w:tc>
      </w:tr>
      <w:tr w:rsidR="00730181" w:rsidRPr="00697EA2" w14:paraId="4D3E56B3" w14:textId="77777777" w:rsidTr="00A662D8">
        <w:trPr>
          <w:cantSplit/>
          <w:jc w:val="left"/>
        </w:trPr>
        <w:tc>
          <w:tcPr>
            <w:tcW w:w="645" w:type="dxa"/>
          </w:tcPr>
          <w:p w14:paraId="030E0D52" w14:textId="77777777" w:rsidR="00C16903" w:rsidRPr="004A7474" w:rsidRDefault="00C16903" w:rsidP="00C16903">
            <w:pPr>
              <w:spacing w:before="0" w:after="0"/>
              <w:jc w:val="left"/>
              <w:rPr>
                <w:noProof/>
                <w:sz w:val="16"/>
              </w:rPr>
            </w:pPr>
            <w:r w:rsidRPr="004A7474">
              <w:rPr>
                <w:noProof/>
                <w:sz w:val="16"/>
              </w:rPr>
              <w:t>0.3940</w:t>
            </w:r>
          </w:p>
        </w:tc>
        <w:tc>
          <w:tcPr>
            <w:tcW w:w="1112" w:type="dxa"/>
          </w:tcPr>
          <w:p w14:paraId="4D21AA80" w14:textId="77777777" w:rsidR="00C16903" w:rsidRPr="004A7474" w:rsidRDefault="00C16903" w:rsidP="00C16903">
            <w:pPr>
              <w:spacing w:before="0" w:after="0"/>
              <w:jc w:val="right"/>
              <w:rPr>
                <w:noProof/>
                <w:sz w:val="16"/>
              </w:rPr>
            </w:pPr>
            <w:r w:rsidRPr="004A7474">
              <w:rPr>
                <w:noProof/>
                <w:sz w:val="16"/>
              </w:rPr>
              <w:t>ex 7019 80 90</w:t>
            </w:r>
          </w:p>
        </w:tc>
        <w:tc>
          <w:tcPr>
            <w:tcW w:w="600" w:type="dxa"/>
          </w:tcPr>
          <w:p w14:paraId="1F96D4A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75B4791" w14:textId="7E78C739" w:rsidR="00C16903" w:rsidRPr="00697EA2" w:rsidRDefault="00C16903" w:rsidP="00B974AD">
            <w:pPr>
              <w:spacing w:before="0" w:after="0"/>
              <w:rPr>
                <w:noProof/>
                <w:sz w:val="16"/>
              </w:rPr>
            </w:pPr>
            <w:r w:rsidRPr="00697EA2">
              <w:rPr>
                <w:noProof/>
                <w:sz w:val="16"/>
              </w:rPr>
              <w:t>Lã de vidro na qual predominam fibras de diâmetro inferior a 4,6 µm</w:t>
            </w:r>
          </w:p>
        </w:tc>
        <w:tc>
          <w:tcPr>
            <w:tcW w:w="754" w:type="dxa"/>
          </w:tcPr>
          <w:p w14:paraId="15EC336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7C5FD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B7687A3"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D85636F" w14:textId="77777777" w:rsidTr="00A662D8">
        <w:trPr>
          <w:cantSplit/>
          <w:jc w:val="left"/>
        </w:trPr>
        <w:tc>
          <w:tcPr>
            <w:tcW w:w="645" w:type="dxa"/>
          </w:tcPr>
          <w:p w14:paraId="6B90ECBD" w14:textId="77777777" w:rsidR="00C16903" w:rsidRPr="004A7474" w:rsidRDefault="00C16903" w:rsidP="00C16903">
            <w:pPr>
              <w:spacing w:before="0" w:after="0"/>
              <w:jc w:val="left"/>
              <w:rPr>
                <w:noProof/>
                <w:sz w:val="16"/>
              </w:rPr>
            </w:pPr>
            <w:r w:rsidRPr="004A7474">
              <w:rPr>
                <w:noProof/>
                <w:sz w:val="16"/>
              </w:rPr>
              <w:t>0.4024</w:t>
            </w:r>
          </w:p>
        </w:tc>
        <w:tc>
          <w:tcPr>
            <w:tcW w:w="1112" w:type="dxa"/>
          </w:tcPr>
          <w:p w14:paraId="31D6F517" w14:textId="77777777" w:rsidR="00C16903" w:rsidRPr="004A7474" w:rsidRDefault="00C16903" w:rsidP="00C16903">
            <w:pPr>
              <w:spacing w:before="0" w:after="0"/>
              <w:jc w:val="right"/>
              <w:rPr>
                <w:noProof/>
                <w:sz w:val="16"/>
              </w:rPr>
            </w:pPr>
            <w:r w:rsidRPr="004A7474">
              <w:rPr>
                <w:noProof/>
                <w:sz w:val="16"/>
              </w:rPr>
              <w:t>*ex 7019 90 00</w:t>
            </w:r>
          </w:p>
        </w:tc>
        <w:tc>
          <w:tcPr>
            <w:tcW w:w="600" w:type="dxa"/>
          </w:tcPr>
          <w:p w14:paraId="1E853286"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C0E9902" w14:textId="7A7FC592" w:rsidR="00C16903" w:rsidRPr="00697EA2" w:rsidRDefault="00C16903" w:rsidP="00B974AD">
            <w:pPr>
              <w:spacing w:before="0" w:after="0"/>
              <w:rPr>
                <w:noProof/>
                <w:sz w:val="16"/>
              </w:rPr>
            </w:pPr>
            <w:r w:rsidRPr="00697EA2">
              <w:rPr>
                <w:noProof/>
                <w:sz w:val="16"/>
              </w:rPr>
              <w:t>Corda de vidro de alto módulo (K) impregnada de borracha, obtida a partir de fios de filamentos de vidro de alto módulo torcidos, revestida de um látex constituído por uma resina de resorcinol-formaldeído com ou sem vinilpiridina e/ou uma borracha de acrilonitrilo-butadieno hidrogenada (HNBR)</w:t>
            </w:r>
          </w:p>
        </w:tc>
        <w:tc>
          <w:tcPr>
            <w:tcW w:w="754" w:type="dxa"/>
          </w:tcPr>
          <w:p w14:paraId="6EDED20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2D457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CED31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4E5A572" w14:textId="77777777" w:rsidTr="00A662D8">
        <w:trPr>
          <w:cantSplit/>
          <w:jc w:val="left"/>
        </w:trPr>
        <w:tc>
          <w:tcPr>
            <w:tcW w:w="645" w:type="dxa"/>
          </w:tcPr>
          <w:p w14:paraId="3144951B" w14:textId="77777777" w:rsidR="00C16903" w:rsidRPr="004A7474" w:rsidRDefault="00C16903" w:rsidP="00C16903">
            <w:pPr>
              <w:spacing w:before="0" w:after="0"/>
              <w:jc w:val="left"/>
              <w:rPr>
                <w:noProof/>
                <w:sz w:val="16"/>
              </w:rPr>
            </w:pPr>
            <w:r w:rsidRPr="004A7474">
              <w:rPr>
                <w:noProof/>
                <w:sz w:val="16"/>
              </w:rPr>
              <w:t>0.8616</w:t>
            </w:r>
          </w:p>
        </w:tc>
        <w:tc>
          <w:tcPr>
            <w:tcW w:w="1112" w:type="dxa"/>
          </w:tcPr>
          <w:p w14:paraId="2F190959" w14:textId="77777777" w:rsidR="00C16903" w:rsidRPr="004A7474" w:rsidRDefault="00C16903" w:rsidP="00C16903">
            <w:pPr>
              <w:spacing w:before="0" w:after="0"/>
              <w:jc w:val="right"/>
              <w:rPr>
                <w:noProof/>
                <w:sz w:val="16"/>
              </w:rPr>
            </w:pPr>
            <w:r w:rsidRPr="004A7474">
              <w:rPr>
                <w:noProof/>
                <w:sz w:val="16"/>
              </w:rPr>
              <w:t>ex 7019 90 00</w:t>
            </w:r>
          </w:p>
        </w:tc>
        <w:tc>
          <w:tcPr>
            <w:tcW w:w="600" w:type="dxa"/>
          </w:tcPr>
          <w:p w14:paraId="6E885B51"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12CB7996" w14:textId="77777777" w:rsidR="00C16903" w:rsidRPr="00697EA2" w:rsidRDefault="00C16903" w:rsidP="00B974AD">
            <w:pPr>
              <w:pStyle w:val="Paragraph"/>
              <w:rPr>
                <w:noProof/>
                <w:lang w:val="pt-PT"/>
              </w:rPr>
            </w:pPr>
            <w:r w:rsidRPr="00697EA2">
              <w:rPr>
                <w:noProof/>
                <w:lang w:val="pt-PT"/>
              </w:rPr>
              <w:t>Painéis rígidos isolantes fabricados por compressão a vácuo de fibras de vidro envoltas numa película de proteção impermeável aos gases, para utilização no fabrico de frigoríficos e congeladores e suas combinações</w:t>
            </w:r>
          </w:p>
          <w:p w14:paraId="421BFEDB" w14:textId="23043999"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BD0AF6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FE4E59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B486F61"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2C4A0C7" w14:textId="77777777" w:rsidTr="00A662D8">
        <w:trPr>
          <w:cantSplit/>
          <w:jc w:val="left"/>
        </w:trPr>
        <w:tc>
          <w:tcPr>
            <w:tcW w:w="645" w:type="dxa"/>
          </w:tcPr>
          <w:p w14:paraId="4908CBA6" w14:textId="77777777" w:rsidR="00C16903" w:rsidRPr="004A7474" w:rsidRDefault="00C16903" w:rsidP="00C16903">
            <w:pPr>
              <w:spacing w:before="0" w:after="0"/>
              <w:jc w:val="left"/>
              <w:rPr>
                <w:noProof/>
                <w:sz w:val="16"/>
              </w:rPr>
            </w:pPr>
            <w:r w:rsidRPr="004A7474">
              <w:rPr>
                <w:noProof/>
                <w:sz w:val="16"/>
              </w:rPr>
              <w:t>0.5348</w:t>
            </w:r>
          </w:p>
          <w:p w14:paraId="717972D9" w14:textId="77777777" w:rsidR="00C16903" w:rsidRPr="004A7474" w:rsidRDefault="00C16903" w:rsidP="00C16903">
            <w:pPr>
              <w:spacing w:before="0" w:after="0"/>
              <w:jc w:val="left"/>
              <w:rPr>
                <w:noProof/>
                <w:sz w:val="16"/>
              </w:rPr>
            </w:pPr>
          </w:p>
        </w:tc>
        <w:tc>
          <w:tcPr>
            <w:tcW w:w="1112" w:type="dxa"/>
          </w:tcPr>
          <w:p w14:paraId="5B37DCFA" w14:textId="77777777" w:rsidR="00C16903" w:rsidRPr="004A7474" w:rsidRDefault="00C16903" w:rsidP="00C16903">
            <w:pPr>
              <w:spacing w:before="0" w:after="0"/>
              <w:jc w:val="right"/>
              <w:rPr>
                <w:noProof/>
                <w:sz w:val="16"/>
              </w:rPr>
            </w:pPr>
            <w:r w:rsidRPr="004A7474">
              <w:rPr>
                <w:noProof/>
                <w:sz w:val="16"/>
              </w:rPr>
              <w:t>ex 7020 00 10</w:t>
            </w:r>
          </w:p>
          <w:p w14:paraId="09253D43" w14:textId="77777777" w:rsidR="00C16903" w:rsidRPr="004A7474" w:rsidRDefault="00C16903" w:rsidP="00C16903">
            <w:pPr>
              <w:spacing w:before="0" w:after="0"/>
              <w:jc w:val="right"/>
              <w:rPr>
                <w:noProof/>
                <w:sz w:val="16"/>
              </w:rPr>
            </w:pPr>
            <w:r w:rsidRPr="004A7474">
              <w:rPr>
                <w:noProof/>
                <w:sz w:val="16"/>
              </w:rPr>
              <w:t>ex 7616 99 90</w:t>
            </w:r>
          </w:p>
        </w:tc>
        <w:tc>
          <w:tcPr>
            <w:tcW w:w="600" w:type="dxa"/>
          </w:tcPr>
          <w:p w14:paraId="74ABF007" w14:textId="77777777" w:rsidR="00C16903" w:rsidRPr="004A7474" w:rsidRDefault="00C16903" w:rsidP="00C16903">
            <w:pPr>
              <w:spacing w:before="0" w:after="0"/>
              <w:jc w:val="center"/>
              <w:rPr>
                <w:noProof/>
                <w:sz w:val="16"/>
              </w:rPr>
            </w:pPr>
            <w:r w:rsidRPr="004A7474">
              <w:rPr>
                <w:noProof/>
                <w:sz w:val="16"/>
              </w:rPr>
              <w:t>10</w:t>
            </w:r>
          </w:p>
          <w:p w14:paraId="032441B2" w14:textId="77777777" w:rsidR="00C16903" w:rsidRPr="004A7474" w:rsidRDefault="00C16903" w:rsidP="00C16903">
            <w:pPr>
              <w:spacing w:before="0" w:after="0"/>
              <w:jc w:val="center"/>
              <w:rPr>
                <w:noProof/>
                <w:sz w:val="16"/>
              </w:rPr>
            </w:pPr>
            <w:r w:rsidRPr="004A7474">
              <w:rPr>
                <w:noProof/>
                <w:sz w:val="16"/>
              </w:rPr>
              <w:t>77</w:t>
            </w:r>
          </w:p>
        </w:tc>
        <w:tc>
          <w:tcPr>
            <w:tcW w:w="4629" w:type="dxa"/>
          </w:tcPr>
          <w:p w14:paraId="74226EB5" w14:textId="77777777" w:rsidR="00C16903" w:rsidRPr="00697EA2" w:rsidRDefault="00C16903" w:rsidP="00B974AD">
            <w:pPr>
              <w:pStyle w:val="Paragraph"/>
              <w:rPr>
                <w:noProof/>
                <w:lang w:val="pt-PT"/>
              </w:rPr>
            </w:pPr>
            <w:r w:rsidRPr="00697EA2">
              <w:rPr>
                <w:noProof/>
                <w:lang w:val="pt-PT"/>
              </w:rPr>
              <w:t>Bases para televisor com ou sem suporte para fixação e estabilização do corpo do televisor</w:t>
            </w:r>
          </w:p>
          <w:p w14:paraId="56F1A396" w14:textId="77777777" w:rsidR="00C16903" w:rsidRPr="00697EA2" w:rsidRDefault="00C16903" w:rsidP="00B974AD">
            <w:pPr>
              <w:spacing w:before="0" w:after="0"/>
              <w:rPr>
                <w:noProof/>
                <w:sz w:val="16"/>
              </w:rPr>
            </w:pPr>
          </w:p>
        </w:tc>
        <w:tc>
          <w:tcPr>
            <w:tcW w:w="754" w:type="dxa"/>
          </w:tcPr>
          <w:p w14:paraId="02B7D19C" w14:textId="77777777" w:rsidR="00C16903" w:rsidRPr="004A7474" w:rsidRDefault="00C16903" w:rsidP="00C16903">
            <w:pPr>
              <w:spacing w:before="0" w:after="0"/>
              <w:jc w:val="left"/>
              <w:rPr>
                <w:noProof/>
                <w:sz w:val="16"/>
              </w:rPr>
            </w:pPr>
            <w:r w:rsidRPr="004A7474">
              <w:rPr>
                <w:noProof/>
                <w:sz w:val="16"/>
              </w:rPr>
              <w:t>0 %</w:t>
            </w:r>
          </w:p>
          <w:p w14:paraId="60F10E7C" w14:textId="77777777" w:rsidR="00C16903" w:rsidRPr="004A7474" w:rsidRDefault="00C16903" w:rsidP="00C16903">
            <w:pPr>
              <w:spacing w:before="0" w:after="0"/>
              <w:jc w:val="left"/>
              <w:rPr>
                <w:noProof/>
                <w:sz w:val="16"/>
              </w:rPr>
            </w:pPr>
          </w:p>
        </w:tc>
        <w:tc>
          <w:tcPr>
            <w:tcW w:w="960" w:type="dxa"/>
          </w:tcPr>
          <w:p w14:paraId="1AC58976" w14:textId="77777777" w:rsidR="00C16903" w:rsidRPr="004A7474" w:rsidRDefault="00C16903" w:rsidP="00C16903">
            <w:pPr>
              <w:spacing w:before="0" w:after="0"/>
              <w:jc w:val="left"/>
              <w:rPr>
                <w:noProof/>
                <w:sz w:val="16"/>
              </w:rPr>
            </w:pPr>
            <w:r w:rsidRPr="004A7474">
              <w:rPr>
                <w:noProof/>
                <w:sz w:val="16"/>
              </w:rPr>
              <w:t>p/st</w:t>
            </w:r>
          </w:p>
          <w:p w14:paraId="27373941" w14:textId="77777777" w:rsidR="00C16903" w:rsidRPr="004A7474" w:rsidRDefault="00C16903" w:rsidP="00C16903">
            <w:pPr>
              <w:spacing w:before="0" w:after="0"/>
              <w:jc w:val="left"/>
              <w:rPr>
                <w:noProof/>
                <w:sz w:val="16"/>
              </w:rPr>
            </w:pPr>
          </w:p>
        </w:tc>
        <w:tc>
          <w:tcPr>
            <w:tcW w:w="840" w:type="dxa"/>
          </w:tcPr>
          <w:p w14:paraId="0C9C2DBC" w14:textId="77777777" w:rsidR="00C16903" w:rsidRPr="004A7474" w:rsidRDefault="00C16903" w:rsidP="00C16903">
            <w:pPr>
              <w:spacing w:before="0" w:after="0"/>
              <w:jc w:val="left"/>
              <w:rPr>
                <w:noProof/>
                <w:sz w:val="16"/>
              </w:rPr>
            </w:pPr>
            <w:r w:rsidRPr="004A7474">
              <w:rPr>
                <w:noProof/>
                <w:sz w:val="16"/>
              </w:rPr>
              <w:t>31.12.2026</w:t>
            </w:r>
          </w:p>
          <w:p w14:paraId="5E9344D6" w14:textId="77777777" w:rsidR="00C16903" w:rsidRPr="004A7474" w:rsidRDefault="00C16903" w:rsidP="00C16903">
            <w:pPr>
              <w:spacing w:before="0" w:after="0"/>
              <w:jc w:val="left"/>
              <w:rPr>
                <w:noProof/>
                <w:sz w:val="16"/>
              </w:rPr>
            </w:pPr>
          </w:p>
        </w:tc>
      </w:tr>
      <w:tr w:rsidR="00730181" w:rsidRPr="00697EA2" w14:paraId="5792811B" w14:textId="77777777" w:rsidTr="00A662D8">
        <w:trPr>
          <w:cantSplit/>
          <w:jc w:val="left"/>
        </w:trPr>
        <w:tc>
          <w:tcPr>
            <w:tcW w:w="645" w:type="dxa"/>
          </w:tcPr>
          <w:p w14:paraId="5C58E6BB" w14:textId="77777777" w:rsidR="00C16903" w:rsidRPr="004A7474" w:rsidRDefault="00C16903" w:rsidP="00C16903">
            <w:pPr>
              <w:spacing w:before="0" w:after="0"/>
              <w:jc w:val="left"/>
              <w:rPr>
                <w:noProof/>
                <w:sz w:val="16"/>
              </w:rPr>
            </w:pPr>
            <w:r w:rsidRPr="004A7474">
              <w:rPr>
                <w:noProof/>
                <w:sz w:val="16"/>
              </w:rPr>
              <w:t>0.7266</w:t>
            </w:r>
          </w:p>
        </w:tc>
        <w:tc>
          <w:tcPr>
            <w:tcW w:w="1112" w:type="dxa"/>
          </w:tcPr>
          <w:p w14:paraId="5998781D" w14:textId="77777777" w:rsidR="00C16903" w:rsidRPr="004A7474" w:rsidRDefault="00C16903" w:rsidP="00C16903">
            <w:pPr>
              <w:spacing w:before="0" w:after="0"/>
              <w:jc w:val="right"/>
              <w:rPr>
                <w:noProof/>
                <w:sz w:val="16"/>
              </w:rPr>
            </w:pPr>
            <w:r w:rsidRPr="004A7474">
              <w:rPr>
                <w:noProof/>
                <w:sz w:val="16"/>
              </w:rPr>
              <w:t>ex 7020 00 10</w:t>
            </w:r>
          </w:p>
        </w:tc>
        <w:tc>
          <w:tcPr>
            <w:tcW w:w="600" w:type="dxa"/>
          </w:tcPr>
          <w:p w14:paraId="4944C4C1"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7FE0492" w14:textId="77777777" w:rsidR="00C16903" w:rsidRPr="00697EA2" w:rsidRDefault="00C16903" w:rsidP="00B974AD">
            <w:pPr>
              <w:pStyle w:val="Paragraph"/>
              <w:rPr>
                <w:noProof/>
                <w:lang w:val="pt-PT"/>
              </w:rPr>
            </w:pPr>
            <w:r w:rsidRPr="00697EA2">
              <w:rPr>
                <w:noProof/>
                <w:lang w:val="pt-PT"/>
              </w:rPr>
              <w:t>Matérias-primas para a produção de elementos óticos de dióxido de silício fundido com:</w:t>
            </w:r>
          </w:p>
          <w:tbl>
            <w:tblPr>
              <w:tblStyle w:val="Listdash"/>
              <w:tblW w:w="0" w:type="auto"/>
              <w:tblLayout w:type="fixed"/>
              <w:tblLook w:val="0000" w:firstRow="0" w:lastRow="0" w:firstColumn="0" w:lastColumn="0" w:noHBand="0" w:noVBand="0"/>
            </w:tblPr>
            <w:tblGrid>
              <w:gridCol w:w="220"/>
              <w:gridCol w:w="3973"/>
            </w:tblGrid>
            <w:tr w:rsidR="00C16903" w:rsidRPr="00697EA2" w14:paraId="6557CC3B" w14:textId="77777777" w:rsidTr="00730181">
              <w:tc>
                <w:tcPr>
                  <w:tcW w:w="220" w:type="dxa"/>
                </w:tcPr>
                <w:p w14:paraId="170247C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879479" w14:textId="77777777" w:rsidR="00C16903" w:rsidRPr="00697EA2" w:rsidRDefault="00C16903" w:rsidP="00B974AD">
                  <w:pPr>
                    <w:pStyle w:val="Paragraph"/>
                    <w:spacing w:after="0"/>
                    <w:rPr>
                      <w:noProof/>
                      <w:szCs w:val="16"/>
                      <w:lang w:val="pt-PT"/>
                    </w:rPr>
                  </w:pPr>
                  <w:r w:rsidRPr="00697EA2">
                    <w:rPr>
                      <w:noProof/>
                      <w:szCs w:val="16"/>
                      <w:lang w:val="pt-PT"/>
                    </w:rPr>
                    <w:t>uma espessura igual ou superior a 10 cm, mas não superior a 40 cm e</w:t>
                  </w:r>
                </w:p>
              </w:tc>
            </w:tr>
            <w:tr w:rsidR="00C16903" w:rsidRPr="00697EA2" w14:paraId="275B5C52" w14:textId="77777777" w:rsidTr="00730181">
              <w:tc>
                <w:tcPr>
                  <w:tcW w:w="220" w:type="dxa"/>
                </w:tcPr>
                <w:p w14:paraId="7442F14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3069E5" w14:textId="77777777" w:rsidR="00C16903" w:rsidRPr="00697EA2" w:rsidRDefault="00C16903" w:rsidP="00B974AD">
                  <w:pPr>
                    <w:pStyle w:val="Paragraph"/>
                    <w:spacing w:after="0"/>
                    <w:rPr>
                      <w:noProof/>
                      <w:szCs w:val="16"/>
                      <w:lang w:val="pt-PT"/>
                    </w:rPr>
                  </w:pPr>
                  <w:r w:rsidRPr="00697EA2">
                    <w:rPr>
                      <w:noProof/>
                      <w:szCs w:val="16"/>
                      <w:lang w:val="pt-PT"/>
                    </w:rPr>
                    <w:t>de peso igual ou superior a 100 kg</w:t>
                  </w:r>
                </w:p>
              </w:tc>
            </w:tr>
          </w:tbl>
          <w:p w14:paraId="7EA1A914" w14:textId="77777777" w:rsidR="00C16903" w:rsidRPr="00697EA2" w:rsidRDefault="00C16903" w:rsidP="00B974AD">
            <w:pPr>
              <w:spacing w:before="0" w:after="0"/>
              <w:rPr>
                <w:noProof/>
                <w:sz w:val="16"/>
              </w:rPr>
            </w:pPr>
          </w:p>
        </w:tc>
        <w:tc>
          <w:tcPr>
            <w:tcW w:w="754" w:type="dxa"/>
          </w:tcPr>
          <w:p w14:paraId="1BC2BE3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07B2AD"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575E4BE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F22AD30" w14:textId="77777777" w:rsidTr="00A662D8">
        <w:trPr>
          <w:cantSplit/>
          <w:jc w:val="left"/>
        </w:trPr>
        <w:tc>
          <w:tcPr>
            <w:tcW w:w="645" w:type="dxa"/>
          </w:tcPr>
          <w:p w14:paraId="2A6FDEBF" w14:textId="77777777" w:rsidR="00C16903" w:rsidRPr="004A7474" w:rsidRDefault="00C16903" w:rsidP="00C16903">
            <w:pPr>
              <w:spacing w:before="0" w:after="0"/>
              <w:jc w:val="left"/>
              <w:rPr>
                <w:noProof/>
                <w:sz w:val="16"/>
              </w:rPr>
            </w:pPr>
            <w:r w:rsidRPr="004A7474">
              <w:rPr>
                <w:noProof/>
                <w:sz w:val="16"/>
              </w:rPr>
              <w:t>0.4127</w:t>
            </w:r>
          </w:p>
        </w:tc>
        <w:tc>
          <w:tcPr>
            <w:tcW w:w="1112" w:type="dxa"/>
          </w:tcPr>
          <w:p w14:paraId="20C11B7B" w14:textId="77777777" w:rsidR="00C16903" w:rsidRPr="004A7474" w:rsidRDefault="00C16903" w:rsidP="00C16903">
            <w:pPr>
              <w:spacing w:before="0" w:after="0"/>
              <w:jc w:val="right"/>
              <w:rPr>
                <w:noProof/>
                <w:sz w:val="16"/>
              </w:rPr>
            </w:pPr>
            <w:r w:rsidRPr="004A7474">
              <w:rPr>
                <w:noProof/>
                <w:sz w:val="16"/>
              </w:rPr>
              <w:t>ex 7201 10 11</w:t>
            </w:r>
          </w:p>
        </w:tc>
        <w:tc>
          <w:tcPr>
            <w:tcW w:w="600" w:type="dxa"/>
          </w:tcPr>
          <w:p w14:paraId="2B480C3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BBAB584" w14:textId="76F17F5E" w:rsidR="00C16903" w:rsidRPr="00697EA2" w:rsidRDefault="00C16903" w:rsidP="00B974AD">
            <w:pPr>
              <w:spacing w:before="0" w:after="0"/>
              <w:rPr>
                <w:noProof/>
                <w:sz w:val="16"/>
              </w:rPr>
            </w:pPr>
            <w:r w:rsidRPr="00697EA2">
              <w:rPr>
                <w:noProof/>
                <w:sz w:val="16"/>
              </w:rPr>
              <w:t>Lingotes de ferro fundido bruto de comprimento não superior a 350 mm, largura não superior a 150 mm e altura não superior a 150 mm</w:t>
            </w:r>
          </w:p>
        </w:tc>
        <w:tc>
          <w:tcPr>
            <w:tcW w:w="754" w:type="dxa"/>
          </w:tcPr>
          <w:p w14:paraId="2A3E7D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65129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287646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C1DB104" w14:textId="77777777" w:rsidTr="00A662D8">
        <w:trPr>
          <w:cantSplit/>
          <w:jc w:val="left"/>
        </w:trPr>
        <w:tc>
          <w:tcPr>
            <w:tcW w:w="645" w:type="dxa"/>
          </w:tcPr>
          <w:p w14:paraId="605ADD02" w14:textId="77777777" w:rsidR="00C16903" w:rsidRPr="004A7474" w:rsidRDefault="00C16903" w:rsidP="00C16903">
            <w:pPr>
              <w:spacing w:before="0" w:after="0"/>
              <w:jc w:val="left"/>
              <w:rPr>
                <w:noProof/>
                <w:sz w:val="16"/>
              </w:rPr>
            </w:pPr>
            <w:r w:rsidRPr="004A7474">
              <w:rPr>
                <w:noProof/>
                <w:sz w:val="16"/>
              </w:rPr>
              <w:t>0.4128</w:t>
            </w:r>
          </w:p>
        </w:tc>
        <w:tc>
          <w:tcPr>
            <w:tcW w:w="1112" w:type="dxa"/>
          </w:tcPr>
          <w:p w14:paraId="18DD7603" w14:textId="77777777" w:rsidR="00C16903" w:rsidRPr="004A7474" w:rsidRDefault="00C16903" w:rsidP="00C16903">
            <w:pPr>
              <w:spacing w:before="0" w:after="0"/>
              <w:jc w:val="right"/>
              <w:rPr>
                <w:noProof/>
                <w:sz w:val="16"/>
              </w:rPr>
            </w:pPr>
            <w:r w:rsidRPr="004A7474">
              <w:rPr>
                <w:noProof/>
                <w:sz w:val="16"/>
              </w:rPr>
              <w:t>ex 7201 10 30</w:t>
            </w:r>
          </w:p>
        </w:tc>
        <w:tc>
          <w:tcPr>
            <w:tcW w:w="600" w:type="dxa"/>
          </w:tcPr>
          <w:p w14:paraId="0305143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5BA7C35" w14:textId="29B0213A" w:rsidR="00C16903" w:rsidRPr="00697EA2" w:rsidRDefault="00C16903" w:rsidP="00B974AD">
            <w:pPr>
              <w:spacing w:before="0" w:after="0"/>
              <w:rPr>
                <w:noProof/>
                <w:sz w:val="16"/>
              </w:rPr>
            </w:pPr>
            <w:r w:rsidRPr="00697EA2">
              <w:rPr>
                <w:noProof/>
                <w:sz w:val="16"/>
              </w:rPr>
              <w:t>Lingotes de ferro fundido bruto de comprimento não superior a 350 mm, largura não superior a 150 mm, altura não superior a 150 mm e contendo, em peso, 1 % de silício no máximo</w:t>
            </w:r>
          </w:p>
        </w:tc>
        <w:tc>
          <w:tcPr>
            <w:tcW w:w="754" w:type="dxa"/>
          </w:tcPr>
          <w:p w14:paraId="2DCFA2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1A82BE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A88C5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7470C3E" w14:textId="77777777" w:rsidTr="00A662D8">
        <w:trPr>
          <w:cantSplit/>
          <w:jc w:val="left"/>
        </w:trPr>
        <w:tc>
          <w:tcPr>
            <w:tcW w:w="645" w:type="dxa"/>
          </w:tcPr>
          <w:p w14:paraId="6A1CA936" w14:textId="77777777" w:rsidR="00C16903" w:rsidRPr="004A7474" w:rsidRDefault="00C16903" w:rsidP="00C16903">
            <w:pPr>
              <w:spacing w:before="0" w:after="0"/>
              <w:jc w:val="left"/>
              <w:rPr>
                <w:noProof/>
                <w:sz w:val="16"/>
              </w:rPr>
            </w:pPr>
            <w:r w:rsidRPr="004A7474">
              <w:rPr>
                <w:noProof/>
                <w:sz w:val="16"/>
              </w:rPr>
              <w:t>0.3353</w:t>
            </w:r>
          </w:p>
        </w:tc>
        <w:tc>
          <w:tcPr>
            <w:tcW w:w="1112" w:type="dxa"/>
          </w:tcPr>
          <w:p w14:paraId="689476C0" w14:textId="77777777" w:rsidR="00C16903" w:rsidRPr="004A7474" w:rsidRDefault="00C16903" w:rsidP="00C16903">
            <w:pPr>
              <w:spacing w:before="0" w:after="0"/>
              <w:jc w:val="right"/>
              <w:rPr>
                <w:noProof/>
                <w:sz w:val="16"/>
              </w:rPr>
            </w:pPr>
            <w:r w:rsidRPr="004A7474">
              <w:rPr>
                <w:noProof/>
                <w:sz w:val="16"/>
              </w:rPr>
              <w:t>*7202 50 00</w:t>
            </w:r>
          </w:p>
        </w:tc>
        <w:tc>
          <w:tcPr>
            <w:tcW w:w="600" w:type="dxa"/>
          </w:tcPr>
          <w:p w14:paraId="229C8070" w14:textId="77777777" w:rsidR="00C16903" w:rsidRPr="004A7474" w:rsidRDefault="00C16903" w:rsidP="00C16903">
            <w:pPr>
              <w:spacing w:before="0" w:after="0"/>
              <w:jc w:val="left"/>
              <w:rPr>
                <w:noProof/>
                <w:sz w:val="16"/>
              </w:rPr>
            </w:pPr>
          </w:p>
        </w:tc>
        <w:tc>
          <w:tcPr>
            <w:tcW w:w="4629" w:type="dxa"/>
          </w:tcPr>
          <w:p w14:paraId="32C12A10" w14:textId="64F76D15" w:rsidR="00C16903" w:rsidRPr="00697EA2" w:rsidRDefault="00C16903" w:rsidP="00B974AD">
            <w:pPr>
              <w:spacing w:before="0" w:after="0"/>
              <w:rPr>
                <w:noProof/>
                <w:sz w:val="16"/>
              </w:rPr>
            </w:pPr>
            <w:r w:rsidRPr="00697EA2">
              <w:rPr>
                <w:noProof/>
                <w:sz w:val="16"/>
              </w:rPr>
              <w:t>Ferro-silício-crómio</w:t>
            </w:r>
          </w:p>
        </w:tc>
        <w:tc>
          <w:tcPr>
            <w:tcW w:w="754" w:type="dxa"/>
          </w:tcPr>
          <w:p w14:paraId="10885B4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228F4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DE8FF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87A4576" w14:textId="77777777" w:rsidTr="00A662D8">
        <w:trPr>
          <w:cantSplit/>
          <w:jc w:val="left"/>
        </w:trPr>
        <w:tc>
          <w:tcPr>
            <w:tcW w:w="645" w:type="dxa"/>
          </w:tcPr>
          <w:p w14:paraId="0BAD81DD" w14:textId="77777777" w:rsidR="00C16903" w:rsidRPr="004A7474" w:rsidRDefault="00C16903" w:rsidP="00C16903">
            <w:pPr>
              <w:spacing w:before="0" w:after="0"/>
              <w:jc w:val="left"/>
              <w:rPr>
                <w:noProof/>
                <w:sz w:val="16"/>
              </w:rPr>
            </w:pPr>
            <w:r w:rsidRPr="004A7474">
              <w:rPr>
                <w:noProof/>
                <w:sz w:val="16"/>
              </w:rPr>
              <w:t>0.4853</w:t>
            </w:r>
          </w:p>
        </w:tc>
        <w:tc>
          <w:tcPr>
            <w:tcW w:w="1112" w:type="dxa"/>
          </w:tcPr>
          <w:p w14:paraId="1A5BBEE0" w14:textId="77777777" w:rsidR="00C16903" w:rsidRPr="004A7474" w:rsidRDefault="00C16903" w:rsidP="00C16903">
            <w:pPr>
              <w:spacing w:before="0" w:after="0"/>
              <w:jc w:val="right"/>
              <w:rPr>
                <w:noProof/>
                <w:sz w:val="16"/>
              </w:rPr>
            </w:pPr>
            <w:r w:rsidRPr="004A7474">
              <w:rPr>
                <w:noProof/>
                <w:sz w:val="16"/>
              </w:rPr>
              <w:t>ex 7202 99 80</w:t>
            </w:r>
          </w:p>
        </w:tc>
        <w:tc>
          <w:tcPr>
            <w:tcW w:w="600" w:type="dxa"/>
          </w:tcPr>
          <w:p w14:paraId="4CB644B5"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320B59E" w14:textId="77777777" w:rsidR="00C16903" w:rsidRPr="00697EA2" w:rsidRDefault="00C16903" w:rsidP="00B974AD">
            <w:pPr>
              <w:pStyle w:val="Paragraph"/>
              <w:rPr>
                <w:noProof/>
                <w:lang w:val="pt-PT"/>
              </w:rPr>
            </w:pPr>
            <w:r w:rsidRPr="00697EA2">
              <w:rPr>
                <w:noProof/>
                <w:lang w:val="pt-PT"/>
              </w:rPr>
              <w:t>Liga ferro-disprósio, contendo em peso:</w:t>
            </w:r>
          </w:p>
          <w:tbl>
            <w:tblPr>
              <w:tblStyle w:val="Listdash"/>
              <w:tblW w:w="0" w:type="auto"/>
              <w:tblLayout w:type="fixed"/>
              <w:tblLook w:val="0000" w:firstRow="0" w:lastRow="0" w:firstColumn="0" w:lastColumn="0" w:noHBand="0" w:noVBand="0"/>
            </w:tblPr>
            <w:tblGrid>
              <w:gridCol w:w="220"/>
              <w:gridCol w:w="2953"/>
            </w:tblGrid>
            <w:tr w:rsidR="00C16903" w:rsidRPr="00697EA2" w14:paraId="2ACBEBD3" w14:textId="77777777" w:rsidTr="00730181">
              <w:tc>
                <w:tcPr>
                  <w:tcW w:w="220" w:type="dxa"/>
                </w:tcPr>
                <w:p w14:paraId="18E432F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53" w:type="dxa"/>
                </w:tcPr>
                <w:p w14:paraId="0583C291" w14:textId="77777777" w:rsidR="00C16903" w:rsidRPr="00697EA2" w:rsidRDefault="00C16903" w:rsidP="00B974AD">
                  <w:pPr>
                    <w:pStyle w:val="Paragraph"/>
                    <w:spacing w:after="0"/>
                    <w:rPr>
                      <w:noProof/>
                      <w:szCs w:val="16"/>
                      <w:lang w:val="pt-PT"/>
                    </w:rPr>
                  </w:pPr>
                  <w:r w:rsidRPr="00697EA2">
                    <w:rPr>
                      <w:noProof/>
                      <w:szCs w:val="16"/>
                      <w:lang w:val="pt-PT"/>
                    </w:rPr>
                    <w:t>78 % ou mais de disprósio, e</w:t>
                  </w:r>
                </w:p>
              </w:tc>
            </w:tr>
            <w:tr w:rsidR="00C16903" w:rsidRPr="00697EA2" w14:paraId="47479672" w14:textId="77777777" w:rsidTr="00730181">
              <w:tc>
                <w:tcPr>
                  <w:tcW w:w="220" w:type="dxa"/>
                </w:tcPr>
                <w:p w14:paraId="6C22CB8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53" w:type="dxa"/>
                </w:tcPr>
                <w:p w14:paraId="0DE5E324" w14:textId="77777777" w:rsidR="00C16903" w:rsidRPr="00697EA2" w:rsidRDefault="00C16903" w:rsidP="00B974AD">
                  <w:pPr>
                    <w:pStyle w:val="Paragraph"/>
                    <w:spacing w:after="0"/>
                    <w:rPr>
                      <w:noProof/>
                      <w:szCs w:val="16"/>
                      <w:lang w:val="pt-PT"/>
                    </w:rPr>
                  </w:pPr>
                  <w:r w:rsidRPr="00697EA2">
                    <w:rPr>
                      <w:noProof/>
                      <w:szCs w:val="16"/>
                      <w:lang w:val="pt-PT"/>
                    </w:rPr>
                    <w:t>18 % ou mais mas não mais de 22 % de ferro</w:t>
                  </w:r>
                </w:p>
              </w:tc>
            </w:tr>
          </w:tbl>
          <w:p w14:paraId="7EE0D365" w14:textId="77777777" w:rsidR="00C16903" w:rsidRPr="00697EA2" w:rsidRDefault="00C16903" w:rsidP="00B974AD">
            <w:pPr>
              <w:spacing w:before="0" w:after="0"/>
              <w:rPr>
                <w:noProof/>
                <w:sz w:val="16"/>
              </w:rPr>
            </w:pPr>
          </w:p>
        </w:tc>
        <w:tc>
          <w:tcPr>
            <w:tcW w:w="754" w:type="dxa"/>
          </w:tcPr>
          <w:p w14:paraId="58D557F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9BEA0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6F00B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AECA530" w14:textId="77777777" w:rsidTr="00A662D8">
        <w:trPr>
          <w:cantSplit/>
          <w:jc w:val="left"/>
        </w:trPr>
        <w:tc>
          <w:tcPr>
            <w:tcW w:w="645" w:type="dxa"/>
          </w:tcPr>
          <w:p w14:paraId="05C7C4DE" w14:textId="77777777" w:rsidR="00C16903" w:rsidRPr="004A7474" w:rsidRDefault="00C16903" w:rsidP="00C16903">
            <w:pPr>
              <w:spacing w:before="0" w:after="0"/>
              <w:jc w:val="left"/>
              <w:rPr>
                <w:noProof/>
                <w:sz w:val="16"/>
              </w:rPr>
            </w:pPr>
            <w:r w:rsidRPr="004A7474">
              <w:rPr>
                <w:noProof/>
                <w:sz w:val="16"/>
              </w:rPr>
              <w:t>0.7502</w:t>
            </w:r>
          </w:p>
        </w:tc>
        <w:tc>
          <w:tcPr>
            <w:tcW w:w="1112" w:type="dxa"/>
          </w:tcPr>
          <w:p w14:paraId="5BD83C02" w14:textId="77777777" w:rsidR="00C16903" w:rsidRPr="004A7474" w:rsidRDefault="00C16903" w:rsidP="00C16903">
            <w:pPr>
              <w:spacing w:before="0" w:after="0"/>
              <w:jc w:val="right"/>
              <w:rPr>
                <w:noProof/>
                <w:sz w:val="16"/>
              </w:rPr>
            </w:pPr>
            <w:r w:rsidRPr="004A7474">
              <w:rPr>
                <w:noProof/>
                <w:sz w:val="16"/>
              </w:rPr>
              <w:t>*ex 7318 24 00</w:t>
            </w:r>
          </w:p>
        </w:tc>
        <w:tc>
          <w:tcPr>
            <w:tcW w:w="600" w:type="dxa"/>
          </w:tcPr>
          <w:p w14:paraId="1182FDE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063805D" w14:textId="77777777" w:rsidR="00C16903" w:rsidRPr="00697EA2" w:rsidRDefault="00C16903" w:rsidP="00B974AD">
            <w:pPr>
              <w:pStyle w:val="Paragraph"/>
              <w:rPr>
                <w:noProof/>
                <w:lang w:val="pt-PT"/>
              </w:rPr>
            </w:pPr>
            <w:r w:rsidRPr="00697EA2">
              <w:rPr>
                <w:noProof/>
                <w:lang w:val="pt-PT"/>
              </w:rPr>
              <w:t>Elementos de juntas de retenção para tubos:</w:t>
            </w:r>
          </w:p>
          <w:tbl>
            <w:tblPr>
              <w:tblStyle w:val="Listdash"/>
              <w:tblW w:w="0" w:type="auto"/>
              <w:tblLayout w:type="fixed"/>
              <w:tblLook w:val="0000" w:firstRow="0" w:lastRow="0" w:firstColumn="0" w:lastColumn="0" w:noHBand="0" w:noVBand="0"/>
            </w:tblPr>
            <w:tblGrid>
              <w:gridCol w:w="220"/>
              <w:gridCol w:w="3973"/>
            </w:tblGrid>
            <w:tr w:rsidR="00C16903" w:rsidRPr="00697EA2" w14:paraId="07100994" w14:textId="77777777" w:rsidTr="00730181">
              <w:tc>
                <w:tcPr>
                  <w:tcW w:w="220" w:type="dxa"/>
                </w:tcPr>
                <w:p w14:paraId="2440274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C30CC07" w14:textId="77777777" w:rsidR="00C16903" w:rsidRPr="00697EA2" w:rsidRDefault="00C16903" w:rsidP="00B974AD">
                  <w:pPr>
                    <w:pStyle w:val="Paragraph"/>
                    <w:spacing w:after="0"/>
                    <w:rPr>
                      <w:noProof/>
                      <w:szCs w:val="16"/>
                      <w:lang w:val="pt-PT"/>
                    </w:rPr>
                  </w:pPr>
                  <w:r w:rsidRPr="00697EA2">
                    <w:rPr>
                      <w:noProof/>
                      <w:szCs w:val="16"/>
                      <w:lang w:val="pt-PT"/>
                    </w:rPr>
                    <w:t>de aço inoxidável de acordo com a especificação 17-4PH ou de aço de acordo com a especificação de aço para ferramentas S7,</w:t>
                  </w:r>
                </w:p>
              </w:tc>
            </w:tr>
            <w:tr w:rsidR="00C16903" w:rsidRPr="00697EA2" w14:paraId="46BDEAFB" w14:textId="77777777" w:rsidTr="00730181">
              <w:tc>
                <w:tcPr>
                  <w:tcW w:w="220" w:type="dxa"/>
                </w:tcPr>
                <w:p w14:paraId="0D4C2ED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AE7B53" w14:textId="77777777" w:rsidR="00C16903" w:rsidRPr="00697EA2" w:rsidRDefault="00C16903" w:rsidP="00B974AD">
                  <w:pPr>
                    <w:pStyle w:val="Paragraph"/>
                    <w:spacing w:after="0"/>
                    <w:rPr>
                      <w:noProof/>
                      <w:szCs w:val="16"/>
                      <w:lang w:val="pt-PT"/>
                    </w:rPr>
                  </w:pPr>
                  <w:r w:rsidRPr="00697EA2">
                    <w:rPr>
                      <w:noProof/>
                      <w:szCs w:val="16"/>
                      <w:lang w:val="pt-PT"/>
                    </w:rPr>
                    <w:t>produzidos por moldagem por injeção de metal,</w:t>
                  </w:r>
                </w:p>
              </w:tc>
            </w:tr>
            <w:tr w:rsidR="00C16903" w:rsidRPr="00697EA2" w14:paraId="5B04F2CB" w14:textId="77777777" w:rsidTr="00730181">
              <w:tc>
                <w:tcPr>
                  <w:tcW w:w="220" w:type="dxa"/>
                </w:tcPr>
                <w:p w14:paraId="7EEC722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E338C0" w14:textId="77777777" w:rsidR="00C16903" w:rsidRPr="00697EA2" w:rsidRDefault="00C16903" w:rsidP="00B974AD">
                  <w:pPr>
                    <w:pStyle w:val="Paragraph"/>
                    <w:spacing w:after="0"/>
                    <w:rPr>
                      <w:noProof/>
                      <w:szCs w:val="16"/>
                      <w:lang w:val="pt-PT"/>
                    </w:rPr>
                  </w:pPr>
                  <w:r w:rsidRPr="00697EA2">
                    <w:rPr>
                      <w:noProof/>
                      <w:szCs w:val="16"/>
                      <w:lang w:val="pt-PT"/>
                    </w:rPr>
                    <w:t>com uma dureza Rockwell de 38 HRC (± 1) ou 53 HRC (+ 2/– 1),</w:t>
                  </w:r>
                </w:p>
              </w:tc>
            </w:tr>
            <w:tr w:rsidR="00C16903" w:rsidRPr="00697EA2" w14:paraId="5114FC92" w14:textId="77777777" w:rsidTr="00730181">
              <w:tc>
                <w:tcPr>
                  <w:tcW w:w="220" w:type="dxa"/>
                </w:tcPr>
                <w:p w14:paraId="67E335C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93F46F" w14:textId="77777777" w:rsidR="00C16903" w:rsidRPr="00697EA2" w:rsidRDefault="00C16903" w:rsidP="00B974AD">
                  <w:pPr>
                    <w:pStyle w:val="Paragraph"/>
                    <w:spacing w:after="0"/>
                    <w:rPr>
                      <w:noProof/>
                      <w:szCs w:val="16"/>
                      <w:lang w:val="pt-PT"/>
                    </w:rPr>
                  </w:pPr>
                  <w:r w:rsidRPr="00697EA2">
                    <w:rPr>
                      <w:noProof/>
                      <w:szCs w:val="16"/>
                      <w:lang w:val="pt-PT"/>
                    </w:rPr>
                    <w:t>com dimensões de 7 mm x 4 mm x 5 mm ou superiores, mas não superiores a 40 mm x 20 mm x 10 mm</w:t>
                  </w:r>
                </w:p>
              </w:tc>
            </w:tr>
          </w:tbl>
          <w:p w14:paraId="2AEAEEE8" w14:textId="77777777" w:rsidR="00C16903" w:rsidRPr="00697EA2" w:rsidRDefault="00C16903" w:rsidP="00B974AD">
            <w:pPr>
              <w:spacing w:before="0" w:after="0"/>
              <w:rPr>
                <w:noProof/>
                <w:sz w:val="16"/>
              </w:rPr>
            </w:pPr>
          </w:p>
        </w:tc>
        <w:tc>
          <w:tcPr>
            <w:tcW w:w="754" w:type="dxa"/>
          </w:tcPr>
          <w:p w14:paraId="60D5361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E8A15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26EACE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6674D79" w14:textId="77777777" w:rsidTr="00A662D8">
        <w:trPr>
          <w:cantSplit/>
          <w:jc w:val="left"/>
        </w:trPr>
        <w:tc>
          <w:tcPr>
            <w:tcW w:w="645" w:type="dxa"/>
          </w:tcPr>
          <w:p w14:paraId="5389F8E7" w14:textId="77777777" w:rsidR="00C16903" w:rsidRPr="004A7474" w:rsidRDefault="00C16903" w:rsidP="00C16903">
            <w:pPr>
              <w:spacing w:before="0" w:after="0"/>
              <w:jc w:val="left"/>
              <w:rPr>
                <w:noProof/>
                <w:sz w:val="16"/>
              </w:rPr>
            </w:pPr>
            <w:r w:rsidRPr="004A7474">
              <w:rPr>
                <w:noProof/>
                <w:sz w:val="16"/>
              </w:rPr>
              <w:t>0.4126</w:t>
            </w:r>
          </w:p>
        </w:tc>
        <w:tc>
          <w:tcPr>
            <w:tcW w:w="1112" w:type="dxa"/>
          </w:tcPr>
          <w:p w14:paraId="6F1EA748" w14:textId="77777777" w:rsidR="00C16903" w:rsidRPr="004A7474" w:rsidRDefault="00C16903" w:rsidP="00C16903">
            <w:pPr>
              <w:spacing w:before="0" w:after="0"/>
              <w:jc w:val="right"/>
              <w:rPr>
                <w:noProof/>
                <w:sz w:val="16"/>
              </w:rPr>
            </w:pPr>
            <w:r w:rsidRPr="004A7474">
              <w:rPr>
                <w:noProof/>
                <w:sz w:val="16"/>
              </w:rPr>
              <w:t>ex 7326 20 00</w:t>
            </w:r>
          </w:p>
        </w:tc>
        <w:tc>
          <w:tcPr>
            <w:tcW w:w="600" w:type="dxa"/>
          </w:tcPr>
          <w:p w14:paraId="06046E8B"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EB58C35" w14:textId="2D2A5A5C" w:rsidR="00C16903" w:rsidRPr="00697EA2" w:rsidRDefault="00C16903" w:rsidP="00B974AD">
            <w:pPr>
              <w:spacing w:before="0" w:after="0"/>
              <w:rPr>
                <w:noProof/>
                <w:sz w:val="16"/>
              </w:rPr>
            </w:pPr>
            <w:r w:rsidRPr="00697EA2">
              <w:rPr>
                <w:noProof/>
                <w:sz w:val="16"/>
              </w:rPr>
              <w:t>Feltro metálico composto por fios de aço inoxidável com diâmetro entre 0,001 mm e 0,070 mm, compactados por sinterização e laminagem</w:t>
            </w:r>
          </w:p>
        </w:tc>
        <w:tc>
          <w:tcPr>
            <w:tcW w:w="754" w:type="dxa"/>
          </w:tcPr>
          <w:p w14:paraId="0295FA1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A6E41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38953F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771BF1C" w14:textId="77777777" w:rsidTr="00A662D8">
        <w:trPr>
          <w:cantSplit/>
          <w:jc w:val="left"/>
        </w:trPr>
        <w:tc>
          <w:tcPr>
            <w:tcW w:w="645" w:type="dxa"/>
          </w:tcPr>
          <w:p w14:paraId="741408E0" w14:textId="77777777" w:rsidR="00C16903" w:rsidRPr="004A7474" w:rsidRDefault="00C16903" w:rsidP="00C16903">
            <w:pPr>
              <w:spacing w:before="0" w:after="0"/>
              <w:jc w:val="left"/>
              <w:rPr>
                <w:noProof/>
                <w:sz w:val="16"/>
              </w:rPr>
            </w:pPr>
            <w:r w:rsidRPr="004A7474">
              <w:rPr>
                <w:noProof/>
                <w:sz w:val="16"/>
              </w:rPr>
              <w:t>0.6680</w:t>
            </w:r>
          </w:p>
          <w:p w14:paraId="3FA56532" w14:textId="77777777" w:rsidR="00C16903" w:rsidRPr="004A7474" w:rsidRDefault="00C16903" w:rsidP="00C16903">
            <w:pPr>
              <w:spacing w:before="0" w:after="0"/>
              <w:jc w:val="left"/>
              <w:rPr>
                <w:noProof/>
                <w:sz w:val="16"/>
              </w:rPr>
            </w:pPr>
          </w:p>
        </w:tc>
        <w:tc>
          <w:tcPr>
            <w:tcW w:w="1112" w:type="dxa"/>
          </w:tcPr>
          <w:p w14:paraId="472817B0" w14:textId="77777777" w:rsidR="00C16903" w:rsidRPr="004A7474" w:rsidRDefault="00C16903" w:rsidP="00C16903">
            <w:pPr>
              <w:spacing w:before="0" w:after="0"/>
              <w:jc w:val="right"/>
              <w:rPr>
                <w:noProof/>
                <w:sz w:val="16"/>
              </w:rPr>
            </w:pPr>
            <w:r w:rsidRPr="004A7474">
              <w:rPr>
                <w:noProof/>
                <w:sz w:val="16"/>
              </w:rPr>
              <w:t>ex 7326 90 98</w:t>
            </w:r>
          </w:p>
          <w:p w14:paraId="6821A3AF" w14:textId="77777777" w:rsidR="00C16903" w:rsidRPr="004A7474" w:rsidRDefault="00C16903" w:rsidP="00C16903">
            <w:pPr>
              <w:spacing w:before="0" w:after="0"/>
              <w:jc w:val="right"/>
              <w:rPr>
                <w:noProof/>
                <w:sz w:val="16"/>
              </w:rPr>
            </w:pPr>
            <w:r w:rsidRPr="004A7474">
              <w:rPr>
                <w:noProof/>
                <w:sz w:val="16"/>
              </w:rPr>
              <w:t>ex 7907 00 00</w:t>
            </w:r>
          </w:p>
        </w:tc>
        <w:tc>
          <w:tcPr>
            <w:tcW w:w="600" w:type="dxa"/>
          </w:tcPr>
          <w:p w14:paraId="6D916E3A" w14:textId="77777777" w:rsidR="00C16903" w:rsidRPr="004A7474" w:rsidRDefault="00C16903" w:rsidP="00C16903">
            <w:pPr>
              <w:spacing w:before="0" w:after="0"/>
              <w:jc w:val="center"/>
              <w:rPr>
                <w:noProof/>
                <w:sz w:val="16"/>
              </w:rPr>
            </w:pPr>
            <w:r w:rsidRPr="004A7474">
              <w:rPr>
                <w:noProof/>
                <w:sz w:val="16"/>
              </w:rPr>
              <w:t>40</w:t>
            </w:r>
          </w:p>
          <w:p w14:paraId="7F3E985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CD955C9" w14:textId="77777777" w:rsidR="00C16903" w:rsidRPr="00697EA2" w:rsidRDefault="00C16903" w:rsidP="00B974AD">
            <w:pPr>
              <w:pStyle w:val="Paragraph"/>
              <w:rPr>
                <w:noProof/>
                <w:lang w:val="pt-PT"/>
              </w:rPr>
            </w:pPr>
            <w:r w:rsidRPr="00697EA2">
              <w:rPr>
                <w:noProof/>
                <w:lang w:val="pt-PT"/>
              </w:rPr>
              <w:t>Pesos de ferro, aço e/ou ligas de zinco:</w:t>
            </w:r>
          </w:p>
          <w:tbl>
            <w:tblPr>
              <w:tblStyle w:val="Listdash"/>
              <w:tblW w:w="0" w:type="auto"/>
              <w:tblLayout w:type="fixed"/>
              <w:tblLook w:val="0000" w:firstRow="0" w:lastRow="0" w:firstColumn="0" w:lastColumn="0" w:noHBand="0" w:noVBand="0"/>
            </w:tblPr>
            <w:tblGrid>
              <w:gridCol w:w="220"/>
              <w:gridCol w:w="3973"/>
            </w:tblGrid>
            <w:tr w:rsidR="00C16903" w:rsidRPr="00697EA2" w14:paraId="22576F55" w14:textId="77777777" w:rsidTr="00730181">
              <w:tc>
                <w:tcPr>
                  <w:tcW w:w="220" w:type="dxa"/>
                </w:tcPr>
                <w:p w14:paraId="48BCDC1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054DAB8" w14:textId="77777777" w:rsidR="00C16903" w:rsidRPr="00697EA2" w:rsidRDefault="00C16903" w:rsidP="00B974AD">
                  <w:pPr>
                    <w:pStyle w:val="Paragraph"/>
                    <w:spacing w:after="0"/>
                    <w:rPr>
                      <w:noProof/>
                      <w:szCs w:val="16"/>
                      <w:lang w:val="pt-PT"/>
                    </w:rPr>
                  </w:pPr>
                  <w:r w:rsidRPr="00697EA2">
                    <w:rPr>
                      <w:noProof/>
                      <w:szCs w:val="16"/>
                      <w:lang w:val="pt-PT"/>
                    </w:rPr>
                    <w:t>com um peso não superior a 500 gramas e com dimensões não superiores a 107 mm x 107 mm x 11 mm,</w:t>
                  </w:r>
                </w:p>
              </w:tc>
            </w:tr>
            <w:tr w:rsidR="00C16903" w:rsidRPr="00697EA2" w14:paraId="4FB30CDE" w14:textId="77777777" w:rsidTr="00730181">
              <w:tc>
                <w:tcPr>
                  <w:tcW w:w="220" w:type="dxa"/>
                </w:tcPr>
                <w:p w14:paraId="0F56C2F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82EC61" w14:textId="77777777" w:rsidR="00C16903" w:rsidRPr="00697EA2" w:rsidRDefault="00C16903" w:rsidP="00B974AD">
                  <w:pPr>
                    <w:pStyle w:val="Paragraph"/>
                    <w:spacing w:after="0"/>
                    <w:rPr>
                      <w:noProof/>
                      <w:szCs w:val="16"/>
                      <w:lang w:val="pt-PT"/>
                    </w:rPr>
                  </w:pPr>
                  <w:r w:rsidRPr="00697EA2">
                    <w:rPr>
                      <w:noProof/>
                      <w:szCs w:val="16"/>
                      <w:lang w:val="pt-PT"/>
                    </w:rPr>
                    <w:t>mesmo com partes de outras matérias,</w:t>
                  </w:r>
                </w:p>
              </w:tc>
            </w:tr>
            <w:tr w:rsidR="00C16903" w:rsidRPr="00697EA2" w14:paraId="410055B8" w14:textId="77777777" w:rsidTr="00730181">
              <w:tc>
                <w:tcPr>
                  <w:tcW w:w="220" w:type="dxa"/>
                </w:tcPr>
                <w:p w14:paraId="2301935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7F3426" w14:textId="77777777" w:rsidR="00C16903" w:rsidRPr="00697EA2" w:rsidRDefault="00C16903" w:rsidP="00B974AD">
                  <w:pPr>
                    <w:pStyle w:val="Paragraph"/>
                    <w:spacing w:after="0"/>
                    <w:rPr>
                      <w:noProof/>
                      <w:szCs w:val="16"/>
                      <w:lang w:val="pt-PT"/>
                    </w:rPr>
                  </w:pPr>
                  <w:r w:rsidRPr="00697EA2">
                    <w:rPr>
                      <w:noProof/>
                      <w:szCs w:val="16"/>
                      <w:lang w:val="pt-PT"/>
                    </w:rPr>
                    <w:t>mesmo com partes de outros metais,</w:t>
                  </w:r>
                </w:p>
              </w:tc>
            </w:tr>
            <w:tr w:rsidR="00C16903" w:rsidRPr="00697EA2" w14:paraId="3E42EBAB" w14:textId="77777777" w:rsidTr="00730181">
              <w:tc>
                <w:tcPr>
                  <w:tcW w:w="220" w:type="dxa"/>
                </w:tcPr>
                <w:p w14:paraId="44E54B5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88E842" w14:textId="77777777" w:rsidR="00C16903" w:rsidRPr="00697EA2" w:rsidRDefault="00C16903" w:rsidP="00B974AD">
                  <w:pPr>
                    <w:pStyle w:val="Paragraph"/>
                    <w:spacing w:after="0"/>
                    <w:rPr>
                      <w:noProof/>
                      <w:szCs w:val="16"/>
                      <w:lang w:val="pt-PT"/>
                    </w:rPr>
                  </w:pPr>
                  <w:r w:rsidRPr="00697EA2">
                    <w:rPr>
                      <w:noProof/>
                      <w:szCs w:val="16"/>
                      <w:lang w:val="pt-PT"/>
                    </w:rPr>
                    <w:t>mesmo com tratamento de superfície,</w:t>
                  </w:r>
                </w:p>
              </w:tc>
            </w:tr>
            <w:tr w:rsidR="00C16903" w:rsidRPr="00697EA2" w14:paraId="024149EC" w14:textId="77777777" w:rsidTr="00730181">
              <w:tc>
                <w:tcPr>
                  <w:tcW w:w="220" w:type="dxa"/>
                </w:tcPr>
                <w:p w14:paraId="2857C1B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B00F21" w14:textId="77777777" w:rsidR="00C16903" w:rsidRPr="00697EA2" w:rsidRDefault="00C16903" w:rsidP="00B974AD">
                  <w:pPr>
                    <w:pStyle w:val="Paragraph"/>
                    <w:spacing w:after="0"/>
                    <w:rPr>
                      <w:noProof/>
                      <w:szCs w:val="16"/>
                      <w:lang w:val="pt-PT"/>
                    </w:rPr>
                  </w:pPr>
                  <w:r w:rsidRPr="00697EA2">
                    <w:rPr>
                      <w:noProof/>
                      <w:szCs w:val="16"/>
                      <w:lang w:val="pt-PT"/>
                    </w:rPr>
                    <w:t>mesmo impressos,</w:t>
                  </w:r>
                </w:p>
              </w:tc>
            </w:tr>
          </w:tbl>
          <w:p w14:paraId="1DBD898D" w14:textId="77777777" w:rsidR="00C16903" w:rsidRPr="00697EA2" w:rsidRDefault="00C16903" w:rsidP="00B974AD">
            <w:pPr>
              <w:pStyle w:val="Paragraph"/>
              <w:rPr>
                <w:noProof/>
                <w:lang w:val="pt-PT"/>
              </w:rPr>
            </w:pPr>
            <w:r w:rsidRPr="00697EA2">
              <w:rPr>
                <w:noProof/>
                <w:lang w:val="pt-PT"/>
              </w:rPr>
              <w:t>do tipo utilizado no fabrico de comandos à distância</w:t>
            </w:r>
          </w:p>
          <w:p w14:paraId="402B7AF4" w14:textId="77777777" w:rsidR="00C16903" w:rsidRPr="00697EA2" w:rsidRDefault="00C16903" w:rsidP="00B974AD">
            <w:pPr>
              <w:spacing w:before="0" w:after="0"/>
              <w:rPr>
                <w:noProof/>
                <w:sz w:val="16"/>
              </w:rPr>
            </w:pPr>
          </w:p>
        </w:tc>
        <w:tc>
          <w:tcPr>
            <w:tcW w:w="754" w:type="dxa"/>
          </w:tcPr>
          <w:p w14:paraId="67EB7705" w14:textId="77777777" w:rsidR="00C16903" w:rsidRPr="004A7474" w:rsidRDefault="00C16903" w:rsidP="00C16903">
            <w:pPr>
              <w:spacing w:before="0" w:after="0"/>
              <w:jc w:val="left"/>
              <w:rPr>
                <w:noProof/>
                <w:sz w:val="16"/>
              </w:rPr>
            </w:pPr>
            <w:r w:rsidRPr="004A7474">
              <w:rPr>
                <w:noProof/>
                <w:sz w:val="16"/>
              </w:rPr>
              <w:t>0 %</w:t>
            </w:r>
          </w:p>
          <w:p w14:paraId="4F41F2A0" w14:textId="77777777" w:rsidR="00C16903" w:rsidRPr="004A7474" w:rsidRDefault="00C16903" w:rsidP="00C16903">
            <w:pPr>
              <w:spacing w:before="0" w:after="0"/>
              <w:jc w:val="left"/>
              <w:rPr>
                <w:noProof/>
                <w:sz w:val="16"/>
              </w:rPr>
            </w:pPr>
          </w:p>
        </w:tc>
        <w:tc>
          <w:tcPr>
            <w:tcW w:w="960" w:type="dxa"/>
          </w:tcPr>
          <w:p w14:paraId="3005CEF9" w14:textId="77777777" w:rsidR="00C16903" w:rsidRPr="004A7474" w:rsidRDefault="00C16903" w:rsidP="00C16903">
            <w:pPr>
              <w:spacing w:before="0" w:after="0"/>
              <w:jc w:val="left"/>
              <w:rPr>
                <w:noProof/>
                <w:sz w:val="16"/>
              </w:rPr>
            </w:pPr>
            <w:r w:rsidRPr="004A7474">
              <w:rPr>
                <w:noProof/>
                <w:sz w:val="16"/>
              </w:rPr>
              <w:t>-</w:t>
            </w:r>
          </w:p>
          <w:p w14:paraId="69E2010B" w14:textId="77777777" w:rsidR="00C16903" w:rsidRPr="004A7474" w:rsidRDefault="00C16903" w:rsidP="00C16903">
            <w:pPr>
              <w:spacing w:before="0" w:after="0"/>
              <w:jc w:val="left"/>
              <w:rPr>
                <w:noProof/>
                <w:sz w:val="16"/>
              </w:rPr>
            </w:pPr>
          </w:p>
        </w:tc>
        <w:tc>
          <w:tcPr>
            <w:tcW w:w="840" w:type="dxa"/>
          </w:tcPr>
          <w:p w14:paraId="1E4EF3FE" w14:textId="77777777" w:rsidR="00C16903" w:rsidRPr="004A7474" w:rsidRDefault="00C16903" w:rsidP="00C16903">
            <w:pPr>
              <w:spacing w:before="0" w:after="0"/>
              <w:jc w:val="left"/>
              <w:rPr>
                <w:noProof/>
                <w:sz w:val="16"/>
              </w:rPr>
            </w:pPr>
            <w:r w:rsidRPr="004A7474">
              <w:rPr>
                <w:noProof/>
                <w:sz w:val="16"/>
              </w:rPr>
              <w:t>31.12.2025</w:t>
            </w:r>
          </w:p>
          <w:p w14:paraId="55F30774" w14:textId="77777777" w:rsidR="00C16903" w:rsidRPr="004A7474" w:rsidRDefault="00C16903" w:rsidP="00C16903">
            <w:pPr>
              <w:spacing w:before="0" w:after="0"/>
              <w:jc w:val="left"/>
              <w:rPr>
                <w:noProof/>
                <w:sz w:val="16"/>
              </w:rPr>
            </w:pPr>
          </w:p>
        </w:tc>
      </w:tr>
      <w:tr w:rsidR="00730181" w:rsidRPr="00697EA2" w14:paraId="01148D8C" w14:textId="77777777" w:rsidTr="00A662D8">
        <w:trPr>
          <w:cantSplit/>
          <w:jc w:val="left"/>
        </w:trPr>
        <w:tc>
          <w:tcPr>
            <w:tcW w:w="645" w:type="dxa"/>
          </w:tcPr>
          <w:p w14:paraId="11BD8A70" w14:textId="77777777" w:rsidR="00C16903" w:rsidRPr="004A7474" w:rsidRDefault="00C16903" w:rsidP="00C16903">
            <w:pPr>
              <w:spacing w:before="0" w:after="0"/>
              <w:jc w:val="left"/>
              <w:rPr>
                <w:noProof/>
                <w:sz w:val="16"/>
              </w:rPr>
            </w:pPr>
            <w:r w:rsidRPr="004A7474">
              <w:rPr>
                <w:noProof/>
                <w:sz w:val="16"/>
              </w:rPr>
              <w:t>0.8480</w:t>
            </w:r>
          </w:p>
        </w:tc>
        <w:tc>
          <w:tcPr>
            <w:tcW w:w="1112" w:type="dxa"/>
          </w:tcPr>
          <w:p w14:paraId="2F74A86E" w14:textId="77777777" w:rsidR="00C16903" w:rsidRPr="004A7474" w:rsidRDefault="00C16903" w:rsidP="00C16903">
            <w:pPr>
              <w:spacing w:before="0" w:after="0"/>
              <w:jc w:val="right"/>
              <w:rPr>
                <w:noProof/>
                <w:sz w:val="16"/>
              </w:rPr>
            </w:pPr>
            <w:r w:rsidRPr="004A7474">
              <w:rPr>
                <w:noProof/>
                <w:sz w:val="16"/>
              </w:rPr>
              <w:t>ex 7326 90 98</w:t>
            </w:r>
          </w:p>
        </w:tc>
        <w:tc>
          <w:tcPr>
            <w:tcW w:w="600" w:type="dxa"/>
          </w:tcPr>
          <w:p w14:paraId="296E5137"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0B529D27" w14:textId="77777777" w:rsidR="00C16903" w:rsidRPr="00697EA2" w:rsidRDefault="00C16903" w:rsidP="00B974AD">
            <w:pPr>
              <w:pStyle w:val="Paragraph"/>
              <w:rPr>
                <w:noProof/>
                <w:lang w:val="pt-PT"/>
              </w:rPr>
            </w:pPr>
            <w:r w:rsidRPr="00697EA2">
              <w:rPr>
                <w:noProof/>
                <w:lang w:val="pt-PT"/>
              </w:rPr>
              <w:t>Anel do difusor (difusor com palhetas) para fixação de lâminas de controlo do fluxo de gases: </w:t>
            </w:r>
          </w:p>
          <w:tbl>
            <w:tblPr>
              <w:tblStyle w:val="Listdash"/>
              <w:tblW w:w="0" w:type="auto"/>
              <w:tblLayout w:type="fixed"/>
              <w:tblLook w:val="0000" w:firstRow="0" w:lastRow="0" w:firstColumn="0" w:lastColumn="0" w:noHBand="0" w:noVBand="0"/>
            </w:tblPr>
            <w:tblGrid>
              <w:gridCol w:w="220"/>
              <w:gridCol w:w="3973"/>
            </w:tblGrid>
            <w:tr w:rsidR="00C16903" w:rsidRPr="00697EA2" w14:paraId="7F8E7A01" w14:textId="77777777" w:rsidTr="00730181">
              <w:tc>
                <w:tcPr>
                  <w:tcW w:w="220" w:type="dxa"/>
                </w:tcPr>
                <w:p w14:paraId="7B638A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CEE0AF" w14:textId="77777777" w:rsidR="00C16903" w:rsidRPr="00697EA2" w:rsidRDefault="00C16903" w:rsidP="00B974AD">
                  <w:pPr>
                    <w:pStyle w:val="Paragraph"/>
                    <w:spacing w:after="0"/>
                    <w:rPr>
                      <w:noProof/>
                      <w:szCs w:val="16"/>
                      <w:lang w:val="pt-PT"/>
                    </w:rPr>
                  </w:pPr>
                  <w:r w:rsidRPr="00697EA2">
                    <w:rPr>
                      <w:noProof/>
                      <w:szCs w:val="16"/>
                      <w:lang w:val="pt-PT"/>
                    </w:rPr>
                    <w:t>de liga de ferro ou aço,</w:t>
                  </w:r>
                </w:p>
              </w:tc>
            </w:tr>
            <w:tr w:rsidR="00C16903" w:rsidRPr="00697EA2" w14:paraId="58BF9E41" w14:textId="77777777" w:rsidTr="00730181">
              <w:tc>
                <w:tcPr>
                  <w:tcW w:w="220" w:type="dxa"/>
                </w:tcPr>
                <w:p w14:paraId="17EB6FC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2CD3A1" w14:textId="77777777" w:rsidR="00C16903" w:rsidRPr="00697EA2" w:rsidRDefault="00C16903" w:rsidP="00B974AD">
                  <w:pPr>
                    <w:pStyle w:val="Paragraph"/>
                    <w:spacing w:after="0"/>
                    <w:rPr>
                      <w:noProof/>
                      <w:szCs w:val="16"/>
                      <w:lang w:val="pt-PT"/>
                    </w:rPr>
                  </w:pPr>
                  <w:r w:rsidRPr="00697EA2">
                    <w:rPr>
                      <w:noProof/>
                      <w:szCs w:val="16"/>
                      <w:lang w:val="pt-PT"/>
                    </w:rPr>
                    <w:t>com uma resistência térmica igual ou superior a 830 °C, mas não superior a 1 050 °C,</w:t>
                  </w:r>
                </w:p>
              </w:tc>
            </w:tr>
            <w:tr w:rsidR="00C16903" w:rsidRPr="00697EA2" w14:paraId="28F829EE" w14:textId="77777777" w:rsidTr="00730181">
              <w:tc>
                <w:tcPr>
                  <w:tcW w:w="220" w:type="dxa"/>
                </w:tcPr>
                <w:p w14:paraId="4A270A7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6CA464F" w14:textId="77777777" w:rsidR="00C16903" w:rsidRPr="00697EA2" w:rsidRDefault="00C16903" w:rsidP="00B974AD">
                  <w:pPr>
                    <w:pStyle w:val="Paragraph"/>
                    <w:spacing w:after="0"/>
                    <w:rPr>
                      <w:noProof/>
                      <w:szCs w:val="16"/>
                      <w:lang w:val="pt-PT"/>
                    </w:rPr>
                  </w:pPr>
                  <w:r w:rsidRPr="00697EA2">
                    <w:rPr>
                      <w:noProof/>
                      <w:szCs w:val="16"/>
                      <w:lang w:val="pt-PT"/>
                    </w:rPr>
                    <w:t>com um diâmetro externo não superior a 92 mm,</w:t>
                  </w:r>
                </w:p>
              </w:tc>
            </w:tr>
            <w:tr w:rsidR="00C16903" w:rsidRPr="00697EA2" w14:paraId="13EF431E" w14:textId="77777777" w:rsidTr="00730181">
              <w:tc>
                <w:tcPr>
                  <w:tcW w:w="220" w:type="dxa"/>
                </w:tcPr>
                <w:p w14:paraId="536D522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F5489C" w14:textId="77777777" w:rsidR="00C16903" w:rsidRPr="00697EA2" w:rsidRDefault="00C16903" w:rsidP="00B974AD">
                  <w:pPr>
                    <w:pStyle w:val="Paragraph"/>
                    <w:spacing w:after="0"/>
                    <w:rPr>
                      <w:noProof/>
                      <w:szCs w:val="16"/>
                      <w:lang w:val="pt-PT"/>
                    </w:rPr>
                  </w:pPr>
                  <w:r w:rsidRPr="00697EA2">
                    <w:rPr>
                      <w:noProof/>
                      <w:szCs w:val="16"/>
                      <w:lang w:val="pt-PT"/>
                    </w:rPr>
                    <w:t>com orifícios para encaixe das lâminas de controlo do fluxo de gás,</w:t>
                  </w:r>
                </w:p>
              </w:tc>
            </w:tr>
          </w:tbl>
          <w:p w14:paraId="5CEEA373" w14:textId="77777777" w:rsidR="00C16903" w:rsidRPr="00697EA2" w:rsidRDefault="00C16903" w:rsidP="00B974AD">
            <w:pPr>
              <w:pStyle w:val="Paragraph"/>
              <w:rPr>
                <w:noProof/>
                <w:lang w:val="pt-PT"/>
              </w:rPr>
            </w:pPr>
            <w:r w:rsidRPr="00697EA2">
              <w:rPr>
                <w:noProof/>
                <w:lang w:val="pt-PT"/>
              </w:rPr>
              <w:t>para utilização no fabrico de turbocompressores</w:t>
            </w:r>
          </w:p>
          <w:p w14:paraId="50C1C659" w14:textId="4A014C8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BA16F6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3C1DE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C5341E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1AF643A" w14:textId="77777777" w:rsidTr="00A662D8">
        <w:trPr>
          <w:cantSplit/>
          <w:jc w:val="left"/>
        </w:trPr>
        <w:tc>
          <w:tcPr>
            <w:tcW w:w="645" w:type="dxa"/>
          </w:tcPr>
          <w:p w14:paraId="0C86D7AE" w14:textId="77777777" w:rsidR="00C16903" w:rsidRPr="004A7474" w:rsidRDefault="00C16903" w:rsidP="00C16903">
            <w:pPr>
              <w:spacing w:before="0" w:after="0"/>
              <w:jc w:val="left"/>
              <w:rPr>
                <w:noProof/>
                <w:sz w:val="16"/>
              </w:rPr>
            </w:pPr>
            <w:r w:rsidRPr="004A7474">
              <w:rPr>
                <w:noProof/>
                <w:sz w:val="16"/>
              </w:rPr>
              <w:t>0.8512</w:t>
            </w:r>
          </w:p>
        </w:tc>
        <w:tc>
          <w:tcPr>
            <w:tcW w:w="1112" w:type="dxa"/>
          </w:tcPr>
          <w:p w14:paraId="2C0CDAF2" w14:textId="77777777" w:rsidR="00C16903" w:rsidRPr="004A7474" w:rsidRDefault="00C16903" w:rsidP="00C16903">
            <w:pPr>
              <w:spacing w:before="0" w:after="0"/>
              <w:jc w:val="right"/>
              <w:rPr>
                <w:noProof/>
                <w:sz w:val="16"/>
              </w:rPr>
            </w:pPr>
            <w:r w:rsidRPr="004A7474">
              <w:rPr>
                <w:noProof/>
                <w:sz w:val="16"/>
              </w:rPr>
              <w:t>ex 7326 90 98</w:t>
            </w:r>
          </w:p>
        </w:tc>
        <w:tc>
          <w:tcPr>
            <w:tcW w:w="600" w:type="dxa"/>
          </w:tcPr>
          <w:p w14:paraId="043845C1"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2EE23B33" w14:textId="77777777" w:rsidR="00C16903" w:rsidRPr="00697EA2" w:rsidRDefault="00C16903" w:rsidP="00B974AD">
            <w:pPr>
              <w:pStyle w:val="Paragraph"/>
              <w:rPr>
                <w:noProof/>
                <w:lang w:val="pt-PT"/>
              </w:rPr>
            </w:pPr>
            <w:r w:rsidRPr="00697EA2">
              <w:rPr>
                <w:noProof/>
                <w:lang w:val="pt-PT"/>
              </w:rPr>
              <w:t>Disco para assegurar a largura do canal para fluxo de gás: </w:t>
            </w:r>
          </w:p>
          <w:tbl>
            <w:tblPr>
              <w:tblStyle w:val="Listdash"/>
              <w:tblW w:w="0" w:type="auto"/>
              <w:tblLayout w:type="fixed"/>
              <w:tblLook w:val="0000" w:firstRow="0" w:lastRow="0" w:firstColumn="0" w:lastColumn="0" w:noHBand="0" w:noVBand="0"/>
            </w:tblPr>
            <w:tblGrid>
              <w:gridCol w:w="220"/>
              <w:gridCol w:w="3973"/>
            </w:tblGrid>
            <w:tr w:rsidR="00C16903" w:rsidRPr="00697EA2" w14:paraId="3D569652" w14:textId="77777777" w:rsidTr="00730181">
              <w:tc>
                <w:tcPr>
                  <w:tcW w:w="220" w:type="dxa"/>
                </w:tcPr>
                <w:p w14:paraId="3805F10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6FCDA7B" w14:textId="77777777" w:rsidR="00C16903" w:rsidRPr="00697EA2" w:rsidRDefault="00C16903" w:rsidP="00B974AD">
                  <w:pPr>
                    <w:pStyle w:val="Paragraph"/>
                    <w:spacing w:after="0"/>
                    <w:rPr>
                      <w:noProof/>
                      <w:szCs w:val="16"/>
                      <w:lang w:val="pt-PT"/>
                    </w:rPr>
                  </w:pPr>
                  <w:r w:rsidRPr="00697EA2">
                    <w:rPr>
                      <w:noProof/>
                      <w:szCs w:val="16"/>
                      <w:lang w:val="pt-PT"/>
                    </w:rPr>
                    <w:t>de liga de ferro ou aço,</w:t>
                  </w:r>
                </w:p>
              </w:tc>
            </w:tr>
            <w:tr w:rsidR="00C16903" w:rsidRPr="00697EA2" w14:paraId="24A08B72" w14:textId="77777777" w:rsidTr="00730181">
              <w:tc>
                <w:tcPr>
                  <w:tcW w:w="220" w:type="dxa"/>
                </w:tcPr>
                <w:p w14:paraId="3DD1A85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352386" w14:textId="77777777" w:rsidR="00C16903" w:rsidRPr="00697EA2" w:rsidRDefault="00C16903" w:rsidP="00B974AD">
                  <w:pPr>
                    <w:pStyle w:val="Paragraph"/>
                    <w:spacing w:after="0"/>
                    <w:rPr>
                      <w:noProof/>
                      <w:szCs w:val="16"/>
                      <w:lang w:val="pt-PT"/>
                    </w:rPr>
                  </w:pPr>
                  <w:r w:rsidRPr="00697EA2">
                    <w:rPr>
                      <w:noProof/>
                      <w:szCs w:val="16"/>
                      <w:lang w:val="pt-PT"/>
                    </w:rPr>
                    <w:t>com uma resistência térmica igual ou superior a 830 °C, mas não superior a 1 050 °C,</w:t>
                  </w:r>
                </w:p>
              </w:tc>
            </w:tr>
            <w:tr w:rsidR="00C16903" w:rsidRPr="00697EA2" w14:paraId="3B8258A3" w14:textId="77777777" w:rsidTr="00730181">
              <w:tc>
                <w:tcPr>
                  <w:tcW w:w="220" w:type="dxa"/>
                </w:tcPr>
                <w:p w14:paraId="3E125DF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ACC159" w14:textId="77777777" w:rsidR="00C16903" w:rsidRPr="00697EA2" w:rsidRDefault="00C16903" w:rsidP="00B974AD">
                  <w:pPr>
                    <w:pStyle w:val="Paragraph"/>
                    <w:spacing w:after="0"/>
                    <w:rPr>
                      <w:noProof/>
                      <w:szCs w:val="16"/>
                      <w:lang w:val="pt-PT"/>
                    </w:rPr>
                  </w:pPr>
                  <w:r w:rsidRPr="00697EA2">
                    <w:rPr>
                      <w:noProof/>
                      <w:szCs w:val="16"/>
                      <w:lang w:val="pt-PT"/>
                    </w:rPr>
                    <w:t>com um diâmetro externo não superior a 92,5 mm,</w:t>
                  </w:r>
                </w:p>
              </w:tc>
            </w:tr>
            <w:tr w:rsidR="00C16903" w:rsidRPr="00697EA2" w14:paraId="6FE30C7B" w14:textId="77777777" w:rsidTr="00730181">
              <w:tc>
                <w:tcPr>
                  <w:tcW w:w="220" w:type="dxa"/>
                </w:tcPr>
                <w:p w14:paraId="128F2ED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05E9B2" w14:textId="77777777" w:rsidR="00C16903" w:rsidRPr="00697EA2" w:rsidRDefault="00C16903" w:rsidP="00B974AD">
                  <w:pPr>
                    <w:pStyle w:val="Paragraph"/>
                    <w:spacing w:after="0"/>
                    <w:rPr>
                      <w:noProof/>
                      <w:szCs w:val="16"/>
                      <w:lang w:val="pt-PT"/>
                    </w:rPr>
                  </w:pPr>
                  <w:r w:rsidRPr="00697EA2">
                    <w:rPr>
                      <w:noProof/>
                      <w:szCs w:val="16"/>
                      <w:lang w:val="pt-PT"/>
                    </w:rPr>
                    <w:t>com um diâmetro externo não superior a 62 mm,</w:t>
                  </w:r>
                </w:p>
              </w:tc>
            </w:tr>
          </w:tbl>
          <w:p w14:paraId="7462BB13" w14:textId="77777777" w:rsidR="00C16903" w:rsidRPr="00697EA2" w:rsidRDefault="00C16903" w:rsidP="00B974AD">
            <w:pPr>
              <w:pStyle w:val="Paragraph"/>
              <w:rPr>
                <w:noProof/>
                <w:lang w:val="pt-PT"/>
              </w:rPr>
            </w:pPr>
            <w:r w:rsidRPr="00697EA2">
              <w:rPr>
                <w:noProof/>
                <w:lang w:val="pt-PT"/>
              </w:rPr>
              <w:t>para utilização no fabrico de turbocompressores</w:t>
            </w:r>
          </w:p>
          <w:p w14:paraId="0B5F0940" w14:textId="0AAFB36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D15EA8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D2FB8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087CF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DEA4C4A" w14:textId="77777777" w:rsidTr="00A662D8">
        <w:trPr>
          <w:cantSplit/>
          <w:jc w:val="left"/>
        </w:trPr>
        <w:tc>
          <w:tcPr>
            <w:tcW w:w="645" w:type="dxa"/>
          </w:tcPr>
          <w:p w14:paraId="30A4E401" w14:textId="77777777" w:rsidR="00C16903" w:rsidRPr="004A7474" w:rsidRDefault="00C16903" w:rsidP="00C16903">
            <w:pPr>
              <w:spacing w:before="0" w:after="0"/>
              <w:jc w:val="left"/>
              <w:rPr>
                <w:noProof/>
                <w:sz w:val="16"/>
              </w:rPr>
            </w:pPr>
            <w:r w:rsidRPr="004A7474">
              <w:rPr>
                <w:noProof/>
                <w:sz w:val="16"/>
              </w:rPr>
              <w:t>0.3352</w:t>
            </w:r>
          </w:p>
        </w:tc>
        <w:tc>
          <w:tcPr>
            <w:tcW w:w="1112" w:type="dxa"/>
          </w:tcPr>
          <w:p w14:paraId="40CBD986" w14:textId="77777777" w:rsidR="00C16903" w:rsidRPr="004A7474" w:rsidRDefault="00C16903" w:rsidP="00C16903">
            <w:pPr>
              <w:spacing w:before="0" w:after="0"/>
              <w:jc w:val="right"/>
              <w:rPr>
                <w:noProof/>
                <w:sz w:val="16"/>
              </w:rPr>
            </w:pPr>
            <w:r w:rsidRPr="004A7474">
              <w:rPr>
                <w:noProof/>
                <w:sz w:val="16"/>
              </w:rPr>
              <w:t>*ex 7410 21 00</w:t>
            </w:r>
          </w:p>
        </w:tc>
        <w:tc>
          <w:tcPr>
            <w:tcW w:w="600" w:type="dxa"/>
          </w:tcPr>
          <w:p w14:paraId="6764B761"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FFC3EAF" w14:textId="11832941" w:rsidR="00C16903" w:rsidRPr="00697EA2" w:rsidRDefault="00C16903" w:rsidP="00B974AD">
            <w:pPr>
              <w:spacing w:before="0" w:after="0"/>
              <w:rPr>
                <w:noProof/>
                <w:sz w:val="16"/>
              </w:rPr>
            </w:pPr>
            <w:r w:rsidRPr="00697EA2">
              <w:rPr>
                <w:noProof/>
                <w:sz w:val="16"/>
              </w:rPr>
              <w:t>Folha ou placa de politetrafluoroetileno, contendo óxido de alumínio ou dióxido de titânio como carga ou reforçada com um tecido de fibras de vidro, coberta nas duas faces com uma película de cobre</w:t>
            </w:r>
          </w:p>
        </w:tc>
        <w:tc>
          <w:tcPr>
            <w:tcW w:w="754" w:type="dxa"/>
          </w:tcPr>
          <w:p w14:paraId="18F73F0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39345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9A278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DB73B33" w14:textId="77777777" w:rsidTr="00A662D8">
        <w:trPr>
          <w:cantSplit/>
          <w:jc w:val="left"/>
        </w:trPr>
        <w:tc>
          <w:tcPr>
            <w:tcW w:w="645" w:type="dxa"/>
          </w:tcPr>
          <w:p w14:paraId="507D9736" w14:textId="77777777" w:rsidR="00C16903" w:rsidRPr="004A7474" w:rsidRDefault="00C16903" w:rsidP="00C16903">
            <w:pPr>
              <w:spacing w:before="0" w:after="0"/>
              <w:jc w:val="left"/>
              <w:rPr>
                <w:noProof/>
                <w:sz w:val="16"/>
              </w:rPr>
            </w:pPr>
            <w:r w:rsidRPr="004A7474">
              <w:rPr>
                <w:noProof/>
                <w:sz w:val="16"/>
              </w:rPr>
              <w:t>0.7509</w:t>
            </w:r>
          </w:p>
        </w:tc>
        <w:tc>
          <w:tcPr>
            <w:tcW w:w="1112" w:type="dxa"/>
          </w:tcPr>
          <w:p w14:paraId="7D1ED4D8" w14:textId="77777777" w:rsidR="00C16903" w:rsidRPr="004A7474" w:rsidRDefault="00C16903" w:rsidP="00C16903">
            <w:pPr>
              <w:spacing w:before="0" w:after="0"/>
              <w:jc w:val="right"/>
              <w:rPr>
                <w:noProof/>
                <w:sz w:val="16"/>
              </w:rPr>
            </w:pPr>
            <w:r w:rsidRPr="004A7474">
              <w:rPr>
                <w:noProof/>
                <w:sz w:val="16"/>
              </w:rPr>
              <w:t>*ex 7410 21 00</w:t>
            </w:r>
          </w:p>
        </w:tc>
        <w:tc>
          <w:tcPr>
            <w:tcW w:w="600" w:type="dxa"/>
          </w:tcPr>
          <w:p w14:paraId="22D867B2"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FD24F1E" w14:textId="77777777" w:rsidR="00C16903" w:rsidRPr="00697EA2" w:rsidRDefault="00C16903" w:rsidP="00B974AD">
            <w:pPr>
              <w:pStyle w:val="Paragraph"/>
              <w:rPr>
                <w:noProof/>
                <w:lang w:val="pt-PT"/>
              </w:rPr>
            </w:pPr>
            <w:r w:rsidRPr="00697EA2">
              <w:rPr>
                <w:noProof/>
                <w:lang w:val="pt-PT"/>
              </w:rPr>
              <w:t>Folhas, rolos compostos por uma camada de vidro epoxídico de 100 µm, colaminado com folha de cobre afinado numa ou nas duas faces de 35 µm, com uma tolerância de 10 %, para utilização na produção de cartões inteligentes</w:t>
            </w:r>
          </w:p>
          <w:p w14:paraId="4A52D2F4" w14:textId="72322E0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EC75A5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E10F40" w14:textId="77777777" w:rsidR="00C16903" w:rsidRPr="004A7474" w:rsidRDefault="00C16903" w:rsidP="00C16903">
            <w:pPr>
              <w:spacing w:before="0" w:after="0"/>
              <w:jc w:val="left"/>
              <w:rPr>
                <w:noProof/>
                <w:sz w:val="16"/>
              </w:rPr>
            </w:pPr>
            <w:r w:rsidRPr="004A7474">
              <w:rPr>
                <w:noProof/>
                <w:sz w:val="16"/>
              </w:rPr>
              <w:t>m²</w:t>
            </w:r>
          </w:p>
        </w:tc>
        <w:tc>
          <w:tcPr>
            <w:tcW w:w="840" w:type="dxa"/>
          </w:tcPr>
          <w:p w14:paraId="4512CFB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6F41DA8" w14:textId="77777777" w:rsidTr="00A662D8">
        <w:trPr>
          <w:cantSplit/>
          <w:jc w:val="left"/>
        </w:trPr>
        <w:tc>
          <w:tcPr>
            <w:tcW w:w="645" w:type="dxa"/>
          </w:tcPr>
          <w:p w14:paraId="79671BAB" w14:textId="77777777" w:rsidR="00C16903" w:rsidRPr="004A7474" w:rsidRDefault="00C16903" w:rsidP="00C16903">
            <w:pPr>
              <w:spacing w:before="0" w:after="0"/>
              <w:jc w:val="left"/>
              <w:rPr>
                <w:noProof/>
                <w:sz w:val="16"/>
              </w:rPr>
            </w:pPr>
            <w:r w:rsidRPr="004A7474">
              <w:rPr>
                <w:noProof/>
                <w:sz w:val="16"/>
              </w:rPr>
              <w:t>0.3005</w:t>
            </w:r>
          </w:p>
        </w:tc>
        <w:tc>
          <w:tcPr>
            <w:tcW w:w="1112" w:type="dxa"/>
          </w:tcPr>
          <w:p w14:paraId="039D70FA" w14:textId="77777777" w:rsidR="00C16903" w:rsidRPr="004A7474" w:rsidRDefault="00C16903" w:rsidP="00C16903">
            <w:pPr>
              <w:spacing w:before="0" w:after="0"/>
              <w:jc w:val="right"/>
              <w:rPr>
                <w:noProof/>
                <w:sz w:val="16"/>
              </w:rPr>
            </w:pPr>
            <w:r w:rsidRPr="004A7474">
              <w:rPr>
                <w:noProof/>
                <w:sz w:val="16"/>
              </w:rPr>
              <w:t>*ex 7410 21 00</w:t>
            </w:r>
          </w:p>
        </w:tc>
        <w:tc>
          <w:tcPr>
            <w:tcW w:w="600" w:type="dxa"/>
          </w:tcPr>
          <w:p w14:paraId="4A03D20E"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E10D92C" w14:textId="0A1DA82E" w:rsidR="00C16903" w:rsidRPr="00697EA2" w:rsidRDefault="00C16903" w:rsidP="00B974AD">
            <w:pPr>
              <w:spacing w:before="0" w:after="0"/>
              <w:rPr>
                <w:noProof/>
                <w:sz w:val="16"/>
              </w:rPr>
            </w:pPr>
            <w:r w:rsidRPr="00697EA2">
              <w:rPr>
                <w:noProof/>
                <w:sz w:val="16"/>
              </w:rPr>
              <w:t>Folha de poliimida, mesmo que contenha resina epoxídica e/ou fibras de vidro, revestida de folha de cobre numa ou em ambas as faces</w:t>
            </w:r>
          </w:p>
        </w:tc>
        <w:tc>
          <w:tcPr>
            <w:tcW w:w="754" w:type="dxa"/>
          </w:tcPr>
          <w:p w14:paraId="43778E9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A568C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0B1902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6E6E14B" w14:textId="77777777" w:rsidTr="00A662D8">
        <w:trPr>
          <w:cantSplit/>
          <w:jc w:val="left"/>
        </w:trPr>
        <w:tc>
          <w:tcPr>
            <w:tcW w:w="645" w:type="dxa"/>
          </w:tcPr>
          <w:p w14:paraId="1E2288AE" w14:textId="77777777" w:rsidR="00C16903" w:rsidRPr="004A7474" w:rsidRDefault="00C16903" w:rsidP="00C16903">
            <w:pPr>
              <w:spacing w:before="0" w:after="0"/>
              <w:jc w:val="left"/>
              <w:rPr>
                <w:noProof/>
                <w:sz w:val="16"/>
              </w:rPr>
            </w:pPr>
            <w:r w:rsidRPr="004A7474">
              <w:rPr>
                <w:noProof/>
                <w:sz w:val="16"/>
              </w:rPr>
              <w:t>0.3926</w:t>
            </w:r>
          </w:p>
        </w:tc>
        <w:tc>
          <w:tcPr>
            <w:tcW w:w="1112" w:type="dxa"/>
          </w:tcPr>
          <w:p w14:paraId="2DE23C1A" w14:textId="77777777" w:rsidR="00C16903" w:rsidRPr="004A7474" w:rsidRDefault="00C16903" w:rsidP="00C16903">
            <w:pPr>
              <w:spacing w:before="0" w:after="0"/>
              <w:jc w:val="right"/>
              <w:rPr>
                <w:noProof/>
                <w:sz w:val="16"/>
              </w:rPr>
            </w:pPr>
            <w:r w:rsidRPr="004A7474">
              <w:rPr>
                <w:noProof/>
                <w:sz w:val="16"/>
              </w:rPr>
              <w:t>*ex 7410 21 00</w:t>
            </w:r>
          </w:p>
        </w:tc>
        <w:tc>
          <w:tcPr>
            <w:tcW w:w="600" w:type="dxa"/>
          </w:tcPr>
          <w:p w14:paraId="5B287075"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EC99F24" w14:textId="77777777" w:rsidR="00C16903" w:rsidRPr="00697EA2" w:rsidRDefault="00C16903" w:rsidP="00B974AD">
            <w:pPr>
              <w:pStyle w:val="Paragraph"/>
              <w:rPr>
                <w:noProof/>
                <w:lang w:val="pt-PT"/>
              </w:rPr>
            </w:pPr>
            <w:r w:rsidRPr="00697EA2">
              <w:rPr>
                <w:noProof/>
                <w:lang w:val="pt-PT"/>
              </w:rPr>
              <w:t>Folhas ou placas</w:t>
            </w:r>
          </w:p>
          <w:tbl>
            <w:tblPr>
              <w:tblStyle w:val="Listdash"/>
              <w:tblW w:w="0" w:type="auto"/>
              <w:tblLayout w:type="fixed"/>
              <w:tblLook w:val="0000" w:firstRow="0" w:lastRow="0" w:firstColumn="0" w:lastColumn="0" w:noHBand="0" w:noVBand="0"/>
            </w:tblPr>
            <w:tblGrid>
              <w:gridCol w:w="220"/>
              <w:gridCol w:w="3973"/>
            </w:tblGrid>
            <w:tr w:rsidR="00C16903" w:rsidRPr="00697EA2" w14:paraId="5EA679B3" w14:textId="77777777" w:rsidTr="00730181">
              <w:tc>
                <w:tcPr>
                  <w:tcW w:w="220" w:type="dxa"/>
                </w:tcPr>
                <w:p w14:paraId="07EAE4E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5CF817" w14:textId="77777777" w:rsidR="00C16903" w:rsidRPr="00697EA2" w:rsidRDefault="00C16903" w:rsidP="00B974AD">
                  <w:pPr>
                    <w:pStyle w:val="Paragraph"/>
                    <w:spacing w:after="0"/>
                    <w:rPr>
                      <w:noProof/>
                      <w:szCs w:val="16"/>
                      <w:lang w:val="pt-PT"/>
                    </w:rPr>
                  </w:pPr>
                  <w:r w:rsidRPr="00697EA2">
                    <w:rPr>
                      <w:noProof/>
                      <w:szCs w:val="16"/>
                      <w:lang w:val="pt-PT"/>
                    </w:rPr>
                    <w:t>constituídas, no mínimo, por uma camada central de papel ou uma folha central de qualquer tipo de fibra não-tecida, revestidas em cada face com tecido de fibra de vidro e impregnadas de resina epoxídica, ou</w:t>
                  </w:r>
                </w:p>
              </w:tc>
            </w:tr>
            <w:tr w:rsidR="00C16903" w:rsidRPr="00697EA2" w14:paraId="4D782AC5" w14:textId="77777777" w:rsidTr="00730181">
              <w:tc>
                <w:tcPr>
                  <w:tcW w:w="220" w:type="dxa"/>
                </w:tcPr>
                <w:p w14:paraId="33979EB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AB0D8C0" w14:textId="77777777" w:rsidR="00C16903" w:rsidRPr="00697EA2" w:rsidRDefault="00C16903" w:rsidP="00B974AD">
                  <w:pPr>
                    <w:pStyle w:val="Paragraph"/>
                    <w:spacing w:after="0"/>
                    <w:rPr>
                      <w:noProof/>
                      <w:szCs w:val="16"/>
                      <w:lang w:val="pt-PT"/>
                    </w:rPr>
                  </w:pPr>
                  <w:r w:rsidRPr="00697EA2">
                    <w:rPr>
                      <w:noProof/>
                      <w:szCs w:val="16"/>
                      <w:lang w:val="pt-PT"/>
                    </w:rPr>
                    <w:t>constituídas por várias camadas de papel, impregnadas de resina fenólica,</w:t>
                  </w:r>
                </w:p>
              </w:tc>
            </w:tr>
          </w:tbl>
          <w:p w14:paraId="2DD2695C" w14:textId="160DAC6C" w:rsidR="00C16903" w:rsidRPr="00697EA2" w:rsidRDefault="00C16903" w:rsidP="00B974AD">
            <w:pPr>
              <w:spacing w:before="0" w:after="0"/>
              <w:rPr>
                <w:noProof/>
                <w:sz w:val="16"/>
              </w:rPr>
            </w:pPr>
            <w:r w:rsidRPr="00697EA2">
              <w:rPr>
                <w:noProof/>
                <w:sz w:val="16"/>
              </w:rPr>
              <w:t>revestidas numa ou em ambas as faces por uma película de cobre com espessura máxima de 0,15 mm</w:t>
            </w:r>
          </w:p>
        </w:tc>
        <w:tc>
          <w:tcPr>
            <w:tcW w:w="754" w:type="dxa"/>
          </w:tcPr>
          <w:p w14:paraId="57CC4D3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3BBBDD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6E4F5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BB4A7D6" w14:textId="77777777" w:rsidTr="00A662D8">
        <w:trPr>
          <w:cantSplit/>
          <w:jc w:val="left"/>
        </w:trPr>
        <w:tc>
          <w:tcPr>
            <w:tcW w:w="645" w:type="dxa"/>
          </w:tcPr>
          <w:p w14:paraId="125E03E4" w14:textId="77777777" w:rsidR="00C16903" w:rsidRPr="004A7474" w:rsidRDefault="00C16903" w:rsidP="00C16903">
            <w:pPr>
              <w:spacing w:before="0" w:after="0"/>
              <w:jc w:val="left"/>
              <w:rPr>
                <w:noProof/>
                <w:sz w:val="16"/>
              </w:rPr>
            </w:pPr>
            <w:r w:rsidRPr="004A7474">
              <w:rPr>
                <w:noProof/>
                <w:sz w:val="16"/>
              </w:rPr>
              <w:t>0.4479</w:t>
            </w:r>
          </w:p>
        </w:tc>
        <w:tc>
          <w:tcPr>
            <w:tcW w:w="1112" w:type="dxa"/>
          </w:tcPr>
          <w:p w14:paraId="3BC80F3B" w14:textId="77777777" w:rsidR="00C16903" w:rsidRPr="004A7474" w:rsidRDefault="00C16903" w:rsidP="00C16903">
            <w:pPr>
              <w:spacing w:before="0" w:after="0"/>
              <w:jc w:val="right"/>
              <w:rPr>
                <w:noProof/>
                <w:sz w:val="16"/>
              </w:rPr>
            </w:pPr>
            <w:r w:rsidRPr="004A7474">
              <w:rPr>
                <w:noProof/>
                <w:sz w:val="16"/>
              </w:rPr>
              <w:t>*ex 7410 21 00</w:t>
            </w:r>
          </w:p>
        </w:tc>
        <w:tc>
          <w:tcPr>
            <w:tcW w:w="600" w:type="dxa"/>
          </w:tcPr>
          <w:p w14:paraId="04FD1644"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59C7172" w14:textId="77777777" w:rsidR="00C16903" w:rsidRPr="00697EA2" w:rsidRDefault="00C16903" w:rsidP="00B974AD">
            <w:pPr>
              <w:pStyle w:val="Paragraph"/>
              <w:rPr>
                <w:noProof/>
                <w:lang w:val="pt-PT"/>
              </w:rPr>
            </w:pPr>
            <w:r w:rsidRPr="00697EA2">
              <w:rPr>
                <w:noProof/>
                <w:lang w:val="pt-PT"/>
              </w:rPr>
              <w:t>Lâminas:</w:t>
            </w:r>
          </w:p>
          <w:tbl>
            <w:tblPr>
              <w:tblStyle w:val="Listdash"/>
              <w:tblW w:w="0" w:type="auto"/>
              <w:tblLayout w:type="fixed"/>
              <w:tblLook w:val="0000" w:firstRow="0" w:lastRow="0" w:firstColumn="0" w:lastColumn="0" w:noHBand="0" w:noVBand="0"/>
            </w:tblPr>
            <w:tblGrid>
              <w:gridCol w:w="220"/>
              <w:gridCol w:w="3973"/>
            </w:tblGrid>
            <w:tr w:rsidR="00C16903" w:rsidRPr="00697EA2" w14:paraId="0CC197ED" w14:textId="77777777" w:rsidTr="00730181">
              <w:tc>
                <w:tcPr>
                  <w:tcW w:w="220" w:type="dxa"/>
                </w:tcPr>
                <w:p w14:paraId="7DB8DD7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814B070" w14:textId="77777777" w:rsidR="00C16903" w:rsidRPr="00697EA2" w:rsidRDefault="00C16903" w:rsidP="00B974AD">
                  <w:pPr>
                    <w:pStyle w:val="Paragraph"/>
                    <w:spacing w:after="0"/>
                    <w:rPr>
                      <w:noProof/>
                      <w:szCs w:val="16"/>
                      <w:lang w:val="pt-PT"/>
                    </w:rPr>
                  </w:pPr>
                  <w:r w:rsidRPr="00697EA2">
                    <w:rPr>
                      <w:noProof/>
                      <w:szCs w:val="16"/>
                      <w:lang w:val="pt-PT"/>
                    </w:rPr>
                    <w:t>constituídas por, pelo menos, uma camada de tecido de fibra de vidro impregnado com resina termoconsolidante,</w:t>
                  </w:r>
                </w:p>
              </w:tc>
            </w:tr>
            <w:tr w:rsidR="00C16903" w:rsidRPr="00697EA2" w14:paraId="572A1EE9" w14:textId="77777777" w:rsidTr="00730181">
              <w:tc>
                <w:tcPr>
                  <w:tcW w:w="220" w:type="dxa"/>
                </w:tcPr>
                <w:p w14:paraId="79EE0D6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850C00" w14:textId="77777777" w:rsidR="00C16903" w:rsidRPr="00697EA2" w:rsidRDefault="00C16903" w:rsidP="00B974AD">
                  <w:pPr>
                    <w:pStyle w:val="Paragraph"/>
                    <w:spacing w:after="0"/>
                    <w:rPr>
                      <w:noProof/>
                      <w:szCs w:val="16"/>
                      <w:lang w:val="pt-PT"/>
                    </w:rPr>
                  </w:pPr>
                  <w:r w:rsidRPr="00697EA2">
                    <w:rPr>
                      <w:noProof/>
                      <w:szCs w:val="16"/>
                      <w:lang w:val="pt-PT"/>
                    </w:rPr>
                    <w:t>revestidas numa ou em ambas as faces com película de cobre de espessura não superior a 0,15 mm e</w:t>
                  </w:r>
                </w:p>
              </w:tc>
            </w:tr>
            <w:tr w:rsidR="00C16903" w:rsidRPr="00697EA2" w14:paraId="070D62C2" w14:textId="77777777" w:rsidTr="00730181">
              <w:tc>
                <w:tcPr>
                  <w:tcW w:w="220" w:type="dxa"/>
                </w:tcPr>
                <w:p w14:paraId="05F0B25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F6FB23" w14:textId="77777777" w:rsidR="00C16903" w:rsidRPr="00697EA2" w:rsidRDefault="00C16903" w:rsidP="00B974AD">
                  <w:pPr>
                    <w:pStyle w:val="Paragraph"/>
                    <w:spacing w:after="0"/>
                    <w:rPr>
                      <w:noProof/>
                      <w:szCs w:val="16"/>
                      <w:lang w:val="pt-PT"/>
                    </w:rPr>
                  </w:pPr>
                  <w:r w:rsidRPr="00697EA2">
                    <w:rPr>
                      <w:noProof/>
                      <w:szCs w:val="16"/>
                      <w:lang w:val="pt-PT"/>
                    </w:rPr>
                    <w:t>com uma constante dielétrica inferior a 3,9 e um fator de perdas inferior a 0,015, determinado a uma frequência de 10 GHz, de acordo com o método IPC-TM-650</w:t>
                  </w:r>
                </w:p>
              </w:tc>
            </w:tr>
          </w:tbl>
          <w:p w14:paraId="0D4E4AF1" w14:textId="77777777" w:rsidR="00C16903" w:rsidRPr="00697EA2" w:rsidRDefault="00C16903" w:rsidP="00B974AD">
            <w:pPr>
              <w:spacing w:before="0" w:after="0"/>
              <w:rPr>
                <w:noProof/>
                <w:sz w:val="16"/>
              </w:rPr>
            </w:pPr>
          </w:p>
        </w:tc>
        <w:tc>
          <w:tcPr>
            <w:tcW w:w="754" w:type="dxa"/>
          </w:tcPr>
          <w:p w14:paraId="6B6087C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451F8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3D84AA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6B1F35C" w14:textId="77777777" w:rsidTr="00A662D8">
        <w:trPr>
          <w:cantSplit/>
          <w:jc w:val="left"/>
        </w:trPr>
        <w:tc>
          <w:tcPr>
            <w:tcW w:w="645" w:type="dxa"/>
          </w:tcPr>
          <w:p w14:paraId="7C9774EF" w14:textId="77777777" w:rsidR="00C16903" w:rsidRPr="004A7474" w:rsidRDefault="00C16903" w:rsidP="00C16903">
            <w:pPr>
              <w:spacing w:before="0" w:after="0"/>
              <w:jc w:val="left"/>
              <w:rPr>
                <w:noProof/>
                <w:sz w:val="16"/>
              </w:rPr>
            </w:pPr>
            <w:r w:rsidRPr="004A7474">
              <w:rPr>
                <w:noProof/>
                <w:sz w:val="16"/>
              </w:rPr>
              <w:t>0.7341</w:t>
            </w:r>
          </w:p>
        </w:tc>
        <w:tc>
          <w:tcPr>
            <w:tcW w:w="1112" w:type="dxa"/>
          </w:tcPr>
          <w:p w14:paraId="596DFDDE" w14:textId="77777777" w:rsidR="00C16903" w:rsidRPr="004A7474" w:rsidRDefault="00C16903" w:rsidP="00C16903">
            <w:pPr>
              <w:spacing w:before="0" w:after="0"/>
              <w:jc w:val="right"/>
              <w:rPr>
                <w:noProof/>
                <w:sz w:val="16"/>
              </w:rPr>
            </w:pPr>
            <w:r w:rsidRPr="004A7474">
              <w:rPr>
                <w:noProof/>
                <w:sz w:val="16"/>
              </w:rPr>
              <w:t>ex 7413 00 00</w:t>
            </w:r>
          </w:p>
        </w:tc>
        <w:tc>
          <w:tcPr>
            <w:tcW w:w="600" w:type="dxa"/>
          </w:tcPr>
          <w:p w14:paraId="6BB11007"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1C70FBF" w14:textId="27925577" w:rsidR="00C16903" w:rsidRPr="00697EA2" w:rsidRDefault="00C16903" w:rsidP="00B974AD">
            <w:pPr>
              <w:spacing w:before="0" w:after="0"/>
              <w:rPr>
                <w:noProof/>
                <w:sz w:val="16"/>
              </w:rPr>
            </w:pPr>
            <w:r w:rsidRPr="00697EA2">
              <w:rPr>
                <w:noProof/>
                <w:sz w:val="16"/>
              </w:rPr>
              <w:t>Anel de centragem de altifalante, constituído por um ou mais amortecedores de vibrações e um mínimo de 2 cabos de cobre não isolados, tecidos ou prensados no interior</w:t>
            </w:r>
          </w:p>
        </w:tc>
        <w:tc>
          <w:tcPr>
            <w:tcW w:w="754" w:type="dxa"/>
          </w:tcPr>
          <w:p w14:paraId="38F8DE8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E7EC02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F9EB5D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67414C6" w14:textId="77777777" w:rsidTr="00A662D8">
        <w:trPr>
          <w:cantSplit/>
          <w:jc w:val="left"/>
        </w:trPr>
        <w:tc>
          <w:tcPr>
            <w:tcW w:w="645" w:type="dxa"/>
          </w:tcPr>
          <w:p w14:paraId="13D1E17F" w14:textId="77777777" w:rsidR="00C16903" w:rsidRPr="004A7474" w:rsidRDefault="00C16903" w:rsidP="00C16903">
            <w:pPr>
              <w:spacing w:before="0" w:after="0"/>
              <w:jc w:val="left"/>
              <w:rPr>
                <w:noProof/>
                <w:sz w:val="16"/>
              </w:rPr>
            </w:pPr>
            <w:r w:rsidRPr="004A7474">
              <w:rPr>
                <w:noProof/>
                <w:sz w:val="16"/>
              </w:rPr>
              <w:t>0.7911</w:t>
            </w:r>
          </w:p>
        </w:tc>
        <w:tc>
          <w:tcPr>
            <w:tcW w:w="1112" w:type="dxa"/>
          </w:tcPr>
          <w:p w14:paraId="75C48D24" w14:textId="77777777" w:rsidR="00C16903" w:rsidRPr="004A7474" w:rsidRDefault="00C16903" w:rsidP="00C16903">
            <w:pPr>
              <w:spacing w:before="0" w:after="0"/>
              <w:jc w:val="right"/>
              <w:rPr>
                <w:noProof/>
                <w:sz w:val="16"/>
              </w:rPr>
            </w:pPr>
            <w:r w:rsidRPr="004A7474">
              <w:rPr>
                <w:noProof/>
                <w:sz w:val="16"/>
              </w:rPr>
              <w:t>*ex 7506 20 00</w:t>
            </w:r>
          </w:p>
        </w:tc>
        <w:tc>
          <w:tcPr>
            <w:tcW w:w="600" w:type="dxa"/>
          </w:tcPr>
          <w:p w14:paraId="10678D4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3E5776B" w14:textId="77777777" w:rsidR="00C16903" w:rsidRPr="00697EA2" w:rsidRDefault="00C16903" w:rsidP="00B974AD">
            <w:pPr>
              <w:pStyle w:val="Paragraph"/>
              <w:rPr>
                <w:noProof/>
                <w:lang w:val="pt-PT"/>
              </w:rPr>
            </w:pPr>
            <w:r w:rsidRPr="00697EA2">
              <w:rPr>
                <w:noProof/>
                <w:lang w:val="pt-PT"/>
              </w:rPr>
              <w:t>Chapas e tiras em rolos, de ligas de níquel C276 (EN 2.4819), com</w:t>
            </w:r>
          </w:p>
          <w:tbl>
            <w:tblPr>
              <w:tblStyle w:val="Listdash"/>
              <w:tblW w:w="0" w:type="auto"/>
              <w:tblLayout w:type="fixed"/>
              <w:tblLook w:val="0000" w:firstRow="0" w:lastRow="0" w:firstColumn="0" w:lastColumn="0" w:noHBand="0" w:noVBand="0"/>
            </w:tblPr>
            <w:tblGrid>
              <w:gridCol w:w="220"/>
              <w:gridCol w:w="3973"/>
            </w:tblGrid>
            <w:tr w:rsidR="00C16903" w:rsidRPr="00697EA2" w14:paraId="0BFA093F" w14:textId="77777777" w:rsidTr="00730181">
              <w:tc>
                <w:tcPr>
                  <w:tcW w:w="220" w:type="dxa"/>
                </w:tcPr>
                <w:p w14:paraId="05231EC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5FDEFB" w14:textId="77777777" w:rsidR="00C16903" w:rsidRPr="00697EA2" w:rsidRDefault="00C16903" w:rsidP="00B974AD">
                  <w:pPr>
                    <w:pStyle w:val="Paragraph"/>
                    <w:spacing w:after="0"/>
                    <w:rPr>
                      <w:noProof/>
                      <w:szCs w:val="16"/>
                      <w:lang w:val="pt-PT"/>
                    </w:rPr>
                  </w:pPr>
                  <w:r w:rsidRPr="00697EA2">
                    <w:rPr>
                      <w:noProof/>
                      <w:szCs w:val="16"/>
                      <w:lang w:val="pt-PT"/>
                    </w:rPr>
                    <w:t>espessura igual ou superior a 0,5 mm, mas não superior a 3 mm,</w:t>
                  </w:r>
                </w:p>
              </w:tc>
            </w:tr>
            <w:tr w:rsidR="00C16903" w:rsidRPr="00697EA2" w14:paraId="45FBC730" w14:textId="77777777" w:rsidTr="00730181">
              <w:tc>
                <w:tcPr>
                  <w:tcW w:w="220" w:type="dxa"/>
                </w:tcPr>
                <w:p w14:paraId="124162F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7F9172"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770 mm, mas não superior a 1 250 mm</w:t>
                  </w:r>
                </w:p>
              </w:tc>
            </w:tr>
          </w:tbl>
          <w:p w14:paraId="5E603465" w14:textId="77777777" w:rsidR="00C16903" w:rsidRPr="00697EA2" w:rsidRDefault="00C16903" w:rsidP="00B974AD">
            <w:pPr>
              <w:spacing w:before="0" w:after="0"/>
              <w:rPr>
                <w:noProof/>
                <w:sz w:val="16"/>
              </w:rPr>
            </w:pPr>
          </w:p>
        </w:tc>
        <w:tc>
          <w:tcPr>
            <w:tcW w:w="754" w:type="dxa"/>
          </w:tcPr>
          <w:p w14:paraId="72E3CD8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51EA4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964F7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279978D" w14:textId="77777777" w:rsidTr="00A662D8">
        <w:trPr>
          <w:cantSplit/>
          <w:jc w:val="left"/>
        </w:trPr>
        <w:tc>
          <w:tcPr>
            <w:tcW w:w="645" w:type="dxa"/>
          </w:tcPr>
          <w:p w14:paraId="6E4DC9C4" w14:textId="77777777" w:rsidR="00C16903" w:rsidRPr="004A7474" w:rsidRDefault="00C16903" w:rsidP="00C16903">
            <w:pPr>
              <w:spacing w:before="0" w:after="0"/>
              <w:jc w:val="left"/>
              <w:rPr>
                <w:noProof/>
                <w:sz w:val="16"/>
              </w:rPr>
            </w:pPr>
            <w:r w:rsidRPr="004A7474">
              <w:rPr>
                <w:noProof/>
                <w:sz w:val="16"/>
              </w:rPr>
              <w:t>0.7913</w:t>
            </w:r>
          </w:p>
        </w:tc>
        <w:tc>
          <w:tcPr>
            <w:tcW w:w="1112" w:type="dxa"/>
          </w:tcPr>
          <w:p w14:paraId="39425C3D" w14:textId="77777777" w:rsidR="00C16903" w:rsidRPr="004A7474" w:rsidRDefault="00C16903" w:rsidP="00C16903">
            <w:pPr>
              <w:spacing w:before="0" w:after="0"/>
              <w:jc w:val="right"/>
              <w:rPr>
                <w:noProof/>
                <w:sz w:val="16"/>
              </w:rPr>
            </w:pPr>
            <w:r w:rsidRPr="004A7474">
              <w:rPr>
                <w:noProof/>
                <w:sz w:val="16"/>
              </w:rPr>
              <w:t>ex 7506 20 00</w:t>
            </w:r>
          </w:p>
        </w:tc>
        <w:tc>
          <w:tcPr>
            <w:tcW w:w="600" w:type="dxa"/>
          </w:tcPr>
          <w:p w14:paraId="41D969B3"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715512E" w14:textId="77777777" w:rsidR="00C16903" w:rsidRPr="00697EA2" w:rsidRDefault="00C16903" w:rsidP="00B974AD">
            <w:pPr>
              <w:pStyle w:val="Paragraph"/>
              <w:rPr>
                <w:noProof/>
                <w:lang w:val="pt-PT"/>
              </w:rPr>
            </w:pPr>
            <w:r w:rsidRPr="00697EA2">
              <w:rPr>
                <w:noProof/>
                <w:lang w:val="pt-PT"/>
              </w:rPr>
              <w:t>Chapas e tiras em rolos, de ligas de níquel, conformes à norma ASME SB-582/UNS N06030, com:</w:t>
            </w:r>
          </w:p>
          <w:tbl>
            <w:tblPr>
              <w:tblStyle w:val="Listdash"/>
              <w:tblW w:w="0" w:type="auto"/>
              <w:tblLayout w:type="fixed"/>
              <w:tblLook w:val="0000" w:firstRow="0" w:lastRow="0" w:firstColumn="0" w:lastColumn="0" w:noHBand="0" w:noVBand="0"/>
            </w:tblPr>
            <w:tblGrid>
              <w:gridCol w:w="220"/>
              <w:gridCol w:w="3973"/>
            </w:tblGrid>
            <w:tr w:rsidR="00C16903" w:rsidRPr="00697EA2" w14:paraId="153F1534" w14:textId="77777777" w:rsidTr="00730181">
              <w:tc>
                <w:tcPr>
                  <w:tcW w:w="220" w:type="dxa"/>
                </w:tcPr>
                <w:p w14:paraId="37D83C4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8C950D" w14:textId="77777777" w:rsidR="00C16903" w:rsidRPr="00697EA2" w:rsidRDefault="00C16903" w:rsidP="00B974AD">
                  <w:pPr>
                    <w:pStyle w:val="Paragraph"/>
                    <w:spacing w:after="0"/>
                    <w:rPr>
                      <w:noProof/>
                      <w:szCs w:val="16"/>
                      <w:lang w:val="pt-PT"/>
                    </w:rPr>
                  </w:pPr>
                  <w:r w:rsidRPr="00697EA2">
                    <w:rPr>
                      <w:noProof/>
                      <w:szCs w:val="16"/>
                      <w:lang w:val="pt-PT"/>
                    </w:rPr>
                    <w:t>espessura igual ou superior a 0,5 mm, mas não superior a 3 mm,</w:t>
                  </w:r>
                </w:p>
              </w:tc>
            </w:tr>
            <w:tr w:rsidR="00C16903" w:rsidRPr="00697EA2" w14:paraId="48621AAD" w14:textId="77777777" w:rsidTr="00730181">
              <w:tc>
                <w:tcPr>
                  <w:tcW w:w="220" w:type="dxa"/>
                </w:tcPr>
                <w:p w14:paraId="301D1A9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7913318"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250 mm, mas não superior a 1 219 mm</w:t>
                  </w:r>
                </w:p>
              </w:tc>
            </w:tr>
          </w:tbl>
          <w:p w14:paraId="09E538F5" w14:textId="77777777" w:rsidR="00C16903" w:rsidRPr="00697EA2" w:rsidRDefault="00C16903" w:rsidP="00B974AD">
            <w:pPr>
              <w:spacing w:before="0" w:after="0"/>
              <w:rPr>
                <w:noProof/>
                <w:sz w:val="16"/>
              </w:rPr>
            </w:pPr>
          </w:p>
        </w:tc>
        <w:tc>
          <w:tcPr>
            <w:tcW w:w="754" w:type="dxa"/>
          </w:tcPr>
          <w:p w14:paraId="2938E13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248F1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391265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CC7AA6D" w14:textId="77777777" w:rsidTr="00A662D8">
        <w:trPr>
          <w:cantSplit/>
          <w:jc w:val="left"/>
        </w:trPr>
        <w:tc>
          <w:tcPr>
            <w:tcW w:w="645" w:type="dxa"/>
          </w:tcPr>
          <w:p w14:paraId="7DB7C6EC" w14:textId="77777777" w:rsidR="00C16903" w:rsidRPr="004A7474" w:rsidRDefault="00C16903" w:rsidP="00C16903">
            <w:pPr>
              <w:spacing w:before="0" w:after="0"/>
              <w:jc w:val="left"/>
              <w:rPr>
                <w:noProof/>
                <w:sz w:val="16"/>
              </w:rPr>
            </w:pPr>
            <w:r w:rsidRPr="004A7474">
              <w:rPr>
                <w:noProof/>
                <w:sz w:val="16"/>
              </w:rPr>
              <w:t>0.7752</w:t>
            </w:r>
          </w:p>
        </w:tc>
        <w:tc>
          <w:tcPr>
            <w:tcW w:w="1112" w:type="dxa"/>
          </w:tcPr>
          <w:p w14:paraId="0E574F9D" w14:textId="77777777" w:rsidR="00C16903" w:rsidRPr="004A7474" w:rsidRDefault="00C16903" w:rsidP="00C16903">
            <w:pPr>
              <w:spacing w:before="0" w:after="0"/>
              <w:jc w:val="right"/>
              <w:rPr>
                <w:noProof/>
                <w:sz w:val="16"/>
              </w:rPr>
            </w:pPr>
            <w:r w:rsidRPr="004A7474">
              <w:rPr>
                <w:noProof/>
                <w:sz w:val="16"/>
              </w:rPr>
              <w:t>*ex 7604 21 00</w:t>
            </w:r>
          </w:p>
        </w:tc>
        <w:tc>
          <w:tcPr>
            <w:tcW w:w="600" w:type="dxa"/>
          </w:tcPr>
          <w:p w14:paraId="4695E18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6A63B75" w14:textId="77777777" w:rsidR="00C16903" w:rsidRPr="00697EA2" w:rsidRDefault="00C16903" w:rsidP="00B974AD">
            <w:pPr>
              <w:pStyle w:val="Paragraph"/>
              <w:rPr>
                <w:noProof/>
                <w:lang w:val="pt-PT"/>
              </w:rPr>
            </w:pPr>
            <w:r w:rsidRPr="00697EA2">
              <w:rPr>
                <w:noProof/>
                <w:lang w:val="pt-PT"/>
              </w:rPr>
              <w:t>Perfil oco, com:</w:t>
            </w:r>
          </w:p>
          <w:tbl>
            <w:tblPr>
              <w:tblStyle w:val="Listdash"/>
              <w:tblW w:w="0" w:type="auto"/>
              <w:tblLayout w:type="fixed"/>
              <w:tblLook w:val="0000" w:firstRow="0" w:lastRow="0" w:firstColumn="0" w:lastColumn="0" w:noHBand="0" w:noVBand="0"/>
            </w:tblPr>
            <w:tblGrid>
              <w:gridCol w:w="220"/>
              <w:gridCol w:w="3973"/>
            </w:tblGrid>
            <w:tr w:rsidR="00C16903" w:rsidRPr="00697EA2" w14:paraId="76D04E68" w14:textId="77777777" w:rsidTr="00730181">
              <w:tc>
                <w:tcPr>
                  <w:tcW w:w="220" w:type="dxa"/>
                </w:tcPr>
                <w:p w14:paraId="6243E4D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AE4D17" w14:textId="77777777" w:rsidR="00C16903" w:rsidRPr="00697EA2" w:rsidRDefault="00C16903" w:rsidP="00B974AD">
                  <w:pPr>
                    <w:pStyle w:val="Paragraph"/>
                    <w:spacing w:after="0"/>
                    <w:rPr>
                      <w:noProof/>
                      <w:szCs w:val="16"/>
                      <w:lang w:val="pt-PT"/>
                    </w:rPr>
                  </w:pPr>
                  <w:r w:rsidRPr="00697EA2">
                    <w:rPr>
                      <w:noProof/>
                      <w:szCs w:val="16"/>
                      <w:lang w:val="pt-PT"/>
                    </w:rPr>
                    <w:t>uma câmara fechada de liga de alumínio 6063-T5 ou 6060-T5,</w:t>
                  </w:r>
                </w:p>
              </w:tc>
            </w:tr>
            <w:tr w:rsidR="00C16903" w:rsidRPr="00697EA2" w14:paraId="54310E63" w14:textId="77777777" w:rsidTr="00730181">
              <w:tc>
                <w:tcPr>
                  <w:tcW w:w="220" w:type="dxa"/>
                </w:tcPr>
                <w:p w14:paraId="305CF0E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93ABC1" w14:textId="77777777" w:rsidR="00C16903" w:rsidRPr="00697EA2" w:rsidRDefault="00C16903" w:rsidP="00B974AD">
                  <w:pPr>
                    <w:pStyle w:val="Paragraph"/>
                    <w:spacing w:after="0"/>
                    <w:rPr>
                      <w:noProof/>
                      <w:szCs w:val="16"/>
                      <w:lang w:val="pt-PT"/>
                    </w:rPr>
                  </w:pPr>
                  <w:r w:rsidRPr="00697EA2">
                    <w:rPr>
                      <w:noProof/>
                      <w:szCs w:val="16"/>
                      <w:lang w:val="pt-PT"/>
                    </w:rPr>
                    <w:t>uma espessura não superior a 0,7 mm e</w:t>
                  </w:r>
                </w:p>
              </w:tc>
            </w:tr>
            <w:tr w:rsidR="00C16903" w:rsidRPr="00697EA2" w14:paraId="72F594A5" w14:textId="77777777" w:rsidTr="00730181">
              <w:tc>
                <w:tcPr>
                  <w:tcW w:w="220" w:type="dxa"/>
                </w:tcPr>
                <w:p w14:paraId="7901CEC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6731FD" w14:textId="77777777" w:rsidR="00C16903" w:rsidRPr="00697EA2" w:rsidRDefault="00C16903" w:rsidP="00B974AD">
                  <w:pPr>
                    <w:pStyle w:val="Paragraph"/>
                    <w:spacing w:after="0"/>
                    <w:rPr>
                      <w:noProof/>
                      <w:szCs w:val="16"/>
                      <w:lang w:val="pt-PT"/>
                    </w:rPr>
                  </w:pPr>
                  <w:r w:rsidRPr="00697EA2">
                    <w:rPr>
                      <w:noProof/>
                      <w:szCs w:val="16"/>
                      <w:lang w:val="pt-PT"/>
                    </w:rPr>
                    <w:t>uma camada anodizada de 10 µm na superfície,</w:t>
                  </w:r>
                </w:p>
              </w:tc>
            </w:tr>
          </w:tbl>
          <w:p w14:paraId="525460B2" w14:textId="77777777" w:rsidR="00C16903" w:rsidRPr="00697EA2" w:rsidRDefault="00C16903" w:rsidP="00B974AD">
            <w:pPr>
              <w:pStyle w:val="Paragraph"/>
              <w:rPr>
                <w:noProof/>
                <w:lang w:val="pt-PT"/>
              </w:rPr>
            </w:pPr>
            <w:r w:rsidRPr="00697EA2">
              <w:rPr>
                <w:noProof/>
                <w:lang w:val="pt-PT"/>
              </w:rPr>
              <w:t>para utilização no fabrico de molduras de quadros, designadamente de quadros brancos, quadros de cortiça, quadros de cavaletes, quadros interativos e expositores</w:t>
            </w:r>
          </w:p>
          <w:p w14:paraId="1AC92738" w14:textId="0A0E761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DECB7B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D4FBCC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70A9A2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D76F88F" w14:textId="77777777" w:rsidTr="00A662D8">
        <w:trPr>
          <w:cantSplit/>
          <w:jc w:val="left"/>
        </w:trPr>
        <w:tc>
          <w:tcPr>
            <w:tcW w:w="645" w:type="dxa"/>
          </w:tcPr>
          <w:p w14:paraId="62E1C12E" w14:textId="77777777" w:rsidR="00C16903" w:rsidRPr="004A7474" w:rsidRDefault="00C16903" w:rsidP="00C16903">
            <w:pPr>
              <w:spacing w:before="0" w:after="0"/>
              <w:jc w:val="left"/>
              <w:rPr>
                <w:noProof/>
                <w:sz w:val="16"/>
              </w:rPr>
            </w:pPr>
            <w:r w:rsidRPr="004A7474">
              <w:rPr>
                <w:noProof/>
                <w:sz w:val="16"/>
              </w:rPr>
              <w:t>0.5029</w:t>
            </w:r>
          </w:p>
          <w:p w14:paraId="09BCFAA6" w14:textId="77777777" w:rsidR="00C16903" w:rsidRPr="004A7474" w:rsidRDefault="00C16903" w:rsidP="00C16903">
            <w:pPr>
              <w:spacing w:before="0" w:after="0"/>
              <w:jc w:val="left"/>
              <w:rPr>
                <w:noProof/>
                <w:sz w:val="16"/>
              </w:rPr>
            </w:pPr>
          </w:p>
          <w:p w14:paraId="31E86C3A" w14:textId="77777777" w:rsidR="00C16903" w:rsidRPr="004A7474" w:rsidRDefault="00C16903" w:rsidP="00C16903">
            <w:pPr>
              <w:spacing w:before="0" w:after="0"/>
              <w:jc w:val="left"/>
              <w:rPr>
                <w:noProof/>
                <w:sz w:val="16"/>
              </w:rPr>
            </w:pPr>
          </w:p>
        </w:tc>
        <w:tc>
          <w:tcPr>
            <w:tcW w:w="1112" w:type="dxa"/>
          </w:tcPr>
          <w:p w14:paraId="3C8CB035" w14:textId="77777777" w:rsidR="00C16903" w:rsidRPr="004A7474" w:rsidRDefault="00C16903" w:rsidP="00C16903">
            <w:pPr>
              <w:spacing w:before="0" w:after="0"/>
              <w:jc w:val="right"/>
              <w:rPr>
                <w:noProof/>
                <w:sz w:val="16"/>
              </w:rPr>
            </w:pPr>
            <w:r w:rsidRPr="004A7474">
              <w:rPr>
                <w:noProof/>
                <w:sz w:val="16"/>
              </w:rPr>
              <w:t>ex 7604 29 10</w:t>
            </w:r>
          </w:p>
          <w:p w14:paraId="7C50B180" w14:textId="77777777" w:rsidR="00C16903" w:rsidRPr="004A7474" w:rsidRDefault="00C16903" w:rsidP="00C16903">
            <w:pPr>
              <w:spacing w:before="0" w:after="0"/>
              <w:jc w:val="right"/>
              <w:rPr>
                <w:noProof/>
                <w:sz w:val="16"/>
              </w:rPr>
            </w:pPr>
            <w:r w:rsidRPr="004A7474">
              <w:rPr>
                <w:noProof/>
                <w:sz w:val="16"/>
              </w:rPr>
              <w:t>ex 7606 12 99</w:t>
            </w:r>
          </w:p>
          <w:p w14:paraId="3EB669F2" w14:textId="77777777" w:rsidR="00C16903" w:rsidRPr="004A7474" w:rsidRDefault="00C16903" w:rsidP="00C16903">
            <w:pPr>
              <w:spacing w:before="0" w:after="0"/>
              <w:jc w:val="right"/>
              <w:rPr>
                <w:noProof/>
                <w:sz w:val="16"/>
              </w:rPr>
            </w:pPr>
            <w:r w:rsidRPr="004A7474">
              <w:rPr>
                <w:noProof/>
                <w:sz w:val="16"/>
              </w:rPr>
              <w:t>ex 7606 12 99</w:t>
            </w:r>
          </w:p>
        </w:tc>
        <w:tc>
          <w:tcPr>
            <w:tcW w:w="600" w:type="dxa"/>
          </w:tcPr>
          <w:p w14:paraId="770B38DC" w14:textId="77777777" w:rsidR="00C16903" w:rsidRPr="004A7474" w:rsidRDefault="00C16903" w:rsidP="00C16903">
            <w:pPr>
              <w:spacing w:before="0" w:after="0"/>
              <w:jc w:val="center"/>
              <w:rPr>
                <w:noProof/>
                <w:sz w:val="16"/>
              </w:rPr>
            </w:pPr>
            <w:r w:rsidRPr="004A7474">
              <w:rPr>
                <w:noProof/>
                <w:sz w:val="16"/>
              </w:rPr>
              <w:t>10</w:t>
            </w:r>
          </w:p>
          <w:p w14:paraId="049148DC" w14:textId="77777777" w:rsidR="00C16903" w:rsidRPr="004A7474" w:rsidRDefault="00C16903" w:rsidP="00C16903">
            <w:pPr>
              <w:spacing w:before="0" w:after="0"/>
              <w:jc w:val="center"/>
              <w:rPr>
                <w:noProof/>
                <w:sz w:val="16"/>
              </w:rPr>
            </w:pPr>
            <w:r w:rsidRPr="004A7474">
              <w:rPr>
                <w:noProof/>
                <w:sz w:val="16"/>
              </w:rPr>
              <w:t>21</w:t>
            </w:r>
          </w:p>
          <w:p w14:paraId="54A4D9FE"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67D519A2" w14:textId="77777777" w:rsidR="00C16903" w:rsidRPr="00697EA2" w:rsidRDefault="00C16903" w:rsidP="00B974AD">
            <w:pPr>
              <w:pStyle w:val="Paragraph"/>
              <w:rPr>
                <w:noProof/>
                <w:lang w:val="pt-PT"/>
              </w:rPr>
            </w:pPr>
            <w:r w:rsidRPr="00697EA2">
              <w:rPr>
                <w:noProof/>
                <w:lang w:val="pt-PT"/>
              </w:rPr>
              <w:t>Folhas e barras de ligas de alumínio-lítio</w:t>
            </w:r>
          </w:p>
          <w:p w14:paraId="75454E6A" w14:textId="77777777" w:rsidR="00C16903" w:rsidRPr="00697EA2" w:rsidRDefault="00C16903" w:rsidP="00B974AD">
            <w:pPr>
              <w:pStyle w:val="Paragraph"/>
              <w:rPr>
                <w:noProof/>
                <w:lang w:val="pt-PT"/>
              </w:rPr>
            </w:pPr>
          </w:p>
          <w:p w14:paraId="367E7E03" w14:textId="77777777" w:rsidR="00C16903" w:rsidRPr="00697EA2" w:rsidRDefault="00C16903" w:rsidP="00B974AD">
            <w:pPr>
              <w:spacing w:before="0" w:after="0"/>
              <w:rPr>
                <w:noProof/>
                <w:sz w:val="16"/>
              </w:rPr>
            </w:pPr>
          </w:p>
        </w:tc>
        <w:tc>
          <w:tcPr>
            <w:tcW w:w="754" w:type="dxa"/>
          </w:tcPr>
          <w:p w14:paraId="02FCF772" w14:textId="77777777" w:rsidR="00C16903" w:rsidRPr="004A7474" w:rsidRDefault="00C16903" w:rsidP="00C16903">
            <w:pPr>
              <w:spacing w:before="0" w:after="0"/>
              <w:jc w:val="left"/>
              <w:rPr>
                <w:noProof/>
                <w:sz w:val="16"/>
              </w:rPr>
            </w:pPr>
            <w:r w:rsidRPr="004A7474">
              <w:rPr>
                <w:noProof/>
                <w:sz w:val="16"/>
              </w:rPr>
              <w:t>0 %</w:t>
            </w:r>
          </w:p>
          <w:p w14:paraId="3DAD9234" w14:textId="77777777" w:rsidR="00C16903" w:rsidRPr="004A7474" w:rsidRDefault="00C16903" w:rsidP="00C16903">
            <w:pPr>
              <w:spacing w:before="0" w:after="0"/>
              <w:jc w:val="left"/>
              <w:rPr>
                <w:noProof/>
                <w:sz w:val="16"/>
              </w:rPr>
            </w:pPr>
          </w:p>
          <w:p w14:paraId="46CE9ACD" w14:textId="77777777" w:rsidR="00C16903" w:rsidRPr="004A7474" w:rsidRDefault="00C16903" w:rsidP="00C16903">
            <w:pPr>
              <w:spacing w:before="0" w:after="0"/>
              <w:jc w:val="left"/>
              <w:rPr>
                <w:noProof/>
                <w:sz w:val="16"/>
              </w:rPr>
            </w:pPr>
          </w:p>
        </w:tc>
        <w:tc>
          <w:tcPr>
            <w:tcW w:w="960" w:type="dxa"/>
          </w:tcPr>
          <w:p w14:paraId="7F158701" w14:textId="77777777" w:rsidR="00C16903" w:rsidRPr="004A7474" w:rsidRDefault="00C16903" w:rsidP="00C16903">
            <w:pPr>
              <w:spacing w:before="0" w:after="0"/>
              <w:jc w:val="left"/>
              <w:rPr>
                <w:noProof/>
                <w:sz w:val="16"/>
              </w:rPr>
            </w:pPr>
            <w:r w:rsidRPr="004A7474">
              <w:rPr>
                <w:noProof/>
                <w:sz w:val="16"/>
              </w:rPr>
              <w:t>-</w:t>
            </w:r>
          </w:p>
          <w:p w14:paraId="77E93E13" w14:textId="77777777" w:rsidR="00C16903" w:rsidRPr="004A7474" w:rsidRDefault="00C16903" w:rsidP="00C16903">
            <w:pPr>
              <w:spacing w:before="0" w:after="0"/>
              <w:jc w:val="left"/>
              <w:rPr>
                <w:noProof/>
                <w:sz w:val="16"/>
              </w:rPr>
            </w:pPr>
          </w:p>
          <w:p w14:paraId="49FF63E6" w14:textId="77777777" w:rsidR="00C16903" w:rsidRPr="004A7474" w:rsidRDefault="00C16903" w:rsidP="00C16903">
            <w:pPr>
              <w:spacing w:before="0" w:after="0"/>
              <w:jc w:val="left"/>
              <w:rPr>
                <w:noProof/>
                <w:sz w:val="16"/>
              </w:rPr>
            </w:pPr>
          </w:p>
        </w:tc>
        <w:tc>
          <w:tcPr>
            <w:tcW w:w="840" w:type="dxa"/>
          </w:tcPr>
          <w:p w14:paraId="65A85847" w14:textId="77777777" w:rsidR="00C16903" w:rsidRPr="004A7474" w:rsidRDefault="00C16903" w:rsidP="00C16903">
            <w:pPr>
              <w:spacing w:before="0" w:after="0"/>
              <w:jc w:val="left"/>
              <w:rPr>
                <w:noProof/>
                <w:sz w:val="16"/>
              </w:rPr>
            </w:pPr>
            <w:r w:rsidRPr="004A7474">
              <w:rPr>
                <w:noProof/>
                <w:sz w:val="16"/>
              </w:rPr>
              <w:t>31.12.2027</w:t>
            </w:r>
          </w:p>
          <w:p w14:paraId="064F80F3" w14:textId="77777777" w:rsidR="00C16903" w:rsidRPr="004A7474" w:rsidRDefault="00C16903" w:rsidP="00C16903">
            <w:pPr>
              <w:spacing w:before="0" w:after="0"/>
              <w:jc w:val="left"/>
              <w:rPr>
                <w:noProof/>
                <w:sz w:val="16"/>
              </w:rPr>
            </w:pPr>
          </w:p>
          <w:p w14:paraId="3312A5FF" w14:textId="77777777" w:rsidR="00C16903" w:rsidRPr="004A7474" w:rsidRDefault="00C16903" w:rsidP="00C16903">
            <w:pPr>
              <w:spacing w:before="0" w:after="0"/>
              <w:jc w:val="left"/>
              <w:rPr>
                <w:noProof/>
                <w:sz w:val="16"/>
              </w:rPr>
            </w:pPr>
          </w:p>
        </w:tc>
      </w:tr>
      <w:tr w:rsidR="00730181" w:rsidRPr="00697EA2" w14:paraId="63844801" w14:textId="77777777" w:rsidTr="00A662D8">
        <w:trPr>
          <w:cantSplit/>
          <w:jc w:val="left"/>
        </w:trPr>
        <w:tc>
          <w:tcPr>
            <w:tcW w:w="645" w:type="dxa"/>
          </w:tcPr>
          <w:p w14:paraId="082A6663" w14:textId="77777777" w:rsidR="00C16903" w:rsidRPr="004A7474" w:rsidRDefault="00C16903" w:rsidP="00C16903">
            <w:pPr>
              <w:spacing w:before="0" w:after="0"/>
              <w:jc w:val="left"/>
              <w:rPr>
                <w:noProof/>
                <w:sz w:val="16"/>
              </w:rPr>
            </w:pPr>
            <w:r w:rsidRPr="004A7474">
              <w:rPr>
                <w:noProof/>
                <w:sz w:val="16"/>
              </w:rPr>
              <w:t>0.6417</w:t>
            </w:r>
          </w:p>
        </w:tc>
        <w:tc>
          <w:tcPr>
            <w:tcW w:w="1112" w:type="dxa"/>
          </w:tcPr>
          <w:p w14:paraId="5DA68EBF" w14:textId="77777777" w:rsidR="00C16903" w:rsidRPr="004A7474" w:rsidRDefault="00C16903" w:rsidP="00C16903">
            <w:pPr>
              <w:spacing w:before="0" w:after="0"/>
              <w:jc w:val="right"/>
              <w:rPr>
                <w:noProof/>
                <w:sz w:val="16"/>
              </w:rPr>
            </w:pPr>
            <w:r w:rsidRPr="004A7474">
              <w:rPr>
                <w:noProof/>
                <w:sz w:val="16"/>
              </w:rPr>
              <w:t>*ex 7604 29 10</w:t>
            </w:r>
          </w:p>
        </w:tc>
        <w:tc>
          <w:tcPr>
            <w:tcW w:w="600" w:type="dxa"/>
          </w:tcPr>
          <w:p w14:paraId="59BF2AB9"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EDE2E4B" w14:textId="77777777" w:rsidR="00C16903" w:rsidRPr="00697EA2" w:rsidRDefault="00C16903" w:rsidP="00B974AD">
            <w:pPr>
              <w:pStyle w:val="Paragraph"/>
              <w:rPr>
                <w:noProof/>
                <w:lang w:val="pt-PT"/>
              </w:rPr>
            </w:pPr>
            <w:r w:rsidRPr="00697EA2">
              <w:rPr>
                <w:noProof/>
                <w:lang w:val="pt-PT"/>
              </w:rPr>
              <w:t>Barras de ligas de alumínio que contenham em peso:</w:t>
            </w:r>
          </w:p>
          <w:tbl>
            <w:tblPr>
              <w:tblStyle w:val="Listdash"/>
              <w:tblW w:w="0" w:type="auto"/>
              <w:tblLayout w:type="fixed"/>
              <w:tblLook w:val="0000" w:firstRow="0" w:lastRow="0" w:firstColumn="0" w:lastColumn="0" w:noHBand="0" w:noVBand="0"/>
            </w:tblPr>
            <w:tblGrid>
              <w:gridCol w:w="220"/>
              <w:gridCol w:w="3526"/>
            </w:tblGrid>
            <w:tr w:rsidR="00C16903" w:rsidRPr="00697EA2" w14:paraId="6867DAD7" w14:textId="77777777" w:rsidTr="00730181">
              <w:tc>
                <w:tcPr>
                  <w:tcW w:w="220" w:type="dxa"/>
                </w:tcPr>
                <w:p w14:paraId="2CA2E1C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526" w:type="dxa"/>
                </w:tcPr>
                <w:p w14:paraId="7FBBF30B" w14:textId="77777777" w:rsidR="00C16903" w:rsidRPr="00697EA2" w:rsidRDefault="00C16903" w:rsidP="00B974AD">
                  <w:pPr>
                    <w:pStyle w:val="Paragraph"/>
                    <w:spacing w:after="0"/>
                    <w:rPr>
                      <w:noProof/>
                      <w:szCs w:val="16"/>
                      <w:lang w:val="pt-PT"/>
                    </w:rPr>
                  </w:pPr>
                  <w:r w:rsidRPr="00697EA2">
                    <w:rPr>
                      <w:noProof/>
                      <w:szCs w:val="16"/>
                      <w:lang w:val="pt-PT"/>
                    </w:rPr>
                    <w:t>0,25 % ou mais mas não mais do que 7 % de zinco, e</w:t>
                  </w:r>
                </w:p>
              </w:tc>
            </w:tr>
            <w:tr w:rsidR="00C16903" w:rsidRPr="00697EA2" w14:paraId="2B11C7DA" w14:textId="77777777" w:rsidTr="00730181">
              <w:tc>
                <w:tcPr>
                  <w:tcW w:w="220" w:type="dxa"/>
                </w:tcPr>
                <w:p w14:paraId="73434F0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526" w:type="dxa"/>
                </w:tcPr>
                <w:p w14:paraId="783BD971" w14:textId="77777777" w:rsidR="00C16903" w:rsidRPr="00697EA2" w:rsidRDefault="00C16903" w:rsidP="00B974AD">
                  <w:pPr>
                    <w:pStyle w:val="Paragraph"/>
                    <w:spacing w:after="0"/>
                    <w:rPr>
                      <w:noProof/>
                      <w:szCs w:val="16"/>
                      <w:lang w:val="pt-PT"/>
                    </w:rPr>
                  </w:pPr>
                  <w:r w:rsidRPr="00697EA2">
                    <w:rPr>
                      <w:noProof/>
                      <w:szCs w:val="16"/>
                      <w:lang w:val="pt-PT"/>
                    </w:rPr>
                    <w:t>1 % ou mais mas não mais do que 3 % de magnésio, e</w:t>
                  </w:r>
                </w:p>
              </w:tc>
            </w:tr>
            <w:tr w:rsidR="00C16903" w:rsidRPr="00697EA2" w14:paraId="69014C7E" w14:textId="77777777" w:rsidTr="00730181">
              <w:tc>
                <w:tcPr>
                  <w:tcW w:w="220" w:type="dxa"/>
                </w:tcPr>
                <w:p w14:paraId="642CBD2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526" w:type="dxa"/>
                </w:tcPr>
                <w:p w14:paraId="23615B89" w14:textId="77777777" w:rsidR="00C16903" w:rsidRPr="00697EA2" w:rsidRDefault="00C16903" w:rsidP="00B974AD">
                  <w:pPr>
                    <w:pStyle w:val="Paragraph"/>
                    <w:spacing w:after="0"/>
                    <w:rPr>
                      <w:noProof/>
                      <w:szCs w:val="16"/>
                      <w:lang w:val="pt-PT"/>
                    </w:rPr>
                  </w:pPr>
                  <w:r w:rsidRPr="00697EA2">
                    <w:rPr>
                      <w:noProof/>
                      <w:szCs w:val="16"/>
                      <w:lang w:val="pt-PT"/>
                    </w:rPr>
                    <w:t>1 % ou mais mas não mais do que 5 % de cobre, e</w:t>
                  </w:r>
                </w:p>
              </w:tc>
            </w:tr>
            <w:tr w:rsidR="00C16903" w:rsidRPr="00697EA2" w14:paraId="6E134CFC" w14:textId="77777777" w:rsidTr="00730181">
              <w:tc>
                <w:tcPr>
                  <w:tcW w:w="220" w:type="dxa"/>
                </w:tcPr>
                <w:p w14:paraId="71E060A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526" w:type="dxa"/>
                </w:tcPr>
                <w:p w14:paraId="47E9C40F" w14:textId="77777777" w:rsidR="00C16903" w:rsidRPr="00697EA2" w:rsidRDefault="00C16903" w:rsidP="00B974AD">
                  <w:pPr>
                    <w:pStyle w:val="Paragraph"/>
                    <w:spacing w:after="0"/>
                    <w:rPr>
                      <w:noProof/>
                      <w:szCs w:val="16"/>
                      <w:lang w:val="pt-PT"/>
                    </w:rPr>
                  </w:pPr>
                  <w:r w:rsidRPr="00697EA2">
                    <w:rPr>
                      <w:noProof/>
                      <w:szCs w:val="16"/>
                      <w:lang w:val="pt-PT"/>
                    </w:rPr>
                    <w:t>não mais do que 1 % de manganês</w:t>
                  </w:r>
                </w:p>
              </w:tc>
            </w:tr>
          </w:tbl>
          <w:p w14:paraId="16E90308" w14:textId="757D6212" w:rsidR="00C16903" w:rsidRPr="00697EA2" w:rsidRDefault="00C16903" w:rsidP="00B974AD">
            <w:pPr>
              <w:spacing w:before="0" w:after="0"/>
              <w:rPr>
                <w:noProof/>
                <w:sz w:val="16"/>
              </w:rPr>
            </w:pPr>
            <w:r w:rsidRPr="00697EA2">
              <w:rPr>
                <w:noProof/>
                <w:sz w:val="16"/>
              </w:rPr>
              <w:t>conformes com as especificações dos materiais AMS QQ-A-225, do tipo utilizado na indústria aeroespacial (nomeadamente, em conformidade com as NADCAP e AS9100) e obtidas por um processo de laminagem</w:t>
            </w:r>
          </w:p>
        </w:tc>
        <w:tc>
          <w:tcPr>
            <w:tcW w:w="754" w:type="dxa"/>
          </w:tcPr>
          <w:p w14:paraId="376CBE5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1CDF3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0A344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9E6BC52" w14:textId="77777777" w:rsidTr="00A662D8">
        <w:trPr>
          <w:cantSplit/>
          <w:jc w:val="left"/>
        </w:trPr>
        <w:tc>
          <w:tcPr>
            <w:tcW w:w="645" w:type="dxa"/>
          </w:tcPr>
          <w:p w14:paraId="64CB41C0" w14:textId="77777777" w:rsidR="00C16903" w:rsidRPr="004A7474" w:rsidRDefault="00C16903" w:rsidP="00C16903">
            <w:pPr>
              <w:spacing w:before="0" w:after="0"/>
              <w:jc w:val="left"/>
              <w:rPr>
                <w:noProof/>
                <w:sz w:val="16"/>
              </w:rPr>
            </w:pPr>
            <w:r w:rsidRPr="004A7474">
              <w:rPr>
                <w:noProof/>
                <w:sz w:val="16"/>
              </w:rPr>
              <w:t>0.2410</w:t>
            </w:r>
          </w:p>
        </w:tc>
        <w:tc>
          <w:tcPr>
            <w:tcW w:w="1112" w:type="dxa"/>
          </w:tcPr>
          <w:p w14:paraId="64A65876" w14:textId="77777777" w:rsidR="00C16903" w:rsidRPr="004A7474" w:rsidRDefault="00C16903" w:rsidP="00C16903">
            <w:pPr>
              <w:spacing w:before="0" w:after="0"/>
              <w:jc w:val="right"/>
              <w:rPr>
                <w:noProof/>
                <w:sz w:val="16"/>
              </w:rPr>
            </w:pPr>
            <w:r w:rsidRPr="004A7474">
              <w:rPr>
                <w:noProof/>
                <w:sz w:val="16"/>
              </w:rPr>
              <w:t>*ex 7605 19 00</w:t>
            </w:r>
          </w:p>
        </w:tc>
        <w:tc>
          <w:tcPr>
            <w:tcW w:w="600" w:type="dxa"/>
          </w:tcPr>
          <w:p w14:paraId="5C9C8E6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2D20F1D" w14:textId="66283690" w:rsidR="00C16903" w:rsidRPr="00697EA2" w:rsidRDefault="00C16903" w:rsidP="00B974AD">
            <w:pPr>
              <w:spacing w:before="0" w:after="0"/>
              <w:rPr>
                <w:noProof/>
                <w:sz w:val="16"/>
              </w:rPr>
            </w:pPr>
            <w:r w:rsidRPr="00697EA2">
              <w:rPr>
                <w:noProof/>
                <w:sz w:val="16"/>
              </w:rPr>
              <w:t>Fio de alumínio não ligado, de diâmetro igual ou superior a 2 mm mas não superior a 6 mm, recoberto de uma camada de cobre de espessura igual ou superior a 0,032 mm mas não superior a 0,117 mm</w:t>
            </w:r>
          </w:p>
        </w:tc>
        <w:tc>
          <w:tcPr>
            <w:tcW w:w="754" w:type="dxa"/>
          </w:tcPr>
          <w:p w14:paraId="7C1BEDF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6857C3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FC2A1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C5A3EED" w14:textId="77777777" w:rsidTr="00A662D8">
        <w:trPr>
          <w:cantSplit/>
          <w:jc w:val="left"/>
        </w:trPr>
        <w:tc>
          <w:tcPr>
            <w:tcW w:w="645" w:type="dxa"/>
          </w:tcPr>
          <w:p w14:paraId="63D37013" w14:textId="77777777" w:rsidR="00C16903" w:rsidRPr="004A7474" w:rsidRDefault="00C16903" w:rsidP="00C16903">
            <w:pPr>
              <w:spacing w:before="0" w:after="0"/>
              <w:jc w:val="left"/>
              <w:rPr>
                <w:noProof/>
                <w:sz w:val="16"/>
              </w:rPr>
            </w:pPr>
            <w:r w:rsidRPr="004A7474">
              <w:rPr>
                <w:noProof/>
                <w:sz w:val="16"/>
              </w:rPr>
              <w:t>0.8344</w:t>
            </w:r>
          </w:p>
        </w:tc>
        <w:tc>
          <w:tcPr>
            <w:tcW w:w="1112" w:type="dxa"/>
          </w:tcPr>
          <w:p w14:paraId="417F8462" w14:textId="77777777" w:rsidR="00C16903" w:rsidRPr="004A7474" w:rsidRDefault="00C16903" w:rsidP="00C16903">
            <w:pPr>
              <w:spacing w:before="0" w:after="0"/>
              <w:jc w:val="right"/>
              <w:rPr>
                <w:noProof/>
                <w:sz w:val="16"/>
              </w:rPr>
            </w:pPr>
            <w:r w:rsidRPr="004A7474">
              <w:rPr>
                <w:noProof/>
                <w:sz w:val="16"/>
              </w:rPr>
              <w:t>ex 7605 21 00</w:t>
            </w:r>
          </w:p>
        </w:tc>
        <w:tc>
          <w:tcPr>
            <w:tcW w:w="600" w:type="dxa"/>
          </w:tcPr>
          <w:p w14:paraId="54068AA1"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FC20D0D" w14:textId="77777777" w:rsidR="00C16903" w:rsidRPr="00697EA2" w:rsidRDefault="00C16903" w:rsidP="00B974AD">
            <w:pPr>
              <w:pStyle w:val="Paragraph"/>
              <w:rPr>
                <w:noProof/>
                <w:lang w:val="pt-PT"/>
              </w:rPr>
            </w:pPr>
            <w:r w:rsidRPr="00697EA2">
              <w:rPr>
                <w:noProof/>
                <w:lang w:val="pt-PT"/>
              </w:rPr>
              <w:t>Fio de liga de alumínio com um diâmetro igual ou superior a 9,50 mm, mas não superior a 19,15 mm, em bobinas, para utilização no fabrico de elementos de fixação aeronáuticos</w:t>
            </w:r>
          </w:p>
          <w:p w14:paraId="3D3F8918" w14:textId="427B844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0E81A8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34D3F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99122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8E8EA1B" w14:textId="77777777" w:rsidTr="00A662D8">
        <w:trPr>
          <w:cantSplit/>
          <w:jc w:val="left"/>
        </w:trPr>
        <w:tc>
          <w:tcPr>
            <w:tcW w:w="645" w:type="dxa"/>
          </w:tcPr>
          <w:p w14:paraId="2D2D055B" w14:textId="77777777" w:rsidR="00C16903" w:rsidRPr="004A7474" w:rsidRDefault="00C16903" w:rsidP="00C16903">
            <w:pPr>
              <w:spacing w:before="0" w:after="0"/>
              <w:jc w:val="left"/>
              <w:rPr>
                <w:noProof/>
                <w:sz w:val="16"/>
              </w:rPr>
            </w:pPr>
            <w:r w:rsidRPr="004A7474">
              <w:rPr>
                <w:noProof/>
                <w:sz w:val="16"/>
              </w:rPr>
              <w:t>0.7746</w:t>
            </w:r>
          </w:p>
        </w:tc>
        <w:tc>
          <w:tcPr>
            <w:tcW w:w="1112" w:type="dxa"/>
          </w:tcPr>
          <w:p w14:paraId="33334642" w14:textId="77777777" w:rsidR="00C16903" w:rsidRPr="004A7474" w:rsidRDefault="00C16903" w:rsidP="00C16903">
            <w:pPr>
              <w:spacing w:before="0" w:after="0"/>
              <w:jc w:val="right"/>
              <w:rPr>
                <w:noProof/>
                <w:sz w:val="16"/>
              </w:rPr>
            </w:pPr>
            <w:r w:rsidRPr="004A7474">
              <w:rPr>
                <w:noProof/>
                <w:sz w:val="16"/>
              </w:rPr>
              <w:t>*ex 7608 20 81</w:t>
            </w:r>
          </w:p>
        </w:tc>
        <w:tc>
          <w:tcPr>
            <w:tcW w:w="600" w:type="dxa"/>
          </w:tcPr>
          <w:p w14:paraId="511B0F6B"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78ED930" w14:textId="77777777" w:rsidR="00C16903" w:rsidRPr="00697EA2" w:rsidRDefault="00C16903" w:rsidP="00B974AD">
            <w:pPr>
              <w:pStyle w:val="Paragraph"/>
              <w:rPr>
                <w:noProof/>
                <w:lang w:val="pt-PT"/>
              </w:rPr>
            </w:pPr>
            <w:r w:rsidRPr="00697EA2">
              <w:rPr>
                <w:noProof/>
                <w:lang w:val="pt-PT"/>
              </w:rPr>
              <w:t>Tubos de ligas de alumínio extrudidos sem soldadura (Alumínio 6061F, de acordo com a norma ASTM B241), com:</w:t>
            </w:r>
          </w:p>
          <w:tbl>
            <w:tblPr>
              <w:tblStyle w:val="Listdash"/>
              <w:tblW w:w="0" w:type="auto"/>
              <w:tblLayout w:type="fixed"/>
              <w:tblLook w:val="0000" w:firstRow="0" w:lastRow="0" w:firstColumn="0" w:lastColumn="0" w:noHBand="0" w:noVBand="0"/>
            </w:tblPr>
            <w:tblGrid>
              <w:gridCol w:w="220"/>
              <w:gridCol w:w="3973"/>
            </w:tblGrid>
            <w:tr w:rsidR="00C16903" w:rsidRPr="00697EA2" w14:paraId="233AFBFD" w14:textId="77777777" w:rsidTr="00730181">
              <w:tc>
                <w:tcPr>
                  <w:tcW w:w="220" w:type="dxa"/>
                </w:tcPr>
                <w:p w14:paraId="5E2EB2C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8E03F7" w14:textId="77777777" w:rsidR="00C16903" w:rsidRPr="00697EA2" w:rsidRDefault="00C16903" w:rsidP="00B974AD">
                  <w:pPr>
                    <w:pStyle w:val="Paragraph"/>
                    <w:spacing w:after="0"/>
                    <w:rPr>
                      <w:noProof/>
                      <w:szCs w:val="16"/>
                      <w:lang w:val="pt-PT"/>
                    </w:rPr>
                  </w:pPr>
                  <w:r w:rsidRPr="00697EA2">
                    <w:rPr>
                      <w:noProof/>
                      <w:szCs w:val="16"/>
                      <w:lang w:val="pt-PT"/>
                    </w:rPr>
                    <w:t>diâmetro externo igual ou superior a 320 mm, mas não superior a 400 mm e</w:t>
                  </w:r>
                </w:p>
              </w:tc>
            </w:tr>
            <w:tr w:rsidR="00C16903" w:rsidRPr="00697EA2" w14:paraId="483F1687" w14:textId="77777777" w:rsidTr="00730181">
              <w:tc>
                <w:tcPr>
                  <w:tcW w:w="220" w:type="dxa"/>
                </w:tcPr>
                <w:p w14:paraId="28E1E9E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D750AE" w14:textId="77777777" w:rsidR="00C16903" w:rsidRPr="00697EA2" w:rsidRDefault="00C16903" w:rsidP="00B974AD">
                  <w:pPr>
                    <w:pStyle w:val="Paragraph"/>
                    <w:spacing w:after="0"/>
                    <w:rPr>
                      <w:noProof/>
                      <w:szCs w:val="16"/>
                      <w:lang w:val="pt-PT"/>
                    </w:rPr>
                  </w:pPr>
                  <w:r w:rsidRPr="00697EA2">
                    <w:rPr>
                      <w:noProof/>
                      <w:szCs w:val="16"/>
                      <w:lang w:val="pt-PT"/>
                    </w:rPr>
                    <w:t>espessura igual ou superior a 8 mm, mas não superior a 10 mm,</w:t>
                  </w:r>
                </w:p>
              </w:tc>
            </w:tr>
          </w:tbl>
          <w:p w14:paraId="37500180" w14:textId="77777777" w:rsidR="00C16903" w:rsidRPr="00697EA2" w:rsidRDefault="00C16903" w:rsidP="00B974AD">
            <w:pPr>
              <w:pStyle w:val="Paragraph"/>
              <w:rPr>
                <w:noProof/>
                <w:lang w:val="pt-PT"/>
              </w:rPr>
            </w:pPr>
            <w:r w:rsidRPr="00697EA2">
              <w:rPr>
                <w:noProof/>
                <w:lang w:val="pt-PT"/>
              </w:rPr>
              <w:t>para utilização no fabrico de recipientes sob alta pressão</w:t>
            </w:r>
          </w:p>
          <w:p w14:paraId="191A6316" w14:textId="135657C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413B8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39DBB3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2433E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F314CDB" w14:textId="77777777" w:rsidTr="00A662D8">
        <w:trPr>
          <w:cantSplit/>
          <w:jc w:val="left"/>
        </w:trPr>
        <w:tc>
          <w:tcPr>
            <w:tcW w:w="645" w:type="dxa"/>
          </w:tcPr>
          <w:p w14:paraId="1A69F3F0" w14:textId="77777777" w:rsidR="00C16903" w:rsidRPr="004A7474" w:rsidRDefault="00C16903" w:rsidP="00C16903">
            <w:pPr>
              <w:spacing w:before="0" w:after="0"/>
              <w:jc w:val="left"/>
              <w:rPr>
                <w:noProof/>
                <w:sz w:val="16"/>
              </w:rPr>
            </w:pPr>
            <w:r w:rsidRPr="004A7474">
              <w:rPr>
                <w:noProof/>
                <w:sz w:val="16"/>
              </w:rPr>
              <w:t>0.6138</w:t>
            </w:r>
          </w:p>
        </w:tc>
        <w:tc>
          <w:tcPr>
            <w:tcW w:w="1112" w:type="dxa"/>
          </w:tcPr>
          <w:p w14:paraId="6DC007D7" w14:textId="77777777" w:rsidR="00C16903" w:rsidRPr="004A7474" w:rsidRDefault="00C16903" w:rsidP="00C16903">
            <w:pPr>
              <w:spacing w:before="0" w:after="0"/>
              <w:jc w:val="right"/>
              <w:rPr>
                <w:noProof/>
                <w:sz w:val="16"/>
              </w:rPr>
            </w:pPr>
            <w:r w:rsidRPr="004A7474">
              <w:rPr>
                <w:noProof/>
                <w:sz w:val="16"/>
              </w:rPr>
              <w:t>*ex 7608 20 89</w:t>
            </w:r>
          </w:p>
        </w:tc>
        <w:tc>
          <w:tcPr>
            <w:tcW w:w="600" w:type="dxa"/>
          </w:tcPr>
          <w:p w14:paraId="7AF9B225"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27243AF" w14:textId="77777777" w:rsidR="00C16903" w:rsidRPr="00697EA2" w:rsidRDefault="00C16903" w:rsidP="00B974AD">
            <w:pPr>
              <w:pStyle w:val="Paragraph"/>
              <w:rPr>
                <w:noProof/>
                <w:lang w:val="pt-PT"/>
              </w:rPr>
            </w:pPr>
            <w:r w:rsidRPr="00697EA2">
              <w:rPr>
                <w:noProof/>
                <w:lang w:val="pt-PT"/>
              </w:rPr>
              <w:t>Tubos sem costura extrudidos de ligas de alumínio, com: </w:t>
            </w:r>
          </w:p>
          <w:tbl>
            <w:tblPr>
              <w:tblStyle w:val="Listdash"/>
              <w:tblW w:w="0" w:type="auto"/>
              <w:tblLayout w:type="fixed"/>
              <w:tblLook w:val="0000" w:firstRow="0" w:lastRow="0" w:firstColumn="0" w:lastColumn="0" w:noHBand="0" w:noVBand="0"/>
            </w:tblPr>
            <w:tblGrid>
              <w:gridCol w:w="220"/>
              <w:gridCol w:w="3973"/>
            </w:tblGrid>
            <w:tr w:rsidR="00C16903" w:rsidRPr="00697EA2" w14:paraId="7B4AC5EF" w14:textId="77777777" w:rsidTr="00730181">
              <w:tc>
                <w:tcPr>
                  <w:tcW w:w="220" w:type="dxa"/>
                </w:tcPr>
                <w:p w14:paraId="249B7AF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BC97998" w14:textId="77777777" w:rsidR="00C16903" w:rsidRPr="00697EA2" w:rsidRDefault="00C16903" w:rsidP="00B974AD">
                  <w:pPr>
                    <w:pStyle w:val="Paragraph"/>
                    <w:spacing w:after="0"/>
                    <w:rPr>
                      <w:noProof/>
                      <w:szCs w:val="16"/>
                      <w:lang w:val="pt-PT"/>
                    </w:rPr>
                  </w:pPr>
                  <w:r w:rsidRPr="00697EA2">
                    <w:rPr>
                      <w:noProof/>
                      <w:szCs w:val="16"/>
                      <w:lang w:val="pt-PT"/>
                    </w:rPr>
                    <w:t>diâmetro externo igual ou superior a 60 mm, mas não superior a 420 mm, e</w:t>
                  </w:r>
                </w:p>
              </w:tc>
            </w:tr>
            <w:tr w:rsidR="00C16903" w:rsidRPr="00697EA2" w14:paraId="7E46C72F" w14:textId="77777777" w:rsidTr="00730181">
              <w:tc>
                <w:tcPr>
                  <w:tcW w:w="220" w:type="dxa"/>
                </w:tcPr>
                <w:p w14:paraId="7E985CA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26819A" w14:textId="77777777" w:rsidR="00C16903" w:rsidRPr="00697EA2" w:rsidRDefault="00C16903" w:rsidP="00B974AD">
                  <w:pPr>
                    <w:pStyle w:val="Paragraph"/>
                    <w:spacing w:after="0"/>
                    <w:rPr>
                      <w:noProof/>
                      <w:szCs w:val="16"/>
                      <w:lang w:val="pt-PT"/>
                    </w:rPr>
                  </w:pPr>
                  <w:r w:rsidRPr="00697EA2">
                    <w:rPr>
                      <w:noProof/>
                      <w:szCs w:val="16"/>
                      <w:lang w:val="pt-PT"/>
                    </w:rPr>
                    <w:t>espessura igual ou superior a 10 mm, mas não superior a 80 mm</w:t>
                  </w:r>
                </w:p>
              </w:tc>
            </w:tr>
          </w:tbl>
          <w:p w14:paraId="601B0E4C" w14:textId="77777777" w:rsidR="00C16903" w:rsidRPr="00697EA2" w:rsidRDefault="00C16903" w:rsidP="00B974AD">
            <w:pPr>
              <w:spacing w:before="0" w:after="0"/>
              <w:rPr>
                <w:noProof/>
                <w:sz w:val="16"/>
              </w:rPr>
            </w:pPr>
          </w:p>
        </w:tc>
        <w:tc>
          <w:tcPr>
            <w:tcW w:w="754" w:type="dxa"/>
          </w:tcPr>
          <w:p w14:paraId="6B7B014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8EC867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F03BC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5D7FCB7" w14:textId="77777777" w:rsidTr="00A662D8">
        <w:trPr>
          <w:cantSplit/>
          <w:jc w:val="left"/>
        </w:trPr>
        <w:tc>
          <w:tcPr>
            <w:tcW w:w="645" w:type="dxa"/>
          </w:tcPr>
          <w:p w14:paraId="415E3D0F" w14:textId="77777777" w:rsidR="00C16903" w:rsidRPr="004A7474" w:rsidRDefault="00C16903" w:rsidP="00C16903">
            <w:pPr>
              <w:spacing w:before="0" w:after="0"/>
              <w:jc w:val="left"/>
              <w:rPr>
                <w:noProof/>
                <w:sz w:val="16"/>
              </w:rPr>
            </w:pPr>
            <w:r w:rsidRPr="004A7474">
              <w:rPr>
                <w:noProof/>
                <w:sz w:val="16"/>
              </w:rPr>
              <w:t>0.8194</w:t>
            </w:r>
          </w:p>
          <w:p w14:paraId="57593793" w14:textId="77777777" w:rsidR="00C16903" w:rsidRPr="004A7474" w:rsidRDefault="00C16903" w:rsidP="00C16903">
            <w:pPr>
              <w:spacing w:before="0" w:after="0"/>
              <w:jc w:val="left"/>
              <w:rPr>
                <w:noProof/>
                <w:sz w:val="16"/>
              </w:rPr>
            </w:pPr>
          </w:p>
        </w:tc>
        <w:tc>
          <w:tcPr>
            <w:tcW w:w="1112" w:type="dxa"/>
          </w:tcPr>
          <w:p w14:paraId="14B5D50D" w14:textId="77777777" w:rsidR="00C16903" w:rsidRPr="004A7474" w:rsidRDefault="00C16903" w:rsidP="00C16903">
            <w:pPr>
              <w:spacing w:before="0" w:after="0"/>
              <w:jc w:val="right"/>
              <w:rPr>
                <w:noProof/>
                <w:sz w:val="16"/>
              </w:rPr>
            </w:pPr>
            <w:r w:rsidRPr="004A7474">
              <w:rPr>
                <w:noProof/>
                <w:sz w:val="16"/>
              </w:rPr>
              <w:t>ex 7609 00 00</w:t>
            </w:r>
          </w:p>
          <w:p w14:paraId="1EBB149D" w14:textId="77777777" w:rsidR="00C16903" w:rsidRPr="004A7474" w:rsidRDefault="00C16903" w:rsidP="00C16903">
            <w:pPr>
              <w:spacing w:before="0" w:after="0"/>
              <w:jc w:val="right"/>
              <w:rPr>
                <w:noProof/>
                <w:sz w:val="16"/>
              </w:rPr>
            </w:pPr>
            <w:r w:rsidRPr="004A7474">
              <w:rPr>
                <w:noProof/>
                <w:sz w:val="16"/>
              </w:rPr>
              <w:t>ex 8415 90 00</w:t>
            </w:r>
          </w:p>
        </w:tc>
        <w:tc>
          <w:tcPr>
            <w:tcW w:w="600" w:type="dxa"/>
          </w:tcPr>
          <w:p w14:paraId="0A128A0E" w14:textId="77777777" w:rsidR="00C16903" w:rsidRPr="004A7474" w:rsidRDefault="00C16903" w:rsidP="00C16903">
            <w:pPr>
              <w:spacing w:before="0" w:after="0"/>
              <w:jc w:val="center"/>
              <w:rPr>
                <w:noProof/>
                <w:sz w:val="16"/>
              </w:rPr>
            </w:pPr>
            <w:r w:rsidRPr="004A7474">
              <w:rPr>
                <w:noProof/>
                <w:sz w:val="16"/>
              </w:rPr>
              <w:t>30</w:t>
            </w:r>
          </w:p>
          <w:p w14:paraId="0446E559"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7C5458E5" w14:textId="77777777" w:rsidR="00C16903" w:rsidRPr="00697EA2" w:rsidRDefault="00C16903" w:rsidP="00B974AD">
            <w:pPr>
              <w:pStyle w:val="Paragraph"/>
              <w:rPr>
                <w:noProof/>
                <w:lang w:val="pt-PT"/>
              </w:rPr>
            </w:pPr>
            <w:r w:rsidRPr="00697EA2">
              <w:rPr>
                <w:noProof/>
                <w:lang w:val="pt-PT"/>
              </w:rPr>
              <w:t>Bloco de ligação de alumínio para sistemas de ar condicionado de automóveis:  </w:t>
            </w:r>
          </w:p>
          <w:tbl>
            <w:tblPr>
              <w:tblStyle w:val="Listdash"/>
              <w:tblW w:w="0" w:type="auto"/>
              <w:tblLayout w:type="fixed"/>
              <w:tblLook w:val="0000" w:firstRow="0" w:lastRow="0" w:firstColumn="0" w:lastColumn="0" w:noHBand="0" w:noVBand="0"/>
            </w:tblPr>
            <w:tblGrid>
              <w:gridCol w:w="220"/>
              <w:gridCol w:w="3973"/>
            </w:tblGrid>
            <w:tr w:rsidR="00C16903" w:rsidRPr="00697EA2" w14:paraId="67BE0DBC" w14:textId="77777777" w:rsidTr="00730181">
              <w:tc>
                <w:tcPr>
                  <w:tcW w:w="220" w:type="dxa"/>
                </w:tcPr>
                <w:p w14:paraId="4AE34F1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D5DEF9D" w14:textId="77777777" w:rsidR="00C16903" w:rsidRPr="00697EA2" w:rsidRDefault="00C16903" w:rsidP="00B974AD">
                  <w:pPr>
                    <w:pStyle w:val="Paragraph"/>
                    <w:spacing w:after="0"/>
                    <w:rPr>
                      <w:noProof/>
                      <w:szCs w:val="16"/>
                      <w:lang w:val="pt-PT"/>
                    </w:rPr>
                  </w:pPr>
                  <w:r w:rsidRPr="00697EA2">
                    <w:rPr>
                      <w:noProof/>
                      <w:szCs w:val="16"/>
                      <w:lang w:val="pt-PT"/>
                    </w:rPr>
                    <w:t>com endurecimento T6,  </w:t>
                  </w:r>
                </w:p>
              </w:tc>
            </w:tr>
            <w:tr w:rsidR="00C16903" w:rsidRPr="00697EA2" w14:paraId="284FC7C5" w14:textId="77777777" w:rsidTr="00730181">
              <w:tc>
                <w:tcPr>
                  <w:tcW w:w="220" w:type="dxa"/>
                </w:tcPr>
                <w:p w14:paraId="0121CBE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8971D68" w14:textId="77777777" w:rsidR="00C16903" w:rsidRPr="00697EA2" w:rsidRDefault="00C16903" w:rsidP="00B974AD">
                  <w:pPr>
                    <w:pStyle w:val="Paragraph"/>
                    <w:spacing w:after="0"/>
                    <w:rPr>
                      <w:noProof/>
                      <w:szCs w:val="16"/>
                      <w:lang w:val="pt-PT"/>
                    </w:rPr>
                  </w:pPr>
                  <w:r w:rsidRPr="00697EA2">
                    <w:rPr>
                      <w:noProof/>
                      <w:szCs w:val="16"/>
                      <w:lang w:val="pt-PT"/>
                    </w:rPr>
                    <w:t>equipado com pontas redondas com uma ranhura exterior circunferencial,</w:t>
                  </w:r>
                </w:p>
              </w:tc>
            </w:tr>
            <w:tr w:rsidR="00C16903" w:rsidRPr="00697EA2" w14:paraId="31E288B8" w14:textId="77777777" w:rsidTr="00730181">
              <w:tc>
                <w:tcPr>
                  <w:tcW w:w="220" w:type="dxa"/>
                </w:tcPr>
                <w:p w14:paraId="17AF9D4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30B026" w14:textId="77777777" w:rsidR="00C16903" w:rsidRPr="00697EA2" w:rsidRDefault="00C16903" w:rsidP="00B974AD">
                  <w:pPr>
                    <w:pStyle w:val="Paragraph"/>
                    <w:spacing w:after="0"/>
                    <w:rPr>
                      <w:noProof/>
                      <w:szCs w:val="16"/>
                      <w:lang w:val="pt-PT"/>
                    </w:rPr>
                  </w:pPr>
                  <w:r w:rsidRPr="00697EA2">
                    <w:rPr>
                      <w:noProof/>
                      <w:szCs w:val="16"/>
                      <w:lang w:val="pt-PT"/>
                    </w:rPr>
                    <w:t>com orifícios totalmente abertos ou abertos apenas de um lado, feitos de perfis com o raio superior de 8 mm ou mais, mas não mais de 11 mm, e o raio inferior de 12 mm ou mais, mas não mais de 17 mm,</w:t>
                  </w:r>
                </w:p>
              </w:tc>
            </w:tr>
            <w:tr w:rsidR="00C16903" w:rsidRPr="00697EA2" w14:paraId="2D930443" w14:textId="77777777" w:rsidTr="00730181">
              <w:tc>
                <w:tcPr>
                  <w:tcW w:w="220" w:type="dxa"/>
                </w:tcPr>
                <w:p w14:paraId="5AA3D4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A093069" w14:textId="77777777" w:rsidR="00C16903" w:rsidRPr="00697EA2" w:rsidRDefault="00C16903" w:rsidP="00B974AD">
                  <w:pPr>
                    <w:pStyle w:val="Paragraph"/>
                    <w:spacing w:after="0"/>
                    <w:rPr>
                      <w:noProof/>
                      <w:szCs w:val="16"/>
                      <w:lang w:val="pt-PT"/>
                    </w:rPr>
                  </w:pPr>
                  <w:r w:rsidRPr="00697EA2">
                    <w:rPr>
                      <w:noProof/>
                      <w:szCs w:val="16"/>
                      <w:lang w:val="pt-PT"/>
                    </w:rPr>
                    <w:t>com uma distância entre orifícios igual ou superior a 15 mm, mas não superior a 22 mm,</w:t>
                  </w:r>
                </w:p>
              </w:tc>
            </w:tr>
            <w:tr w:rsidR="00C16903" w:rsidRPr="00697EA2" w14:paraId="09920503" w14:textId="77777777" w:rsidTr="00730181">
              <w:tc>
                <w:tcPr>
                  <w:tcW w:w="220" w:type="dxa"/>
                </w:tcPr>
                <w:p w14:paraId="7C17493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5FC840" w14:textId="77777777" w:rsidR="00C16903" w:rsidRPr="00697EA2" w:rsidRDefault="00C16903" w:rsidP="00B974AD">
                  <w:pPr>
                    <w:pStyle w:val="Paragraph"/>
                    <w:spacing w:after="0"/>
                    <w:rPr>
                      <w:noProof/>
                      <w:szCs w:val="16"/>
                      <w:lang w:val="pt-PT"/>
                    </w:rPr>
                  </w:pPr>
                  <w:r w:rsidRPr="00697EA2">
                    <w:rPr>
                      <w:noProof/>
                      <w:szCs w:val="16"/>
                      <w:lang w:val="pt-PT"/>
                    </w:rPr>
                    <w:t>com encaixes concebidos para brasagem ou aperto,</w:t>
                  </w:r>
                </w:p>
              </w:tc>
            </w:tr>
            <w:tr w:rsidR="00C16903" w:rsidRPr="00697EA2" w14:paraId="77B2BAB4" w14:textId="77777777" w:rsidTr="00730181">
              <w:tc>
                <w:tcPr>
                  <w:tcW w:w="220" w:type="dxa"/>
                </w:tcPr>
                <w:p w14:paraId="41D6FBB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F82603B" w14:textId="77777777" w:rsidR="00C16903" w:rsidRPr="00697EA2" w:rsidRDefault="00C16903" w:rsidP="00B974AD">
                  <w:pPr>
                    <w:pStyle w:val="Paragraph"/>
                    <w:spacing w:after="0"/>
                    <w:rPr>
                      <w:noProof/>
                      <w:szCs w:val="16"/>
                      <w:lang w:val="pt-PT"/>
                    </w:rPr>
                  </w:pPr>
                  <w:r w:rsidRPr="00697EA2">
                    <w:rPr>
                      <w:noProof/>
                      <w:szCs w:val="16"/>
                      <w:lang w:val="pt-PT"/>
                    </w:rPr>
                    <w:t>com orifícios de montagem para parafusos de montagem M6 ou M8, roscados ou não,</w:t>
                  </w:r>
                </w:p>
              </w:tc>
            </w:tr>
            <w:tr w:rsidR="00C16903" w:rsidRPr="00697EA2" w14:paraId="52B6E1F8" w14:textId="77777777" w:rsidTr="00730181">
              <w:tc>
                <w:tcPr>
                  <w:tcW w:w="220" w:type="dxa"/>
                </w:tcPr>
                <w:p w14:paraId="1EB1949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9E0873" w14:textId="77777777" w:rsidR="00C16903" w:rsidRPr="00697EA2" w:rsidRDefault="00C16903" w:rsidP="00B974AD">
                  <w:pPr>
                    <w:pStyle w:val="Paragraph"/>
                    <w:spacing w:after="0"/>
                    <w:rPr>
                      <w:noProof/>
                      <w:szCs w:val="16"/>
                      <w:lang w:val="pt-PT"/>
                    </w:rPr>
                  </w:pPr>
                  <w:r w:rsidRPr="00697EA2">
                    <w:rPr>
                      <w:noProof/>
                      <w:szCs w:val="16"/>
                      <w:lang w:val="pt-PT"/>
                    </w:rPr>
                    <w:t>de largura igual ou superior a 5 mm, mas não superior a 16 mm,</w:t>
                  </w:r>
                </w:p>
              </w:tc>
            </w:tr>
            <w:tr w:rsidR="00C16903" w:rsidRPr="00697EA2" w14:paraId="1A1E04DE" w14:textId="77777777" w:rsidTr="00730181">
              <w:tc>
                <w:tcPr>
                  <w:tcW w:w="220" w:type="dxa"/>
                </w:tcPr>
                <w:p w14:paraId="4D07B7C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22B246" w14:textId="77777777" w:rsidR="00C16903" w:rsidRPr="00697EA2" w:rsidRDefault="00C16903" w:rsidP="00B974AD">
                  <w:pPr>
                    <w:pStyle w:val="Paragraph"/>
                    <w:spacing w:after="0"/>
                    <w:rPr>
                      <w:noProof/>
                      <w:szCs w:val="16"/>
                      <w:lang w:val="pt-PT"/>
                    </w:rPr>
                  </w:pPr>
                  <w:r w:rsidRPr="00697EA2">
                    <w:rPr>
                      <w:noProof/>
                      <w:szCs w:val="16"/>
                      <w:lang w:val="pt-PT"/>
                    </w:rPr>
                    <w:t>para ligar a um compressor, um condensador, um evaporador, um refrigerador e outras condutas</w:t>
                  </w:r>
                </w:p>
              </w:tc>
            </w:tr>
          </w:tbl>
          <w:p w14:paraId="0CAD7F89" w14:textId="77777777" w:rsidR="00C16903" w:rsidRPr="00697EA2" w:rsidRDefault="00C16903" w:rsidP="00B974AD">
            <w:pPr>
              <w:pStyle w:val="Paragraph"/>
              <w:rPr>
                <w:noProof/>
                <w:lang w:val="pt-PT"/>
              </w:rPr>
            </w:pPr>
          </w:p>
          <w:p w14:paraId="6C20F95C" w14:textId="77777777" w:rsidR="00C16903" w:rsidRPr="00697EA2" w:rsidRDefault="00C16903" w:rsidP="00B974AD">
            <w:pPr>
              <w:spacing w:before="0" w:after="0"/>
              <w:rPr>
                <w:noProof/>
                <w:sz w:val="16"/>
              </w:rPr>
            </w:pPr>
          </w:p>
        </w:tc>
        <w:tc>
          <w:tcPr>
            <w:tcW w:w="754" w:type="dxa"/>
          </w:tcPr>
          <w:p w14:paraId="639712A8" w14:textId="77777777" w:rsidR="00C16903" w:rsidRPr="004A7474" w:rsidRDefault="00C16903" w:rsidP="00C16903">
            <w:pPr>
              <w:spacing w:before="0" w:after="0"/>
              <w:jc w:val="left"/>
              <w:rPr>
                <w:noProof/>
                <w:sz w:val="16"/>
              </w:rPr>
            </w:pPr>
            <w:r w:rsidRPr="004A7474">
              <w:rPr>
                <w:noProof/>
                <w:sz w:val="16"/>
              </w:rPr>
              <w:t>0 %</w:t>
            </w:r>
          </w:p>
          <w:p w14:paraId="35B3A0AE" w14:textId="77777777" w:rsidR="00C16903" w:rsidRPr="004A7474" w:rsidRDefault="00C16903" w:rsidP="00C16903">
            <w:pPr>
              <w:spacing w:before="0" w:after="0"/>
              <w:jc w:val="left"/>
              <w:rPr>
                <w:noProof/>
                <w:sz w:val="16"/>
              </w:rPr>
            </w:pPr>
          </w:p>
        </w:tc>
        <w:tc>
          <w:tcPr>
            <w:tcW w:w="960" w:type="dxa"/>
          </w:tcPr>
          <w:p w14:paraId="47281165" w14:textId="77777777" w:rsidR="00C16903" w:rsidRPr="004A7474" w:rsidRDefault="00C16903" w:rsidP="00C16903">
            <w:pPr>
              <w:spacing w:before="0" w:after="0"/>
              <w:jc w:val="left"/>
              <w:rPr>
                <w:noProof/>
                <w:sz w:val="16"/>
              </w:rPr>
            </w:pPr>
            <w:r w:rsidRPr="004A7474">
              <w:rPr>
                <w:noProof/>
                <w:sz w:val="16"/>
              </w:rPr>
              <w:t>-</w:t>
            </w:r>
          </w:p>
          <w:p w14:paraId="673035E4" w14:textId="77777777" w:rsidR="00C16903" w:rsidRPr="004A7474" w:rsidRDefault="00C16903" w:rsidP="00C16903">
            <w:pPr>
              <w:spacing w:before="0" w:after="0"/>
              <w:jc w:val="left"/>
              <w:rPr>
                <w:noProof/>
                <w:sz w:val="16"/>
              </w:rPr>
            </w:pPr>
          </w:p>
        </w:tc>
        <w:tc>
          <w:tcPr>
            <w:tcW w:w="840" w:type="dxa"/>
          </w:tcPr>
          <w:p w14:paraId="3F9062BD" w14:textId="77777777" w:rsidR="00C16903" w:rsidRPr="004A7474" w:rsidRDefault="00C16903" w:rsidP="00C16903">
            <w:pPr>
              <w:spacing w:before="0" w:after="0"/>
              <w:jc w:val="left"/>
              <w:rPr>
                <w:noProof/>
                <w:sz w:val="16"/>
              </w:rPr>
            </w:pPr>
            <w:r w:rsidRPr="004A7474">
              <w:rPr>
                <w:noProof/>
                <w:sz w:val="16"/>
              </w:rPr>
              <w:t>31.12.2026</w:t>
            </w:r>
          </w:p>
          <w:p w14:paraId="2128D09E" w14:textId="77777777" w:rsidR="00C16903" w:rsidRPr="004A7474" w:rsidRDefault="00C16903" w:rsidP="00C16903">
            <w:pPr>
              <w:spacing w:before="0" w:after="0"/>
              <w:jc w:val="left"/>
              <w:rPr>
                <w:noProof/>
                <w:sz w:val="16"/>
              </w:rPr>
            </w:pPr>
          </w:p>
        </w:tc>
      </w:tr>
      <w:tr w:rsidR="00730181" w:rsidRPr="00697EA2" w14:paraId="5DE2EC68" w14:textId="77777777" w:rsidTr="00A662D8">
        <w:trPr>
          <w:cantSplit/>
          <w:jc w:val="left"/>
        </w:trPr>
        <w:tc>
          <w:tcPr>
            <w:tcW w:w="645" w:type="dxa"/>
          </w:tcPr>
          <w:p w14:paraId="3A06BE9D" w14:textId="77777777" w:rsidR="00C16903" w:rsidRPr="004A7474" w:rsidRDefault="00C16903" w:rsidP="00C16903">
            <w:pPr>
              <w:spacing w:before="0" w:after="0"/>
              <w:jc w:val="left"/>
              <w:rPr>
                <w:noProof/>
                <w:sz w:val="16"/>
              </w:rPr>
            </w:pPr>
            <w:r w:rsidRPr="004A7474">
              <w:rPr>
                <w:noProof/>
                <w:sz w:val="16"/>
              </w:rPr>
              <w:t>0.8464</w:t>
            </w:r>
          </w:p>
        </w:tc>
        <w:tc>
          <w:tcPr>
            <w:tcW w:w="1112" w:type="dxa"/>
          </w:tcPr>
          <w:p w14:paraId="2FCB677A" w14:textId="77777777" w:rsidR="00C16903" w:rsidRPr="004A7474" w:rsidRDefault="00C16903" w:rsidP="00C16903">
            <w:pPr>
              <w:spacing w:before="0" w:after="0"/>
              <w:jc w:val="right"/>
              <w:rPr>
                <w:noProof/>
                <w:sz w:val="16"/>
              </w:rPr>
            </w:pPr>
            <w:r w:rsidRPr="004A7474">
              <w:rPr>
                <w:noProof/>
                <w:sz w:val="16"/>
              </w:rPr>
              <w:t>ex 7609 00 00</w:t>
            </w:r>
          </w:p>
        </w:tc>
        <w:tc>
          <w:tcPr>
            <w:tcW w:w="600" w:type="dxa"/>
          </w:tcPr>
          <w:p w14:paraId="294D7004"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70257CC" w14:textId="77777777" w:rsidR="00C16903" w:rsidRPr="00697EA2" w:rsidRDefault="00C16903" w:rsidP="00B974AD">
            <w:pPr>
              <w:pStyle w:val="Paragraph"/>
              <w:rPr>
                <w:noProof/>
                <w:lang w:val="pt-PT"/>
              </w:rPr>
            </w:pPr>
            <w:r w:rsidRPr="00697EA2">
              <w:rPr>
                <w:noProof/>
                <w:lang w:val="pt-PT"/>
              </w:rPr>
              <w:t>Bloco de alumínio produzido com recurso a brasagem forte para ligar tubos em permutadores de calor para automóveis e/ou sistema de arrefecimento do ar de sobrealimentação e/ou refrigeradores de transmissões automáticas:</w:t>
            </w:r>
          </w:p>
          <w:tbl>
            <w:tblPr>
              <w:tblStyle w:val="Listdash"/>
              <w:tblW w:w="0" w:type="auto"/>
              <w:tblLayout w:type="fixed"/>
              <w:tblLook w:val="0000" w:firstRow="0" w:lastRow="0" w:firstColumn="0" w:lastColumn="0" w:noHBand="0" w:noVBand="0"/>
            </w:tblPr>
            <w:tblGrid>
              <w:gridCol w:w="220"/>
              <w:gridCol w:w="3973"/>
            </w:tblGrid>
            <w:tr w:rsidR="00C16903" w:rsidRPr="00697EA2" w14:paraId="09245965" w14:textId="77777777" w:rsidTr="00730181">
              <w:tc>
                <w:tcPr>
                  <w:tcW w:w="220" w:type="dxa"/>
                </w:tcPr>
                <w:p w14:paraId="2FEF33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9E7CBF" w14:textId="77777777" w:rsidR="00C16903" w:rsidRPr="00697EA2" w:rsidRDefault="00C16903" w:rsidP="00B974AD">
                  <w:pPr>
                    <w:pStyle w:val="Paragraph"/>
                    <w:spacing w:after="0"/>
                    <w:rPr>
                      <w:noProof/>
                      <w:szCs w:val="16"/>
                      <w:lang w:val="pt-PT"/>
                    </w:rPr>
                  </w:pPr>
                  <w:r w:rsidRPr="00697EA2">
                    <w:rPr>
                      <w:noProof/>
                      <w:szCs w:val="16"/>
                      <w:lang w:val="pt-PT"/>
                    </w:rPr>
                    <w:t>com tubos de ligação dobrados extrudidos, com diâmetro exterior igual ou superior a 5 mm, mas não superior a 25 mm,</w:t>
                  </w:r>
                </w:p>
              </w:tc>
            </w:tr>
            <w:tr w:rsidR="00C16903" w:rsidRPr="00697EA2" w14:paraId="0963DF1E" w14:textId="77777777" w:rsidTr="00730181">
              <w:tc>
                <w:tcPr>
                  <w:tcW w:w="220" w:type="dxa"/>
                </w:tcPr>
                <w:p w14:paraId="52863F6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33AFF61" w14:textId="77777777" w:rsidR="00C16903" w:rsidRPr="00697EA2" w:rsidRDefault="00C16903" w:rsidP="00B974AD">
                  <w:pPr>
                    <w:pStyle w:val="Paragraph"/>
                    <w:spacing w:after="0"/>
                    <w:rPr>
                      <w:noProof/>
                      <w:szCs w:val="16"/>
                      <w:lang w:val="pt-PT"/>
                    </w:rPr>
                  </w:pPr>
                  <w:r w:rsidRPr="00697EA2">
                    <w:rPr>
                      <w:noProof/>
                      <w:szCs w:val="16"/>
                      <w:lang w:val="pt-PT"/>
                    </w:rPr>
                    <w:t>com peso igual ou superior a 0,02 kg, mas não superior a 0,25 kg,</w:t>
                  </w:r>
                </w:p>
              </w:tc>
            </w:tr>
          </w:tbl>
          <w:p w14:paraId="57734230" w14:textId="77777777" w:rsidR="00C16903" w:rsidRPr="00697EA2" w:rsidRDefault="00C16903" w:rsidP="00B974AD">
            <w:pPr>
              <w:pStyle w:val="Paragraph"/>
              <w:rPr>
                <w:noProof/>
                <w:lang w:val="pt-PT"/>
              </w:rPr>
            </w:pPr>
            <w:r w:rsidRPr="00697EA2">
              <w:rPr>
                <w:noProof/>
                <w:lang w:val="pt-PT"/>
              </w:rPr>
              <w:t>para utilização no fabrico de sistemas de arrefecimento em veículos do capítulo 87</w:t>
            </w:r>
          </w:p>
          <w:p w14:paraId="72D5CD37" w14:textId="7BBF166C"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98E621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655652B"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516FC8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712CB22" w14:textId="77777777" w:rsidTr="00A662D8">
        <w:trPr>
          <w:cantSplit/>
          <w:jc w:val="left"/>
        </w:trPr>
        <w:tc>
          <w:tcPr>
            <w:tcW w:w="645" w:type="dxa"/>
          </w:tcPr>
          <w:p w14:paraId="65944D69" w14:textId="77777777" w:rsidR="00C16903" w:rsidRPr="004A7474" w:rsidRDefault="00C16903" w:rsidP="00C16903">
            <w:pPr>
              <w:spacing w:before="0" w:after="0"/>
              <w:jc w:val="left"/>
              <w:rPr>
                <w:noProof/>
                <w:sz w:val="16"/>
              </w:rPr>
            </w:pPr>
            <w:r w:rsidRPr="004A7474">
              <w:rPr>
                <w:noProof/>
                <w:sz w:val="16"/>
              </w:rPr>
              <w:t>0.8503</w:t>
            </w:r>
          </w:p>
        </w:tc>
        <w:tc>
          <w:tcPr>
            <w:tcW w:w="1112" w:type="dxa"/>
          </w:tcPr>
          <w:p w14:paraId="056AAA1D" w14:textId="77777777" w:rsidR="00C16903" w:rsidRPr="004A7474" w:rsidRDefault="00C16903" w:rsidP="00C16903">
            <w:pPr>
              <w:spacing w:before="0" w:after="0"/>
              <w:jc w:val="right"/>
              <w:rPr>
                <w:noProof/>
                <w:sz w:val="16"/>
              </w:rPr>
            </w:pPr>
            <w:r w:rsidRPr="004A7474">
              <w:rPr>
                <w:noProof/>
                <w:sz w:val="16"/>
              </w:rPr>
              <w:t>ex 7609 00 00</w:t>
            </w:r>
          </w:p>
        </w:tc>
        <w:tc>
          <w:tcPr>
            <w:tcW w:w="600" w:type="dxa"/>
          </w:tcPr>
          <w:p w14:paraId="680CBC67"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CCC2CD6" w14:textId="77777777" w:rsidR="00C16903" w:rsidRPr="00697EA2" w:rsidRDefault="00C16903" w:rsidP="00B974AD">
            <w:pPr>
              <w:pStyle w:val="Paragraph"/>
              <w:rPr>
                <w:noProof/>
                <w:lang w:val="pt-PT"/>
              </w:rPr>
            </w:pPr>
            <w:r w:rsidRPr="00697EA2">
              <w:rPr>
                <w:noProof/>
                <w:lang w:val="pt-PT"/>
              </w:rPr>
              <w:t>Componentes de alumínio maquinado:</w:t>
            </w:r>
          </w:p>
          <w:tbl>
            <w:tblPr>
              <w:tblStyle w:val="Listdash"/>
              <w:tblW w:w="0" w:type="auto"/>
              <w:tblLayout w:type="fixed"/>
              <w:tblLook w:val="0000" w:firstRow="0" w:lastRow="0" w:firstColumn="0" w:lastColumn="0" w:noHBand="0" w:noVBand="0"/>
            </w:tblPr>
            <w:tblGrid>
              <w:gridCol w:w="220"/>
              <w:gridCol w:w="3973"/>
            </w:tblGrid>
            <w:tr w:rsidR="00C16903" w:rsidRPr="00697EA2" w14:paraId="00E06702" w14:textId="77777777" w:rsidTr="00730181">
              <w:tc>
                <w:tcPr>
                  <w:tcW w:w="220" w:type="dxa"/>
                </w:tcPr>
                <w:p w14:paraId="6FE0F47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0F7AA2" w14:textId="77777777" w:rsidR="00C16903" w:rsidRPr="00697EA2" w:rsidRDefault="00C16903" w:rsidP="00B974AD">
                  <w:pPr>
                    <w:pStyle w:val="Paragraph"/>
                    <w:spacing w:after="0"/>
                    <w:rPr>
                      <w:noProof/>
                      <w:szCs w:val="16"/>
                      <w:lang w:val="pt-PT"/>
                    </w:rPr>
                  </w:pPr>
                  <w:r w:rsidRPr="00697EA2">
                    <w:rPr>
                      <w:noProof/>
                      <w:szCs w:val="16"/>
                      <w:lang w:val="pt-PT"/>
                    </w:rPr>
                    <w:t>contendo, em peso, 0,55 % ou mais, mas não mais de 0,61 % de magnésio,</w:t>
                  </w:r>
                </w:p>
              </w:tc>
            </w:tr>
            <w:tr w:rsidR="00C16903" w:rsidRPr="00697EA2" w14:paraId="058BECE5" w14:textId="77777777" w:rsidTr="00730181">
              <w:tc>
                <w:tcPr>
                  <w:tcW w:w="220" w:type="dxa"/>
                </w:tcPr>
                <w:p w14:paraId="3BDC562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E1BFE8" w14:textId="77777777" w:rsidR="00C16903" w:rsidRPr="00697EA2" w:rsidRDefault="00C16903" w:rsidP="00B974AD">
                  <w:pPr>
                    <w:pStyle w:val="Paragraph"/>
                    <w:spacing w:after="0"/>
                    <w:rPr>
                      <w:noProof/>
                      <w:szCs w:val="16"/>
                      <w:lang w:val="pt-PT"/>
                    </w:rPr>
                  </w:pPr>
                  <w:r w:rsidRPr="00697EA2">
                    <w:rPr>
                      <w:noProof/>
                      <w:szCs w:val="16"/>
                      <w:lang w:val="pt-PT"/>
                    </w:rPr>
                    <w:t>contendo, em peso, 0,55 % ou mais, mas não mais de 0,61 % de silício,</w:t>
                  </w:r>
                </w:p>
              </w:tc>
            </w:tr>
            <w:tr w:rsidR="00C16903" w:rsidRPr="00697EA2" w14:paraId="38D9E276" w14:textId="77777777" w:rsidTr="00730181">
              <w:tc>
                <w:tcPr>
                  <w:tcW w:w="220" w:type="dxa"/>
                </w:tcPr>
                <w:p w14:paraId="640BB6D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72A2BC" w14:textId="77777777" w:rsidR="00C16903" w:rsidRPr="00697EA2" w:rsidRDefault="00C16903" w:rsidP="00B974AD">
                  <w:pPr>
                    <w:pStyle w:val="Paragraph"/>
                    <w:spacing w:after="0"/>
                    <w:rPr>
                      <w:noProof/>
                      <w:szCs w:val="16"/>
                      <w:lang w:val="pt-PT"/>
                    </w:rPr>
                  </w:pPr>
                  <w:r w:rsidRPr="00697EA2">
                    <w:rPr>
                      <w:noProof/>
                      <w:szCs w:val="16"/>
                      <w:lang w:val="pt-PT"/>
                    </w:rPr>
                    <w:t>com um estado de endurecimento de T5 ou T6,</w:t>
                  </w:r>
                </w:p>
              </w:tc>
            </w:tr>
            <w:tr w:rsidR="00C16903" w:rsidRPr="00697EA2" w14:paraId="70A0AA91" w14:textId="77777777" w:rsidTr="00730181">
              <w:tc>
                <w:tcPr>
                  <w:tcW w:w="220" w:type="dxa"/>
                </w:tcPr>
                <w:p w14:paraId="19D18C6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0331F8" w14:textId="77777777" w:rsidR="00C16903" w:rsidRPr="00697EA2" w:rsidRDefault="00C16903" w:rsidP="00B974AD">
                  <w:pPr>
                    <w:pStyle w:val="Paragraph"/>
                    <w:spacing w:after="0"/>
                    <w:rPr>
                      <w:noProof/>
                      <w:szCs w:val="16"/>
                      <w:lang w:val="pt-PT"/>
                    </w:rPr>
                  </w:pPr>
                  <w:r w:rsidRPr="00697EA2">
                    <w:rPr>
                      <w:noProof/>
                      <w:szCs w:val="16"/>
                      <w:lang w:val="pt-PT"/>
                    </w:rPr>
                    <w:t>com uma massa igual ou superior a 0,05 kg, mas não superior a 0,2 kg,</w:t>
                  </w:r>
                </w:p>
              </w:tc>
            </w:tr>
          </w:tbl>
          <w:p w14:paraId="5EBC74B6" w14:textId="77777777" w:rsidR="00C16903" w:rsidRPr="00697EA2" w:rsidRDefault="00C16903" w:rsidP="00B974AD">
            <w:pPr>
              <w:pStyle w:val="Paragraph"/>
              <w:rPr>
                <w:noProof/>
                <w:lang w:val="pt-PT"/>
              </w:rPr>
            </w:pPr>
            <w:r w:rsidRPr="00697EA2">
              <w:rPr>
                <w:noProof/>
                <w:lang w:val="pt-PT"/>
              </w:rPr>
              <w:t>para utilização no fabrico de sistemas de arrefecimento a CO2 em veículos a motor</w:t>
            </w:r>
          </w:p>
          <w:p w14:paraId="0A342612" w14:textId="7ED643A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272577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791B496"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BC9C83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01825E3" w14:textId="77777777" w:rsidTr="00A662D8">
        <w:trPr>
          <w:cantSplit/>
          <w:jc w:val="left"/>
        </w:trPr>
        <w:tc>
          <w:tcPr>
            <w:tcW w:w="645" w:type="dxa"/>
          </w:tcPr>
          <w:p w14:paraId="0707B970" w14:textId="77777777" w:rsidR="00C16903" w:rsidRPr="004A7474" w:rsidRDefault="00C16903" w:rsidP="00C16903">
            <w:pPr>
              <w:spacing w:before="0" w:after="0"/>
              <w:jc w:val="left"/>
              <w:rPr>
                <w:noProof/>
                <w:sz w:val="16"/>
              </w:rPr>
            </w:pPr>
            <w:r w:rsidRPr="004A7474">
              <w:rPr>
                <w:noProof/>
                <w:sz w:val="16"/>
              </w:rPr>
              <w:t>0.8493</w:t>
            </w:r>
          </w:p>
        </w:tc>
        <w:tc>
          <w:tcPr>
            <w:tcW w:w="1112" w:type="dxa"/>
          </w:tcPr>
          <w:p w14:paraId="4E61A83F" w14:textId="77777777" w:rsidR="00C16903" w:rsidRPr="004A7474" w:rsidRDefault="00C16903" w:rsidP="00C16903">
            <w:pPr>
              <w:spacing w:before="0" w:after="0"/>
              <w:jc w:val="right"/>
              <w:rPr>
                <w:noProof/>
                <w:sz w:val="16"/>
              </w:rPr>
            </w:pPr>
            <w:r w:rsidRPr="004A7474">
              <w:rPr>
                <w:noProof/>
                <w:sz w:val="16"/>
              </w:rPr>
              <w:t>ex 7609 00 00</w:t>
            </w:r>
          </w:p>
        </w:tc>
        <w:tc>
          <w:tcPr>
            <w:tcW w:w="600" w:type="dxa"/>
          </w:tcPr>
          <w:p w14:paraId="13805953"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7CEE6031" w14:textId="77777777" w:rsidR="00C16903" w:rsidRPr="00697EA2" w:rsidRDefault="00C16903" w:rsidP="00B974AD">
            <w:pPr>
              <w:pStyle w:val="Paragraph"/>
              <w:rPr>
                <w:noProof/>
                <w:lang w:val="pt-PT"/>
              </w:rPr>
            </w:pPr>
            <w:r w:rsidRPr="00697EA2">
              <w:rPr>
                <w:noProof/>
                <w:lang w:val="pt-PT"/>
              </w:rPr>
              <w:t>Bloco de ligação de alumínio:</w:t>
            </w:r>
          </w:p>
          <w:tbl>
            <w:tblPr>
              <w:tblStyle w:val="Listdash"/>
              <w:tblW w:w="0" w:type="auto"/>
              <w:tblLayout w:type="fixed"/>
              <w:tblLook w:val="0000" w:firstRow="0" w:lastRow="0" w:firstColumn="0" w:lastColumn="0" w:noHBand="0" w:noVBand="0"/>
            </w:tblPr>
            <w:tblGrid>
              <w:gridCol w:w="220"/>
              <w:gridCol w:w="3973"/>
            </w:tblGrid>
            <w:tr w:rsidR="00C16903" w:rsidRPr="00697EA2" w14:paraId="15C5B2E5" w14:textId="77777777" w:rsidTr="00730181">
              <w:tc>
                <w:tcPr>
                  <w:tcW w:w="220" w:type="dxa"/>
                </w:tcPr>
                <w:p w14:paraId="5FED21D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377664" w14:textId="77777777" w:rsidR="00C16903" w:rsidRPr="00697EA2" w:rsidRDefault="00C16903" w:rsidP="00B974AD">
                  <w:pPr>
                    <w:pStyle w:val="Paragraph"/>
                    <w:spacing w:after="0"/>
                    <w:rPr>
                      <w:noProof/>
                      <w:szCs w:val="16"/>
                      <w:lang w:val="pt-PT"/>
                    </w:rPr>
                  </w:pPr>
                  <w:r w:rsidRPr="00697EA2">
                    <w:rPr>
                      <w:noProof/>
                      <w:szCs w:val="16"/>
                      <w:lang w:val="pt-PT"/>
                    </w:rPr>
                    <w:t>com peso igual ou superior a 3 g, mas não superior a 400 g,</w:t>
                  </w:r>
                </w:p>
              </w:tc>
            </w:tr>
            <w:tr w:rsidR="00C16903" w:rsidRPr="00697EA2" w14:paraId="032B04FF" w14:textId="77777777" w:rsidTr="00730181">
              <w:tc>
                <w:tcPr>
                  <w:tcW w:w="220" w:type="dxa"/>
                </w:tcPr>
                <w:p w14:paraId="5C6CC97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7AB97E" w14:textId="77777777" w:rsidR="00C16903" w:rsidRPr="00697EA2" w:rsidRDefault="00C16903" w:rsidP="00B974AD">
                  <w:pPr>
                    <w:pStyle w:val="Paragraph"/>
                    <w:spacing w:after="0"/>
                    <w:rPr>
                      <w:noProof/>
                      <w:szCs w:val="16"/>
                      <w:lang w:val="pt-PT"/>
                    </w:rPr>
                  </w:pPr>
                  <w:r w:rsidRPr="00697EA2">
                    <w:rPr>
                      <w:noProof/>
                      <w:szCs w:val="16"/>
                      <w:lang w:val="pt-PT"/>
                    </w:rPr>
                    <w:t>fabricados a partir das séries de alumínio 6061-T6 ou 6060-T6 ou 6082-T6,</w:t>
                  </w:r>
                </w:p>
              </w:tc>
            </w:tr>
            <w:tr w:rsidR="00C16903" w:rsidRPr="00697EA2" w14:paraId="207AE4D3" w14:textId="77777777" w:rsidTr="00730181">
              <w:tc>
                <w:tcPr>
                  <w:tcW w:w="220" w:type="dxa"/>
                </w:tcPr>
                <w:p w14:paraId="246B658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22E368" w14:textId="77777777" w:rsidR="00C16903" w:rsidRPr="00697EA2" w:rsidRDefault="00C16903" w:rsidP="00B974AD">
                  <w:pPr>
                    <w:pStyle w:val="Paragraph"/>
                    <w:spacing w:after="0"/>
                    <w:rPr>
                      <w:noProof/>
                      <w:szCs w:val="16"/>
                      <w:lang w:val="pt-PT"/>
                    </w:rPr>
                  </w:pPr>
                  <w:r w:rsidRPr="00697EA2">
                    <w:rPr>
                      <w:noProof/>
                      <w:szCs w:val="16"/>
                      <w:lang w:val="pt-PT"/>
                    </w:rPr>
                    <w:t>fazendo parte integrante de um conjunto de mangueiras para sistemas de ar condicionado ou um conjunto de mangueiras revestidas para arrefecimento a óleo ou um conjunto de mangueiras revestidas para travões pneumáticos ou um conjunto de mangueiras revestidas para arrefecimento a água,</w:t>
                  </w:r>
                </w:p>
              </w:tc>
            </w:tr>
            <w:tr w:rsidR="00C16903" w:rsidRPr="00697EA2" w14:paraId="36A56FD7" w14:textId="77777777" w:rsidTr="00730181">
              <w:tc>
                <w:tcPr>
                  <w:tcW w:w="220" w:type="dxa"/>
                </w:tcPr>
                <w:p w14:paraId="25A9368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79E1556" w14:textId="77777777" w:rsidR="00C16903" w:rsidRPr="00697EA2" w:rsidRDefault="00C16903" w:rsidP="00B974AD">
                  <w:pPr>
                    <w:pStyle w:val="Paragraph"/>
                    <w:spacing w:after="0"/>
                    <w:rPr>
                      <w:noProof/>
                      <w:szCs w:val="16"/>
                      <w:lang w:val="pt-PT"/>
                    </w:rPr>
                  </w:pPr>
                  <w:r w:rsidRPr="00697EA2">
                    <w:rPr>
                      <w:noProof/>
                      <w:szCs w:val="16"/>
                      <w:lang w:val="pt-PT"/>
                    </w:rPr>
                    <w:t>com orifícios (encaixes) ou estriados (pilotos) ou roscas que permitam a instalação num sistema de ar condicionado para automóveis ou outros fins (também entendido como instalação na linha),</w:t>
                  </w:r>
                </w:p>
              </w:tc>
            </w:tr>
            <w:tr w:rsidR="00C16903" w:rsidRPr="00697EA2" w14:paraId="2DDDBA11" w14:textId="77777777" w:rsidTr="00730181">
              <w:tc>
                <w:tcPr>
                  <w:tcW w:w="220" w:type="dxa"/>
                </w:tcPr>
                <w:p w14:paraId="03C05EA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FBF474" w14:textId="77777777" w:rsidR="00C16903" w:rsidRPr="00697EA2" w:rsidRDefault="00C16903" w:rsidP="00B974AD">
                  <w:pPr>
                    <w:pStyle w:val="Paragraph"/>
                    <w:spacing w:after="0"/>
                    <w:rPr>
                      <w:noProof/>
                      <w:szCs w:val="16"/>
                      <w:lang w:val="pt-PT"/>
                    </w:rPr>
                  </w:pPr>
                  <w:r w:rsidRPr="00697EA2">
                    <w:rPr>
                      <w:noProof/>
                      <w:szCs w:val="16"/>
                      <w:lang w:val="pt-PT"/>
                    </w:rPr>
                    <w:t>com encaixes concebidos para brasagem ou aperto,</w:t>
                  </w:r>
                </w:p>
              </w:tc>
            </w:tr>
            <w:tr w:rsidR="00C16903" w:rsidRPr="00697EA2" w14:paraId="6D892CE6" w14:textId="77777777" w:rsidTr="00730181">
              <w:tc>
                <w:tcPr>
                  <w:tcW w:w="220" w:type="dxa"/>
                </w:tcPr>
                <w:p w14:paraId="2E37F3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7D6B46" w14:textId="77777777" w:rsidR="00C16903" w:rsidRPr="00697EA2" w:rsidRDefault="00C16903" w:rsidP="00B974AD">
                  <w:pPr>
                    <w:pStyle w:val="Paragraph"/>
                    <w:spacing w:after="0"/>
                    <w:rPr>
                      <w:noProof/>
                      <w:szCs w:val="16"/>
                      <w:lang w:val="pt-PT"/>
                    </w:rPr>
                  </w:pPr>
                  <w:r w:rsidRPr="00697EA2">
                    <w:rPr>
                      <w:noProof/>
                      <w:szCs w:val="16"/>
                      <w:lang w:val="pt-PT"/>
                    </w:rPr>
                    <w:t>com, pelo menos, 1 orifício totalmente aberto com um diâmetro igual ou superior a 3 mm, mas não superior a 25 mm,</w:t>
                  </w:r>
                </w:p>
              </w:tc>
            </w:tr>
          </w:tbl>
          <w:p w14:paraId="428C76E7" w14:textId="77777777" w:rsidR="00C16903" w:rsidRPr="00697EA2" w:rsidRDefault="00C16903" w:rsidP="00B974AD">
            <w:pPr>
              <w:pStyle w:val="Paragraph"/>
              <w:rPr>
                <w:noProof/>
                <w:lang w:val="pt-PT"/>
              </w:rPr>
            </w:pPr>
            <w:r w:rsidRPr="00697EA2">
              <w:rPr>
                <w:noProof/>
                <w:lang w:val="pt-PT"/>
              </w:rPr>
              <w:t>para o fabrico de sistemas de arrefecimento e de ar condicionado para automóveis</w:t>
            </w:r>
          </w:p>
          <w:p w14:paraId="141182EA" w14:textId="21BA65C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D32954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966AE4"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5D8F5E0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7E9A1E5" w14:textId="77777777" w:rsidTr="00A662D8">
        <w:trPr>
          <w:cantSplit/>
          <w:jc w:val="left"/>
        </w:trPr>
        <w:tc>
          <w:tcPr>
            <w:tcW w:w="645" w:type="dxa"/>
          </w:tcPr>
          <w:p w14:paraId="19725766" w14:textId="77777777" w:rsidR="00C16903" w:rsidRPr="004A7474" w:rsidRDefault="00C16903" w:rsidP="00C16903">
            <w:pPr>
              <w:spacing w:before="0" w:after="0"/>
              <w:jc w:val="left"/>
              <w:rPr>
                <w:noProof/>
                <w:sz w:val="16"/>
              </w:rPr>
            </w:pPr>
            <w:r w:rsidRPr="004A7474">
              <w:rPr>
                <w:noProof/>
                <w:sz w:val="16"/>
              </w:rPr>
              <w:t>0.5357</w:t>
            </w:r>
          </w:p>
          <w:p w14:paraId="528FA70A" w14:textId="77777777" w:rsidR="00C16903" w:rsidRPr="004A7474" w:rsidRDefault="00C16903" w:rsidP="00C16903">
            <w:pPr>
              <w:spacing w:before="0" w:after="0"/>
              <w:jc w:val="left"/>
              <w:rPr>
                <w:noProof/>
                <w:sz w:val="16"/>
              </w:rPr>
            </w:pPr>
          </w:p>
          <w:p w14:paraId="6C08134E" w14:textId="77777777" w:rsidR="00C16903" w:rsidRPr="004A7474" w:rsidRDefault="00C16903" w:rsidP="00C16903">
            <w:pPr>
              <w:spacing w:before="0" w:after="0"/>
              <w:jc w:val="left"/>
              <w:rPr>
                <w:noProof/>
                <w:sz w:val="16"/>
              </w:rPr>
            </w:pPr>
          </w:p>
        </w:tc>
        <w:tc>
          <w:tcPr>
            <w:tcW w:w="1112" w:type="dxa"/>
          </w:tcPr>
          <w:p w14:paraId="0CD98E07" w14:textId="77777777" w:rsidR="00C16903" w:rsidRPr="004A7474" w:rsidRDefault="00C16903" w:rsidP="00C16903">
            <w:pPr>
              <w:spacing w:before="0" w:after="0"/>
              <w:jc w:val="right"/>
              <w:rPr>
                <w:noProof/>
                <w:sz w:val="16"/>
              </w:rPr>
            </w:pPr>
            <w:r w:rsidRPr="004A7474">
              <w:rPr>
                <w:noProof/>
                <w:sz w:val="16"/>
              </w:rPr>
              <w:t>ex 7616 99 90</w:t>
            </w:r>
          </w:p>
          <w:p w14:paraId="112A4B3B" w14:textId="77777777" w:rsidR="00C16903" w:rsidRPr="004A7474" w:rsidRDefault="00C16903" w:rsidP="00C16903">
            <w:pPr>
              <w:spacing w:before="0" w:after="0"/>
              <w:jc w:val="right"/>
              <w:rPr>
                <w:noProof/>
                <w:sz w:val="16"/>
              </w:rPr>
            </w:pPr>
            <w:r w:rsidRPr="004A7474">
              <w:rPr>
                <w:noProof/>
                <w:sz w:val="16"/>
              </w:rPr>
              <w:t>ex 8482 80 00</w:t>
            </w:r>
          </w:p>
          <w:p w14:paraId="1E94E21D" w14:textId="77777777" w:rsidR="00C16903" w:rsidRPr="004A7474" w:rsidRDefault="00C16903" w:rsidP="00C16903">
            <w:pPr>
              <w:spacing w:before="0" w:after="0"/>
              <w:jc w:val="right"/>
              <w:rPr>
                <w:noProof/>
                <w:sz w:val="16"/>
              </w:rPr>
            </w:pPr>
            <w:r w:rsidRPr="004A7474">
              <w:rPr>
                <w:noProof/>
                <w:sz w:val="16"/>
              </w:rPr>
              <w:t>ex 8807 30 00</w:t>
            </w:r>
          </w:p>
        </w:tc>
        <w:tc>
          <w:tcPr>
            <w:tcW w:w="600" w:type="dxa"/>
          </w:tcPr>
          <w:p w14:paraId="50B3378B" w14:textId="77777777" w:rsidR="00C16903" w:rsidRPr="004A7474" w:rsidRDefault="00C16903" w:rsidP="00C16903">
            <w:pPr>
              <w:spacing w:before="0" w:after="0"/>
              <w:jc w:val="center"/>
              <w:rPr>
                <w:noProof/>
                <w:sz w:val="16"/>
              </w:rPr>
            </w:pPr>
            <w:r w:rsidRPr="004A7474">
              <w:rPr>
                <w:noProof/>
                <w:sz w:val="16"/>
              </w:rPr>
              <w:t>70</w:t>
            </w:r>
          </w:p>
          <w:p w14:paraId="0666B481" w14:textId="77777777" w:rsidR="00C16903" w:rsidRPr="004A7474" w:rsidRDefault="00C16903" w:rsidP="00C16903">
            <w:pPr>
              <w:spacing w:before="0" w:after="0"/>
              <w:jc w:val="center"/>
              <w:rPr>
                <w:noProof/>
                <w:sz w:val="16"/>
              </w:rPr>
            </w:pPr>
            <w:r w:rsidRPr="004A7474">
              <w:rPr>
                <w:noProof/>
                <w:sz w:val="16"/>
              </w:rPr>
              <w:t>10</w:t>
            </w:r>
          </w:p>
          <w:p w14:paraId="2D2766A5"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6DFE97A" w14:textId="77777777" w:rsidR="00C16903" w:rsidRPr="00697EA2" w:rsidRDefault="00C16903" w:rsidP="00B974AD">
            <w:pPr>
              <w:pStyle w:val="Paragraph"/>
              <w:rPr>
                <w:noProof/>
                <w:lang w:val="pt-PT"/>
              </w:rPr>
            </w:pPr>
            <w:r w:rsidRPr="00697EA2">
              <w:rPr>
                <w:noProof/>
                <w:lang w:val="pt-PT"/>
              </w:rPr>
              <w:t>Elementos de ligação para utilização na produção de veios de rotores de cauda de helicópteros</w:t>
            </w:r>
          </w:p>
          <w:p w14:paraId="570CA0CC"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1A8183C9" w14:textId="77777777" w:rsidR="00C16903" w:rsidRPr="00697EA2" w:rsidRDefault="00C16903" w:rsidP="00B974AD">
            <w:pPr>
              <w:pStyle w:val="Paragraph"/>
              <w:rPr>
                <w:noProof/>
                <w:lang w:val="pt-PT"/>
              </w:rPr>
            </w:pPr>
          </w:p>
          <w:p w14:paraId="41BA70A8" w14:textId="77777777" w:rsidR="00C16903" w:rsidRPr="00697EA2" w:rsidRDefault="00C16903" w:rsidP="00B974AD">
            <w:pPr>
              <w:spacing w:before="0" w:after="0"/>
              <w:rPr>
                <w:noProof/>
                <w:sz w:val="16"/>
              </w:rPr>
            </w:pPr>
          </w:p>
        </w:tc>
        <w:tc>
          <w:tcPr>
            <w:tcW w:w="754" w:type="dxa"/>
          </w:tcPr>
          <w:p w14:paraId="5A3148A8" w14:textId="77777777" w:rsidR="00C16903" w:rsidRPr="004A7474" w:rsidRDefault="00C16903" w:rsidP="00C16903">
            <w:pPr>
              <w:spacing w:before="0" w:after="0"/>
              <w:jc w:val="left"/>
              <w:rPr>
                <w:noProof/>
                <w:sz w:val="16"/>
              </w:rPr>
            </w:pPr>
            <w:r w:rsidRPr="004A7474">
              <w:rPr>
                <w:noProof/>
                <w:sz w:val="16"/>
              </w:rPr>
              <w:t>0 %</w:t>
            </w:r>
          </w:p>
          <w:p w14:paraId="2FBD4101" w14:textId="77777777" w:rsidR="00C16903" w:rsidRPr="004A7474" w:rsidRDefault="00C16903" w:rsidP="00C16903">
            <w:pPr>
              <w:spacing w:before="0" w:after="0"/>
              <w:jc w:val="left"/>
              <w:rPr>
                <w:noProof/>
                <w:sz w:val="16"/>
              </w:rPr>
            </w:pPr>
          </w:p>
          <w:p w14:paraId="0A739364" w14:textId="77777777" w:rsidR="00C16903" w:rsidRPr="004A7474" w:rsidRDefault="00C16903" w:rsidP="00C16903">
            <w:pPr>
              <w:spacing w:before="0" w:after="0"/>
              <w:jc w:val="left"/>
              <w:rPr>
                <w:noProof/>
                <w:sz w:val="16"/>
              </w:rPr>
            </w:pPr>
          </w:p>
        </w:tc>
        <w:tc>
          <w:tcPr>
            <w:tcW w:w="960" w:type="dxa"/>
          </w:tcPr>
          <w:p w14:paraId="0EEA1682" w14:textId="77777777" w:rsidR="00C16903" w:rsidRPr="004A7474" w:rsidRDefault="00C16903" w:rsidP="00C16903">
            <w:pPr>
              <w:spacing w:before="0" w:after="0"/>
              <w:jc w:val="left"/>
              <w:rPr>
                <w:noProof/>
                <w:sz w:val="16"/>
              </w:rPr>
            </w:pPr>
            <w:r w:rsidRPr="004A7474">
              <w:rPr>
                <w:noProof/>
                <w:sz w:val="16"/>
              </w:rPr>
              <w:t>p/st</w:t>
            </w:r>
          </w:p>
          <w:p w14:paraId="456E2F06" w14:textId="77777777" w:rsidR="00C16903" w:rsidRPr="004A7474" w:rsidRDefault="00C16903" w:rsidP="00C16903">
            <w:pPr>
              <w:spacing w:before="0" w:after="0"/>
              <w:jc w:val="left"/>
              <w:rPr>
                <w:noProof/>
                <w:sz w:val="16"/>
              </w:rPr>
            </w:pPr>
          </w:p>
          <w:p w14:paraId="2F0EE30E" w14:textId="77777777" w:rsidR="00C16903" w:rsidRPr="004A7474" w:rsidRDefault="00C16903" w:rsidP="00C16903">
            <w:pPr>
              <w:spacing w:before="0" w:after="0"/>
              <w:jc w:val="left"/>
              <w:rPr>
                <w:noProof/>
                <w:sz w:val="16"/>
              </w:rPr>
            </w:pPr>
          </w:p>
        </w:tc>
        <w:tc>
          <w:tcPr>
            <w:tcW w:w="840" w:type="dxa"/>
          </w:tcPr>
          <w:p w14:paraId="69295CCF" w14:textId="77777777" w:rsidR="00C16903" w:rsidRPr="004A7474" w:rsidRDefault="00C16903" w:rsidP="00C16903">
            <w:pPr>
              <w:spacing w:before="0" w:after="0"/>
              <w:jc w:val="left"/>
              <w:rPr>
                <w:noProof/>
                <w:sz w:val="16"/>
              </w:rPr>
            </w:pPr>
            <w:r w:rsidRPr="004A7474">
              <w:rPr>
                <w:noProof/>
                <w:sz w:val="16"/>
              </w:rPr>
              <w:t>31.12.2026</w:t>
            </w:r>
          </w:p>
          <w:p w14:paraId="72DA7166" w14:textId="77777777" w:rsidR="00C16903" w:rsidRPr="004A7474" w:rsidRDefault="00C16903" w:rsidP="00C16903">
            <w:pPr>
              <w:spacing w:before="0" w:after="0"/>
              <w:jc w:val="left"/>
              <w:rPr>
                <w:noProof/>
                <w:sz w:val="16"/>
              </w:rPr>
            </w:pPr>
          </w:p>
          <w:p w14:paraId="413D4E17" w14:textId="77777777" w:rsidR="00C16903" w:rsidRPr="004A7474" w:rsidRDefault="00C16903" w:rsidP="00C16903">
            <w:pPr>
              <w:spacing w:before="0" w:after="0"/>
              <w:jc w:val="left"/>
              <w:rPr>
                <w:noProof/>
                <w:sz w:val="16"/>
              </w:rPr>
            </w:pPr>
          </w:p>
        </w:tc>
      </w:tr>
      <w:tr w:rsidR="00730181" w:rsidRPr="00697EA2" w14:paraId="480516B0" w14:textId="77777777" w:rsidTr="00A662D8">
        <w:trPr>
          <w:cantSplit/>
          <w:jc w:val="left"/>
        </w:trPr>
        <w:tc>
          <w:tcPr>
            <w:tcW w:w="645" w:type="dxa"/>
          </w:tcPr>
          <w:p w14:paraId="08F4AA5B" w14:textId="77777777" w:rsidR="00C16903" w:rsidRPr="004A7474" w:rsidRDefault="00C16903" w:rsidP="00C16903">
            <w:pPr>
              <w:spacing w:before="0" w:after="0"/>
              <w:jc w:val="left"/>
              <w:rPr>
                <w:noProof/>
                <w:sz w:val="16"/>
              </w:rPr>
            </w:pPr>
            <w:r w:rsidRPr="004A7474">
              <w:rPr>
                <w:noProof/>
                <w:sz w:val="16"/>
              </w:rPr>
              <w:t>0.6730</w:t>
            </w:r>
          </w:p>
        </w:tc>
        <w:tc>
          <w:tcPr>
            <w:tcW w:w="1112" w:type="dxa"/>
          </w:tcPr>
          <w:p w14:paraId="2D382892" w14:textId="77777777" w:rsidR="00C16903" w:rsidRPr="004A7474" w:rsidRDefault="00C16903" w:rsidP="00C16903">
            <w:pPr>
              <w:spacing w:before="0" w:after="0"/>
              <w:jc w:val="right"/>
              <w:rPr>
                <w:noProof/>
                <w:sz w:val="16"/>
              </w:rPr>
            </w:pPr>
            <w:r w:rsidRPr="004A7474">
              <w:rPr>
                <w:noProof/>
                <w:sz w:val="16"/>
              </w:rPr>
              <w:t>ex 8101 96 00</w:t>
            </w:r>
          </w:p>
        </w:tc>
        <w:tc>
          <w:tcPr>
            <w:tcW w:w="600" w:type="dxa"/>
          </w:tcPr>
          <w:p w14:paraId="5E7935C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5A9690B" w14:textId="77777777" w:rsidR="00C16903" w:rsidRPr="00697EA2" w:rsidRDefault="00C16903" w:rsidP="00B974AD">
            <w:pPr>
              <w:pStyle w:val="Paragraph"/>
              <w:rPr>
                <w:noProof/>
                <w:lang w:val="pt-PT"/>
              </w:rPr>
            </w:pPr>
            <w:r w:rsidRPr="00697EA2">
              <w:rPr>
                <w:noProof/>
                <w:lang w:val="pt-PT"/>
              </w:rPr>
              <w:t>Fios de tungsténio que contenham, em peso, 99 % ou mais de tungsténio:</w:t>
            </w:r>
          </w:p>
          <w:tbl>
            <w:tblPr>
              <w:tblStyle w:val="Listdash"/>
              <w:tblW w:w="0" w:type="auto"/>
              <w:tblLayout w:type="fixed"/>
              <w:tblLook w:val="0000" w:firstRow="0" w:lastRow="0" w:firstColumn="0" w:lastColumn="0" w:noHBand="0" w:noVBand="0"/>
            </w:tblPr>
            <w:tblGrid>
              <w:gridCol w:w="220"/>
              <w:gridCol w:w="3973"/>
            </w:tblGrid>
            <w:tr w:rsidR="00C16903" w:rsidRPr="00697EA2" w14:paraId="50CAA1F0" w14:textId="77777777" w:rsidTr="00730181">
              <w:tc>
                <w:tcPr>
                  <w:tcW w:w="220" w:type="dxa"/>
                </w:tcPr>
                <w:p w14:paraId="7F2FBF9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D5A93E" w14:textId="77777777" w:rsidR="00C16903" w:rsidRPr="00697EA2" w:rsidRDefault="00C16903" w:rsidP="00B974AD">
                  <w:pPr>
                    <w:pStyle w:val="Paragraph"/>
                    <w:spacing w:after="0"/>
                    <w:rPr>
                      <w:noProof/>
                      <w:szCs w:val="16"/>
                      <w:lang w:val="pt-PT"/>
                    </w:rPr>
                  </w:pPr>
                  <w:r w:rsidRPr="00697EA2">
                    <w:rPr>
                      <w:noProof/>
                      <w:szCs w:val="16"/>
                      <w:lang w:val="pt-PT"/>
                    </w:rPr>
                    <w:t>de dimensão transversal máxima não superior a 50 µm,</w:t>
                  </w:r>
                </w:p>
              </w:tc>
            </w:tr>
            <w:tr w:rsidR="00C16903" w:rsidRPr="00697EA2" w14:paraId="72E054EC" w14:textId="77777777" w:rsidTr="00730181">
              <w:tc>
                <w:tcPr>
                  <w:tcW w:w="220" w:type="dxa"/>
                </w:tcPr>
                <w:p w14:paraId="08B35C0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DEBC07" w14:textId="77777777" w:rsidR="00C16903" w:rsidRPr="00697EA2" w:rsidRDefault="00C16903" w:rsidP="00B974AD">
                  <w:pPr>
                    <w:pStyle w:val="Paragraph"/>
                    <w:spacing w:after="0"/>
                    <w:rPr>
                      <w:noProof/>
                      <w:szCs w:val="16"/>
                      <w:lang w:val="pt-PT"/>
                    </w:rPr>
                  </w:pPr>
                  <w:r w:rsidRPr="00697EA2">
                    <w:rPr>
                      <w:noProof/>
                      <w:szCs w:val="16"/>
                      <w:lang w:val="pt-PT"/>
                    </w:rPr>
                    <w:t>de resistência igual ou superior a 40 Ohms, mas não superior a 300 Ohms, com o comprimento de 1 metro</w:t>
                  </w:r>
                </w:p>
              </w:tc>
            </w:tr>
          </w:tbl>
          <w:p w14:paraId="6B1CEFE4" w14:textId="77777777" w:rsidR="00C16903" w:rsidRPr="00697EA2" w:rsidRDefault="00C16903" w:rsidP="00B974AD">
            <w:pPr>
              <w:spacing w:before="0" w:after="0"/>
              <w:rPr>
                <w:noProof/>
                <w:sz w:val="16"/>
              </w:rPr>
            </w:pPr>
          </w:p>
        </w:tc>
        <w:tc>
          <w:tcPr>
            <w:tcW w:w="754" w:type="dxa"/>
          </w:tcPr>
          <w:p w14:paraId="2BC3908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8D8E0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8F42D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200ECA5" w14:textId="77777777" w:rsidTr="00A662D8">
        <w:trPr>
          <w:cantSplit/>
          <w:jc w:val="left"/>
        </w:trPr>
        <w:tc>
          <w:tcPr>
            <w:tcW w:w="645" w:type="dxa"/>
          </w:tcPr>
          <w:p w14:paraId="06444831" w14:textId="77777777" w:rsidR="00C16903" w:rsidRPr="004A7474" w:rsidRDefault="00C16903" w:rsidP="00C16903">
            <w:pPr>
              <w:spacing w:before="0" w:after="0"/>
              <w:jc w:val="left"/>
              <w:rPr>
                <w:noProof/>
                <w:sz w:val="16"/>
              </w:rPr>
            </w:pPr>
            <w:r w:rsidRPr="004A7474">
              <w:rPr>
                <w:noProof/>
                <w:sz w:val="16"/>
              </w:rPr>
              <w:t>0.7245</w:t>
            </w:r>
          </w:p>
        </w:tc>
        <w:tc>
          <w:tcPr>
            <w:tcW w:w="1112" w:type="dxa"/>
          </w:tcPr>
          <w:p w14:paraId="049222A5" w14:textId="77777777" w:rsidR="00C16903" w:rsidRPr="004A7474" w:rsidRDefault="00C16903" w:rsidP="00C16903">
            <w:pPr>
              <w:spacing w:before="0" w:after="0"/>
              <w:jc w:val="right"/>
              <w:rPr>
                <w:noProof/>
                <w:sz w:val="16"/>
              </w:rPr>
            </w:pPr>
            <w:r w:rsidRPr="004A7474">
              <w:rPr>
                <w:noProof/>
                <w:sz w:val="16"/>
              </w:rPr>
              <w:t>ex 8101 96 00</w:t>
            </w:r>
          </w:p>
        </w:tc>
        <w:tc>
          <w:tcPr>
            <w:tcW w:w="600" w:type="dxa"/>
          </w:tcPr>
          <w:p w14:paraId="7547D92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326CFA8" w14:textId="77777777" w:rsidR="00C16903" w:rsidRPr="00697EA2" w:rsidRDefault="00C16903" w:rsidP="00B974AD">
            <w:pPr>
              <w:pStyle w:val="Paragraph"/>
              <w:rPr>
                <w:noProof/>
                <w:lang w:val="pt-PT"/>
              </w:rPr>
            </w:pPr>
            <w:r w:rsidRPr="00697EA2">
              <w:rPr>
                <w:noProof/>
                <w:lang w:val="pt-PT"/>
              </w:rPr>
              <w:t>Fios de tungsténio</w:t>
            </w:r>
          </w:p>
          <w:tbl>
            <w:tblPr>
              <w:tblStyle w:val="Listdash"/>
              <w:tblW w:w="0" w:type="auto"/>
              <w:tblLayout w:type="fixed"/>
              <w:tblLook w:val="0000" w:firstRow="0" w:lastRow="0" w:firstColumn="0" w:lastColumn="0" w:noHBand="0" w:noVBand="0"/>
            </w:tblPr>
            <w:tblGrid>
              <w:gridCol w:w="220"/>
              <w:gridCol w:w="3973"/>
            </w:tblGrid>
            <w:tr w:rsidR="00C16903" w:rsidRPr="00697EA2" w14:paraId="28CD1DB4" w14:textId="77777777" w:rsidTr="00730181">
              <w:tc>
                <w:tcPr>
                  <w:tcW w:w="220" w:type="dxa"/>
                </w:tcPr>
                <w:p w14:paraId="22F9257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B2014DC" w14:textId="77777777" w:rsidR="00C16903" w:rsidRPr="00697EA2" w:rsidRDefault="00C16903" w:rsidP="00B974AD">
                  <w:pPr>
                    <w:pStyle w:val="Paragraph"/>
                    <w:spacing w:after="0"/>
                    <w:rPr>
                      <w:noProof/>
                      <w:szCs w:val="16"/>
                      <w:lang w:val="pt-PT"/>
                    </w:rPr>
                  </w:pPr>
                  <w:r w:rsidRPr="00697EA2">
                    <w:rPr>
                      <w:noProof/>
                      <w:szCs w:val="16"/>
                      <w:lang w:val="pt-PT"/>
                    </w:rPr>
                    <w:t>contendo, em peso, 99,95 % ou mais de tungsténio e</w:t>
                  </w:r>
                </w:p>
              </w:tc>
            </w:tr>
            <w:tr w:rsidR="00C16903" w:rsidRPr="00697EA2" w14:paraId="4C8135E7" w14:textId="77777777" w:rsidTr="00730181">
              <w:tc>
                <w:tcPr>
                  <w:tcW w:w="220" w:type="dxa"/>
                </w:tcPr>
                <w:p w14:paraId="5FF95DC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C907263" w14:textId="77777777" w:rsidR="00C16903" w:rsidRPr="00697EA2" w:rsidRDefault="00C16903" w:rsidP="00B974AD">
                  <w:pPr>
                    <w:pStyle w:val="Paragraph"/>
                    <w:spacing w:after="0"/>
                    <w:rPr>
                      <w:noProof/>
                      <w:szCs w:val="16"/>
                      <w:lang w:val="pt-PT"/>
                    </w:rPr>
                  </w:pPr>
                  <w:r w:rsidRPr="00697EA2">
                    <w:rPr>
                      <w:noProof/>
                      <w:szCs w:val="16"/>
                      <w:lang w:val="pt-PT"/>
                    </w:rPr>
                    <w:t>com a maior dimensão do corte transversal inferior a 1,02 mm</w:t>
                  </w:r>
                </w:p>
              </w:tc>
            </w:tr>
          </w:tbl>
          <w:p w14:paraId="4078A4C7" w14:textId="77777777" w:rsidR="00C16903" w:rsidRPr="00697EA2" w:rsidRDefault="00C16903" w:rsidP="00B974AD">
            <w:pPr>
              <w:spacing w:before="0" w:after="0"/>
              <w:rPr>
                <w:noProof/>
                <w:sz w:val="16"/>
              </w:rPr>
            </w:pPr>
          </w:p>
        </w:tc>
        <w:tc>
          <w:tcPr>
            <w:tcW w:w="754" w:type="dxa"/>
          </w:tcPr>
          <w:p w14:paraId="02F7358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CCF2F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1923B7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8D86568" w14:textId="77777777" w:rsidTr="00A662D8">
        <w:trPr>
          <w:cantSplit/>
          <w:jc w:val="left"/>
        </w:trPr>
        <w:tc>
          <w:tcPr>
            <w:tcW w:w="645" w:type="dxa"/>
          </w:tcPr>
          <w:p w14:paraId="088365AA" w14:textId="77777777" w:rsidR="00C16903" w:rsidRPr="004A7474" w:rsidRDefault="00C16903" w:rsidP="00C16903">
            <w:pPr>
              <w:spacing w:before="0" w:after="0"/>
              <w:jc w:val="left"/>
              <w:rPr>
                <w:noProof/>
                <w:sz w:val="16"/>
              </w:rPr>
            </w:pPr>
            <w:r w:rsidRPr="004A7474">
              <w:rPr>
                <w:noProof/>
                <w:sz w:val="16"/>
              </w:rPr>
              <w:t>0.5694</w:t>
            </w:r>
          </w:p>
        </w:tc>
        <w:tc>
          <w:tcPr>
            <w:tcW w:w="1112" w:type="dxa"/>
          </w:tcPr>
          <w:p w14:paraId="33DFD791" w14:textId="77777777" w:rsidR="00C16903" w:rsidRPr="004A7474" w:rsidRDefault="00C16903" w:rsidP="00C16903">
            <w:pPr>
              <w:spacing w:before="0" w:after="0"/>
              <w:jc w:val="right"/>
              <w:rPr>
                <w:noProof/>
                <w:sz w:val="16"/>
              </w:rPr>
            </w:pPr>
            <w:r w:rsidRPr="004A7474">
              <w:rPr>
                <w:noProof/>
                <w:sz w:val="16"/>
              </w:rPr>
              <w:t>ex 8102 10 00</w:t>
            </w:r>
          </w:p>
        </w:tc>
        <w:tc>
          <w:tcPr>
            <w:tcW w:w="600" w:type="dxa"/>
          </w:tcPr>
          <w:p w14:paraId="2D5DA0F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3FDB52A" w14:textId="77777777" w:rsidR="00C16903" w:rsidRPr="00697EA2" w:rsidRDefault="00C16903" w:rsidP="00B974AD">
            <w:pPr>
              <w:pStyle w:val="Paragraph"/>
              <w:rPr>
                <w:noProof/>
                <w:lang w:val="pt-PT"/>
              </w:rPr>
            </w:pPr>
            <w:r w:rsidRPr="00697EA2">
              <w:rPr>
                <w:noProof/>
                <w:lang w:val="pt-PT"/>
              </w:rPr>
              <w:t>Molibdénio em pó</w:t>
            </w:r>
          </w:p>
          <w:tbl>
            <w:tblPr>
              <w:tblStyle w:val="Listdash"/>
              <w:tblW w:w="0" w:type="auto"/>
              <w:tblLayout w:type="fixed"/>
              <w:tblLook w:val="0000" w:firstRow="0" w:lastRow="0" w:firstColumn="0" w:lastColumn="0" w:noHBand="0" w:noVBand="0"/>
            </w:tblPr>
            <w:tblGrid>
              <w:gridCol w:w="220"/>
              <w:gridCol w:w="3973"/>
            </w:tblGrid>
            <w:tr w:rsidR="00C16903" w:rsidRPr="00697EA2" w14:paraId="34105DA8" w14:textId="77777777" w:rsidTr="00730181">
              <w:tc>
                <w:tcPr>
                  <w:tcW w:w="220" w:type="dxa"/>
                </w:tcPr>
                <w:p w14:paraId="071BC25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FBFC71" w14:textId="77777777" w:rsidR="00C16903" w:rsidRPr="00697EA2" w:rsidRDefault="00C16903" w:rsidP="00B974AD">
                  <w:pPr>
                    <w:pStyle w:val="Paragraph"/>
                    <w:spacing w:after="0"/>
                    <w:rPr>
                      <w:noProof/>
                      <w:szCs w:val="16"/>
                      <w:lang w:val="pt-PT"/>
                    </w:rPr>
                  </w:pPr>
                  <w:r w:rsidRPr="00697EA2">
                    <w:rPr>
                      <w:noProof/>
                      <w:szCs w:val="16"/>
                      <w:lang w:val="pt-PT"/>
                    </w:rPr>
                    <w:t>com uma pureza, em peso, de 99 % ou superior e</w:t>
                  </w:r>
                </w:p>
              </w:tc>
            </w:tr>
            <w:tr w:rsidR="00C16903" w:rsidRPr="00697EA2" w14:paraId="469DABED" w14:textId="77777777" w:rsidTr="00730181">
              <w:tc>
                <w:tcPr>
                  <w:tcW w:w="220" w:type="dxa"/>
                </w:tcPr>
                <w:p w14:paraId="72E5D15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9DED18" w14:textId="77777777" w:rsidR="00C16903" w:rsidRPr="00697EA2" w:rsidRDefault="00C16903" w:rsidP="00B974AD">
                  <w:pPr>
                    <w:pStyle w:val="Paragraph"/>
                    <w:spacing w:after="0"/>
                    <w:rPr>
                      <w:noProof/>
                      <w:szCs w:val="16"/>
                      <w:lang w:val="pt-PT"/>
                    </w:rPr>
                  </w:pPr>
                  <w:r w:rsidRPr="00697EA2">
                    <w:rPr>
                      <w:noProof/>
                      <w:szCs w:val="16"/>
                      <w:lang w:val="pt-PT"/>
                    </w:rPr>
                    <w:t>com uma granulometria de 1,0 µm ou superior mas não superior a 5,0 µm</w:t>
                  </w:r>
                </w:p>
              </w:tc>
            </w:tr>
          </w:tbl>
          <w:p w14:paraId="5A2692B0" w14:textId="77777777" w:rsidR="00C16903" w:rsidRPr="00697EA2" w:rsidRDefault="00C16903" w:rsidP="00B974AD">
            <w:pPr>
              <w:spacing w:before="0" w:after="0"/>
              <w:rPr>
                <w:noProof/>
                <w:sz w:val="16"/>
              </w:rPr>
            </w:pPr>
          </w:p>
        </w:tc>
        <w:tc>
          <w:tcPr>
            <w:tcW w:w="754" w:type="dxa"/>
          </w:tcPr>
          <w:p w14:paraId="5543340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30CDB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15083A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C20CBDE" w14:textId="77777777" w:rsidTr="00A662D8">
        <w:trPr>
          <w:cantSplit/>
          <w:jc w:val="left"/>
        </w:trPr>
        <w:tc>
          <w:tcPr>
            <w:tcW w:w="645" w:type="dxa"/>
          </w:tcPr>
          <w:p w14:paraId="70B70D4A" w14:textId="77777777" w:rsidR="00C16903" w:rsidRPr="004A7474" w:rsidRDefault="00C16903" w:rsidP="00C16903">
            <w:pPr>
              <w:spacing w:before="0" w:after="0"/>
              <w:jc w:val="left"/>
              <w:rPr>
                <w:noProof/>
                <w:sz w:val="16"/>
              </w:rPr>
            </w:pPr>
            <w:r w:rsidRPr="004A7474">
              <w:rPr>
                <w:noProof/>
                <w:sz w:val="16"/>
              </w:rPr>
              <w:t>0.5097</w:t>
            </w:r>
          </w:p>
        </w:tc>
        <w:tc>
          <w:tcPr>
            <w:tcW w:w="1112" w:type="dxa"/>
          </w:tcPr>
          <w:p w14:paraId="3985B24D" w14:textId="77777777" w:rsidR="00C16903" w:rsidRPr="004A7474" w:rsidRDefault="00C16903" w:rsidP="00C16903">
            <w:pPr>
              <w:spacing w:before="0" w:after="0"/>
              <w:jc w:val="right"/>
              <w:rPr>
                <w:noProof/>
                <w:sz w:val="16"/>
              </w:rPr>
            </w:pPr>
            <w:r w:rsidRPr="004A7474">
              <w:rPr>
                <w:noProof/>
                <w:sz w:val="16"/>
              </w:rPr>
              <w:t>ex 8104 30 00</w:t>
            </w:r>
          </w:p>
        </w:tc>
        <w:tc>
          <w:tcPr>
            <w:tcW w:w="600" w:type="dxa"/>
          </w:tcPr>
          <w:p w14:paraId="5916111B"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29D986D4" w14:textId="77777777" w:rsidR="00C16903" w:rsidRPr="00697EA2" w:rsidRDefault="00C16903" w:rsidP="00B974AD">
            <w:pPr>
              <w:pStyle w:val="Paragraph"/>
              <w:rPr>
                <w:noProof/>
                <w:lang w:val="pt-PT"/>
              </w:rPr>
            </w:pPr>
            <w:r w:rsidRPr="00697EA2">
              <w:rPr>
                <w:noProof/>
                <w:lang w:val="pt-PT"/>
              </w:rPr>
              <w:t>Magnésio em pó:</w:t>
            </w:r>
          </w:p>
          <w:tbl>
            <w:tblPr>
              <w:tblStyle w:val="Listdash"/>
              <w:tblW w:w="0" w:type="auto"/>
              <w:tblLayout w:type="fixed"/>
              <w:tblLook w:val="0000" w:firstRow="0" w:lastRow="0" w:firstColumn="0" w:lastColumn="0" w:noHBand="0" w:noVBand="0"/>
            </w:tblPr>
            <w:tblGrid>
              <w:gridCol w:w="220"/>
              <w:gridCol w:w="2749"/>
            </w:tblGrid>
            <w:tr w:rsidR="00C16903" w:rsidRPr="00697EA2" w14:paraId="7E31870D" w14:textId="77777777" w:rsidTr="00730181">
              <w:tc>
                <w:tcPr>
                  <w:tcW w:w="220" w:type="dxa"/>
                </w:tcPr>
                <w:p w14:paraId="191643C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49" w:type="dxa"/>
                </w:tcPr>
                <w:p w14:paraId="06336EE2" w14:textId="77777777" w:rsidR="00C16903" w:rsidRPr="00697EA2" w:rsidRDefault="00C16903" w:rsidP="00B974AD">
                  <w:pPr>
                    <w:pStyle w:val="Paragraph"/>
                    <w:spacing w:after="0"/>
                    <w:rPr>
                      <w:noProof/>
                      <w:szCs w:val="16"/>
                      <w:lang w:val="pt-PT"/>
                    </w:rPr>
                  </w:pPr>
                  <w:r w:rsidRPr="00697EA2">
                    <w:rPr>
                      <w:noProof/>
                      <w:szCs w:val="16"/>
                      <w:lang w:val="pt-PT"/>
                    </w:rPr>
                    <w:t>de pureza, em peso, superior a 99,5 % e</w:t>
                  </w:r>
                </w:p>
              </w:tc>
            </w:tr>
            <w:tr w:rsidR="00C16903" w:rsidRPr="00697EA2" w14:paraId="16F92FF2" w14:textId="77777777" w:rsidTr="00730181">
              <w:tc>
                <w:tcPr>
                  <w:tcW w:w="220" w:type="dxa"/>
                </w:tcPr>
                <w:p w14:paraId="4D16EB5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49" w:type="dxa"/>
                </w:tcPr>
                <w:p w14:paraId="034F5EEC" w14:textId="77777777" w:rsidR="00C16903" w:rsidRPr="00697EA2" w:rsidRDefault="00C16903" w:rsidP="00B974AD">
                  <w:pPr>
                    <w:pStyle w:val="Paragraph"/>
                    <w:spacing w:after="0"/>
                    <w:rPr>
                      <w:noProof/>
                      <w:szCs w:val="16"/>
                      <w:lang w:val="pt-PT"/>
                    </w:rPr>
                  </w:pPr>
                  <w:r w:rsidRPr="00697EA2">
                    <w:rPr>
                      <w:noProof/>
                      <w:szCs w:val="16"/>
                      <w:lang w:val="pt-PT"/>
                    </w:rPr>
                    <w:t>com granulometria não superior a 0,8 mm</w:t>
                  </w:r>
                </w:p>
              </w:tc>
            </w:tr>
          </w:tbl>
          <w:p w14:paraId="7C06EE8C" w14:textId="77777777" w:rsidR="00C16903" w:rsidRPr="00697EA2" w:rsidRDefault="00C16903" w:rsidP="00B974AD">
            <w:pPr>
              <w:spacing w:before="0" w:after="0"/>
              <w:rPr>
                <w:noProof/>
                <w:sz w:val="16"/>
              </w:rPr>
            </w:pPr>
          </w:p>
        </w:tc>
        <w:tc>
          <w:tcPr>
            <w:tcW w:w="754" w:type="dxa"/>
          </w:tcPr>
          <w:p w14:paraId="0C35FF6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934F3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45280B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3A7093C" w14:textId="77777777" w:rsidTr="00A662D8">
        <w:trPr>
          <w:cantSplit/>
          <w:jc w:val="left"/>
        </w:trPr>
        <w:tc>
          <w:tcPr>
            <w:tcW w:w="645" w:type="dxa"/>
          </w:tcPr>
          <w:p w14:paraId="0139BFE5" w14:textId="77777777" w:rsidR="00C16903" w:rsidRPr="004A7474" w:rsidRDefault="00C16903" w:rsidP="00C16903">
            <w:pPr>
              <w:spacing w:before="0" w:after="0"/>
              <w:jc w:val="left"/>
              <w:rPr>
                <w:noProof/>
                <w:sz w:val="16"/>
              </w:rPr>
            </w:pPr>
            <w:r w:rsidRPr="004A7474">
              <w:rPr>
                <w:noProof/>
                <w:sz w:val="16"/>
              </w:rPr>
              <w:t>0.3416</w:t>
            </w:r>
          </w:p>
        </w:tc>
        <w:tc>
          <w:tcPr>
            <w:tcW w:w="1112" w:type="dxa"/>
          </w:tcPr>
          <w:p w14:paraId="1F83692B" w14:textId="77777777" w:rsidR="00C16903" w:rsidRPr="004A7474" w:rsidRDefault="00C16903" w:rsidP="00C16903">
            <w:pPr>
              <w:spacing w:before="0" w:after="0"/>
              <w:jc w:val="right"/>
              <w:rPr>
                <w:noProof/>
                <w:sz w:val="16"/>
              </w:rPr>
            </w:pPr>
            <w:r w:rsidRPr="004A7474">
              <w:rPr>
                <w:noProof/>
                <w:sz w:val="16"/>
              </w:rPr>
              <w:t>*ex 8108 20 00</w:t>
            </w:r>
          </w:p>
        </w:tc>
        <w:tc>
          <w:tcPr>
            <w:tcW w:w="600" w:type="dxa"/>
          </w:tcPr>
          <w:p w14:paraId="0F665A3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0F31A08" w14:textId="70B110D5" w:rsidR="00C16903" w:rsidRPr="00697EA2" w:rsidRDefault="00C16903" w:rsidP="00B974AD">
            <w:pPr>
              <w:spacing w:before="0" w:after="0"/>
              <w:rPr>
                <w:noProof/>
                <w:sz w:val="16"/>
              </w:rPr>
            </w:pPr>
            <w:r w:rsidRPr="00697EA2">
              <w:rPr>
                <w:noProof/>
                <w:sz w:val="16"/>
              </w:rPr>
              <w:t>Titânio esponjoso</w:t>
            </w:r>
          </w:p>
        </w:tc>
        <w:tc>
          <w:tcPr>
            <w:tcW w:w="754" w:type="dxa"/>
          </w:tcPr>
          <w:p w14:paraId="565C5A2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FFB0FD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D9C63A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39DC3C4" w14:textId="77777777" w:rsidTr="00A662D8">
        <w:trPr>
          <w:cantSplit/>
          <w:jc w:val="left"/>
        </w:trPr>
        <w:tc>
          <w:tcPr>
            <w:tcW w:w="645" w:type="dxa"/>
          </w:tcPr>
          <w:p w14:paraId="3A19EBEF" w14:textId="77777777" w:rsidR="00C16903" w:rsidRPr="004A7474" w:rsidRDefault="00C16903" w:rsidP="00C16903">
            <w:pPr>
              <w:spacing w:before="0" w:after="0"/>
              <w:jc w:val="left"/>
              <w:rPr>
                <w:noProof/>
                <w:sz w:val="16"/>
              </w:rPr>
            </w:pPr>
            <w:r w:rsidRPr="004A7474">
              <w:rPr>
                <w:noProof/>
                <w:sz w:val="16"/>
              </w:rPr>
              <w:t>0.4553</w:t>
            </w:r>
          </w:p>
        </w:tc>
        <w:tc>
          <w:tcPr>
            <w:tcW w:w="1112" w:type="dxa"/>
          </w:tcPr>
          <w:p w14:paraId="0F7CFEF4" w14:textId="77777777" w:rsidR="00C16903" w:rsidRPr="004A7474" w:rsidRDefault="00C16903" w:rsidP="00C16903">
            <w:pPr>
              <w:spacing w:before="0" w:after="0"/>
              <w:jc w:val="right"/>
              <w:rPr>
                <w:noProof/>
                <w:sz w:val="16"/>
              </w:rPr>
            </w:pPr>
            <w:r w:rsidRPr="004A7474">
              <w:rPr>
                <w:noProof/>
                <w:sz w:val="16"/>
              </w:rPr>
              <w:t>*ex 8108 20 00</w:t>
            </w:r>
          </w:p>
        </w:tc>
        <w:tc>
          <w:tcPr>
            <w:tcW w:w="600" w:type="dxa"/>
          </w:tcPr>
          <w:p w14:paraId="494D82EC"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E605925" w14:textId="53DFBBE1" w:rsidR="00C16903" w:rsidRPr="00697EA2" w:rsidRDefault="00C16903" w:rsidP="00B974AD">
            <w:pPr>
              <w:spacing w:before="0" w:after="0"/>
              <w:rPr>
                <w:noProof/>
                <w:sz w:val="16"/>
              </w:rPr>
            </w:pPr>
            <w:r w:rsidRPr="00697EA2">
              <w:rPr>
                <w:noProof/>
                <w:sz w:val="16"/>
              </w:rPr>
              <w:t>Titânio em pó com fracção passada em peneiro com abertura de malha de 0,224 mm não inferior a 90 % em peso</w:t>
            </w:r>
          </w:p>
        </w:tc>
        <w:tc>
          <w:tcPr>
            <w:tcW w:w="754" w:type="dxa"/>
          </w:tcPr>
          <w:p w14:paraId="6AA86EE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B44AB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A35FC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4EB42F9" w14:textId="77777777" w:rsidTr="00A662D8">
        <w:trPr>
          <w:cantSplit/>
          <w:jc w:val="left"/>
        </w:trPr>
        <w:tc>
          <w:tcPr>
            <w:tcW w:w="645" w:type="dxa"/>
          </w:tcPr>
          <w:p w14:paraId="566BD659" w14:textId="77777777" w:rsidR="00C16903" w:rsidRPr="004A7474" w:rsidRDefault="00C16903" w:rsidP="00C16903">
            <w:pPr>
              <w:spacing w:before="0" w:after="0"/>
              <w:jc w:val="left"/>
              <w:rPr>
                <w:noProof/>
                <w:sz w:val="16"/>
              </w:rPr>
            </w:pPr>
            <w:r w:rsidRPr="004A7474">
              <w:rPr>
                <w:noProof/>
                <w:sz w:val="16"/>
              </w:rPr>
              <w:t>0.3211</w:t>
            </w:r>
          </w:p>
        </w:tc>
        <w:tc>
          <w:tcPr>
            <w:tcW w:w="1112" w:type="dxa"/>
          </w:tcPr>
          <w:p w14:paraId="020AEB41" w14:textId="77777777" w:rsidR="00C16903" w:rsidRPr="004A7474" w:rsidRDefault="00C16903" w:rsidP="00C16903">
            <w:pPr>
              <w:spacing w:before="0" w:after="0"/>
              <w:jc w:val="right"/>
              <w:rPr>
                <w:noProof/>
                <w:sz w:val="16"/>
              </w:rPr>
            </w:pPr>
            <w:r w:rsidRPr="004A7474">
              <w:rPr>
                <w:noProof/>
                <w:sz w:val="16"/>
              </w:rPr>
              <w:t>*ex 8108 30 00</w:t>
            </w:r>
          </w:p>
        </w:tc>
        <w:tc>
          <w:tcPr>
            <w:tcW w:w="600" w:type="dxa"/>
          </w:tcPr>
          <w:p w14:paraId="77EFC4B2"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D6FD5B8" w14:textId="4937945C" w:rsidR="00C16903" w:rsidRPr="00697EA2" w:rsidRDefault="00C16903" w:rsidP="00B974AD">
            <w:pPr>
              <w:spacing w:before="0" w:after="0"/>
              <w:rPr>
                <w:noProof/>
                <w:sz w:val="16"/>
              </w:rPr>
            </w:pPr>
            <w:r w:rsidRPr="00697EA2">
              <w:rPr>
                <w:noProof/>
                <w:sz w:val="16"/>
              </w:rPr>
              <w:t>Desperdícios, resíduos e sucata de titânio e de ligas de titânio, excepto as que contém, em peso, entre 1 % e 2 %, inclusive, de alumínio</w:t>
            </w:r>
          </w:p>
        </w:tc>
        <w:tc>
          <w:tcPr>
            <w:tcW w:w="754" w:type="dxa"/>
          </w:tcPr>
          <w:p w14:paraId="481A21A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D88FD6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6DF8B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674D326" w14:textId="77777777" w:rsidTr="00A662D8">
        <w:trPr>
          <w:cantSplit/>
          <w:jc w:val="left"/>
        </w:trPr>
        <w:tc>
          <w:tcPr>
            <w:tcW w:w="645" w:type="dxa"/>
          </w:tcPr>
          <w:p w14:paraId="107510D1" w14:textId="77777777" w:rsidR="00C16903" w:rsidRPr="004A7474" w:rsidRDefault="00C16903" w:rsidP="00C16903">
            <w:pPr>
              <w:spacing w:before="0" w:after="0"/>
              <w:jc w:val="left"/>
              <w:rPr>
                <w:noProof/>
                <w:sz w:val="16"/>
              </w:rPr>
            </w:pPr>
            <w:r w:rsidRPr="004A7474">
              <w:rPr>
                <w:noProof/>
                <w:sz w:val="16"/>
              </w:rPr>
              <w:t>0.4363</w:t>
            </w:r>
          </w:p>
        </w:tc>
        <w:tc>
          <w:tcPr>
            <w:tcW w:w="1112" w:type="dxa"/>
          </w:tcPr>
          <w:p w14:paraId="7612EAE7" w14:textId="77777777" w:rsidR="00C16903" w:rsidRPr="004A7474" w:rsidRDefault="00C16903" w:rsidP="00C16903">
            <w:pPr>
              <w:spacing w:before="0" w:after="0"/>
              <w:jc w:val="right"/>
              <w:rPr>
                <w:noProof/>
                <w:sz w:val="16"/>
              </w:rPr>
            </w:pPr>
            <w:r w:rsidRPr="004A7474">
              <w:rPr>
                <w:noProof/>
                <w:sz w:val="16"/>
              </w:rPr>
              <w:t>*ex 8108 90 30</w:t>
            </w:r>
          </w:p>
        </w:tc>
        <w:tc>
          <w:tcPr>
            <w:tcW w:w="600" w:type="dxa"/>
          </w:tcPr>
          <w:p w14:paraId="4ECA9CF9"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E4A02A4" w14:textId="74435D4B" w:rsidR="00C16903" w:rsidRPr="00697EA2" w:rsidRDefault="00C16903" w:rsidP="00B974AD">
            <w:pPr>
              <w:spacing w:before="0" w:after="0"/>
              <w:rPr>
                <w:noProof/>
                <w:sz w:val="16"/>
              </w:rPr>
            </w:pPr>
            <w:r w:rsidRPr="00697EA2">
              <w:rPr>
                <w:noProof/>
                <w:sz w:val="16"/>
              </w:rPr>
              <w:t>Barras de liga de titânio conformes com as normas EN 2002-1, EN 4267 ou DIN 65040</w:t>
            </w:r>
          </w:p>
        </w:tc>
        <w:tc>
          <w:tcPr>
            <w:tcW w:w="754" w:type="dxa"/>
          </w:tcPr>
          <w:p w14:paraId="45B9A8A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88D59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767BB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17E7A73" w14:textId="77777777" w:rsidTr="00A662D8">
        <w:trPr>
          <w:cantSplit/>
          <w:jc w:val="left"/>
        </w:trPr>
        <w:tc>
          <w:tcPr>
            <w:tcW w:w="645" w:type="dxa"/>
          </w:tcPr>
          <w:p w14:paraId="7AD5576E" w14:textId="77777777" w:rsidR="00C16903" w:rsidRPr="004A7474" w:rsidRDefault="00C16903" w:rsidP="00C16903">
            <w:pPr>
              <w:spacing w:before="0" w:after="0"/>
              <w:jc w:val="left"/>
              <w:rPr>
                <w:noProof/>
                <w:sz w:val="16"/>
              </w:rPr>
            </w:pPr>
            <w:r w:rsidRPr="004A7474">
              <w:rPr>
                <w:noProof/>
                <w:sz w:val="16"/>
              </w:rPr>
              <w:t>0.7330</w:t>
            </w:r>
          </w:p>
        </w:tc>
        <w:tc>
          <w:tcPr>
            <w:tcW w:w="1112" w:type="dxa"/>
          </w:tcPr>
          <w:p w14:paraId="65881643" w14:textId="77777777" w:rsidR="00C16903" w:rsidRPr="004A7474" w:rsidRDefault="00C16903" w:rsidP="00C16903">
            <w:pPr>
              <w:spacing w:before="0" w:after="0"/>
              <w:jc w:val="right"/>
              <w:rPr>
                <w:noProof/>
                <w:sz w:val="16"/>
              </w:rPr>
            </w:pPr>
            <w:r w:rsidRPr="004A7474">
              <w:rPr>
                <w:noProof/>
                <w:sz w:val="16"/>
              </w:rPr>
              <w:t>ex 8108 90 30</w:t>
            </w:r>
          </w:p>
        </w:tc>
        <w:tc>
          <w:tcPr>
            <w:tcW w:w="600" w:type="dxa"/>
          </w:tcPr>
          <w:p w14:paraId="30CAF98F"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575EF836" w14:textId="77777777" w:rsidR="00C16903" w:rsidRPr="00697EA2" w:rsidRDefault="00C16903" w:rsidP="00B974AD">
            <w:pPr>
              <w:pStyle w:val="Paragraph"/>
              <w:rPr>
                <w:noProof/>
                <w:lang w:val="pt-PT"/>
              </w:rPr>
            </w:pPr>
            <w:r w:rsidRPr="00697EA2">
              <w:rPr>
                <w:noProof/>
                <w:lang w:val="pt-PT"/>
              </w:rPr>
              <w:t>Barras e fios de liga de titânio, com:</w:t>
            </w:r>
          </w:p>
          <w:tbl>
            <w:tblPr>
              <w:tblStyle w:val="Listdash"/>
              <w:tblW w:w="0" w:type="auto"/>
              <w:tblLayout w:type="fixed"/>
              <w:tblLook w:val="0000" w:firstRow="0" w:lastRow="0" w:firstColumn="0" w:lastColumn="0" w:noHBand="0" w:noVBand="0"/>
            </w:tblPr>
            <w:tblGrid>
              <w:gridCol w:w="220"/>
              <w:gridCol w:w="3973"/>
            </w:tblGrid>
            <w:tr w:rsidR="00C16903" w:rsidRPr="00697EA2" w14:paraId="787E1735" w14:textId="77777777" w:rsidTr="00730181">
              <w:tc>
                <w:tcPr>
                  <w:tcW w:w="220" w:type="dxa"/>
                </w:tcPr>
                <w:p w14:paraId="7165141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C0CCD0" w14:textId="77777777" w:rsidR="00C16903" w:rsidRPr="00697EA2" w:rsidRDefault="00C16903" w:rsidP="00B974AD">
                  <w:pPr>
                    <w:pStyle w:val="Paragraph"/>
                    <w:spacing w:after="0"/>
                    <w:rPr>
                      <w:noProof/>
                      <w:szCs w:val="16"/>
                      <w:lang w:val="pt-PT"/>
                    </w:rPr>
                  </w:pPr>
                  <w:r w:rsidRPr="00697EA2">
                    <w:rPr>
                      <w:noProof/>
                      <w:szCs w:val="16"/>
                      <w:lang w:val="pt-PT"/>
                    </w:rPr>
                    <w:t>secção transversal maciça e constante, em forma de cilindro,</w:t>
                  </w:r>
                </w:p>
              </w:tc>
            </w:tr>
            <w:tr w:rsidR="00C16903" w:rsidRPr="00697EA2" w14:paraId="561C7EC7" w14:textId="77777777" w:rsidTr="00730181">
              <w:tc>
                <w:tcPr>
                  <w:tcW w:w="220" w:type="dxa"/>
                </w:tcPr>
                <w:p w14:paraId="184D4FA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F690C3" w14:textId="77777777" w:rsidR="00C16903" w:rsidRPr="00697EA2" w:rsidRDefault="00C16903" w:rsidP="00B974AD">
                  <w:pPr>
                    <w:pStyle w:val="Paragraph"/>
                    <w:spacing w:after="0"/>
                    <w:rPr>
                      <w:noProof/>
                      <w:szCs w:val="16"/>
                      <w:lang w:val="pt-PT"/>
                    </w:rPr>
                  </w:pPr>
                  <w:r w:rsidRPr="00697EA2">
                    <w:rPr>
                      <w:noProof/>
                      <w:szCs w:val="16"/>
                      <w:lang w:val="pt-PT"/>
                    </w:rPr>
                    <w:t>diâmetro igual ou superior a 0,8 mm, mas não superior a 5 mm,</w:t>
                  </w:r>
                </w:p>
              </w:tc>
            </w:tr>
            <w:tr w:rsidR="00C16903" w:rsidRPr="00697EA2" w14:paraId="0406950A" w14:textId="77777777" w:rsidTr="00730181">
              <w:tc>
                <w:tcPr>
                  <w:tcW w:w="220" w:type="dxa"/>
                </w:tcPr>
                <w:p w14:paraId="1E386E6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EF9A7D" w14:textId="77777777" w:rsidR="00C16903" w:rsidRPr="00697EA2" w:rsidRDefault="00C16903" w:rsidP="00B974AD">
                  <w:pPr>
                    <w:pStyle w:val="Paragraph"/>
                    <w:spacing w:after="0"/>
                    <w:rPr>
                      <w:noProof/>
                      <w:szCs w:val="16"/>
                      <w:lang w:val="pt-PT"/>
                    </w:rPr>
                  </w:pPr>
                  <w:r w:rsidRPr="00697EA2">
                    <w:rPr>
                      <w:noProof/>
                      <w:szCs w:val="16"/>
                      <w:lang w:val="pt-PT"/>
                    </w:rPr>
                    <w:t>teor de alumínio, em peso, de 0,3 % ou mais, mas não mais de 0,7 %,</w:t>
                  </w:r>
                </w:p>
              </w:tc>
            </w:tr>
            <w:tr w:rsidR="00C16903" w:rsidRPr="00697EA2" w14:paraId="4AD7EF0D" w14:textId="77777777" w:rsidTr="00730181">
              <w:tc>
                <w:tcPr>
                  <w:tcW w:w="220" w:type="dxa"/>
                </w:tcPr>
                <w:p w14:paraId="0B905C3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2DF9E1" w14:textId="77777777" w:rsidR="00C16903" w:rsidRPr="00697EA2" w:rsidRDefault="00C16903" w:rsidP="00B974AD">
                  <w:pPr>
                    <w:pStyle w:val="Paragraph"/>
                    <w:spacing w:after="0"/>
                    <w:rPr>
                      <w:noProof/>
                      <w:szCs w:val="16"/>
                      <w:lang w:val="pt-PT"/>
                    </w:rPr>
                  </w:pPr>
                  <w:r w:rsidRPr="00697EA2">
                    <w:rPr>
                      <w:noProof/>
                      <w:szCs w:val="16"/>
                      <w:lang w:val="pt-PT"/>
                    </w:rPr>
                    <w:t>teor de silício, em peso, de 0,3 % ou mais, mas não mais de 0,6 %,</w:t>
                  </w:r>
                </w:p>
              </w:tc>
            </w:tr>
            <w:tr w:rsidR="00C16903" w:rsidRPr="00697EA2" w14:paraId="61EA9CD2" w14:textId="77777777" w:rsidTr="00730181">
              <w:tc>
                <w:tcPr>
                  <w:tcW w:w="220" w:type="dxa"/>
                </w:tcPr>
                <w:p w14:paraId="58FA960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5B1969" w14:textId="77777777" w:rsidR="00C16903" w:rsidRPr="00697EA2" w:rsidRDefault="00C16903" w:rsidP="00B974AD">
                  <w:pPr>
                    <w:pStyle w:val="Paragraph"/>
                    <w:spacing w:after="0"/>
                    <w:rPr>
                      <w:noProof/>
                      <w:szCs w:val="16"/>
                      <w:lang w:val="pt-PT"/>
                    </w:rPr>
                  </w:pPr>
                  <w:r w:rsidRPr="00697EA2">
                    <w:rPr>
                      <w:noProof/>
                      <w:szCs w:val="16"/>
                      <w:lang w:val="pt-PT"/>
                    </w:rPr>
                    <w:t>teor de nióbio, em peso, de 0,1 % ou mais, mas não mais de 0,3 % e</w:t>
                  </w:r>
                </w:p>
              </w:tc>
            </w:tr>
            <w:tr w:rsidR="00C16903" w:rsidRPr="00697EA2" w14:paraId="63B43C33" w14:textId="77777777" w:rsidTr="00730181">
              <w:tc>
                <w:tcPr>
                  <w:tcW w:w="220" w:type="dxa"/>
                </w:tcPr>
                <w:p w14:paraId="008F0FA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58AB67" w14:textId="77777777" w:rsidR="00C16903" w:rsidRPr="00697EA2" w:rsidRDefault="00C16903" w:rsidP="00B974AD">
                  <w:pPr>
                    <w:pStyle w:val="Paragraph"/>
                    <w:spacing w:after="0"/>
                    <w:rPr>
                      <w:noProof/>
                      <w:szCs w:val="16"/>
                      <w:lang w:val="pt-PT"/>
                    </w:rPr>
                  </w:pPr>
                  <w:r w:rsidRPr="00697EA2">
                    <w:rPr>
                      <w:noProof/>
                      <w:szCs w:val="16"/>
                      <w:lang w:val="pt-PT"/>
                    </w:rPr>
                    <w:t>teor de ferro, em peso, não superior a 0,2 %</w:t>
                  </w:r>
                </w:p>
              </w:tc>
            </w:tr>
          </w:tbl>
          <w:p w14:paraId="5B0F585E" w14:textId="77777777" w:rsidR="00C16903" w:rsidRPr="00697EA2" w:rsidRDefault="00C16903" w:rsidP="00B974AD">
            <w:pPr>
              <w:spacing w:before="0" w:after="0"/>
              <w:rPr>
                <w:noProof/>
                <w:sz w:val="16"/>
              </w:rPr>
            </w:pPr>
          </w:p>
        </w:tc>
        <w:tc>
          <w:tcPr>
            <w:tcW w:w="754" w:type="dxa"/>
          </w:tcPr>
          <w:p w14:paraId="0A3C4CE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65FD0B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4D744F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26E64E6" w14:textId="77777777" w:rsidTr="00A662D8">
        <w:trPr>
          <w:cantSplit/>
          <w:jc w:val="left"/>
        </w:trPr>
        <w:tc>
          <w:tcPr>
            <w:tcW w:w="645" w:type="dxa"/>
          </w:tcPr>
          <w:p w14:paraId="5C2C4DC4" w14:textId="77777777" w:rsidR="00C16903" w:rsidRPr="004A7474" w:rsidRDefault="00C16903" w:rsidP="00C16903">
            <w:pPr>
              <w:spacing w:before="0" w:after="0"/>
              <w:jc w:val="left"/>
              <w:rPr>
                <w:noProof/>
                <w:sz w:val="16"/>
              </w:rPr>
            </w:pPr>
            <w:r w:rsidRPr="004A7474">
              <w:rPr>
                <w:noProof/>
                <w:sz w:val="16"/>
              </w:rPr>
              <w:t>0.7942</w:t>
            </w:r>
          </w:p>
        </w:tc>
        <w:tc>
          <w:tcPr>
            <w:tcW w:w="1112" w:type="dxa"/>
          </w:tcPr>
          <w:p w14:paraId="2AB036B0" w14:textId="77777777" w:rsidR="00C16903" w:rsidRPr="004A7474" w:rsidRDefault="00C16903" w:rsidP="00C16903">
            <w:pPr>
              <w:spacing w:before="0" w:after="0"/>
              <w:jc w:val="right"/>
              <w:rPr>
                <w:noProof/>
                <w:sz w:val="16"/>
              </w:rPr>
            </w:pPr>
            <w:r w:rsidRPr="004A7474">
              <w:rPr>
                <w:noProof/>
                <w:sz w:val="16"/>
              </w:rPr>
              <w:t>ex 8108 90 30</w:t>
            </w:r>
          </w:p>
        </w:tc>
        <w:tc>
          <w:tcPr>
            <w:tcW w:w="600" w:type="dxa"/>
          </w:tcPr>
          <w:p w14:paraId="452ED9A6"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6FA77900" w14:textId="14765532" w:rsidR="00C16903" w:rsidRPr="00697EA2" w:rsidRDefault="00C16903" w:rsidP="00B974AD">
            <w:pPr>
              <w:spacing w:before="0" w:after="0"/>
              <w:rPr>
                <w:noProof/>
                <w:sz w:val="16"/>
              </w:rPr>
            </w:pPr>
            <w:r w:rsidRPr="00697EA2">
              <w:rPr>
                <w:noProof/>
                <w:sz w:val="16"/>
              </w:rPr>
              <w:t>Barras e fios de titânio, com teor de titânio igual ou superior a 98,8 %, mas não superior a 99,9 %, de diâmetro inferior a 20 mm</w:t>
            </w:r>
          </w:p>
        </w:tc>
        <w:tc>
          <w:tcPr>
            <w:tcW w:w="754" w:type="dxa"/>
          </w:tcPr>
          <w:p w14:paraId="62433A6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23BF8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78916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3DC346D" w14:textId="77777777" w:rsidTr="00A662D8">
        <w:trPr>
          <w:cantSplit/>
          <w:jc w:val="left"/>
        </w:trPr>
        <w:tc>
          <w:tcPr>
            <w:tcW w:w="645" w:type="dxa"/>
          </w:tcPr>
          <w:p w14:paraId="30218E8B" w14:textId="77777777" w:rsidR="00C16903" w:rsidRPr="004A7474" w:rsidRDefault="00C16903" w:rsidP="00C16903">
            <w:pPr>
              <w:spacing w:before="0" w:after="0"/>
              <w:jc w:val="left"/>
              <w:rPr>
                <w:noProof/>
                <w:sz w:val="16"/>
              </w:rPr>
            </w:pPr>
            <w:r w:rsidRPr="004A7474">
              <w:rPr>
                <w:noProof/>
                <w:sz w:val="16"/>
              </w:rPr>
              <w:t>0.4904</w:t>
            </w:r>
          </w:p>
        </w:tc>
        <w:tc>
          <w:tcPr>
            <w:tcW w:w="1112" w:type="dxa"/>
          </w:tcPr>
          <w:p w14:paraId="12662CD0" w14:textId="77777777" w:rsidR="00C16903" w:rsidRPr="004A7474" w:rsidRDefault="00C16903" w:rsidP="00C16903">
            <w:pPr>
              <w:spacing w:before="0" w:after="0"/>
              <w:jc w:val="right"/>
              <w:rPr>
                <w:noProof/>
                <w:sz w:val="16"/>
              </w:rPr>
            </w:pPr>
            <w:r w:rsidRPr="004A7474">
              <w:rPr>
                <w:noProof/>
                <w:sz w:val="16"/>
              </w:rPr>
              <w:t>ex 8108 90 30</w:t>
            </w:r>
          </w:p>
        </w:tc>
        <w:tc>
          <w:tcPr>
            <w:tcW w:w="600" w:type="dxa"/>
          </w:tcPr>
          <w:p w14:paraId="74D1D185"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70F730C6" w14:textId="1AAF2719" w:rsidR="00C16903" w:rsidRPr="00697EA2" w:rsidRDefault="00C16903" w:rsidP="00B974AD">
            <w:pPr>
              <w:spacing w:before="0" w:after="0"/>
              <w:rPr>
                <w:noProof/>
                <w:sz w:val="16"/>
              </w:rPr>
            </w:pPr>
            <w:r w:rsidRPr="00697EA2">
              <w:rPr>
                <w:noProof/>
                <w:sz w:val="16"/>
              </w:rPr>
              <w:t>Fio de liga de titânio-alumínio-vanádio (TiAl6V4), de diâmetro inferior a 20 mm e conforme às normas AMS 4928, 4965 ou 4967</w:t>
            </w:r>
          </w:p>
        </w:tc>
        <w:tc>
          <w:tcPr>
            <w:tcW w:w="754" w:type="dxa"/>
          </w:tcPr>
          <w:p w14:paraId="66D761A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FCB68E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84B9E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577BA4B" w14:textId="77777777" w:rsidTr="00A662D8">
        <w:trPr>
          <w:cantSplit/>
          <w:jc w:val="left"/>
        </w:trPr>
        <w:tc>
          <w:tcPr>
            <w:tcW w:w="645" w:type="dxa"/>
          </w:tcPr>
          <w:p w14:paraId="51D3EFD8" w14:textId="77777777" w:rsidR="00C16903" w:rsidRPr="004A7474" w:rsidRDefault="00C16903" w:rsidP="00C16903">
            <w:pPr>
              <w:spacing w:before="0" w:after="0"/>
              <w:jc w:val="left"/>
              <w:rPr>
                <w:noProof/>
                <w:sz w:val="16"/>
              </w:rPr>
            </w:pPr>
            <w:r w:rsidRPr="004A7474">
              <w:rPr>
                <w:noProof/>
                <w:sz w:val="16"/>
              </w:rPr>
              <w:t>0.8105</w:t>
            </w:r>
          </w:p>
        </w:tc>
        <w:tc>
          <w:tcPr>
            <w:tcW w:w="1112" w:type="dxa"/>
          </w:tcPr>
          <w:p w14:paraId="4AA51ECA" w14:textId="77777777" w:rsidR="00C16903" w:rsidRPr="004A7474" w:rsidRDefault="00C16903" w:rsidP="00C16903">
            <w:pPr>
              <w:spacing w:before="0" w:after="0"/>
              <w:jc w:val="right"/>
              <w:rPr>
                <w:noProof/>
                <w:sz w:val="16"/>
              </w:rPr>
            </w:pPr>
            <w:r w:rsidRPr="004A7474">
              <w:rPr>
                <w:noProof/>
                <w:sz w:val="16"/>
              </w:rPr>
              <w:t>ex 8108 90 30</w:t>
            </w:r>
          </w:p>
        </w:tc>
        <w:tc>
          <w:tcPr>
            <w:tcW w:w="600" w:type="dxa"/>
          </w:tcPr>
          <w:p w14:paraId="3B9B05BF"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4C7BABF2" w14:textId="77777777" w:rsidR="00C16903" w:rsidRPr="00697EA2" w:rsidRDefault="00C16903" w:rsidP="00B974AD">
            <w:pPr>
              <w:pStyle w:val="Paragraph"/>
              <w:rPr>
                <w:noProof/>
                <w:lang w:val="pt-PT"/>
              </w:rPr>
            </w:pPr>
            <w:r w:rsidRPr="00697EA2">
              <w:rPr>
                <w:noProof/>
                <w:lang w:val="pt-PT"/>
              </w:rPr>
              <w:t>Fios de uma liga de titânio:</w:t>
            </w:r>
          </w:p>
          <w:tbl>
            <w:tblPr>
              <w:tblStyle w:val="Listdash"/>
              <w:tblW w:w="0" w:type="auto"/>
              <w:tblLayout w:type="fixed"/>
              <w:tblLook w:val="0000" w:firstRow="0" w:lastRow="0" w:firstColumn="0" w:lastColumn="0" w:noHBand="0" w:noVBand="0"/>
            </w:tblPr>
            <w:tblGrid>
              <w:gridCol w:w="220"/>
              <w:gridCol w:w="3973"/>
            </w:tblGrid>
            <w:tr w:rsidR="00C16903" w:rsidRPr="00697EA2" w14:paraId="71C82E52" w14:textId="77777777" w:rsidTr="00730181">
              <w:tc>
                <w:tcPr>
                  <w:tcW w:w="220" w:type="dxa"/>
                </w:tcPr>
                <w:p w14:paraId="3F802FC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B64029" w14:textId="77777777" w:rsidR="00C16903" w:rsidRPr="00697EA2" w:rsidRDefault="00C16903" w:rsidP="00B974AD">
                  <w:pPr>
                    <w:pStyle w:val="Paragraph"/>
                    <w:spacing w:after="0"/>
                    <w:rPr>
                      <w:noProof/>
                      <w:szCs w:val="16"/>
                      <w:lang w:val="pt-PT"/>
                    </w:rPr>
                  </w:pPr>
                  <w:r w:rsidRPr="00697EA2">
                    <w:rPr>
                      <w:noProof/>
                      <w:szCs w:val="16"/>
                      <w:lang w:val="pt-PT"/>
                    </w:rPr>
                    <w:t>com um teor de nióbio, em peso, de 42 % ou mais, mas não mais de 47 %,</w:t>
                  </w:r>
                </w:p>
              </w:tc>
            </w:tr>
            <w:tr w:rsidR="00C16903" w:rsidRPr="00697EA2" w14:paraId="32C798BD" w14:textId="77777777" w:rsidTr="00730181">
              <w:tc>
                <w:tcPr>
                  <w:tcW w:w="220" w:type="dxa"/>
                </w:tcPr>
                <w:p w14:paraId="27A6004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660481" w14:textId="77777777" w:rsidR="00C16903" w:rsidRPr="00697EA2" w:rsidRDefault="00C16903" w:rsidP="00B974AD">
                  <w:pPr>
                    <w:pStyle w:val="Paragraph"/>
                    <w:spacing w:after="0"/>
                    <w:rPr>
                      <w:noProof/>
                      <w:szCs w:val="16"/>
                      <w:lang w:val="pt-PT"/>
                    </w:rPr>
                  </w:pPr>
                  <w:r w:rsidRPr="00697EA2">
                    <w:rPr>
                      <w:noProof/>
                      <w:szCs w:val="16"/>
                      <w:lang w:val="pt-PT"/>
                    </w:rPr>
                    <w:t>com um diâmetro igual ou superior a 2,36 mm, mas não superior a 7,85 mm,</w:t>
                  </w:r>
                </w:p>
              </w:tc>
            </w:tr>
            <w:tr w:rsidR="00C16903" w:rsidRPr="00697EA2" w14:paraId="1EE65E26" w14:textId="77777777" w:rsidTr="00730181">
              <w:tc>
                <w:tcPr>
                  <w:tcW w:w="220" w:type="dxa"/>
                </w:tcPr>
                <w:p w14:paraId="2E3B564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692CBF" w14:textId="77777777" w:rsidR="00C16903" w:rsidRPr="00697EA2" w:rsidRDefault="00C16903" w:rsidP="00B974AD">
                  <w:pPr>
                    <w:pStyle w:val="Paragraph"/>
                    <w:spacing w:after="0"/>
                    <w:rPr>
                      <w:noProof/>
                      <w:szCs w:val="16"/>
                      <w:lang w:val="pt-PT"/>
                    </w:rPr>
                  </w:pPr>
                  <w:r w:rsidRPr="00697EA2">
                    <w:rPr>
                      <w:noProof/>
                      <w:szCs w:val="16"/>
                      <w:lang w:val="pt-PT"/>
                    </w:rPr>
                    <w:t>em bobinas com um peso igual ou superior a 15 kg, mas não superior a 45 kg, em conformidade com a norma AMS 4982</w:t>
                  </w:r>
                </w:p>
              </w:tc>
            </w:tr>
            <w:tr w:rsidR="00C16903" w:rsidRPr="00697EA2" w14:paraId="5B405748" w14:textId="77777777" w:rsidTr="00730181">
              <w:tc>
                <w:tcPr>
                  <w:tcW w:w="220" w:type="dxa"/>
                </w:tcPr>
                <w:p w14:paraId="06B6AB9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E10317" w14:textId="77777777" w:rsidR="00C16903" w:rsidRPr="00697EA2" w:rsidRDefault="00C16903" w:rsidP="00B974AD">
                  <w:pPr>
                    <w:pStyle w:val="Paragraph"/>
                    <w:spacing w:after="0"/>
                    <w:rPr>
                      <w:noProof/>
                      <w:szCs w:val="16"/>
                      <w:lang w:val="pt-PT"/>
                    </w:rPr>
                  </w:pPr>
                </w:p>
              </w:tc>
            </w:tr>
          </w:tbl>
          <w:p w14:paraId="5003B1A5" w14:textId="77777777" w:rsidR="00C16903" w:rsidRPr="00697EA2" w:rsidRDefault="00C16903" w:rsidP="00B974AD">
            <w:pPr>
              <w:spacing w:before="0" w:after="0"/>
              <w:rPr>
                <w:noProof/>
                <w:sz w:val="16"/>
              </w:rPr>
            </w:pPr>
          </w:p>
        </w:tc>
        <w:tc>
          <w:tcPr>
            <w:tcW w:w="754" w:type="dxa"/>
          </w:tcPr>
          <w:p w14:paraId="5EC1FC5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F9BE0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1FB6C54"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7D60DA5" w14:textId="77777777" w:rsidTr="00A662D8">
        <w:trPr>
          <w:cantSplit/>
          <w:jc w:val="left"/>
        </w:trPr>
        <w:tc>
          <w:tcPr>
            <w:tcW w:w="645" w:type="dxa"/>
          </w:tcPr>
          <w:p w14:paraId="4D3298AD" w14:textId="77777777" w:rsidR="00C16903" w:rsidRPr="004A7474" w:rsidRDefault="00C16903" w:rsidP="00C16903">
            <w:pPr>
              <w:spacing w:before="0" w:after="0"/>
              <w:jc w:val="left"/>
              <w:rPr>
                <w:noProof/>
                <w:sz w:val="16"/>
              </w:rPr>
            </w:pPr>
            <w:r w:rsidRPr="004A7474">
              <w:rPr>
                <w:noProof/>
                <w:sz w:val="16"/>
              </w:rPr>
              <w:t>0.7077</w:t>
            </w:r>
          </w:p>
        </w:tc>
        <w:tc>
          <w:tcPr>
            <w:tcW w:w="1112" w:type="dxa"/>
          </w:tcPr>
          <w:p w14:paraId="2917FEFD" w14:textId="77777777" w:rsidR="00C16903" w:rsidRPr="004A7474" w:rsidRDefault="00C16903" w:rsidP="00C16903">
            <w:pPr>
              <w:spacing w:before="0" w:after="0"/>
              <w:jc w:val="right"/>
              <w:rPr>
                <w:noProof/>
                <w:sz w:val="16"/>
              </w:rPr>
            </w:pPr>
            <w:r w:rsidRPr="004A7474">
              <w:rPr>
                <w:noProof/>
                <w:sz w:val="16"/>
              </w:rPr>
              <w:t>ex 8108 90 30</w:t>
            </w:r>
          </w:p>
        </w:tc>
        <w:tc>
          <w:tcPr>
            <w:tcW w:w="600" w:type="dxa"/>
          </w:tcPr>
          <w:p w14:paraId="189DF718"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E613B66" w14:textId="77777777" w:rsidR="00C16903" w:rsidRPr="00697EA2" w:rsidRDefault="00C16903" w:rsidP="00B974AD">
            <w:pPr>
              <w:pStyle w:val="Paragraph"/>
              <w:rPr>
                <w:noProof/>
                <w:lang w:val="pt-PT"/>
              </w:rPr>
            </w:pPr>
            <w:r w:rsidRPr="00697EA2">
              <w:rPr>
                <w:noProof/>
                <w:lang w:val="pt-PT"/>
              </w:rPr>
              <w:t>Barras forjadas, de forma cilíndrica, de titânio, com:</w:t>
            </w:r>
          </w:p>
          <w:tbl>
            <w:tblPr>
              <w:tblStyle w:val="Listdash"/>
              <w:tblW w:w="0" w:type="auto"/>
              <w:tblLayout w:type="fixed"/>
              <w:tblLook w:val="0000" w:firstRow="0" w:lastRow="0" w:firstColumn="0" w:lastColumn="0" w:noHBand="0" w:noVBand="0"/>
            </w:tblPr>
            <w:tblGrid>
              <w:gridCol w:w="220"/>
              <w:gridCol w:w="3973"/>
            </w:tblGrid>
            <w:tr w:rsidR="00C16903" w:rsidRPr="00697EA2" w14:paraId="1928A4DA" w14:textId="77777777" w:rsidTr="00730181">
              <w:tc>
                <w:tcPr>
                  <w:tcW w:w="220" w:type="dxa"/>
                </w:tcPr>
                <w:p w14:paraId="0330948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BE6B55" w14:textId="77777777" w:rsidR="00C16903" w:rsidRPr="00697EA2" w:rsidRDefault="00C16903" w:rsidP="00B974AD">
                  <w:pPr>
                    <w:pStyle w:val="Paragraph"/>
                    <w:spacing w:after="0"/>
                    <w:rPr>
                      <w:noProof/>
                      <w:szCs w:val="16"/>
                      <w:lang w:val="pt-PT"/>
                    </w:rPr>
                  </w:pPr>
                  <w:r w:rsidRPr="00697EA2">
                    <w:rPr>
                      <w:noProof/>
                      <w:szCs w:val="16"/>
                      <w:lang w:val="pt-PT"/>
                    </w:rPr>
                    <w:t>um grau de pureza de 99,995 % ou superior, em peso,</w:t>
                  </w:r>
                </w:p>
              </w:tc>
            </w:tr>
            <w:tr w:rsidR="00C16903" w:rsidRPr="00697EA2" w14:paraId="5DCFBE0F" w14:textId="77777777" w:rsidTr="00730181">
              <w:tc>
                <w:tcPr>
                  <w:tcW w:w="220" w:type="dxa"/>
                </w:tcPr>
                <w:p w14:paraId="47490B3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4157BC" w14:textId="77777777" w:rsidR="00C16903" w:rsidRPr="00697EA2" w:rsidRDefault="00C16903" w:rsidP="00B974AD">
                  <w:pPr>
                    <w:pStyle w:val="Paragraph"/>
                    <w:spacing w:after="0"/>
                    <w:rPr>
                      <w:noProof/>
                      <w:szCs w:val="16"/>
                      <w:lang w:val="pt-PT"/>
                    </w:rPr>
                  </w:pPr>
                  <w:r w:rsidRPr="00697EA2">
                    <w:rPr>
                      <w:noProof/>
                      <w:szCs w:val="16"/>
                      <w:lang w:val="pt-PT"/>
                    </w:rPr>
                    <w:t>um diâmetro igual ou superior a 140 mm, mas não superior a 200 mm;</w:t>
                  </w:r>
                </w:p>
              </w:tc>
            </w:tr>
            <w:tr w:rsidR="00C16903" w:rsidRPr="00697EA2" w14:paraId="4E08A78D" w14:textId="77777777" w:rsidTr="00730181">
              <w:tc>
                <w:tcPr>
                  <w:tcW w:w="220" w:type="dxa"/>
                </w:tcPr>
                <w:p w14:paraId="05BB1B7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6199226"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5 kg, mas não superior a 300 kg</w:t>
                  </w:r>
                </w:p>
              </w:tc>
            </w:tr>
          </w:tbl>
          <w:p w14:paraId="2A9D2325" w14:textId="77777777" w:rsidR="00C16903" w:rsidRPr="00697EA2" w:rsidRDefault="00C16903" w:rsidP="00B974AD">
            <w:pPr>
              <w:spacing w:before="0" w:after="0"/>
              <w:rPr>
                <w:noProof/>
                <w:sz w:val="16"/>
              </w:rPr>
            </w:pPr>
          </w:p>
        </w:tc>
        <w:tc>
          <w:tcPr>
            <w:tcW w:w="754" w:type="dxa"/>
          </w:tcPr>
          <w:p w14:paraId="5D238C7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D0C225"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5EB4C42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B102DBE" w14:textId="77777777" w:rsidTr="00A662D8">
        <w:trPr>
          <w:cantSplit/>
          <w:jc w:val="left"/>
        </w:trPr>
        <w:tc>
          <w:tcPr>
            <w:tcW w:w="645" w:type="dxa"/>
          </w:tcPr>
          <w:p w14:paraId="49D647FC" w14:textId="77777777" w:rsidR="00C16903" w:rsidRPr="004A7474" w:rsidRDefault="00C16903" w:rsidP="00C16903">
            <w:pPr>
              <w:spacing w:before="0" w:after="0"/>
              <w:jc w:val="left"/>
              <w:rPr>
                <w:noProof/>
                <w:sz w:val="16"/>
              </w:rPr>
            </w:pPr>
            <w:r w:rsidRPr="004A7474">
              <w:rPr>
                <w:noProof/>
                <w:sz w:val="16"/>
              </w:rPr>
              <w:t>0.5351</w:t>
            </w:r>
          </w:p>
        </w:tc>
        <w:tc>
          <w:tcPr>
            <w:tcW w:w="1112" w:type="dxa"/>
          </w:tcPr>
          <w:p w14:paraId="3C946E9B" w14:textId="77777777" w:rsidR="00C16903" w:rsidRPr="004A7474" w:rsidRDefault="00C16903" w:rsidP="00C16903">
            <w:pPr>
              <w:spacing w:before="0" w:after="0"/>
              <w:jc w:val="right"/>
              <w:rPr>
                <w:noProof/>
                <w:sz w:val="16"/>
              </w:rPr>
            </w:pPr>
            <w:r w:rsidRPr="004A7474">
              <w:rPr>
                <w:noProof/>
                <w:sz w:val="16"/>
              </w:rPr>
              <w:t>ex 8108 90 30</w:t>
            </w:r>
          </w:p>
        </w:tc>
        <w:tc>
          <w:tcPr>
            <w:tcW w:w="600" w:type="dxa"/>
          </w:tcPr>
          <w:p w14:paraId="256404E8"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3D10ADDB" w14:textId="77777777" w:rsidR="00C16903" w:rsidRPr="00697EA2" w:rsidRDefault="00C16903" w:rsidP="00B974AD">
            <w:pPr>
              <w:pStyle w:val="Paragraph"/>
              <w:rPr>
                <w:noProof/>
                <w:lang w:val="pt-PT"/>
              </w:rPr>
            </w:pPr>
            <w:r w:rsidRPr="00697EA2">
              <w:rPr>
                <w:noProof/>
                <w:lang w:val="pt-PT"/>
              </w:rPr>
              <w:t>Fio de liga de titânio, contendo em peso:</w:t>
            </w:r>
          </w:p>
          <w:tbl>
            <w:tblPr>
              <w:tblStyle w:val="Listdash"/>
              <w:tblW w:w="0" w:type="auto"/>
              <w:tblLayout w:type="fixed"/>
              <w:tblLook w:val="0000" w:firstRow="0" w:lastRow="0" w:firstColumn="0" w:lastColumn="0" w:noHBand="0" w:noVBand="0"/>
            </w:tblPr>
            <w:tblGrid>
              <w:gridCol w:w="220"/>
              <w:gridCol w:w="1850"/>
            </w:tblGrid>
            <w:tr w:rsidR="00C16903" w:rsidRPr="00697EA2" w14:paraId="7F6D8EFF" w14:textId="77777777" w:rsidTr="00730181">
              <w:tc>
                <w:tcPr>
                  <w:tcW w:w="220" w:type="dxa"/>
                </w:tcPr>
                <w:p w14:paraId="43EA780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850" w:type="dxa"/>
                </w:tcPr>
                <w:p w14:paraId="150BC411" w14:textId="77777777" w:rsidR="00C16903" w:rsidRPr="00697EA2" w:rsidRDefault="00C16903" w:rsidP="00B974AD">
                  <w:pPr>
                    <w:pStyle w:val="Paragraph"/>
                    <w:spacing w:after="0"/>
                    <w:rPr>
                      <w:noProof/>
                      <w:szCs w:val="16"/>
                      <w:lang w:val="pt-PT"/>
                    </w:rPr>
                  </w:pPr>
                  <w:r w:rsidRPr="00697EA2">
                    <w:rPr>
                      <w:noProof/>
                      <w:szCs w:val="16"/>
                      <w:lang w:val="pt-PT"/>
                    </w:rPr>
                    <w:t> 22 % (± 1 %) de vanádio, e</w:t>
                  </w:r>
                </w:p>
              </w:tc>
            </w:tr>
            <w:tr w:rsidR="00C16903" w:rsidRPr="00697EA2" w14:paraId="30212FBE" w14:textId="77777777" w:rsidTr="00730181">
              <w:tc>
                <w:tcPr>
                  <w:tcW w:w="220" w:type="dxa"/>
                </w:tcPr>
                <w:p w14:paraId="2913D02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850" w:type="dxa"/>
                </w:tcPr>
                <w:p w14:paraId="7824A029" w14:textId="77777777" w:rsidR="00C16903" w:rsidRPr="00697EA2" w:rsidRDefault="00C16903" w:rsidP="00B974AD">
                  <w:pPr>
                    <w:pStyle w:val="Paragraph"/>
                    <w:spacing w:after="0"/>
                    <w:rPr>
                      <w:noProof/>
                      <w:szCs w:val="16"/>
                      <w:lang w:val="pt-PT"/>
                    </w:rPr>
                  </w:pPr>
                  <w:r w:rsidRPr="00697EA2">
                    <w:rPr>
                      <w:noProof/>
                      <w:szCs w:val="16"/>
                      <w:lang w:val="pt-PT"/>
                    </w:rPr>
                    <w:t> 4 % (± 0,5 %) de alumínio</w:t>
                  </w:r>
                </w:p>
              </w:tc>
            </w:tr>
          </w:tbl>
          <w:p w14:paraId="043166C4" w14:textId="77777777" w:rsidR="00C16903" w:rsidRPr="00697EA2" w:rsidRDefault="00C16903" w:rsidP="00B974AD">
            <w:pPr>
              <w:pStyle w:val="Paragraph"/>
              <w:rPr>
                <w:noProof/>
                <w:lang w:val="pt-PT"/>
              </w:rPr>
            </w:pPr>
            <w:r w:rsidRPr="00697EA2">
              <w:rPr>
                <w:noProof/>
                <w:lang w:val="pt-PT"/>
              </w:rPr>
              <w:t>ou</w:t>
            </w:r>
          </w:p>
          <w:tbl>
            <w:tblPr>
              <w:tblStyle w:val="Listdash"/>
              <w:tblW w:w="0" w:type="auto"/>
              <w:tblLayout w:type="fixed"/>
              <w:tblLook w:val="0000" w:firstRow="0" w:lastRow="0" w:firstColumn="0" w:lastColumn="0" w:noHBand="0" w:noVBand="0"/>
            </w:tblPr>
            <w:tblGrid>
              <w:gridCol w:w="220"/>
              <w:gridCol w:w="1792"/>
            </w:tblGrid>
            <w:tr w:rsidR="00C16903" w:rsidRPr="00697EA2" w14:paraId="7B73A36C" w14:textId="77777777" w:rsidTr="00730181">
              <w:tc>
                <w:tcPr>
                  <w:tcW w:w="220" w:type="dxa"/>
                </w:tcPr>
                <w:p w14:paraId="76401F6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792" w:type="dxa"/>
                </w:tcPr>
                <w:p w14:paraId="1501A716" w14:textId="77777777" w:rsidR="00C16903" w:rsidRPr="00697EA2" w:rsidRDefault="00C16903" w:rsidP="00B974AD">
                  <w:pPr>
                    <w:pStyle w:val="Paragraph"/>
                    <w:spacing w:after="0"/>
                    <w:rPr>
                      <w:noProof/>
                      <w:szCs w:val="16"/>
                      <w:lang w:val="pt-PT"/>
                    </w:rPr>
                  </w:pPr>
                  <w:r w:rsidRPr="00697EA2">
                    <w:rPr>
                      <w:noProof/>
                      <w:szCs w:val="16"/>
                      <w:lang w:val="pt-PT"/>
                    </w:rPr>
                    <w:t>15 % (± 1 %) de vanádio,</w:t>
                  </w:r>
                </w:p>
              </w:tc>
            </w:tr>
            <w:tr w:rsidR="00C16903" w:rsidRPr="00697EA2" w14:paraId="077FDCE3" w14:textId="77777777" w:rsidTr="00730181">
              <w:tc>
                <w:tcPr>
                  <w:tcW w:w="220" w:type="dxa"/>
                </w:tcPr>
                <w:p w14:paraId="1E515B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792" w:type="dxa"/>
                </w:tcPr>
                <w:p w14:paraId="322D1B5F" w14:textId="77777777" w:rsidR="00C16903" w:rsidRPr="00697EA2" w:rsidRDefault="00C16903" w:rsidP="00B974AD">
                  <w:pPr>
                    <w:pStyle w:val="Paragraph"/>
                    <w:spacing w:after="0"/>
                    <w:rPr>
                      <w:noProof/>
                      <w:szCs w:val="16"/>
                      <w:lang w:val="pt-PT"/>
                    </w:rPr>
                  </w:pPr>
                  <w:r w:rsidRPr="00697EA2">
                    <w:rPr>
                      <w:noProof/>
                      <w:szCs w:val="16"/>
                      <w:lang w:val="pt-PT"/>
                    </w:rPr>
                    <w:t>3 % (± 0,5 %) de crómio,</w:t>
                  </w:r>
                </w:p>
              </w:tc>
            </w:tr>
            <w:tr w:rsidR="00C16903" w:rsidRPr="00697EA2" w14:paraId="33599F72" w14:textId="77777777" w:rsidTr="00730181">
              <w:tc>
                <w:tcPr>
                  <w:tcW w:w="220" w:type="dxa"/>
                </w:tcPr>
                <w:p w14:paraId="4F49AD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792" w:type="dxa"/>
                </w:tcPr>
                <w:p w14:paraId="58A454E4" w14:textId="77777777" w:rsidR="00C16903" w:rsidRPr="00697EA2" w:rsidRDefault="00C16903" w:rsidP="00B974AD">
                  <w:pPr>
                    <w:pStyle w:val="Paragraph"/>
                    <w:spacing w:after="0"/>
                    <w:rPr>
                      <w:noProof/>
                      <w:szCs w:val="16"/>
                      <w:lang w:val="pt-PT"/>
                    </w:rPr>
                  </w:pPr>
                  <w:r w:rsidRPr="00697EA2">
                    <w:rPr>
                      <w:noProof/>
                      <w:szCs w:val="16"/>
                      <w:lang w:val="pt-PT"/>
                    </w:rPr>
                    <w:t>3 % (± 0,5 %) de estanho e</w:t>
                  </w:r>
                </w:p>
              </w:tc>
            </w:tr>
            <w:tr w:rsidR="00C16903" w:rsidRPr="00697EA2" w14:paraId="5D42BC94" w14:textId="77777777" w:rsidTr="00730181">
              <w:tc>
                <w:tcPr>
                  <w:tcW w:w="220" w:type="dxa"/>
                </w:tcPr>
                <w:p w14:paraId="1046B27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792" w:type="dxa"/>
                </w:tcPr>
                <w:p w14:paraId="0339D8E7" w14:textId="77777777" w:rsidR="00C16903" w:rsidRPr="00697EA2" w:rsidRDefault="00C16903" w:rsidP="00B974AD">
                  <w:pPr>
                    <w:pStyle w:val="Paragraph"/>
                    <w:spacing w:after="0"/>
                    <w:rPr>
                      <w:noProof/>
                      <w:szCs w:val="16"/>
                      <w:lang w:val="pt-PT"/>
                    </w:rPr>
                  </w:pPr>
                  <w:r w:rsidRPr="00697EA2">
                    <w:rPr>
                      <w:noProof/>
                      <w:szCs w:val="16"/>
                      <w:lang w:val="pt-PT"/>
                    </w:rPr>
                    <w:t>3 % (± 0,5 %) de alumínio</w:t>
                  </w:r>
                </w:p>
              </w:tc>
            </w:tr>
          </w:tbl>
          <w:p w14:paraId="3DC2CCF2" w14:textId="77777777" w:rsidR="00C16903" w:rsidRPr="00697EA2" w:rsidRDefault="00C16903" w:rsidP="00B974AD">
            <w:pPr>
              <w:spacing w:before="0" w:after="0"/>
              <w:rPr>
                <w:noProof/>
                <w:sz w:val="16"/>
              </w:rPr>
            </w:pPr>
          </w:p>
        </w:tc>
        <w:tc>
          <w:tcPr>
            <w:tcW w:w="754" w:type="dxa"/>
          </w:tcPr>
          <w:p w14:paraId="2C68B7B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5BEFF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11E1C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4634FB3" w14:textId="77777777" w:rsidTr="00A662D8">
        <w:trPr>
          <w:cantSplit/>
          <w:jc w:val="left"/>
        </w:trPr>
        <w:tc>
          <w:tcPr>
            <w:tcW w:w="645" w:type="dxa"/>
          </w:tcPr>
          <w:p w14:paraId="66B7BBAC" w14:textId="77777777" w:rsidR="00C16903" w:rsidRPr="004A7474" w:rsidRDefault="00C16903" w:rsidP="00C16903">
            <w:pPr>
              <w:spacing w:before="0" w:after="0"/>
              <w:jc w:val="left"/>
              <w:rPr>
                <w:noProof/>
                <w:sz w:val="16"/>
              </w:rPr>
            </w:pPr>
            <w:r w:rsidRPr="004A7474">
              <w:rPr>
                <w:noProof/>
                <w:sz w:val="16"/>
              </w:rPr>
              <w:t>0.7285</w:t>
            </w:r>
          </w:p>
        </w:tc>
        <w:tc>
          <w:tcPr>
            <w:tcW w:w="1112" w:type="dxa"/>
          </w:tcPr>
          <w:p w14:paraId="31A793D2" w14:textId="77777777" w:rsidR="00C16903" w:rsidRPr="004A7474" w:rsidRDefault="00C16903" w:rsidP="00C16903">
            <w:pPr>
              <w:spacing w:before="0" w:after="0"/>
              <w:jc w:val="right"/>
              <w:rPr>
                <w:noProof/>
                <w:sz w:val="16"/>
              </w:rPr>
            </w:pPr>
            <w:r w:rsidRPr="004A7474">
              <w:rPr>
                <w:noProof/>
                <w:sz w:val="16"/>
              </w:rPr>
              <w:t>ex 8108 90 50</w:t>
            </w:r>
          </w:p>
        </w:tc>
        <w:tc>
          <w:tcPr>
            <w:tcW w:w="600" w:type="dxa"/>
          </w:tcPr>
          <w:p w14:paraId="04DEAD12"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64496F7A" w14:textId="77777777" w:rsidR="00C16903" w:rsidRPr="00697EA2" w:rsidRDefault="00C16903" w:rsidP="00B974AD">
            <w:pPr>
              <w:pStyle w:val="Paragraph"/>
              <w:rPr>
                <w:noProof/>
                <w:lang w:val="pt-PT"/>
              </w:rPr>
            </w:pPr>
            <w:r w:rsidRPr="00697EA2">
              <w:rPr>
                <w:noProof/>
                <w:lang w:val="pt-PT"/>
              </w:rPr>
              <w:t>Chapas, folhas e bandas laminadas a quente ou a frio, de titânio não ligado:</w:t>
            </w:r>
          </w:p>
          <w:tbl>
            <w:tblPr>
              <w:tblStyle w:val="Listdash"/>
              <w:tblW w:w="0" w:type="auto"/>
              <w:tblLayout w:type="fixed"/>
              <w:tblLook w:val="0000" w:firstRow="0" w:lastRow="0" w:firstColumn="0" w:lastColumn="0" w:noHBand="0" w:noVBand="0"/>
            </w:tblPr>
            <w:tblGrid>
              <w:gridCol w:w="220"/>
              <w:gridCol w:w="3973"/>
            </w:tblGrid>
            <w:tr w:rsidR="00C16903" w:rsidRPr="00697EA2" w14:paraId="4B037D7D" w14:textId="77777777" w:rsidTr="00730181">
              <w:tc>
                <w:tcPr>
                  <w:tcW w:w="220" w:type="dxa"/>
                </w:tcPr>
                <w:p w14:paraId="704699D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89F832" w14:textId="77777777" w:rsidR="00C16903" w:rsidRPr="00697EA2" w:rsidRDefault="00C16903" w:rsidP="00B974AD">
                  <w:pPr>
                    <w:pStyle w:val="Paragraph"/>
                    <w:spacing w:after="0"/>
                    <w:rPr>
                      <w:noProof/>
                      <w:szCs w:val="16"/>
                      <w:lang w:val="pt-PT"/>
                    </w:rPr>
                  </w:pPr>
                  <w:r w:rsidRPr="00697EA2">
                    <w:rPr>
                      <w:noProof/>
                      <w:szCs w:val="16"/>
                      <w:lang w:val="pt-PT"/>
                    </w:rPr>
                    <w:t>de espessura não inferior a 0,4 mm, mas não superior a 100 mm,</w:t>
                  </w:r>
                </w:p>
              </w:tc>
            </w:tr>
            <w:tr w:rsidR="00C16903" w:rsidRPr="00697EA2" w14:paraId="2B3A981F" w14:textId="77777777" w:rsidTr="00730181">
              <w:tc>
                <w:tcPr>
                  <w:tcW w:w="220" w:type="dxa"/>
                </w:tcPr>
                <w:p w14:paraId="5FF210C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79AEFA" w14:textId="77777777" w:rsidR="00C16903" w:rsidRPr="00697EA2" w:rsidRDefault="00C16903" w:rsidP="00B974AD">
                  <w:pPr>
                    <w:pStyle w:val="Paragraph"/>
                    <w:spacing w:after="0"/>
                    <w:rPr>
                      <w:noProof/>
                      <w:szCs w:val="16"/>
                      <w:lang w:val="pt-PT"/>
                    </w:rPr>
                  </w:pPr>
                  <w:r w:rsidRPr="00697EA2">
                    <w:rPr>
                      <w:noProof/>
                      <w:szCs w:val="16"/>
                      <w:lang w:val="pt-PT"/>
                    </w:rPr>
                    <w:t>de comprimento não superior a 14 m e</w:t>
                  </w:r>
                </w:p>
              </w:tc>
            </w:tr>
            <w:tr w:rsidR="00C16903" w:rsidRPr="00697EA2" w14:paraId="5145E426" w14:textId="77777777" w:rsidTr="00730181">
              <w:tc>
                <w:tcPr>
                  <w:tcW w:w="220" w:type="dxa"/>
                </w:tcPr>
                <w:p w14:paraId="01EA94F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606D18" w14:textId="77777777" w:rsidR="00C16903" w:rsidRPr="00697EA2" w:rsidRDefault="00C16903" w:rsidP="00B974AD">
                  <w:pPr>
                    <w:pStyle w:val="Paragraph"/>
                    <w:spacing w:after="0"/>
                    <w:rPr>
                      <w:noProof/>
                      <w:szCs w:val="16"/>
                      <w:lang w:val="pt-PT"/>
                    </w:rPr>
                  </w:pPr>
                  <w:r w:rsidRPr="00697EA2">
                    <w:rPr>
                      <w:noProof/>
                      <w:szCs w:val="16"/>
                      <w:lang w:val="pt-PT"/>
                    </w:rPr>
                    <w:t>de largura não superior a 4 m</w:t>
                  </w:r>
                </w:p>
              </w:tc>
            </w:tr>
          </w:tbl>
          <w:p w14:paraId="47D21ED0" w14:textId="77777777" w:rsidR="00C16903" w:rsidRPr="00697EA2" w:rsidRDefault="00C16903" w:rsidP="00B974AD">
            <w:pPr>
              <w:spacing w:before="0" w:after="0"/>
              <w:rPr>
                <w:noProof/>
                <w:sz w:val="16"/>
              </w:rPr>
            </w:pPr>
          </w:p>
        </w:tc>
        <w:tc>
          <w:tcPr>
            <w:tcW w:w="754" w:type="dxa"/>
          </w:tcPr>
          <w:p w14:paraId="020E9CE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A5D6A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28C03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1BA6E73" w14:textId="77777777" w:rsidTr="00A662D8">
        <w:trPr>
          <w:cantSplit/>
          <w:jc w:val="left"/>
        </w:trPr>
        <w:tc>
          <w:tcPr>
            <w:tcW w:w="645" w:type="dxa"/>
          </w:tcPr>
          <w:p w14:paraId="10F53A08" w14:textId="77777777" w:rsidR="00C16903" w:rsidRPr="004A7474" w:rsidRDefault="00C16903" w:rsidP="00C16903">
            <w:pPr>
              <w:spacing w:before="0" w:after="0"/>
              <w:jc w:val="left"/>
              <w:rPr>
                <w:noProof/>
                <w:sz w:val="16"/>
              </w:rPr>
            </w:pPr>
            <w:r w:rsidRPr="004A7474">
              <w:rPr>
                <w:noProof/>
                <w:sz w:val="16"/>
              </w:rPr>
              <w:t>0.5352</w:t>
            </w:r>
          </w:p>
        </w:tc>
        <w:tc>
          <w:tcPr>
            <w:tcW w:w="1112" w:type="dxa"/>
          </w:tcPr>
          <w:p w14:paraId="2ABFFAA2" w14:textId="77777777" w:rsidR="00C16903" w:rsidRPr="004A7474" w:rsidRDefault="00C16903" w:rsidP="00C16903">
            <w:pPr>
              <w:spacing w:before="0" w:after="0"/>
              <w:jc w:val="right"/>
              <w:rPr>
                <w:noProof/>
                <w:sz w:val="16"/>
              </w:rPr>
            </w:pPr>
            <w:r w:rsidRPr="004A7474">
              <w:rPr>
                <w:noProof/>
                <w:sz w:val="16"/>
              </w:rPr>
              <w:t>ex 8108 90 50</w:t>
            </w:r>
          </w:p>
        </w:tc>
        <w:tc>
          <w:tcPr>
            <w:tcW w:w="600" w:type="dxa"/>
          </w:tcPr>
          <w:p w14:paraId="21FED565"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68DAE162" w14:textId="014E59A7" w:rsidR="00C16903" w:rsidRPr="00697EA2" w:rsidRDefault="00C16903" w:rsidP="00B974AD">
            <w:pPr>
              <w:spacing w:before="0" w:after="0"/>
              <w:rPr>
                <w:noProof/>
                <w:sz w:val="16"/>
              </w:rPr>
            </w:pPr>
            <w:r w:rsidRPr="00697EA2">
              <w:rPr>
                <w:noProof/>
                <w:sz w:val="16"/>
              </w:rPr>
              <w:t>Chapas, bandas e folhas de uma liga de titânio</w:t>
            </w:r>
          </w:p>
        </w:tc>
        <w:tc>
          <w:tcPr>
            <w:tcW w:w="754" w:type="dxa"/>
          </w:tcPr>
          <w:p w14:paraId="59B10B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16C1C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14B6E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4190CF8" w14:textId="77777777" w:rsidTr="00A662D8">
        <w:trPr>
          <w:cantSplit/>
          <w:jc w:val="left"/>
        </w:trPr>
        <w:tc>
          <w:tcPr>
            <w:tcW w:w="645" w:type="dxa"/>
          </w:tcPr>
          <w:p w14:paraId="482C0F23" w14:textId="77777777" w:rsidR="00C16903" w:rsidRPr="004A7474" w:rsidRDefault="00C16903" w:rsidP="00C16903">
            <w:pPr>
              <w:spacing w:before="0" w:after="0"/>
              <w:jc w:val="left"/>
              <w:rPr>
                <w:noProof/>
                <w:sz w:val="16"/>
              </w:rPr>
            </w:pPr>
            <w:r w:rsidRPr="004A7474">
              <w:rPr>
                <w:noProof/>
                <w:sz w:val="16"/>
              </w:rPr>
              <w:t>0.6524</w:t>
            </w:r>
          </w:p>
        </w:tc>
        <w:tc>
          <w:tcPr>
            <w:tcW w:w="1112" w:type="dxa"/>
          </w:tcPr>
          <w:p w14:paraId="5D4D97FE" w14:textId="77777777" w:rsidR="00C16903" w:rsidRPr="004A7474" w:rsidRDefault="00C16903" w:rsidP="00C16903">
            <w:pPr>
              <w:spacing w:before="0" w:after="0"/>
              <w:jc w:val="right"/>
              <w:rPr>
                <w:noProof/>
                <w:sz w:val="16"/>
              </w:rPr>
            </w:pPr>
            <w:r w:rsidRPr="004A7474">
              <w:rPr>
                <w:noProof/>
                <w:sz w:val="16"/>
              </w:rPr>
              <w:t>*ex 8108 90 50</w:t>
            </w:r>
          </w:p>
        </w:tc>
        <w:tc>
          <w:tcPr>
            <w:tcW w:w="600" w:type="dxa"/>
          </w:tcPr>
          <w:p w14:paraId="04CCC2CB"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35D218F6" w14:textId="77777777" w:rsidR="00C16903" w:rsidRPr="00697EA2" w:rsidRDefault="00C16903" w:rsidP="00B974AD">
            <w:pPr>
              <w:pStyle w:val="Paragraph"/>
              <w:rPr>
                <w:noProof/>
                <w:lang w:val="pt-PT"/>
              </w:rPr>
            </w:pPr>
            <w:r w:rsidRPr="00697EA2">
              <w:rPr>
                <w:noProof/>
                <w:lang w:val="pt-PT"/>
              </w:rPr>
              <w:t>Chapas, tiras e folhas de titânio não ligado</w:t>
            </w:r>
          </w:p>
          <w:tbl>
            <w:tblPr>
              <w:tblStyle w:val="Listdash"/>
              <w:tblW w:w="0" w:type="auto"/>
              <w:tblLayout w:type="fixed"/>
              <w:tblLook w:val="0000" w:firstRow="0" w:lastRow="0" w:firstColumn="0" w:lastColumn="0" w:noHBand="0" w:noVBand="0"/>
            </w:tblPr>
            <w:tblGrid>
              <w:gridCol w:w="220"/>
              <w:gridCol w:w="1989"/>
            </w:tblGrid>
            <w:tr w:rsidR="00C16903" w:rsidRPr="00697EA2" w14:paraId="68604619" w14:textId="77777777" w:rsidTr="00730181">
              <w:tc>
                <w:tcPr>
                  <w:tcW w:w="220" w:type="dxa"/>
                </w:tcPr>
                <w:p w14:paraId="58145F2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989" w:type="dxa"/>
                </w:tcPr>
                <w:p w14:paraId="2093FD11" w14:textId="77777777" w:rsidR="00C16903" w:rsidRPr="00697EA2" w:rsidRDefault="00C16903" w:rsidP="00B974AD">
                  <w:pPr>
                    <w:pStyle w:val="Paragraph"/>
                    <w:spacing w:after="0"/>
                    <w:rPr>
                      <w:noProof/>
                      <w:szCs w:val="16"/>
                      <w:lang w:val="pt-PT"/>
                    </w:rPr>
                  </w:pPr>
                  <w:r w:rsidRPr="00697EA2">
                    <w:rPr>
                      <w:noProof/>
                      <w:szCs w:val="16"/>
                      <w:lang w:val="pt-PT"/>
                    </w:rPr>
                    <w:t>de largura superior a 750 mm,</w:t>
                  </w:r>
                </w:p>
              </w:tc>
            </w:tr>
            <w:tr w:rsidR="00C16903" w:rsidRPr="00697EA2" w14:paraId="659C9E8C" w14:textId="77777777" w:rsidTr="00730181">
              <w:tc>
                <w:tcPr>
                  <w:tcW w:w="220" w:type="dxa"/>
                </w:tcPr>
                <w:p w14:paraId="506E0D8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989" w:type="dxa"/>
                </w:tcPr>
                <w:p w14:paraId="29095207" w14:textId="77777777" w:rsidR="00C16903" w:rsidRPr="00697EA2" w:rsidRDefault="00C16903" w:rsidP="00B974AD">
                  <w:pPr>
                    <w:pStyle w:val="Paragraph"/>
                    <w:spacing w:after="0"/>
                    <w:rPr>
                      <w:noProof/>
                      <w:szCs w:val="16"/>
                      <w:lang w:val="pt-PT"/>
                    </w:rPr>
                  </w:pPr>
                  <w:r w:rsidRPr="00697EA2">
                    <w:rPr>
                      <w:noProof/>
                      <w:szCs w:val="16"/>
                      <w:lang w:val="pt-PT"/>
                    </w:rPr>
                    <w:t>de espessura inferior a 3 mm</w:t>
                  </w:r>
                </w:p>
              </w:tc>
            </w:tr>
          </w:tbl>
          <w:p w14:paraId="55C82A95" w14:textId="77777777" w:rsidR="00C16903" w:rsidRPr="00697EA2" w:rsidRDefault="00C16903" w:rsidP="00B974AD">
            <w:pPr>
              <w:spacing w:before="0" w:after="0"/>
              <w:rPr>
                <w:noProof/>
                <w:sz w:val="16"/>
              </w:rPr>
            </w:pPr>
          </w:p>
        </w:tc>
        <w:tc>
          <w:tcPr>
            <w:tcW w:w="754" w:type="dxa"/>
          </w:tcPr>
          <w:p w14:paraId="0685091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BAE38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4B80EB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858260B" w14:textId="77777777" w:rsidTr="00A662D8">
        <w:trPr>
          <w:cantSplit/>
          <w:jc w:val="left"/>
        </w:trPr>
        <w:tc>
          <w:tcPr>
            <w:tcW w:w="645" w:type="dxa"/>
          </w:tcPr>
          <w:p w14:paraId="6013706A" w14:textId="77777777" w:rsidR="00C16903" w:rsidRPr="004A7474" w:rsidRDefault="00C16903" w:rsidP="00C16903">
            <w:pPr>
              <w:spacing w:before="0" w:after="0"/>
              <w:jc w:val="left"/>
              <w:rPr>
                <w:noProof/>
                <w:sz w:val="16"/>
              </w:rPr>
            </w:pPr>
            <w:r w:rsidRPr="004A7474">
              <w:rPr>
                <w:noProof/>
                <w:sz w:val="16"/>
              </w:rPr>
              <w:t>0.6500</w:t>
            </w:r>
          </w:p>
        </w:tc>
        <w:tc>
          <w:tcPr>
            <w:tcW w:w="1112" w:type="dxa"/>
          </w:tcPr>
          <w:p w14:paraId="64CC890B" w14:textId="77777777" w:rsidR="00C16903" w:rsidRPr="004A7474" w:rsidRDefault="00C16903" w:rsidP="00C16903">
            <w:pPr>
              <w:spacing w:before="0" w:after="0"/>
              <w:jc w:val="right"/>
              <w:rPr>
                <w:noProof/>
                <w:sz w:val="16"/>
              </w:rPr>
            </w:pPr>
            <w:r w:rsidRPr="004A7474">
              <w:rPr>
                <w:noProof/>
                <w:sz w:val="16"/>
              </w:rPr>
              <w:t>*ex 8108 90 50</w:t>
            </w:r>
          </w:p>
        </w:tc>
        <w:tc>
          <w:tcPr>
            <w:tcW w:w="600" w:type="dxa"/>
          </w:tcPr>
          <w:p w14:paraId="15B2527A"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447B500E" w14:textId="77777777" w:rsidR="00C16903" w:rsidRPr="00697EA2" w:rsidRDefault="00C16903" w:rsidP="00B974AD">
            <w:pPr>
              <w:pStyle w:val="Paragraph"/>
              <w:rPr>
                <w:noProof/>
                <w:lang w:val="pt-PT"/>
              </w:rPr>
            </w:pPr>
            <w:r w:rsidRPr="00697EA2">
              <w:rPr>
                <w:noProof/>
                <w:lang w:val="pt-PT"/>
              </w:rPr>
              <w:t>Tiras ou folhas de titânio não ligado:</w:t>
            </w:r>
          </w:p>
          <w:tbl>
            <w:tblPr>
              <w:tblStyle w:val="Listdash"/>
              <w:tblW w:w="0" w:type="auto"/>
              <w:tblLayout w:type="fixed"/>
              <w:tblLook w:val="0000" w:firstRow="0" w:lastRow="0" w:firstColumn="0" w:lastColumn="0" w:noHBand="0" w:noVBand="0"/>
            </w:tblPr>
            <w:tblGrid>
              <w:gridCol w:w="220"/>
              <w:gridCol w:w="3973"/>
            </w:tblGrid>
            <w:tr w:rsidR="00C16903" w:rsidRPr="00697EA2" w14:paraId="63EF82E2" w14:textId="77777777" w:rsidTr="00730181">
              <w:tc>
                <w:tcPr>
                  <w:tcW w:w="220" w:type="dxa"/>
                </w:tcPr>
                <w:p w14:paraId="49BAF1D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DCAD42" w14:textId="77777777" w:rsidR="00C16903" w:rsidRPr="00697EA2" w:rsidRDefault="00C16903" w:rsidP="00B974AD">
                  <w:pPr>
                    <w:pStyle w:val="Paragraph"/>
                    <w:spacing w:after="0"/>
                    <w:rPr>
                      <w:noProof/>
                      <w:szCs w:val="16"/>
                      <w:lang w:val="pt-PT"/>
                    </w:rPr>
                  </w:pPr>
                  <w:r w:rsidRPr="00697EA2">
                    <w:rPr>
                      <w:noProof/>
                      <w:szCs w:val="16"/>
                      <w:lang w:val="pt-PT"/>
                    </w:rPr>
                    <w:t>contendo mais de 0,07 % em peso de oxigénio (O2),</w:t>
                  </w:r>
                </w:p>
              </w:tc>
            </w:tr>
            <w:tr w:rsidR="00C16903" w:rsidRPr="00697EA2" w14:paraId="24A61FD3" w14:textId="77777777" w:rsidTr="00730181">
              <w:tc>
                <w:tcPr>
                  <w:tcW w:w="220" w:type="dxa"/>
                </w:tcPr>
                <w:p w14:paraId="767D03F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0F3D0E" w14:textId="77777777" w:rsidR="00C16903" w:rsidRPr="00697EA2" w:rsidRDefault="00C16903" w:rsidP="00B974AD">
                  <w:pPr>
                    <w:pStyle w:val="Paragraph"/>
                    <w:spacing w:after="0"/>
                    <w:rPr>
                      <w:noProof/>
                      <w:szCs w:val="16"/>
                      <w:lang w:val="pt-PT"/>
                    </w:rPr>
                  </w:pPr>
                  <w:r w:rsidRPr="00697EA2">
                    <w:rPr>
                      <w:noProof/>
                      <w:szCs w:val="16"/>
                      <w:lang w:val="pt-PT"/>
                    </w:rPr>
                    <w:t>com uma espessura total igual ou superior a 0,4 mm, mas não superior a 2,5 mm</w:t>
                  </w:r>
                </w:p>
              </w:tc>
            </w:tr>
            <w:tr w:rsidR="00C16903" w:rsidRPr="00697EA2" w14:paraId="1F1439C6" w14:textId="77777777" w:rsidTr="00730181">
              <w:tc>
                <w:tcPr>
                  <w:tcW w:w="220" w:type="dxa"/>
                </w:tcPr>
                <w:p w14:paraId="141F9E0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FEF546" w14:textId="77777777" w:rsidR="00C16903" w:rsidRPr="00697EA2" w:rsidRDefault="00C16903" w:rsidP="00B974AD">
                  <w:pPr>
                    <w:pStyle w:val="Paragraph"/>
                    <w:spacing w:after="0"/>
                    <w:rPr>
                      <w:noProof/>
                      <w:szCs w:val="16"/>
                      <w:lang w:val="pt-PT"/>
                    </w:rPr>
                  </w:pPr>
                  <w:r w:rsidRPr="00697EA2">
                    <w:rPr>
                      <w:noProof/>
                      <w:szCs w:val="16"/>
                      <w:lang w:val="pt-PT"/>
                    </w:rPr>
                    <w:t>conformes à norma HV1 de dureza Vickers não superior a 170</w:t>
                  </w:r>
                </w:p>
              </w:tc>
            </w:tr>
          </w:tbl>
          <w:p w14:paraId="29FCEA4C" w14:textId="65F9355F" w:rsidR="00C16903" w:rsidRPr="00697EA2" w:rsidRDefault="00C16903" w:rsidP="00B974AD">
            <w:pPr>
              <w:spacing w:before="0" w:after="0"/>
              <w:rPr>
                <w:noProof/>
                <w:sz w:val="16"/>
              </w:rPr>
            </w:pPr>
            <w:r w:rsidRPr="00697EA2">
              <w:rPr>
                <w:noProof/>
                <w:sz w:val="16"/>
              </w:rPr>
              <w:t>do tipo utilizado no fabrico de tubos soldados para condensadores de centrais nucleares</w:t>
            </w:r>
          </w:p>
        </w:tc>
        <w:tc>
          <w:tcPr>
            <w:tcW w:w="754" w:type="dxa"/>
          </w:tcPr>
          <w:p w14:paraId="63C07BF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60F2F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56FDE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752887B" w14:textId="77777777" w:rsidTr="00A662D8">
        <w:trPr>
          <w:cantSplit/>
          <w:jc w:val="left"/>
        </w:trPr>
        <w:tc>
          <w:tcPr>
            <w:tcW w:w="645" w:type="dxa"/>
          </w:tcPr>
          <w:p w14:paraId="28B84FA3" w14:textId="77777777" w:rsidR="00C16903" w:rsidRPr="004A7474" w:rsidRDefault="00C16903" w:rsidP="00C16903">
            <w:pPr>
              <w:spacing w:before="0" w:after="0"/>
              <w:jc w:val="left"/>
              <w:rPr>
                <w:noProof/>
                <w:sz w:val="16"/>
              </w:rPr>
            </w:pPr>
            <w:r w:rsidRPr="004A7474">
              <w:rPr>
                <w:noProof/>
                <w:sz w:val="16"/>
              </w:rPr>
              <w:t>0.5353</w:t>
            </w:r>
          </w:p>
          <w:p w14:paraId="41D3D94F" w14:textId="77777777" w:rsidR="00C16903" w:rsidRPr="004A7474" w:rsidRDefault="00C16903" w:rsidP="00C16903">
            <w:pPr>
              <w:spacing w:before="0" w:after="0"/>
              <w:jc w:val="left"/>
              <w:rPr>
                <w:noProof/>
                <w:sz w:val="16"/>
              </w:rPr>
            </w:pPr>
          </w:p>
        </w:tc>
        <w:tc>
          <w:tcPr>
            <w:tcW w:w="1112" w:type="dxa"/>
          </w:tcPr>
          <w:p w14:paraId="77449545" w14:textId="77777777" w:rsidR="00C16903" w:rsidRPr="004A7474" w:rsidRDefault="00C16903" w:rsidP="00C16903">
            <w:pPr>
              <w:spacing w:before="0" w:after="0"/>
              <w:jc w:val="right"/>
              <w:rPr>
                <w:noProof/>
                <w:sz w:val="16"/>
              </w:rPr>
            </w:pPr>
            <w:r w:rsidRPr="004A7474">
              <w:rPr>
                <w:noProof/>
                <w:sz w:val="16"/>
              </w:rPr>
              <w:t>ex 8108 90 90</w:t>
            </w:r>
          </w:p>
          <w:p w14:paraId="1D1F75A6" w14:textId="77777777" w:rsidR="00C16903" w:rsidRPr="004A7474" w:rsidRDefault="00C16903" w:rsidP="00C16903">
            <w:pPr>
              <w:spacing w:before="0" w:after="0"/>
              <w:jc w:val="right"/>
              <w:rPr>
                <w:noProof/>
                <w:sz w:val="16"/>
              </w:rPr>
            </w:pPr>
            <w:r w:rsidRPr="004A7474">
              <w:rPr>
                <w:noProof/>
                <w:sz w:val="16"/>
              </w:rPr>
              <w:t>ex 9003 90 00</w:t>
            </w:r>
          </w:p>
        </w:tc>
        <w:tc>
          <w:tcPr>
            <w:tcW w:w="600" w:type="dxa"/>
          </w:tcPr>
          <w:p w14:paraId="5AF12543" w14:textId="77777777" w:rsidR="00C16903" w:rsidRPr="004A7474" w:rsidRDefault="00C16903" w:rsidP="00C16903">
            <w:pPr>
              <w:spacing w:before="0" w:after="0"/>
              <w:jc w:val="center"/>
              <w:rPr>
                <w:noProof/>
                <w:sz w:val="16"/>
              </w:rPr>
            </w:pPr>
            <w:r w:rsidRPr="004A7474">
              <w:rPr>
                <w:noProof/>
                <w:sz w:val="16"/>
              </w:rPr>
              <w:t>30</w:t>
            </w:r>
          </w:p>
          <w:p w14:paraId="702F71E0"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481728D" w14:textId="77777777" w:rsidR="00C16903" w:rsidRPr="00697EA2" w:rsidRDefault="00C16903" w:rsidP="00B974AD">
            <w:pPr>
              <w:pStyle w:val="Paragraph"/>
              <w:rPr>
                <w:noProof/>
                <w:lang w:val="pt-PT"/>
              </w:rPr>
            </w:pPr>
            <w:r w:rsidRPr="00697EA2">
              <w:rPr>
                <w:noProof/>
                <w:lang w:val="pt-PT"/>
              </w:rPr>
              <w:t>Partes de armações para óculos, incluindo:</w:t>
            </w:r>
          </w:p>
          <w:tbl>
            <w:tblPr>
              <w:tblStyle w:val="Listdash"/>
              <w:tblW w:w="0" w:type="auto"/>
              <w:tblLayout w:type="fixed"/>
              <w:tblLook w:val="0000" w:firstRow="0" w:lastRow="0" w:firstColumn="0" w:lastColumn="0" w:noHBand="0" w:noVBand="0"/>
            </w:tblPr>
            <w:tblGrid>
              <w:gridCol w:w="220"/>
              <w:gridCol w:w="3973"/>
            </w:tblGrid>
            <w:tr w:rsidR="00C16903" w:rsidRPr="00697EA2" w14:paraId="7D55F9F5" w14:textId="77777777" w:rsidTr="00730181">
              <w:tc>
                <w:tcPr>
                  <w:tcW w:w="220" w:type="dxa"/>
                </w:tcPr>
                <w:p w14:paraId="15145A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DDBAD9" w14:textId="77777777" w:rsidR="00C16903" w:rsidRPr="00697EA2" w:rsidRDefault="00C16903" w:rsidP="00B974AD">
                  <w:pPr>
                    <w:pStyle w:val="Paragraph"/>
                    <w:spacing w:after="0"/>
                    <w:rPr>
                      <w:noProof/>
                      <w:szCs w:val="16"/>
                      <w:lang w:val="pt-PT"/>
                    </w:rPr>
                  </w:pPr>
                  <w:r w:rsidRPr="00697EA2">
                    <w:rPr>
                      <w:noProof/>
                      <w:szCs w:val="16"/>
                      <w:lang w:val="pt-PT"/>
                    </w:rPr>
                    <w:t>hastes,</w:t>
                  </w:r>
                </w:p>
              </w:tc>
            </w:tr>
            <w:tr w:rsidR="00C16903" w:rsidRPr="00697EA2" w14:paraId="73A1E7D7" w14:textId="77777777" w:rsidTr="00730181">
              <w:tc>
                <w:tcPr>
                  <w:tcW w:w="220" w:type="dxa"/>
                </w:tcPr>
                <w:p w14:paraId="6663381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6CCA84" w14:textId="77777777" w:rsidR="00C16903" w:rsidRPr="00697EA2" w:rsidRDefault="00C16903" w:rsidP="00B974AD">
                  <w:pPr>
                    <w:pStyle w:val="Paragraph"/>
                    <w:spacing w:after="0"/>
                    <w:rPr>
                      <w:noProof/>
                      <w:szCs w:val="16"/>
                      <w:lang w:val="pt-PT"/>
                    </w:rPr>
                  </w:pPr>
                  <w:r w:rsidRPr="00697EA2">
                    <w:rPr>
                      <w:noProof/>
                      <w:szCs w:val="16"/>
                      <w:lang w:val="pt-PT"/>
                    </w:rPr>
                    <w:t>esboços dos tipos utilizados no fabrico de partes para óculos e</w:t>
                  </w:r>
                </w:p>
              </w:tc>
            </w:tr>
            <w:tr w:rsidR="00C16903" w:rsidRPr="00697EA2" w14:paraId="0170EACF" w14:textId="77777777" w:rsidTr="00730181">
              <w:tc>
                <w:tcPr>
                  <w:tcW w:w="220" w:type="dxa"/>
                </w:tcPr>
                <w:p w14:paraId="254824A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BB31D1E" w14:textId="77777777" w:rsidR="00C16903" w:rsidRPr="00697EA2" w:rsidRDefault="00C16903" w:rsidP="00B974AD">
                  <w:pPr>
                    <w:pStyle w:val="Paragraph"/>
                    <w:spacing w:after="0"/>
                    <w:rPr>
                      <w:noProof/>
                      <w:szCs w:val="16"/>
                      <w:lang w:val="pt-PT"/>
                    </w:rPr>
                  </w:pPr>
                  <w:r w:rsidRPr="00697EA2">
                    <w:rPr>
                      <w:noProof/>
                      <w:szCs w:val="16"/>
                      <w:lang w:val="pt-PT"/>
                    </w:rPr>
                    <w:t>parafusos dos tipos utilizados em armações para óculos,</w:t>
                  </w:r>
                </w:p>
              </w:tc>
            </w:tr>
          </w:tbl>
          <w:p w14:paraId="63ECB1AF" w14:textId="77777777" w:rsidR="00C16903" w:rsidRPr="00697EA2" w:rsidRDefault="00C16903" w:rsidP="00B974AD">
            <w:pPr>
              <w:pStyle w:val="Paragraph"/>
              <w:rPr>
                <w:noProof/>
                <w:lang w:val="pt-PT"/>
              </w:rPr>
            </w:pPr>
            <w:r w:rsidRPr="00697EA2">
              <w:rPr>
                <w:noProof/>
                <w:lang w:val="pt-PT"/>
              </w:rPr>
              <w:t>de liga de titânio</w:t>
            </w:r>
          </w:p>
          <w:p w14:paraId="508F84A0" w14:textId="77777777" w:rsidR="00C16903" w:rsidRPr="00697EA2" w:rsidRDefault="00C16903" w:rsidP="00B974AD">
            <w:pPr>
              <w:spacing w:before="0" w:after="0"/>
              <w:rPr>
                <w:noProof/>
                <w:sz w:val="16"/>
              </w:rPr>
            </w:pPr>
          </w:p>
        </w:tc>
        <w:tc>
          <w:tcPr>
            <w:tcW w:w="754" w:type="dxa"/>
          </w:tcPr>
          <w:p w14:paraId="2AF2A25F" w14:textId="77777777" w:rsidR="00C16903" w:rsidRPr="004A7474" w:rsidRDefault="00C16903" w:rsidP="00C16903">
            <w:pPr>
              <w:spacing w:before="0" w:after="0"/>
              <w:jc w:val="left"/>
              <w:rPr>
                <w:noProof/>
                <w:sz w:val="16"/>
              </w:rPr>
            </w:pPr>
            <w:r w:rsidRPr="004A7474">
              <w:rPr>
                <w:noProof/>
                <w:sz w:val="16"/>
              </w:rPr>
              <w:t>0 %</w:t>
            </w:r>
          </w:p>
          <w:p w14:paraId="394BD766" w14:textId="77777777" w:rsidR="00C16903" w:rsidRPr="004A7474" w:rsidRDefault="00C16903" w:rsidP="00C16903">
            <w:pPr>
              <w:spacing w:before="0" w:after="0"/>
              <w:jc w:val="left"/>
              <w:rPr>
                <w:noProof/>
                <w:sz w:val="16"/>
              </w:rPr>
            </w:pPr>
          </w:p>
        </w:tc>
        <w:tc>
          <w:tcPr>
            <w:tcW w:w="960" w:type="dxa"/>
          </w:tcPr>
          <w:p w14:paraId="2D93496F" w14:textId="77777777" w:rsidR="00C16903" w:rsidRPr="004A7474" w:rsidRDefault="00C16903" w:rsidP="00C16903">
            <w:pPr>
              <w:spacing w:before="0" w:after="0"/>
              <w:jc w:val="left"/>
              <w:rPr>
                <w:noProof/>
                <w:sz w:val="16"/>
              </w:rPr>
            </w:pPr>
            <w:r w:rsidRPr="004A7474">
              <w:rPr>
                <w:noProof/>
                <w:sz w:val="16"/>
              </w:rPr>
              <w:t>p/st</w:t>
            </w:r>
          </w:p>
          <w:p w14:paraId="0674F7F3" w14:textId="77777777" w:rsidR="00C16903" w:rsidRPr="004A7474" w:rsidRDefault="00C16903" w:rsidP="00C16903">
            <w:pPr>
              <w:spacing w:before="0" w:after="0"/>
              <w:jc w:val="left"/>
              <w:rPr>
                <w:noProof/>
                <w:sz w:val="16"/>
              </w:rPr>
            </w:pPr>
          </w:p>
        </w:tc>
        <w:tc>
          <w:tcPr>
            <w:tcW w:w="840" w:type="dxa"/>
          </w:tcPr>
          <w:p w14:paraId="5058E9D6" w14:textId="77777777" w:rsidR="00C16903" w:rsidRPr="004A7474" w:rsidRDefault="00C16903" w:rsidP="00C16903">
            <w:pPr>
              <w:spacing w:before="0" w:after="0"/>
              <w:jc w:val="left"/>
              <w:rPr>
                <w:noProof/>
                <w:sz w:val="16"/>
              </w:rPr>
            </w:pPr>
            <w:r w:rsidRPr="004A7474">
              <w:rPr>
                <w:noProof/>
                <w:sz w:val="16"/>
              </w:rPr>
              <w:t>31.12.2026</w:t>
            </w:r>
          </w:p>
          <w:p w14:paraId="7E0F984C" w14:textId="77777777" w:rsidR="00C16903" w:rsidRPr="004A7474" w:rsidRDefault="00C16903" w:rsidP="00C16903">
            <w:pPr>
              <w:spacing w:before="0" w:after="0"/>
              <w:jc w:val="left"/>
              <w:rPr>
                <w:noProof/>
                <w:sz w:val="16"/>
              </w:rPr>
            </w:pPr>
          </w:p>
        </w:tc>
      </w:tr>
      <w:tr w:rsidR="00730181" w:rsidRPr="00697EA2" w14:paraId="0BD72EB1" w14:textId="77777777" w:rsidTr="00A662D8">
        <w:trPr>
          <w:cantSplit/>
          <w:jc w:val="left"/>
        </w:trPr>
        <w:tc>
          <w:tcPr>
            <w:tcW w:w="645" w:type="dxa"/>
          </w:tcPr>
          <w:p w14:paraId="744AADAC" w14:textId="77777777" w:rsidR="00C16903" w:rsidRPr="004A7474" w:rsidRDefault="00C16903" w:rsidP="00C16903">
            <w:pPr>
              <w:spacing w:before="0" w:after="0"/>
              <w:jc w:val="left"/>
              <w:rPr>
                <w:noProof/>
                <w:sz w:val="16"/>
              </w:rPr>
            </w:pPr>
            <w:r w:rsidRPr="004A7474">
              <w:rPr>
                <w:noProof/>
                <w:sz w:val="16"/>
              </w:rPr>
              <w:t>0.3415</w:t>
            </w:r>
          </w:p>
        </w:tc>
        <w:tc>
          <w:tcPr>
            <w:tcW w:w="1112" w:type="dxa"/>
          </w:tcPr>
          <w:p w14:paraId="6FF59B43" w14:textId="77777777" w:rsidR="00C16903" w:rsidRPr="004A7474" w:rsidRDefault="00C16903" w:rsidP="00C16903">
            <w:pPr>
              <w:spacing w:before="0" w:after="0"/>
              <w:jc w:val="right"/>
              <w:rPr>
                <w:noProof/>
                <w:sz w:val="16"/>
              </w:rPr>
            </w:pPr>
            <w:r w:rsidRPr="004A7474">
              <w:rPr>
                <w:noProof/>
                <w:sz w:val="16"/>
              </w:rPr>
              <w:t>*ex 8110 10 00</w:t>
            </w:r>
          </w:p>
        </w:tc>
        <w:tc>
          <w:tcPr>
            <w:tcW w:w="600" w:type="dxa"/>
          </w:tcPr>
          <w:p w14:paraId="3C525C3D"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E917138" w14:textId="0A69600B" w:rsidR="00C16903" w:rsidRPr="00697EA2" w:rsidRDefault="00C16903" w:rsidP="00B974AD">
            <w:pPr>
              <w:spacing w:before="0" w:after="0"/>
              <w:rPr>
                <w:noProof/>
                <w:sz w:val="16"/>
              </w:rPr>
            </w:pPr>
            <w:r w:rsidRPr="00697EA2">
              <w:rPr>
                <w:noProof/>
                <w:sz w:val="16"/>
              </w:rPr>
              <w:t>Antimónio sob a forma de lingotes</w:t>
            </w:r>
          </w:p>
        </w:tc>
        <w:tc>
          <w:tcPr>
            <w:tcW w:w="754" w:type="dxa"/>
          </w:tcPr>
          <w:p w14:paraId="06373DF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050448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60EFA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D628179" w14:textId="77777777" w:rsidTr="00A662D8">
        <w:trPr>
          <w:cantSplit/>
          <w:jc w:val="left"/>
        </w:trPr>
        <w:tc>
          <w:tcPr>
            <w:tcW w:w="645" w:type="dxa"/>
          </w:tcPr>
          <w:p w14:paraId="5926FF5C" w14:textId="77777777" w:rsidR="00C16903" w:rsidRPr="004A7474" w:rsidRDefault="00C16903" w:rsidP="00C16903">
            <w:pPr>
              <w:spacing w:before="0" w:after="0"/>
              <w:jc w:val="left"/>
              <w:rPr>
                <w:noProof/>
                <w:sz w:val="16"/>
              </w:rPr>
            </w:pPr>
            <w:r w:rsidRPr="004A7474">
              <w:rPr>
                <w:noProof/>
                <w:sz w:val="16"/>
              </w:rPr>
              <w:t>0.3413</w:t>
            </w:r>
          </w:p>
        </w:tc>
        <w:tc>
          <w:tcPr>
            <w:tcW w:w="1112" w:type="dxa"/>
          </w:tcPr>
          <w:p w14:paraId="481F5C11" w14:textId="77777777" w:rsidR="00C16903" w:rsidRPr="004A7474" w:rsidRDefault="00C16903" w:rsidP="00C16903">
            <w:pPr>
              <w:spacing w:before="0" w:after="0"/>
              <w:jc w:val="right"/>
              <w:rPr>
                <w:noProof/>
                <w:sz w:val="16"/>
              </w:rPr>
            </w:pPr>
            <w:r w:rsidRPr="004A7474">
              <w:rPr>
                <w:noProof/>
                <w:sz w:val="16"/>
              </w:rPr>
              <w:t>*ex 8112 99 50</w:t>
            </w:r>
          </w:p>
        </w:tc>
        <w:tc>
          <w:tcPr>
            <w:tcW w:w="600" w:type="dxa"/>
          </w:tcPr>
          <w:p w14:paraId="761BC46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2996111" w14:textId="0796404B" w:rsidR="00C16903" w:rsidRPr="00697EA2" w:rsidRDefault="00C16903" w:rsidP="00B974AD">
            <w:pPr>
              <w:spacing w:before="0" w:after="0"/>
              <w:rPr>
                <w:noProof/>
                <w:sz w:val="16"/>
              </w:rPr>
            </w:pPr>
            <w:r w:rsidRPr="00697EA2">
              <w:rPr>
                <w:noProof/>
                <w:sz w:val="16"/>
              </w:rPr>
              <w:t>Ligas de nióbio (colômbio) e titânio, em forma de barras</w:t>
            </w:r>
          </w:p>
        </w:tc>
        <w:tc>
          <w:tcPr>
            <w:tcW w:w="754" w:type="dxa"/>
          </w:tcPr>
          <w:p w14:paraId="7AA61DE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D670C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B142F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001FBF8" w14:textId="77777777" w:rsidTr="00A662D8">
        <w:trPr>
          <w:cantSplit/>
          <w:jc w:val="left"/>
        </w:trPr>
        <w:tc>
          <w:tcPr>
            <w:tcW w:w="645" w:type="dxa"/>
          </w:tcPr>
          <w:p w14:paraId="770E024E" w14:textId="77777777" w:rsidR="00C16903" w:rsidRPr="004A7474" w:rsidRDefault="00C16903" w:rsidP="00C16903">
            <w:pPr>
              <w:spacing w:before="0" w:after="0"/>
              <w:jc w:val="left"/>
              <w:rPr>
                <w:noProof/>
                <w:sz w:val="16"/>
              </w:rPr>
            </w:pPr>
            <w:r w:rsidRPr="004A7474">
              <w:rPr>
                <w:noProof/>
                <w:sz w:val="16"/>
              </w:rPr>
              <w:t>0.4316</w:t>
            </w:r>
          </w:p>
        </w:tc>
        <w:tc>
          <w:tcPr>
            <w:tcW w:w="1112" w:type="dxa"/>
          </w:tcPr>
          <w:p w14:paraId="6F7B5435" w14:textId="77777777" w:rsidR="00C16903" w:rsidRPr="004A7474" w:rsidRDefault="00C16903" w:rsidP="00C16903">
            <w:pPr>
              <w:spacing w:before="0" w:after="0"/>
              <w:jc w:val="right"/>
              <w:rPr>
                <w:noProof/>
                <w:sz w:val="16"/>
              </w:rPr>
            </w:pPr>
            <w:r w:rsidRPr="004A7474">
              <w:rPr>
                <w:noProof/>
                <w:sz w:val="16"/>
              </w:rPr>
              <w:t>ex 8113 00 90</w:t>
            </w:r>
          </w:p>
        </w:tc>
        <w:tc>
          <w:tcPr>
            <w:tcW w:w="600" w:type="dxa"/>
          </w:tcPr>
          <w:p w14:paraId="695A686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C557ED6" w14:textId="2A2D3CDD" w:rsidR="00C16903" w:rsidRPr="00697EA2" w:rsidRDefault="00C16903" w:rsidP="00B974AD">
            <w:pPr>
              <w:spacing w:before="0" w:after="0"/>
              <w:rPr>
                <w:noProof/>
                <w:sz w:val="16"/>
              </w:rPr>
            </w:pPr>
            <w:r w:rsidRPr="00697EA2">
              <w:rPr>
                <w:noProof/>
                <w:sz w:val="16"/>
              </w:rPr>
              <w:t>Placa portadora de carboneto de alumínio e silício (AlSiC-9) para circuitos electrónicos</w:t>
            </w:r>
          </w:p>
        </w:tc>
        <w:tc>
          <w:tcPr>
            <w:tcW w:w="754" w:type="dxa"/>
          </w:tcPr>
          <w:p w14:paraId="4E040DA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8BD58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B8A343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18ECC03" w14:textId="77777777" w:rsidTr="00A662D8">
        <w:trPr>
          <w:cantSplit/>
          <w:jc w:val="left"/>
        </w:trPr>
        <w:tc>
          <w:tcPr>
            <w:tcW w:w="645" w:type="dxa"/>
          </w:tcPr>
          <w:p w14:paraId="572C38C7" w14:textId="77777777" w:rsidR="00C16903" w:rsidRPr="004A7474" w:rsidRDefault="00C16903" w:rsidP="00C16903">
            <w:pPr>
              <w:spacing w:before="0" w:after="0"/>
              <w:jc w:val="left"/>
              <w:rPr>
                <w:noProof/>
                <w:sz w:val="16"/>
              </w:rPr>
            </w:pPr>
            <w:r w:rsidRPr="004A7474">
              <w:rPr>
                <w:noProof/>
                <w:sz w:val="16"/>
              </w:rPr>
              <w:t>0.6805</w:t>
            </w:r>
          </w:p>
        </w:tc>
        <w:tc>
          <w:tcPr>
            <w:tcW w:w="1112" w:type="dxa"/>
          </w:tcPr>
          <w:p w14:paraId="568B0268" w14:textId="77777777" w:rsidR="00C16903" w:rsidRPr="004A7474" w:rsidRDefault="00C16903" w:rsidP="00C16903">
            <w:pPr>
              <w:spacing w:before="0" w:after="0"/>
              <w:jc w:val="right"/>
              <w:rPr>
                <w:noProof/>
                <w:sz w:val="16"/>
              </w:rPr>
            </w:pPr>
            <w:r w:rsidRPr="004A7474">
              <w:rPr>
                <w:noProof/>
                <w:sz w:val="16"/>
              </w:rPr>
              <w:t>ex 8113 00 90</w:t>
            </w:r>
          </w:p>
        </w:tc>
        <w:tc>
          <w:tcPr>
            <w:tcW w:w="600" w:type="dxa"/>
          </w:tcPr>
          <w:p w14:paraId="2DE84100"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38AFDAB" w14:textId="2484A5EE" w:rsidR="00C16903" w:rsidRPr="00697EA2" w:rsidRDefault="00C16903" w:rsidP="00B974AD">
            <w:pPr>
              <w:spacing w:before="0" w:after="0"/>
              <w:rPr>
                <w:noProof/>
                <w:sz w:val="16"/>
              </w:rPr>
            </w:pPr>
            <w:r w:rsidRPr="00697EA2">
              <w:rPr>
                <w:noProof/>
                <w:sz w:val="16"/>
              </w:rPr>
              <w:t>Espaçador de forma cuboide, de compósito de carboneto de alumínio e silício (AlSiC), utilizado para embalagens em módulos de IGBT</w:t>
            </w:r>
          </w:p>
        </w:tc>
        <w:tc>
          <w:tcPr>
            <w:tcW w:w="754" w:type="dxa"/>
          </w:tcPr>
          <w:p w14:paraId="5649AB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34902F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303BDA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C5D0A3C" w14:textId="77777777" w:rsidTr="00A662D8">
        <w:trPr>
          <w:cantSplit/>
          <w:jc w:val="left"/>
        </w:trPr>
        <w:tc>
          <w:tcPr>
            <w:tcW w:w="645" w:type="dxa"/>
          </w:tcPr>
          <w:p w14:paraId="1E3578F8" w14:textId="77777777" w:rsidR="00C16903" w:rsidRPr="004A7474" w:rsidRDefault="00C16903" w:rsidP="00C16903">
            <w:pPr>
              <w:spacing w:before="0" w:after="0"/>
              <w:jc w:val="left"/>
              <w:rPr>
                <w:noProof/>
                <w:sz w:val="16"/>
              </w:rPr>
            </w:pPr>
            <w:r w:rsidRPr="004A7474">
              <w:rPr>
                <w:noProof/>
                <w:sz w:val="16"/>
              </w:rPr>
              <w:t>0.5570</w:t>
            </w:r>
          </w:p>
        </w:tc>
        <w:tc>
          <w:tcPr>
            <w:tcW w:w="1112" w:type="dxa"/>
          </w:tcPr>
          <w:p w14:paraId="046E7F77" w14:textId="77777777" w:rsidR="00C16903" w:rsidRPr="004A7474" w:rsidRDefault="00C16903" w:rsidP="00C16903">
            <w:pPr>
              <w:spacing w:before="0" w:after="0"/>
              <w:jc w:val="right"/>
              <w:rPr>
                <w:noProof/>
                <w:sz w:val="16"/>
              </w:rPr>
            </w:pPr>
            <w:r w:rsidRPr="004A7474">
              <w:rPr>
                <w:noProof/>
                <w:sz w:val="16"/>
              </w:rPr>
              <w:t>ex 8207 30 10</w:t>
            </w:r>
          </w:p>
        </w:tc>
        <w:tc>
          <w:tcPr>
            <w:tcW w:w="600" w:type="dxa"/>
          </w:tcPr>
          <w:p w14:paraId="1E1CA2A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FDE656B" w14:textId="77777777" w:rsidR="00C16903" w:rsidRPr="00697EA2" w:rsidRDefault="00C16903" w:rsidP="00B974AD">
            <w:pPr>
              <w:pStyle w:val="Paragraph"/>
              <w:rPr>
                <w:noProof/>
                <w:lang w:val="pt-PT"/>
              </w:rPr>
            </w:pPr>
            <w:r w:rsidRPr="00697EA2">
              <w:rPr>
                <w:noProof/>
                <w:lang w:val="pt-PT"/>
              </w:rPr>
              <w:t>Conjunto de ferramentas de prensagem de funções múltiplas e/ou duplas para perfilar a frio, prensar, estampar, estirar, cortar, puncionar, dobrar, calibrar, rebordear e enformar tubos de chapas metálicas, para utilização no fabrico de partes do chassis ou partes da carroçaria dos veículos a motor</w:t>
            </w:r>
          </w:p>
          <w:p w14:paraId="505CCA7A" w14:textId="61E5780F"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5FF159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EC84D1"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3DB037E4"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2CDB002" w14:textId="77777777" w:rsidTr="00A662D8">
        <w:trPr>
          <w:cantSplit/>
          <w:jc w:val="left"/>
        </w:trPr>
        <w:tc>
          <w:tcPr>
            <w:tcW w:w="645" w:type="dxa"/>
          </w:tcPr>
          <w:p w14:paraId="085E6290" w14:textId="77777777" w:rsidR="00C16903" w:rsidRPr="004A7474" w:rsidRDefault="00C16903" w:rsidP="00C16903">
            <w:pPr>
              <w:spacing w:before="0" w:after="0"/>
              <w:jc w:val="left"/>
              <w:rPr>
                <w:noProof/>
                <w:sz w:val="16"/>
              </w:rPr>
            </w:pPr>
            <w:r w:rsidRPr="004A7474">
              <w:rPr>
                <w:noProof/>
                <w:sz w:val="16"/>
              </w:rPr>
              <w:t>0.5024</w:t>
            </w:r>
          </w:p>
          <w:p w14:paraId="27F7DBB9" w14:textId="77777777" w:rsidR="00C16903" w:rsidRPr="004A7474" w:rsidRDefault="00C16903" w:rsidP="00C16903">
            <w:pPr>
              <w:spacing w:before="0" w:after="0"/>
              <w:jc w:val="left"/>
              <w:rPr>
                <w:noProof/>
                <w:sz w:val="16"/>
              </w:rPr>
            </w:pPr>
          </w:p>
          <w:p w14:paraId="6AB4FE87" w14:textId="77777777" w:rsidR="00C16903" w:rsidRPr="004A7474" w:rsidRDefault="00C16903" w:rsidP="00C16903">
            <w:pPr>
              <w:spacing w:before="0" w:after="0"/>
              <w:jc w:val="left"/>
              <w:rPr>
                <w:noProof/>
                <w:sz w:val="16"/>
              </w:rPr>
            </w:pPr>
          </w:p>
          <w:p w14:paraId="3C957555" w14:textId="77777777" w:rsidR="00C16903" w:rsidRPr="004A7474" w:rsidRDefault="00C16903" w:rsidP="00C16903">
            <w:pPr>
              <w:spacing w:before="0" w:after="0"/>
              <w:jc w:val="left"/>
              <w:rPr>
                <w:noProof/>
                <w:sz w:val="16"/>
              </w:rPr>
            </w:pPr>
          </w:p>
          <w:p w14:paraId="4CC3141F" w14:textId="77777777" w:rsidR="00C16903" w:rsidRPr="004A7474" w:rsidRDefault="00C16903" w:rsidP="00C16903">
            <w:pPr>
              <w:spacing w:before="0" w:after="0"/>
              <w:jc w:val="left"/>
              <w:rPr>
                <w:noProof/>
                <w:sz w:val="16"/>
              </w:rPr>
            </w:pPr>
          </w:p>
          <w:p w14:paraId="72E7C5B8" w14:textId="77777777" w:rsidR="00C16903" w:rsidRPr="004A7474" w:rsidRDefault="00C16903" w:rsidP="00C16903">
            <w:pPr>
              <w:spacing w:before="0" w:after="0"/>
              <w:jc w:val="left"/>
              <w:rPr>
                <w:noProof/>
                <w:sz w:val="16"/>
              </w:rPr>
            </w:pPr>
          </w:p>
          <w:p w14:paraId="40992997" w14:textId="77777777" w:rsidR="00C16903" w:rsidRPr="004A7474" w:rsidRDefault="00C16903" w:rsidP="00C16903">
            <w:pPr>
              <w:spacing w:before="0" w:after="0"/>
              <w:jc w:val="left"/>
              <w:rPr>
                <w:noProof/>
                <w:sz w:val="16"/>
              </w:rPr>
            </w:pPr>
          </w:p>
          <w:p w14:paraId="4EDD6889" w14:textId="77777777" w:rsidR="00C16903" w:rsidRPr="004A7474" w:rsidRDefault="00C16903" w:rsidP="00C16903">
            <w:pPr>
              <w:spacing w:before="0" w:after="0"/>
              <w:jc w:val="left"/>
              <w:rPr>
                <w:noProof/>
                <w:sz w:val="16"/>
              </w:rPr>
            </w:pPr>
          </w:p>
          <w:p w14:paraId="1F003214" w14:textId="77777777" w:rsidR="00C16903" w:rsidRPr="004A7474" w:rsidRDefault="00C16903" w:rsidP="00C16903">
            <w:pPr>
              <w:spacing w:before="0" w:after="0"/>
              <w:jc w:val="left"/>
              <w:rPr>
                <w:noProof/>
                <w:sz w:val="16"/>
              </w:rPr>
            </w:pPr>
          </w:p>
          <w:p w14:paraId="658DE8BA" w14:textId="77777777" w:rsidR="00C16903" w:rsidRPr="004A7474" w:rsidRDefault="00C16903" w:rsidP="00C16903">
            <w:pPr>
              <w:spacing w:before="0" w:after="0"/>
              <w:jc w:val="left"/>
              <w:rPr>
                <w:noProof/>
                <w:sz w:val="16"/>
              </w:rPr>
            </w:pPr>
          </w:p>
          <w:p w14:paraId="10262202" w14:textId="77777777" w:rsidR="00C16903" w:rsidRPr="004A7474" w:rsidRDefault="00C16903" w:rsidP="00C16903">
            <w:pPr>
              <w:spacing w:before="0" w:after="0"/>
              <w:jc w:val="left"/>
              <w:rPr>
                <w:noProof/>
                <w:sz w:val="16"/>
              </w:rPr>
            </w:pPr>
          </w:p>
        </w:tc>
        <w:tc>
          <w:tcPr>
            <w:tcW w:w="1112" w:type="dxa"/>
          </w:tcPr>
          <w:p w14:paraId="21F35290" w14:textId="77777777" w:rsidR="00C16903" w:rsidRPr="004A7474" w:rsidRDefault="00C16903" w:rsidP="00C16903">
            <w:pPr>
              <w:spacing w:before="0" w:after="0"/>
              <w:jc w:val="right"/>
              <w:rPr>
                <w:noProof/>
                <w:sz w:val="16"/>
              </w:rPr>
            </w:pPr>
            <w:r w:rsidRPr="004A7474">
              <w:rPr>
                <w:noProof/>
                <w:sz w:val="16"/>
              </w:rPr>
              <w:t>ex 8301 60 00</w:t>
            </w:r>
          </w:p>
          <w:p w14:paraId="0EB31BC2" w14:textId="77777777" w:rsidR="00C16903" w:rsidRPr="004A7474" w:rsidRDefault="00C16903" w:rsidP="00C16903">
            <w:pPr>
              <w:spacing w:before="0" w:after="0"/>
              <w:jc w:val="right"/>
              <w:rPr>
                <w:noProof/>
                <w:sz w:val="16"/>
              </w:rPr>
            </w:pPr>
            <w:r w:rsidRPr="004A7474">
              <w:rPr>
                <w:noProof/>
                <w:sz w:val="16"/>
              </w:rPr>
              <w:t>ex 8419 90 85</w:t>
            </w:r>
          </w:p>
          <w:p w14:paraId="083C92DC" w14:textId="77777777" w:rsidR="00C16903" w:rsidRPr="004A7474" w:rsidRDefault="00C16903" w:rsidP="00C16903">
            <w:pPr>
              <w:spacing w:before="0" w:after="0"/>
              <w:jc w:val="right"/>
              <w:rPr>
                <w:noProof/>
                <w:sz w:val="16"/>
              </w:rPr>
            </w:pPr>
            <w:r w:rsidRPr="004A7474">
              <w:rPr>
                <w:noProof/>
                <w:sz w:val="16"/>
              </w:rPr>
              <w:t>ex 8479 90 70</w:t>
            </w:r>
          </w:p>
          <w:p w14:paraId="16DAA9F0" w14:textId="77777777" w:rsidR="00C16903" w:rsidRPr="004A7474" w:rsidRDefault="00C16903" w:rsidP="00C16903">
            <w:pPr>
              <w:spacing w:before="0" w:after="0"/>
              <w:jc w:val="right"/>
              <w:rPr>
                <w:noProof/>
                <w:sz w:val="16"/>
              </w:rPr>
            </w:pPr>
            <w:r w:rsidRPr="004A7474">
              <w:rPr>
                <w:noProof/>
                <w:sz w:val="16"/>
              </w:rPr>
              <w:t>ex 8481 90 00</w:t>
            </w:r>
          </w:p>
          <w:p w14:paraId="5DB60F83" w14:textId="77777777" w:rsidR="00C16903" w:rsidRPr="004A7474" w:rsidRDefault="00C16903" w:rsidP="00C16903">
            <w:pPr>
              <w:spacing w:before="0" w:after="0"/>
              <w:jc w:val="right"/>
              <w:rPr>
                <w:noProof/>
                <w:sz w:val="16"/>
              </w:rPr>
            </w:pPr>
            <w:r w:rsidRPr="004A7474">
              <w:rPr>
                <w:noProof/>
                <w:sz w:val="16"/>
              </w:rPr>
              <w:t>ex 8485 90 90</w:t>
            </w:r>
          </w:p>
          <w:p w14:paraId="2C7DFEB1" w14:textId="77777777" w:rsidR="00C16903" w:rsidRPr="004A7474" w:rsidRDefault="00C16903" w:rsidP="00C16903">
            <w:pPr>
              <w:spacing w:before="0" w:after="0"/>
              <w:jc w:val="right"/>
              <w:rPr>
                <w:noProof/>
                <w:sz w:val="16"/>
              </w:rPr>
            </w:pPr>
            <w:r w:rsidRPr="004A7474">
              <w:rPr>
                <w:noProof/>
                <w:sz w:val="16"/>
              </w:rPr>
              <w:t>ex 8503 00 99</w:t>
            </w:r>
          </w:p>
          <w:p w14:paraId="78A08791" w14:textId="77777777" w:rsidR="00C16903" w:rsidRPr="004A7474" w:rsidRDefault="00C16903" w:rsidP="00C16903">
            <w:pPr>
              <w:spacing w:before="0" w:after="0"/>
              <w:jc w:val="right"/>
              <w:rPr>
                <w:noProof/>
                <w:sz w:val="16"/>
              </w:rPr>
            </w:pPr>
            <w:r w:rsidRPr="004A7474">
              <w:rPr>
                <w:noProof/>
                <w:sz w:val="16"/>
              </w:rPr>
              <w:t>ex 8515 90 80</w:t>
            </w:r>
          </w:p>
          <w:p w14:paraId="417DB984" w14:textId="77777777" w:rsidR="00C16903" w:rsidRPr="004A7474" w:rsidRDefault="00C16903" w:rsidP="00C16903">
            <w:pPr>
              <w:spacing w:before="0" w:after="0"/>
              <w:jc w:val="right"/>
              <w:rPr>
                <w:noProof/>
                <w:sz w:val="16"/>
              </w:rPr>
            </w:pPr>
            <w:r w:rsidRPr="004A7474">
              <w:rPr>
                <w:noProof/>
                <w:sz w:val="16"/>
              </w:rPr>
              <w:t>ex 8537 10 98</w:t>
            </w:r>
          </w:p>
          <w:p w14:paraId="0F42CFE7" w14:textId="77777777" w:rsidR="00C16903" w:rsidRPr="004A7474" w:rsidRDefault="00C16903" w:rsidP="00C16903">
            <w:pPr>
              <w:spacing w:before="0" w:after="0"/>
              <w:jc w:val="right"/>
              <w:rPr>
                <w:noProof/>
                <w:sz w:val="16"/>
              </w:rPr>
            </w:pPr>
            <w:r w:rsidRPr="004A7474">
              <w:rPr>
                <w:noProof/>
                <w:sz w:val="16"/>
              </w:rPr>
              <w:t>ex 8538 90 99</w:t>
            </w:r>
          </w:p>
          <w:p w14:paraId="112E8752" w14:textId="77777777" w:rsidR="00C16903" w:rsidRPr="004A7474" w:rsidRDefault="00C16903" w:rsidP="00C16903">
            <w:pPr>
              <w:spacing w:before="0" w:after="0"/>
              <w:jc w:val="right"/>
              <w:rPr>
                <w:noProof/>
                <w:sz w:val="16"/>
              </w:rPr>
            </w:pPr>
            <w:r w:rsidRPr="004A7474">
              <w:rPr>
                <w:noProof/>
                <w:sz w:val="16"/>
              </w:rPr>
              <w:t>ex 8708 99 10</w:t>
            </w:r>
          </w:p>
          <w:p w14:paraId="410A0352" w14:textId="77777777" w:rsidR="00C16903" w:rsidRPr="004A7474" w:rsidRDefault="00C16903" w:rsidP="00C16903">
            <w:pPr>
              <w:spacing w:before="0" w:after="0"/>
              <w:jc w:val="right"/>
              <w:rPr>
                <w:noProof/>
                <w:sz w:val="16"/>
              </w:rPr>
            </w:pPr>
            <w:r w:rsidRPr="004A7474">
              <w:rPr>
                <w:noProof/>
                <w:sz w:val="16"/>
              </w:rPr>
              <w:t>ex 8708 99 97</w:t>
            </w:r>
          </w:p>
        </w:tc>
        <w:tc>
          <w:tcPr>
            <w:tcW w:w="600" w:type="dxa"/>
          </w:tcPr>
          <w:p w14:paraId="382E32E9" w14:textId="77777777" w:rsidR="00C16903" w:rsidRPr="004A7474" w:rsidRDefault="00C16903" w:rsidP="00C16903">
            <w:pPr>
              <w:spacing w:before="0" w:after="0"/>
              <w:jc w:val="center"/>
              <w:rPr>
                <w:noProof/>
                <w:sz w:val="16"/>
              </w:rPr>
            </w:pPr>
            <w:r w:rsidRPr="004A7474">
              <w:rPr>
                <w:noProof/>
                <w:sz w:val="16"/>
              </w:rPr>
              <w:t>30</w:t>
            </w:r>
          </w:p>
          <w:p w14:paraId="5F63F17B" w14:textId="77777777" w:rsidR="00C16903" w:rsidRPr="004A7474" w:rsidRDefault="00C16903" w:rsidP="00C16903">
            <w:pPr>
              <w:spacing w:before="0" w:after="0"/>
              <w:jc w:val="center"/>
              <w:rPr>
                <w:noProof/>
                <w:sz w:val="16"/>
              </w:rPr>
            </w:pPr>
            <w:r w:rsidRPr="004A7474">
              <w:rPr>
                <w:noProof/>
                <w:sz w:val="16"/>
              </w:rPr>
              <w:t>40</w:t>
            </w:r>
          </w:p>
          <w:p w14:paraId="1833D78C" w14:textId="77777777" w:rsidR="00C16903" w:rsidRPr="004A7474" w:rsidRDefault="00C16903" w:rsidP="00C16903">
            <w:pPr>
              <w:spacing w:before="0" w:after="0"/>
              <w:jc w:val="center"/>
              <w:rPr>
                <w:noProof/>
                <w:sz w:val="16"/>
              </w:rPr>
            </w:pPr>
            <w:r w:rsidRPr="004A7474">
              <w:rPr>
                <w:noProof/>
                <w:sz w:val="16"/>
              </w:rPr>
              <w:t>30</w:t>
            </w:r>
          </w:p>
          <w:p w14:paraId="17E0E3DD" w14:textId="77777777" w:rsidR="00C16903" w:rsidRPr="004A7474" w:rsidRDefault="00C16903" w:rsidP="00C16903">
            <w:pPr>
              <w:spacing w:before="0" w:after="0"/>
              <w:jc w:val="center"/>
              <w:rPr>
                <w:noProof/>
                <w:sz w:val="16"/>
              </w:rPr>
            </w:pPr>
            <w:r w:rsidRPr="004A7474">
              <w:rPr>
                <w:noProof/>
                <w:sz w:val="16"/>
              </w:rPr>
              <w:t>50</w:t>
            </w:r>
          </w:p>
          <w:p w14:paraId="29924C22" w14:textId="77777777" w:rsidR="00C16903" w:rsidRPr="004A7474" w:rsidRDefault="00C16903" w:rsidP="00C16903">
            <w:pPr>
              <w:spacing w:before="0" w:after="0"/>
              <w:jc w:val="center"/>
              <w:rPr>
                <w:noProof/>
                <w:sz w:val="16"/>
              </w:rPr>
            </w:pPr>
            <w:r w:rsidRPr="004A7474">
              <w:rPr>
                <w:noProof/>
                <w:sz w:val="16"/>
              </w:rPr>
              <w:t>30</w:t>
            </w:r>
          </w:p>
          <w:p w14:paraId="6C7F8CB1" w14:textId="77777777" w:rsidR="00C16903" w:rsidRPr="004A7474" w:rsidRDefault="00C16903" w:rsidP="00C16903">
            <w:pPr>
              <w:spacing w:before="0" w:after="0"/>
              <w:jc w:val="center"/>
              <w:rPr>
                <w:noProof/>
                <w:sz w:val="16"/>
              </w:rPr>
            </w:pPr>
            <w:r w:rsidRPr="004A7474">
              <w:rPr>
                <w:noProof/>
                <w:sz w:val="16"/>
              </w:rPr>
              <w:t>43</w:t>
            </w:r>
          </w:p>
          <w:p w14:paraId="7445420E" w14:textId="77777777" w:rsidR="00C16903" w:rsidRPr="004A7474" w:rsidRDefault="00C16903" w:rsidP="00C16903">
            <w:pPr>
              <w:spacing w:before="0" w:after="0"/>
              <w:jc w:val="center"/>
              <w:rPr>
                <w:noProof/>
                <w:sz w:val="16"/>
              </w:rPr>
            </w:pPr>
            <w:r w:rsidRPr="004A7474">
              <w:rPr>
                <w:noProof/>
                <w:sz w:val="16"/>
              </w:rPr>
              <w:t>40</w:t>
            </w:r>
          </w:p>
          <w:p w14:paraId="200418AF" w14:textId="77777777" w:rsidR="00C16903" w:rsidRPr="004A7474" w:rsidRDefault="00C16903" w:rsidP="00C16903">
            <w:pPr>
              <w:spacing w:before="0" w:after="0"/>
              <w:jc w:val="center"/>
              <w:rPr>
                <w:noProof/>
                <w:sz w:val="16"/>
              </w:rPr>
            </w:pPr>
            <w:r w:rsidRPr="004A7474">
              <w:rPr>
                <w:noProof/>
                <w:sz w:val="16"/>
              </w:rPr>
              <w:t>55</w:t>
            </w:r>
          </w:p>
          <w:p w14:paraId="5833C651" w14:textId="77777777" w:rsidR="00C16903" w:rsidRPr="004A7474" w:rsidRDefault="00C16903" w:rsidP="00C16903">
            <w:pPr>
              <w:spacing w:before="0" w:after="0"/>
              <w:jc w:val="center"/>
              <w:rPr>
                <w:noProof/>
                <w:sz w:val="16"/>
              </w:rPr>
            </w:pPr>
            <w:r w:rsidRPr="004A7474">
              <w:rPr>
                <w:noProof/>
                <w:sz w:val="16"/>
              </w:rPr>
              <w:t>70</w:t>
            </w:r>
          </w:p>
          <w:p w14:paraId="554BFBF9" w14:textId="77777777" w:rsidR="00C16903" w:rsidRPr="004A7474" w:rsidRDefault="00C16903" w:rsidP="00C16903">
            <w:pPr>
              <w:spacing w:before="0" w:after="0"/>
              <w:jc w:val="center"/>
              <w:rPr>
                <w:noProof/>
                <w:sz w:val="16"/>
              </w:rPr>
            </w:pPr>
            <w:r w:rsidRPr="004A7474">
              <w:rPr>
                <w:noProof/>
                <w:sz w:val="16"/>
              </w:rPr>
              <w:t>55</w:t>
            </w:r>
          </w:p>
          <w:p w14:paraId="5F0E6489" w14:textId="77777777" w:rsidR="00C16903" w:rsidRPr="004A7474" w:rsidRDefault="00C16903" w:rsidP="00C16903">
            <w:pPr>
              <w:spacing w:before="0" w:after="0"/>
              <w:jc w:val="center"/>
              <w:rPr>
                <w:noProof/>
                <w:sz w:val="16"/>
              </w:rPr>
            </w:pPr>
            <w:r w:rsidRPr="004A7474">
              <w:rPr>
                <w:noProof/>
                <w:sz w:val="16"/>
              </w:rPr>
              <w:t>22</w:t>
            </w:r>
          </w:p>
        </w:tc>
        <w:tc>
          <w:tcPr>
            <w:tcW w:w="4629" w:type="dxa"/>
          </w:tcPr>
          <w:p w14:paraId="3B3BCE83" w14:textId="77777777" w:rsidR="00C16903" w:rsidRPr="00697EA2" w:rsidRDefault="00C16903" w:rsidP="00B974AD">
            <w:pPr>
              <w:pStyle w:val="Paragraph"/>
              <w:rPr>
                <w:noProof/>
                <w:lang w:val="pt-PT"/>
              </w:rPr>
            </w:pPr>
            <w:r w:rsidRPr="00697EA2">
              <w:rPr>
                <w:noProof/>
                <w:lang w:val="pt-PT"/>
              </w:rPr>
              <w:t>Teclados de silicone ou de plástico, compreendendo:</w:t>
            </w:r>
          </w:p>
          <w:tbl>
            <w:tblPr>
              <w:tblStyle w:val="Listdash"/>
              <w:tblW w:w="0" w:type="auto"/>
              <w:tblLayout w:type="fixed"/>
              <w:tblLook w:val="0000" w:firstRow="0" w:lastRow="0" w:firstColumn="0" w:lastColumn="0" w:noHBand="0" w:noVBand="0"/>
            </w:tblPr>
            <w:tblGrid>
              <w:gridCol w:w="220"/>
              <w:gridCol w:w="3973"/>
            </w:tblGrid>
            <w:tr w:rsidR="00C16903" w:rsidRPr="00697EA2" w14:paraId="3F19B120" w14:textId="77777777" w:rsidTr="00730181">
              <w:tc>
                <w:tcPr>
                  <w:tcW w:w="220" w:type="dxa"/>
                </w:tcPr>
                <w:p w14:paraId="006E431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111B356" w14:textId="77777777" w:rsidR="00C16903" w:rsidRPr="00697EA2" w:rsidRDefault="00C16903" w:rsidP="00B974AD">
                  <w:pPr>
                    <w:pStyle w:val="Paragraph"/>
                    <w:spacing w:after="0"/>
                    <w:rPr>
                      <w:noProof/>
                      <w:szCs w:val="16"/>
                      <w:lang w:val="pt-PT"/>
                    </w:rPr>
                  </w:pPr>
                  <w:r w:rsidRPr="00697EA2">
                    <w:rPr>
                      <w:noProof/>
                      <w:szCs w:val="16"/>
                      <w:lang w:val="pt-PT"/>
                    </w:rPr>
                    <w:t>partes de metal comum, e</w:t>
                  </w:r>
                </w:p>
              </w:tc>
            </w:tr>
            <w:tr w:rsidR="00C16903" w:rsidRPr="00697EA2" w14:paraId="28FC22DD" w14:textId="77777777" w:rsidTr="00730181">
              <w:tc>
                <w:tcPr>
                  <w:tcW w:w="220" w:type="dxa"/>
                </w:tcPr>
                <w:p w14:paraId="57ACF78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1A09836" w14:textId="77777777" w:rsidR="00C16903" w:rsidRPr="00697EA2" w:rsidRDefault="00C16903" w:rsidP="00B974AD">
                  <w:pPr>
                    <w:pStyle w:val="Paragraph"/>
                    <w:spacing w:after="0"/>
                    <w:rPr>
                      <w:noProof/>
                      <w:szCs w:val="16"/>
                      <w:lang w:val="pt-PT"/>
                    </w:rPr>
                  </w:pPr>
                  <w:r w:rsidRPr="00697EA2">
                    <w:rPr>
                      <w:noProof/>
                      <w:szCs w:val="16"/>
                      <w:lang w:val="pt-PT"/>
                    </w:rPr>
                    <w:t>mesmo que contenham partes de plástico,</w:t>
                  </w:r>
                </w:p>
              </w:tc>
            </w:tr>
            <w:tr w:rsidR="00C16903" w:rsidRPr="00697EA2" w14:paraId="28B0E11E" w14:textId="77777777" w:rsidTr="00730181">
              <w:tc>
                <w:tcPr>
                  <w:tcW w:w="220" w:type="dxa"/>
                </w:tcPr>
                <w:p w14:paraId="6BD24A8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83145B" w14:textId="77777777" w:rsidR="00C16903" w:rsidRPr="00697EA2" w:rsidRDefault="00C16903" w:rsidP="00B974AD">
                  <w:pPr>
                    <w:pStyle w:val="Paragraph"/>
                    <w:spacing w:after="0"/>
                    <w:rPr>
                      <w:noProof/>
                      <w:szCs w:val="16"/>
                      <w:lang w:val="pt-PT"/>
                    </w:rPr>
                  </w:pPr>
                  <w:r w:rsidRPr="00697EA2">
                    <w:rPr>
                      <w:noProof/>
                      <w:szCs w:val="16"/>
                      <w:lang w:val="pt-PT"/>
                    </w:rPr>
                    <w:t>resina epoxídica reforçada com fibra de vidro ou madeira,</w:t>
                  </w:r>
                </w:p>
              </w:tc>
            </w:tr>
            <w:tr w:rsidR="00C16903" w:rsidRPr="00697EA2" w14:paraId="765BD12B" w14:textId="77777777" w:rsidTr="00730181">
              <w:tc>
                <w:tcPr>
                  <w:tcW w:w="220" w:type="dxa"/>
                </w:tcPr>
                <w:p w14:paraId="24B911B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E88C50" w14:textId="77777777" w:rsidR="00C16903" w:rsidRPr="00697EA2" w:rsidRDefault="00C16903" w:rsidP="00B974AD">
                  <w:pPr>
                    <w:pStyle w:val="Paragraph"/>
                    <w:spacing w:after="0"/>
                    <w:rPr>
                      <w:noProof/>
                      <w:szCs w:val="16"/>
                      <w:lang w:val="pt-PT"/>
                    </w:rPr>
                  </w:pPr>
                  <w:r w:rsidRPr="00697EA2">
                    <w:rPr>
                      <w:noProof/>
                      <w:szCs w:val="16"/>
                      <w:lang w:val="pt-PT"/>
                    </w:rPr>
                    <w:t>mesmo impressos ou tratados na superfície,</w:t>
                  </w:r>
                </w:p>
              </w:tc>
            </w:tr>
            <w:tr w:rsidR="00C16903" w:rsidRPr="00697EA2" w14:paraId="34D90DCB" w14:textId="77777777" w:rsidTr="00730181">
              <w:tc>
                <w:tcPr>
                  <w:tcW w:w="220" w:type="dxa"/>
                </w:tcPr>
                <w:p w14:paraId="3B74656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B638B04" w14:textId="77777777" w:rsidR="00C16903" w:rsidRPr="00697EA2" w:rsidRDefault="00C16903" w:rsidP="00B974AD">
                  <w:pPr>
                    <w:pStyle w:val="Paragraph"/>
                    <w:spacing w:after="0"/>
                    <w:rPr>
                      <w:noProof/>
                      <w:szCs w:val="16"/>
                      <w:lang w:val="pt-PT"/>
                    </w:rPr>
                  </w:pPr>
                  <w:r w:rsidRPr="00697EA2">
                    <w:rPr>
                      <w:noProof/>
                      <w:szCs w:val="16"/>
                      <w:lang w:val="pt-PT"/>
                    </w:rPr>
                    <w:t>mesmo com elementos condutores elétricos,</w:t>
                  </w:r>
                </w:p>
              </w:tc>
            </w:tr>
            <w:tr w:rsidR="00C16903" w:rsidRPr="00697EA2" w14:paraId="2A795D43" w14:textId="77777777" w:rsidTr="00730181">
              <w:tc>
                <w:tcPr>
                  <w:tcW w:w="220" w:type="dxa"/>
                </w:tcPr>
                <w:p w14:paraId="05F2E99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2F8B660" w14:textId="77777777" w:rsidR="00C16903" w:rsidRPr="00697EA2" w:rsidRDefault="00C16903" w:rsidP="00B974AD">
                  <w:pPr>
                    <w:pStyle w:val="Paragraph"/>
                    <w:spacing w:after="0"/>
                    <w:rPr>
                      <w:noProof/>
                      <w:szCs w:val="16"/>
                      <w:lang w:val="pt-PT"/>
                    </w:rPr>
                  </w:pPr>
                  <w:r w:rsidRPr="00697EA2">
                    <w:rPr>
                      <w:noProof/>
                      <w:szCs w:val="16"/>
                      <w:lang w:val="pt-PT"/>
                    </w:rPr>
                    <w:t>mesmo com uma membrana ligada ao teclado,</w:t>
                  </w:r>
                </w:p>
              </w:tc>
            </w:tr>
            <w:tr w:rsidR="00C16903" w:rsidRPr="00697EA2" w14:paraId="4262A012" w14:textId="77777777" w:rsidTr="00730181">
              <w:tc>
                <w:tcPr>
                  <w:tcW w:w="220" w:type="dxa"/>
                </w:tcPr>
                <w:p w14:paraId="0CFBABC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DF8F1D7" w14:textId="77777777" w:rsidR="00C16903" w:rsidRPr="00697EA2" w:rsidRDefault="00C16903" w:rsidP="00B974AD">
                  <w:pPr>
                    <w:pStyle w:val="Paragraph"/>
                    <w:spacing w:after="0"/>
                    <w:rPr>
                      <w:noProof/>
                      <w:szCs w:val="16"/>
                      <w:lang w:val="pt-PT"/>
                    </w:rPr>
                  </w:pPr>
                  <w:r w:rsidRPr="00697EA2">
                    <w:rPr>
                      <w:noProof/>
                      <w:szCs w:val="16"/>
                      <w:lang w:val="pt-PT"/>
                    </w:rPr>
                    <w:t>mesmo com uma película de proteção mono ou multicamadas</w:t>
                  </w:r>
                </w:p>
              </w:tc>
            </w:tr>
          </w:tbl>
          <w:p w14:paraId="5CA399A5" w14:textId="77777777" w:rsidR="00C16903" w:rsidRPr="00697EA2" w:rsidRDefault="00C16903" w:rsidP="00B974AD">
            <w:pPr>
              <w:pStyle w:val="Paragraph"/>
              <w:rPr>
                <w:noProof/>
                <w:lang w:val="pt-PT"/>
              </w:rPr>
            </w:pPr>
          </w:p>
          <w:p w14:paraId="0B4A373F" w14:textId="77777777" w:rsidR="00C16903" w:rsidRPr="00697EA2" w:rsidRDefault="00C16903" w:rsidP="00B974AD">
            <w:pPr>
              <w:pStyle w:val="Paragraph"/>
              <w:rPr>
                <w:noProof/>
                <w:lang w:val="pt-PT"/>
              </w:rPr>
            </w:pPr>
          </w:p>
          <w:p w14:paraId="3936195E" w14:textId="77777777" w:rsidR="00C16903" w:rsidRPr="00697EA2" w:rsidRDefault="00C16903" w:rsidP="00B974AD">
            <w:pPr>
              <w:pStyle w:val="Paragraph"/>
              <w:rPr>
                <w:noProof/>
                <w:lang w:val="pt-PT"/>
              </w:rPr>
            </w:pPr>
          </w:p>
          <w:p w14:paraId="6B780ECD" w14:textId="77777777" w:rsidR="00C16903" w:rsidRPr="00697EA2" w:rsidRDefault="00C16903" w:rsidP="00B974AD">
            <w:pPr>
              <w:pStyle w:val="Paragraph"/>
              <w:rPr>
                <w:noProof/>
                <w:lang w:val="pt-PT"/>
              </w:rPr>
            </w:pPr>
          </w:p>
          <w:p w14:paraId="77DCBEA3" w14:textId="77777777" w:rsidR="00C16903" w:rsidRPr="00697EA2" w:rsidRDefault="00C16903" w:rsidP="00B974AD">
            <w:pPr>
              <w:pStyle w:val="Paragraph"/>
              <w:rPr>
                <w:noProof/>
                <w:lang w:val="pt-PT"/>
              </w:rPr>
            </w:pPr>
          </w:p>
          <w:p w14:paraId="6A8A7045" w14:textId="77777777" w:rsidR="00C16903" w:rsidRPr="00697EA2" w:rsidRDefault="00C16903" w:rsidP="00B974AD">
            <w:pPr>
              <w:pStyle w:val="Paragraph"/>
              <w:rPr>
                <w:noProof/>
                <w:lang w:val="pt-PT"/>
              </w:rPr>
            </w:pPr>
          </w:p>
          <w:p w14:paraId="5C01E70C" w14:textId="77777777" w:rsidR="00C16903" w:rsidRPr="00697EA2" w:rsidRDefault="00C16903" w:rsidP="00B974AD">
            <w:pPr>
              <w:pStyle w:val="Paragraph"/>
              <w:rPr>
                <w:noProof/>
                <w:lang w:val="pt-PT"/>
              </w:rPr>
            </w:pPr>
          </w:p>
          <w:p w14:paraId="5009AB59" w14:textId="77777777" w:rsidR="00C16903" w:rsidRPr="00697EA2" w:rsidRDefault="00C16903" w:rsidP="00B974AD">
            <w:pPr>
              <w:pStyle w:val="Paragraph"/>
              <w:rPr>
                <w:noProof/>
                <w:lang w:val="pt-PT"/>
              </w:rPr>
            </w:pPr>
          </w:p>
          <w:p w14:paraId="1DFF5611" w14:textId="77777777" w:rsidR="00C16903" w:rsidRPr="00697EA2" w:rsidRDefault="00C16903" w:rsidP="00B974AD">
            <w:pPr>
              <w:pStyle w:val="Paragraph"/>
              <w:rPr>
                <w:noProof/>
                <w:lang w:val="pt-PT"/>
              </w:rPr>
            </w:pPr>
          </w:p>
          <w:p w14:paraId="679590C2" w14:textId="77777777" w:rsidR="00C16903" w:rsidRPr="00697EA2" w:rsidRDefault="00C16903" w:rsidP="00B974AD">
            <w:pPr>
              <w:pStyle w:val="Paragraph"/>
              <w:rPr>
                <w:noProof/>
                <w:lang w:val="pt-PT"/>
              </w:rPr>
            </w:pPr>
          </w:p>
          <w:p w14:paraId="6664D3CE" w14:textId="77777777" w:rsidR="00C16903" w:rsidRPr="00697EA2" w:rsidRDefault="00C16903" w:rsidP="00B974AD">
            <w:pPr>
              <w:spacing w:before="0" w:after="0"/>
              <w:rPr>
                <w:noProof/>
                <w:sz w:val="16"/>
              </w:rPr>
            </w:pPr>
          </w:p>
        </w:tc>
        <w:tc>
          <w:tcPr>
            <w:tcW w:w="754" w:type="dxa"/>
          </w:tcPr>
          <w:p w14:paraId="73DDCD22" w14:textId="77777777" w:rsidR="00C16903" w:rsidRPr="004A7474" w:rsidRDefault="00C16903" w:rsidP="00C16903">
            <w:pPr>
              <w:spacing w:before="0" w:after="0"/>
              <w:jc w:val="left"/>
              <w:rPr>
                <w:noProof/>
                <w:sz w:val="16"/>
              </w:rPr>
            </w:pPr>
            <w:r w:rsidRPr="004A7474">
              <w:rPr>
                <w:noProof/>
                <w:sz w:val="16"/>
              </w:rPr>
              <w:t>0 %</w:t>
            </w:r>
          </w:p>
          <w:p w14:paraId="1F137C20" w14:textId="77777777" w:rsidR="00C16903" w:rsidRPr="004A7474" w:rsidRDefault="00C16903" w:rsidP="00C16903">
            <w:pPr>
              <w:spacing w:before="0" w:after="0"/>
              <w:jc w:val="left"/>
              <w:rPr>
                <w:noProof/>
                <w:sz w:val="16"/>
              </w:rPr>
            </w:pPr>
          </w:p>
          <w:p w14:paraId="498DAB52" w14:textId="77777777" w:rsidR="00C16903" w:rsidRPr="004A7474" w:rsidRDefault="00C16903" w:rsidP="00C16903">
            <w:pPr>
              <w:spacing w:before="0" w:after="0"/>
              <w:jc w:val="left"/>
              <w:rPr>
                <w:noProof/>
                <w:sz w:val="16"/>
              </w:rPr>
            </w:pPr>
          </w:p>
          <w:p w14:paraId="5AF23E81" w14:textId="77777777" w:rsidR="00C16903" w:rsidRPr="004A7474" w:rsidRDefault="00C16903" w:rsidP="00C16903">
            <w:pPr>
              <w:spacing w:before="0" w:after="0"/>
              <w:jc w:val="left"/>
              <w:rPr>
                <w:noProof/>
                <w:sz w:val="16"/>
              </w:rPr>
            </w:pPr>
          </w:p>
          <w:p w14:paraId="1A54D347" w14:textId="77777777" w:rsidR="00C16903" w:rsidRPr="004A7474" w:rsidRDefault="00C16903" w:rsidP="00C16903">
            <w:pPr>
              <w:spacing w:before="0" w:after="0"/>
              <w:jc w:val="left"/>
              <w:rPr>
                <w:noProof/>
                <w:sz w:val="16"/>
              </w:rPr>
            </w:pPr>
          </w:p>
          <w:p w14:paraId="4339FA4C" w14:textId="77777777" w:rsidR="00C16903" w:rsidRPr="004A7474" w:rsidRDefault="00C16903" w:rsidP="00C16903">
            <w:pPr>
              <w:spacing w:before="0" w:after="0"/>
              <w:jc w:val="left"/>
              <w:rPr>
                <w:noProof/>
                <w:sz w:val="16"/>
              </w:rPr>
            </w:pPr>
          </w:p>
          <w:p w14:paraId="22441598" w14:textId="77777777" w:rsidR="00C16903" w:rsidRPr="004A7474" w:rsidRDefault="00C16903" w:rsidP="00C16903">
            <w:pPr>
              <w:spacing w:before="0" w:after="0"/>
              <w:jc w:val="left"/>
              <w:rPr>
                <w:noProof/>
                <w:sz w:val="16"/>
              </w:rPr>
            </w:pPr>
          </w:p>
          <w:p w14:paraId="28FD35D9" w14:textId="77777777" w:rsidR="00C16903" w:rsidRPr="004A7474" w:rsidRDefault="00C16903" w:rsidP="00C16903">
            <w:pPr>
              <w:spacing w:before="0" w:after="0"/>
              <w:jc w:val="left"/>
              <w:rPr>
                <w:noProof/>
                <w:sz w:val="16"/>
              </w:rPr>
            </w:pPr>
          </w:p>
          <w:p w14:paraId="15078034" w14:textId="77777777" w:rsidR="00C16903" w:rsidRPr="004A7474" w:rsidRDefault="00C16903" w:rsidP="00C16903">
            <w:pPr>
              <w:spacing w:before="0" w:after="0"/>
              <w:jc w:val="left"/>
              <w:rPr>
                <w:noProof/>
                <w:sz w:val="16"/>
              </w:rPr>
            </w:pPr>
          </w:p>
          <w:p w14:paraId="5BCE1179" w14:textId="77777777" w:rsidR="00C16903" w:rsidRPr="004A7474" w:rsidRDefault="00C16903" w:rsidP="00C16903">
            <w:pPr>
              <w:spacing w:before="0" w:after="0"/>
              <w:jc w:val="left"/>
              <w:rPr>
                <w:noProof/>
                <w:sz w:val="16"/>
              </w:rPr>
            </w:pPr>
          </w:p>
          <w:p w14:paraId="0B812CD9" w14:textId="77777777" w:rsidR="00C16903" w:rsidRPr="004A7474" w:rsidRDefault="00C16903" w:rsidP="00C16903">
            <w:pPr>
              <w:spacing w:before="0" w:after="0"/>
              <w:jc w:val="left"/>
              <w:rPr>
                <w:noProof/>
                <w:sz w:val="16"/>
              </w:rPr>
            </w:pPr>
          </w:p>
        </w:tc>
        <w:tc>
          <w:tcPr>
            <w:tcW w:w="960" w:type="dxa"/>
          </w:tcPr>
          <w:p w14:paraId="75A224CB" w14:textId="77777777" w:rsidR="00C16903" w:rsidRPr="004A7474" w:rsidRDefault="00C16903" w:rsidP="00C16903">
            <w:pPr>
              <w:spacing w:before="0" w:after="0"/>
              <w:jc w:val="left"/>
              <w:rPr>
                <w:noProof/>
                <w:sz w:val="16"/>
              </w:rPr>
            </w:pPr>
            <w:r w:rsidRPr="004A7474">
              <w:rPr>
                <w:noProof/>
                <w:sz w:val="16"/>
              </w:rPr>
              <w:t>p/st</w:t>
            </w:r>
          </w:p>
          <w:p w14:paraId="686A8724" w14:textId="77777777" w:rsidR="00C16903" w:rsidRPr="004A7474" w:rsidRDefault="00C16903" w:rsidP="00C16903">
            <w:pPr>
              <w:spacing w:before="0" w:after="0"/>
              <w:jc w:val="left"/>
              <w:rPr>
                <w:noProof/>
                <w:sz w:val="16"/>
              </w:rPr>
            </w:pPr>
          </w:p>
          <w:p w14:paraId="59CF529C" w14:textId="77777777" w:rsidR="00C16903" w:rsidRPr="004A7474" w:rsidRDefault="00C16903" w:rsidP="00C16903">
            <w:pPr>
              <w:spacing w:before="0" w:after="0"/>
              <w:jc w:val="left"/>
              <w:rPr>
                <w:noProof/>
                <w:sz w:val="16"/>
              </w:rPr>
            </w:pPr>
          </w:p>
          <w:p w14:paraId="01A0FF0C" w14:textId="77777777" w:rsidR="00C16903" w:rsidRPr="004A7474" w:rsidRDefault="00C16903" w:rsidP="00C16903">
            <w:pPr>
              <w:spacing w:before="0" w:after="0"/>
              <w:jc w:val="left"/>
              <w:rPr>
                <w:noProof/>
                <w:sz w:val="16"/>
              </w:rPr>
            </w:pPr>
          </w:p>
          <w:p w14:paraId="186510B5" w14:textId="77777777" w:rsidR="00C16903" w:rsidRPr="004A7474" w:rsidRDefault="00C16903" w:rsidP="00C16903">
            <w:pPr>
              <w:spacing w:before="0" w:after="0"/>
              <w:jc w:val="left"/>
              <w:rPr>
                <w:noProof/>
                <w:sz w:val="16"/>
              </w:rPr>
            </w:pPr>
          </w:p>
          <w:p w14:paraId="783E9CB5" w14:textId="77777777" w:rsidR="00C16903" w:rsidRPr="004A7474" w:rsidRDefault="00C16903" w:rsidP="00C16903">
            <w:pPr>
              <w:spacing w:before="0" w:after="0"/>
              <w:jc w:val="left"/>
              <w:rPr>
                <w:noProof/>
                <w:sz w:val="16"/>
              </w:rPr>
            </w:pPr>
          </w:p>
          <w:p w14:paraId="150ED6DC" w14:textId="77777777" w:rsidR="00C16903" w:rsidRPr="004A7474" w:rsidRDefault="00C16903" w:rsidP="00C16903">
            <w:pPr>
              <w:spacing w:before="0" w:after="0"/>
              <w:jc w:val="left"/>
              <w:rPr>
                <w:noProof/>
                <w:sz w:val="16"/>
              </w:rPr>
            </w:pPr>
          </w:p>
          <w:p w14:paraId="755584F8" w14:textId="77777777" w:rsidR="00C16903" w:rsidRPr="004A7474" w:rsidRDefault="00C16903" w:rsidP="00C16903">
            <w:pPr>
              <w:spacing w:before="0" w:after="0"/>
              <w:jc w:val="left"/>
              <w:rPr>
                <w:noProof/>
                <w:sz w:val="16"/>
              </w:rPr>
            </w:pPr>
          </w:p>
          <w:p w14:paraId="6CDB1022" w14:textId="77777777" w:rsidR="00C16903" w:rsidRPr="004A7474" w:rsidRDefault="00C16903" w:rsidP="00C16903">
            <w:pPr>
              <w:spacing w:before="0" w:after="0"/>
              <w:jc w:val="left"/>
              <w:rPr>
                <w:noProof/>
                <w:sz w:val="16"/>
              </w:rPr>
            </w:pPr>
          </w:p>
          <w:p w14:paraId="2B06D3E0" w14:textId="77777777" w:rsidR="00C16903" w:rsidRPr="004A7474" w:rsidRDefault="00C16903" w:rsidP="00C16903">
            <w:pPr>
              <w:spacing w:before="0" w:after="0"/>
              <w:jc w:val="left"/>
              <w:rPr>
                <w:noProof/>
                <w:sz w:val="16"/>
              </w:rPr>
            </w:pPr>
          </w:p>
          <w:p w14:paraId="3FFB0507" w14:textId="77777777" w:rsidR="00C16903" w:rsidRPr="004A7474" w:rsidRDefault="00C16903" w:rsidP="00C16903">
            <w:pPr>
              <w:spacing w:before="0" w:after="0"/>
              <w:jc w:val="left"/>
              <w:rPr>
                <w:noProof/>
                <w:sz w:val="16"/>
              </w:rPr>
            </w:pPr>
          </w:p>
        </w:tc>
        <w:tc>
          <w:tcPr>
            <w:tcW w:w="840" w:type="dxa"/>
          </w:tcPr>
          <w:p w14:paraId="1BFCB06B" w14:textId="77777777" w:rsidR="00C16903" w:rsidRPr="004A7474" w:rsidRDefault="00C16903" w:rsidP="00C16903">
            <w:pPr>
              <w:spacing w:before="0" w:after="0"/>
              <w:jc w:val="left"/>
              <w:rPr>
                <w:noProof/>
                <w:sz w:val="16"/>
              </w:rPr>
            </w:pPr>
            <w:r w:rsidRPr="004A7474">
              <w:rPr>
                <w:noProof/>
                <w:sz w:val="16"/>
              </w:rPr>
              <w:t>31.12.2025</w:t>
            </w:r>
          </w:p>
          <w:p w14:paraId="4808A84D" w14:textId="77777777" w:rsidR="00C16903" w:rsidRPr="004A7474" w:rsidRDefault="00C16903" w:rsidP="00C16903">
            <w:pPr>
              <w:spacing w:before="0" w:after="0"/>
              <w:jc w:val="left"/>
              <w:rPr>
                <w:noProof/>
                <w:sz w:val="16"/>
              </w:rPr>
            </w:pPr>
          </w:p>
          <w:p w14:paraId="0F2D6AFE" w14:textId="77777777" w:rsidR="00C16903" w:rsidRPr="004A7474" w:rsidRDefault="00C16903" w:rsidP="00C16903">
            <w:pPr>
              <w:spacing w:before="0" w:after="0"/>
              <w:jc w:val="left"/>
              <w:rPr>
                <w:noProof/>
                <w:sz w:val="16"/>
              </w:rPr>
            </w:pPr>
          </w:p>
          <w:p w14:paraId="5C6E3DA8" w14:textId="77777777" w:rsidR="00C16903" w:rsidRPr="004A7474" w:rsidRDefault="00C16903" w:rsidP="00C16903">
            <w:pPr>
              <w:spacing w:before="0" w:after="0"/>
              <w:jc w:val="left"/>
              <w:rPr>
                <w:noProof/>
                <w:sz w:val="16"/>
              </w:rPr>
            </w:pPr>
          </w:p>
          <w:p w14:paraId="0C403664" w14:textId="77777777" w:rsidR="00C16903" w:rsidRPr="004A7474" w:rsidRDefault="00C16903" w:rsidP="00C16903">
            <w:pPr>
              <w:spacing w:before="0" w:after="0"/>
              <w:jc w:val="left"/>
              <w:rPr>
                <w:noProof/>
                <w:sz w:val="16"/>
              </w:rPr>
            </w:pPr>
          </w:p>
          <w:p w14:paraId="1673646F" w14:textId="77777777" w:rsidR="00C16903" w:rsidRPr="004A7474" w:rsidRDefault="00C16903" w:rsidP="00C16903">
            <w:pPr>
              <w:spacing w:before="0" w:after="0"/>
              <w:jc w:val="left"/>
              <w:rPr>
                <w:noProof/>
                <w:sz w:val="16"/>
              </w:rPr>
            </w:pPr>
          </w:p>
          <w:p w14:paraId="63E0C273" w14:textId="77777777" w:rsidR="00C16903" w:rsidRPr="004A7474" w:rsidRDefault="00C16903" w:rsidP="00C16903">
            <w:pPr>
              <w:spacing w:before="0" w:after="0"/>
              <w:jc w:val="left"/>
              <w:rPr>
                <w:noProof/>
                <w:sz w:val="16"/>
              </w:rPr>
            </w:pPr>
          </w:p>
          <w:p w14:paraId="4090A499" w14:textId="77777777" w:rsidR="00C16903" w:rsidRPr="004A7474" w:rsidRDefault="00C16903" w:rsidP="00C16903">
            <w:pPr>
              <w:spacing w:before="0" w:after="0"/>
              <w:jc w:val="left"/>
              <w:rPr>
                <w:noProof/>
                <w:sz w:val="16"/>
              </w:rPr>
            </w:pPr>
          </w:p>
          <w:p w14:paraId="08074DDD" w14:textId="77777777" w:rsidR="00C16903" w:rsidRPr="004A7474" w:rsidRDefault="00C16903" w:rsidP="00C16903">
            <w:pPr>
              <w:spacing w:before="0" w:after="0"/>
              <w:jc w:val="left"/>
              <w:rPr>
                <w:noProof/>
                <w:sz w:val="16"/>
              </w:rPr>
            </w:pPr>
          </w:p>
          <w:p w14:paraId="1B42C751" w14:textId="77777777" w:rsidR="00C16903" w:rsidRPr="004A7474" w:rsidRDefault="00C16903" w:rsidP="00C16903">
            <w:pPr>
              <w:spacing w:before="0" w:after="0"/>
              <w:jc w:val="left"/>
              <w:rPr>
                <w:noProof/>
                <w:sz w:val="16"/>
              </w:rPr>
            </w:pPr>
          </w:p>
          <w:p w14:paraId="6BE53275" w14:textId="77777777" w:rsidR="00C16903" w:rsidRPr="004A7474" w:rsidRDefault="00C16903" w:rsidP="00C16903">
            <w:pPr>
              <w:spacing w:before="0" w:after="0"/>
              <w:jc w:val="left"/>
              <w:rPr>
                <w:noProof/>
                <w:sz w:val="16"/>
              </w:rPr>
            </w:pPr>
          </w:p>
        </w:tc>
      </w:tr>
      <w:tr w:rsidR="00730181" w:rsidRPr="00697EA2" w14:paraId="5860D0F1" w14:textId="77777777" w:rsidTr="00A662D8">
        <w:trPr>
          <w:cantSplit/>
          <w:jc w:val="left"/>
        </w:trPr>
        <w:tc>
          <w:tcPr>
            <w:tcW w:w="645" w:type="dxa"/>
          </w:tcPr>
          <w:p w14:paraId="37E62028" w14:textId="77777777" w:rsidR="00C16903" w:rsidRPr="004A7474" w:rsidRDefault="00C16903" w:rsidP="00C16903">
            <w:pPr>
              <w:spacing w:before="0" w:after="0"/>
              <w:jc w:val="left"/>
              <w:rPr>
                <w:noProof/>
                <w:sz w:val="16"/>
              </w:rPr>
            </w:pPr>
            <w:r w:rsidRPr="004A7474">
              <w:rPr>
                <w:noProof/>
                <w:sz w:val="16"/>
              </w:rPr>
              <w:t>0.8247</w:t>
            </w:r>
          </w:p>
        </w:tc>
        <w:tc>
          <w:tcPr>
            <w:tcW w:w="1112" w:type="dxa"/>
          </w:tcPr>
          <w:p w14:paraId="126C79CC" w14:textId="77777777" w:rsidR="00C16903" w:rsidRPr="004A7474" w:rsidRDefault="00C16903" w:rsidP="00C16903">
            <w:pPr>
              <w:spacing w:before="0" w:after="0"/>
              <w:jc w:val="right"/>
              <w:rPr>
                <w:noProof/>
                <w:sz w:val="16"/>
              </w:rPr>
            </w:pPr>
            <w:r w:rsidRPr="004A7474">
              <w:rPr>
                <w:noProof/>
                <w:sz w:val="16"/>
              </w:rPr>
              <w:t>ex 8302 10 00</w:t>
            </w:r>
          </w:p>
        </w:tc>
        <w:tc>
          <w:tcPr>
            <w:tcW w:w="600" w:type="dxa"/>
          </w:tcPr>
          <w:p w14:paraId="668943B9"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FDF405C" w14:textId="77777777" w:rsidR="00C16903" w:rsidRPr="00697EA2" w:rsidRDefault="00C16903" w:rsidP="00B974AD">
            <w:pPr>
              <w:pStyle w:val="Paragraph"/>
              <w:rPr>
                <w:noProof/>
                <w:lang w:val="pt-PT"/>
              </w:rPr>
            </w:pPr>
            <w:r w:rsidRPr="00697EA2">
              <w:rPr>
                <w:noProof/>
                <w:lang w:val="pt-PT"/>
              </w:rPr>
              <w:t>Dobradiça de apoio de braço feita de magnésio com:</w:t>
            </w:r>
          </w:p>
          <w:tbl>
            <w:tblPr>
              <w:tblStyle w:val="Listdash"/>
              <w:tblW w:w="0" w:type="auto"/>
              <w:tblLayout w:type="fixed"/>
              <w:tblLook w:val="0000" w:firstRow="0" w:lastRow="0" w:firstColumn="0" w:lastColumn="0" w:noHBand="0" w:noVBand="0"/>
            </w:tblPr>
            <w:tblGrid>
              <w:gridCol w:w="220"/>
              <w:gridCol w:w="3973"/>
            </w:tblGrid>
            <w:tr w:rsidR="00C16903" w:rsidRPr="00697EA2" w14:paraId="21849C22" w14:textId="77777777" w:rsidTr="00730181">
              <w:tc>
                <w:tcPr>
                  <w:tcW w:w="220" w:type="dxa"/>
                </w:tcPr>
                <w:p w14:paraId="62B4FA1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3EC0B91"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239 mm, mas não superior a 270 mm,</w:t>
                  </w:r>
                </w:p>
              </w:tc>
            </w:tr>
            <w:tr w:rsidR="00C16903" w:rsidRPr="00697EA2" w14:paraId="5217447F" w14:textId="77777777" w:rsidTr="00730181">
              <w:tc>
                <w:tcPr>
                  <w:tcW w:w="220" w:type="dxa"/>
                </w:tcPr>
                <w:p w14:paraId="776691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F264F1"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150 mm, mas não superior a 175 mm,</w:t>
                  </w:r>
                </w:p>
              </w:tc>
            </w:tr>
            <w:tr w:rsidR="00C16903" w:rsidRPr="00697EA2" w14:paraId="478701E6" w14:textId="77777777" w:rsidTr="00730181">
              <w:tc>
                <w:tcPr>
                  <w:tcW w:w="220" w:type="dxa"/>
                </w:tcPr>
                <w:p w14:paraId="61AB98E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158474" w14:textId="77777777" w:rsidR="00C16903" w:rsidRPr="00697EA2" w:rsidRDefault="00C16903" w:rsidP="00B974AD">
                  <w:pPr>
                    <w:pStyle w:val="Paragraph"/>
                    <w:spacing w:after="0"/>
                    <w:rPr>
                      <w:noProof/>
                      <w:szCs w:val="16"/>
                      <w:lang w:val="pt-PT"/>
                    </w:rPr>
                  </w:pPr>
                  <w:r w:rsidRPr="00697EA2">
                    <w:rPr>
                      <w:noProof/>
                      <w:szCs w:val="16"/>
                      <w:lang w:val="pt-PT"/>
                    </w:rPr>
                    <w:t>altura igual ou superior a 110 mm, mas não superior a 135 mm,</w:t>
                  </w:r>
                </w:p>
              </w:tc>
            </w:tr>
            <w:tr w:rsidR="00C16903" w:rsidRPr="00697EA2" w14:paraId="3CD996CD" w14:textId="77777777" w:rsidTr="00730181">
              <w:tc>
                <w:tcPr>
                  <w:tcW w:w="220" w:type="dxa"/>
                </w:tcPr>
                <w:p w14:paraId="2160B16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822531" w14:textId="77777777" w:rsidR="00C16903" w:rsidRPr="00697EA2" w:rsidRDefault="00C16903" w:rsidP="00B974AD">
                  <w:pPr>
                    <w:pStyle w:val="Paragraph"/>
                    <w:spacing w:after="0"/>
                    <w:rPr>
                      <w:noProof/>
                      <w:szCs w:val="16"/>
                      <w:lang w:val="pt-PT"/>
                    </w:rPr>
                  </w:pPr>
                  <w:r w:rsidRPr="00697EA2">
                    <w:rPr>
                      <w:noProof/>
                      <w:szCs w:val="16"/>
                      <w:lang w:val="pt-PT"/>
                    </w:rPr>
                    <w:t>furos de montagem para um mecanismo de bloqueio</w:t>
                  </w:r>
                </w:p>
              </w:tc>
            </w:tr>
          </w:tbl>
          <w:p w14:paraId="39C1FC17" w14:textId="77777777" w:rsidR="00C16903" w:rsidRPr="00697EA2" w:rsidRDefault="00C16903" w:rsidP="00B974AD">
            <w:pPr>
              <w:spacing w:before="0" w:after="0"/>
              <w:rPr>
                <w:noProof/>
                <w:sz w:val="16"/>
              </w:rPr>
            </w:pPr>
          </w:p>
        </w:tc>
        <w:tc>
          <w:tcPr>
            <w:tcW w:w="754" w:type="dxa"/>
          </w:tcPr>
          <w:p w14:paraId="3D1710E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EF6EB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7645C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C2A77FE" w14:textId="77777777" w:rsidTr="00A662D8">
        <w:trPr>
          <w:cantSplit/>
          <w:jc w:val="left"/>
        </w:trPr>
        <w:tc>
          <w:tcPr>
            <w:tcW w:w="645" w:type="dxa"/>
          </w:tcPr>
          <w:p w14:paraId="153C96FA" w14:textId="77777777" w:rsidR="00C16903" w:rsidRPr="004A7474" w:rsidRDefault="00C16903" w:rsidP="00C16903">
            <w:pPr>
              <w:spacing w:before="0" w:after="0"/>
              <w:jc w:val="left"/>
              <w:rPr>
                <w:noProof/>
                <w:sz w:val="16"/>
              </w:rPr>
            </w:pPr>
            <w:r w:rsidRPr="004A7474">
              <w:rPr>
                <w:noProof/>
                <w:sz w:val="16"/>
              </w:rPr>
              <w:t>0.8304</w:t>
            </w:r>
          </w:p>
        </w:tc>
        <w:tc>
          <w:tcPr>
            <w:tcW w:w="1112" w:type="dxa"/>
          </w:tcPr>
          <w:p w14:paraId="5078BE19" w14:textId="77777777" w:rsidR="00C16903" w:rsidRPr="004A7474" w:rsidRDefault="00C16903" w:rsidP="00C16903">
            <w:pPr>
              <w:spacing w:before="0" w:after="0"/>
              <w:jc w:val="right"/>
              <w:rPr>
                <w:noProof/>
                <w:sz w:val="16"/>
              </w:rPr>
            </w:pPr>
            <w:r w:rsidRPr="004A7474">
              <w:rPr>
                <w:noProof/>
                <w:sz w:val="16"/>
              </w:rPr>
              <w:t>ex 8302 30 00</w:t>
            </w:r>
          </w:p>
        </w:tc>
        <w:tc>
          <w:tcPr>
            <w:tcW w:w="600" w:type="dxa"/>
          </w:tcPr>
          <w:p w14:paraId="4321B7A6"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027B13B0" w14:textId="77777777" w:rsidR="00C16903" w:rsidRPr="00697EA2" w:rsidRDefault="00C16903" w:rsidP="00B974AD">
            <w:pPr>
              <w:pStyle w:val="Paragraph"/>
              <w:rPr>
                <w:noProof/>
                <w:lang w:val="pt-PT"/>
              </w:rPr>
            </w:pPr>
            <w:r w:rsidRPr="00697EA2">
              <w:rPr>
                <w:noProof/>
                <w:lang w:val="pt-PT"/>
              </w:rPr>
              <w:t>Dois suportes de aço produzidos a frio:</w:t>
            </w:r>
          </w:p>
          <w:tbl>
            <w:tblPr>
              <w:tblStyle w:val="Listdash"/>
              <w:tblW w:w="0" w:type="auto"/>
              <w:tblLayout w:type="fixed"/>
              <w:tblLook w:val="0000" w:firstRow="0" w:lastRow="0" w:firstColumn="0" w:lastColumn="0" w:noHBand="0" w:noVBand="0"/>
            </w:tblPr>
            <w:tblGrid>
              <w:gridCol w:w="220"/>
              <w:gridCol w:w="3973"/>
            </w:tblGrid>
            <w:tr w:rsidR="00C16903" w:rsidRPr="00697EA2" w14:paraId="4DAD3D4A" w14:textId="77777777" w:rsidTr="00730181">
              <w:tc>
                <w:tcPr>
                  <w:tcW w:w="220" w:type="dxa"/>
                </w:tcPr>
                <w:p w14:paraId="46AEF8E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9008C5" w14:textId="77777777" w:rsidR="00C16903" w:rsidRPr="00697EA2" w:rsidRDefault="00C16903" w:rsidP="00B974AD">
                  <w:pPr>
                    <w:pStyle w:val="Paragraph"/>
                    <w:spacing w:after="0"/>
                    <w:rPr>
                      <w:noProof/>
                      <w:szCs w:val="16"/>
                      <w:lang w:val="pt-PT"/>
                    </w:rPr>
                  </w:pPr>
                  <w:r w:rsidRPr="00697EA2">
                    <w:rPr>
                      <w:noProof/>
                      <w:szCs w:val="16"/>
                      <w:lang w:val="pt-PT"/>
                    </w:rPr>
                    <w:t>com um comprimento igual ou superior a 120 mm, mas não superior a 180 mm,</w:t>
                  </w:r>
                </w:p>
              </w:tc>
            </w:tr>
            <w:tr w:rsidR="00C16903" w:rsidRPr="00697EA2" w14:paraId="37D29542" w14:textId="77777777" w:rsidTr="00730181">
              <w:tc>
                <w:tcPr>
                  <w:tcW w:w="220" w:type="dxa"/>
                </w:tcPr>
                <w:p w14:paraId="0A1523E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0F8E4A" w14:textId="77777777" w:rsidR="00C16903" w:rsidRPr="00697EA2" w:rsidRDefault="00C16903" w:rsidP="00B974AD">
                  <w:pPr>
                    <w:pStyle w:val="Paragraph"/>
                    <w:spacing w:after="0"/>
                    <w:rPr>
                      <w:noProof/>
                      <w:szCs w:val="16"/>
                      <w:lang w:val="pt-PT"/>
                    </w:rPr>
                  </w:pPr>
                  <w:r w:rsidRPr="00697EA2">
                    <w:rPr>
                      <w:noProof/>
                      <w:szCs w:val="16"/>
                      <w:lang w:val="pt-PT"/>
                    </w:rPr>
                    <w:t>de largura igual ou superior a 50 mm mas não superior a 80 mm,</w:t>
                  </w:r>
                </w:p>
              </w:tc>
            </w:tr>
            <w:tr w:rsidR="00C16903" w:rsidRPr="00697EA2" w14:paraId="1CDA2C8D" w14:textId="77777777" w:rsidTr="00730181">
              <w:tc>
                <w:tcPr>
                  <w:tcW w:w="220" w:type="dxa"/>
                </w:tcPr>
                <w:p w14:paraId="24B4DFC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FA27EB" w14:textId="77777777" w:rsidR="00C16903" w:rsidRPr="00697EA2" w:rsidRDefault="00C16903" w:rsidP="00B974AD">
                  <w:pPr>
                    <w:pStyle w:val="Paragraph"/>
                    <w:spacing w:after="0"/>
                    <w:rPr>
                      <w:noProof/>
                      <w:szCs w:val="16"/>
                      <w:lang w:val="pt-PT"/>
                    </w:rPr>
                  </w:pPr>
                  <w:r w:rsidRPr="00697EA2">
                    <w:rPr>
                      <w:noProof/>
                      <w:szCs w:val="16"/>
                      <w:lang w:val="pt-PT"/>
                    </w:rPr>
                    <w:t>com uma altura igual ou superior a 35 mm, mas não superior a 80 mm,</w:t>
                  </w:r>
                </w:p>
              </w:tc>
            </w:tr>
            <w:tr w:rsidR="00C16903" w:rsidRPr="00697EA2" w14:paraId="5CAF1E46" w14:textId="77777777" w:rsidTr="00730181">
              <w:tc>
                <w:tcPr>
                  <w:tcW w:w="220" w:type="dxa"/>
                </w:tcPr>
                <w:p w14:paraId="78EBF05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6F3E21" w14:textId="77777777" w:rsidR="00C16903" w:rsidRPr="00697EA2" w:rsidRDefault="00C16903" w:rsidP="00B974AD">
                  <w:pPr>
                    <w:pStyle w:val="Paragraph"/>
                    <w:spacing w:after="0"/>
                    <w:rPr>
                      <w:noProof/>
                      <w:szCs w:val="16"/>
                      <w:lang w:val="pt-PT"/>
                    </w:rPr>
                  </w:pPr>
                  <w:r w:rsidRPr="00697EA2">
                    <w:rPr>
                      <w:noProof/>
                      <w:szCs w:val="16"/>
                      <w:lang w:val="pt-PT"/>
                    </w:rPr>
                    <w:t>com ligação rebitada móvel,</w:t>
                  </w:r>
                </w:p>
              </w:tc>
            </w:tr>
            <w:tr w:rsidR="00C16903" w:rsidRPr="00697EA2" w14:paraId="222BE93D" w14:textId="77777777" w:rsidTr="00730181">
              <w:tc>
                <w:tcPr>
                  <w:tcW w:w="220" w:type="dxa"/>
                </w:tcPr>
                <w:p w14:paraId="45295CA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ED4BB8D" w14:textId="77777777" w:rsidR="00C16903" w:rsidRPr="00697EA2" w:rsidRDefault="00C16903" w:rsidP="00B974AD">
                  <w:pPr>
                    <w:pStyle w:val="Paragraph"/>
                    <w:spacing w:after="0"/>
                    <w:rPr>
                      <w:noProof/>
                      <w:szCs w:val="16"/>
                      <w:lang w:val="pt-PT"/>
                    </w:rPr>
                  </w:pPr>
                  <w:r w:rsidRPr="00697EA2">
                    <w:rPr>
                      <w:noProof/>
                      <w:szCs w:val="16"/>
                      <w:lang w:val="pt-PT"/>
                    </w:rPr>
                    <w:t>com ou sem amortecedor elastomérico,</w:t>
                  </w:r>
                </w:p>
              </w:tc>
            </w:tr>
            <w:tr w:rsidR="00C16903" w:rsidRPr="00697EA2" w14:paraId="56CDDBAE" w14:textId="77777777" w:rsidTr="00730181">
              <w:tc>
                <w:tcPr>
                  <w:tcW w:w="220" w:type="dxa"/>
                </w:tcPr>
                <w:p w14:paraId="099F9AE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B0696A4" w14:textId="77777777" w:rsidR="00C16903" w:rsidRPr="00697EA2" w:rsidRDefault="00C16903" w:rsidP="00B974AD">
                  <w:pPr>
                    <w:pStyle w:val="Paragraph"/>
                    <w:spacing w:after="0"/>
                    <w:rPr>
                      <w:noProof/>
                      <w:szCs w:val="16"/>
                      <w:lang w:val="pt-PT"/>
                    </w:rPr>
                  </w:pPr>
                  <w:r w:rsidRPr="00697EA2">
                    <w:rPr>
                      <w:noProof/>
                      <w:szCs w:val="16"/>
                      <w:lang w:val="pt-PT"/>
                    </w:rPr>
                    <w:t>formando um mecanismo de movimento indireto do mecanismo do posicionador longitudinal dos bancos de automóveis, interagindo com o fecho de segurança,</w:t>
                  </w:r>
                </w:p>
              </w:tc>
            </w:tr>
            <w:tr w:rsidR="00C16903" w:rsidRPr="00697EA2" w14:paraId="40B5A21C" w14:textId="77777777" w:rsidTr="00730181">
              <w:tc>
                <w:tcPr>
                  <w:tcW w:w="220" w:type="dxa"/>
                </w:tcPr>
                <w:p w14:paraId="327194B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A6285D9" w14:textId="77777777" w:rsidR="00C16903" w:rsidRPr="00697EA2" w:rsidRDefault="00C16903" w:rsidP="00B974AD">
                  <w:pPr>
                    <w:pStyle w:val="Paragraph"/>
                    <w:spacing w:after="0"/>
                    <w:rPr>
                      <w:noProof/>
                      <w:szCs w:val="16"/>
                      <w:lang w:val="pt-PT"/>
                    </w:rPr>
                  </w:pPr>
                  <w:r w:rsidRPr="00697EA2">
                    <w:rPr>
                      <w:noProof/>
                      <w:szCs w:val="16"/>
                      <w:lang w:val="pt-PT"/>
                    </w:rPr>
                    <w:t>unido ao mecanismo do posicionador longitudinal através de uma ligação de parafuso amovível, por meio de rebites, soldadura ou soldadura por pontos</w:t>
                  </w:r>
                </w:p>
              </w:tc>
            </w:tr>
          </w:tbl>
          <w:p w14:paraId="6CA06A7E" w14:textId="77777777" w:rsidR="00C16903" w:rsidRPr="00697EA2" w:rsidRDefault="00C16903" w:rsidP="00B974AD">
            <w:pPr>
              <w:spacing w:before="0" w:after="0"/>
              <w:rPr>
                <w:noProof/>
                <w:sz w:val="16"/>
              </w:rPr>
            </w:pPr>
          </w:p>
        </w:tc>
        <w:tc>
          <w:tcPr>
            <w:tcW w:w="754" w:type="dxa"/>
          </w:tcPr>
          <w:p w14:paraId="4297D52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5D9338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9A8D4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CB1097C" w14:textId="77777777" w:rsidTr="00A662D8">
        <w:trPr>
          <w:cantSplit/>
          <w:jc w:val="left"/>
        </w:trPr>
        <w:tc>
          <w:tcPr>
            <w:tcW w:w="645" w:type="dxa"/>
          </w:tcPr>
          <w:p w14:paraId="744A22A3" w14:textId="77777777" w:rsidR="00C16903" w:rsidRPr="004A7474" w:rsidRDefault="00C16903" w:rsidP="00C16903">
            <w:pPr>
              <w:spacing w:before="0" w:after="0"/>
              <w:jc w:val="left"/>
              <w:rPr>
                <w:noProof/>
                <w:sz w:val="16"/>
              </w:rPr>
            </w:pPr>
            <w:r w:rsidRPr="004A7474">
              <w:rPr>
                <w:noProof/>
                <w:sz w:val="16"/>
              </w:rPr>
              <w:t>0.2602</w:t>
            </w:r>
          </w:p>
        </w:tc>
        <w:tc>
          <w:tcPr>
            <w:tcW w:w="1112" w:type="dxa"/>
          </w:tcPr>
          <w:p w14:paraId="5B1FBF79" w14:textId="77777777" w:rsidR="00C16903" w:rsidRPr="004A7474" w:rsidRDefault="00C16903" w:rsidP="00C16903">
            <w:pPr>
              <w:spacing w:before="0" w:after="0"/>
              <w:jc w:val="right"/>
              <w:rPr>
                <w:noProof/>
                <w:sz w:val="16"/>
              </w:rPr>
            </w:pPr>
            <w:r w:rsidRPr="004A7474">
              <w:rPr>
                <w:noProof/>
                <w:sz w:val="16"/>
              </w:rPr>
              <w:t>*ex 8309 90 90</w:t>
            </w:r>
          </w:p>
        </w:tc>
        <w:tc>
          <w:tcPr>
            <w:tcW w:w="600" w:type="dxa"/>
          </w:tcPr>
          <w:p w14:paraId="6C01735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318E291" w14:textId="77777777" w:rsidR="00C16903" w:rsidRPr="00697EA2" w:rsidRDefault="00C16903" w:rsidP="00B974AD">
            <w:pPr>
              <w:pStyle w:val="Paragraph"/>
              <w:rPr>
                <w:noProof/>
                <w:lang w:val="pt-PT"/>
              </w:rPr>
            </w:pPr>
            <w:r w:rsidRPr="00697EA2">
              <w:rPr>
                <w:noProof/>
                <w:lang w:val="pt-PT"/>
              </w:rPr>
              <w:t>Tampas para latas de alumínio:</w:t>
            </w:r>
          </w:p>
          <w:tbl>
            <w:tblPr>
              <w:tblStyle w:val="Listdash"/>
              <w:tblW w:w="0" w:type="auto"/>
              <w:tblLayout w:type="fixed"/>
              <w:tblLook w:val="0000" w:firstRow="0" w:lastRow="0" w:firstColumn="0" w:lastColumn="0" w:noHBand="0" w:noVBand="0"/>
            </w:tblPr>
            <w:tblGrid>
              <w:gridCol w:w="220"/>
              <w:gridCol w:w="3973"/>
            </w:tblGrid>
            <w:tr w:rsidR="00C16903" w:rsidRPr="00697EA2" w14:paraId="4A1EA855" w14:textId="77777777" w:rsidTr="00730181">
              <w:tc>
                <w:tcPr>
                  <w:tcW w:w="220" w:type="dxa"/>
                </w:tcPr>
                <w:p w14:paraId="3CB898B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0C75543" w14:textId="77777777" w:rsidR="00C16903" w:rsidRPr="00697EA2" w:rsidRDefault="00C16903" w:rsidP="00B974AD">
                  <w:pPr>
                    <w:pStyle w:val="Paragraph"/>
                    <w:spacing w:after="0"/>
                    <w:rPr>
                      <w:noProof/>
                      <w:szCs w:val="16"/>
                      <w:lang w:val="pt-PT"/>
                    </w:rPr>
                  </w:pPr>
                  <w:r w:rsidRPr="00697EA2">
                    <w:rPr>
                      <w:noProof/>
                      <w:szCs w:val="16"/>
                      <w:lang w:val="pt-PT"/>
                    </w:rPr>
                    <w:t>com um diâmetro de 99,00mm ou mais, mas não mais de 136,5mm (±1mm),</w:t>
                  </w:r>
                </w:p>
              </w:tc>
            </w:tr>
            <w:tr w:rsidR="00C16903" w:rsidRPr="00697EA2" w14:paraId="09F86770" w14:textId="77777777" w:rsidTr="00730181">
              <w:tc>
                <w:tcPr>
                  <w:tcW w:w="220" w:type="dxa"/>
                </w:tcPr>
                <w:p w14:paraId="152C992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FD1415" w14:textId="77777777" w:rsidR="00C16903" w:rsidRPr="00697EA2" w:rsidRDefault="00C16903" w:rsidP="00B974AD">
                  <w:pPr>
                    <w:pStyle w:val="Paragraph"/>
                    <w:spacing w:after="0"/>
                    <w:rPr>
                      <w:noProof/>
                      <w:szCs w:val="16"/>
                      <w:lang w:val="pt-PT"/>
                    </w:rPr>
                  </w:pPr>
                  <w:r w:rsidRPr="00697EA2">
                    <w:rPr>
                      <w:noProof/>
                      <w:szCs w:val="16"/>
                      <w:lang w:val="pt-PT"/>
                    </w:rPr>
                    <w:t>mesmo com sistema de abertura por puxão de uma anilha</w:t>
                  </w:r>
                </w:p>
              </w:tc>
            </w:tr>
          </w:tbl>
          <w:p w14:paraId="7E1A8E4F" w14:textId="77777777" w:rsidR="00C16903" w:rsidRPr="00697EA2" w:rsidRDefault="00C16903" w:rsidP="00B974AD">
            <w:pPr>
              <w:spacing w:before="0" w:after="0"/>
              <w:rPr>
                <w:noProof/>
                <w:sz w:val="16"/>
              </w:rPr>
            </w:pPr>
          </w:p>
        </w:tc>
        <w:tc>
          <w:tcPr>
            <w:tcW w:w="754" w:type="dxa"/>
          </w:tcPr>
          <w:p w14:paraId="3417988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441432"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36C773C4"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A7985F2" w14:textId="77777777" w:rsidTr="00A662D8">
        <w:trPr>
          <w:cantSplit/>
          <w:jc w:val="left"/>
        </w:trPr>
        <w:tc>
          <w:tcPr>
            <w:tcW w:w="645" w:type="dxa"/>
          </w:tcPr>
          <w:p w14:paraId="4EC5A75F" w14:textId="77777777" w:rsidR="00C16903" w:rsidRPr="004A7474" w:rsidRDefault="00C16903" w:rsidP="00C16903">
            <w:pPr>
              <w:spacing w:before="0" w:after="0"/>
              <w:jc w:val="left"/>
              <w:rPr>
                <w:noProof/>
                <w:sz w:val="16"/>
              </w:rPr>
            </w:pPr>
            <w:r w:rsidRPr="004A7474">
              <w:rPr>
                <w:noProof/>
                <w:sz w:val="16"/>
              </w:rPr>
              <w:t>0.3947</w:t>
            </w:r>
          </w:p>
        </w:tc>
        <w:tc>
          <w:tcPr>
            <w:tcW w:w="1112" w:type="dxa"/>
          </w:tcPr>
          <w:p w14:paraId="0FB2D2BD" w14:textId="77777777" w:rsidR="00C16903" w:rsidRPr="004A7474" w:rsidRDefault="00C16903" w:rsidP="00C16903">
            <w:pPr>
              <w:spacing w:before="0" w:after="0"/>
              <w:jc w:val="right"/>
              <w:rPr>
                <w:noProof/>
                <w:sz w:val="16"/>
              </w:rPr>
            </w:pPr>
            <w:r w:rsidRPr="004A7474">
              <w:rPr>
                <w:noProof/>
                <w:sz w:val="16"/>
              </w:rPr>
              <w:t>*ex 8401 30 00</w:t>
            </w:r>
          </w:p>
        </w:tc>
        <w:tc>
          <w:tcPr>
            <w:tcW w:w="600" w:type="dxa"/>
          </w:tcPr>
          <w:p w14:paraId="5A4B4D5D"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9A4E644" w14:textId="77777777" w:rsidR="00C16903" w:rsidRPr="00697EA2" w:rsidRDefault="00C16903" w:rsidP="00B974AD">
            <w:pPr>
              <w:pStyle w:val="Paragraph"/>
              <w:rPr>
                <w:noProof/>
                <w:lang w:val="pt-PT"/>
              </w:rPr>
            </w:pPr>
            <w:r w:rsidRPr="00697EA2">
              <w:rPr>
                <w:noProof/>
                <w:lang w:val="pt-PT"/>
              </w:rPr>
              <w:t>Cartuchos de combustível hexagonais não irradiados para reactores nucleares</w:t>
            </w:r>
          </w:p>
          <w:p w14:paraId="2F4D3242" w14:textId="6622897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7128CC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AFAF9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F12DD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CBEA104" w14:textId="77777777" w:rsidTr="00A662D8">
        <w:trPr>
          <w:cantSplit/>
          <w:jc w:val="left"/>
        </w:trPr>
        <w:tc>
          <w:tcPr>
            <w:tcW w:w="645" w:type="dxa"/>
          </w:tcPr>
          <w:p w14:paraId="53148F1F" w14:textId="77777777" w:rsidR="00C16903" w:rsidRPr="004A7474" w:rsidRDefault="00C16903" w:rsidP="00C16903">
            <w:pPr>
              <w:spacing w:before="0" w:after="0"/>
              <w:jc w:val="left"/>
              <w:rPr>
                <w:noProof/>
                <w:sz w:val="16"/>
              </w:rPr>
            </w:pPr>
            <w:r w:rsidRPr="004A7474">
              <w:rPr>
                <w:noProof/>
                <w:sz w:val="16"/>
              </w:rPr>
              <w:t>0.6319</w:t>
            </w:r>
          </w:p>
        </w:tc>
        <w:tc>
          <w:tcPr>
            <w:tcW w:w="1112" w:type="dxa"/>
          </w:tcPr>
          <w:p w14:paraId="56C37BEA" w14:textId="77777777" w:rsidR="00C16903" w:rsidRPr="004A7474" w:rsidRDefault="00C16903" w:rsidP="00C16903">
            <w:pPr>
              <w:spacing w:before="0" w:after="0"/>
              <w:jc w:val="right"/>
              <w:rPr>
                <w:noProof/>
                <w:sz w:val="16"/>
              </w:rPr>
            </w:pPr>
            <w:r w:rsidRPr="004A7474">
              <w:rPr>
                <w:noProof/>
                <w:sz w:val="16"/>
              </w:rPr>
              <w:t>*ex 8401 40 00</w:t>
            </w:r>
          </w:p>
        </w:tc>
        <w:tc>
          <w:tcPr>
            <w:tcW w:w="600" w:type="dxa"/>
          </w:tcPr>
          <w:p w14:paraId="2475B02D"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2A1277C" w14:textId="56011829" w:rsidR="00C16903" w:rsidRPr="00697EA2" w:rsidRDefault="00C16903" w:rsidP="00B974AD">
            <w:pPr>
              <w:spacing w:before="0" w:after="0"/>
              <w:rPr>
                <w:noProof/>
                <w:sz w:val="16"/>
              </w:rPr>
            </w:pPr>
            <w:r w:rsidRPr="00697EA2">
              <w:rPr>
                <w:noProof/>
                <w:sz w:val="16"/>
              </w:rPr>
              <w:t>Barras de controlo absorventes, de aço inoxidável, compostas por elementos químicos de absorção de neutrões</w:t>
            </w:r>
          </w:p>
        </w:tc>
        <w:tc>
          <w:tcPr>
            <w:tcW w:w="754" w:type="dxa"/>
          </w:tcPr>
          <w:p w14:paraId="2C9DD0A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5B2143"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6C17EBD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66F585D" w14:textId="77777777" w:rsidTr="00A662D8">
        <w:trPr>
          <w:cantSplit/>
          <w:jc w:val="left"/>
        </w:trPr>
        <w:tc>
          <w:tcPr>
            <w:tcW w:w="645" w:type="dxa"/>
          </w:tcPr>
          <w:p w14:paraId="68340C77" w14:textId="77777777" w:rsidR="00C16903" w:rsidRPr="004A7474" w:rsidRDefault="00C16903" w:rsidP="00C16903">
            <w:pPr>
              <w:spacing w:before="0" w:after="0"/>
              <w:jc w:val="left"/>
              <w:rPr>
                <w:noProof/>
                <w:sz w:val="16"/>
              </w:rPr>
            </w:pPr>
            <w:r w:rsidRPr="004A7474">
              <w:rPr>
                <w:noProof/>
                <w:sz w:val="16"/>
              </w:rPr>
              <w:t>0.8668</w:t>
            </w:r>
          </w:p>
        </w:tc>
        <w:tc>
          <w:tcPr>
            <w:tcW w:w="1112" w:type="dxa"/>
          </w:tcPr>
          <w:p w14:paraId="2FCF0E5E" w14:textId="77777777" w:rsidR="00C16903" w:rsidRPr="004A7474" w:rsidRDefault="00C16903" w:rsidP="00C16903">
            <w:pPr>
              <w:spacing w:before="0" w:after="0"/>
              <w:jc w:val="right"/>
              <w:rPr>
                <w:noProof/>
                <w:sz w:val="16"/>
              </w:rPr>
            </w:pPr>
            <w:r w:rsidRPr="004A7474">
              <w:rPr>
                <w:noProof/>
                <w:sz w:val="16"/>
              </w:rPr>
              <w:t>ex 8402 90 00</w:t>
            </w:r>
          </w:p>
        </w:tc>
        <w:tc>
          <w:tcPr>
            <w:tcW w:w="600" w:type="dxa"/>
          </w:tcPr>
          <w:p w14:paraId="3566FD8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308CCFE" w14:textId="77777777" w:rsidR="00C16903" w:rsidRPr="00697EA2" w:rsidRDefault="00C16903" w:rsidP="00B974AD">
            <w:pPr>
              <w:pStyle w:val="Paragraph"/>
              <w:rPr>
                <w:noProof/>
                <w:lang w:val="pt-PT"/>
              </w:rPr>
            </w:pPr>
            <w:r w:rsidRPr="00697EA2">
              <w:rPr>
                <w:noProof/>
                <w:lang w:val="pt-PT"/>
              </w:rPr>
              <w:t>Módulo de processo pré-montado de uma unidade de craqueamento de etano, composto pelo seguinte: </w:t>
            </w:r>
          </w:p>
          <w:tbl>
            <w:tblPr>
              <w:tblStyle w:val="Listdash"/>
              <w:tblW w:w="0" w:type="auto"/>
              <w:tblLayout w:type="fixed"/>
              <w:tblLook w:val="0000" w:firstRow="0" w:lastRow="0" w:firstColumn="0" w:lastColumn="0" w:noHBand="0" w:noVBand="0"/>
            </w:tblPr>
            <w:tblGrid>
              <w:gridCol w:w="220"/>
              <w:gridCol w:w="3973"/>
            </w:tblGrid>
            <w:tr w:rsidR="00C16903" w:rsidRPr="00697EA2" w14:paraId="7498D07C" w14:textId="77777777" w:rsidTr="00730181">
              <w:tc>
                <w:tcPr>
                  <w:tcW w:w="220" w:type="dxa"/>
                </w:tcPr>
                <w:p w14:paraId="03ACD59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89AC04" w14:textId="77777777" w:rsidR="00C16903" w:rsidRPr="00697EA2" w:rsidRDefault="00C16903" w:rsidP="00B974AD">
                  <w:pPr>
                    <w:pStyle w:val="Paragraph"/>
                    <w:spacing w:after="0"/>
                    <w:rPr>
                      <w:noProof/>
                      <w:szCs w:val="16"/>
                      <w:lang w:val="pt-PT"/>
                    </w:rPr>
                  </w:pPr>
                  <w:r w:rsidRPr="00697EA2">
                    <w:rPr>
                      <w:noProof/>
                      <w:szCs w:val="16"/>
                      <w:lang w:val="pt-PT"/>
                    </w:rPr>
                    <w:t>um sistema gerador de vapor de diluição que produz vapor a partir de águas usadas em têmpera, pré-tratadas, para uso como vapor de diluição em fornos de craqueamento a vapor,</w:t>
                  </w:r>
                </w:p>
              </w:tc>
            </w:tr>
            <w:tr w:rsidR="00C16903" w:rsidRPr="00697EA2" w14:paraId="48C96FE0" w14:textId="77777777" w:rsidTr="00730181">
              <w:tc>
                <w:tcPr>
                  <w:tcW w:w="220" w:type="dxa"/>
                </w:tcPr>
                <w:p w14:paraId="25831B1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B35B7C" w14:textId="77777777" w:rsidR="00C16903" w:rsidRPr="00697EA2" w:rsidRDefault="00C16903" w:rsidP="00B974AD">
                  <w:pPr>
                    <w:pStyle w:val="Paragraph"/>
                    <w:spacing w:after="0"/>
                    <w:rPr>
                      <w:noProof/>
                      <w:szCs w:val="16"/>
                      <w:lang w:val="pt-PT"/>
                    </w:rPr>
                  </w:pPr>
                  <w:r w:rsidRPr="00697EA2">
                    <w:rPr>
                      <w:noProof/>
                      <w:szCs w:val="16"/>
                      <w:lang w:val="pt-PT"/>
                    </w:rPr>
                    <w:t>um sistema de condensados que recolhe, filtra e desgaseifica os condensados de vapor, que são subsequentemente reciclados como águas de alimentação de caldeiras e distribuídos na unidade de craqueamento, e</w:t>
                  </w:r>
                </w:p>
              </w:tc>
            </w:tr>
            <w:tr w:rsidR="00C16903" w:rsidRPr="00697EA2" w14:paraId="29D07345" w14:textId="77777777" w:rsidTr="00730181">
              <w:tc>
                <w:tcPr>
                  <w:tcW w:w="220" w:type="dxa"/>
                </w:tcPr>
                <w:p w14:paraId="72D5B75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E6A18E" w14:textId="77777777" w:rsidR="00C16903" w:rsidRPr="00697EA2" w:rsidRDefault="00C16903" w:rsidP="00B974AD">
                  <w:pPr>
                    <w:pStyle w:val="Paragraph"/>
                    <w:spacing w:after="0"/>
                    <w:rPr>
                      <w:noProof/>
                      <w:szCs w:val="16"/>
                      <w:lang w:val="pt-PT"/>
                    </w:rPr>
                  </w:pPr>
                  <w:r w:rsidRPr="00697EA2">
                    <w:rPr>
                      <w:noProof/>
                      <w:szCs w:val="16"/>
                      <w:lang w:val="pt-PT"/>
                    </w:rPr>
                    <w:t>um sistema de tocha que recolhe, separa e vaporiza os fluxos de hidrocarbonetos não recicláveis provenientes de vários equipamentos de um sistema de craqueamento a vapor e os transfere para a tocha</w:t>
                  </w:r>
                </w:p>
              </w:tc>
            </w:tr>
          </w:tbl>
          <w:p w14:paraId="03B645D7" w14:textId="77777777" w:rsidR="00C16903" w:rsidRPr="00697EA2" w:rsidRDefault="00C16903" w:rsidP="00B974AD">
            <w:pPr>
              <w:spacing w:before="0" w:after="0"/>
              <w:rPr>
                <w:noProof/>
                <w:sz w:val="16"/>
              </w:rPr>
            </w:pPr>
          </w:p>
        </w:tc>
        <w:tc>
          <w:tcPr>
            <w:tcW w:w="754" w:type="dxa"/>
          </w:tcPr>
          <w:p w14:paraId="648ACE0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0E420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07C077" w14:textId="77777777" w:rsidR="00C16903" w:rsidRPr="004A7474" w:rsidRDefault="00C16903" w:rsidP="00C16903">
            <w:pPr>
              <w:spacing w:before="0" w:after="0"/>
              <w:jc w:val="left"/>
              <w:rPr>
                <w:noProof/>
                <w:sz w:val="16"/>
              </w:rPr>
            </w:pPr>
            <w:r w:rsidRPr="004A7474">
              <w:rPr>
                <w:noProof/>
                <w:sz w:val="16"/>
              </w:rPr>
              <w:t>30.06.2025</w:t>
            </w:r>
          </w:p>
        </w:tc>
      </w:tr>
      <w:tr w:rsidR="00730181" w:rsidRPr="00697EA2" w14:paraId="72891BFB" w14:textId="77777777" w:rsidTr="00A662D8">
        <w:trPr>
          <w:cantSplit/>
          <w:jc w:val="left"/>
        </w:trPr>
        <w:tc>
          <w:tcPr>
            <w:tcW w:w="645" w:type="dxa"/>
          </w:tcPr>
          <w:p w14:paraId="589DDE65" w14:textId="77777777" w:rsidR="00C16903" w:rsidRPr="004A7474" w:rsidRDefault="00C16903" w:rsidP="00C16903">
            <w:pPr>
              <w:spacing w:before="0" w:after="0"/>
              <w:jc w:val="left"/>
              <w:rPr>
                <w:noProof/>
                <w:sz w:val="16"/>
              </w:rPr>
            </w:pPr>
            <w:r w:rsidRPr="004A7474">
              <w:rPr>
                <w:noProof/>
                <w:sz w:val="16"/>
              </w:rPr>
              <w:t>0.8012</w:t>
            </w:r>
          </w:p>
        </w:tc>
        <w:tc>
          <w:tcPr>
            <w:tcW w:w="1112" w:type="dxa"/>
          </w:tcPr>
          <w:p w14:paraId="3B69B723" w14:textId="77777777" w:rsidR="00C16903" w:rsidRPr="004A7474" w:rsidRDefault="00C16903" w:rsidP="00C16903">
            <w:pPr>
              <w:spacing w:before="0" w:after="0"/>
              <w:jc w:val="right"/>
              <w:rPr>
                <w:noProof/>
                <w:sz w:val="16"/>
              </w:rPr>
            </w:pPr>
            <w:r w:rsidRPr="004A7474">
              <w:rPr>
                <w:noProof/>
                <w:sz w:val="16"/>
              </w:rPr>
              <w:t>*ex 8406 82 00</w:t>
            </w:r>
          </w:p>
        </w:tc>
        <w:tc>
          <w:tcPr>
            <w:tcW w:w="600" w:type="dxa"/>
          </w:tcPr>
          <w:p w14:paraId="61A3898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CE2D7C3" w14:textId="77777777" w:rsidR="00C16903" w:rsidRPr="00697EA2" w:rsidRDefault="00C16903" w:rsidP="00B974AD">
            <w:pPr>
              <w:pStyle w:val="Paragraph"/>
              <w:rPr>
                <w:noProof/>
                <w:lang w:val="pt-PT"/>
              </w:rPr>
            </w:pPr>
            <w:r w:rsidRPr="00697EA2">
              <w:rPr>
                <w:noProof/>
                <w:lang w:val="pt-PT"/>
              </w:rPr>
              <w:t>Turbina a vapor industrial, com:</w:t>
            </w:r>
          </w:p>
          <w:tbl>
            <w:tblPr>
              <w:tblStyle w:val="Listdash"/>
              <w:tblW w:w="0" w:type="auto"/>
              <w:tblLayout w:type="fixed"/>
              <w:tblLook w:val="0000" w:firstRow="0" w:lastRow="0" w:firstColumn="0" w:lastColumn="0" w:noHBand="0" w:noVBand="0"/>
            </w:tblPr>
            <w:tblGrid>
              <w:gridCol w:w="220"/>
              <w:gridCol w:w="3973"/>
            </w:tblGrid>
            <w:tr w:rsidR="00C16903" w:rsidRPr="00697EA2" w14:paraId="059EEC26" w14:textId="77777777" w:rsidTr="00730181">
              <w:tc>
                <w:tcPr>
                  <w:tcW w:w="220" w:type="dxa"/>
                </w:tcPr>
                <w:p w14:paraId="657C286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72806EF" w14:textId="77777777" w:rsidR="00C16903" w:rsidRPr="00697EA2" w:rsidRDefault="00C16903" w:rsidP="00B974AD">
                  <w:pPr>
                    <w:pStyle w:val="Paragraph"/>
                    <w:spacing w:after="0"/>
                    <w:rPr>
                      <w:noProof/>
                      <w:szCs w:val="16"/>
                      <w:lang w:val="pt-PT"/>
                    </w:rPr>
                  </w:pPr>
                  <w:r w:rsidRPr="00697EA2">
                    <w:rPr>
                      <w:noProof/>
                      <w:szCs w:val="16"/>
                      <w:lang w:val="pt-PT"/>
                    </w:rPr>
                    <w:t>uma potência igual ou superior a 2 MW, mas não superior a 40 MW,</w:t>
                  </w:r>
                </w:p>
              </w:tc>
            </w:tr>
            <w:tr w:rsidR="00C16903" w:rsidRPr="00697EA2" w14:paraId="712BBBA3" w14:textId="77777777" w:rsidTr="00730181">
              <w:tc>
                <w:tcPr>
                  <w:tcW w:w="220" w:type="dxa"/>
                </w:tcPr>
                <w:p w14:paraId="3CD621C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DBB7EB" w14:textId="77777777" w:rsidR="00C16903" w:rsidRPr="00697EA2" w:rsidRDefault="00C16903" w:rsidP="00B974AD">
                  <w:pPr>
                    <w:pStyle w:val="Paragraph"/>
                    <w:spacing w:after="0"/>
                    <w:rPr>
                      <w:noProof/>
                      <w:szCs w:val="16"/>
                      <w:lang w:val="pt-PT"/>
                    </w:rPr>
                  </w:pPr>
                  <w:r w:rsidRPr="00697EA2">
                    <w:rPr>
                      <w:noProof/>
                      <w:szCs w:val="16"/>
                      <w:lang w:val="pt-PT"/>
                    </w:rPr>
                    <w:t>concebida para uma pressão não superior a 140 bar e uma temperatura não superior a 540 °C,</w:t>
                  </w:r>
                </w:p>
              </w:tc>
            </w:tr>
            <w:tr w:rsidR="00C16903" w:rsidRPr="00697EA2" w14:paraId="51C858E0" w14:textId="77777777" w:rsidTr="00730181">
              <w:tc>
                <w:tcPr>
                  <w:tcW w:w="220" w:type="dxa"/>
                </w:tcPr>
                <w:p w14:paraId="35CA53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DEF5623" w14:textId="77777777" w:rsidR="00C16903" w:rsidRPr="00697EA2" w:rsidRDefault="00C16903" w:rsidP="00B974AD">
                  <w:pPr>
                    <w:pStyle w:val="Paragraph"/>
                    <w:spacing w:after="0"/>
                    <w:rPr>
                      <w:noProof/>
                      <w:szCs w:val="16"/>
                      <w:lang w:val="pt-PT"/>
                    </w:rPr>
                  </w:pPr>
                  <w:r w:rsidRPr="00697EA2">
                    <w:rPr>
                      <w:noProof/>
                      <w:szCs w:val="16"/>
                      <w:lang w:val="pt-PT"/>
                    </w:rPr>
                    <w:t>equipada com válvulas de uma ou duas vias no lado do vapor vivo, operadas por um sistema servo-hidráulico com pressão não superior a 30 bar</w:t>
                  </w:r>
                </w:p>
              </w:tc>
            </w:tr>
          </w:tbl>
          <w:p w14:paraId="18FF6D5A" w14:textId="77777777" w:rsidR="00C16903" w:rsidRPr="00697EA2" w:rsidRDefault="00C16903" w:rsidP="00B974AD">
            <w:pPr>
              <w:spacing w:before="0" w:after="0"/>
              <w:rPr>
                <w:noProof/>
                <w:sz w:val="16"/>
              </w:rPr>
            </w:pPr>
          </w:p>
        </w:tc>
        <w:tc>
          <w:tcPr>
            <w:tcW w:w="754" w:type="dxa"/>
          </w:tcPr>
          <w:p w14:paraId="0772F1F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B95DE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5546A9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E9BBC80" w14:textId="77777777" w:rsidTr="00A662D8">
        <w:trPr>
          <w:cantSplit/>
          <w:jc w:val="left"/>
        </w:trPr>
        <w:tc>
          <w:tcPr>
            <w:tcW w:w="645" w:type="dxa"/>
          </w:tcPr>
          <w:p w14:paraId="11036E30" w14:textId="77777777" w:rsidR="00C16903" w:rsidRPr="004A7474" w:rsidRDefault="00C16903" w:rsidP="00C16903">
            <w:pPr>
              <w:spacing w:before="0" w:after="0"/>
              <w:jc w:val="left"/>
              <w:rPr>
                <w:noProof/>
                <w:sz w:val="16"/>
              </w:rPr>
            </w:pPr>
            <w:r w:rsidRPr="004A7474">
              <w:rPr>
                <w:noProof/>
                <w:sz w:val="16"/>
              </w:rPr>
              <w:t>0.3830</w:t>
            </w:r>
          </w:p>
          <w:p w14:paraId="4BA6E09B" w14:textId="77777777" w:rsidR="00C16903" w:rsidRPr="004A7474" w:rsidRDefault="00C16903" w:rsidP="00C16903">
            <w:pPr>
              <w:spacing w:before="0" w:after="0"/>
              <w:jc w:val="left"/>
              <w:rPr>
                <w:noProof/>
                <w:sz w:val="16"/>
              </w:rPr>
            </w:pPr>
          </w:p>
          <w:p w14:paraId="5C038AD9" w14:textId="77777777" w:rsidR="00C16903" w:rsidRPr="004A7474" w:rsidRDefault="00C16903" w:rsidP="00C16903">
            <w:pPr>
              <w:spacing w:before="0" w:after="0"/>
              <w:jc w:val="left"/>
              <w:rPr>
                <w:noProof/>
                <w:sz w:val="16"/>
              </w:rPr>
            </w:pPr>
          </w:p>
          <w:p w14:paraId="0EF2A04B" w14:textId="77777777" w:rsidR="00C16903" w:rsidRPr="004A7474" w:rsidRDefault="00C16903" w:rsidP="00C16903">
            <w:pPr>
              <w:spacing w:before="0" w:after="0"/>
              <w:jc w:val="left"/>
              <w:rPr>
                <w:noProof/>
                <w:sz w:val="16"/>
              </w:rPr>
            </w:pPr>
          </w:p>
        </w:tc>
        <w:tc>
          <w:tcPr>
            <w:tcW w:w="1112" w:type="dxa"/>
          </w:tcPr>
          <w:p w14:paraId="0CFC2196" w14:textId="77777777" w:rsidR="00C16903" w:rsidRPr="004A7474" w:rsidRDefault="00C16903" w:rsidP="00C16903">
            <w:pPr>
              <w:spacing w:before="0" w:after="0"/>
              <w:jc w:val="right"/>
              <w:rPr>
                <w:noProof/>
                <w:sz w:val="16"/>
              </w:rPr>
            </w:pPr>
            <w:r w:rsidRPr="004A7474">
              <w:rPr>
                <w:noProof/>
                <w:sz w:val="16"/>
              </w:rPr>
              <w:t>ex 8407 33 20</w:t>
            </w:r>
          </w:p>
          <w:p w14:paraId="3FA11DC8" w14:textId="77777777" w:rsidR="00C16903" w:rsidRPr="004A7474" w:rsidRDefault="00C16903" w:rsidP="00C16903">
            <w:pPr>
              <w:spacing w:before="0" w:after="0"/>
              <w:jc w:val="right"/>
              <w:rPr>
                <w:noProof/>
                <w:sz w:val="16"/>
              </w:rPr>
            </w:pPr>
            <w:r w:rsidRPr="004A7474">
              <w:rPr>
                <w:noProof/>
                <w:sz w:val="16"/>
              </w:rPr>
              <w:t>ex 8407 33 80</w:t>
            </w:r>
          </w:p>
          <w:p w14:paraId="23005487" w14:textId="77777777" w:rsidR="00C16903" w:rsidRPr="004A7474" w:rsidRDefault="00C16903" w:rsidP="00C16903">
            <w:pPr>
              <w:spacing w:before="0" w:after="0"/>
              <w:jc w:val="right"/>
              <w:rPr>
                <w:noProof/>
                <w:sz w:val="16"/>
              </w:rPr>
            </w:pPr>
            <w:r w:rsidRPr="004A7474">
              <w:rPr>
                <w:noProof/>
                <w:sz w:val="16"/>
              </w:rPr>
              <w:t>ex 8407 90 80</w:t>
            </w:r>
          </w:p>
          <w:p w14:paraId="5EB794D6" w14:textId="77777777" w:rsidR="00C16903" w:rsidRPr="004A7474" w:rsidRDefault="00C16903" w:rsidP="00C16903">
            <w:pPr>
              <w:spacing w:before="0" w:after="0"/>
              <w:jc w:val="right"/>
              <w:rPr>
                <w:noProof/>
                <w:sz w:val="16"/>
              </w:rPr>
            </w:pPr>
            <w:r w:rsidRPr="004A7474">
              <w:rPr>
                <w:noProof/>
                <w:sz w:val="16"/>
              </w:rPr>
              <w:t>ex 8407 90 90</w:t>
            </w:r>
          </w:p>
        </w:tc>
        <w:tc>
          <w:tcPr>
            <w:tcW w:w="600" w:type="dxa"/>
          </w:tcPr>
          <w:p w14:paraId="43D5AEC2" w14:textId="77777777" w:rsidR="00C16903" w:rsidRPr="004A7474" w:rsidRDefault="00C16903" w:rsidP="00C16903">
            <w:pPr>
              <w:spacing w:before="0" w:after="0"/>
              <w:jc w:val="center"/>
              <w:rPr>
                <w:noProof/>
                <w:sz w:val="16"/>
              </w:rPr>
            </w:pPr>
            <w:r w:rsidRPr="004A7474">
              <w:rPr>
                <w:noProof/>
                <w:sz w:val="16"/>
              </w:rPr>
              <w:t>10</w:t>
            </w:r>
          </w:p>
          <w:p w14:paraId="779E1A38" w14:textId="77777777" w:rsidR="00C16903" w:rsidRPr="004A7474" w:rsidRDefault="00C16903" w:rsidP="00C16903">
            <w:pPr>
              <w:spacing w:before="0" w:after="0"/>
              <w:jc w:val="center"/>
              <w:rPr>
                <w:noProof/>
                <w:sz w:val="16"/>
              </w:rPr>
            </w:pPr>
            <w:r w:rsidRPr="004A7474">
              <w:rPr>
                <w:noProof/>
                <w:sz w:val="16"/>
              </w:rPr>
              <w:t>10</w:t>
            </w:r>
          </w:p>
          <w:p w14:paraId="0760DD12" w14:textId="77777777" w:rsidR="00C16903" w:rsidRPr="004A7474" w:rsidRDefault="00C16903" w:rsidP="00C16903">
            <w:pPr>
              <w:spacing w:before="0" w:after="0"/>
              <w:jc w:val="center"/>
              <w:rPr>
                <w:noProof/>
                <w:sz w:val="16"/>
              </w:rPr>
            </w:pPr>
            <w:r w:rsidRPr="004A7474">
              <w:rPr>
                <w:noProof/>
                <w:sz w:val="16"/>
              </w:rPr>
              <w:t>10</w:t>
            </w:r>
          </w:p>
          <w:p w14:paraId="2A0D9F6E"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E067341" w14:textId="77777777" w:rsidR="00C16903" w:rsidRPr="00697EA2" w:rsidRDefault="00C16903" w:rsidP="00B974AD">
            <w:pPr>
              <w:pStyle w:val="Paragraph"/>
              <w:rPr>
                <w:noProof/>
                <w:lang w:val="pt-PT"/>
              </w:rPr>
            </w:pPr>
            <w:r w:rsidRPr="00697EA2">
              <w:rPr>
                <w:noProof/>
                <w:lang w:val="pt-PT"/>
              </w:rPr>
              <w:t>Motores de pistão, alternativo ou rotativo, de ignição por faísca (motores de explosão), de cilindrada não inferior a 300 cm³ e potência não inferior a 6 kW, mas não superior a 20,0 kW, destinados ao fabrico de:</w:t>
            </w:r>
          </w:p>
          <w:tbl>
            <w:tblPr>
              <w:tblStyle w:val="Listdash"/>
              <w:tblW w:w="0" w:type="auto"/>
              <w:tblLayout w:type="fixed"/>
              <w:tblLook w:val="0000" w:firstRow="0" w:lastRow="0" w:firstColumn="0" w:lastColumn="0" w:noHBand="0" w:noVBand="0"/>
            </w:tblPr>
            <w:tblGrid>
              <w:gridCol w:w="220"/>
              <w:gridCol w:w="3973"/>
            </w:tblGrid>
            <w:tr w:rsidR="00C16903" w:rsidRPr="00697EA2" w14:paraId="35F02F11" w14:textId="77777777" w:rsidTr="00730181">
              <w:tc>
                <w:tcPr>
                  <w:tcW w:w="220" w:type="dxa"/>
                </w:tcPr>
                <w:p w14:paraId="28802AF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FD92A8" w14:textId="77777777" w:rsidR="00C16903" w:rsidRPr="00697EA2" w:rsidRDefault="00C16903" w:rsidP="00B974AD">
                  <w:pPr>
                    <w:pStyle w:val="Paragraph"/>
                    <w:spacing w:after="0"/>
                    <w:rPr>
                      <w:noProof/>
                      <w:szCs w:val="16"/>
                      <w:lang w:val="pt-PT"/>
                    </w:rPr>
                  </w:pPr>
                  <w:r w:rsidRPr="00697EA2">
                    <w:rPr>
                      <w:noProof/>
                      <w:szCs w:val="16"/>
                      <w:lang w:val="pt-PT"/>
                    </w:rPr>
                    <w:t>cortadores de relva e ceifeiras das subposições 8433 11, 8433 19 e 8433 20,</w:t>
                  </w:r>
                </w:p>
              </w:tc>
            </w:tr>
            <w:tr w:rsidR="00C16903" w:rsidRPr="00697EA2" w14:paraId="7DFB09AB" w14:textId="77777777" w:rsidTr="00730181">
              <w:tc>
                <w:tcPr>
                  <w:tcW w:w="220" w:type="dxa"/>
                </w:tcPr>
                <w:p w14:paraId="5A4A789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60020E6" w14:textId="77777777" w:rsidR="00C16903" w:rsidRPr="00697EA2" w:rsidRDefault="00C16903" w:rsidP="00B974AD">
                  <w:pPr>
                    <w:pStyle w:val="Paragraph"/>
                    <w:spacing w:after="0"/>
                    <w:rPr>
                      <w:noProof/>
                      <w:szCs w:val="16"/>
                      <w:lang w:val="pt-PT"/>
                    </w:rPr>
                  </w:pPr>
                  <w:r w:rsidRPr="00697EA2">
                    <w:rPr>
                      <w:noProof/>
                      <w:szCs w:val="16"/>
                      <w:lang w:val="pt-PT"/>
                    </w:rPr>
                    <w:t>tratores das subposições 8701 91 90 e 8701 92 90 cuja principal função é a de cortador de relva,</w:t>
                  </w:r>
                </w:p>
              </w:tc>
            </w:tr>
            <w:tr w:rsidR="00C16903" w:rsidRPr="00697EA2" w14:paraId="25C8A608" w14:textId="77777777" w:rsidTr="00730181">
              <w:tc>
                <w:tcPr>
                  <w:tcW w:w="220" w:type="dxa"/>
                </w:tcPr>
                <w:p w14:paraId="22AED78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8F8AB2" w14:textId="77777777" w:rsidR="00C16903" w:rsidRPr="00697EA2" w:rsidRDefault="00C16903" w:rsidP="00B974AD">
                  <w:pPr>
                    <w:pStyle w:val="Paragraph"/>
                    <w:spacing w:after="0"/>
                    <w:rPr>
                      <w:noProof/>
                      <w:szCs w:val="16"/>
                      <w:lang w:val="pt-PT"/>
                    </w:rPr>
                  </w:pPr>
                  <w:r w:rsidRPr="00697EA2">
                    <w:rPr>
                      <w:noProof/>
                      <w:szCs w:val="16"/>
                      <w:lang w:val="pt-PT"/>
                    </w:rPr>
                    <w:t>ceifeiras de quatro tempos com um motor de cilindrada não inferior a 300 cm³ da subposição 8433 20 10 ou</w:t>
                  </w:r>
                </w:p>
              </w:tc>
            </w:tr>
            <w:tr w:rsidR="00C16903" w:rsidRPr="00697EA2" w14:paraId="5839F76D" w14:textId="77777777" w:rsidTr="00730181">
              <w:tc>
                <w:tcPr>
                  <w:tcW w:w="220" w:type="dxa"/>
                </w:tcPr>
                <w:p w14:paraId="1D9652C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F370C5" w14:textId="77777777" w:rsidR="00C16903" w:rsidRPr="00697EA2" w:rsidRDefault="00C16903" w:rsidP="00B974AD">
                  <w:pPr>
                    <w:pStyle w:val="Paragraph"/>
                    <w:spacing w:after="0"/>
                    <w:rPr>
                      <w:noProof/>
                      <w:szCs w:val="16"/>
                      <w:lang w:val="pt-PT"/>
                    </w:rPr>
                  </w:pPr>
                  <w:r w:rsidRPr="00697EA2">
                    <w:rPr>
                      <w:noProof/>
                      <w:szCs w:val="16"/>
                      <w:lang w:val="pt-PT"/>
                    </w:rPr>
                    <w:t>limpa-neves e sopradores de neve da subposição 8430 20</w:t>
                  </w:r>
                </w:p>
              </w:tc>
            </w:tr>
          </w:tbl>
          <w:p w14:paraId="42D603D6"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275E1085" w14:textId="77777777" w:rsidR="00C16903" w:rsidRPr="00697EA2" w:rsidRDefault="00C16903" w:rsidP="00B974AD">
            <w:pPr>
              <w:pStyle w:val="Paragraph"/>
              <w:rPr>
                <w:noProof/>
                <w:lang w:val="pt-PT"/>
              </w:rPr>
            </w:pPr>
          </w:p>
          <w:p w14:paraId="5EAC87BF" w14:textId="77777777" w:rsidR="00C16903" w:rsidRPr="00697EA2" w:rsidRDefault="00C16903" w:rsidP="00B974AD">
            <w:pPr>
              <w:pStyle w:val="Paragraph"/>
              <w:rPr>
                <w:noProof/>
                <w:lang w:val="pt-PT"/>
              </w:rPr>
            </w:pPr>
          </w:p>
          <w:p w14:paraId="5CFBEE53" w14:textId="77777777" w:rsidR="00C16903" w:rsidRPr="00697EA2" w:rsidRDefault="00C16903" w:rsidP="00B974AD">
            <w:pPr>
              <w:spacing w:before="0" w:after="0"/>
              <w:rPr>
                <w:noProof/>
                <w:sz w:val="16"/>
              </w:rPr>
            </w:pPr>
          </w:p>
        </w:tc>
        <w:tc>
          <w:tcPr>
            <w:tcW w:w="754" w:type="dxa"/>
          </w:tcPr>
          <w:p w14:paraId="283F146B" w14:textId="77777777" w:rsidR="00C16903" w:rsidRPr="004A7474" w:rsidRDefault="00C16903" w:rsidP="00C16903">
            <w:pPr>
              <w:spacing w:before="0" w:after="0"/>
              <w:jc w:val="left"/>
              <w:rPr>
                <w:noProof/>
                <w:sz w:val="16"/>
              </w:rPr>
            </w:pPr>
            <w:r w:rsidRPr="004A7474">
              <w:rPr>
                <w:noProof/>
                <w:sz w:val="16"/>
              </w:rPr>
              <w:t>0 %</w:t>
            </w:r>
          </w:p>
          <w:p w14:paraId="16FF0F56" w14:textId="77777777" w:rsidR="00C16903" w:rsidRPr="004A7474" w:rsidRDefault="00C16903" w:rsidP="00C16903">
            <w:pPr>
              <w:spacing w:before="0" w:after="0"/>
              <w:jc w:val="left"/>
              <w:rPr>
                <w:noProof/>
                <w:sz w:val="16"/>
              </w:rPr>
            </w:pPr>
          </w:p>
          <w:p w14:paraId="51FC0E23" w14:textId="77777777" w:rsidR="00C16903" w:rsidRPr="004A7474" w:rsidRDefault="00C16903" w:rsidP="00C16903">
            <w:pPr>
              <w:spacing w:before="0" w:after="0"/>
              <w:jc w:val="left"/>
              <w:rPr>
                <w:noProof/>
                <w:sz w:val="16"/>
              </w:rPr>
            </w:pPr>
          </w:p>
          <w:p w14:paraId="4DB741E3" w14:textId="77777777" w:rsidR="00C16903" w:rsidRPr="004A7474" w:rsidRDefault="00C16903" w:rsidP="00C16903">
            <w:pPr>
              <w:spacing w:before="0" w:after="0"/>
              <w:jc w:val="left"/>
              <w:rPr>
                <w:noProof/>
                <w:sz w:val="16"/>
              </w:rPr>
            </w:pPr>
          </w:p>
        </w:tc>
        <w:tc>
          <w:tcPr>
            <w:tcW w:w="960" w:type="dxa"/>
          </w:tcPr>
          <w:p w14:paraId="0A676DE5" w14:textId="77777777" w:rsidR="00C16903" w:rsidRPr="004A7474" w:rsidRDefault="00C16903" w:rsidP="00C16903">
            <w:pPr>
              <w:spacing w:before="0" w:after="0"/>
              <w:jc w:val="left"/>
              <w:rPr>
                <w:noProof/>
                <w:sz w:val="16"/>
              </w:rPr>
            </w:pPr>
            <w:r w:rsidRPr="004A7474">
              <w:rPr>
                <w:noProof/>
                <w:sz w:val="16"/>
              </w:rPr>
              <w:t>-</w:t>
            </w:r>
          </w:p>
          <w:p w14:paraId="3CEFA828" w14:textId="77777777" w:rsidR="00C16903" w:rsidRPr="004A7474" w:rsidRDefault="00C16903" w:rsidP="00C16903">
            <w:pPr>
              <w:spacing w:before="0" w:after="0"/>
              <w:jc w:val="left"/>
              <w:rPr>
                <w:noProof/>
                <w:sz w:val="16"/>
              </w:rPr>
            </w:pPr>
          </w:p>
          <w:p w14:paraId="5112E8B0" w14:textId="77777777" w:rsidR="00C16903" w:rsidRPr="004A7474" w:rsidRDefault="00C16903" w:rsidP="00C16903">
            <w:pPr>
              <w:spacing w:before="0" w:after="0"/>
              <w:jc w:val="left"/>
              <w:rPr>
                <w:noProof/>
                <w:sz w:val="16"/>
              </w:rPr>
            </w:pPr>
          </w:p>
          <w:p w14:paraId="5D757FD4" w14:textId="77777777" w:rsidR="00C16903" w:rsidRPr="004A7474" w:rsidRDefault="00C16903" w:rsidP="00C16903">
            <w:pPr>
              <w:spacing w:before="0" w:after="0"/>
              <w:jc w:val="left"/>
              <w:rPr>
                <w:noProof/>
                <w:sz w:val="16"/>
              </w:rPr>
            </w:pPr>
          </w:p>
        </w:tc>
        <w:tc>
          <w:tcPr>
            <w:tcW w:w="840" w:type="dxa"/>
          </w:tcPr>
          <w:p w14:paraId="7FB5C453" w14:textId="77777777" w:rsidR="00C16903" w:rsidRPr="004A7474" w:rsidRDefault="00C16903" w:rsidP="00C16903">
            <w:pPr>
              <w:spacing w:before="0" w:after="0"/>
              <w:jc w:val="left"/>
              <w:rPr>
                <w:noProof/>
                <w:sz w:val="16"/>
              </w:rPr>
            </w:pPr>
            <w:r w:rsidRPr="004A7474">
              <w:rPr>
                <w:noProof/>
                <w:sz w:val="16"/>
              </w:rPr>
              <w:t>31.12.2027</w:t>
            </w:r>
          </w:p>
          <w:p w14:paraId="7B399BF6" w14:textId="77777777" w:rsidR="00C16903" w:rsidRPr="004A7474" w:rsidRDefault="00C16903" w:rsidP="00C16903">
            <w:pPr>
              <w:spacing w:before="0" w:after="0"/>
              <w:jc w:val="left"/>
              <w:rPr>
                <w:noProof/>
                <w:sz w:val="16"/>
              </w:rPr>
            </w:pPr>
          </w:p>
          <w:p w14:paraId="6C21174A" w14:textId="77777777" w:rsidR="00C16903" w:rsidRPr="004A7474" w:rsidRDefault="00C16903" w:rsidP="00C16903">
            <w:pPr>
              <w:spacing w:before="0" w:after="0"/>
              <w:jc w:val="left"/>
              <w:rPr>
                <w:noProof/>
                <w:sz w:val="16"/>
              </w:rPr>
            </w:pPr>
          </w:p>
          <w:p w14:paraId="4C875384" w14:textId="77777777" w:rsidR="00C16903" w:rsidRPr="004A7474" w:rsidRDefault="00C16903" w:rsidP="00C16903">
            <w:pPr>
              <w:spacing w:before="0" w:after="0"/>
              <w:jc w:val="left"/>
              <w:rPr>
                <w:noProof/>
                <w:sz w:val="16"/>
              </w:rPr>
            </w:pPr>
          </w:p>
        </w:tc>
      </w:tr>
      <w:tr w:rsidR="00730181" w:rsidRPr="00697EA2" w14:paraId="2C111E5A" w14:textId="77777777" w:rsidTr="00A662D8">
        <w:trPr>
          <w:cantSplit/>
          <w:jc w:val="left"/>
        </w:trPr>
        <w:tc>
          <w:tcPr>
            <w:tcW w:w="645" w:type="dxa"/>
          </w:tcPr>
          <w:p w14:paraId="379B7AA1" w14:textId="77777777" w:rsidR="00C16903" w:rsidRPr="004A7474" w:rsidRDefault="00C16903" w:rsidP="00C16903">
            <w:pPr>
              <w:spacing w:before="0" w:after="0"/>
              <w:jc w:val="left"/>
              <w:rPr>
                <w:noProof/>
                <w:sz w:val="16"/>
              </w:rPr>
            </w:pPr>
            <w:r w:rsidRPr="004A7474">
              <w:rPr>
                <w:noProof/>
                <w:sz w:val="16"/>
              </w:rPr>
              <w:t>0.8753</w:t>
            </w:r>
          </w:p>
        </w:tc>
        <w:tc>
          <w:tcPr>
            <w:tcW w:w="1112" w:type="dxa"/>
          </w:tcPr>
          <w:p w14:paraId="62BC3D57" w14:textId="77777777" w:rsidR="00C16903" w:rsidRPr="004A7474" w:rsidRDefault="00C16903" w:rsidP="00C16903">
            <w:pPr>
              <w:spacing w:before="0" w:after="0"/>
              <w:jc w:val="right"/>
              <w:rPr>
                <w:noProof/>
                <w:sz w:val="16"/>
              </w:rPr>
            </w:pPr>
            <w:r w:rsidRPr="004A7474">
              <w:rPr>
                <w:noProof/>
                <w:sz w:val="16"/>
              </w:rPr>
              <w:t>*ex 8407 33 80</w:t>
            </w:r>
          </w:p>
        </w:tc>
        <w:tc>
          <w:tcPr>
            <w:tcW w:w="600" w:type="dxa"/>
          </w:tcPr>
          <w:p w14:paraId="6A8A1E0D"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BE08487" w14:textId="77777777" w:rsidR="00C16903" w:rsidRPr="00697EA2" w:rsidRDefault="00C16903" w:rsidP="00B974AD">
            <w:pPr>
              <w:pStyle w:val="Paragraph"/>
              <w:rPr>
                <w:noProof/>
                <w:lang w:val="pt-PT"/>
              </w:rPr>
            </w:pPr>
            <w:r w:rsidRPr="00697EA2">
              <w:rPr>
                <w:noProof/>
                <w:lang w:val="pt-PT"/>
              </w:rPr>
              <w:t>Motor de combustão interna de ignição por faísca (centelha), monocilíndrico, a quatro tempos, novo, com:</w:t>
            </w:r>
          </w:p>
          <w:tbl>
            <w:tblPr>
              <w:tblStyle w:val="Listdash"/>
              <w:tblW w:w="0" w:type="auto"/>
              <w:tblLayout w:type="fixed"/>
              <w:tblLook w:val="0000" w:firstRow="0" w:lastRow="0" w:firstColumn="0" w:lastColumn="0" w:noHBand="0" w:noVBand="0"/>
            </w:tblPr>
            <w:tblGrid>
              <w:gridCol w:w="220"/>
              <w:gridCol w:w="3973"/>
            </w:tblGrid>
            <w:tr w:rsidR="00C16903" w:rsidRPr="00697EA2" w14:paraId="09DC618C" w14:textId="77777777" w:rsidTr="00730181">
              <w:tc>
                <w:tcPr>
                  <w:tcW w:w="220" w:type="dxa"/>
                </w:tcPr>
                <w:p w14:paraId="0F48F63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1AD7F9" w14:textId="77777777" w:rsidR="00C16903" w:rsidRPr="00697EA2" w:rsidRDefault="00C16903" w:rsidP="00B974AD">
                  <w:pPr>
                    <w:pStyle w:val="Paragraph"/>
                    <w:spacing w:after="0"/>
                    <w:rPr>
                      <w:noProof/>
                      <w:szCs w:val="16"/>
                      <w:lang w:val="pt-PT"/>
                    </w:rPr>
                  </w:pPr>
                  <w:r w:rsidRPr="00697EA2">
                    <w:rPr>
                      <w:noProof/>
                      <w:szCs w:val="16"/>
                      <w:lang w:val="pt-PT"/>
                    </w:rPr>
                    <w:t>cilindrada superior a 500 cm3, mas não superior a 1000 cm3,</w:t>
                  </w:r>
                </w:p>
              </w:tc>
            </w:tr>
            <w:tr w:rsidR="00C16903" w:rsidRPr="00697EA2" w14:paraId="26A41288" w14:textId="77777777" w:rsidTr="00730181">
              <w:tc>
                <w:tcPr>
                  <w:tcW w:w="220" w:type="dxa"/>
                </w:tcPr>
                <w:p w14:paraId="6696F58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560253" w14:textId="77777777" w:rsidR="00C16903" w:rsidRPr="00697EA2" w:rsidRDefault="00C16903" w:rsidP="00B974AD">
                  <w:pPr>
                    <w:pStyle w:val="Paragraph"/>
                    <w:spacing w:after="0"/>
                    <w:rPr>
                      <w:noProof/>
                      <w:szCs w:val="16"/>
                      <w:lang w:val="pt-PT"/>
                    </w:rPr>
                  </w:pPr>
                  <w:r w:rsidRPr="00697EA2">
                    <w:rPr>
                      <w:noProof/>
                      <w:szCs w:val="16"/>
                      <w:lang w:val="pt-PT"/>
                    </w:rPr>
                    <w:t>dimensões exteriores não superiores a: 490 mm (comprimento) x 390 mm (largura) x 590 mm (altura),</w:t>
                  </w:r>
                </w:p>
              </w:tc>
            </w:tr>
            <w:tr w:rsidR="00C16903" w:rsidRPr="00697EA2" w14:paraId="6CAE86F8" w14:textId="77777777" w:rsidTr="00730181">
              <w:tc>
                <w:tcPr>
                  <w:tcW w:w="220" w:type="dxa"/>
                </w:tcPr>
                <w:p w14:paraId="7F679FD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6C7418" w14:textId="77777777" w:rsidR="00C16903" w:rsidRPr="00697EA2" w:rsidRDefault="00C16903" w:rsidP="00B974AD">
                  <w:pPr>
                    <w:pStyle w:val="Paragraph"/>
                    <w:spacing w:after="0"/>
                    <w:rPr>
                      <w:noProof/>
                      <w:szCs w:val="16"/>
                      <w:lang w:val="pt-PT"/>
                    </w:rPr>
                  </w:pPr>
                  <w:r w:rsidRPr="00697EA2">
                    <w:rPr>
                      <w:noProof/>
                      <w:szCs w:val="16"/>
                      <w:lang w:val="pt-PT"/>
                    </w:rPr>
                    <w:t>uma potência igual ou superior a 22 kW, mas não superior a 35 kW,</w:t>
                  </w:r>
                </w:p>
              </w:tc>
            </w:tr>
            <w:tr w:rsidR="00C16903" w:rsidRPr="00697EA2" w14:paraId="79177A08" w14:textId="77777777" w:rsidTr="00730181">
              <w:tc>
                <w:tcPr>
                  <w:tcW w:w="220" w:type="dxa"/>
                </w:tcPr>
                <w:p w14:paraId="7E7CD88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68B4D0C" w14:textId="77777777" w:rsidR="00C16903" w:rsidRPr="00697EA2" w:rsidRDefault="00C16903" w:rsidP="00B974AD">
                  <w:pPr>
                    <w:pStyle w:val="Paragraph"/>
                    <w:spacing w:after="0"/>
                    <w:rPr>
                      <w:noProof/>
                      <w:szCs w:val="16"/>
                      <w:lang w:val="pt-PT"/>
                    </w:rPr>
                  </w:pPr>
                  <w:r w:rsidRPr="00697EA2">
                    <w:rPr>
                      <w:noProof/>
                      <w:szCs w:val="16"/>
                      <w:lang w:val="pt-PT"/>
                    </w:rPr>
                    <w:t>equipado com veio de saída com diâmetro final de 30 mm e inclinação de 6 graus (± 1 grau),</w:t>
                  </w:r>
                </w:p>
              </w:tc>
            </w:tr>
            <w:tr w:rsidR="00C16903" w:rsidRPr="00697EA2" w14:paraId="5F368AC4" w14:textId="77777777" w:rsidTr="00730181">
              <w:tc>
                <w:tcPr>
                  <w:tcW w:w="220" w:type="dxa"/>
                </w:tcPr>
                <w:p w14:paraId="14B1795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89094B" w14:textId="77777777" w:rsidR="00C16903" w:rsidRPr="00697EA2" w:rsidRDefault="00C16903" w:rsidP="00B974AD">
                  <w:pPr>
                    <w:pStyle w:val="Paragraph"/>
                    <w:spacing w:after="0"/>
                    <w:rPr>
                      <w:noProof/>
                      <w:szCs w:val="16"/>
                      <w:lang w:val="pt-PT"/>
                    </w:rPr>
                  </w:pPr>
                  <w:r w:rsidRPr="00697EA2">
                    <w:rPr>
                      <w:noProof/>
                      <w:szCs w:val="16"/>
                      <w:lang w:val="pt-PT"/>
                    </w:rPr>
                    <w:t>mesmo equipado com motor de arranque, corpo do acelerador, fio de vela, rampa de combustível e injetor,</w:t>
                  </w:r>
                </w:p>
              </w:tc>
            </w:tr>
          </w:tbl>
          <w:p w14:paraId="4A76593E" w14:textId="77777777" w:rsidR="00C16903" w:rsidRPr="00697EA2" w:rsidRDefault="00C16903" w:rsidP="00B974AD">
            <w:pPr>
              <w:pStyle w:val="Paragraph"/>
              <w:rPr>
                <w:noProof/>
                <w:lang w:val="pt-PT"/>
              </w:rPr>
            </w:pPr>
            <w:r w:rsidRPr="00697EA2">
              <w:rPr>
                <w:noProof/>
                <w:lang w:val="pt-PT"/>
              </w:rPr>
              <w:t>para utilização no fabrico de veículos todo-o-terreno ou veículos utilitários de trabalho</w:t>
            </w:r>
          </w:p>
          <w:p w14:paraId="4671884F" w14:textId="394A89C6"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BEF1C7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2369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C86D7C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3871DD3" w14:textId="77777777" w:rsidTr="00A662D8">
        <w:trPr>
          <w:cantSplit/>
          <w:jc w:val="left"/>
        </w:trPr>
        <w:tc>
          <w:tcPr>
            <w:tcW w:w="645" w:type="dxa"/>
          </w:tcPr>
          <w:p w14:paraId="27C61E7D" w14:textId="77777777" w:rsidR="00C16903" w:rsidRPr="004A7474" w:rsidRDefault="00C16903" w:rsidP="00C16903">
            <w:pPr>
              <w:spacing w:before="0" w:after="0"/>
              <w:jc w:val="left"/>
              <w:rPr>
                <w:noProof/>
                <w:sz w:val="16"/>
              </w:rPr>
            </w:pPr>
            <w:r w:rsidRPr="004A7474">
              <w:rPr>
                <w:noProof/>
                <w:sz w:val="16"/>
              </w:rPr>
              <w:t>0.8754</w:t>
            </w:r>
          </w:p>
        </w:tc>
        <w:tc>
          <w:tcPr>
            <w:tcW w:w="1112" w:type="dxa"/>
          </w:tcPr>
          <w:p w14:paraId="768C794C" w14:textId="77777777" w:rsidR="00C16903" w:rsidRPr="004A7474" w:rsidRDefault="00C16903" w:rsidP="00C16903">
            <w:pPr>
              <w:spacing w:before="0" w:after="0"/>
              <w:jc w:val="right"/>
              <w:rPr>
                <w:noProof/>
                <w:sz w:val="16"/>
              </w:rPr>
            </w:pPr>
            <w:r w:rsidRPr="004A7474">
              <w:rPr>
                <w:noProof/>
                <w:sz w:val="16"/>
              </w:rPr>
              <w:t>*ex 8407 33 80</w:t>
            </w:r>
          </w:p>
        </w:tc>
        <w:tc>
          <w:tcPr>
            <w:tcW w:w="600" w:type="dxa"/>
          </w:tcPr>
          <w:p w14:paraId="06165B4A"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B943A22" w14:textId="77777777" w:rsidR="00C16903" w:rsidRPr="00697EA2" w:rsidRDefault="00C16903" w:rsidP="00B974AD">
            <w:pPr>
              <w:pStyle w:val="Paragraph"/>
              <w:rPr>
                <w:noProof/>
                <w:lang w:val="pt-PT"/>
              </w:rPr>
            </w:pPr>
            <w:r w:rsidRPr="00697EA2">
              <w:rPr>
                <w:noProof/>
                <w:lang w:val="pt-PT"/>
              </w:rPr>
              <w:t>Motor de combustão interna de ignição por faísca (centelha), de dois cilindros, a quatro tempos, novo, com:</w:t>
            </w:r>
          </w:p>
          <w:tbl>
            <w:tblPr>
              <w:tblStyle w:val="Listdash"/>
              <w:tblW w:w="0" w:type="auto"/>
              <w:tblLayout w:type="fixed"/>
              <w:tblLook w:val="0000" w:firstRow="0" w:lastRow="0" w:firstColumn="0" w:lastColumn="0" w:noHBand="0" w:noVBand="0"/>
            </w:tblPr>
            <w:tblGrid>
              <w:gridCol w:w="220"/>
              <w:gridCol w:w="3973"/>
            </w:tblGrid>
            <w:tr w:rsidR="00C16903" w:rsidRPr="00697EA2" w14:paraId="1AAE0C70" w14:textId="77777777" w:rsidTr="00730181">
              <w:tc>
                <w:tcPr>
                  <w:tcW w:w="220" w:type="dxa"/>
                </w:tcPr>
                <w:p w14:paraId="008715F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61DED2" w14:textId="77777777" w:rsidR="00C16903" w:rsidRPr="00697EA2" w:rsidRDefault="00C16903" w:rsidP="00B974AD">
                  <w:pPr>
                    <w:pStyle w:val="Paragraph"/>
                    <w:spacing w:after="0"/>
                    <w:rPr>
                      <w:noProof/>
                      <w:szCs w:val="16"/>
                      <w:lang w:val="pt-PT"/>
                    </w:rPr>
                  </w:pPr>
                  <w:r w:rsidRPr="00697EA2">
                    <w:rPr>
                      <w:noProof/>
                      <w:szCs w:val="16"/>
                      <w:lang w:val="pt-PT"/>
                    </w:rPr>
                    <w:t>cilindrada superior a 500 cm3, mas não superior a 1000 cm3,</w:t>
                  </w:r>
                </w:p>
              </w:tc>
            </w:tr>
            <w:tr w:rsidR="00C16903" w:rsidRPr="00697EA2" w14:paraId="3A7E0C77" w14:textId="77777777" w:rsidTr="00730181">
              <w:tc>
                <w:tcPr>
                  <w:tcW w:w="220" w:type="dxa"/>
                </w:tcPr>
                <w:p w14:paraId="221FE41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7DA05E" w14:textId="77777777" w:rsidR="00C16903" w:rsidRPr="00697EA2" w:rsidRDefault="00C16903" w:rsidP="00B974AD">
                  <w:pPr>
                    <w:pStyle w:val="Paragraph"/>
                    <w:spacing w:after="0"/>
                    <w:rPr>
                      <w:noProof/>
                      <w:szCs w:val="16"/>
                      <w:lang w:val="pt-PT"/>
                    </w:rPr>
                  </w:pPr>
                  <w:r w:rsidRPr="00697EA2">
                    <w:rPr>
                      <w:noProof/>
                      <w:szCs w:val="16"/>
                      <w:lang w:val="pt-PT"/>
                    </w:rPr>
                    <w:t>dimensões exteriores não superiores a: 470 mm (comprimento) x 450 mm (largura) x 600 mm (altura),</w:t>
                  </w:r>
                </w:p>
              </w:tc>
            </w:tr>
            <w:tr w:rsidR="00C16903" w:rsidRPr="00697EA2" w14:paraId="65A57A02" w14:textId="77777777" w:rsidTr="00730181">
              <w:tc>
                <w:tcPr>
                  <w:tcW w:w="220" w:type="dxa"/>
                </w:tcPr>
                <w:p w14:paraId="10B114A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47272A8" w14:textId="77777777" w:rsidR="00C16903" w:rsidRPr="00697EA2" w:rsidRDefault="00C16903" w:rsidP="00B974AD">
                  <w:pPr>
                    <w:pStyle w:val="Paragraph"/>
                    <w:spacing w:after="0"/>
                    <w:rPr>
                      <w:noProof/>
                      <w:szCs w:val="16"/>
                      <w:lang w:val="pt-PT"/>
                    </w:rPr>
                  </w:pPr>
                  <w:r w:rsidRPr="00697EA2">
                    <w:rPr>
                      <w:noProof/>
                      <w:szCs w:val="16"/>
                      <w:lang w:val="pt-PT"/>
                    </w:rPr>
                    <w:t>uma potência igual ou superior a 40 kW, mas não superior a 86 kW,</w:t>
                  </w:r>
                </w:p>
              </w:tc>
            </w:tr>
            <w:tr w:rsidR="00C16903" w:rsidRPr="00697EA2" w14:paraId="0F084A96" w14:textId="77777777" w:rsidTr="00730181">
              <w:tc>
                <w:tcPr>
                  <w:tcW w:w="220" w:type="dxa"/>
                </w:tcPr>
                <w:p w14:paraId="18469CF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01257E" w14:textId="77777777" w:rsidR="00C16903" w:rsidRPr="00697EA2" w:rsidRDefault="00C16903" w:rsidP="00B974AD">
                  <w:pPr>
                    <w:pStyle w:val="Paragraph"/>
                    <w:spacing w:after="0"/>
                    <w:rPr>
                      <w:noProof/>
                      <w:szCs w:val="16"/>
                      <w:lang w:val="pt-PT"/>
                    </w:rPr>
                  </w:pPr>
                  <w:r w:rsidRPr="00697EA2">
                    <w:rPr>
                      <w:noProof/>
                      <w:szCs w:val="16"/>
                      <w:lang w:val="pt-PT"/>
                    </w:rPr>
                    <w:t>mesmo equipado com árvore de cames OHC, motor de arranque, fios de vela, rampa de combustível e injetores,</w:t>
                  </w:r>
                </w:p>
              </w:tc>
            </w:tr>
          </w:tbl>
          <w:p w14:paraId="4C2220FA" w14:textId="77777777" w:rsidR="00C16903" w:rsidRPr="00697EA2" w:rsidRDefault="00C16903" w:rsidP="00B974AD">
            <w:pPr>
              <w:pStyle w:val="Paragraph"/>
              <w:rPr>
                <w:noProof/>
                <w:lang w:val="pt-PT"/>
              </w:rPr>
            </w:pPr>
            <w:r w:rsidRPr="00697EA2">
              <w:rPr>
                <w:noProof/>
                <w:lang w:val="pt-PT"/>
              </w:rPr>
              <w:t>para utilização no fabrico de veículos todo-o-terreno ou veículos utilitários de trabalho</w:t>
            </w:r>
          </w:p>
          <w:p w14:paraId="3483464A" w14:textId="5457F16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91940A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D16DB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56B617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A9CCAD4" w14:textId="77777777" w:rsidTr="00A662D8">
        <w:trPr>
          <w:cantSplit/>
          <w:jc w:val="left"/>
        </w:trPr>
        <w:tc>
          <w:tcPr>
            <w:tcW w:w="645" w:type="dxa"/>
          </w:tcPr>
          <w:p w14:paraId="418FEA57" w14:textId="77777777" w:rsidR="00C16903" w:rsidRPr="004A7474" w:rsidRDefault="00C16903" w:rsidP="00C16903">
            <w:pPr>
              <w:spacing w:before="0" w:after="0"/>
              <w:jc w:val="left"/>
              <w:rPr>
                <w:noProof/>
                <w:sz w:val="16"/>
              </w:rPr>
            </w:pPr>
            <w:r w:rsidRPr="004A7474">
              <w:rPr>
                <w:noProof/>
                <w:sz w:val="16"/>
              </w:rPr>
              <w:t>0.8260</w:t>
            </w:r>
          </w:p>
        </w:tc>
        <w:tc>
          <w:tcPr>
            <w:tcW w:w="1112" w:type="dxa"/>
          </w:tcPr>
          <w:p w14:paraId="491DD868" w14:textId="77777777" w:rsidR="00C16903" w:rsidRPr="004A7474" w:rsidRDefault="00C16903" w:rsidP="00C16903">
            <w:pPr>
              <w:spacing w:before="0" w:after="0"/>
              <w:jc w:val="right"/>
              <w:rPr>
                <w:noProof/>
                <w:sz w:val="16"/>
              </w:rPr>
            </w:pPr>
            <w:r w:rsidRPr="004A7474">
              <w:rPr>
                <w:noProof/>
                <w:sz w:val="16"/>
              </w:rPr>
              <w:t>ex 8407 34 10</w:t>
            </w:r>
          </w:p>
        </w:tc>
        <w:tc>
          <w:tcPr>
            <w:tcW w:w="600" w:type="dxa"/>
          </w:tcPr>
          <w:p w14:paraId="1903EE97"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CD513C6" w14:textId="77777777" w:rsidR="00C16903" w:rsidRPr="00697EA2" w:rsidRDefault="00C16903" w:rsidP="00B974AD">
            <w:pPr>
              <w:pStyle w:val="Paragraph"/>
              <w:rPr>
                <w:noProof/>
                <w:lang w:val="pt-PT"/>
              </w:rPr>
            </w:pPr>
            <w:r w:rsidRPr="00697EA2">
              <w:rPr>
                <w:noProof/>
                <w:lang w:val="pt-PT"/>
              </w:rPr>
              <w:t>Motores de pistão, alternativo ou rotativo, de ignição por faísca (centelha) (motores de explosão), com:</w:t>
            </w:r>
          </w:p>
          <w:tbl>
            <w:tblPr>
              <w:tblStyle w:val="Listdash"/>
              <w:tblW w:w="0" w:type="auto"/>
              <w:tblLayout w:type="fixed"/>
              <w:tblLook w:val="0000" w:firstRow="0" w:lastRow="0" w:firstColumn="0" w:lastColumn="0" w:noHBand="0" w:noVBand="0"/>
            </w:tblPr>
            <w:tblGrid>
              <w:gridCol w:w="220"/>
              <w:gridCol w:w="3973"/>
            </w:tblGrid>
            <w:tr w:rsidR="00C16903" w:rsidRPr="00697EA2" w14:paraId="61DC315C" w14:textId="77777777" w:rsidTr="00730181">
              <w:tc>
                <w:tcPr>
                  <w:tcW w:w="220" w:type="dxa"/>
                </w:tcPr>
                <w:p w14:paraId="2564697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2F18EE" w14:textId="77777777" w:rsidR="00C16903" w:rsidRPr="00697EA2" w:rsidRDefault="00C16903" w:rsidP="00B974AD">
                  <w:pPr>
                    <w:pStyle w:val="Paragraph"/>
                    <w:spacing w:after="0"/>
                    <w:rPr>
                      <w:noProof/>
                      <w:szCs w:val="16"/>
                      <w:lang w:val="pt-PT"/>
                    </w:rPr>
                  </w:pPr>
                  <w:r w:rsidRPr="00697EA2">
                    <w:rPr>
                      <w:noProof/>
                      <w:szCs w:val="16"/>
                      <w:lang w:val="pt-PT"/>
                    </w:rPr>
                    <w:t>uma capacidade do cilindro igual ou superior a 1200 cm3, mas não superior a 2000 cm3,</w:t>
                  </w:r>
                </w:p>
              </w:tc>
            </w:tr>
            <w:tr w:rsidR="00C16903" w:rsidRPr="00697EA2" w14:paraId="3C87D380" w14:textId="77777777" w:rsidTr="00730181">
              <w:tc>
                <w:tcPr>
                  <w:tcW w:w="220" w:type="dxa"/>
                </w:tcPr>
                <w:p w14:paraId="575E7A8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E8F5A4B" w14:textId="77777777" w:rsidR="00C16903" w:rsidRPr="00697EA2" w:rsidRDefault="00C16903" w:rsidP="00B974AD">
                  <w:pPr>
                    <w:pStyle w:val="Paragraph"/>
                    <w:spacing w:after="0"/>
                    <w:rPr>
                      <w:noProof/>
                      <w:szCs w:val="16"/>
                      <w:lang w:val="pt-PT"/>
                    </w:rPr>
                  </w:pPr>
                  <w:r w:rsidRPr="00697EA2">
                    <w:rPr>
                      <w:noProof/>
                      <w:szCs w:val="16"/>
                      <w:lang w:val="pt-PT"/>
                    </w:rPr>
                    <w:t>uma potência igual ou superior a 95 kW, mas não superior a 135 kW,</w:t>
                  </w:r>
                </w:p>
              </w:tc>
            </w:tr>
            <w:tr w:rsidR="00C16903" w:rsidRPr="00697EA2" w14:paraId="297EE537" w14:textId="77777777" w:rsidTr="00730181">
              <w:tc>
                <w:tcPr>
                  <w:tcW w:w="220" w:type="dxa"/>
                </w:tcPr>
                <w:p w14:paraId="41C9B0B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8C2BF2" w14:textId="77777777" w:rsidR="00C16903" w:rsidRPr="00697EA2" w:rsidRDefault="00C16903" w:rsidP="00B974AD">
                  <w:pPr>
                    <w:pStyle w:val="Paragraph"/>
                    <w:spacing w:after="0"/>
                    <w:rPr>
                      <w:noProof/>
                      <w:szCs w:val="16"/>
                      <w:lang w:val="pt-PT"/>
                    </w:rPr>
                  </w:pPr>
                  <w:r w:rsidRPr="00697EA2">
                    <w:rPr>
                      <w:noProof/>
                      <w:szCs w:val="16"/>
                      <w:lang w:val="pt-PT"/>
                    </w:rPr>
                    <w:t>um peso não superior a 120 kg,</w:t>
                  </w:r>
                </w:p>
              </w:tc>
            </w:tr>
          </w:tbl>
          <w:p w14:paraId="042C4407" w14:textId="77777777" w:rsidR="00C16903" w:rsidRPr="00697EA2" w:rsidRDefault="00C16903" w:rsidP="00B974AD">
            <w:pPr>
              <w:pStyle w:val="Paragraph"/>
              <w:rPr>
                <w:noProof/>
                <w:lang w:val="pt-PT"/>
              </w:rPr>
            </w:pPr>
            <w:r w:rsidRPr="00697EA2">
              <w:rPr>
                <w:noProof/>
                <w:lang w:val="pt-PT"/>
              </w:rPr>
              <w:t>para utilização no fabrico de veículos a motor da posição 8703</w:t>
            </w:r>
          </w:p>
          <w:p w14:paraId="60576F95" w14:textId="313A7A3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B10655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0BECF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8F2C2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A6B740E" w14:textId="77777777" w:rsidTr="00A662D8">
        <w:trPr>
          <w:cantSplit/>
          <w:jc w:val="left"/>
        </w:trPr>
        <w:tc>
          <w:tcPr>
            <w:tcW w:w="645" w:type="dxa"/>
          </w:tcPr>
          <w:p w14:paraId="0C1DDC85" w14:textId="77777777" w:rsidR="00C16903" w:rsidRPr="004A7474" w:rsidRDefault="00C16903" w:rsidP="00C16903">
            <w:pPr>
              <w:spacing w:before="0" w:after="0"/>
              <w:jc w:val="left"/>
              <w:rPr>
                <w:noProof/>
                <w:sz w:val="16"/>
              </w:rPr>
            </w:pPr>
            <w:r w:rsidRPr="004A7474">
              <w:rPr>
                <w:noProof/>
                <w:sz w:val="16"/>
              </w:rPr>
              <w:t>0.8751</w:t>
            </w:r>
          </w:p>
        </w:tc>
        <w:tc>
          <w:tcPr>
            <w:tcW w:w="1112" w:type="dxa"/>
          </w:tcPr>
          <w:p w14:paraId="70A181F3" w14:textId="77777777" w:rsidR="00C16903" w:rsidRPr="004A7474" w:rsidRDefault="00C16903" w:rsidP="00C16903">
            <w:pPr>
              <w:spacing w:before="0" w:after="0"/>
              <w:jc w:val="right"/>
              <w:rPr>
                <w:noProof/>
                <w:sz w:val="16"/>
              </w:rPr>
            </w:pPr>
            <w:r w:rsidRPr="004A7474">
              <w:rPr>
                <w:noProof/>
                <w:sz w:val="16"/>
              </w:rPr>
              <w:t>*ex 8407 34 91</w:t>
            </w:r>
          </w:p>
        </w:tc>
        <w:tc>
          <w:tcPr>
            <w:tcW w:w="600" w:type="dxa"/>
          </w:tcPr>
          <w:p w14:paraId="7F034AD9"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B704AC1" w14:textId="77777777" w:rsidR="00C16903" w:rsidRPr="00697EA2" w:rsidRDefault="00C16903" w:rsidP="00B974AD">
            <w:pPr>
              <w:pStyle w:val="Paragraph"/>
              <w:rPr>
                <w:noProof/>
                <w:lang w:val="pt-PT"/>
              </w:rPr>
            </w:pPr>
            <w:r w:rsidRPr="00697EA2">
              <w:rPr>
                <w:noProof/>
                <w:lang w:val="pt-PT"/>
              </w:rPr>
              <w:t>Motor de combustão interna de ignição por faísca (centelha), de cilindro duplo, a quatro tempos, novo, com:</w:t>
            </w:r>
          </w:p>
          <w:tbl>
            <w:tblPr>
              <w:tblStyle w:val="Listdash"/>
              <w:tblW w:w="0" w:type="auto"/>
              <w:tblLayout w:type="fixed"/>
              <w:tblLook w:val="0000" w:firstRow="0" w:lastRow="0" w:firstColumn="0" w:lastColumn="0" w:noHBand="0" w:noVBand="0"/>
            </w:tblPr>
            <w:tblGrid>
              <w:gridCol w:w="220"/>
              <w:gridCol w:w="3973"/>
            </w:tblGrid>
            <w:tr w:rsidR="00C16903" w:rsidRPr="00697EA2" w14:paraId="7700DD67" w14:textId="77777777" w:rsidTr="00730181">
              <w:tc>
                <w:tcPr>
                  <w:tcW w:w="220" w:type="dxa"/>
                </w:tcPr>
                <w:p w14:paraId="0DF0AAB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D26887" w14:textId="77777777" w:rsidR="00C16903" w:rsidRPr="00697EA2" w:rsidRDefault="00C16903" w:rsidP="00B974AD">
                  <w:pPr>
                    <w:pStyle w:val="Paragraph"/>
                    <w:spacing w:after="0"/>
                    <w:rPr>
                      <w:noProof/>
                      <w:szCs w:val="16"/>
                      <w:lang w:val="pt-PT"/>
                    </w:rPr>
                  </w:pPr>
                  <w:r w:rsidRPr="00697EA2">
                    <w:rPr>
                      <w:noProof/>
                      <w:szCs w:val="16"/>
                      <w:lang w:val="pt-PT"/>
                    </w:rPr>
                    <w:t>cilindrada superior a 1000 cm3, mas não superior a 1250 cm3,</w:t>
                  </w:r>
                </w:p>
              </w:tc>
            </w:tr>
            <w:tr w:rsidR="00C16903" w:rsidRPr="00697EA2" w14:paraId="13212D62" w14:textId="77777777" w:rsidTr="00730181">
              <w:tc>
                <w:tcPr>
                  <w:tcW w:w="220" w:type="dxa"/>
                </w:tcPr>
                <w:p w14:paraId="773ABAD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1FB9A1" w14:textId="77777777" w:rsidR="00C16903" w:rsidRPr="00697EA2" w:rsidRDefault="00C16903" w:rsidP="00B974AD">
                  <w:pPr>
                    <w:pStyle w:val="Paragraph"/>
                    <w:spacing w:after="0"/>
                    <w:rPr>
                      <w:noProof/>
                      <w:szCs w:val="16"/>
                      <w:lang w:val="pt-PT"/>
                    </w:rPr>
                  </w:pPr>
                  <w:r w:rsidRPr="00697EA2">
                    <w:rPr>
                      <w:noProof/>
                      <w:szCs w:val="16"/>
                      <w:lang w:val="pt-PT"/>
                    </w:rPr>
                    <w:t>dimensões exteriores não superiores a: 700 mm (comprimento) x 430 mm (largura) x 610 mm (altura),</w:t>
                  </w:r>
                </w:p>
              </w:tc>
            </w:tr>
            <w:tr w:rsidR="00C16903" w:rsidRPr="00697EA2" w14:paraId="3F48A30B" w14:textId="77777777" w:rsidTr="00730181">
              <w:tc>
                <w:tcPr>
                  <w:tcW w:w="220" w:type="dxa"/>
                </w:tcPr>
                <w:p w14:paraId="7AD6BE8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58F8AC" w14:textId="77777777" w:rsidR="00C16903" w:rsidRPr="00697EA2" w:rsidRDefault="00C16903" w:rsidP="00B974AD">
                  <w:pPr>
                    <w:pStyle w:val="Paragraph"/>
                    <w:spacing w:after="0"/>
                    <w:rPr>
                      <w:noProof/>
                      <w:szCs w:val="16"/>
                      <w:lang w:val="pt-PT"/>
                    </w:rPr>
                  </w:pPr>
                  <w:r w:rsidRPr="00697EA2">
                    <w:rPr>
                      <w:noProof/>
                      <w:szCs w:val="16"/>
                      <w:lang w:val="pt-PT"/>
                    </w:rPr>
                    <w:t>uma potência igual ou superior a 60 kW, mas não superior a 110 kW,</w:t>
                  </w:r>
                </w:p>
              </w:tc>
            </w:tr>
            <w:tr w:rsidR="00C16903" w:rsidRPr="00697EA2" w14:paraId="0A59B3A4" w14:textId="77777777" w:rsidTr="00730181">
              <w:tc>
                <w:tcPr>
                  <w:tcW w:w="220" w:type="dxa"/>
                </w:tcPr>
                <w:p w14:paraId="60A3BE8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D21419" w14:textId="77777777" w:rsidR="00C16903" w:rsidRPr="00697EA2" w:rsidRDefault="00C16903" w:rsidP="00B974AD">
                  <w:pPr>
                    <w:pStyle w:val="Paragraph"/>
                    <w:spacing w:after="0"/>
                    <w:rPr>
                      <w:noProof/>
                      <w:szCs w:val="16"/>
                      <w:lang w:val="pt-PT"/>
                    </w:rPr>
                  </w:pPr>
                  <w:r w:rsidRPr="00697EA2">
                    <w:rPr>
                      <w:noProof/>
                      <w:szCs w:val="16"/>
                      <w:lang w:val="pt-PT"/>
                    </w:rPr>
                    <w:t>mesmo equipado com motor de arranque, corpo do acelerador, dois ou mais injetores de combustível, estator,</w:t>
                  </w:r>
                </w:p>
              </w:tc>
            </w:tr>
          </w:tbl>
          <w:p w14:paraId="2E4D42AB" w14:textId="77777777" w:rsidR="00C16903" w:rsidRPr="00697EA2" w:rsidRDefault="00C16903" w:rsidP="00B974AD">
            <w:pPr>
              <w:pStyle w:val="Paragraph"/>
              <w:rPr>
                <w:noProof/>
                <w:lang w:val="pt-PT"/>
              </w:rPr>
            </w:pPr>
            <w:r w:rsidRPr="00697EA2">
              <w:rPr>
                <w:noProof/>
                <w:lang w:val="pt-PT"/>
              </w:rPr>
              <w:t>para utilização no fabrico de motociclos</w:t>
            </w:r>
          </w:p>
          <w:p w14:paraId="3781BF3E" w14:textId="6503546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60F128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46E39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995FF2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3C05EBF" w14:textId="77777777" w:rsidTr="00A662D8">
        <w:trPr>
          <w:cantSplit/>
          <w:jc w:val="left"/>
        </w:trPr>
        <w:tc>
          <w:tcPr>
            <w:tcW w:w="645" w:type="dxa"/>
          </w:tcPr>
          <w:p w14:paraId="07502FF4" w14:textId="77777777" w:rsidR="00C16903" w:rsidRPr="004A7474" w:rsidRDefault="00C16903" w:rsidP="00C16903">
            <w:pPr>
              <w:spacing w:before="0" w:after="0"/>
              <w:jc w:val="left"/>
              <w:rPr>
                <w:noProof/>
                <w:sz w:val="16"/>
              </w:rPr>
            </w:pPr>
            <w:r w:rsidRPr="004A7474">
              <w:rPr>
                <w:noProof/>
                <w:sz w:val="16"/>
              </w:rPr>
              <w:t>0.8750</w:t>
            </w:r>
          </w:p>
        </w:tc>
        <w:tc>
          <w:tcPr>
            <w:tcW w:w="1112" w:type="dxa"/>
          </w:tcPr>
          <w:p w14:paraId="2A4C68A7" w14:textId="77777777" w:rsidR="00C16903" w:rsidRPr="004A7474" w:rsidRDefault="00C16903" w:rsidP="00C16903">
            <w:pPr>
              <w:spacing w:before="0" w:after="0"/>
              <w:jc w:val="right"/>
              <w:rPr>
                <w:noProof/>
                <w:sz w:val="16"/>
              </w:rPr>
            </w:pPr>
            <w:r w:rsidRPr="004A7474">
              <w:rPr>
                <w:noProof/>
                <w:sz w:val="16"/>
              </w:rPr>
              <w:t>*ex 8407 34 99</w:t>
            </w:r>
          </w:p>
        </w:tc>
        <w:tc>
          <w:tcPr>
            <w:tcW w:w="600" w:type="dxa"/>
          </w:tcPr>
          <w:p w14:paraId="50578D4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BCA4C7C" w14:textId="77777777" w:rsidR="00C16903" w:rsidRPr="00697EA2" w:rsidRDefault="00C16903" w:rsidP="00B974AD">
            <w:pPr>
              <w:pStyle w:val="Paragraph"/>
              <w:rPr>
                <w:noProof/>
                <w:lang w:val="pt-PT"/>
              </w:rPr>
            </w:pPr>
            <w:r w:rsidRPr="00697EA2">
              <w:rPr>
                <w:noProof/>
                <w:lang w:val="pt-PT"/>
              </w:rPr>
              <w:t>Motor de combustão interna de ignição por faísca (centelha), de cilindro duplo, V2 a 49 graus, a quatro tempos, arrefecido a ar, novo, com:</w:t>
            </w:r>
          </w:p>
          <w:tbl>
            <w:tblPr>
              <w:tblStyle w:val="Listdash"/>
              <w:tblW w:w="0" w:type="auto"/>
              <w:tblLayout w:type="fixed"/>
              <w:tblLook w:val="0000" w:firstRow="0" w:lastRow="0" w:firstColumn="0" w:lastColumn="0" w:noHBand="0" w:noVBand="0"/>
            </w:tblPr>
            <w:tblGrid>
              <w:gridCol w:w="220"/>
              <w:gridCol w:w="3973"/>
            </w:tblGrid>
            <w:tr w:rsidR="00C16903" w:rsidRPr="00697EA2" w14:paraId="1F0BC630" w14:textId="77777777" w:rsidTr="00730181">
              <w:tc>
                <w:tcPr>
                  <w:tcW w:w="220" w:type="dxa"/>
                </w:tcPr>
                <w:p w14:paraId="2AE5130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18CA0B" w14:textId="77777777" w:rsidR="00C16903" w:rsidRPr="00697EA2" w:rsidRDefault="00C16903" w:rsidP="00B974AD">
                  <w:pPr>
                    <w:pStyle w:val="Paragraph"/>
                    <w:spacing w:after="0"/>
                    <w:rPr>
                      <w:noProof/>
                      <w:szCs w:val="16"/>
                      <w:lang w:val="pt-PT"/>
                    </w:rPr>
                  </w:pPr>
                  <w:r w:rsidRPr="00697EA2">
                    <w:rPr>
                      <w:noProof/>
                      <w:szCs w:val="16"/>
                      <w:lang w:val="pt-PT"/>
                    </w:rPr>
                    <w:t>cilindrada superior a 1800 cm³,</w:t>
                  </w:r>
                </w:p>
              </w:tc>
            </w:tr>
            <w:tr w:rsidR="00C16903" w:rsidRPr="00697EA2" w14:paraId="243A39F6" w14:textId="77777777" w:rsidTr="00730181">
              <w:tc>
                <w:tcPr>
                  <w:tcW w:w="220" w:type="dxa"/>
                </w:tcPr>
                <w:p w14:paraId="21BEF02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0F3A3E" w14:textId="77777777" w:rsidR="00C16903" w:rsidRPr="00697EA2" w:rsidRDefault="00C16903" w:rsidP="00B974AD">
                  <w:pPr>
                    <w:pStyle w:val="Paragraph"/>
                    <w:spacing w:after="0"/>
                    <w:rPr>
                      <w:noProof/>
                      <w:szCs w:val="16"/>
                      <w:lang w:val="pt-PT"/>
                    </w:rPr>
                  </w:pPr>
                  <w:r w:rsidRPr="00697EA2">
                    <w:rPr>
                      <w:noProof/>
                      <w:szCs w:val="16"/>
                      <w:lang w:val="pt-PT"/>
                    </w:rPr>
                    <w:t>dimensões exteriores não superiores a: 800 mm (comprimento) x 500 mm (largura) x 600 mm (altura),</w:t>
                  </w:r>
                </w:p>
              </w:tc>
            </w:tr>
            <w:tr w:rsidR="00C16903" w:rsidRPr="00697EA2" w14:paraId="4EBEFD26" w14:textId="77777777" w:rsidTr="00730181">
              <w:tc>
                <w:tcPr>
                  <w:tcW w:w="220" w:type="dxa"/>
                </w:tcPr>
                <w:p w14:paraId="68CE593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42BFA5" w14:textId="77777777" w:rsidR="00C16903" w:rsidRPr="00697EA2" w:rsidRDefault="00C16903" w:rsidP="00B974AD">
                  <w:pPr>
                    <w:pStyle w:val="Paragraph"/>
                    <w:spacing w:after="0"/>
                    <w:rPr>
                      <w:noProof/>
                      <w:szCs w:val="16"/>
                      <w:lang w:val="pt-PT"/>
                    </w:rPr>
                  </w:pPr>
                  <w:r w:rsidRPr="00697EA2">
                    <w:rPr>
                      <w:noProof/>
                      <w:szCs w:val="16"/>
                      <w:lang w:val="pt-PT"/>
                    </w:rPr>
                    <w:t>uma potência igual ou superior a 60 kW, mas não superior a 75 kW,</w:t>
                  </w:r>
                </w:p>
              </w:tc>
            </w:tr>
            <w:tr w:rsidR="00C16903" w:rsidRPr="00697EA2" w14:paraId="6FE2EEBD" w14:textId="77777777" w:rsidTr="00730181">
              <w:tc>
                <w:tcPr>
                  <w:tcW w:w="220" w:type="dxa"/>
                </w:tcPr>
                <w:p w14:paraId="10027D5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A8F209C" w14:textId="77777777" w:rsidR="00C16903" w:rsidRPr="00697EA2" w:rsidRDefault="00C16903" w:rsidP="00B974AD">
                  <w:pPr>
                    <w:pStyle w:val="Paragraph"/>
                    <w:spacing w:after="0"/>
                    <w:rPr>
                      <w:noProof/>
                      <w:szCs w:val="16"/>
                      <w:lang w:val="pt-PT"/>
                    </w:rPr>
                  </w:pPr>
                  <w:r w:rsidRPr="00697EA2">
                    <w:rPr>
                      <w:noProof/>
                      <w:szCs w:val="16"/>
                      <w:lang w:val="pt-PT"/>
                    </w:rPr>
                    <w:t>equipado com um sistema de cárter seco com um recetáculo intermédio húmido,</w:t>
                  </w:r>
                </w:p>
              </w:tc>
            </w:tr>
            <w:tr w:rsidR="00C16903" w:rsidRPr="00697EA2" w14:paraId="78C76EFA" w14:textId="77777777" w:rsidTr="00730181">
              <w:tc>
                <w:tcPr>
                  <w:tcW w:w="220" w:type="dxa"/>
                </w:tcPr>
                <w:p w14:paraId="6FEDC25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458336" w14:textId="77777777" w:rsidR="00C16903" w:rsidRPr="00697EA2" w:rsidRDefault="00C16903" w:rsidP="00B974AD">
                  <w:pPr>
                    <w:pStyle w:val="Paragraph"/>
                    <w:spacing w:after="0"/>
                    <w:rPr>
                      <w:noProof/>
                      <w:szCs w:val="16"/>
                      <w:lang w:val="pt-PT"/>
                    </w:rPr>
                  </w:pPr>
                  <w:r w:rsidRPr="00697EA2">
                    <w:rPr>
                      <w:noProof/>
                      <w:szCs w:val="16"/>
                      <w:lang w:val="pt-PT"/>
                    </w:rPr>
                    <w:t>mesmo equipado com motor de arranque, corpo do acelerador, dois ou mais injetores de combustível, estator,</w:t>
                  </w:r>
                </w:p>
              </w:tc>
            </w:tr>
          </w:tbl>
          <w:p w14:paraId="15F96E26" w14:textId="77777777" w:rsidR="00C16903" w:rsidRPr="00697EA2" w:rsidRDefault="00C16903" w:rsidP="00B974AD">
            <w:pPr>
              <w:pStyle w:val="Paragraph"/>
              <w:rPr>
                <w:noProof/>
                <w:lang w:val="pt-PT"/>
              </w:rPr>
            </w:pPr>
            <w:r w:rsidRPr="00697EA2">
              <w:rPr>
                <w:noProof/>
                <w:lang w:val="pt-PT"/>
              </w:rPr>
              <w:t>para utilização no fabrico de motociclos</w:t>
            </w:r>
          </w:p>
          <w:p w14:paraId="19BC1F57" w14:textId="1D036F10"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25DDEF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63F719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F568C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CFF514F" w14:textId="77777777" w:rsidTr="00A662D8">
        <w:trPr>
          <w:cantSplit/>
          <w:jc w:val="left"/>
        </w:trPr>
        <w:tc>
          <w:tcPr>
            <w:tcW w:w="645" w:type="dxa"/>
          </w:tcPr>
          <w:p w14:paraId="35FFACCA" w14:textId="77777777" w:rsidR="00C16903" w:rsidRPr="004A7474" w:rsidRDefault="00C16903" w:rsidP="00C16903">
            <w:pPr>
              <w:spacing w:before="0" w:after="0"/>
              <w:jc w:val="left"/>
              <w:rPr>
                <w:noProof/>
                <w:sz w:val="16"/>
              </w:rPr>
            </w:pPr>
            <w:r w:rsidRPr="004A7474">
              <w:rPr>
                <w:noProof/>
                <w:sz w:val="16"/>
              </w:rPr>
              <w:t>0.3828</w:t>
            </w:r>
          </w:p>
        </w:tc>
        <w:tc>
          <w:tcPr>
            <w:tcW w:w="1112" w:type="dxa"/>
          </w:tcPr>
          <w:p w14:paraId="2C948E56" w14:textId="77777777" w:rsidR="00C16903" w:rsidRPr="004A7474" w:rsidRDefault="00C16903" w:rsidP="00C16903">
            <w:pPr>
              <w:spacing w:before="0" w:after="0"/>
              <w:jc w:val="right"/>
              <w:rPr>
                <w:noProof/>
                <w:sz w:val="16"/>
              </w:rPr>
            </w:pPr>
            <w:r w:rsidRPr="004A7474">
              <w:rPr>
                <w:noProof/>
                <w:sz w:val="16"/>
              </w:rPr>
              <w:t>ex 8407 90 10</w:t>
            </w:r>
          </w:p>
        </w:tc>
        <w:tc>
          <w:tcPr>
            <w:tcW w:w="600" w:type="dxa"/>
          </w:tcPr>
          <w:p w14:paraId="5A25419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7C888B0" w14:textId="77777777" w:rsidR="00C16903" w:rsidRPr="00697EA2" w:rsidRDefault="00C16903" w:rsidP="00B974AD">
            <w:pPr>
              <w:pStyle w:val="Paragraph"/>
              <w:rPr>
                <w:noProof/>
                <w:lang w:val="pt-PT"/>
              </w:rPr>
            </w:pPr>
            <w:r w:rsidRPr="00697EA2">
              <w:rPr>
                <w:noProof/>
                <w:lang w:val="pt-PT"/>
              </w:rPr>
              <w:t>Motores a gasolina a quatro tempos, de cilindrada não superior a 250 cm³, destinados ao fabrico de aparelhos para jardinagem das posições 8432, 8433, 8436 ou 8508</w:t>
            </w:r>
          </w:p>
          <w:p w14:paraId="01EBCAD1" w14:textId="5330938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7AA43C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F690D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320663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2384FE7" w14:textId="77777777" w:rsidTr="00A662D8">
        <w:trPr>
          <w:cantSplit/>
          <w:jc w:val="left"/>
        </w:trPr>
        <w:tc>
          <w:tcPr>
            <w:tcW w:w="645" w:type="dxa"/>
          </w:tcPr>
          <w:p w14:paraId="59DF160B" w14:textId="77777777" w:rsidR="00C16903" w:rsidRPr="004A7474" w:rsidRDefault="00C16903" w:rsidP="00C16903">
            <w:pPr>
              <w:spacing w:before="0" w:after="0"/>
              <w:jc w:val="left"/>
              <w:rPr>
                <w:noProof/>
                <w:sz w:val="16"/>
              </w:rPr>
            </w:pPr>
            <w:r w:rsidRPr="004A7474">
              <w:rPr>
                <w:noProof/>
                <w:sz w:val="16"/>
              </w:rPr>
              <w:t>0.8403</w:t>
            </w:r>
          </w:p>
        </w:tc>
        <w:tc>
          <w:tcPr>
            <w:tcW w:w="1112" w:type="dxa"/>
          </w:tcPr>
          <w:p w14:paraId="5E5D95BC" w14:textId="77777777" w:rsidR="00C16903" w:rsidRPr="004A7474" w:rsidRDefault="00C16903" w:rsidP="00C16903">
            <w:pPr>
              <w:spacing w:before="0" w:after="0"/>
              <w:jc w:val="right"/>
              <w:rPr>
                <w:noProof/>
                <w:sz w:val="16"/>
              </w:rPr>
            </w:pPr>
            <w:r w:rsidRPr="004A7474">
              <w:rPr>
                <w:noProof/>
                <w:sz w:val="16"/>
              </w:rPr>
              <w:t>ex 8407 90 10</w:t>
            </w:r>
          </w:p>
        </w:tc>
        <w:tc>
          <w:tcPr>
            <w:tcW w:w="600" w:type="dxa"/>
          </w:tcPr>
          <w:p w14:paraId="47464329"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998F98A" w14:textId="77777777" w:rsidR="00C16903" w:rsidRPr="00697EA2" w:rsidRDefault="00C16903" w:rsidP="00B974AD">
            <w:pPr>
              <w:pStyle w:val="Paragraph"/>
              <w:rPr>
                <w:noProof/>
                <w:lang w:val="pt-PT"/>
              </w:rPr>
            </w:pPr>
            <w:r w:rsidRPr="00697EA2">
              <w:rPr>
                <w:noProof/>
                <w:lang w:val="pt-PT"/>
              </w:rPr>
              <w:t>Um grupo gerador com um motor a dois tempos com:</w:t>
            </w:r>
          </w:p>
          <w:tbl>
            <w:tblPr>
              <w:tblStyle w:val="Listdash"/>
              <w:tblW w:w="0" w:type="auto"/>
              <w:tblLayout w:type="fixed"/>
              <w:tblLook w:val="0000" w:firstRow="0" w:lastRow="0" w:firstColumn="0" w:lastColumn="0" w:noHBand="0" w:noVBand="0"/>
            </w:tblPr>
            <w:tblGrid>
              <w:gridCol w:w="220"/>
              <w:gridCol w:w="3973"/>
            </w:tblGrid>
            <w:tr w:rsidR="00C16903" w:rsidRPr="00697EA2" w14:paraId="751F9B0D" w14:textId="77777777" w:rsidTr="00730181">
              <w:tc>
                <w:tcPr>
                  <w:tcW w:w="220" w:type="dxa"/>
                </w:tcPr>
                <w:p w14:paraId="4CA9E5E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CE555F6" w14:textId="77777777" w:rsidR="00C16903" w:rsidRPr="00697EA2" w:rsidRDefault="00C16903" w:rsidP="00B974AD">
                  <w:pPr>
                    <w:pStyle w:val="Paragraph"/>
                    <w:spacing w:after="0"/>
                    <w:rPr>
                      <w:noProof/>
                      <w:szCs w:val="16"/>
                      <w:lang w:val="pt-PT"/>
                    </w:rPr>
                  </w:pPr>
                  <w:r w:rsidRPr="00697EA2">
                    <w:rPr>
                      <w:noProof/>
                      <w:szCs w:val="16"/>
                      <w:lang w:val="pt-PT"/>
                    </w:rPr>
                    <w:t>uma potência igual ou superior a 900 W, mas não superior a 1 100 W,</w:t>
                  </w:r>
                </w:p>
              </w:tc>
            </w:tr>
            <w:tr w:rsidR="00C16903" w:rsidRPr="00697EA2" w14:paraId="3BB78457" w14:textId="77777777" w:rsidTr="00730181">
              <w:tc>
                <w:tcPr>
                  <w:tcW w:w="220" w:type="dxa"/>
                </w:tcPr>
                <w:p w14:paraId="588C360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600E756" w14:textId="77777777" w:rsidR="00C16903" w:rsidRPr="00697EA2" w:rsidRDefault="00C16903" w:rsidP="00B974AD">
                  <w:pPr>
                    <w:pStyle w:val="Paragraph"/>
                    <w:spacing w:after="0"/>
                    <w:rPr>
                      <w:noProof/>
                      <w:szCs w:val="16"/>
                      <w:lang w:val="pt-PT"/>
                    </w:rPr>
                  </w:pPr>
                  <w:r w:rsidRPr="00697EA2">
                    <w:rPr>
                      <w:noProof/>
                      <w:szCs w:val="16"/>
                      <w:lang w:val="pt-PT"/>
                    </w:rPr>
                    <w:t>uma cilindrada unitária igual ou superior a 24 cm3, mas não superior a 30 cm3,</w:t>
                  </w:r>
                </w:p>
              </w:tc>
            </w:tr>
            <w:tr w:rsidR="00C16903" w:rsidRPr="00697EA2" w14:paraId="5C317B4A" w14:textId="77777777" w:rsidTr="00730181">
              <w:tc>
                <w:tcPr>
                  <w:tcW w:w="220" w:type="dxa"/>
                </w:tcPr>
                <w:p w14:paraId="0A5CDCF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96B885" w14:textId="77777777" w:rsidR="00C16903" w:rsidRPr="00697EA2" w:rsidRDefault="00C16903" w:rsidP="00B974AD">
                  <w:pPr>
                    <w:pStyle w:val="Paragraph"/>
                    <w:spacing w:after="0"/>
                    <w:rPr>
                      <w:noProof/>
                      <w:szCs w:val="16"/>
                      <w:lang w:val="pt-PT"/>
                    </w:rPr>
                  </w:pPr>
                  <w:r w:rsidRPr="00697EA2">
                    <w:rPr>
                      <w:noProof/>
                      <w:szCs w:val="16"/>
                      <w:lang w:val="pt-PT"/>
                    </w:rPr>
                    <w:t>uma velocidade de rotação à potência máxima não inferior a 8 400 rpm, mas não superior a 8 600 rpm,</w:t>
                  </w:r>
                </w:p>
              </w:tc>
            </w:tr>
            <w:tr w:rsidR="00C16903" w:rsidRPr="00697EA2" w14:paraId="729278B1" w14:textId="77777777" w:rsidTr="00730181">
              <w:tc>
                <w:tcPr>
                  <w:tcW w:w="220" w:type="dxa"/>
                </w:tcPr>
                <w:p w14:paraId="7153AFD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28D5213" w14:textId="77777777" w:rsidR="00C16903" w:rsidRPr="00697EA2" w:rsidRDefault="00C16903" w:rsidP="00B974AD">
                  <w:pPr>
                    <w:pStyle w:val="Paragraph"/>
                    <w:spacing w:after="0"/>
                    <w:rPr>
                      <w:noProof/>
                      <w:szCs w:val="16"/>
                      <w:lang w:val="pt-PT"/>
                    </w:rPr>
                  </w:pPr>
                  <w:r w:rsidRPr="00697EA2">
                    <w:rPr>
                      <w:noProof/>
                      <w:szCs w:val="16"/>
                      <w:lang w:val="pt-PT"/>
                    </w:rPr>
                    <w:t>uma velocidade de rotação em vazio não inferior a 2 800 rpm, mas não superior a 3 200 rpm, e</w:t>
                  </w:r>
                </w:p>
              </w:tc>
            </w:tr>
            <w:tr w:rsidR="00C16903" w:rsidRPr="00697EA2" w14:paraId="0AFF3071" w14:textId="77777777" w:rsidTr="00730181">
              <w:tc>
                <w:tcPr>
                  <w:tcW w:w="220" w:type="dxa"/>
                </w:tcPr>
                <w:p w14:paraId="782D1DA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D86DF4" w14:textId="77777777" w:rsidR="00C16903" w:rsidRPr="00697EA2" w:rsidRDefault="00C16903" w:rsidP="00B974AD">
                  <w:pPr>
                    <w:pStyle w:val="Paragraph"/>
                    <w:spacing w:after="0"/>
                    <w:rPr>
                      <w:noProof/>
                      <w:szCs w:val="16"/>
                      <w:lang w:val="pt-PT"/>
                    </w:rPr>
                  </w:pPr>
                  <w:r w:rsidRPr="00697EA2">
                    <w:rPr>
                      <w:noProof/>
                      <w:szCs w:val="16"/>
                      <w:lang w:val="pt-PT"/>
                    </w:rPr>
                    <w:t>um depósito de combustível com uma capacidade igual ou superior a 0,5 l,</w:t>
                  </w:r>
                </w:p>
              </w:tc>
            </w:tr>
          </w:tbl>
          <w:p w14:paraId="7AF209D5" w14:textId="77777777" w:rsidR="00C16903" w:rsidRPr="00697EA2" w:rsidRDefault="00C16903" w:rsidP="00B974AD">
            <w:pPr>
              <w:pStyle w:val="Paragraph"/>
              <w:rPr>
                <w:noProof/>
                <w:lang w:val="pt-PT"/>
              </w:rPr>
            </w:pPr>
            <w:r w:rsidRPr="00697EA2">
              <w:rPr>
                <w:noProof/>
                <w:lang w:val="pt-PT"/>
              </w:rPr>
              <w:t>para utilização no fabrico de máquinas de jardim e de componentes de máquinas de jardim</w:t>
            </w:r>
          </w:p>
          <w:p w14:paraId="4F4F69C4" w14:textId="327025B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928894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326976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8BDA0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6A62307" w14:textId="77777777" w:rsidTr="00A662D8">
        <w:trPr>
          <w:cantSplit/>
          <w:jc w:val="left"/>
        </w:trPr>
        <w:tc>
          <w:tcPr>
            <w:tcW w:w="645" w:type="dxa"/>
          </w:tcPr>
          <w:p w14:paraId="755E3971" w14:textId="77777777" w:rsidR="00C16903" w:rsidRPr="004A7474" w:rsidRDefault="00C16903" w:rsidP="00C16903">
            <w:pPr>
              <w:spacing w:before="0" w:after="0"/>
              <w:jc w:val="left"/>
              <w:rPr>
                <w:noProof/>
                <w:sz w:val="16"/>
              </w:rPr>
            </w:pPr>
            <w:r w:rsidRPr="004A7474">
              <w:rPr>
                <w:noProof/>
                <w:sz w:val="16"/>
              </w:rPr>
              <w:t>0.4996</w:t>
            </w:r>
          </w:p>
        </w:tc>
        <w:tc>
          <w:tcPr>
            <w:tcW w:w="1112" w:type="dxa"/>
          </w:tcPr>
          <w:p w14:paraId="3ACE8CE0" w14:textId="77777777" w:rsidR="00C16903" w:rsidRPr="004A7474" w:rsidRDefault="00C16903" w:rsidP="00C16903">
            <w:pPr>
              <w:spacing w:before="0" w:after="0"/>
              <w:jc w:val="right"/>
              <w:rPr>
                <w:noProof/>
                <w:sz w:val="16"/>
              </w:rPr>
            </w:pPr>
            <w:r w:rsidRPr="004A7474">
              <w:rPr>
                <w:noProof/>
                <w:sz w:val="16"/>
              </w:rPr>
              <w:t>ex 8407 90 90</w:t>
            </w:r>
          </w:p>
        </w:tc>
        <w:tc>
          <w:tcPr>
            <w:tcW w:w="600" w:type="dxa"/>
          </w:tcPr>
          <w:p w14:paraId="20FF4BB6"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363C8B5" w14:textId="77777777" w:rsidR="00C16903" w:rsidRPr="00697EA2" w:rsidRDefault="00C16903" w:rsidP="00B974AD">
            <w:pPr>
              <w:pStyle w:val="Paragraph"/>
              <w:rPr>
                <w:noProof/>
                <w:lang w:val="pt-PT"/>
              </w:rPr>
            </w:pPr>
            <w:r w:rsidRPr="00697EA2">
              <w:rPr>
                <w:noProof/>
                <w:lang w:val="pt-PT"/>
              </w:rPr>
              <w:t>Sistema de motor compacto a gás de petróleo liquefeito (GPL), com:</w:t>
            </w:r>
          </w:p>
          <w:tbl>
            <w:tblPr>
              <w:tblStyle w:val="Listdash"/>
              <w:tblW w:w="0" w:type="auto"/>
              <w:tblLayout w:type="fixed"/>
              <w:tblLook w:val="0000" w:firstRow="0" w:lastRow="0" w:firstColumn="0" w:lastColumn="0" w:noHBand="0" w:noVBand="0"/>
            </w:tblPr>
            <w:tblGrid>
              <w:gridCol w:w="220"/>
              <w:gridCol w:w="3973"/>
            </w:tblGrid>
            <w:tr w:rsidR="00C16903" w:rsidRPr="00697EA2" w14:paraId="0C168F52" w14:textId="77777777" w:rsidTr="00730181">
              <w:tc>
                <w:tcPr>
                  <w:tcW w:w="220" w:type="dxa"/>
                </w:tcPr>
                <w:p w14:paraId="7617787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74FCE3" w14:textId="77777777" w:rsidR="00C16903" w:rsidRPr="00697EA2" w:rsidRDefault="00C16903" w:rsidP="00B974AD">
                  <w:pPr>
                    <w:pStyle w:val="Paragraph"/>
                    <w:spacing w:after="0"/>
                    <w:rPr>
                      <w:noProof/>
                      <w:szCs w:val="16"/>
                      <w:lang w:val="pt-PT"/>
                    </w:rPr>
                  </w:pPr>
                  <w:r w:rsidRPr="00697EA2">
                    <w:rPr>
                      <w:noProof/>
                      <w:szCs w:val="16"/>
                      <w:lang w:val="pt-PT"/>
                    </w:rPr>
                    <w:t>6 cilindros,</w:t>
                  </w:r>
                </w:p>
              </w:tc>
            </w:tr>
            <w:tr w:rsidR="00C16903" w:rsidRPr="00697EA2" w14:paraId="277D6D2F" w14:textId="77777777" w:rsidTr="00730181">
              <w:tc>
                <w:tcPr>
                  <w:tcW w:w="220" w:type="dxa"/>
                </w:tcPr>
                <w:p w14:paraId="5885043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FECFFA" w14:textId="77777777" w:rsidR="00C16903" w:rsidRPr="00697EA2" w:rsidRDefault="00C16903" w:rsidP="00B974AD">
                  <w:pPr>
                    <w:pStyle w:val="Paragraph"/>
                    <w:spacing w:after="0"/>
                    <w:rPr>
                      <w:noProof/>
                      <w:szCs w:val="16"/>
                      <w:lang w:val="pt-PT"/>
                    </w:rPr>
                  </w:pPr>
                  <w:r w:rsidRPr="00697EA2">
                    <w:rPr>
                      <w:noProof/>
                      <w:szCs w:val="16"/>
                      <w:lang w:val="pt-PT"/>
                    </w:rPr>
                    <w:t>uma potência de 75 kW ou mais, mas não mais de 80 kW,</w:t>
                  </w:r>
                </w:p>
              </w:tc>
            </w:tr>
            <w:tr w:rsidR="00C16903" w:rsidRPr="00697EA2" w14:paraId="40CC515E" w14:textId="77777777" w:rsidTr="00730181">
              <w:tc>
                <w:tcPr>
                  <w:tcW w:w="220" w:type="dxa"/>
                </w:tcPr>
                <w:p w14:paraId="11D262D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27B15E" w14:textId="77777777" w:rsidR="00C16903" w:rsidRPr="00697EA2" w:rsidRDefault="00C16903" w:rsidP="00B974AD">
                  <w:pPr>
                    <w:pStyle w:val="Paragraph"/>
                    <w:spacing w:after="0"/>
                    <w:rPr>
                      <w:noProof/>
                      <w:szCs w:val="16"/>
                      <w:lang w:val="pt-PT"/>
                    </w:rPr>
                  </w:pPr>
                  <w:r w:rsidRPr="00697EA2">
                    <w:rPr>
                      <w:noProof/>
                      <w:szCs w:val="16"/>
                      <w:lang w:val="pt-PT"/>
                    </w:rPr>
                    <w:t>válvulas de admissão e de escape modificadas para funcionar em contínuo em aplicações pesadas,</w:t>
                  </w:r>
                </w:p>
              </w:tc>
            </w:tr>
          </w:tbl>
          <w:p w14:paraId="795A6467" w14:textId="77777777" w:rsidR="00C16903" w:rsidRPr="00697EA2" w:rsidRDefault="00C16903" w:rsidP="00B974AD">
            <w:pPr>
              <w:pStyle w:val="Paragraph"/>
              <w:rPr>
                <w:noProof/>
                <w:lang w:val="pt-PT"/>
              </w:rPr>
            </w:pPr>
            <w:r w:rsidRPr="00697EA2">
              <w:rPr>
                <w:noProof/>
                <w:lang w:val="pt-PT"/>
              </w:rPr>
              <w:t>para utilização no fabrico de veículos automóveis da posição 8427</w:t>
            </w:r>
          </w:p>
          <w:p w14:paraId="78BCD48E" w14:textId="1BCABAC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DBC76E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2A341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1E1F5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FB7DE1A" w14:textId="77777777" w:rsidTr="00A662D8">
        <w:trPr>
          <w:cantSplit/>
          <w:jc w:val="left"/>
        </w:trPr>
        <w:tc>
          <w:tcPr>
            <w:tcW w:w="645" w:type="dxa"/>
          </w:tcPr>
          <w:p w14:paraId="0E9AA122" w14:textId="77777777" w:rsidR="00C16903" w:rsidRPr="004A7474" w:rsidRDefault="00C16903" w:rsidP="00C16903">
            <w:pPr>
              <w:spacing w:before="0" w:after="0"/>
              <w:jc w:val="left"/>
              <w:rPr>
                <w:noProof/>
                <w:sz w:val="16"/>
              </w:rPr>
            </w:pPr>
            <w:r w:rsidRPr="004A7474">
              <w:rPr>
                <w:noProof/>
                <w:sz w:val="16"/>
              </w:rPr>
              <w:t>0.8300</w:t>
            </w:r>
          </w:p>
          <w:p w14:paraId="5D2443CE" w14:textId="77777777" w:rsidR="00C16903" w:rsidRPr="004A7474" w:rsidRDefault="00C16903" w:rsidP="00C16903">
            <w:pPr>
              <w:spacing w:before="0" w:after="0"/>
              <w:jc w:val="left"/>
              <w:rPr>
                <w:noProof/>
                <w:sz w:val="16"/>
              </w:rPr>
            </w:pPr>
          </w:p>
          <w:p w14:paraId="534A275A" w14:textId="77777777" w:rsidR="00C16903" w:rsidRPr="004A7474" w:rsidRDefault="00C16903" w:rsidP="00C16903">
            <w:pPr>
              <w:spacing w:before="0" w:after="0"/>
              <w:jc w:val="left"/>
              <w:rPr>
                <w:noProof/>
                <w:sz w:val="16"/>
              </w:rPr>
            </w:pPr>
          </w:p>
        </w:tc>
        <w:tc>
          <w:tcPr>
            <w:tcW w:w="1112" w:type="dxa"/>
          </w:tcPr>
          <w:p w14:paraId="5ED488A7" w14:textId="77777777" w:rsidR="00C16903" w:rsidRPr="004A7474" w:rsidRDefault="00C16903" w:rsidP="00C16903">
            <w:pPr>
              <w:spacing w:before="0" w:after="0"/>
              <w:jc w:val="right"/>
              <w:rPr>
                <w:noProof/>
                <w:sz w:val="16"/>
              </w:rPr>
            </w:pPr>
            <w:r w:rsidRPr="004A7474">
              <w:rPr>
                <w:noProof/>
                <w:sz w:val="16"/>
              </w:rPr>
              <w:t>ex 8408 90 65</w:t>
            </w:r>
          </w:p>
          <w:p w14:paraId="1A8B4A28" w14:textId="77777777" w:rsidR="00C16903" w:rsidRPr="004A7474" w:rsidRDefault="00C16903" w:rsidP="00C16903">
            <w:pPr>
              <w:spacing w:before="0" w:after="0"/>
              <w:jc w:val="right"/>
              <w:rPr>
                <w:noProof/>
                <w:sz w:val="16"/>
              </w:rPr>
            </w:pPr>
            <w:r w:rsidRPr="004A7474">
              <w:rPr>
                <w:noProof/>
                <w:sz w:val="16"/>
              </w:rPr>
              <w:t>ex 8408 90 67</w:t>
            </w:r>
          </w:p>
          <w:p w14:paraId="6CA8B20D" w14:textId="77777777" w:rsidR="00C16903" w:rsidRPr="004A7474" w:rsidRDefault="00C16903" w:rsidP="00C16903">
            <w:pPr>
              <w:spacing w:before="0" w:after="0"/>
              <w:jc w:val="right"/>
              <w:rPr>
                <w:noProof/>
                <w:sz w:val="16"/>
              </w:rPr>
            </w:pPr>
            <w:r w:rsidRPr="004A7474">
              <w:rPr>
                <w:noProof/>
                <w:sz w:val="16"/>
              </w:rPr>
              <w:t>ex 8408 90 81</w:t>
            </w:r>
          </w:p>
        </w:tc>
        <w:tc>
          <w:tcPr>
            <w:tcW w:w="600" w:type="dxa"/>
          </w:tcPr>
          <w:p w14:paraId="1EC38E8B" w14:textId="77777777" w:rsidR="00C16903" w:rsidRPr="004A7474" w:rsidRDefault="00C16903" w:rsidP="00C16903">
            <w:pPr>
              <w:spacing w:before="0" w:after="0"/>
              <w:jc w:val="center"/>
              <w:rPr>
                <w:noProof/>
                <w:sz w:val="16"/>
              </w:rPr>
            </w:pPr>
            <w:r w:rsidRPr="004A7474">
              <w:rPr>
                <w:noProof/>
                <w:sz w:val="16"/>
              </w:rPr>
              <w:t>20</w:t>
            </w:r>
          </w:p>
          <w:p w14:paraId="4F401AAD" w14:textId="77777777" w:rsidR="00C16903" w:rsidRPr="004A7474" w:rsidRDefault="00C16903" w:rsidP="00C16903">
            <w:pPr>
              <w:spacing w:before="0" w:after="0"/>
              <w:jc w:val="center"/>
              <w:rPr>
                <w:noProof/>
                <w:sz w:val="16"/>
              </w:rPr>
            </w:pPr>
            <w:r w:rsidRPr="004A7474">
              <w:rPr>
                <w:noProof/>
                <w:sz w:val="16"/>
              </w:rPr>
              <w:t>20</w:t>
            </w:r>
          </w:p>
          <w:p w14:paraId="694C30D1"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B6C4BC5" w14:textId="77777777" w:rsidR="00C16903" w:rsidRPr="00697EA2" w:rsidRDefault="00C16903" w:rsidP="00B974AD">
            <w:pPr>
              <w:pStyle w:val="Paragraph"/>
              <w:rPr>
                <w:noProof/>
                <w:lang w:val="pt-PT"/>
              </w:rPr>
            </w:pPr>
            <w:r w:rsidRPr="00697EA2">
              <w:rPr>
                <w:noProof/>
                <w:lang w:val="pt-PT"/>
              </w:rPr>
              <w:t>Motores de combustão interna de pistão com ignição por compressão:</w:t>
            </w:r>
          </w:p>
          <w:tbl>
            <w:tblPr>
              <w:tblStyle w:val="Listdash"/>
              <w:tblW w:w="0" w:type="auto"/>
              <w:tblLayout w:type="fixed"/>
              <w:tblLook w:val="0000" w:firstRow="0" w:lastRow="0" w:firstColumn="0" w:lastColumn="0" w:noHBand="0" w:noVBand="0"/>
            </w:tblPr>
            <w:tblGrid>
              <w:gridCol w:w="220"/>
              <w:gridCol w:w="3973"/>
            </w:tblGrid>
            <w:tr w:rsidR="00C16903" w:rsidRPr="00697EA2" w14:paraId="061C072C" w14:textId="77777777" w:rsidTr="00730181">
              <w:tc>
                <w:tcPr>
                  <w:tcW w:w="220" w:type="dxa"/>
                </w:tcPr>
                <w:p w14:paraId="14A3987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1DB7AB" w14:textId="77777777" w:rsidR="00C16903" w:rsidRPr="00697EA2" w:rsidRDefault="00C16903" w:rsidP="00B974AD">
                  <w:pPr>
                    <w:pStyle w:val="Paragraph"/>
                    <w:spacing w:after="0"/>
                    <w:rPr>
                      <w:noProof/>
                      <w:szCs w:val="16"/>
                      <w:lang w:val="pt-PT"/>
                    </w:rPr>
                  </w:pPr>
                  <w:r w:rsidRPr="00697EA2">
                    <w:rPr>
                      <w:noProof/>
                      <w:szCs w:val="16"/>
                      <w:lang w:val="pt-PT"/>
                    </w:rPr>
                    <w:t xml:space="preserve">de tipo </w:t>
                  </w:r>
                  <w:r w:rsidRPr="00697EA2">
                    <w:rPr>
                      <w:i/>
                      <w:iCs/>
                      <w:noProof/>
                      <w:szCs w:val="16"/>
                      <w:lang w:val="pt-PT"/>
                    </w:rPr>
                    <w:t>inline</w:t>
                  </w:r>
                  <w:r w:rsidRPr="00697EA2">
                    <w:rPr>
                      <w:noProof/>
                      <w:szCs w:val="16"/>
                      <w:lang w:val="pt-PT"/>
                    </w:rPr>
                    <w:t>,</w:t>
                  </w:r>
                </w:p>
              </w:tc>
            </w:tr>
            <w:tr w:rsidR="00C16903" w:rsidRPr="00697EA2" w14:paraId="5C4B55AD" w14:textId="77777777" w:rsidTr="00730181">
              <w:tc>
                <w:tcPr>
                  <w:tcW w:w="220" w:type="dxa"/>
                </w:tcPr>
                <w:p w14:paraId="7C4BD39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020375" w14:textId="77777777" w:rsidR="00C16903" w:rsidRPr="00697EA2" w:rsidRDefault="00C16903" w:rsidP="00B974AD">
                  <w:pPr>
                    <w:pStyle w:val="Paragraph"/>
                    <w:spacing w:after="0"/>
                    <w:rPr>
                      <w:noProof/>
                      <w:szCs w:val="16"/>
                      <w:lang w:val="pt-PT"/>
                    </w:rPr>
                  </w:pPr>
                  <w:r w:rsidRPr="00697EA2">
                    <w:rPr>
                      <w:noProof/>
                      <w:szCs w:val="16"/>
                      <w:lang w:val="pt-PT"/>
                    </w:rPr>
                    <w:t>de cilindrada igual ou superior a 7 000 cm3 mas não superior a 18 100 cm3,</w:t>
                  </w:r>
                </w:p>
              </w:tc>
            </w:tr>
            <w:tr w:rsidR="00C16903" w:rsidRPr="00697EA2" w14:paraId="1C1639CE" w14:textId="77777777" w:rsidTr="00730181">
              <w:tc>
                <w:tcPr>
                  <w:tcW w:w="220" w:type="dxa"/>
                </w:tcPr>
                <w:p w14:paraId="5122B43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B67E703" w14:textId="77777777" w:rsidR="00C16903" w:rsidRPr="00697EA2" w:rsidRDefault="00C16903" w:rsidP="00B974AD">
                  <w:pPr>
                    <w:pStyle w:val="Paragraph"/>
                    <w:spacing w:after="0"/>
                    <w:rPr>
                      <w:noProof/>
                      <w:szCs w:val="16"/>
                      <w:lang w:val="pt-PT"/>
                    </w:rPr>
                  </w:pPr>
                  <w:r w:rsidRPr="00697EA2">
                    <w:rPr>
                      <w:noProof/>
                      <w:szCs w:val="16"/>
                      <w:lang w:val="pt-PT"/>
                    </w:rPr>
                    <w:t>com uma potência igual ou superior a 205 kW, mas não superior a 597 kW,</w:t>
                  </w:r>
                </w:p>
              </w:tc>
            </w:tr>
            <w:tr w:rsidR="00C16903" w:rsidRPr="00697EA2" w14:paraId="51EC1851" w14:textId="77777777" w:rsidTr="00730181">
              <w:tc>
                <w:tcPr>
                  <w:tcW w:w="220" w:type="dxa"/>
                </w:tcPr>
                <w:p w14:paraId="1BB453E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038401" w14:textId="77777777" w:rsidR="00C16903" w:rsidRPr="00697EA2" w:rsidRDefault="00C16903" w:rsidP="00B974AD">
                  <w:pPr>
                    <w:pStyle w:val="Paragraph"/>
                    <w:spacing w:after="0"/>
                    <w:rPr>
                      <w:noProof/>
                      <w:szCs w:val="16"/>
                      <w:lang w:val="pt-PT"/>
                    </w:rPr>
                  </w:pPr>
                  <w:r w:rsidRPr="00697EA2">
                    <w:rPr>
                      <w:noProof/>
                      <w:szCs w:val="16"/>
                      <w:lang w:val="pt-PT"/>
                    </w:rPr>
                    <w:t>com um módulo de pós-tratamento dos gases de escape,</w:t>
                  </w:r>
                </w:p>
              </w:tc>
            </w:tr>
            <w:tr w:rsidR="00C16903" w:rsidRPr="00697EA2" w14:paraId="21630C3E" w14:textId="77777777" w:rsidTr="00730181">
              <w:tc>
                <w:tcPr>
                  <w:tcW w:w="220" w:type="dxa"/>
                </w:tcPr>
                <w:p w14:paraId="696DC2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2C3ECE0" w14:textId="77777777" w:rsidR="00C16903" w:rsidRPr="00697EA2" w:rsidRDefault="00C16903" w:rsidP="00B974AD">
                  <w:pPr>
                    <w:pStyle w:val="Paragraph"/>
                    <w:spacing w:after="0"/>
                    <w:rPr>
                      <w:noProof/>
                      <w:szCs w:val="16"/>
                      <w:lang w:val="pt-PT"/>
                    </w:rPr>
                  </w:pPr>
                  <w:r w:rsidRPr="00697EA2">
                    <w:rPr>
                      <w:noProof/>
                      <w:szCs w:val="16"/>
                      <w:lang w:val="pt-PT"/>
                    </w:rPr>
                    <w:t>com dimensões exteriores de largura/altura/profundidade não superiores a 1 310/ 1 300/1 040 mm ou 2 005/1 505/1 300 mm ou 2 005/1 505/1 800 mm,</w:t>
                  </w:r>
                </w:p>
              </w:tc>
            </w:tr>
          </w:tbl>
          <w:p w14:paraId="6FD96935" w14:textId="77777777" w:rsidR="00C16903" w:rsidRPr="00697EA2" w:rsidRDefault="00C16903" w:rsidP="00B974AD">
            <w:pPr>
              <w:pStyle w:val="Paragraph"/>
              <w:rPr>
                <w:noProof/>
                <w:lang w:val="pt-PT"/>
              </w:rPr>
            </w:pPr>
            <w:r w:rsidRPr="00697EA2">
              <w:rPr>
                <w:noProof/>
                <w:lang w:val="pt-PT"/>
              </w:rPr>
              <w:t>para utilização no fabrico de máquinas para esmagar, peneirar, separar ou virar composto</w:t>
            </w:r>
          </w:p>
          <w:p w14:paraId="02A6096C"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36C42EC1" w14:textId="77777777" w:rsidR="00C16903" w:rsidRPr="00697EA2" w:rsidRDefault="00C16903" w:rsidP="00B974AD">
            <w:pPr>
              <w:pStyle w:val="Paragraph"/>
              <w:rPr>
                <w:noProof/>
                <w:lang w:val="pt-PT"/>
              </w:rPr>
            </w:pPr>
          </w:p>
          <w:p w14:paraId="6DF235EC" w14:textId="77777777" w:rsidR="00C16903" w:rsidRPr="00697EA2" w:rsidRDefault="00C16903" w:rsidP="00B974AD">
            <w:pPr>
              <w:spacing w:before="0" w:after="0"/>
              <w:rPr>
                <w:noProof/>
                <w:sz w:val="16"/>
              </w:rPr>
            </w:pPr>
          </w:p>
        </w:tc>
        <w:tc>
          <w:tcPr>
            <w:tcW w:w="754" w:type="dxa"/>
          </w:tcPr>
          <w:p w14:paraId="40686AEA" w14:textId="77777777" w:rsidR="00C16903" w:rsidRPr="004A7474" w:rsidRDefault="00C16903" w:rsidP="00C16903">
            <w:pPr>
              <w:spacing w:before="0" w:after="0"/>
              <w:jc w:val="left"/>
              <w:rPr>
                <w:noProof/>
                <w:sz w:val="16"/>
              </w:rPr>
            </w:pPr>
            <w:r w:rsidRPr="004A7474">
              <w:rPr>
                <w:noProof/>
                <w:sz w:val="16"/>
              </w:rPr>
              <w:t>0 %</w:t>
            </w:r>
          </w:p>
          <w:p w14:paraId="00DA5ADE" w14:textId="77777777" w:rsidR="00C16903" w:rsidRPr="004A7474" w:rsidRDefault="00C16903" w:rsidP="00C16903">
            <w:pPr>
              <w:spacing w:before="0" w:after="0"/>
              <w:jc w:val="left"/>
              <w:rPr>
                <w:noProof/>
                <w:sz w:val="16"/>
              </w:rPr>
            </w:pPr>
          </w:p>
          <w:p w14:paraId="53DCB18B" w14:textId="77777777" w:rsidR="00C16903" w:rsidRPr="004A7474" w:rsidRDefault="00C16903" w:rsidP="00C16903">
            <w:pPr>
              <w:spacing w:before="0" w:after="0"/>
              <w:jc w:val="left"/>
              <w:rPr>
                <w:noProof/>
                <w:sz w:val="16"/>
              </w:rPr>
            </w:pPr>
          </w:p>
        </w:tc>
        <w:tc>
          <w:tcPr>
            <w:tcW w:w="960" w:type="dxa"/>
          </w:tcPr>
          <w:p w14:paraId="5493F27E" w14:textId="77777777" w:rsidR="00C16903" w:rsidRPr="004A7474" w:rsidRDefault="00C16903" w:rsidP="00C16903">
            <w:pPr>
              <w:spacing w:before="0" w:after="0"/>
              <w:jc w:val="left"/>
              <w:rPr>
                <w:noProof/>
                <w:sz w:val="16"/>
              </w:rPr>
            </w:pPr>
            <w:r w:rsidRPr="004A7474">
              <w:rPr>
                <w:noProof/>
                <w:sz w:val="16"/>
              </w:rPr>
              <w:t>-</w:t>
            </w:r>
          </w:p>
          <w:p w14:paraId="4ACABEA3" w14:textId="77777777" w:rsidR="00C16903" w:rsidRPr="004A7474" w:rsidRDefault="00C16903" w:rsidP="00C16903">
            <w:pPr>
              <w:spacing w:before="0" w:after="0"/>
              <w:jc w:val="left"/>
              <w:rPr>
                <w:noProof/>
                <w:sz w:val="16"/>
              </w:rPr>
            </w:pPr>
          </w:p>
          <w:p w14:paraId="5F005E83" w14:textId="77777777" w:rsidR="00C16903" w:rsidRPr="004A7474" w:rsidRDefault="00C16903" w:rsidP="00C16903">
            <w:pPr>
              <w:spacing w:before="0" w:after="0"/>
              <w:jc w:val="left"/>
              <w:rPr>
                <w:noProof/>
                <w:sz w:val="16"/>
              </w:rPr>
            </w:pPr>
          </w:p>
        </w:tc>
        <w:tc>
          <w:tcPr>
            <w:tcW w:w="840" w:type="dxa"/>
          </w:tcPr>
          <w:p w14:paraId="2C36A5A0" w14:textId="77777777" w:rsidR="00C16903" w:rsidRPr="004A7474" w:rsidRDefault="00C16903" w:rsidP="00C16903">
            <w:pPr>
              <w:spacing w:before="0" w:after="0"/>
              <w:jc w:val="left"/>
              <w:rPr>
                <w:noProof/>
                <w:sz w:val="16"/>
              </w:rPr>
            </w:pPr>
            <w:r w:rsidRPr="004A7474">
              <w:rPr>
                <w:noProof/>
                <w:sz w:val="16"/>
              </w:rPr>
              <w:t>31.12.2026</w:t>
            </w:r>
          </w:p>
          <w:p w14:paraId="477CC364" w14:textId="77777777" w:rsidR="00C16903" w:rsidRPr="004A7474" w:rsidRDefault="00C16903" w:rsidP="00C16903">
            <w:pPr>
              <w:spacing w:before="0" w:after="0"/>
              <w:jc w:val="left"/>
              <w:rPr>
                <w:noProof/>
                <w:sz w:val="16"/>
              </w:rPr>
            </w:pPr>
          </w:p>
          <w:p w14:paraId="1860AC1F" w14:textId="77777777" w:rsidR="00C16903" w:rsidRPr="004A7474" w:rsidRDefault="00C16903" w:rsidP="00C16903">
            <w:pPr>
              <w:spacing w:before="0" w:after="0"/>
              <w:jc w:val="left"/>
              <w:rPr>
                <w:noProof/>
                <w:sz w:val="16"/>
              </w:rPr>
            </w:pPr>
          </w:p>
        </w:tc>
      </w:tr>
      <w:tr w:rsidR="00730181" w:rsidRPr="00697EA2" w14:paraId="6D467254" w14:textId="77777777" w:rsidTr="00A662D8">
        <w:trPr>
          <w:cantSplit/>
          <w:jc w:val="left"/>
        </w:trPr>
        <w:tc>
          <w:tcPr>
            <w:tcW w:w="645" w:type="dxa"/>
          </w:tcPr>
          <w:p w14:paraId="5BD0782A" w14:textId="77777777" w:rsidR="00C16903" w:rsidRPr="004A7474" w:rsidRDefault="00C16903" w:rsidP="00C16903">
            <w:pPr>
              <w:spacing w:before="0" w:after="0"/>
              <w:jc w:val="left"/>
              <w:rPr>
                <w:noProof/>
                <w:sz w:val="16"/>
              </w:rPr>
            </w:pPr>
            <w:r w:rsidRPr="004A7474">
              <w:rPr>
                <w:noProof/>
                <w:sz w:val="16"/>
              </w:rPr>
              <w:t>0.8610</w:t>
            </w:r>
          </w:p>
        </w:tc>
        <w:tc>
          <w:tcPr>
            <w:tcW w:w="1112" w:type="dxa"/>
          </w:tcPr>
          <w:p w14:paraId="679ED299" w14:textId="77777777" w:rsidR="00C16903" w:rsidRPr="004A7474" w:rsidRDefault="00C16903" w:rsidP="00C16903">
            <w:pPr>
              <w:spacing w:before="0" w:after="0"/>
              <w:jc w:val="right"/>
              <w:rPr>
                <w:noProof/>
                <w:sz w:val="16"/>
              </w:rPr>
            </w:pPr>
            <w:r w:rsidRPr="004A7474">
              <w:rPr>
                <w:noProof/>
                <w:sz w:val="16"/>
              </w:rPr>
              <w:t>ex 8409 91 00</w:t>
            </w:r>
          </w:p>
        </w:tc>
        <w:tc>
          <w:tcPr>
            <w:tcW w:w="600" w:type="dxa"/>
          </w:tcPr>
          <w:p w14:paraId="530234A3"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1F4276A3" w14:textId="77777777" w:rsidR="00C16903" w:rsidRPr="00697EA2" w:rsidRDefault="00C16903" w:rsidP="00B974AD">
            <w:pPr>
              <w:pStyle w:val="Paragraph"/>
              <w:rPr>
                <w:noProof/>
                <w:lang w:val="pt-PT"/>
              </w:rPr>
            </w:pPr>
            <w:r w:rsidRPr="00697EA2">
              <w:rPr>
                <w:noProof/>
                <w:lang w:val="pt-PT"/>
              </w:rPr>
              <w:t>Carburador com:</w:t>
            </w:r>
          </w:p>
          <w:tbl>
            <w:tblPr>
              <w:tblStyle w:val="Listdash"/>
              <w:tblW w:w="0" w:type="auto"/>
              <w:tblLayout w:type="fixed"/>
              <w:tblLook w:val="0000" w:firstRow="0" w:lastRow="0" w:firstColumn="0" w:lastColumn="0" w:noHBand="0" w:noVBand="0"/>
            </w:tblPr>
            <w:tblGrid>
              <w:gridCol w:w="220"/>
              <w:gridCol w:w="3973"/>
            </w:tblGrid>
            <w:tr w:rsidR="00C16903" w:rsidRPr="00697EA2" w14:paraId="51B30567" w14:textId="77777777" w:rsidTr="00730181">
              <w:tc>
                <w:tcPr>
                  <w:tcW w:w="220" w:type="dxa"/>
                </w:tcPr>
                <w:p w14:paraId="53CE117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821D84" w14:textId="77777777" w:rsidR="00C16903" w:rsidRPr="00697EA2" w:rsidRDefault="00C16903" w:rsidP="00B974AD">
                  <w:pPr>
                    <w:pStyle w:val="Paragraph"/>
                    <w:spacing w:after="0"/>
                    <w:rPr>
                      <w:noProof/>
                      <w:szCs w:val="16"/>
                      <w:lang w:val="pt-PT"/>
                    </w:rPr>
                  </w:pPr>
                  <w:r w:rsidRPr="00697EA2">
                    <w:rPr>
                      <w:noProof/>
                      <w:szCs w:val="16"/>
                      <w:lang w:val="pt-PT"/>
                    </w:rPr>
                    <w:t>2 orifícios de montagem com um diâmetro de 31 mm,</w:t>
                  </w:r>
                </w:p>
              </w:tc>
            </w:tr>
            <w:tr w:rsidR="00C16903" w:rsidRPr="00697EA2" w14:paraId="43AC5462" w14:textId="77777777" w:rsidTr="00730181">
              <w:tc>
                <w:tcPr>
                  <w:tcW w:w="220" w:type="dxa"/>
                </w:tcPr>
                <w:p w14:paraId="5BE31FF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4D9DD2" w14:textId="77777777" w:rsidR="00C16903" w:rsidRPr="00697EA2" w:rsidRDefault="00C16903" w:rsidP="00B974AD">
                  <w:pPr>
                    <w:pStyle w:val="Paragraph"/>
                    <w:spacing w:after="0"/>
                    <w:rPr>
                      <w:noProof/>
                      <w:szCs w:val="16"/>
                      <w:lang w:val="pt-PT"/>
                    </w:rPr>
                  </w:pPr>
                  <w:r w:rsidRPr="00697EA2">
                    <w:rPr>
                      <w:noProof/>
                      <w:szCs w:val="16"/>
                      <w:lang w:val="pt-PT"/>
                    </w:rPr>
                    <w:t>um diâmetro do cilindro da válvula de arranque a frio igual ou superior a 18 mm, mas não superior a 19,05 mm,</w:t>
                  </w:r>
                </w:p>
              </w:tc>
            </w:tr>
          </w:tbl>
          <w:p w14:paraId="452E1E4D" w14:textId="77777777" w:rsidR="00C16903" w:rsidRPr="00697EA2" w:rsidRDefault="00C16903" w:rsidP="00B974AD">
            <w:pPr>
              <w:pStyle w:val="Paragraph"/>
              <w:rPr>
                <w:noProof/>
                <w:lang w:val="pt-PT"/>
              </w:rPr>
            </w:pPr>
            <w:r w:rsidRPr="00697EA2">
              <w:rPr>
                <w:noProof/>
                <w:lang w:val="pt-PT"/>
              </w:rPr>
              <w:t>para utilização no fabrico de máquinas de aparar relva com motores a dois tempos</w:t>
            </w:r>
          </w:p>
          <w:p w14:paraId="5830B6B1" w14:textId="154D3CA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36B5D0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DC671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A6B3113"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480CFF4" w14:textId="77777777" w:rsidTr="00A662D8">
        <w:trPr>
          <w:cantSplit/>
          <w:jc w:val="left"/>
        </w:trPr>
        <w:tc>
          <w:tcPr>
            <w:tcW w:w="645" w:type="dxa"/>
          </w:tcPr>
          <w:p w14:paraId="429CE4D8" w14:textId="77777777" w:rsidR="00C16903" w:rsidRPr="004A7474" w:rsidRDefault="00C16903" w:rsidP="00C16903">
            <w:pPr>
              <w:spacing w:before="0" w:after="0"/>
              <w:jc w:val="left"/>
              <w:rPr>
                <w:noProof/>
                <w:sz w:val="16"/>
              </w:rPr>
            </w:pPr>
            <w:r w:rsidRPr="004A7474">
              <w:rPr>
                <w:noProof/>
                <w:sz w:val="16"/>
              </w:rPr>
              <w:t>0.8466</w:t>
            </w:r>
          </w:p>
        </w:tc>
        <w:tc>
          <w:tcPr>
            <w:tcW w:w="1112" w:type="dxa"/>
          </w:tcPr>
          <w:p w14:paraId="180414B4" w14:textId="77777777" w:rsidR="00C16903" w:rsidRPr="004A7474" w:rsidRDefault="00C16903" w:rsidP="00C16903">
            <w:pPr>
              <w:spacing w:before="0" w:after="0"/>
              <w:jc w:val="right"/>
              <w:rPr>
                <w:noProof/>
                <w:sz w:val="16"/>
              </w:rPr>
            </w:pPr>
            <w:r w:rsidRPr="004A7474">
              <w:rPr>
                <w:noProof/>
                <w:sz w:val="16"/>
              </w:rPr>
              <w:t>ex 8409 91 00</w:t>
            </w:r>
          </w:p>
        </w:tc>
        <w:tc>
          <w:tcPr>
            <w:tcW w:w="600" w:type="dxa"/>
          </w:tcPr>
          <w:p w14:paraId="6F9AF5E2"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4F1B98FF" w14:textId="77777777" w:rsidR="00C16903" w:rsidRPr="00697EA2" w:rsidRDefault="00C16903" w:rsidP="00B974AD">
            <w:pPr>
              <w:pStyle w:val="Paragraph"/>
              <w:rPr>
                <w:noProof/>
                <w:lang w:val="pt-PT"/>
              </w:rPr>
            </w:pPr>
            <w:r w:rsidRPr="00697EA2">
              <w:rPr>
                <w:noProof/>
                <w:lang w:val="pt-PT"/>
              </w:rPr>
              <w:t>Suporte da árvore de cames para motores de combustão interna de pistão com ignição por faísca, feito de liga de alumínio ADC12, com:</w:t>
            </w:r>
          </w:p>
          <w:tbl>
            <w:tblPr>
              <w:tblStyle w:val="Listdash"/>
              <w:tblW w:w="0" w:type="auto"/>
              <w:tblLayout w:type="fixed"/>
              <w:tblLook w:val="0000" w:firstRow="0" w:lastRow="0" w:firstColumn="0" w:lastColumn="0" w:noHBand="0" w:noVBand="0"/>
            </w:tblPr>
            <w:tblGrid>
              <w:gridCol w:w="220"/>
              <w:gridCol w:w="3973"/>
            </w:tblGrid>
            <w:tr w:rsidR="00C16903" w:rsidRPr="00697EA2" w14:paraId="308C3091" w14:textId="77777777" w:rsidTr="00730181">
              <w:tc>
                <w:tcPr>
                  <w:tcW w:w="220" w:type="dxa"/>
                </w:tcPr>
                <w:p w14:paraId="70C944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45308F9"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4,0 kg, mas não superior a 5,5 kg,</w:t>
                  </w:r>
                </w:p>
              </w:tc>
            </w:tr>
            <w:tr w:rsidR="00C16903" w:rsidRPr="00697EA2" w14:paraId="7E8DF2E4" w14:textId="77777777" w:rsidTr="00730181">
              <w:tc>
                <w:tcPr>
                  <w:tcW w:w="220" w:type="dxa"/>
                </w:tcPr>
                <w:p w14:paraId="0D300B1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270240" w14:textId="77777777" w:rsidR="00C16903" w:rsidRPr="00697EA2" w:rsidRDefault="00C16903" w:rsidP="00B974AD">
                  <w:pPr>
                    <w:pStyle w:val="Paragraph"/>
                    <w:spacing w:after="0"/>
                    <w:rPr>
                      <w:noProof/>
                      <w:szCs w:val="16"/>
                      <w:lang w:val="pt-PT"/>
                    </w:rPr>
                  </w:pPr>
                  <w:r w:rsidRPr="00697EA2">
                    <w:rPr>
                      <w:noProof/>
                      <w:szCs w:val="16"/>
                      <w:lang w:val="pt-PT"/>
                    </w:rPr>
                    <w:t>espessura igual ou superior a 2,0 mm, mas não superior a 6,0 mm,</w:t>
                  </w:r>
                </w:p>
              </w:tc>
            </w:tr>
          </w:tbl>
          <w:p w14:paraId="26AC0406" w14:textId="77777777" w:rsidR="00C16903" w:rsidRPr="00697EA2" w:rsidRDefault="00C16903" w:rsidP="00B974AD">
            <w:pPr>
              <w:pStyle w:val="Paragraph"/>
              <w:rPr>
                <w:noProof/>
                <w:lang w:val="pt-PT"/>
              </w:rPr>
            </w:pPr>
            <w:r w:rsidRPr="00697EA2">
              <w:rPr>
                <w:noProof/>
                <w:lang w:val="pt-PT"/>
              </w:rPr>
              <w:t>para utilização no fabrico de motores para veículos a motor</w:t>
            </w:r>
          </w:p>
          <w:p w14:paraId="52C681A6" w14:textId="302322F0"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670011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E7122B"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28B0DFA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5C0039D" w14:textId="77777777" w:rsidTr="00A662D8">
        <w:trPr>
          <w:cantSplit/>
          <w:jc w:val="left"/>
        </w:trPr>
        <w:tc>
          <w:tcPr>
            <w:tcW w:w="645" w:type="dxa"/>
          </w:tcPr>
          <w:p w14:paraId="7CB685A6" w14:textId="77777777" w:rsidR="00C16903" w:rsidRPr="004A7474" w:rsidRDefault="00C16903" w:rsidP="00C16903">
            <w:pPr>
              <w:spacing w:before="0" w:after="0"/>
              <w:jc w:val="left"/>
              <w:rPr>
                <w:noProof/>
                <w:sz w:val="16"/>
              </w:rPr>
            </w:pPr>
            <w:r w:rsidRPr="004A7474">
              <w:rPr>
                <w:noProof/>
                <w:sz w:val="16"/>
              </w:rPr>
              <w:t>0.8216</w:t>
            </w:r>
          </w:p>
        </w:tc>
        <w:tc>
          <w:tcPr>
            <w:tcW w:w="1112" w:type="dxa"/>
          </w:tcPr>
          <w:p w14:paraId="0132327C" w14:textId="77777777" w:rsidR="00C16903" w:rsidRPr="004A7474" w:rsidRDefault="00C16903" w:rsidP="00C16903">
            <w:pPr>
              <w:spacing w:before="0" w:after="0"/>
              <w:jc w:val="right"/>
              <w:rPr>
                <w:noProof/>
                <w:sz w:val="16"/>
              </w:rPr>
            </w:pPr>
            <w:r w:rsidRPr="004A7474">
              <w:rPr>
                <w:noProof/>
                <w:sz w:val="16"/>
              </w:rPr>
              <w:t>ex 8409 91 00</w:t>
            </w:r>
          </w:p>
        </w:tc>
        <w:tc>
          <w:tcPr>
            <w:tcW w:w="600" w:type="dxa"/>
          </w:tcPr>
          <w:p w14:paraId="7DC77837"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4F0012F9" w14:textId="77777777" w:rsidR="00C16903" w:rsidRPr="00697EA2" w:rsidRDefault="00C16903" w:rsidP="00B974AD">
            <w:pPr>
              <w:pStyle w:val="Paragraph"/>
              <w:rPr>
                <w:noProof/>
                <w:lang w:val="pt-PT"/>
              </w:rPr>
            </w:pPr>
            <w:r w:rsidRPr="00697EA2">
              <w:rPr>
                <w:noProof/>
                <w:lang w:val="pt-PT"/>
              </w:rPr>
              <w:t>Tubo de distribuição de combustível completo, constituído por tubo de corrimão, sensor de alta pressão e injetores para injeção direta de gasolina com:</w:t>
            </w:r>
          </w:p>
          <w:tbl>
            <w:tblPr>
              <w:tblStyle w:val="Listdash"/>
              <w:tblW w:w="0" w:type="auto"/>
              <w:tblLayout w:type="fixed"/>
              <w:tblLook w:val="0000" w:firstRow="0" w:lastRow="0" w:firstColumn="0" w:lastColumn="0" w:noHBand="0" w:noVBand="0"/>
            </w:tblPr>
            <w:tblGrid>
              <w:gridCol w:w="220"/>
              <w:gridCol w:w="3695"/>
            </w:tblGrid>
            <w:tr w:rsidR="00C16903" w:rsidRPr="00697EA2" w14:paraId="2ADFF9A7" w14:textId="77777777" w:rsidTr="00730181">
              <w:tc>
                <w:tcPr>
                  <w:tcW w:w="220" w:type="dxa"/>
                </w:tcPr>
                <w:p w14:paraId="50E4C6B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695" w:type="dxa"/>
                </w:tcPr>
                <w:p w14:paraId="73A8B977" w14:textId="77777777" w:rsidR="00C16903" w:rsidRPr="00697EA2" w:rsidRDefault="00C16903" w:rsidP="00B974AD">
                  <w:pPr>
                    <w:pStyle w:val="Paragraph"/>
                    <w:spacing w:after="0"/>
                    <w:rPr>
                      <w:noProof/>
                      <w:szCs w:val="16"/>
                      <w:lang w:val="pt-PT"/>
                    </w:rPr>
                  </w:pPr>
                  <w:r w:rsidRPr="00697EA2">
                    <w:rPr>
                      <w:noProof/>
                      <w:szCs w:val="16"/>
                      <w:lang w:val="pt-PT"/>
                    </w:rPr>
                    <w:t>uma pressão de funcionamento não superior a 22,5 MPa,</w:t>
                  </w:r>
                </w:p>
              </w:tc>
            </w:tr>
            <w:tr w:rsidR="00C16903" w:rsidRPr="00697EA2" w14:paraId="0DB16464" w14:textId="77777777" w:rsidTr="00730181">
              <w:tc>
                <w:tcPr>
                  <w:tcW w:w="220" w:type="dxa"/>
                </w:tcPr>
                <w:p w14:paraId="6D79330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695" w:type="dxa"/>
                </w:tcPr>
                <w:p w14:paraId="5DA7E963" w14:textId="77777777" w:rsidR="00C16903" w:rsidRPr="00697EA2" w:rsidRDefault="00C16903" w:rsidP="00B974AD">
                  <w:pPr>
                    <w:pStyle w:val="Paragraph"/>
                    <w:spacing w:after="0"/>
                    <w:rPr>
                      <w:noProof/>
                      <w:szCs w:val="16"/>
                      <w:lang w:val="pt-PT"/>
                    </w:rPr>
                  </w:pPr>
                  <w:r w:rsidRPr="00697EA2">
                    <w:rPr>
                      <w:noProof/>
                      <w:szCs w:val="16"/>
                      <w:lang w:val="pt-PT"/>
                    </w:rPr>
                    <w:t>injetor direto de solenoide,</w:t>
                  </w:r>
                </w:p>
              </w:tc>
            </w:tr>
            <w:tr w:rsidR="00C16903" w:rsidRPr="00697EA2" w14:paraId="60AFFDCC" w14:textId="77777777" w:rsidTr="00730181">
              <w:tc>
                <w:tcPr>
                  <w:tcW w:w="220" w:type="dxa"/>
                </w:tcPr>
                <w:p w14:paraId="696519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695" w:type="dxa"/>
                </w:tcPr>
                <w:p w14:paraId="669441DF" w14:textId="77777777" w:rsidR="00C16903" w:rsidRPr="00697EA2" w:rsidRDefault="00C16903" w:rsidP="00B974AD">
                  <w:pPr>
                    <w:pStyle w:val="Paragraph"/>
                    <w:spacing w:after="0"/>
                    <w:rPr>
                      <w:noProof/>
                      <w:szCs w:val="16"/>
                      <w:lang w:val="pt-PT"/>
                    </w:rPr>
                  </w:pPr>
                  <w:r w:rsidRPr="00697EA2">
                    <w:rPr>
                      <w:noProof/>
                      <w:szCs w:val="16"/>
                      <w:lang w:val="pt-PT"/>
                    </w:rPr>
                    <w:t>sensor de pressão analógico de até 22,5 MPa</w:t>
                  </w:r>
                </w:p>
              </w:tc>
            </w:tr>
          </w:tbl>
          <w:p w14:paraId="5CAECA46" w14:textId="77777777" w:rsidR="00C16903" w:rsidRPr="00697EA2" w:rsidRDefault="00C16903" w:rsidP="00B974AD">
            <w:pPr>
              <w:spacing w:before="0" w:after="0"/>
              <w:rPr>
                <w:noProof/>
                <w:sz w:val="16"/>
              </w:rPr>
            </w:pPr>
          </w:p>
        </w:tc>
        <w:tc>
          <w:tcPr>
            <w:tcW w:w="754" w:type="dxa"/>
          </w:tcPr>
          <w:p w14:paraId="78F1EF3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73AC2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9F7E6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1480D16" w14:textId="77777777" w:rsidTr="00A662D8">
        <w:trPr>
          <w:cantSplit/>
          <w:jc w:val="left"/>
        </w:trPr>
        <w:tc>
          <w:tcPr>
            <w:tcW w:w="645" w:type="dxa"/>
          </w:tcPr>
          <w:p w14:paraId="72577699" w14:textId="77777777" w:rsidR="00C16903" w:rsidRPr="004A7474" w:rsidRDefault="00C16903" w:rsidP="00C16903">
            <w:pPr>
              <w:spacing w:before="0" w:after="0"/>
              <w:jc w:val="left"/>
              <w:rPr>
                <w:noProof/>
                <w:sz w:val="16"/>
              </w:rPr>
            </w:pPr>
            <w:r w:rsidRPr="004A7474">
              <w:rPr>
                <w:noProof/>
                <w:sz w:val="16"/>
              </w:rPr>
              <w:t>0.8469</w:t>
            </w:r>
          </w:p>
        </w:tc>
        <w:tc>
          <w:tcPr>
            <w:tcW w:w="1112" w:type="dxa"/>
          </w:tcPr>
          <w:p w14:paraId="206DC03F" w14:textId="77777777" w:rsidR="00C16903" w:rsidRPr="004A7474" w:rsidRDefault="00C16903" w:rsidP="00C16903">
            <w:pPr>
              <w:spacing w:before="0" w:after="0"/>
              <w:jc w:val="right"/>
              <w:rPr>
                <w:noProof/>
                <w:sz w:val="16"/>
              </w:rPr>
            </w:pPr>
            <w:r w:rsidRPr="004A7474">
              <w:rPr>
                <w:noProof/>
                <w:sz w:val="16"/>
              </w:rPr>
              <w:t>ex 8409 91 00</w:t>
            </w:r>
          </w:p>
        </w:tc>
        <w:tc>
          <w:tcPr>
            <w:tcW w:w="600" w:type="dxa"/>
          </w:tcPr>
          <w:p w14:paraId="2D7503AF"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5AA869A1" w14:textId="77777777" w:rsidR="00C16903" w:rsidRPr="00697EA2" w:rsidRDefault="00C16903" w:rsidP="00B974AD">
            <w:pPr>
              <w:pStyle w:val="Paragraph"/>
              <w:rPr>
                <w:noProof/>
                <w:lang w:val="pt-PT"/>
              </w:rPr>
            </w:pPr>
            <w:r w:rsidRPr="00697EA2">
              <w:rPr>
                <w:noProof/>
                <w:lang w:val="pt-PT"/>
              </w:rPr>
              <w:t>Cárter para motores de combustão interna de pistão com ignição por faísca de 4 cilindros, feito de liga de alumínio ADC12, para utilização no fabrico de motores para veículos a motor</w:t>
            </w:r>
          </w:p>
          <w:p w14:paraId="72B19D04" w14:textId="09E91C4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3204E4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66B1B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3BD53E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E8E9DF3" w14:textId="77777777" w:rsidTr="00A662D8">
        <w:trPr>
          <w:cantSplit/>
          <w:jc w:val="left"/>
        </w:trPr>
        <w:tc>
          <w:tcPr>
            <w:tcW w:w="645" w:type="dxa"/>
          </w:tcPr>
          <w:p w14:paraId="542AE98C" w14:textId="77777777" w:rsidR="00C16903" w:rsidRPr="004A7474" w:rsidRDefault="00C16903" w:rsidP="00C16903">
            <w:pPr>
              <w:spacing w:before="0" w:after="0"/>
              <w:jc w:val="left"/>
              <w:rPr>
                <w:noProof/>
                <w:sz w:val="16"/>
              </w:rPr>
            </w:pPr>
            <w:r w:rsidRPr="004A7474">
              <w:rPr>
                <w:noProof/>
                <w:sz w:val="16"/>
              </w:rPr>
              <w:t>0.7027</w:t>
            </w:r>
          </w:p>
        </w:tc>
        <w:tc>
          <w:tcPr>
            <w:tcW w:w="1112" w:type="dxa"/>
          </w:tcPr>
          <w:p w14:paraId="0D4E7090" w14:textId="77777777" w:rsidR="00C16903" w:rsidRPr="004A7474" w:rsidRDefault="00C16903" w:rsidP="00C16903">
            <w:pPr>
              <w:spacing w:before="0" w:after="0"/>
              <w:jc w:val="right"/>
              <w:rPr>
                <w:noProof/>
                <w:sz w:val="16"/>
              </w:rPr>
            </w:pPr>
            <w:r w:rsidRPr="004A7474">
              <w:rPr>
                <w:noProof/>
                <w:sz w:val="16"/>
              </w:rPr>
              <w:t>ex 8409 91 00</w:t>
            </w:r>
          </w:p>
        </w:tc>
        <w:tc>
          <w:tcPr>
            <w:tcW w:w="600" w:type="dxa"/>
          </w:tcPr>
          <w:p w14:paraId="1540E97B"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EEDD07D" w14:textId="77777777" w:rsidR="00C16903" w:rsidRPr="00697EA2" w:rsidRDefault="00C16903" w:rsidP="00B974AD">
            <w:pPr>
              <w:pStyle w:val="Paragraph"/>
              <w:rPr>
                <w:noProof/>
                <w:lang w:val="pt-PT"/>
              </w:rPr>
            </w:pPr>
            <w:r w:rsidRPr="00697EA2">
              <w:rPr>
                <w:noProof/>
                <w:lang w:val="pt-PT"/>
              </w:rPr>
              <w:t>Injetor de combustível com válvula solenoide para a otimização da atomização na câmara de combustão, para utilização no fabrico de motores de pistão de ignição por faísca de veículos automóveis</w:t>
            </w:r>
          </w:p>
          <w:p w14:paraId="44130566" w14:textId="14643450"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F960BF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55F0D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E069BA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7AE17D9" w14:textId="77777777" w:rsidTr="00A662D8">
        <w:trPr>
          <w:cantSplit/>
          <w:jc w:val="left"/>
        </w:trPr>
        <w:tc>
          <w:tcPr>
            <w:tcW w:w="645" w:type="dxa"/>
          </w:tcPr>
          <w:p w14:paraId="704E6145" w14:textId="77777777" w:rsidR="00C16903" w:rsidRPr="004A7474" w:rsidRDefault="00C16903" w:rsidP="00C16903">
            <w:pPr>
              <w:spacing w:before="0" w:after="0"/>
              <w:jc w:val="left"/>
              <w:rPr>
                <w:noProof/>
                <w:sz w:val="16"/>
              </w:rPr>
            </w:pPr>
            <w:r w:rsidRPr="004A7474">
              <w:rPr>
                <w:noProof/>
                <w:sz w:val="16"/>
              </w:rPr>
              <w:t>0.7234</w:t>
            </w:r>
          </w:p>
          <w:p w14:paraId="09F686C9" w14:textId="77777777" w:rsidR="00C16903" w:rsidRPr="004A7474" w:rsidRDefault="00C16903" w:rsidP="00C16903">
            <w:pPr>
              <w:spacing w:before="0" w:after="0"/>
              <w:jc w:val="left"/>
              <w:rPr>
                <w:noProof/>
                <w:sz w:val="16"/>
              </w:rPr>
            </w:pPr>
          </w:p>
        </w:tc>
        <w:tc>
          <w:tcPr>
            <w:tcW w:w="1112" w:type="dxa"/>
          </w:tcPr>
          <w:p w14:paraId="519D8417" w14:textId="77777777" w:rsidR="00C16903" w:rsidRPr="004A7474" w:rsidRDefault="00C16903" w:rsidP="00C16903">
            <w:pPr>
              <w:spacing w:before="0" w:after="0"/>
              <w:jc w:val="right"/>
              <w:rPr>
                <w:noProof/>
                <w:sz w:val="16"/>
              </w:rPr>
            </w:pPr>
            <w:r w:rsidRPr="004A7474">
              <w:rPr>
                <w:noProof/>
                <w:sz w:val="16"/>
              </w:rPr>
              <w:t>ex 8409 91 00</w:t>
            </w:r>
          </w:p>
          <w:p w14:paraId="22E1539A" w14:textId="77777777" w:rsidR="00C16903" w:rsidRPr="004A7474" w:rsidRDefault="00C16903" w:rsidP="00C16903">
            <w:pPr>
              <w:spacing w:before="0" w:after="0"/>
              <w:jc w:val="right"/>
              <w:rPr>
                <w:noProof/>
                <w:sz w:val="16"/>
              </w:rPr>
            </w:pPr>
            <w:r w:rsidRPr="004A7474">
              <w:rPr>
                <w:noProof/>
                <w:sz w:val="16"/>
              </w:rPr>
              <w:t>ex 8409 99 00</w:t>
            </w:r>
          </w:p>
        </w:tc>
        <w:tc>
          <w:tcPr>
            <w:tcW w:w="600" w:type="dxa"/>
          </w:tcPr>
          <w:p w14:paraId="39510E57" w14:textId="77777777" w:rsidR="00C16903" w:rsidRPr="004A7474" w:rsidRDefault="00C16903" w:rsidP="00C16903">
            <w:pPr>
              <w:spacing w:before="0" w:after="0"/>
              <w:jc w:val="center"/>
              <w:rPr>
                <w:noProof/>
                <w:sz w:val="16"/>
              </w:rPr>
            </w:pPr>
            <w:r w:rsidRPr="004A7474">
              <w:rPr>
                <w:noProof/>
                <w:sz w:val="16"/>
              </w:rPr>
              <w:t>45</w:t>
            </w:r>
          </w:p>
          <w:p w14:paraId="759FFFCF"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63379FED" w14:textId="77777777" w:rsidR="00C16903" w:rsidRPr="00697EA2" w:rsidRDefault="00C16903" w:rsidP="00B974AD">
            <w:pPr>
              <w:pStyle w:val="Paragraph"/>
              <w:rPr>
                <w:noProof/>
                <w:lang w:val="pt-PT"/>
              </w:rPr>
            </w:pPr>
            <w:r w:rsidRPr="00697EA2">
              <w:rPr>
                <w:noProof/>
                <w:lang w:val="pt-PT"/>
              </w:rPr>
              <w:t>Válvula de admissão e de escape de liga metálica com uma dureza Rockwell de 20 HRC ou mais, para utilização no fabrico de motores de ignição comandada ou de ignição por compressão para veículos automóveis</w:t>
            </w:r>
          </w:p>
          <w:p w14:paraId="67FF3025"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58C318FE" w14:textId="77777777" w:rsidR="00C16903" w:rsidRPr="00697EA2" w:rsidRDefault="00C16903" w:rsidP="00B974AD">
            <w:pPr>
              <w:spacing w:before="0" w:after="0"/>
              <w:rPr>
                <w:noProof/>
                <w:sz w:val="16"/>
              </w:rPr>
            </w:pPr>
          </w:p>
        </w:tc>
        <w:tc>
          <w:tcPr>
            <w:tcW w:w="754" w:type="dxa"/>
          </w:tcPr>
          <w:p w14:paraId="3E39BF06" w14:textId="77777777" w:rsidR="00C16903" w:rsidRPr="004A7474" w:rsidRDefault="00C16903" w:rsidP="00C16903">
            <w:pPr>
              <w:spacing w:before="0" w:after="0"/>
              <w:jc w:val="left"/>
              <w:rPr>
                <w:noProof/>
                <w:sz w:val="16"/>
              </w:rPr>
            </w:pPr>
            <w:r w:rsidRPr="004A7474">
              <w:rPr>
                <w:noProof/>
                <w:sz w:val="16"/>
              </w:rPr>
              <w:t>0 %</w:t>
            </w:r>
          </w:p>
          <w:p w14:paraId="486222CB" w14:textId="77777777" w:rsidR="00C16903" w:rsidRPr="004A7474" w:rsidRDefault="00C16903" w:rsidP="00C16903">
            <w:pPr>
              <w:spacing w:before="0" w:after="0"/>
              <w:jc w:val="left"/>
              <w:rPr>
                <w:noProof/>
                <w:sz w:val="16"/>
              </w:rPr>
            </w:pPr>
          </w:p>
        </w:tc>
        <w:tc>
          <w:tcPr>
            <w:tcW w:w="960" w:type="dxa"/>
          </w:tcPr>
          <w:p w14:paraId="77DDA8E0" w14:textId="77777777" w:rsidR="00C16903" w:rsidRPr="004A7474" w:rsidRDefault="00C16903" w:rsidP="00C16903">
            <w:pPr>
              <w:spacing w:before="0" w:after="0"/>
              <w:jc w:val="left"/>
              <w:rPr>
                <w:noProof/>
                <w:sz w:val="16"/>
              </w:rPr>
            </w:pPr>
            <w:r w:rsidRPr="004A7474">
              <w:rPr>
                <w:noProof/>
                <w:sz w:val="16"/>
              </w:rPr>
              <w:t>-</w:t>
            </w:r>
          </w:p>
          <w:p w14:paraId="0DA47F22" w14:textId="77777777" w:rsidR="00C16903" w:rsidRPr="004A7474" w:rsidRDefault="00C16903" w:rsidP="00C16903">
            <w:pPr>
              <w:spacing w:before="0" w:after="0"/>
              <w:jc w:val="left"/>
              <w:rPr>
                <w:noProof/>
                <w:sz w:val="16"/>
              </w:rPr>
            </w:pPr>
          </w:p>
        </w:tc>
        <w:tc>
          <w:tcPr>
            <w:tcW w:w="840" w:type="dxa"/>
          </w:tcPr>
          <w:p w14:paraId="7AADE23C" w14:textId="77777777" w:rsidR="00C16903" w:rsidRPr="004A7474" w:rsidRDefault="00C16903" w:rsidP="00C16903">
            <w:pPr>
              <w:spacing w:before="0" w:after="0"/>
              <w:jc w:val="left"/>
              <w:rPr>
                <w:noProof/>
                <w:sz w:val="16"/>
              </w:rPr>
            </w:pPr>
            <w:r w:rsidRPr="004A7474">
              <w:rPr>
                <w:noProof/>
                <w:sz w:val="16"/>
              </w:rPr>
              <w:t>31.12.2026</w:t>
            </w:r>
          </w:p>
          <w:p w14:paraId="7BCD2269" w14:textId="77777777" w:rsidR="00C16903" w:rsidRPr="004A7474" w:rsidRDefault="00C16903" w:rsidP="00C16903">
            <w:pPr>
              <w:spacing w:before="0" w:after="0"/>
              <w:jc w:val="left"/>
              <w:rPr>
                <w:noProof/>
                <w:sz w:val="16"/>
              </w:rPr>
            </w:pPr>
          </w:p>
        </w:tc>
      </w:tr>
      <w:tr w:rsidR="00730181" w:rsidRPr="00697EA2" w14:paraId="5C6EC4F5" w14:textId="77777777" w:rsidTr="00A662D8">
        <w:trPr>
          <w:cantSplit/>
          <w:jc w:val="left"/>
        </w:trPr>
        <w:tc>
          <w:tcPr>
            <w:tcW w:w="645" w:type="dxa"/>
          </w:tcPr>
          <w:p w14:paraId="3CD5A37E" w14:textId="77777777" w:rsidR="00C16903" w:rsidRPr="004A7474" w:rsidRDefault="00C16903" w:rsidP="00C16903">
            <w:pPr>
              <w:spacing w:before="0" w:after="0"/>
              <w:jc w:val="left"/>
              <w:rPr>
                <w:noProof/>
                <w:sz w:val="16"/>
              </w:rPr>
            </w:pPr>
            <w:r w:rsidRPr="004A7474">
              <w:rPr>
                <w:noProof/>
                <w:sz w:val="16"/>
              </w:rPr>
              <w:t>0.6752</w:t>
            </w:r>
          </w:p>
          <w:p w14:paraId="6AEDF36F" w14:textId="77777777" w:rsidR="00C16903" w:rsidRPr="004A7474" w:rsidRDefault="00C16903" w:rsidP="00C16903">
            <w:pPr>
              <w:spacing w:before="0" w:after="0"/>
              <w:jc w:val="left"/>
              <w:rPr>
                <w:noProof/>
                <w:sz w:val="16"/>
              </w:rPr>
            </w:pPr>
          </w:p>
        </w:tc>
        <w:tc>
          <w:tcPr>
            <w:tcW w:w="1112" w:type="dxa"/>
          </w:tcPr>
          <w:p w14:paraId="45A0E149" w14:textId="77777777" w:rsidR="00C16903" w:rsidRPr="004A7474" w:rsidRDefault="00C16903" w:rsidP="00C16903">
            <w:pPr>
              <w:spacing w:before="0" w:after="0"/>
              <w:jc w:val="right"/>
              <w:rPr>
                <w:noProof/>
                <w:sz w:val="16"/>
              </w:rPr>
            </w:pPr>
            <w:r w:rsidRPr="004A7474">
              <w:rPr>
                <w:noProof/>
                <w:sz w:val="16"/>
              </w:rPr>
              <w:t>*ex 8409 91 00</w:t>
            </w:r>
          </w:p>
          <w:p w14:paraId="47EF8004" w14:textId="77777777" w:rsidR="00C16903" w:rsidRPr="004A7474" w:rsidRDefault="00C16903" w:rsidP="00C16903">
            <w:pPr>
              <w:spacing w:before="0" w:after="0"/>
              <w:jc w:val="right"/>
              <w:rPr>
                <w:noProof/>
                <w:sz w:val="16"/>
              </w:rPr>
            </w:pPr>
            <w:r w:rsidRPr="004A7474">
              <w:rPr>
                <w:noProof/>
                <w:sz w:val="16"/>
              </w:rPr>
              <w:t>ex 8409 99 00</w:t>
            </w:r>
          </w:p>
        </w:tc>
        <w:tc>
          <w:tcPr>
            <w:tcW w:w="600" w:type="dxa"/>
          </w:tcPr>
          <w:p w14:paraId="4A0EF2C4" w14:textId="77777777" w:rsidR="00C16903" w:rsidRPr="004A7474" w:rsidRDefault="00C16903" w:rsidP="00C16903">
            <w:pPr>
              <w:spacing w:before="0" w:after="0"/>
              <w:jc w:val="center"/>
              <w:rPr>
                <w:noProof/>
                <w:sz w:val="16"/>
              </w:rPr>
            </w:pPr>
            <w:r w:rsidRPr="004A7474">
              <w:rPr>
                <w:noProof/>
                <w:sz w:val="16"/>
              </w:rPr>
              <w:t>50</w:t>
            </w:r>
          </w:p>
          <w:p w14:paraId="3A8436D3"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43E6EE9B" w14:textId="77777777" w:rsidR="00C16903" w:rsidRPr="00697EA2" w:rsidRDefault="00C16903" w:rsidP="00B974AD">
            <w:pPr>
              <w:pStyle w:val="Paragraph"/>
              <w:rPr>
                <w:noProof/>
                <w:lang w:val="pt-PT"/>
              </w:rPr>
            </w:pPr>
            <w:r w:rsidRPr="00697EA2">
              <w:rPr>
                <w:noProof/>
                <w:lang w:val="pt-PT"/>
              </w:rPr>
              <w:t>Coletor de escape com invólucro da turbina de turbocompressores, com orifício para inserir uma roda da turbina, em que o orifício tem um diâmetro igual ou superior a 28 mm, mas não superior a 181 mm</w:t>
            </w:r>
          </w:p>
          <w:p w14:paraId="30653F5A" w14:textId="77777777" w:rsidR="00C16903" w:rsidRPr="00697EA2" w:rsidRDefault="00C16903" w:rsidP="00B974AD">
            <w:pPr>
              <w:spacing w:before="0" w:after="0"/>
              <w:rPr>
                <w:noProof/>
                <w:sz w:val="16"/>
              </w:rPr>
            </w:pPr>
          </w:p>
        </w:tc>
        <w:tc>
          <w:tcPr>
            <w:tcW w:w="754" w:type="dxa"/>
          </w:tcPr>
          <w:p w14:paraId="02E6386D" w14:textId="77777777" w:rsidR="00C16903" w:rsidRPr="004A7474" w:rsidRDefault="00C16903" w:rsidP="00C16903">
            <w:pPr>
              <w:spacing w:before="0" w:after="0"/>
              <w:jc w:val="left"/>
              <w:rPr>
                <w:noProof/>
                <w:sz w:val="16"/>
              </w:rPr>
            </w:pPr>
            <w:r w:rsidRPr="004A7474">
              <w:rPr>
                <w:noProof/>
                <w:sz w:val="16"/>
              </w:rPr>
              <w:t>0 %</w:t>
            </w:r>
          </w:p>
          <w:p w14:paraId="550F50F6" w14:textId="77777777" w:rsidR="00C16903" w:rsidRPr="004A7474" w:rsidRDefault="00C16903" w:rsidP="00C16903">
            <w:pPr>
              <w:spacing w:before="0" w:after="0"/>
              <w:jc w:val="left"/>
              <w:rPr>
                <w:noProof/>
                <w:sz w:val="16"/>
              </w:rPr>
            </w:pPr>
          </w:p>
        </w:tc>
        <w:tc>
          <w:tcPr>
            <w:tcW w:w="960" w:type="dxa"/>
          </w:tcPr>
          <w:p w14:paraId="47A1E362" w14:textId="77777777" w:rsidR="00C16903" w:rsidRPr="004A7474" w:rsidRDefault="00C16903" w:rsidP="00C16903">
            <w:pPr>
              <w:spacing w:before="0" w:after="0"/>
              <w:jc w:val="left"/>
              <w:rPr>
                <w:noProof/>
                <w:sz w:val="16"/>
              </w:rPr>
            </w:pPr>
            <w:r w:rsidRPr="004A7474">
              <w:rPr>
                <w:noProof/>
                <w:sz w:val="16"/>
              </w:rPr>
              <w:t>p/st</w:t>
            </w:r>
          </w:p>
          <w:p w14:paraId="289CF44E" w14:textId="77777777" w:rsidR="00C16903" w:rsidRPr="004A7474" w:rsidRDefault="00C16903" w:rsidP="00C16903">
            <w:pPr>
              <w:spacing w:before="0" w:after="0"/>
              <w:jc w:val="left"/>
              <w:rPr>
                <w:noProof/>
                <w:sz w:val="16"/>
              </w:rPr>
            </w:pPr>
          </w:p>
        </w:tc>
        <w:tc>
          <w:tcPr>
            <w:tcW w:w="840" w:type="dxa"/>
          </w:tcPr>
          <w:p w14:paraId="285515AD" w14:textId="77777777" w:rsidR="00C16903" w:rsidRPr="004A7474" w:rsidRDefault="00C16903" w:rsidP="00C16903">
            <w:pPr>
              <w:spacing w:before="0" w:after="0"/>
              <w:jc w:val="left"/>
              <w:rPr>
                <w:noProof/>
                <w:sz w:val="16"/>
              </w:rPr>
            </w:pPr>
            <w:r w:rsidRPr="004A7474">
              <w:rPr>
                <w:noProof/>
                <w:sz w:val="16"/>
              </w:rPr>
              <w:t>31.12.2029</w:t>
            </w:r>
          </w:p>
          <w:p w14:paraId="632D504F" w14:textId="77777777" w:rsidR="00C16903" w:rsidRPr="004A7474" w:rsidRDefault="00C16903" w:rsidP="00C16903">
            <w:pPr>
              <w:spacing w:before="0" w:after="0"/>
              <w:jc w:val="left"/>
              <w:rPr>
                <w:noProof/>
                <w:sz w:val="16"/>
              </w:rPr>
            </w:pPr>
          </w:p>
        </w:tc>
      </w:tr>
      <w:tr w:rsidR="00730181" w:rsidRPr="00697EA2" w14:paraId="61D184AE" w14:textId="77777777" w:rsidTr="00A662D8">
        <w:trPr>
          <w:cantSplit/>
          <w:jc w:val="left"/>
        </w:trPr>
        <w:tc>
          <w:tcPr>
            <w:tcW w:w="645" w:type="dxa"/>
          </w:tcPr>
          <w:p w14:paraId="2086D82D" w14:textId="77777777" w:rsidR="00C16903" w:rsidRPr="004A7474" w:rsidRDefault="00C16903" w:rsidP="00C16903">
            <w:pPr>
              <w:spacing w:before="0" w:after="0"/>
              <w:jc w:val="left"/>
              <w:rPr>
                <w:noProof/>
                <w:sz w:val="16"/>
              </w:rPr>
            </w:pPr>
            <w:r w:rsidRPr="004A7474">
              <w:rPr>
                <w:noProof/>
                <w:sz w:val="16"/>
              </w:rPr>
              <w:t>0.7961</w:t>
            </w:r>
          </w:p>
          <w:p w14:paraId="702002C6" w14:textId="77777777" w:rsidR="00C16903" w:rsidRPr="004A7474" w:rsidRDefault="00C16903" w:rsidP="00C16903">
            <w:pPr>
              <w:spacing w:before="0" w:after="0"/>
              <w:jc w:val="left"/>
              <w:rPr>
                <w:noProof/>
                <w:sz w:val="16"/>
              </w:rPr>
            </w:pPr>
          </w:p>
        </w:tc>
        <w:tc>
          <w:tcPr>
            <w:tcW w:w="1112" w:type="dxa"/>
          </w:tcPr>
          <w:p w14:paraId="17174A43" w14:textId="77777777" w:rsidR="00C16903" w:rsidRPr="004A7474" w:rsidRDefault="00C16903" w:rsidP="00C16903">
            <w:pPr>
              <w:spacing w:before="0" w:after="0"/>
              <w:jc w:val="right"/>
              <w:rPr>
                <w:noProof/>
                <w:sz w:val="16"/>
              </w:rPr>
            </w:pPr>
            <w:r w:rsidRPr="004A7474">
              <w:rPr>
                <w:noProof/>
                <w:sz w:val="16"/>
              </w:rPr>
              <w:t>ex 8409 91 00</w:t>
            </w:r>
          </w:p>
          <w:p w14:paraId="7388A834" w14:textId="77777777" w:rsidR="00C16903" w:rsidRPr="004A7474" w:rsidRDefault="00C16903" w:rsidP="00C16903">
            <w:pPr>
              <w:spacing w:before="0" w:after="0"/>
              <w:jc w:val="right"/>
              <w:rPr>
                <w:noProof/>
                <w:sz w:val="16"/>
              </w:rPr>
            </w:pPr>
            <w:r w:rsidRPr="004A7474">
              <w:rPr>
                <w:noProof/>
                <w:sz w:val="16"/>
              </w:rPr>
              <w:t>ex 8481 90 00</w:t>
            </w:r>
          </w:p>
        </w:tc>
        <w:tc>
          <w:tcPr>
            <w:tcW w:w="600" w:type="dxa"/>
          </w:tcPr>
          <w:p w14:paraId="5CA9D81D" w14:textId="77777777" w:rsidR="00C16903" w:rsidRPr="004A7474" w:rsidRDefault="00C16903" w:rsidP="00C16903">
            <w:pPr>
              <w:spacing w:before="0" w:after="0"/>
              <w:jc w:val="center"/>
              <w:rPr>
                <w:noProof/>
                <w:sz w:val="16"/>
              </w:rPr>
            </w:pPr>
            <w:r w:rsidRPr="004A7474">
              <w:rPr>
                <w:noProof/>
                <w:sz w:val="16"/>
              </w:rPr>
              <w:t>55</w:t>
            </w:r>
          </w:p>
          <w:p w14:paraId="7AD4A8DF"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0D5C911F" w14:textId="77777777" w:rsidR="00C16903" w:rsidRPr="00697EA2" w:rsidRDefault="00C16903" w:rsidP="00B974AD">
            <w:pPr>
              <w:pStyle w:val="Paragraph"/>
              <w:rPr>
                <w:noProof/>
                <w:lang w:val="pt-PT"/>
              </w:rPr>
            </w:pPr>
            <w:r w:rsidRPr="00697EA2">
              <w:rPr>
                <w:noProof/>
                <w:lang w:val="pt-PT"/>
              </w:rPr>
              <w:t>Corpo de bico para regulação do ângulo e da distribuição da injeção de combustível:</w:t>
            </w:r>
          </w:p>
          <w:tbl>
            <w:tblPr>
              <w:tblStyle w:val="Listdash"/>
              <w:tblW w:w="0" w:type="auto"/>
              <w:tblLayout w:type="fixed"/>
              <w:tblLook w:val="0000" w:firstRow="0" w:lastRow="0" w:firstColumn="0" w:lastColumn="0" w:noHBand="0" w:noVBand="0"/>
            </w:tblPr>
            <w:tblGrid>
              <w:gridCol w:w="220"/>
              <w:gridCol w:w="3973"/>
            </w:tblGrid>
            <w:tr w:rsidR="00C16903" w:rsidRPr="00697EA2" w14:paraId="3CF4C133" w14:textId="77777777" w:rsidTr="00730181">
              <w:tc>
                <w:tcPr>
                  <w:tcW w:w="220" w:type="dxa"/>
                </w:tcPr>
                <w:p w14:paraId="3337F97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698A8C" w14:textId="77777777" w:rsidR="00C16903" w:rsidRPr="00697EA2" w:rsidRDefault="00C16903" w:rsidP="00B974AD">
                  <w:pPr>
                    <w:pStyle w:val="Paragraph"/>
                    <w:spacing w:after="0"/>
                    <w:rPr>
                      <w:noProof/>
                      <w:szCs w:val="16"/>
                      <w:lang w:val="pt-PT"/>
                    </w:rPr>
                  </w:pPr>
                  <w:r w:rsidRPr="00697EA2">
                    <w:rPr>
                      <w:noProof/>
                      <w:szCs w:val="16"/>
                      <w:lang w:val="pt-PT"/>
                    </w:rPr>
                    <w:t>de forma cilíndrica,</w:t>
                  </w:r>
                </w:p>
              </w:tc>
            </w:tr>
            <w:tr w:rsidR="00C16903" w:rsidRPr="00697EA2" w14:paraId="6E633452" w14:textId="77777777" w:rsidTr="00730181">
              <w:tc>
                <w:tcPr>
                  <w:tcW w:w="220" w:type="dxa"/>
                </w:tcPr>
                <w:p w14:paraId="14A49F0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76107D" w14:textId="77777777" w:rsidR="00C16903" w:rsidRPr="00697EA2" w:rsidRDefault="00C16903" w:rsidP="00B974AD">
                  <w:pPr>
                    <w:pStyle w:val="Paragraph"/>
                    <w:spacing w:after="0"/>
                    <w:rPr>
                      <w:noProof/>
                      <w:szCs w:val="16"/>
                      <w:lang w:val="pt-PT"/>
                    </w:rPr>
                  </w:pPr>
                  <w:r w:rsidRPr="00697EA2">
                    <w:rPr>
                      <w:noProof/>
                      <w:szCs w:val="16"/>
                      <w:lang w:val="pt-PT"/>
                    </w:rPr>
                    <w:t>de aço inoxidável,</w:t>
                  </w:r>
                </w:p>
              </w:tc>
            </w:tr>
            <w:tr w:rsidR="00C16903" w:rsidRPr="00697EA2" w14:paraId="2F528164" w14:textId="77777777" w:rsidTr="00730181">
              <w:tc>
                <w:tcPr>
                  <w:tcW w:w="220" w:type="dxa"/>
                </w:tcPr>
                <w:p w14:paraId="6EDB0E5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C33198" w14:textId="77777777" w:rsidR="00C16903" w:rsidRPr="00697EA2" w:rsidRDefault="00C16903" w:rsidP="00B974AD">
                  <w:pPr>
                    <w:pStyle w:val="Paragraph"/>
                    <w:spacing w:after="0"/>
                    <w:rPr>
                      <w:noProof/>
                      <w:szCs w:val="16"/>
                      <w:lang w:val="pt-PT"/>
                    </w:rPr>
                  </w:pPr>
                  <w:r w:rsidRPr="00697EA2">
                    <w:rPr>
                      <w:noProof/>
                      <w:szCs w:val="16"/>
                      <w:lang w:val="pt-PT"/>
                    </w:rPr>
                    <w:t>com 4 orifícios ou mais, mas não mais de 16,</w:t>
                  </w:r>
                </w:p>
              </w:tc>
            </w:tr>
            <w:tr w:rsidR="00C16903" w:rsidRPr="00697EA2" w14:paraId="660AEE34" w14:textId="77777777" w:rsidTr="00730181">
              <w:tc>
                <w:tcPr>
                  <w:tcW w:w="220" w:type="dxa"/>
                </w:tcPr>
                <w:p w14:paraId="0B3AA5C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F5C171" w14:textId="77777777" w:rsidR="00C16903" w:rsidRPr="00697EA2" w:rsidRDefault="00C16903" w:rsidP="00B974AD">
                  <w:pPr>
                    <w:pStyle w:val="Paragraph"/>
                    <w:spacing w:after="0"/>
                    <w:rPr>
                      <w:noProof/>
                      <w:szCs w:val="16"/>
                      <w:lang w:val="pt-PT"/>
                    </w:rPr>
                  </w:pPr>
                  <w:r w:rsidRPr="00697EA2">
                    <w:rPr>
                      <w:noProof/>
                      <w:szCs w:val="16"/>
                      <w:lang w:val="pt-PT"/>
                    </w:rPr>
                    <w:t>com um débito igual ou superior a 100 cm3/minuto, mas não superior a 500 cm3/ minuto,</w:t>
                  </w:r>
                </w:p>
              </w:tc>
            </w:tr>
          </w:tbl>
          <w:p w14:paraId="4C613F25" w14:textId="77777777" w:rsidR="00C16903" w:rsidRPr="00697EA2" w:rsidRDefault="00C16903" w:rsidP="00B974AD">
            <w:pPr>
              <w:pStyle w:val="Paragraph"/>
              <w:rPr>
                <w:noProof/>
                <w:lang w:val="pt-PT"/>
              </w:rPr>
            </w:pPr>
          </w:p>
          <w:p w14:paraId="18DD57F5" w14:textId="77777777" w:rsidR="00C16903" w:rsidRPr="00697EA2" w:rsidRDefault="00C16903" w:rsidP="00B974AD">
            <w:pPr>
              <w:spacing w:before="0" w:after="0"/>
              <w:rPr>
                <w:noProof/>
                <w:sz w:val="16"/>
              </w:rPr>
            </w:pPr>
          </w:p>
        </w:tc>
        <w:tc>
          <w:tcPr>
            <w:tcW w:w="754" w:type="dxa"/>
          </w:tcPr>
          <w:p w14:paraId="1FF0AAD7" w14:textId="77777777" w:rsidR="00C16903" w:rsidRPr="004A7474" w:rsidRDefault="00C16903" w:rsidP="00C16903">
            <w:pPr>
              <w:spacing w:before="0" w:after="0"/>
              <w:jc w:val="left"/>
              <w:rPr>
                <w:noProof/>
                <w:sz w:val="16"/>
              </w:rPr>
            </w:pPr>
            <w:r w:rsidRPr="004A7474">
              <w:rPr>
                <w:noProof/>
                <w:sz w:val="16"/>
              </w:rPr>
              <w:t>0 %</w:t>
            </w:r>
          </w:p>
          <w:p w14:paraId="6ED6CD59" w14:textId="77777777" w:rsidR="00C16903" w:rsidRPr="004A7474" w:rsidRDefault="00C16903" w:rsidP="00C16903">
            <w:pPr>
              <w:spacing w:before="0" w:after="0"/>
              <w:jc w:val="left"/>
              <w:rPr>
                <w:noProof/>
                <w:sz w:val="16"/>
              </w:rPr>
            </w:pPr>
          </w:p>
        </w:tc>
        <w:tc>
          <w:tcPr>
            <w:tcW w:w="960" w:type="dxa"/>
          </w:tcPr>
          <w:p w14:paraId="4190C7F8" w14:textId="77777777" w:rsidR="00C16903" w:rsidRPr="004A7474" w:rsidRDefault="00C16903" w:rsidP="00C16903">
            <w:pPr>
              <w:spacing w:before="0" w:after="0"/>
              <w:jc w:val="left"/>
              <w:rPr>
                <w:noProof/>
                <w:sz w:val="16"/>
              </w:rPr>
            </w:pPr>
            <w:r w:rsidRPr="004A7474">
              <w:rPr>
                <w:noProof/>
                <w:sz w:val="16"/>
              </w:rPr>
              <w:t>-</w:t>
            </w:r>
          </w:p>
          <w:p w14:paraId="6A5439A7" w14:textId="77777777" w:rsidR="00C16903" w:rsidRPr="004A7474" w:rsidRDefault="00C16903" w:rsidP="00C16903">
            <w:pPr>
              <w:spacing w:before="0" w:after="0"/>
              <w:jc w:val="left"/>
              <w:rPr>
                <w:noProof/>
                <w:sz w:val="16"/>
              </w:rPr>
            </w:pPr>
          </w:p>
        </w:tc>
        <w:tc>
          <w:tcPr>
            <w:tcW w:w="840" w:type="dxa"/>
          </w:tcPr>
          <w:p w14:paraId="3C349D3A" w14:textId="77777777" w:rsidR="00C16903" w:rsidRPr="004A7474" w:rsidRDefault="00C16903" w:rsidP="00C16903">
            <w:pPr>
              <w:spacing w:before="0" w:after="0"/>
              <w:jc w:val="left"/>
              <w:rPr>
                <w:noProof/>
                <w:sz w:val="16"/>
              </w:rPr>
            </w:pPr>
            <w:r w:rsidRPr="004A7474">
              <w:rPr>
                <w:noProof/>
                <w:sz w:val="16"/>
              </w:rPr>
              <w:t>31.12.2025</w:t>
            </w:r>
          </w:p>
          <w:p w14:paraId="49808094" w14:textId="77777777" w:rsidR="00C16903" w:rsidRPr="004A7474" w:rsidRDefault="00C16903" w:rsidP="00C16903">
            <w:pPr>
              <w:spacing w:before="0" w:after="0"/>
              <w:jc w:val="left"/>
              <w:rPr>
                <w:noProof/>
                <w:sz w:val="16"/>
              </w:rPr>
            </w:pPr>
          </w:p>
        </w:tc>
      </w:tr>
      <w:tr w:rsidR="00730181" w:rsidRPr="00697EA2" w14:paraId="49E5ED6B" w14:textId="77777777" w:rsidTr="00A662D8">
        <w:trPr>
          <w:cantSplit/>
          <w:jc w:val="left"/>
        </w:trPr>
        <w:tc>
          <w:tcPr>
            <w:tcW w:w="645" w:type="dxa"/>
          </w:tcPr>
          <w:p w14:paraId="3DDBFC06" w14:textId="77777777" w:rsidR="00C16903" w:rsidRPr="004A7474" w:rsidRDefault="00C16903" w:rsidP="00C16903">
            <w:pPr>
              <w:spacing w:before="0" w:after="0"/>
              <w:jc w:val="left"/>
              <w:rPr>
                <w:noProof/>
                <w:sz w:val="16"/>
              </w:rPr>
            </w:pPr>
            <w:r w:rsidRPr="004A7474">
              <w:rPr>
                <w:noProof/>
                <w:sz w:val="16"/>
              </w:rPr>
              <w:t>0.7965</w:t>
            </w:r>
          </w:p>
        </w:tc>
        <w:tc>
          <w:tcPr>
            <w:tcW w:w="1112" w:type="dxa"/>
          </w:tcPr>
          <w:p w14:paraId="3B6052D6" w14:textId="77777777" w:rsidR="00C16903" w:rsidRPr="004A7474" w:rsidRDefault="00C16903" w:rsidP="00C16903">
            <w:pPr>
              <w:spacing w:before="0" w:after="0"/>
              <w:jc w:val="right"/>
              <w:rPr>
                <w:noProof/>
                <w:sz w:val="16"/>
              </w:rPr>
            </w:pPr>
            <w:r w:rsidRPr="004A7474">
              <w:rPr>
                <w:noProof/>
                <w:sz w:val="16"/>
              </w:rPr>
              <w:t>ex 8409 91 00</w:t>
            </w:r>
          </w:p>
        </w:tc>
        <w:tc>
          <w:tcPr>
            <w:tcW w:w="600" w:type="dxa"/>
          </w:tcPr>
          <w:p w14:paraId="7956C1B7"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49C04AC1" w14:textId="77777777" w:rsidR="00C16903" w:rsidRPr="00697EA2" w:rsidRDefault="00C16903" w:rsidP="00B974AD">
            <w:pPr>
              <w:pStyle w:val="Paragraph"/>
              <w:rPr>
                <w:noProof/>
                <w:lang w:val="pt-PT"/>
              </w:rPr>
            </w:pPr>
            <w:r w:rsidRPr="00697EA2">
              <w:rPr>
                <w:noProof/>
                <w:lang w:val="pt-PT"/>
              </w:rPr>
              <w:t>Alojamento de válvula de injeção de combustível para gerar um campo eletromagnético para acionar a válvula de injeção, com:</w:t>
            </w:r>
          </w:p>
          <w:tbl>
            <w:tblPr>
              <w:tblStyle w:val="Listdash"/>
              <w:tblW w:w="0" w:type="auto"/>
              <w:tblLayout w:type="fixed"/>
              <w:tblLook w:val="0000" w:firstRow="0" w:lastRow="0" w:firstColumn="0" w:lastColumn="0" w:noHBand="0" w:noVBand="0"/>
            </w:tblPr>
            <w:tblGrid>
              <w:gridCol w:w="220"/>
              <w:gridCol w:w="3973"/>
            </w:tblGrid>
            <w:tr w:rsidR="00C16903" w:rsidRPr="00697EA2" w14:paraId="5F953BD9" w14:textId="77777777" w:rsidTr="00730181">
              <w:tc>
                <w:tcPr>
                  <w:tcW w:w="220" w:type="dxa"/>
                </w:tcPr>
                <w:p w14:paraId="71009F8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F61BCC" w14:textId="77777777" w:rsidR="00C16903" w:rsidRPr="00697EA2" w:rsidRDefault="00C16903" w:rsidP="00B974AD">
                  <w:pPr>
                    <w:pStyle w:val="Paragraph"/>
                    <w:spacing w:after="0"/>
                    <w:rPr>
                      <w:noProof/>
                      <w:szCs w:val="16"/>
                      <w:lang w:val="pt-PT"/>
                    </w:rPr>
                  </w:pPr>
                  <w:r w:rsidRPr="00697EA2">
                    <w:rPr>
                      <w:noProof/>
                      <w:szCs w:val="16"/>
                      <w:lang w:val="pt-PT"/>
                    </w:rPr>
                    <w:t>um diâmetro de entrada igual ou superior a 2 mm, mas não superior a 10 mm,</w:t>
                  </w:r>
                </w:p>
              </w:tc>
            </w:tr>
            <w:tr w:rsidR="00C16903" w:rsidRPr="00697EA2" w14:paraId="6C01FCDA" w14:textId="77777777" w:rsidTr="00730181">
              <w:tc>
                <w:tcPr>
                  <w:tcW w:w="220" w:type="dxa"/>
                </w:tcPr>
                <w:p w14:paraId="7B25CC6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41F335A" w14:textId="77777777" w:rsidR="00C16903" w:rsidRPr="00697EA2" w:rsidRDefault="00C16903" w:rsidP="00B974AD">
                  <w:pPr>
                    <w:pStyle w:val="Paragraph"/>
                    <w:spacing w:after="0"/>
                    <w:rPr>
                      <w:noProof/>
                      <w:szCs w:val="16"/>
                      <w:lang w:val="pt-PT"/>
                    </w:rPr>
                  </w:pPr>
                  <w:r w:rsidRPr="00697EA2">
                    <w:rPr>
                      <w:noProof/>
                      <w:szCs w:val="16"/>
                      <w:lang w:val="pt-PT"/>
                    </w:rPr>
                    <w:t>um diâmetro de saída igual ou superior a 2 mm, mas não superior a 10 mm,</w:t>
                  </w:r>
                </w:p>
              </w:tc>
            </w:tr>
            <w:tr w:rsidR="00C16903" w:rsidRPr="00697EA2" w14:paraId="3C18D5CB" w14:textId="77777777" w:rsidTr="00730181">
              <w:tc>
                <w:tcPr>
                  <w:tcW w:w="220" w:type="dxa"/>
                </w:tcPr>
                <w:p w14:paraId="234E2C7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0C68B0" w14:textId="77777777" w:rsidR="00C16903" w:rsidRPr="00697EA2" w:rsidRDefault="00C16903" w:rsidP="00B974AD">
                  <w:pPr>
                    <w:pStyle w:val="Paragraph"/>
                    <w:spacing w:after="0"/>
                    <w:rPr>
                      <w:noProof/>
                      <w:szCs w:val="16"/>
                      <w:lang w:val="pt-PT"/>
                    </w:rPr>
                  </w:pPr>
                  <w:r w:rsidRPr="00697EA2">
                    <w:rPr>
                      <w:noProof/>
                      <w:szCs w:val="16"/>
                      <w:lang w:val="pt-PT"/>
                    </w:rPr>
                    <w:t>uma bobina com uma resistência igual ou superior a 10 Ω, mas não superior a 15 Ω, que acaba numa ligação elétrica,</w:t>
                  </w:r>
                </w:p>
              </w:tc>
            </w:tr>
            <w:tr w:rsidR="00C16903" w:rsidRPr="00697EA2" w14:paraId="4716D576" w14:textId="77777777" w:rsidTr="00730181">
              <w:tc>
                <w:tcPr>
                  <w:tcW w:w="220" w:type="dxa"/>
                </w:tcPr>
                <w:p w14:paraId="1FCEACE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6CB0F4D" w14:textId="77777777" w:rsidR="00C16903" w:rsidRPr="00697EA2" w:rsidRDefault="00C16903" w:rsidP="00B974AD">
                  <w:pPr>
                    <w:pStyle w:val="Paragraph"/>
                    <w:spacing w:after="0"/>
                    <w:rPr>
                      <w:noProof/>
                      <w:szCs w:val="16"/>
                      <w:lang w:val="pt-PT"/>
                    </w:rPr>
                  </w:pPr>
                  <w:r w:rsidRPr="00697EA2">
                    <w:rPr>
                      <w:noProof/>
                      <w:szCs w:val="16"/>
                      <w:lang w:val="pt-PT"/>
                    </w:rPr>
                    <w:t>uma cobertura plástica moldada em torno de um tubo de aço inoxidável</w:t>
                  </w:r>
                </w:p>
              </w:tc>
            </w:tr>
          </w:tbl>
          <w:p w14:paraId="2C87D230" w14:textId="77777777" w:rsidR="00C16903" w:rsidRPr="00697EA2" w:rsidRDefault="00C16903" w:rsidP="00B974AD">
            <w:pPr>
              <w:spacing w:before="0" w:after="0"/>
              <w:rPr>
                <w:noProof/>
                <w:sz w:val="16"/>
              </w:rPr>
            </w:pPr>
          </w:p>
        </w:tc>
        <w:tc>
          <w:tcPr>
            <w:tcW w:w="754" w:type="dxa"/>
          </w:tcPr>
          <w:p w14:paraId="2DC7D92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E3093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E608A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9F8B970" w14:textId="77777777" w:rsidTr="00A662D8">
        <w:trPr>
          <w:cantSplit/>
          <w:jc w:val="left"/>
        </w:trPr>
        <w:tc>
          <w:tcPr>
            <w:tcW w:w="645" w:type="dxa"/>
          </w:tcPr>
          <w:p w14:paraId="14D1EF0D" w14:textId="77777777" w:rsidR="00C16903" w:rsidRPr="004A7474" w:rsidRDefault="00C16903" w:rsidP="00C16903">
            <w:pPr>
              <w:spacing w:before="0" w:after="0"/>
              <w:jc w:val="left"/>
              <w:rPr>
                <w:noProof/>
                <w:sz w:val="16"/>
              </w:rPr>
            </w:pPr>
            <w:r w:rsidRPr="004A7474">
              <w:rPr>
                <w:noProof/>
                <w:sz w:val="16"/>
              </w:rPr>
              <w:t>0.7967</w:t>
            </w:r>
          </w:p>
          <w:p w14:paraId="54CC7CA5" w14:textId="77777777" w:rsidR="00C16903" w:rsidRPr="004A7474" w:rsidRDefault="00C16903" w:rsidP="00C16903">
            <w:pPr>
              <w:spacing w:before="0" w:after="0"/>
              <w:jc w:val="left"/>
              <w:rPr>
                <w:noProof/>
                <w:sz w:val="16"/>
              </w:rPr>
            </w:pPr>
          </w:p>
        </w:tc>
        <w:tc>
          <w:tcPr>
            <w:tcW w:w="1112" w:type="dxa"/>
          </w:tcPr>
          <w:p w14:paraId="43D6A540" w14:textId="77777777" w:rsidR="00C16903" w:rsidRPr="004A7474" w:rsidRDefault="00C16903" w:rsidP="00C16903">
            <w:pPr>
              <w:spacing w:before="0" w:after="0"/>
              <w:jc w:val="right"/>
              <w:rPr>
                <w:noProof/>
                <w:sz w:val="16"/>
              </w:rPr>
            </w:pPr>
            <w:r w:rsidRPr="004A7474">
              <w:rPr>
                <w:noProof/>
                <w:sz w:val="16"/>
              </w:rPr>
              <w:t>ex 8409 91 00</w:t>
            </w:r>
          </w:p>
          <w:p w14:paraId="1C8E63E4" w14:textId="77777777" w:rsidR="00C16903" w:rsidRPr="004A7474" w:rsidRDefault="00C16903" w:rsidP="00C16903">
            <w:pPr>
              <w:spacing w:before="0" w:after="0"/>
              <w:jc w:val="right"/>
              <w:rPr>
                <w:noProof/>
                <w:sz w:val="16"/>
              </w:rPr>
            </w:pPr>
            <w:r w:rsidRPr="004A7474">
              <w:rPr>
                <w:noProof/>
                <w:sz w:val="16"/>
              </w:rPr>
              <w:t>ex 8481 90 00</w:t>
            </w:r>
          </w:p>
        </w:tc>
        <w:tc>
          <w:tcPr>
            <w:tcW w:w="600" w:type="dxa"/>
          </w:tcPr>
          <w:p w14:paraId="1D9ADAED" w14:textId="77777777" w:rsidR="00C16903" w:rsidRPr="004A7474" w:rsidRDefault="00C16903" w:rsidP="00C16903">
            <w:pPr>
              <w:spacing w:before="0" w:after="0"/>
              <w:jc w:val="center"/>
              <w:rPr>
                <w:noProof/>
                <w:sz w:val="16"/>
              </w:rPr>
            </w:pPr>
            <w:r w:rsidRPr="004A7474">
              <w:rPr>
                <w:noProof/>
                <w:sz w:val="16"/>
              </w:rPr>
              <w:t>80</w:t>
            </w:r>
          </w:p>
          <w:p w14:paraId="58CD794F"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5207FD90" w14:textId="77777777" w:rsidR="00C16903" w:rsidRPr="00697EA2" w:rsidRDefault="00C16903" w:rsidP="00B974AD">
            <w:pPr>
              <w:pStyle w:val="Paragraph"/>
              <w:rPr>
                <w:noProof/>
                <w:lang w:val="pt-PT"/>
              </w:rPr>
            </w:pPr>
            <w:r w:rsidRPr="00697EA2">
              <w:rPr>
                <w:noProof/>
                <w:lang w:val="pt-PT"/>
              </w:rPr>
              <w:t>Agulha de bico para abertura e fecho do fluxo de combustível no motor, com:</w:t>
            </w:r>
          </w:p>
          <w:tbl>
            <w:tblPr>
              <w:tblStyle w:val="Listdash"/>
              <w:tblW w:w="0" w:type="auto"/>
              <w:tblLayout w:type="fixed"/>
              <w:tblLook w:val="0000" w:firstRow="0" w:lastRow="0" w:firstColumn="0" w:lastColumn="0" w:noHBand="0" w:noVBand="0"/>
            </w:tblPr>
            <w:tblGrid>
              <w:gridCol w:w="220"/>
              <w:gridCol w:w="3973"/>
            </w:tblGrid>
            <w:tr w:rsidR="00C16903" w:rsidRPr="00697EA2" w14:paraId="251839DF" w14:textId="77777777" w:rsidTr="00730181">
              <w:tc>
                <w:tcPr>
                  <w:tcW w:w="220" w:type="dxa"/>
                </w:tcPr>
                <w:p w14:paraId="1797542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844A04" w14:textId="77777777" w:rsidR="00C16903" w:rsidRPr="00697EA2" w:rsidRDefault="00C16903" w:rsidP="00B974AD">
                  <w:pPr>
                    <w:pStyle w:val="Paragraph"/>
                    <w:spacing w:after="0"/>
                    <w:rPr>
                      <w:noProof/>
                      <w:szCs w:val="16"/>
                      <w:lang w:val="pt-PT"/>
                    </w:rPr>
                  </w:pPr>
                  <w:r w:rsidRPr="00697EA2">
                    <w:rPr>
                      <w:noProof/>
                      <w:szCs w:val="16"/>
                      <w:lang w:val="pt-PT"/>
                    </w:rPr>
                    <w:t>2 orifícios,</w:t>
                  </w:r>
                </w:p>
              </w:tc>
            </w:tr>
            <w:tr w:rsidR="00C16903" w:rsidRPr="00697EA2" w14:paraId="2BFFD3DB" w14:textId="77777777" w:rsidTr="00730181">
              <w:tc>
                <w:tcPr>
                  <w:tcW w:w="220" w:type="dxa"/>
                </w:tcPr>
                <w:p w14:paraId="2D70DF4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E317FC7" w14:textId="77777777" w:rsidR="00C16903" w:rsidRPr="00697EA2" w:rsidRDefault="00C16903" w:rsidP="00B974AD">
                  <w:pPr>
                    <w:pStyle w:val="Paragraph"/>
                    <w:spacing w:after="0"/>
                    <w:rPr>
                      <w:noProof/>
                      <w:szCs w:val="16"/>
                      <w:lang w:val="pt-PT"/>
                    </w:rPr>
                  </w:pPr>
                  <w:r w:rsidRPr="00697EA2">
                    <w:rPr>
                      <w:noProof/>
                      <w:szCs w:val="16"/>
                      <w:lang w:val="pt-PT"/>
                    </w:rPr>
                    <w:t>4 ranhuras,</w:t>
                  </w:r>
                </w:p>
              </w:tc>
            </w:tr>
            <w:tr w:rsidR="00C16903" w:rsidRPr="00697EA2" w14:paraId="2CCC940A" w14:textId="77777777" w:rsidTr="00730181">
              <w:tc>
                <w:tcPr>
                  <w:tcW w:w="220" w:type="dxa"/>
                </w:tcPr>
                <w:p w14:paraId="106F34E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4C57AF" w14:textId="77777777" w:rsidR="00C16903" w:rsidRPr="00697EA2" w:rsidRDefault="00C16903" w:rsidP="00B974AD">
                  <w:pPr>
                    <w:pStyle w:val="Paragraph"/>
                    <w:spacing w:after="0"/>
                    <w:rPr>
                      <w:noProof/>
                      <w:szCs w:val="16"/>
                      <w:lang w:val="pt-PT"/>
                    </w:rPr>
                  </w:pPr>
                  <w:r w:rsidRPr="00697EA2">
                    <w:rPr>
                      <w:noProof/>
                      <w:szCs w:val="16"/>
                      <w:lang w:val="pt-PT"/>
                    </w:rPr>
                    <w:t>um diâmetro igual ou superior a 3 mm, mas não superior a 6 mm,</w:t>
                  </w:r>
                </w:p>
              </w:tc>
            </w:tr>
            <w:tr w:rsidR="00C16903" w:rsidRPr="00697EA2" w14:paraId="4EDF2C4C" w14:textId="77777777" w:rsidTr="00730181">
              <w:tc>
                <w:tcPr>
                  <w:tcW w:w="220" w:type="dxa"/>
                </w:tcPr>
                <w:p w14:paraId="3F5817B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922697"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25 mm, mas não superior a 35 mm,</w:t>
                  </w:r>
                </w:p>
              </w:tc>
            </w:tr>
            <w:tr w:rsidR="00C16903" w:rsidRPr="00697EA2" w14:paraId="320FFA3B" w14:textId="77777777" w:rsidTr="00730181">
              <w:tc>
                <w:tcPr>
                  <w:tcW w:w="220" w:type="dxa"/>
                </w:tcPr>
                <w:p w14:paraId="62B3375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05F4613" w14:textId="77777777" w:rsidR="00C16903" w:rsidRPr="00697EA2" w:rsidRDefault="00C16903" w:rsidP="00B974AD">
                  <w:pPr>
                    <w:pStyle w:val="Paragraph"/>
                    <w:spacing w:after="0"/>
                    <w:rPr>
                      <w:noProof/>
                      <w:szCs w:val="16"/>
                      <w:lang w:val="pt-PT"/>
                    </w:rPr>
                  </w:pPr>
                  <w:r w:rsidRPr="00697EA2">
                    <w:rPr>
                      <w:noProof/>
                      <w:szCs w:val="16"/>
                      <w:lang w:val="pt-PT"/>
                    </w:rPr>
                    <w:t>de aço inoxidável com cromagem dura</w:t>
                  </w:r>
                </w:p>
              </w:tc>
            </w:tr>
          </w:tbl>
          <w:p w14:paraId="29FF6D2C" w14:textId="77777777" w:rsidR="00C16903" w:rsidRPr="00697EA2" w:rsidRDefault="00C16903" w:rsidP="00B974AD">
            <w:pPr>
              <w:pStyle w:val="Paragraph"/>
              <w:rPr>
                <w:noProof/>
                <w:lang w:val="pt-PT"/>
              </w:rPr>
            </w:pPr>
          </w:p>
          <w:p w14:paraId="5644CFBD" w14:textId="77777777" w:rsidR="00C16903" w:rsidRPr="00697EA2" w:rsidRDefault="00C16903" w:rsidP="00B974AD">
            <w:pPr>
              <w:spacing w:before="0" w:after="0"/>
              <w:rPr>
                <w:noProof/>
                <w:sz w:val="16"/>
              </w:rPr>
            </w:pPr>
          </w:p>
        </w:tc>
        <w:tc>
          <w:tcPr>
            <w:tcW w:w="754" w:type="dxa"/>
          </w:tcPr>
          <w:p w14:paraId="2A00BE21" w14:textId="77777777" w:rsidR="00C16903" w:rsidRPr="004A7474" w:rsidRDefault="00C16903" w:rsidP="00C16903">
            <w:pPr>
              <w:spacing w:before="0" w:after="0"/>
              <w:jc w:val="left"/>
              <w:rPr>
                <w:noProof/>
                <w:sz w:val="16"/>
              </w:rPr>
            </w:pPr>
            <w:r w:rsidRPr="004A7474">
              <w:rPr>
                <w:noProof/>
                <w:sz w:val="16"/>
              </w:rPr>
              <w:t>0 %</w:t>
            </w:r>
          </w:p>
          <w:p w14:paraId="798AD040" w14:textId="77777777" w:rsidR="00C16903" w:rsidRPr="004A7474" w:rsidRDefault="00C16903" w:rsidP="00C16903">
            <w:pPr>
              <w:spacing w:before="0" w:after="0"/>
              <w:jc w:val="left"/>
              <w:rPr>
                <w:noProof/>
                <w:sz w:val="16"/>
              </w:rPr>
            </w:pPr>
          </w:p>
        </w:tc>
        <w:tc>
          <w:tcPr>
            <w:tcW w:w="960" w:type="dxa"/>
          </w:tcPr>
          <w:p w14:paraId="5D642667" w14:textId="77777777" w:rsidR="00C16903" w:rsidRPr="004A7474" w:rsidRDefault="00C16903" w:rsidP="00C16903">
            <w:pPr>
              <w:spacing w:before="0" w:after="0"/>
              <w:jc w:val="left"/>
              <w:rPr>
                <w:noProof/>
                <w:sz w:val="16"/>
              </w:rPr>
            </w:pPr>
            <w:r w:rsidRPr="004A7474">
              <w:rPr>
                <w:noProof/>
                <w:sz w:val="16"/>
              </w:rPr>
              <w:t>-</w:t>
            </w:r>
          </w:p>
          <w:p w14:paraId="662220B2" w14:textId="77777777" w:rsidR="00C16903" w:rsidRPr="004A7474" w:rsidRDefault="00C16903" w:rsidP="00C16903">
            <w:pPr>
              <w:spacing w:before="0" w:after="0"/>
              <w:jc w:val="left"/>
              <w:rPr>
                <w:noProof/>
                <w:sz w:val="16"/>
              </w:rPr>
            </w:pPr>
          </w:p>
        </w:tc>
        <w:tc>
          <w:tcPr>
            <w:tcW w:w="840" w:type="dxa"/>
          </w:tcPr>
          <w:p w14:paraId="464D405A" w14:textId="77777777" w:rsidR="00C16903" w:rsidRPr="004A7474" w:rsidRDefault="00C16903" w:rsidP="00C16903">
            <w:pPr>
              <w:spacing w:before="0" w:after="0"/>
              <w:jc w:val="left"/>
              <w:rPr>
                <w:noProof/>
                <w:sz w:val="16"/>
              </w:rPr>
            </w:pPr>
            <w:r w:rsidRPr="004A7474">
              <w:rPr>
                <w:noProof/>
                <w:sz w:val="16"/>
              </w:rPr>
              <w:t>31.12.2025</w:t>
            </w:r>
          </w:p>
          <w:p w14:paraId="1CAAA7EC" w14:textId="77777777" w:rsidR="00C16903" w:rsidRPr="004A7474" w:rsidRDefault="00C16903" w:rsidP="00C16903">
            <w:pPr>
              <w:spacing w:before="0" w:after="0"/>
              <w:jc w:val="left"/>
              <w:rPr>
                <w:noProof/>
                <w:sz w:val="16"/>
              </w:rPr>
            </w:pPr>
          </w:p>
        </w:tc>
      </w:tr>
      <w:tr w:rsidR="00730181" w:rsidRPr="00697EA2" w14:paraId="18BC0867" w14:textId="77777777" w:rsidTr="00A662D8">
        <w:trPr>
          <w:cantSplit/>
          <w:jc w:val="left"/>
        </w:trPr>
        <w:tc>
          <w:tcPr>
            <w:tcW w:w="645" w:type="dxa"/>
          </w:tcPr>
          <w:p w14:paraId="35EEDA13" w14:textId="77777777" w:rsidR="00C16903" w:rsidRPr="004A7474" w:rsidRDefault="00C16903" w:rsidP="00C16903">
            <w:pPr>
              <w:spacing w:before="0" w:after="0"/>
              <w:jc w:val="left"/>
              <w:rPr>
                <w:noProof/>
                <w:sz w:val="16"/>
              </w:rPr>
            </w:pPr>
            <w:r w:rsidRPr="004A7474">
              <w:rPr>
                <w:noProof/>
                <w:sz w:val="16"/>
              </w:rPr>
              <w:t>0.5199</w:t>
            </w:r>
          </w:p>
          <w:p w14:paraId="2730E352" w14:textId="77777777" w:rsidR="00C16903" w:rsidRPr="004A7474" w:rsidRDefault="00C16903" w:rsidP="00C16903">
            <w:pPr>
              <w:spacing w:before="0" w:after="0"/>
              <w:jc w:val="left"/>
              <w:rPr>
                <w:noProof/>
                <w:sz w:val="16"/>
              </w:rPr>
            </w:pPr>
          </w:p>
        </w:tc>
        <w:tc>
          <w:tcPr>
            <w:tcW w:w="1112" w:type="dxa"/>
          </w:tcPr>
          <w:p w14:paraId="198D8128" w14:textId="77777777" w:rsidR="00C16903" w:rsidRPr="004A7474" w:rsidRDefault="00C16903" w:rsidP="00C16903">
            <w:pPr>
              <w:spacing w:before="0" w:after="0"/>
              <w:jc w:val="right"/>
              <w:rPr>
                <w:noProof/>
                <w:sz w:val="16"/>
              </w:rPr>
            </w:pPr>
            <w:r w:rsidRPr="004A7474">
              <w:rPr>
                <w:noProof/>
                <w:sz w:val="16"/>
              </w:rPr>
              <w:t>ex 8409 99 00</w:t>
            </w:r>
          </w:p>
          <w:p w14:paraId="64A09021" w14:textId="77777777" w:rsidR="00C16903" w:rsidRPr="004A7474" w:rsidRDefault="00C16903" w:rsidP="00C16903">
            <w:pPr>
              <w:spacing w:before="0" w:after="0"/>
              <w:jc w:val="right"/>
              <w:rPr>
                <w:noProof/>
                <w:sz w:val="16"/>
              </w:rPr>
            </w:pPr>
            <w:r w:rsidRPr="004A7474">
              <w:rPr>
                <w:noProof/>
                <w:sz w:val="16"/>
              </w:rPr>
              <w:t>ex 8479 90 70</w:t>
            </w:r>
          </w:p>
        </w:tc>
        <w:tc>
          <w:tcPr>
            <w:tcW w:w="600" w:type="dxa"/>
          </w:tcPr>
          <w:p w14:paraId="7EC62F74" w14:textId="77777777" w:rsidR="00C16903" w:rsidRPr="004A7474" w:rsidRDefault="00C16903" w:rsidP="00C16903">
            <w:pPr>
              <w:spacing w:before="0" w:after="0"/>
              <w:jc w:val="center"/>
              <w:rPr>
                <w:noProof/>
                <w:sz w:val="16"/>
              </w:rPr>
            </w:pPr>
            <w:r w:rsidRPr="004A7474">
              <w:rPr>
                <w:noProof/>
                <w:sz w:val="16"/>
              </w:rPr>
              <w:t>10</w:t>
            </w:r>
          </w:p>
          <w:p w14:paraId="141783CF"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470BEC41" w14:textId="77777777" w:rsidR="00C16903" w:rsidRPr="00697EA2" w:rsidRDefault="00C16903" w:rsidP="00B974AD">
            <w:pPr>
              <w:pStyle w:val="Paragraph"/>
              <w:rPr>
                <w:noProof/>
                <w:lang w:val="pt-PT"/>
              </w:rPr>
            </w:pPr>
            <w:r w:rsidRPr="00697EA2">
              <w:rPr>
                <w:noProof/>
                <w:lang w:val="pt-PT"/>
              </w:rPr>
              <w:t>Injectores com válvulas solenóides para a optimização da atomização na câmara de combustão do motor</w:t>
            </w:r>
          </w:p>
          <w:p w14:paraId="11CC6846" w14:textId="77777777" w:rsidR="00C16903" w:rsidRPr="00697EA2" w:rsidRDefault="00C16903" w:rsidP="00B974AD">
            <w:pPr>
              <w:spacing w:before="0" w:after="0"/>
              <w:rPr>
                <w:noProof/>
                <w:sz w:val="16"/>
              </w:rPr>
            </w:pPr>
          </w:p>
        </w:tc>
        <w:tc>
          <w:tcPr>
            <w:tcW w:w="754" w:type="dxa"/>
          </w:tcPr>
          <w:p w14:paraId="625FBD73" w14:textId="77777777" w:rsidR="00C16903" w:rsidRPr="004A7474" w:rsidRDefault="00C16903" w:rsidP="00C16903">
            <w:pPr>
              <w:spacing w:before="0" w:after="0"/>
              <w:jc w:val="left"/>
              <w:rPr>
                <w:noProof/>
                <w:sz w:val="16"/>
              </w:rPr>
            </w:pPr>
            <w:r w:rsidRPr="004A7474">
              <w:rPr>
                <w:noProof/>
                <w:sz w:val="16"/>
              </w:rPr>
              <w:t>0 %</w:t>
            </w:r>
          </w:p>
          <w:p w14:paraId="0DF3E1C3" w14:textId="77777777" w:rsidR="00C16903" w:rsidRPr="004A7474" w:rsidRDefault="00C16903" w:rsidP="00C16903">
            <w:pPr>
              <w:spacing w:before="0" w:after="0"/>
              <w:jc w:val="left"/>
              <w:rPr>
                <w:noProof/>
                <w:sz w:val="16"/>
              </w:rPr>
            </w:pPr>
          </w:p>
        </w:tc>
        <w:tc>
          <w:tcPr>
            <w:tcW w:w="960" w:type="dxa"/>
          </w:tcPr>
          <w:p w14:paraId="6028A86A" w14:textId="77777777" w:rsidR="00C16903" w:rsidRPr="004A7474" w:rsidRDefault="00C16903" w:rsidP="00C16903">
            <w:pPr>
              <w:spacing w:before="0" w:after="0"/>
              <w:jc w:val="left"/>
              <w:rPr>
                <w:noProof/>
                <w:sz w:val="16"/>
              </w:rPr>
            </w:pPr>
            <w:r w:rsidRPr="004A7474">
              <w:rPr>
                <w:noProof/>
                <w:sz w:val="16"/>
              </w:rPr>
              <w:t>p/st</w:t>
            </w:r>
          </w:p>
          <w:p w14:paraId="12D1DBA7" w14:textId="77777777" w:rsidR="00C16903" w:rsidRPr="004A7474" w:rsidRDefault="00C16903" w:rsidP="00C16903">
            <w:pPr>
              <w:spacing w:before="0" w:after="0"/>
              <w:jc w:val="left"/>
              <w:rPr>
                <w:noProof/>
                <w:sz w:val="16"/>
              </w:rPr>
            </w:pPr>
          </w:p>
        </w:tc>
        <w:tc>
          <w:tcPr>
            <w:tcW w:w="840" w:type="dxa"/>
          </w:tcPr>
          <w:p w14:paraId="17E453C9" w14:textId="77777777" w:rsidR="00C16903" w:rsidRPr="004A7474" w:rsidRDefault="00C16903" w:rsidP="00C16903">
            <w:pPr>
              <w:spacing w:before="0" w:after="0"/>
              <w:jc w:val="left"/>
              <w:rPr>
                <w:noProof/>
                <w:sz w:val="16"/>
              </w:rPr>
            </w:pPr>
            <w:r w:rsidRPr="004A7474">
              <w:rPr>
                <w:noProof/>
                <w:sz w:val="16"/>
              </w:rPr>
              <w:t>31.12.2026</w:t>
            </w:r>
          </w:p>
          <w:p w14:paraId="2D6F0FC0" w14:textId="77777777" w:rsidR="00C16903" w:rsidRPr="004A7474" w:rsidRDefault="00C16903" w:rsidP="00C16903">
            <w:pPr>
              <w:spacing w:before="0" w:after="0"/>
              <w:jc w:val="left"/>
              <w:rPr>
                <w:noProof/>
                <w:sz w:val="16"/>
              </w:rPr>
            </w:pPr>
          </w:p>
        </w:tc>
      </w:tr>
      <w:tr w:rsidR="00730181" w:rsidRPr="00697EA2" w14:paraId="4C94B8A7" w14:textId="77777777" w:rsidTr="00A662D8">
        <w:trPr>
          <w:cantSplit/>
          <w:jc w:val="left"/>
        </w:trPr>
        <w:tc>
          <w:tcPr>
            <w:tcW w:w="645" w:type="dxa"/>
          </w:tcPr>
          <w:p w14:paraId="009B0E1F" w14:textId="77777777" w:rsidR="00C16903" w:rsidRPr="004A7474" w:rsidRDefault="00C16903" w:rsidP="00C16903">
            <w:pPr>
              <w:spacing w:before="0" w:after="0"/>
              <w:jc w:val="left"/>
              <w:rPr>
                <w:noProof/>
                <w:sz w:val="16"/>
              </w:rPr>
            </w:pPr>
            <w:r w:rsidRPr="004A7474">
              <w:rPr>
                <w:noProof/>
                <w:sz w:val="16"/>
              </w:rPr>
              <w:t>0.7667</w:t>
            </w:r>
          </w:p>
        </w:tc>
        <w:tc>
          <w:tcPr>
            <w:tcW w:w="1112" w:type="dxa"/>
          </w:tcPr>
          <w:p w14:paraId="57795F4D" w14:textId="77777777" w:rsidR="00C16903" w:rsidRPr="004A7474" w:rsidRDefault="00C16903" w:rsidP="00C16903">
            <w:pPr>
              <w:spacing w:before="0" w:after="0"/>
              <w:jc w:val="right"/>
              <w:rPr>
                <w:noProof/>
                <w:sz w:val="16"/>
              </w:rPr>
            </w:pPr>
            <w:r w:rsidRPr="004A7474">
              <w:rPr>
                <w:noProof/>
                <w:sz w:val="16"/>
              </w:rPr>
              <w:t>*ex 8409 99 00</w:t>
            </w:r>
          </w:p>
        </w:tc>
        <w:tc>
          <w:tcPr>
            <w:tcW w:w="600" w:type="dxa"/>
          </w:tcPr>
          <w:p w14:paraId="6649F4F9"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2F734717" w14:textId="77777777" w:rsidR="00C16903" w:rsidRPr="00697EA2" w:rsidRDefault="00C16903" w:rsidP="00B974AD">
            <w:pPr>
              <w:pStyle w:val="Paragraph"/>
              <w:rPr>
                <w:noProof/>
                <w:lang w:val="pt-PT"/>
              </w:rPr>
            </w:pPr>
            <w:r w:rsidRPr="00697EA2">
              <w:rPr>
                <w:noProof/>
                <w:lang w:val="pt-PT"/>
              </w:rPr>
              <w:t>Conjunto de recirculação dos gases de escape, constituído por:</w:t>
            </w:r>
          </w:p>
          <w:tbl>
            <w:tblPr>
              <w:tblStyle w:val="Listdash"/>
              <w:tblW w:w="0" w:type="auto"/>
              <w:tblLayout w:type="fixed"/>
              <w:tblLook w:val="0000" w:firstRow="0" w:lastRow="0" w:firstColumn="0" w:lastColumn="0" w:noHBand="0" w:noVBand="0"/>
            </w:tblPr>
            <w:tblGrid>
              <w:gridCol w:w="220"/>
              <w:gridCol w:w="1687"/>
            </w:tblGrid>
            <w:tr w:rsidR="00C16903" w:rsidRPr="00697EA2" w14:paraId="750CCB68" w14:textId="77777777" w:rsidTr="00730181">
              <w:tc>
                <w:tcPr>
                  <w:tcW w:w="220" w:type="dxa"/>
                </w:tcPr>
                <w:p w14:paraId="747B102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687" w:type="dxa"/>
                </w:tcPr>
                <w:p w14:paraId="302776FE" w14:textId="77777777" w:rsidR="00C16903" w:rsidRPr="00697EA2" w:rsidRDefault="00C16903" w:rsidP="00B974AD">
                  <w:pPr>
                    <w:pStyle w:val="Paragraph"/>
                    <w:spacing w:after="0"/>
                    <w:rPr>
                      <w:noProof/>
                      <w:szCs w:val="16"/>
                      <w:lang w:val="pt-PT"/>
                    </w:rPr>
                  </w:pPr>
                  <w:r w:rsidRPr="00697EA2">
                    <w:rPr>
                      <w:noProof/>
                      <w:szCs w:val="16"/>
                      <w:lang w:val="pt-PT"/>
                    </w:rPr>
                    <w:t>uma unidade de controlo,</w:t>
                  </w:r>
                </w:p>
              </w:tc>
            </w:tr>
            <w:tr w:rsidR="00C16903" w:rsidRPr="00697EA2" w14:paraId="78CE54D4" w14:textId="77777777" w:rsidTr="00730181">
              <w:tc>
                <w:tcPr>
                  <w:tcW w:w="220" w:type="dxa"/>
                </w:tcPr>
                <w:p w14:paraId="06E44C8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687" w:type="dxa"/>
                </w:tcPr>
                <w:p w14:paraId="7F5847FB" w14:textId="77777777" w:rsidR="00C16903" w:rsidRPr="00697EA2" w:rsidRDefault="00C16903" w:rsidP="00B974AD">
                  <w:pPr>
                    <w:pStyle w:val="Paragraph"/>
                    <w:spacing w:after="0"/>
                    <w:rPr>
                      <w:noProof/>
                      <w:szCs w:val="16"/>
                      <w:lang w:val="pt-PT"/>
                    </w:rPr>
                  </w:pPr>
                  <w:r w:rsidRPr="00697EA2">
                    <w:rPr>
                      <w:noProof/>
                      <w:szCs w:val="16"/>
                      <w:lang w:val="pt-PT"/>
                    </w:rPr>
                    <w:t>um regulador de ar,</w:t>
                  </w:r>
                </w:p>
              </w:tc>
            </w:tr>
            <w:tr w:rsidR="00C16903" w:rsidRPr="00697EA2" w14:paraId="211D8C44" w14:textId="77777777" w:rsidTr="00730181">
              <w:tc>
                <w:tcPr>
                  <w:tcW w:w="220" w:type="dxa"/>
                </w:tcPr>
                <w:p w14:paraId="1E99318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687" w:type="dxa"/>
                </w:tcPr>
                <w:p w14:paraId="760E63F4" w14:textId="77777777" w:rsidR="00C16903" w:rsidRPr="00697EA2" w:rsidRDefault="00C16903" w:rsidP="00B974AD">
                  <w:pPr>
                    <w:pStyle w:val="Paragraph"/>
                    <w:spacing w:after="0"/>
                    <w:rPr>
                      <w:noProof/>
                      <w:szCs w:val="16"/>
                      <w:lang w:val="pt-PT"/>
                    </w:rPr>
                  </w:pPr>
                  <w:r w:rsidRPr="00697EA2">
                    <w:rPr>
                      <w:noProof/>
                      <w:szCs w:val="16"/>
                      <w:lang w:val="pt-PT"/>
                    </w:rPr>
                    <w:t>um tubo de admissão,</w:t>
                  </w:r>
                </w:p>
              </w:tc>
            </w:tr>
            <w:tr w:rsidR="00C16903" w:rsidRPr="00697EA2" w14:paraId="440CF290" w14:textId="77777777" w:rsidTr="00730181">
              <w:tc>
                <w:tcPr>
                  <w:tcW w:w="220" w:type="dxa"/>
                </w:tcPr>
                <w:p w14:paraId="059AD3A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687" w:type="dxa"/>
                </w:tcPr>
                <w:p w14:paraId="1FB6D4C3" w14:textId="77777777" w:rsidR="00C16903" w:rsidRPr="00697EA2" w:rsidRDefault="00C16903" w:rsidP="00B974AD">
                  <w:pPr>
                    <w:pStyle w:val="Paragraph"/>
                    <w:spacing w:after="0"/>
                    <w:rPr>
                      <w:noProof/>
                      <w:szCs w:val="16"/>
                      <w:lang w:val="pt-PT"/>
                    </w:rPr>
                  </w:pPr>
                  <w:r w:rsidRPr="00697EA2">
                    <w:rPr>
                      <w:noProof/>
                      <w:szCs w:val="16"/>
                      <w:lang w:val="pt-PT"/>
                    </w:rPr>
                    <w:t>uma mangueira de saída,</w:t>
                  </w:r>
                </w:p>
              </w:tc>
            </w:tr>
          </w:tbl>
          <w:p w14:paraId="3FC26138" w14:textId="77777777" w:rsidR="00C16903" w:rsidRPr="00697EA2" w:rsidRDefault="00C16903" w:rsidP="00B974AD">
            <w:pPr>
              <w:pStyle w:val="Paragraph"/>
              <w:rPr>
                <w:noProof/>
                <w:lang w:val="pt-PT"/>
              </w:rPr>
            </w:pPr>
            <w:r w:rsidRPr="00697EA2">
              <w:rPr>
                <w:noProof/>
                <w:lang w:val="pt-PT"/>
              </w:rPr>
              <w:t>para utilização no fabrico de motores de combustão de ignição por compressão, de veículos automóveis</w:t>
            </w:r>
          </w:p>
          <w:p w14:paraId="61B64346" w14:textId="1F18723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F662F3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2DAAD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8FFE8D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99BC6D6" w14:textId="77777777" w:rsidTr="00A662D8">
        <w:trPr>
          <w:cantSplit/>
          <w:jc w:val="left"/>
        </w:trPr>
        <w:tc>
          <w:tcPr>
            <w:tcW w:w="645" w:type="dxa"/>
          </w:tcPr>
          <w:p w14:paraId="007CC71F" w14:textId="77777777" w:rsidR="00C16903" w:rsidRPr="004A7474" w:rsidRDefault="00C16903" w:rsidP="00C16903">
            <w:pPr>
              <w:spacing w:before="0" w:after="0"/>
              <w:jc w:val="left"/>
              <w:rPr>
                <w:noProof/>
                <w:sz w:val="16"/>
              </w:rPr>
            </w:pPr>
            <w:r w:rsidRPr="004A7474">
              <w:rPr>
                <w:noProof/>
                <w:sz w:val="16"/>
              </w:rPr>
              <w:t>0.7718</w:t>
            </w:r>
          </w:p>
        </w:tc>
        <w:tc>
          <w:tcPr>
            <w:tcW w:w="1112" w:type="dxa"/>
          </w:tcPr>
          <w:p w14:paraId="4DEFABAE" w14:textId="77777777" w:rsidR="00C16903" w:rsidRPr="004A7474" w:rsidRDefault="00C16903" w:rsidP="00C16903">
            <w:pPr>
              <w:spacing w:before="0" w:after="0"/>
              <w:jc w:val="right"/>
              <w:rPr>
                <w:noProof/>
                <w:sz w:val="16"/>
              </w:rPr>
            </w:pPr>
            <w:r w:rsidRPr="004A7474">
              <w:rPr>
                <w:noProof/>
                <w:sz w:val="16"/>
              </w:rPr>
              <w:t>*ex 8409 99 00</w:t>
            </w:r>
          </w:p>
        </w:tc>
        <w:tc>
          <w:tcPr>
            <w:tcW w:w="600" w:type="dxa"/>
          </w:tcPr>
          <w:p w14:paraId="7E9A0D9F"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07E19B45" w14:textId="77777777" w:rsidR="00C16903" w:rsidRPr="00697EA2" w:rsidRDefault="00C16903" w:rsidP="00B974AD">
            <w:pPr>
              <w:pStyle w:val="Paragraph"/>
              <w:rPr>
                <w:noProof/>
                <w:lang w:val="pt-PT"/>
              </w:rPr>
            </w:pPr>
            <w:r w:rsidRPr="00697EA2">
              <w:rPr>
                <w:noProof/>
                <w:lang w:val="pt-PT"/>
              </w:rPr>
              <w:t>Rampa de injeção de combustível de alta pressão de aço ferrito-perlítico galvanizado, com:</w:t>
            </w:r>
          </w:p>
          <w:tbl>
            <w:tblPr>
              <w:tblStyle w:val="Listdash"/>
              <w:tblW w:w="0" w:type="auto"/>
              <w:tblLayout w:type="fixed"/>
              <w:tblLook w:val="0000" w:firstRow="0" w:lastRow="0" w:firstColumn="0" w:lastColumn="0" w:noHBand="0" w:noVBand="0"/>
            </w:tblPr>
            <w:tblGrid>
              <w:gridCol w:w="220"/>
              <w:gridCol w:w="3973"/>
            </w:tblGrid>
            <w:tr w:rsidR="00C16903" w:rsidRPr="00697EA2" w14:paraId="26DBD4CB" w14:textId="77777777" w:rsidTr="00730181">
              <w:tc>
                <w:tcPr>
                  <w:tcW w:w="220" w:type="dxa"/>
                </w:tcPr>
                <w:p w14:paraId="750E54E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DBC330" w14:textId="77777777" w:rsidR="00C16903" w:rsidRPr="00697EA2" w:rsidRDefault="00C16903" w:rsidP="00B974AD">
                  <w:pPr>
                    <w:pStyle w:val="Paragraph"/>
                    <w:spacing w:after="0"/>
                    <w:rPr>
                      <w:noProof/>
                      <w:szCs w:val="16"/>
                      <w:lang w:val="pt-PT"/>
                    </w:rPr>
                  </w:pPr>
                  <w:r w:rsidRPr="00697EA2">
                    <w:rPr>
                      <w:noProof/>
                      <w:szCs w:val="16"/>
                      <w:lang w:val="pt-PT"/>
                    </w:rPr>
                    <w:t>pelo menos, um sensor de pressão e uma válvula,</w:t>
                  </w:r>
                </w:p>
              </w:tc>
            </w:tr>
            <w:tr w:rsidR="00C16903" w:rsidRPr="00697EA2" w14:paraId="641CBA7D" w14:textId="77777777" w:rsidTr="00730181">
              <w:tc>
                <w:tcPr>
                  <w:tcW w:w="220" w:type="dxa"/>
                </w:tcPr>
                <w:p w14:paraId="5A7F26B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AFE2D4D"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314 mm, mas não superior a 322 mm,</w:t>
                  </w:r>
                </w:p>
              </w:tc>
            </w:tr>
            <w:tr w:rsidR="00C16903" w:rsidRPr="00697EA2" w14:paraId="3771B561" w14:textId="77777777" w:rsidTr="00730181">
              <w:tc>
                <w:tcPr>
                  <w:tcW w:w="220" w:type="dxa"/>
                </w:tcPr>
                <w:p w14:paraId="3D2B2D3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738994" w14:textId="77777777" w:rsidR="00C16903" w:rsidRPr="00697EA2" w:rsidRDefault="00C16903" w:rsidP="00B974AD">
                  <w:pPr>
                    <w:pStyle w:val="Paragraph"/>
                    <w:spacing w:after="0"/>
                    <w:rPr>
                      <w:noProof/>
                      <w:szCs w:val="16"/>
                      <w:lang w:val="pt-PT"/>
                    </w:rPr>
                  </w:pPr>
                  <w:r w:rsidRPr="00697EA2">
                    <w:rPr>
                      <w:noProof/>
                      <w:szCs w:val="16"/>
                      <w:lang w:val="pt-PT"/>
                    </w:rPr>
                    <w:t>uma pressão de funcionamento não superior a 225 MPa,</w:t>
                  </w:r>
                </w:p>
              </w:tc>
            </w:tr>
            <w:tr w:rsidR="00C16903" w:rsidRPr="00697EA2" w14:paraId="3C9733C5" w14:textId="77777777" w:rsidTr="00730181">
              <w:tc>
                <w:tcPr>
                  <w:tcW w:w="220" w:type="dxa"/>
                </w:tcPr>
                <w:p w14:paraId="2048101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9D6779" w14:textId="77777777" w:rsidR="00C16903" w:rsidRPr="00697EA2" w:rsidRDefault="00C16903" w:rsidP="00B974AD">
                  <w:pPr>
                    <w:pStyle w:val="Paragraph"/>
                    <w:spacing w:after="0"/>
                    <w:rPr>
                      <w:noProof/>
                      <w:szCs w:val="16"/>
                      <w:lang w:val="pt-PT"/>
                    </w:rPr>
                  </w:pPr>
                  <w:r w:rsidRPr="00697EA2">
                    <w:rPr>
                      <w:noProof/>
                      <w:szCs w:val="16"/>
                      <w:lang w:val="pt-PT"/>
                    </w:rPr>
                    <w:t>uma temperatura de admissão não superior a 95 °C,</w:t>
                  </w:r>
                </w:p>
              </w:tc>
            </w:tr>
            <w:tr w:rsidR="00C16903" w:rsidRPr="00697EA2" w14:paraId="51944380" w14:textId="77777777" w:rsidTr="00730181">
              <w:tc>
                <w:tcPr>
                  <w:tcW w:w="220" w:type="dxa"/>
                </w:tcPr>
                <w:p w14:paraId="0FA9E9D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7D2F82" w14:textId="77777777" w:rsidR="00C16903" w:rsidRPr="00697EA2" w:rsidRDefault="00C16903" w:rsidP="00B974AD">
                  <w:pPr>
                    <w:pStyle w:val="Paragraph"/>
                    <w:spacing w:after="0"/>
                    <w:rPr>
                      <w:noProof/>
                      <w:szCs w:val="16"/>
                      <w:lang w:val="pt-PT"/>
                    </w:rPr>
                  </w:pPr>
                  <w:r w:rsidRPr="00697EA2">
                    <w:rPr>
                      <w:noProof/>
                      <w:szCs w:val="16"/>
                      <w:lang w:val="pt-PT"/>
                    </w:rPr>
                    <w:t>temperatura ambiente igual ou superior a -45 °C, mas não superior a 145 °C,</w:t>
                  </w:r>
                </w:p>
              </w:tc>
            </w:tr>
          </w:tbl>
          <w:p w14:paraId="3FEE64F5" w14:textId="77777777" w:rsidR="00C16903" w:rsidRPr="00697EA2" w:rsidRDefault="00C16903" w:rsidP="00B974AD">
            <w:pPr>
              <w:pStyle w:val="Paragraph"/>
              <w:rPr>
                <w:noProof/>
                <w:lang w:val="pt-PT"/>
              </w:rPr>
            </w:pPr>
            <w:r w:rsidRPr="00697EA2">
              <w:rPr>
                <w:noProof/>
                <w:lang w:val="pt-PT"/>
              </w:rPr>
              <w:t>para utilização no fabrico de motores de ignição por compressão de veículos automóveis</w:t>
            </w:r>
          </w:p>
          <w:p w14:paraId="3126BB0C" w14:textId="37A3F49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4C5508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0AFC7A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8A2AE0"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9C110C5" w14:textId="77777777" w:rsidTr="00A662D8">
        <w:trPr>
          <w:cantSplit/>
          <w:jc w:val="left"/>
        </w:trPr>
        <w:tc>
          <w:tcPr>
            <w:tcW w:w="645" w:type="dxa"/>
          </w:tcPr>
          <w:p w14:paraId="1827FC6D" w14:textId="77777777" w:rsidR="00C16903" w:rsidRPr="004A7474" w:rsidRDefault="00C16903" w:rsidP="00C16903">
            <w:pPr>
              <w:spacing w:before="0" w:after="0"/>
              <w:jc w:val="left"/>
              <w:rPr>
                <w:noProof/>
                <w:sz w:val="16"/>
              </w:rPr>
            </w:pPr>
            <w:r w:rsidRPr="004A7474">
              <w:rPr>
                <w:noProof/>
                <w:sz w:val="16"/>
              </w:rPr>
              <w:t>0.6751</w:t>
            </w:r>
          </w:p>
        </w:tc>
        <w:tc>
          <w:tcPr>
            <w:tcW w:w="1112" w:type="dxa"/>
          </w:tcPr>
          <w:p w14:paraId="510B9EAA" w14:textId="77777777" w:rsidR="00C16903" w:rsidRPr="004A7474" w:rsidRDefault="00C16903" w:rsidP="00C16903">
            <w:pPr>
              <w:spacing w:before="0" w:after="0"/>
              <w:jc w:val="right"/>
              <w:rPr>
                <w:noProof/>
                <w:sz w:val="16"/>
              </w:rPr>
            </w:pPr>
            <w:r w:rsidRPr="004A7474">
              <w:rPr>
                <w:noProof/>
                <w:sz w:val="16"/>
              </w:rPr>
              <w:t>ex 8411 99 00</w:t>
            </w:r>
          </w:p>
        </w:tc>
        <w:tc>
          <w:tcPr>
            <w:tcW w:w="600" w:type="dxa"/>
          </w:tcPr>
          <w:p w14:paraId="45D2BB05"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7EAA8FC" w14:textId="77777777" w:rsidR="00C16903" w:rsidRPr="00697EA2" w:rsidRDefault="00C16903" w:rsidP="00B974AD">
            <w:pPr>
              <w:pStyle w:val="Paragraph"/>
              <w:rPr>
                <w:noProof/>
                <w:lang w:val="pt-PT"/>
              </w:rPr>
            </w:pPr>
            <w:r w:rsidRPr="00697EA2">
              <w:rPr>
                <w:noProof/>
                <w:lang w:val="pt-PT"/>
              </w:rPr>
              <w:t>Componente de turbina a gás em forma de roda com pás, do tipo utilizado em turbocompressores:</w:t>
            </w:r>
          </w:p>
          <w:tbl>
            <w:tblPr>
              <w:tblStyle w:val="Listdash"/>
              <w:tblW w:w="0" w:type="auto"/>
              <w:tblLayout w:type="fixed"/>
              <w:tblLook w:val="0000" w:firstRow="0" w:lastRow="0" w:firstColumn="0" w:lastColumn="0" w:noHBand="0" w:noVBand="0"/>
            </w:tblPr>
            <w:tblGrid>
              <w:gridCol w:w="220"/>
              <w:gridCol w:w="3973"/>
            </w:tblGrid>
            <w:tr w:rsidR="00C16903" w:rsidRPr="00697EA2" w14:paraId="3525B6AE" w14:textId="77777777" w:rsidTr="00730181">
              <w:tc>
                <w:tcPr>
                  <w:tcW w:w="220" w:type="dxa"/>
                </w:tcPr>
                <w:p w14:paraId="70618F8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CB3E66" w14:textId="77777777" w:rsidR="00C16903" w:rsidRPr="00697EA2" w:rsidRDefault="00C16903" w:rsidP="00B974AD">
                  <w:pPr>
                    <w:pStyle w:val="Paragraph"/>
                    <w:spacing w:after="0"/>
                    <w:rPr>
                      <w:noProof/>
                      <w:szCs w:val="16"/>
                      <w:lang w:val="pt-PT"/>
                    </w:rPr>
                  </w:pPr>
                  <w:r w:rsidRPr="00697EA2">
                    <w:rPr>
                      <w:noProof/>
                      <w:szCs w:val="16"/>
                      <w:lang w:val="pt-PT"/>
                    </w:rPr>
                    <w:t>numa liga à base de níquel com fundição de precisão, em conformidade com a norma DIN G- NiCr13Al6MoNb ou DIN G- NiCr13Al16MoNb ou DIN G- NiCo10W10Cr9AlTi ou DIN G- NiCr12Al6MoNb ou AMS AISI:686,</w:t>
                  </w:r>
                </w:p>
              </w:tc>
            </w:tr>
            <w:tr w:rsidR="00C16903" w:rsidRPr="00697EA2" w14:paraId="1B751563" w14:textId="77777777" w:rsidTr="00730181">
              <w:tc>
                <w:tcPr>
                  <w:tcW w:w="220" w:type="dxa"/>
                </w:tcPr>
                <w:p w14:paraId="02DE131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8E558F" w14:textId="77777777" w:rsidR="00C16903" w:rsidRPr="00697EA2" w:rsidRDefault="00C16903" w:rsidP="00B974AD">
                  <w:pPr>
                    <w:pStyle w:val="Paragraph"/>
                    <w:spacing w:after="0"/>
                    <w:rPr>
                      <w:noProof/>
                      <w:szCs w:val="16"/>
                      <w:lang w:val="pt-PT"/>
                    </w:rPr>
                  </w:pPr>
                  <w:r w:rsidRPr="00697EA2">
                    <w:rPr>
                      <w:noProof/>
                      <w:szCs w:val="16"/>
                      <w:lang w:val="pt-PT"/>
                    </w:rPr>
                    <w:t>com uma resistência térmica não superior a 1 100 ºC,</w:t>
                  </w:r>
                </w:p>
              </w:tc>
            </w:tr>
            <w:tr w:rsidR="00C16903" w:rsidRPr="00697EA2" w14:paraId="660EAF89" w14:textId="77777777" w:rsidTr="00730181">
              <w:tc>
                <w:tcPr>
                  <w:tcW w:w="220" w:type="dxa"/>
                </w:tcPr>
                <w:p w14:paraId="75C2378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DA0C17" w14:textId="77777777" w:rsidR="00C16903" w:rsidRPr="00697EA2" w:rsidRDefault="00C16903" w:rsidP="00B974AD">
                  <w:pPr>
                    <w:pStyle w:val="Paragraph"/>
                    <w:spacing w:after="0"/>
                    <w:rPr>
                      <w:noProof/>
                      <w:szCs w:val="16"/>
                      <w:lang w:val="pt-PT"/>
                    </w:rPr>
                  </w:pPr>
                  <w:r w:rsidRPr="00697EA2">
                    <w:rPr>
                      <w:noProof/>
                      <w:szCs w:val="16"/>
                      <w:lang w:val="pt-PT"/>
                    </w:rPr>
                    <w:t>com um diâmetro igual ou superior a 28 mm, mas não superior a 180 mm,</w:t>
                  </w:r>
                </w:p>
              </w:tc>
            </w:tr>
            <w:tr w:rsidR="00C16903" w:rsidRPr="00697EA2" w14:paraId="044A4874" w14:textId="77777777" w:rsidTr="00730181">
              <w:tc>
                <w:tcPr>
                  <w:tcW w:w="220" w:type="dxa"/>
                </w:tcPr>
                <w:p w14:paraId="5C710B2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C60F6A" w14:textId="77777777" w:rsidR="00C16903" w:rsidRPr="00697EA2" w:rsidRDefault="00C16903" w:rsidP="00B974AD">
                  <w:pPr>
                    <w:pStyle w:val="Paragraph"/>
                    <w:spacing w:after="0"/>
                    <w:rPr>
                      <w:noProof/>
                      <w:szCs w:val="16"/>
                      <w:lang w:val="pt-PT"/>
                    </w:rPr>
                  </w:pPr>
                  <w:r w:rsidRPr="00697EA2">
                    <w:rPr>
                      <w:noProof/>
                      <w:szCs w:val="16"/>
                      <w:lang w:val="pt-PT"/>
                    </w:rPr>
                    <w:t>com uma altura igual ou superior a 20 mm, mas não superior a 150 mm</w:t>
                  </w:r>
                </w:p>
              </w:tc>
            </w:tr>
          </w:tbl>
          <w:p w14:paraId="4CB702E9" w14:textId="77777777" w:rsidR="00C16903" w:rsidRPr="00697EA2" w:rsidRDefault="00C16903" w:rsidP="00B974AD">
            <w:pPr>
              <w:spacing w:before="0" w:after="0"/>
              <w:rPr>
                <w:noProof/>
                <w:sz w:val="16"/>
              </w:rPr>
            </w:pPr>
          </w:p>
        </w:tc>
        <w:tc>
          <w:tcPr>
            <w:tcW w:w="754" w:type="dxa"/>
          </w:tcPr>
          <w:p w14:paraId="7609E4A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958081"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266FCAB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2FD6514" w14:textId="77777777" w:rsidTr="00A662D8">
        <w:trPr>
          <w:cantSplit/>
          <w:jc w:val="left"/>
        </w:trPr>
        <w:tc>
          <w:tcPr>
            <w:tcW w:w="645" w:type="dxa"/>
          </w:tcPr>
          <w:p w14:paraId="6EAD2F2E" w14:textId="77777777" w:rsidR="00C16903" w:rsidRPr="004A7474" w:rsidRDefault="00C16903" w:rsidP="00C16903">
            <w:pPr>
              <w:spacing w:before="0" w:after="0"/>
              <w:jc w:val="left"/>
              <w:rPr>
                <w:noProof/>
                <w:sz w:val="16"/>
              </w:rPr>
            </w:pPr>
            <w:r w:rsidRPr="004A7474">
              <w:rPr>
                <w:noProof/>
                <w:sz w:val="16"/>
              </w:rPr>
              <w:t>0.7225</w:t>
            </w:r>
          </w:p>
        </w:tc>
        <w:tc>
          <w:tcPr>
            <w:tcW w:w="1112" w:type="dxa"/>
          </w:tcPr>
          <w:p w14:paraId="04F7DAD8" w14:textId="77777777" w:rsidR="00C16903" w:rsidRPr="004A7474" w:rsidRDefault="00C16903" w:rsidP="00C16903">
            <w:pPr>
              <w:spacing w:before="0" w:after="0"/>
              <w:jc w:val="right"/>
              <w:rPr>
                <w:noProof/>
                <w:sz w:val="16"/>
              </w:rPr>
            </w:pPr>
            <w:r w:rsidRPr="004A7474">
              <w:rPr>
                <w:noProof/>
                <w:sz w:val="16"/>
              </w:rPr>
              <w:t>ex 8411 99 00</w:t>
            </w:r>
          </w:p>
        </w:tc>
        <w:tc>
          <w:tcPr>
            <w:tcW w:w="600" w:type="dxa"/>
          </w:tcPr>
          <w:p w14:paraId="33934FEF"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A71190F" w14:textId="30CA2FD5" w:rsidR="00C16903" w:rsidRPr="00697EA2" w:rsidRDefault="00C16903" w:rsidP="00B974AD">
            <w:pPr>
              <w:spacing w:before="0" w:after="0"/>
              <w:rPr>
                <w:noProof/>
                <w:sz w:val="16"/>
              </w:rPr>
            </w:pPr>
            <w:r w:rsidRPr="00697EA2">
              <w:rPr>
                <w:noProof/>
                <w:sz w:val="16"/>
              </w:rPr>
              <w:t>Invólucro da turbina de turbocompressores, com um orifício para inserir uma roda da turbina, em que o orifício tem um diâmetro igual ou superior a 28 mm, mas não superior a 181 mm</w:t>
            </w:r>
          </w:p>
        </w:tc>
        <w:tc>
          <w:tcPr>
            <w:tcW w:w="754" w:type="dxa"/>
          </w:tcPr>
          <w:p w14:paraId="652EBE6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4ABFC5"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47ABC04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1D8B338" w14:textId="77777777" w:rsidTr="00A662D8">
        <w:trPr>
          <w:cantSplit/>
          <w:jc w:val="left"/>
        </w:trPr>
        <w:tc>
          <w:tcPr>
            <w:tcW w:w="645" w:type="dxa"/>
          </w:tcPr>
          <w:p w14:paraId="6E1B6397" w14:textId="77777777" w:rsidR="00C16903" w:rsidRPr="004A7474" w:rsidRDefault="00C16903" w:rsidP="00C16903">
            <w:pPr>
              <w:spacing w:before="0" w:after="0"/>
              <w:jc w:val="left"/>
              <w:rPr>
                <w:noProof/>
                <w:sz w:val="16"/>
              </w:rPr>
            </w:pPr>
            <w:r w:rsidRPr="004A7474">
              <w:rPr>
                <w:noProof/>
                <w:sz w:val="16"/>
              </w:rPr>
              <w:t>0.5975</w:t>
            </w:r>
          </w:p>
        </w:tc>
        <w:tc>
          <w:tcPr>
            <w:tcW w:w="1112" w:type="dxa"/>
          </w:tcPr>
          <w:p w14:paraId="2BC881F5" w14:textId="77777777" w:rsidR="00C16903" w:rsidRPr="004A7474" w:rsidRDefault="00C16903" w:rsidP="00C16903">
            <w:pPr>
              <w:spacing w:before="0" w:after="0"/>
              <w:jc w:val="right"/>
              <w:rPr>
                <w:noProof/>
                <w:sz w:val="16"/>
              </w:rPr>
            </w:pPr>
            <w:r w:rsidRPr="004A7474">
              <w:rPr>
                <w:noProof/>
                <w:sz w:val="16"/>
              </w:rPr>
              <w:t>*ex 8412 39 00</w:t>
            </w:r>
          </w:p>
        </w:tc>
        <w:tc>
          <w:tcPr>
            <w:tcW w:w="600" w:type="dxa"/>
          </w:tcPr>
          <w:p w14:paraId="462E4F46"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799BFDD" w14:textId="77777777" w:rsidR="00C16903" w:rsidRPr="00697EA2" w:rsidRDefault="00C16903" w:rsidP="00B974AD">
            <w:pPr>
              <w:pStyle w:val="Paragraph"/>
              <w:rPr>
                <w:noProof/>
                <w:lang w:val="pt-PT"/>
              </w:rPr>
            </w:pPr>
            <w:r w:rsidRPr="00697EA2">
              <w:rPr>
                <w:noProof/>
                <w:lang w:val="pt-PT"/>
              </w:rPr>
              <w:t>Atuador para turbocompressor monofásico com:</w:t>
            </w:r>
          </w:p>
          <w:tbl>
            <w:tblPr>
              <w:tblStyle w:val="Listdash"/>
              <w:tblW w:w="0" w:type="auto"/>
              <w:tblLayout w:type="fixed"/>
              <w:tblLook w:val="0000" w:firstRow="0" w:lastRow="0" w:firstColumn="0" w:lastColumn="0" w:noHBand="0" w:noVBand="0"/>
            </w:tblPr>
            <w:tblGrid>
              <w:gridCol w:w="220"/>
              <w:gridCol w:w="3973"/>
            </w:tblGrid>
            <w:tr w:rsidR="00C16903" w:rsidRPr="00697EA2" w14:paraId="636062CB" w14:textId="77777777" w:rsidTr="00730181">
              <w:tc>
                <w:tcPr>
                  <w:tcW w:w="220" w:type="dxa"/>
                </w:tcPr>
                <w:p w14:paraId="4062780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A43A61" w14:textId="77777777" w:rsidR="00C16903" w:rsidRPr="00697EA2" w:rsidRDefault="00C16903" w:rsidP="00B974AD">
                  <w:pPr>
                    <w:pStyle w:val="Paragraph"/>
                    <w:spacing w:after="0"/>
                    <w:rPr>
                      <w:noProof/>
                      <w:szCs w:val="16"/>
                      <w:lang w:val="pt-PT"/>
                    </w:rPr>
                  </w:pPr>
                  <w:r w:rsidRPr="00697EA2">
                    <w:rPr>
                      <w:noProof/>
                      <w:szCs w:val="16"/>
                      <w:lang w:val="pt-PT"/>
                    </w:rPr>
                    <w:t>um tubo de admissão sob pressão e uma biela de comando com um curso útil igual ou superior a 15 mm, mas não superior a 40 mm,</w:t>
                  </w:r>
                </w:p>
              </w:tc>
            </w:tr>
            <w:tr w:rsidR="00C16903" w:rsidRPr="00697EA2" w14:paraId="6D46B383" w14:textId="77777777" w:rsidTr="00730181">
              <w:tc>
                <w:tcPr>
                  <w:tcW w:w="220" w:type="dxa"/>
                </w:tcPr>
                <w:p w14:paraId="03BAF17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CF5042" w14:textId="77777777" w:rsidR="00C16903" w:rsidRPr="00697EA2" w:rsidRDefault="00C16903" w:rsidP="00B974AD">
                  <w:pPr>
                    <w:pStyle w:val="Paragraph"/>
                    <w:spacing w:after="0"/>
                    <w:rPr>
                      <w:noProof/>
                      <w:szCs w:val="16"/>
                      <w:lang w:val="pt-PT"/>
                    </w:rPr>
                  </w:pPr>
                  <w:r w:rsidRPr="00697EA2">
                    <w:rPr>
                      <w:noProof/>
                      <w:szCs w:val="16"/>
                      <w:lang w:val="pt-PT"/>
                    </w:rPr>
                    <w:t>um comprimento máximo do atuador, incluindo a biela de comando, não superior a 400 mm,</w:t>
                  </w:r>
                </w:p>
              </w:tc>
            </w:tr>
            <w:tr w:rsidR="00C16903" w:rsidRPr="00697EA2" w14:paraId="32FE7162" w14:textId="77777777" w:rsidTr="00730181">
              <w:tc>
                <w:tcPr>
                  <w:tcW w:w="220" w:type="dxa"/>
                </w:tcPr>
                <w:p w14:paraId="4C61A9F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C3436C" w14:textId="77777777" w:rsidR="00C16903" w:rsidRPr="00697EA2" w:rsidRDefault="00C16903" w:rsidP="00B974AD">
                  <w:pPr>
                    <w:pStyle w:val="Paragraph"/>
                    <w:spacing w:after="0"/>
                    <w:rPr>
                      <w:noProof/>
                      <w:szCs w:val="16"/>
                      <w:lang w:val="pt-PT"/>
                    </w:rPr>
                  </w:pPr>
                  <w:r w:rsidRPr="00697EA2">
                    <w:rPr>
                      <w:noProof/>
                      <w:szCs w:val="16"/>
                      <w:lang w:val="pt-PT"/>
                    </w:rPr>
                    <w:t>um diâmetro máximo do came no ponto mais largo não superior a 140 mm e</w:t>
                  </w:r>
                </w:p>
              </w:tc>
            </w:tr>
            <w:tr w:rsidR="00C16903" w:rsidRPr="00697EA2" w14:paraId="1DB952D0" w14:textId="77777777" w:rsidTr="00730181">
              <w:tc>
                <w:tcPr>
                  <w:tcW w:w="220" w:type="dxa"/>
                </w:tcPr>
                <w:p w14:paraId="66508CB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B328F89" w14:textId="77777777" w:rsidR="00C16903" w:rsidRPr="00697EA2" w:rsidRDefault="00C16903" w:rsidP="00B974AD">
                  <w:pPr>
                    <w:pStyle w:val="Paragraph"/>
                    <w:spacing w:after="0"/>
                    <w:rPr>
                      <w:noProof/>
                      <w:szCs w:val="16"/>
                      <w:lang w:val="pt-PT"/>
                    </w:rPr>
                  </w:pPr>
                  <w:r w:rsidRPr="00697EA2">
                    <w:rPr>
                      <w:noProof/>
                      <w:szCs w:val="16"/>
                      <w:lang w:val="pt-PT"/>
                    </w:rPr>
                    <w:t>uma altura máxima do came, excluindo a haste de comando, não superior a 140 mm</w:t>
                  </w:r>
                </w:p>
              </w:tc>
            </w:tr>
          </w:tbl>
          <w:p w14:paraId="6A5732D7" w14:textId="77777777" w:rsidR="00C16903" w:rsidRPr="00697EA2" w:rsidRDefault="00C16903" w:rsidP="00B974AD">
            <w:pPr>
              <w:spacing w:before="0" w:after="0"/>
              <w:rPr>
                <w:noProof/>
                <w:sz w:val="16"/>
              </w:rPr>
            </w:pPr>
          </w:p>
        </w:tc>
        <w:tc>
          <w:tcPr>
            <w:tcW w:w="754" w:type="dxa"/>
          </w:tcPr>
          <w:p w14:paraId="6FCF79F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8757B9"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343CF6E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5002EBC" w14:textId="77777777" w:rsidTr="00A662D8">
        <w:trPr>
          <w:cantSplit/>
          <w:jc w:val="left"/>
        </w:trPr>
        <w:tc>
          <w:tcPr>
            <w:tcW w:w="645" w:type="dxa"/>
          </w:tcPr>
          <w:p w14:paraId="116020C5" w14:textId="77777777" w:rsidR="00C16903" w:rsidRPr="004A7474" w:rsidRDefault="00C16903" w:rsidP="00C16903">
            <w:pPr>
              <w:spacing w:before="0" w:after="0"/>
              <w:jc w:val="left"/>
              <w:rPr>
                <w:noProof/>
                <w:sz w:val="16"/>
              </w:rPr>
            </w:pPr>
            <w:r w:rsidRPr="004A7474">
              <w:rPr>
                <w:noProof/>
                <w:sz w:val="16"/>
              </w:rPr>
              <w:t>0.8148</w:t>
            </w:r>
          </w:p>
        </w:tc>
        <w:tc>
          <w:tcPr>
            <w:tcW w:w="1112" w:type="dxa"/>
          </w:tcPr>
          <w:p w14:paraId="2FD5EC9A" w14:textId="77777777" w:rsidR="00C16903" w:rsidRPr="004A7474" w:rsidRDefault="00C16903" w:rsidP="00C16903">
            <w:pPr>
              <w:spacing w:before="0" w:after="0"/>
              <w:jc w:val="right"/>
              <w:rPr>
                <w:noProof/>
                <w:sz w:val="16"/>
              </w:rPr>
            </w:pPr>
            <w:r w:rsidRPr="004A7474">
              <w:rPr>
                <w:noProof/>
                <w:sz w:val="16"/>
              </w:rPr>
              <w:t>ex 8412 90 80</w:t>
            </w:r>
          </w:p>
        </w:tc>
        <w:tc>
          <w:tcPr>
            <w:tcW w:w="600" w:type="dxa"/>
          </w:tcPr>
          <w:p w14:paraId="3CE28AEA"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9AAB972" w14:textId="77777777" w:rsidR="00C16903" w:rsidRPr="00697EA2" w:rsidRDefault="00C16903" w:rsidP="00B974AD">
            <w:pPr>
              <w:pStyle w:val="Paragraph"/>
              <w:rPr>
                <w:noProof/>
                <w:lang w:val="pt-PT"/>
              </w:rPr>
            </w:pPr>
            <w:r w:rsidRPr="00697EA2">
              <w:rPr>
                <w:noProof/>
                <w:lang w:val="pt-PT"/>
              </w:rPr>
              <w:t>Plataforma da nacela constituída por peças vazadas de ferro dúctil em solução reforçada (SSDI), para ancorar e alinhar a unidade de tração (caixa de velocidades, suportes de rolamentos, veio de rotor) de uma turbina eólica com:</w:t>
            </w:r>
          </w:p>
          <w:tbl>
            <w:tblPr>
              <w:tblStyle w:val="Listdash"/>
              <w:tblW w:w="0" w:type="auto"/>
              <w:tblLayout w:type="fixed"/>
              <w:tblLook w:val="0000" w:firstRow="0" w:lastRow="0" w:firstColumn="0" w:lastColumn="0" w:noHBand="0" w:noVBand="0"/>
            </w:tblPr>
            <w:tblGrid>
              <w:gridCol w:w="220"/>
              <w:gridCol w:w="3973"/>
            </w:tblGrid>
            <w:tr w:rsidR="00C16903" w:rsidRPr="00697EA2" w14:paraId="5818F533" w14:textId="77777777" w:rsidTr="00730181">
              <w:tc>
                <w:tcPr>
                  <w:tcW w:w="220" w:type="dxa"/>
                </w:tcPr>
                <w:p w14:paraId="559939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2523DC7"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3,5 m, mas não superior a 4,5 m,</w:t>
                  </w:r>
                </w:p>
              </w:tc>
            </w:tr>
            <w:tr w:rsidR="00C16903" w:rsidRPr="00697EA2" w14:paraId="2A0E75F1" w14:textId="77777777" w:rsidTr="00730181">
              <w:tc>
                <w:tcPr>
                  <w:tcW w:w="220" w:type="dxa"/>
                </w:tcPr>
                <w:p w14:paraId="508393B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C7E7A4"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2 m, mas não superior a 4,2 m,</w:t>
                  </w:r>
                </w:p>
              </w:tc>
            </w:tr>
            <w:tr w:rsidR="00C16903" w:rsidRPr="00697EA2" w14:paraId="552CFD94" w14:textId="77777777" w:rsidTr="00730181">
              <w:tc>
                <w:tcPr>
                  <w:tcW w:w="220" w:type="dxa"/>
                </w:tcPr>
                <w:p w14:paraId="07CF5F9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92F0CF" w14:textId="77777777" w:rsidR="00C16903" w:rsidRPr="00697EA2" w:rsidRDefault="00C16903" w:rsidP="00B974AD">
                  <w:pPr>
                    <w:pStyle w:val="Paragraph"/>
                    <w:spacing w:after="0"/>
                    <w:rPr>
                      <w:noProof/>
                      <w:szCs w:val="16"/>
                      <w:lang w:val="pt-PT"/>
                    </w:rPr>
                  </w:pPr>
                  <w:r w:rsidRPr="00697EA2">
                    <w:rPr>
                      <w:noProof/>
                      <w:szCs w:val="16"/>
                      <w:lang w:val="pt-PT"/>
                    </w:rPr>
                    <w:t>altura igual ou superior a 1 m, mas não superior a 1,3 m,</w:t>
                  </w:r>
                </w:p>
              </w:tc>
            </w:tr>
            <w:tr w:rsidR="00C16903" w:rsidRPr="00697EA2" w14:paraId="1097578E" w14:textId="77777777" w:rsidTr="00730181">
              <w:tc>
                <w:tcPr>
                  <w:tcW w:w="220" w:type="dxa"/>
                </w:tcPr>
                <w:p w14:paraId="3A09027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AF5D34" w14:textId="77777777" w:rsidR="00C16903" w:rsidRPr="00697EA2" w:rsidRDefault="00C16903" w:rsidP="00B974AD">
                  <w:pPr>
                    <w:pStyle w:val="Paragraph"/>
                    <w:spacing w:after="0"/>
                    <w:rPr>
                      <w:noProof/>
                      <w:szCs w:val="16"/>
                      <w:lang w:val="pt-PT"/>
                    </w:rPr>
                  </w:pPr>
                  <w:r w:rsidRPr="00697EA2">
                    <w:rPr>
                      <w:noProof/>
                      <w:szCs w:val="16"/>
                      <w:lang w:val="pt-PT"/>
                    </w:rPr>
                    <w:t>peso igual ou superior a 11 toneladas, mas não superior a 21,5 toneladas,</w:t>
                  </w:r>
                </w:p>
              </w:tc>
            </w:tr>
            <w:tr w:rsidR="00C16903" w:rsidRPr="00697EA2" w14:paraId="5BC0BC3B" w14:textId="77777777" w:rsidTr="00730181">
              <w:tc>
                <w:tcPr>
                  <w:tcW w:w="220" w:type="dxa"/>
                </w:tcPr>
                <w:p w14:paraId="190696E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CD75410" w14:textId="77777777" w:rsidR="00C16903" w:rsidRPr="00697EA2" w:rsidRDefault="00C16903" w:rsidP="00B974AD">
                  <w:pPr>
                    <w:pStyle w:val="Paragraph"/>
                    <w:spacing w:after="0"/>
                    <w:rPr>
                      <w:noProof/>
                      <w:szCs w:val="16"/>
                      <w:lang w:val="pt-PT"/>
                    </w:rPr>
                  </w:pPr>
                  <w:r w:rsidRPr="00697EA2">
                    <w:rPr>
                      <w:noProof/>
                      <w:szCs w:val="16"/>
                      <w:lang w:val="pt-PT"/>
                    </w:rPr>
                    <w:t>furos de montagem para o mecanismo de orientação direcional,</w:t>
                  </w:r>
                </w:p>
              </w:tc>
            </w:tr>
            <w:tr w:rsidR="00C16903" w:rsidRPr="00697EA2" w14:paraId="09ED81CB" w14:textId="77777777" w:rsidTr="00730181">
              <w:tc>
                <w:tcPr>
                  <w:tcW w:w="220" w:type="dxa"/>
                </w:tcPr>
                <w:p w14:paraId="0C021C2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FE82D2" w14:textId="77777777" w:rsidR="00C16903" w:rsidRPr="00697EA2" w:rsidRDefault="00C16903" w:rsidP="00B974AD">
                  <w:pPr>
                    <w:pStyle w:val="Paragraph"/>
                    <w:spacing w:after="0"/>
                    <w:rPr>
                      <w:noProof/>
                      <w:szCs w:val="16"/>
                      <w:lang w:val="pt-PT"/>
                    </w:rPr>
                  </w:pPr>
                  <w:r w:rsidRPr="00697EA2">
                    <w:rPr>
                      <w:noProof/>
                      <w:szCs w:val="16"/>
                      <w:lang w:val="pt-PT"/>
                    </w:rPr>
                    <w:t>flange de montagem para suporte da caixa de velocidades,</w:t>
                  </w:r>
                </w:p>
              </w:tc>
            </w:tr>
            <w:tr w:rsidR="00C16903" w:rsidRPr="00697EA2" w14:paraId="615A8456" w14:textId="77777777" w:rsidTr="00730181">
              <w:tc>
                <w:tcPr>
                  <w:tcW w:w="220" w:type="dxa"/>
                </w:tcPr>
                <w:p w14:paraId="7798F18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75DADF" w14:textId="77777777" w:rsidR="00C16903" w:rsidRPr="00697EA2" w:rsidRDefault="00C16903" w:rsidP="00B974AD">
                  <w:pPr>
                    <w:pStyle w:val="Paragraph"/>
                    <w:spacing w:after="0"/>
                    <w:rPr>
                      <w:noProof/>
                      <w:szCs w:val="16"/>
                      <w:lang w:val="pt-PT"/>
                    </w:rPr>
                  </w:pPr>
                  <w:r w:rsidRPr="00697EA2">
                    <w:rPr>
                      <w:noProof/>
                      <w:szCs w:val="16"/>
                      <w:lang w:val="pt-PT"/>
                    </w:rPr>
                    <w:t>suporte do sistema de tração,</w:t>
                  </w:r>
                </w:p>
              </w:tc>
            </w:tr>
            <w:tr w:rsidR="00C16903" w:rsidRPr="00697EA2" w14:paraId="6922425B" w14:textId="77777777" w:rsidTr="00730181">
              <w:tc>
                <w:tcPr>
                  <w:tcW w:w="220" w:type="dxa"/>
                </w:tcPr>
                <w:p w14:paraId="6893C39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C3445C" w14:textId="77777777" w:rsidR="00C16903" w:rsidRPr="00697EA2" w:rsidRDefault="00C16903" w:rsidP="00B974AD">
                  <w:pPr>
                    <w:pStyle w:val="Paragraph"/>
                    <w:spacing w:after="0"/>
                    <w:rPr>
                      <w:noProof/>
                      <w:szCs w:val="16"/>
                      <w:lang w:val="pt-PT"/>
                    </w:rPr>
                  </w:pPr>
                  <w:r w:rsidRPr="00697EA2">
                    <w:rPr>
                      <w:noProof/>
                      <w:szCs w:val="16"/>
                      <w:lang w:val="pt-PT"/>
                    </w:rPr>
                    <w:t>diferentes parafusos sextavados interiores</w:t>
                  </w:r>
                </w:p>
              </w:tc>
            </w:tr>
          </w:tbl>
          <w:p w14:paraId="5B5ED794" w14:textId="77777777" w:rsidR="00C16903" w:rsidRPr="00697EA2" w:rsidRDefault="00C16903" w:rsidP="00B974AD">
            <w:pPr>
              <w:spacing w:before="0" w:after="0"/>
              <w:rPr>
                <w:noProof/>
                <w:sz w:val="16"/>
              </w:rPr>
            </w:pPr>
          </w:p>
        </w:tc>
        <w:tc>
          <w:tcPr>
            <w:tcW w:w="754" w:type="dxa"/>
          </w:tcPr>
          <w:p w14:paraId="023B5DE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8D716E"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5F4569F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978C3FE" w14:textId="77777777" w:rsidTr="00A662D8">
        <w:trPr>
          <w:cantSplit/>
          <w:jc w:val="left"/>
        </w:trPr>
        <w:tc>
          <w:tcPr>
            <w:tcW w:w="645" w:type="dxa"/>
          </w:tcPr>
          <w:p w14:paraId="730DA6A1" w14:textId="77777777" w:rsidR="00C16903" w:rsidRPr="004A7474" w:rsidRDefault="00C16903" w:rsidP="00C16903">
            <w:pPr>
              <w:spacing w:before="0" w:after="0"/>
              <w:jc w:val="left"/>
              <w:rPr>
                <w:noProof/>
                <w:sz w:val="16"/>
              </w:rPr>
            </w:pPr>
            <w:r w:rsidRPr="004A7474">
              <w:rPr>
                <w:noProof/>
                <w:sz w:val="16"/>
              </w:rPr>
              <w:t>0.8079</w:t>
            </w:r>
          </w:p>
        </w:tc>
        <w:tc>
          <w:tcPr>
            <w:tcW w:w="1112" w:type="dxa"/>
          </w:tcPr>
          <w:p w14:paraId="6DBE6180" w14:textId="77777777" w:rsidR="00C16903" w:rsidRPr="004A7474" w:rsidRDefault="00C16903" w:rsidP="00C16903">
            <w:pPr>
              <w:spacing w:before="0" w:after="0"/>
              <w:jc w:val="right"/>
              <w:rPr>
                <w:noProof/>
                <w:sz w:val="16"/>
              </w:rPr>
            </w:pPr>
            <w:r w:rsidRPr="004A7474">
              <w:rPr>
                <w:noProof/>
                <w:sz w:val="16"/>
              </w:rPr>
              <w:t>ex 8412 90 80</w:t>
            </w:r>
          </w:p>
        </w:tc>
        <w:tc>
          <w:tcPr>
            <w:tcW w:w="600" w:type="dxa"/>
          </w:tcPr>
          <w:p w14:paraId="3BAF64CF"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2587B18" w14:textId="77777777" w:rsidR="00C16903" w:rsidRPr="00697EA2" w:rsidRDefault="00C16903" w:rsidP="00B974AD">
            <w:pPr>
              <w:pStyle w:val="Paragraph"/>
              <w:rPr>
                <w:noProof/>
                <w:lang w:val="pt-PT"/>
              </w:rPr>
            </w:pPr>
            <w:r w:rsidRPr="00697EA2">
              <w:rPr>
                <w:noProof/>
                <w:lang w:val="pt-PT"/>
              </w:rPr>
              <w:t>Suporte da caixa de velocidades utilizado como componente de suporte e de carga entre a caixa de velocidades e a plataforma da nacela de uma turbina eólica, constituída por peças vazadas de ferro dúctil em solução reforçada (SSDI), com:</w:t>
            </w:r>
          </w:p>
          <w:tbl>
            <w:tblPr>
              <w:tblStyle w:val="Listdash"/>
              <w:tblW w:w="0" w:type="auto"/>
              <w:tblLayout w:type="fixed"/>
              <w:tblLook w:val="0000" w:firstRow="0" w:lastRow="0" w:firstColumn="0" w:lastColumn="0" w:noHBand="0" w:noVBand="0"/>
            </w:tblPr>
            <w:tblGrid>
              <w:gridCol w:w="220"/>
              <w:gridCol w:w="3973"/>
            </w:tblGrid>
            <w:tr w:rsidR="00C16903" w:rsidRPr="00697EA2" w14:paraId="5F0EC985" w14:textId="77777777" w:rsidTr="00730181">
              <w:tc>
                <w:tcPr>
                  <w:tcW w:w="220" w:type="dxa"/>
                </w:tcPr>
                <w:p w14:paraId="77771F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12DF57" w14:textId="77777777" w:rsidR="00C16903" w:rsidRPr="00697EA2" w:rsidRDefault="00C16903" w:rsidP="00B974AD">
                  <w:pPr>
                    <w:pStyle w:val="Paragraph"/>
                    <w:spacing w:after="0"/>
                    <w:rPr>
                      <w:noProof/>
                      <w:szCs w:val="16"/>
                      <w:lang w:val="pt-PT"/>
                    </w:rPr>
                  </w:pPr>
                  <w:r w:rsidRPr="00697EA2">
                    <w:rPr>
                      <w:noProof/>
                      <w:szCs w:val="16"/>
                      <w:lang w:val="pt-PT"/>
                    </w:rPr>
                    <w:t>diâmetro igual ou superior a 2 m, mas não superior a 5 m,</w:t>
                  </w:r>
                </w:p>
              </w:tc>
            </w:tr>
            <w:tr w:rsidR="00C16903" w:rsidRPr="00697EA2" w14:paraId="2465DD90" w14:textId="77777777" w:rsidTr="00730181">
              <w:tc>
                <w:tcPr>
                  <w:tcW w:w="220" w:type="dxa"/>
                </w:tcPr>
                <w:p w14:paraId="5555E70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B8BFC96" w14:textId="77777777" w:rsidR="00C16903" w:rsidRPr="00697EA2" w:rsidRDefault="00C16903" w:rsidP="00B974AD">
                  <w:pPr>
                    <w:pStyle w:val="Paragraph"/>
                    <w:spacing w:after="0"/>
                    <w:rPr>
                      <w:noProof/>
                      <w:szCs w:val="16"/>
                      <w:lang w:val="pt-PT"/>
                    </w:rPr>
                  </w:pPr>
                  <w:r w:rsidRPr="00697EA2">
                    <w:rPr>
                      <w:noProof/>
                      <w:szCs w:val="16"/>
                      <w:lang w:val="pt-PT"/>
                    </w:rPr>
                    <w:t>peso igual ou superior a 2 toneladas, mas não superior a 7 toneladas</w:t>
                  </w:r>
                </w:p>
              </w:tc>
            </w:tr>
          </w:tbl>
          <w:p w14:paraId="58947DE3" w14:textId="77777777" w:rsidR="00C16903" w:rsidRPr="00697EA2" w:rsidRDefault="00C16903" w:rsidP="00B974AD">
            <w:pPr>
              <w:spacing w:before="0" w:after="0"/>
              <w:rPr>
                <w:noProof/>
                <w:sz w:val="16"/>
              </w:rPr>
            </w:pPr>
          </w:p>
        </w:tc>
        <w:tc>
          <w:tcPr>
            <w:tcW w:w="754" w:type="dxa"/>
          </w:tcPr>
          <w:p w14:paraId="6CD6678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4F9B2F"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210149C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04B1CF7" w14:textId="77777777" w:rsidTr="00A662D8">
        <w:trPr>
          <w:cantSplit/>
          <w:jc w:val="left"/>
        </w:trPr>
        <w:tc>
          <w:tcPr>
            <w:tcW w:w="645" w:type="dxa"/>
          </w:tcPr>
          <w:p w14:paraId="3903B98C" w14:textId="77777777" w:rsidR="00C16903" w:rsidRPr="004A7474" w:rsidRDefault="00C16903" w:rsidP="00C16903">
            <w:pPr>
              <w:spacing w:before="0" w:after="0"/>
              <w:jc w:val="left"/>
              <w:rPr>
                <w:noProof/>
                <w:sz w:val="16"/>
              </w:rPr>
            </w:pPr>
            <w:r w:rsidRPr="004A7474">
              <w:rPr>
                <w:noProof/>
                <w:sz w:val="16"/>
              </w:rPr>
              <w:t>0.7161</w:t>
            </w:r>
          </w:p>
        </w:tc>
        <w:tc>
          <w:tcPr>
            <w:tcW w:w="1112" w:type="dxa"/>
          </w:tcPr>
          <w:p w14:paraId="5EF1F444" w14:textId="77777777" w:rsidR="00C16903" w:rsidRPr="004A7474" w:rsidRDefault="00C16903" w:rsidP="00C16903">
            <w:pPr>
              <w:spacing w:before="0" w:after="0"/>
              <w:jc w:val="right"/>
              <w:rPr>
                <w:noProof/>
                <w:sz w:val="16"/>
              </w:rPr>
            </w:pPr>
            <w:r w:rsidRPr="004A7474">
              <w:rPr>
                <w:noProof/>
                <w:sz w:val="16"/>
              </w:rPr>
              <w:t>ex 8413 30 20</w:t>
            </w:r>
          </w:p>
        </w:tc>
        <w:tc>
          <w:tcPr>
            <w:tcW w:w="600" w:type="dxa"/>
          </w:tcPr>
          <w:p w14:paraId="0334CEB1"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2F19355" w14:textId="77777777" w:rsidR="00C16903" w:rsidRPr="00697EA2" w:rsidRDefault="00C16903" w:rsidP="00B974AD">
            <w:pPr>
              <w:pStyle w:val="Paragraph"/>
              <w:rPr>
                <w:noProof/>
                <w:lang w:val="pt-PT"/>
              </w:rPr>
            </w:pPr>
            <w:r w:rsidRPr="00697EA2">
              <w:rPr>
                <w:noProof/>
                <w:lang w:val="pt-PT"/>
              </w:rPr>
              <w:t>Bomba de alta pressão monocilíndrica de êmbolo radial para injeção direta de gasolina com:</w:t>
            </w:r>
          </w:p>
          <w:tbl>
            <w:tblPr>
              <w:tblStyle w:val="Listdash"/>
              <w:tblW w:w="0" w:type="auto"/>
              <w:tblLayout w:type="fixed"/>
              <w:tblLook w:val="0000" w:firstRow="0" w:lastRow="0" w:firstColumn="0" w:lastColumn="0" w:noHBand="0" w:noVBand="0"/>
            </w:tblPr>
            <w:tblGrid>
              <w:gridCol w:w="220"/>
              <w:gridCol w:w="3973"/>
            </w:tblGrid>
            <w:tr w:rsidR="00C16903" w:rsidRPr="00697EA2" w14:paraId="0CA38671" w14:textId="77777777" w:rsidTr="00730181">
              <w:tc>
                <w:tcPr>
                  <w:tcW w:w="220" w:type="dxa"/>
                </w:tcPr>
                <w:p w14:paraId="38AE22A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746DC3" w14:textId="77777777" w:rsidR="00C16903" w:rsidRPr="00697EA2" w:rsidRDefault="00C16903" w:rsidP="00B974AD">
                  <w:pPr>
                    <w:pStyle w:val="Paragraph"/>
                    <w:spacing w:after="0"/>
                    <w:rPr>
                      <w:noProof/>
                      <w:szCs w:val="16"/>
                      <w:lang w:val="pt-PT"/>
                    </w:rPr>
                  </w:pPr>
                  <w:r w:rsidRPr="00697EA2">
                    <w:rPr>
                      <w:noProof/>
                      <w:szCs w:val="16"/>
                      <w:lang w:val="pt-PT"/>
                    </w:rPr>
                    <w:t>uma pressão de funcionamento de 200 bar ou superior, mas não superior a 350 bar,</w:t>
                  </w:r>
                </w:p>
              </w:tc>
            </w:tr>
            <w:tr w:rsidR="00C16903" w:rsidRPr="00697EA2" w14:paraId="34C1D13A" w14:textId="77777777" w:rsidTr="00730181">
              <w:tc>
                <w:tcPr>
                  <w:tcW w:w="220" w:type="dxa"/>
                </w:tcPr>
                <w:p w14:paraId="7869642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343AD4" w14:textId="77777777" w:rsidR="00C16903" w:rsidRPr="00697EA2" w:rsidRDefault="00C16903" w:rsidP="00B974AD">
                  <w:pPr>
                    <w:pStyle w:val="Paragraph"/>
                    <w:spacing w:after="0"/>
                    <w:rPr>
                      <w:noProof/>
                      <w:szCs w:val="16"/>
                      <w:lang w:val="pt-PT"/>
                    </w:rPr>
                  </w:pPr>
                  <w:r w:rsidRPr="00697EA2">
                    <w:rPr>
                      <w:noProof/>
                      <w:szCs w:val="16"/>
                      <w:lang w:val="pt-PT"/>
                    </w:rPr>
                    <w:t>um controlo de caudal, e</w:t>
                  </w:r>
                </w:p>
              </w:tc>
            </w:tr>
            <w:tr w:rsidR="00C16903" w:rsidRPr="00697EA2" w14:paraId="37AF895D" w14:textId="77777777" w:rsidTr="00730181">
              <w:tc>
                <w:tcPr>
                  <w:tcW w:w="220" w:type="dxa"/>
                </w:tcPr>
                <w:p w14:paraId="0A845B7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B4A877" w14:textId="77777777" w:rsidR="00C16903" w:rsidRPr="00697EA2" w:rsidRDefault="00C16903" w:rsidP="00B974AD">
                  <w:pPr>
                    <w:pStyle w:val="Paragraph"/>
                    <w:spacing w:after="0"/>
                    <w:rPr>
                      <w:noProof/>
                      <w:szCs w:val="16"/>
                      <w:lang w:val="pt-PT"/>
                    </w:rPr>
                  </w:pPr>
                  <w:r w:rsidRPr="00697EA2">
                    <w:rPr>
                      <w:noProof/>
                      <w:szCs w:val="16"/>
                      <w:lang w:val="pt-PT"/>
                    </w:rPr>
                    <w:t>uma válvula de descompressão,</w:t>
                  </w:r>
                </w:p>
              </w:tc>
            </w:tr>
          </w:tbl>
          <w:p w14:paraId="64358E19" w14:textId="77777777" w:rsidR="00C16903" w:rsidRPr="00697EA2" w:rsidRDefault="00C16903" w:rsidP="00B974AD">
            <w:pPr>
              <w:pStyle w:val="Paragraph"/>
              <w:rPr>
                <w:noProof/>
                <w:lang w:val="pt-PT"/>
              </w:rPr>
            </w:pPr>
            <w:r w:rsidRPr="00697EA2">
              <w:rPr>
                <w:noProof/>
                <w:lang w:val="pt-PT"/>
              </w:rPr>
              <w:t>para utilização no fabrico de motores de veículos automóveis</w:t>
            </w:r>
          </w:p>
          <w:p w14:paraId="63E61F7C" w14:textId="759942B3"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5F35B2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FCE4F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7E8FD5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779B1A8" w14:textId="77777777" w:rsidTr="00A662D8">
        <w:trPr>
          <w:cantSplit/>
          <w:jc w:val="left"/>
        </w:trPr>
        <w:tc>
          <w:tcPr>
            <w:tcW w:w="645" w:type="dxa"/>
          </w:tcPr>
          <w:p w14:paraId="7CA2F1F7" w14:textId="77777777" w:rsidR="00C16903" w:rsidRPr="004A7474" w:rsidRDefault="00C16903" w:rsidP="00C16903">
            <w:pPr>
              <w:spacing w:before="0" w:after="0"/>
              <w:jc w:val="left"/>
              <w:rPr>
                <w:noProof/>
                <w:sz w:val="16"/>
              </w:rPr>
            </w:pPr>
            <w:r w:rsidRPr="004A7474">
              <w:rPr>
                <w:noProof/>
                <w:sz w:val="16"/>
              </w:rPr>
              <w:t>0.7969</w:t>
            </w:r>
          </w:p>
        </w:tc>
        <w:tc>
          <w:tcPr>
            <w:tcW w:w="1112" w:type="dxa"/>
          </w:tcPr>
          <w:p w14:paraId="12298074" w14:textId="77777777" w:rsidR="00C16903" w:rsidRPr="004A7474" w:rsidRDefault="00C16903" w:rsidP="00C16903">
            <w:pPr>
              <w:spacing w:before="0" w:after="0"/>
              <w:jc w:val="right"/>
              <w:rPr>
                <w:noProof/>
                <w:sz w:val="16"/>
              </w:rPr>
            </w:pPr>
            <w:r w:rsidRPr="004A7474">
              <w:rPr>
                <w:noProof/>
                <w:sz w:val="16"/>
              </w:rPr>
              <w:t>ex 8413 30 20</w:t>
            </w:r>
          </w:p>
        </w:tc>
        <w:tc>
          <w:tcPr>
            <w:tcW w:w="600" w:type="dxa"/>
          </w:tcPr>
          <w:p w14:paraId="5D318F05"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3A0C344" w14:textId="77777777" w:rsidR="00C16903" w:rsidRPr="00697EA2" w:rsidRDefault="00C16903" w:rsidP="00B974AD">
            <w:pPr>
              <w:pStyle w:val="Paragraph"/>
              <w:rPr>
                <w:noProof/>
                <w:lang w:val="pt-PT"/>
              </w:rPr>
            </w:pPr>
            <w:r w:rsidRPr="00697EA2">
              <w:rPr>
                <w:noProof/>
                <w:lang w:val="pt-PT"/>
              </w:rPr>
              <w:t>Bomba de êmbolo de alta pressão para injeção direta de diesel, com:</w:t>
            </w:r>
          </w:p>
          <w:tbl>
            <w:tblPr>
              <w:tblStyle w:val="Listdash"/>
              <w:tblW w:w="0" w:type="auto"/>
              <w:tblLayout w:type="fixed"/>
              <w:tblLook w:val="0000" w:firstRow="0" w:lastRow="0" w:firstColumn="0" w:lastColumn="0" w:noHBand="0" w:noVBand="0"/>
            </w:tblPr>
            <w:tblGrid>
              <w:gridCol w:w="220"/>
              <w:gridCol w:w="3973"/>
            </w:tblGrid>
            <w:tr w:rsidR="00C16903" w:rsidRPr="00697EA2" w14:paraId="6A2F7E90" w14:textId="77777777" w:rsidTr="00730181">
              <w:tc>
                <w:tcPr>
                  <w:tcW w:w="220" w:type="dxa"/>
                </w:tcPr>
                <w:p w14:paraId="196FD37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20FFB7A" w14:textId="77777777" w:rsidR="00C16903" w:rsidRPr="00697EA2" w:rsidRDefault="00C16903" w:rsidP="00B974AD">
                  <w:pPr>
                    <w:pStyle w:val="Paragraph"/>
                    <w:spacing w:after="0"/>
                    <w:rPr>
                      <w:noProof/>
                      <w:szCs w:val="16"/>
                      <w:lang w:val="pt-PT"/>
                    </w:rPr>
                  </w:pPr>
                  <w:r w:rsidRPr="00697EA2">
                    <w:rPr>
                      <w:noProof/>
                      <w:szCs w:val="16"/>
                      <w:lang w:val="pt-PT"/>
                    </w:rPr>
                    <w:t>uma pressão de funcionamento não superior a 275 MPa,</w:t>
                  </w:r>
                </w:p>
              </w:tc>
            </w:tr>
            <w:tr w:rsidR="00C16903" w:rsidRPr="00697EA2" w14:paraId="6E391E2A" w14:textId="77777777" w:rsidTr="00730181">
              <w:tc>
                <w:tcPr>
                  <w:tcW w:w="220" w:type="dxa"/>
                </w:tcPr>
                <w:p w14:paraId="3B17554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2F14AE" w14:textId="77777777" w:rsidR="00C16903" w:rsidRPr="00697EA2" w:rsidRDefault="00C16903" w:rsidP="00B974AD">
                  <w:pPr>
                    <w:pStyle w:val="Paragraph"/>
                    <w:spacing w:after="0"/>
                    <w:rPr>
                      <w:noProof/>
                      <w:szCs w:val="16"/>
                      <w:lang w:val="pt-PT"/>
                    </w:rPr>
                  </w:pPr>
                  <w:r w:rsidRPr="00697EA2">
                    <w:rPr>
                      <w:noProof/>
                      <w:szCs w:val="16"/>
                      <w:lang w:val="pt-PT"/>
                    </w:rPr>
                    <w:t>uma árvore de cames,</w:t>
                  </w:r>
                </w:p>
              </w:tc>
            </w:tr>
            <w:tr w:rsidR="00C16903" w:rsidRPr="00697EA2" w14:paraId="763B257F" w14:textId="77777777" w:rsidTr="00730181">
              <w:tc>
                <w:tcPr>
                  <w:tcW w:w="220" w:type="dxa"/>
                </w:tcPr>
                <w:p w14:paraId="204731F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6556CC8" w14:textId="77777777" w:rsidR="00C16903" w:rsidRPr="00697EA2" w:rsidRDefault="00C16903" w:rsidP="00B974AD">
                  <w:pPr>
                    <w:pStyle w:val="Paragraph"/>
                    <w:spacing w:after="0"/>
                    <w:rPr>
                      <w:noProof/>
                      <w:szCs w:val="16"/>
                      <w:lang w:val="pt-PT"/>
                    </w:rPr>
                  </w:pPr>
                  <w:r w:rsidRPr="00697EA2">
                    <w:rPr>
                      <w:noProof/>
                      <w:szCs w:val="16"/>
                      <w:lang w:val="pt-PT"/>
                    </w:rPr>
                    <w:t>com uma descarga de fluidos igual ou superior a 15 cm3 por minuto, mas não superior a 1 800 cm3/ minuto,</w:t>
                  </w:r>
                </w:p>
              </w:tc>
            </w:tr>
            <w:tr w:rsidR="00C16903" w:rsidRPr="00697EA2" w14:paraId="23DBCA34" w14:textId="77777777" w:rsidTr="00730181">
              <w:tc>
                <w:tcPr>
                  <w:tcW w:w="220" w:type="dxa"/>
                </w:tcPr>
                <w:p w14:paraId="561A681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18AE19" w14:textId="77777777" w:rsidR="00C16903" w:rsidRPr="00697EA2" w:rsidRDefault="00C16903" w:rsidP="00B974AD">
                  <w:pPr>
                    <w:pStyle w:val="Paragraph"/>
                    <w:spacing w:after="0"/>
                    <w:rPr>
                      <w:noProof/>
                      <w:szCs w:val="16"/>
                      <w:lang w:val="pt-PT"/>
                    </w:rPr>
                  </w:pPr>
                  <w:r w:rsidRPr="00697EA2">
                    <w:rPr>
                      <w:noProof/>
                      <w:szCs w:val="16"/>
                      <w:lang w:val="pt-PT"/>
                    </w:rPr>
                    <w:t>uma válvula de regulação de pressão elétrica</w:t>
                  </w:r>
                </w:p>
              </w:tc>
            </w:tr>
          </w:tbl>
          <w:p w14:paraId="1681D780" w14:textId="77777777" w:rsidR="00C16903" w:rsidRPr="00697EA2" w:rsidRDefault="00C16903" w:rsidP="00B974AD">
            <w:pPr>
              <w:spacing w:before="0" w:after="0"/>
              <w:rPr>
                <w:noProof/>
                <w:sz w:val="16"/>
              </w:rPr>
            </w:pPr>
          </w:p>
        </w:tc>
        <w:tc>
          <w:tcPr>
            <w:tcW w:w="754" w:type="dxa"/>
          </w:tcPr>
          <w:p w14:paraId="0C3768A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4B71B2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F994F0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C26E056" w14:textId="77777777" w:rsidTr="00A662D8">
        <w:trPr>
          <w:cantSplit/>
          <w:jc w:val="left"/>
        </w:trPr>
        <w:tc>
          <w:tcPr>
            <w:tcW w:w="645" w:type="dxa"/>
          </w:tcPr>
          <w:p w14:paraId="12A16C60" w14:textId="77777777" w:rsidR="00C16903" w:rsidRPr="004A7474" w:rsidRDefault="00C16903" w:rsidP="00C16903">
            <w:pPr>
              <w:spacing w:before="0" w:after="0"/>
              <w:jc w:val="left"/>
              <w:rPr>
                <w:noProof/>
                <w:sz w:val="16"/>
              </w:rPr>
            </w:pPr>
            <w:r w:rsidRPr="004A7474">
              <w:rPr>
                <w:noProof/>
                <w:sz w:val="16"/>
              </w:rPr>
              <w:t>0.7970</w:t>
            </w:r>
          </w:p>
        </w:tc>
        <w:tc>
          <w:tcPr>
            <w:tcW w:w="1112" w:type="dxa"/>
          </w:tcPr>
          <w:p w14:paraId="55C7598B" w14:textId="77777777" w:rsidR="00C16903" w:rsidRPr="004A7474" w:rsidRDefault="00C16903" w:rsidP="00C16903">
            <w:pPr>
              <w:spacing w:before="0" w:after="0"/>
              <w:jc w:val="right"/>
              <w:rPr>
                <w:noProof/>
                <w:sz w:val="16"/>
              </w:rPr>
            </w:pPr>
            <w:r w:rsidRPr="004A7474">
              <w:rPr>
                <w:noProof/>
                <w:sz w:val="16"/>
              </w:rPr>
              <w:t>ex 8413 30 20</w:t>
            </w:r>
          </w:p>
        </w:tc>
        <w:tc>
          <w:tcPr>
            <w:tcW w:w="600" w:type="dxa"/>
          </w:tcPr>
          <w:p w14:paraId="5BC30BF3"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1E8ED8E" w14:textId="77777777" w:rsidR="00C16903" w:rsidRPr="00697EA2" w:rsidRDefault="00C16903" w:rsidP="00B974AD">
            <w:pPr>
              <w:pStyle w:val="Paragraph"/>
              <w:rPr>
                <w:noProof/>
                <w:lang w:val="pt-PT"/>
              </w:rPr>
            </w:pPr>
            <w:r w:rsidRPr="00697EA2">
              <w:rPr>
                <w:noProof/>
                <w:lang w:val="pt-PT"/>
              </w:rPr>
              <w:t>Bomba de êmbolo de alta pressão para injeção direta de diesel:</w:t>
            </w:r>
          </w:p>
          <w:tbl>
            <w:tblPr>
              <w:tblStyle w:val="Listdash"/>
              <w:tblW w:w="0" w:type="auto"/>
              <w:tblLayout w:type="fixed"/>
              <w:tblLook w:val="0000" w:firstRow="0" w:lastRow="0" w:firstColumn="0" w:lastColumn="0" w:noHBand="0" w:noVBand="0"/>
            </w:tblPr>
            <w:tblGrid>
              <w:gridCol w:w="220"/>
              <w:gridCol w:w="3971"/>
            </w:tblGrid>
            <w:tr w:rsidR="00C16903" w:rsidRPr="00697EA2" w14:paraId="28F43120" w14:textId="77777777" w:rsidTr="00730181">
              <w:tc>
                <w:tcPr>
                  <w:tcW w:w="220" w:type="dxa"/>
                </w:tcPr>
                <w:p w14:paraId="1FEE311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1" w:type="dxa"/>
                </w:tcPr>
                <w:p w14:paraId="0FDCE970" w14:textId="77777777" w:rsidR="00C16903" w:rsidRPr="00697EA2" w:rsidRDefault="00C16903" w:rsidP="00B974AD">
                  <w:pPr>
                    <w:pStyle w:val="Paragraph"/>
                    <w:spacing w:after="0"/>
                    <w:rPr>
                      <w:noProof/>
                      <w:szCs w:val="16"/>
                      <w:lang w:val="pt-PT"/>
                    </w:rPr>
                  </w:pPr>
                  <w:r w:rsidRPr="00697EA2">
                    <w:rPr>
                      <w:noProof/>
                      <w:szCs w:val="16"/>
                      <w:lang w:val="pt-PT"/>
                    </w:rPr>
                    <w:t>com uma pressão de funcionamento não superior a 275 MPa,</w:t>
                  </w:r>
                </w:p>
              </w:tc>
            </w:tr>
            <w:tr w:rsidR="00C16903" w:rsidRPr="00697EA2" w14:paraId="68F76C9C" w14:textId="77777777" w:rsidTr="00730181">
              <w:tc>
                <w:tcPr>
                  <w:tcW w:w="220" w:type="dxa"/>
                </w:tcPr>
                <w:p w14:paraId="3B0D5E6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1" w:type="dxa"/>
                </w:tcPr>
                <w:p w14:paraId="0AEAB391" w14:textId="77777777" w:rsidR="00C16903" w:rsidRPr="00697EA2" w:rsidRDefault="00C16903" w:rsidP="00B974AD">
                  <w:pPr>
                    <w:pStyle w:val="Paragraph"/>
                    <w:spacing w:after="0"/>
                    <w:rPr>
                      <w:noProof/>
                      <w:szCs w:val="16"/>
                      <w:lang w:val="pt-PT"/>
                    </w:rPr>
                  </w:pPr>
                  <w:r w:rsidRPr="00697EA2">
                    <w:rPr>
                      <w:noProof/>
                      <w:szCs w:val="16"/>
                      <w:lang w:val="pt-PT"/>
                    </w:rPr>
                    <w:t>concebida para entrar em contacto com a cambota,</w:t>
                  </w:r>
                </w:p>
              </w:tc>
            </w:tr>
            <w:tr w:rsidR="00C16903" w:rsidRPr="00697EA2" w14:paraId="21B24653" w14:textId="77777777" w:rsidTr="00730181">
              <w:tc>
                <w:tcPr>
                  <w:tcW w:w="220" w:type="dxa"/>
                </w:tcPr>
                <w:p w14:paraId="770E799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1" w:type="dxa"/>
                </w:tcPr>
                <w:p w14:paraId="015B2BF7" w14:textId="77777777" w:rsidR="00C16903" w:rsidRPr="00697EA2" w:rsidRDefault="00C16903" w:rsidP="00B974AD">
                  <w:pPr>
                    <w:pStyle w:val="Paragraph"/>
                    <w:spacing w:after="0"/>
                    <w:rPr>
                      <w:noProof/>
                      <w:szCs w:val="16"/>
                      <w:lang w:val="pt-PT"/>
                    </w:rPr>
                  </w:pPr>
                  <w:r w:rsidRPr="00697EA2">
                    <w:rPr>
                      <w:noProof/>
                      <w:szCs w:val="16"/>
                      <w:lang w:val="pt-PT"/>
                    </w:rPr>
                    <w:t>com uma válvula eletromagnética</w:t>
                  </w:r>
                </w:p>
              </w:tc>
            </w:tr>
          </w:tbl>
          <w:p w14:paraId="23B13F49" w14:textId="77777777" w:rsidR="00C16903" w:rsidRPr="00697EA2" w:rsidRDefault="00C16903" w:rsidP="00B974AD">
            <w:pPr>
              <w:spacing w:before="0" w:after="0"/>
              <w:rPr>
                <w:noProof/>
                <w:sz w:val="16"/>
              </w:rPr>
            </w:pPr>
          </w:p>
        </w:tc>
        <w:tc>
          <w:tcPr>
            <w:tcW w:w="754" w:type="dxa"/>
          </w:tcPr>
          <w:p w14:paraId="39C6487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D6B5F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0F185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26AF2A5" w14:textId="77777777" w:rsidTr="00A662D8">
        <w:trPr>
          <w:cantSplit/>
          <w:jc w:val="left"/>
        </w:trPr>
        <w:tc>
          <w:tcPr>
            <w:tcW w:w="645" w:type="dxa"/>
          </w:tcPr>
          <w:p w14:paraId="3A790568" w14:textId="77777777" w:rsidR="00C16903" w:rsidRPr="004A7474" w:rsidRDefault="00C16903" w:rsidP="00C16903">
            <w:pPr>
              <w:spacing w:before="0" w:after="0"/>
              <w:jc w:val="left"/>
              <w:rPr>
                <w:noProof/>
                <w:sz w:val="16"/>
              </w:rPr>
            </w:pPr>
            <w:r w:rsidRPr="004A7474">
              <w:rPr>
                <w:noProof/>
                <w:sz w:val="16"/>
              </w:rPr>
              <w:t>0.8215</w:t>
            </w:r>
          </w:p>
        </w:tc>
        <w:tc>
          <w:tcPr>
            <w:tcW w:w="1112" w:type="dxa"/>
          </w:tcPr>
          <w:p w14:paraId="4FD1292B" w14:textId="77777777" w:rsidR="00C16903" w:rsidRPr="004A7474" w:rsidRDefault="00C16903" w:rsidP="00C16903">
            <w:pPr>
              <w:spacing w:before="0" w:after="0"/>
              <w:jc w:val="right"/>
              <w:rPr>
                <w:noProof/>
                <w:sz w:val="16"/>
              </w:rPr>
            </w:pPr>
            <w:r w:rsidRPr="004A7474">
              <w:rPr>
                <w:noProof/>
                <w:sz w:val="16"/>
              </w:rPr>
              <w:t>ex 8413 30 20</w:t>
            </w:r>
          </w:p>
        </w:tc>
        <w:tc>
          <w:tcPr>
            <w:tcW w:w="600" w:type="dxa"/>
          </w:tcPr>
          <w:p w14:paraId="26252DEA"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F409C58" w14:textId="77777777" w:rsidR="00C16903" w:rsidRPr="00697EA2" w:rsidRDefault="00C16903" w:rsidP="00B974AD">
            <w:pPr>
              <w:pStyle w:val="Paragraph"/>
              <w:rPr>
                <w:noProof/>
                <w:lang w:val="pt-PT"/>
              </w:rPr>
            </w:pPr>
            <w:r w:rsidRPr="00697EA2">
              <w:rPr>
                <w:noProof/>
                <w:lang w:val="pt-PT"/>
              </w:rPr>
              <w:t>Bomba de êmbolo de alta pressão para injeção direta de gasolina:</w:t>
            </w:r>
          </w:p>
          <w:tbl>
            <w:tblPr>
              <w:tblStyle w:val="Listdash"/>
              <w:tblW w:w="0" w:type="auto"/>
              <w:tblLayout w:type="fixed"/>
              <w:tblLook w:val="0000" w:firstRow="0" w:lastRow="0" w:firstColumn="0" w:lastColumn="0" w:noHBand="0" w:noVBand="0"/>
            </w:tblPr>
            <w:tblGrid>
              <w:gridCol w:w="220"/>
              <w:gridCol w:w="3891"/>
            </w:tblGrid>
            <w:tr w:rsidR="00C16903" w:rsidRPr="00697EA2" w14:paraId="5EC396E4" w14:textId="77777777" w:rsidTr="00730181">
              <w:tc>
                <w:tcPr>
                  <w:tcW w:w="220" w:type="dxa"/>
                </w:tcPr>
                <w:p w14:paraId="7CBAB82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91" w:type="dxa"/>
                </w:tcPr>
                <w:p w14:paraId="223823D6" w14:textId="77777777" w:rsidR="00C16903" w:rsidRPr="00697EA2" w:rsidRDefault="00C16903" w:rsidP="00B974AD">
                  <w:pPr>
                    <w:pStyle w:val="Paragraph"/>
                    <w:spacing w:after="0"/>
                    <w:rPr>
                      <w:noProof/>
                      <w:szCs w:val="16"/>
                      <w:lang w:val="pt-PT"/>
                    </w:rPr>
                  </w:pPr>
                  <w:r w:rsidRPr="00697EA2">
                    <w:rPr>
                      <w:noProof/>
                      <w:szCs w:val="16"/>
                      <w:lang w:val="pt-PT"/>
                    </w:rPr>
                    <w:t>com uma pressão de funcionamento não superior a 90 MPa,</w:t>
                  </w:r>
                </w:p>
              </w:tc>
            </w:tr>
            <w:tr w:rsidR="00C16903" w:rsidRPr="00697EA2" w14:paraId="0151F0E2" w14:textId="77777777" w:rsidTr="00730181">
              <w:tc>
                <w:tcPr>
                  <w:tcW w:w="220" w:type="dxa"/>
                </w:tcPr>
                <w:p w14:paraId="108093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91" w:type="dxa"/>
                </w:tcPr>
                <w:p w14:paraId="2FB9ADEC" w14:textId="77777777" w:rsidR="00C16903" w:rsidRPr="00697EA2" w:rsidRDefault="00C16903" w:rsidP="00B974AD">
                  <w:pPr>
                    <w:pStyle w:val="Paragraph"/>
                    <w:spacing w:after="0"/>
                    <w:rPr>
                      <w:noProof/>
                      <w:szCs w:val="16"/>
                      <w:lang w:val="pt-PT"/>
                    </w:rPr>
                  </w:pPr>
                  <w:r w:rsidRPr="00697EA2">
                    <w:rPr>
                      <w:noProof/>
                      <w:szCs w:val="16"/>
                      <w:lang w:val="pt-PT"/>
                    </w:rPr>
                    <w:t>concebida para entrar em contacto com a cambota,</w:t>
                  </w:r>
                </w:p>
              </w:tc>
            </w:tr>
            <w:tr w:rsidR="00C16903" w:rsidRPr="00697EA2" w14:paraId="13CAEC2B" w14:textId="77777777" w:rsidTr="00730181">
              <w:tc>
                <w:tcPr>
                  <w:tcW w:w="220" w:type="dxa"/>
                </w:tcPr>
                <w:p w14:paraId="3F92BFC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891" w:type="dxa"/>
                </w:tcPr>
                <w:p w14:paraId="7BD41F8A" w14:textId="77777777" w:rsidR="00C16903" w:rsidRPr="00697EA2" w:rsidRDefault="00C16903" w:rsidP="00B974AD">
                  <w:pPr>
                    <w:pStyle w:val="Paragraph"/>
                    <w:spacing w:after="0"/>
                    <w:rPr>
                      <w:noProof/>
                      <w:szCs w:val="16"/>
                      <w:lang w:val="pt-PT"/>
                    </w:rPr>
                  </w:pPr>
                  <w:r w:rsidRPr="00697EA2">
                    <w:rPr>
                      <w:noProof/>
                      <w:szCs w:val="16"/>
                      <w:lang w:val="pt-PT"/>
                    </w:rPr>
                    <w:t>com uma válvula eletromagnética</w:t>
                  </w:r>
                </w:p>
              </w:tc>
            </w:tr>
          </w:tbl>
          <w:p w14:paraId="59CADDBC" w14:textId="77777777" w:rsidR="00C16903" w:rsidRPr="00697EA2" w:rsidRDefault="00C16903" w:rsidP="00B974AD">
            <w:pPr>
              <w:spacing w:before="0" w:after="0"/>
              <w:rPr>
                <w:noProof/>
                <w:sz w:val="16"/>
              </w:rPr>
            </w:pPr>
          </w:p>
        </w:tc>
        <w:tc>
          <w:tcPr>
            <w:tcW w:w="754" w:type="dxa"/>
          </w:tcPr>
          <w:p w14:paraId="6BBAAE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BF9C1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8D51A9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1EF6C73" w14:textId="77777777" w:rsidTr="00A662D8">
        <w:trPr>
          <w:cantSplit/>
          <w:jc w:val="left"/>
        </w:trPr>
        <w:tc>
          <w:tcPr>
            <w:tcW w:w="645" w:type="dxa"/>
          </w:tcPr>
          <w:p w14:paraId="1BEB7637" w14:textId="77777777" w:rsidR="00C16903" w:rsidRPr="004A7474" w:rsidRDefault="00C16903" w:rsidP="00C16903">
            <w:pPr>
              <w:spacing w:before="0" w:after="0"/>
              <w:jc w:val="left"/>
              <w:rPr>
                <w:noProof/>
                <w:sz w:val="16"/>
              </w:rPr>
            </w:pPr>
            <w:r w:rsidRPr="004A7474">
              <w:rPr>
                <w:noProof/>
                <w:sz w:val="16"/>
              </w:rPr>
              <w:t>0.8332</w:t>
            </w:r>
          </w:p>
        </w:tc>
        <w:tc>
          <w:tcPr>
            <w:tcW w:w="1112" w:type="dxa"/>
          </w:tcPr>
          <w:p w14:paraId="3322E064" w14:textId="77777777" w:rsidR="00C16903" w:rsidRPr="004A7474" w:rsidRDefault="00C16903" w:rsidP="00C16903">
            <w:pPr>
              <w:spacing w:before="0" w:after="0"/>
              <w:jc w:val="right"/>
              <w:rPr>
                <w:noProof/>
                <w:sz w:val="16"/>
              </w:rPr>
            </w:pPr>
            <w:r w:rsidRPr="004A7474">
              <w:rPr>
                <w:noProof/>
                <w:sz w:val="16"/>
              </w:rPr>
              <w:t>ex 8413 30 80</w:t>
            </w:r>
          </w:p>
        </w:tc>
        <w:tc>
          <w:tcPr>
            <w:tcW w:w="600" w:type="dxa"/>
          </w:tcPr>
          <w:p w14:paraId="5C072FF2"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AD2EAFC" w14:textId="77777777" w:rsidR="00C16903" w:rsidRPr="00697EA2" w:rsidRDefault="00C16903" w:rsidP="00B974AD">
            <w:pPr>
              <w:pStyle w:val="Paragraph"/>
              <w:rPr>
                <w:noProof/>
                <w:lang w:val="pt-PT"/>
              </w:rPr>
            </w:pPr>
            <w:r w:rsidRPr="00697EA2">
              <w:rPr>
                <w:noProof/>
                <w:lang w:val="pt-PT"/>
              </w:rPr>
              <w:t>Bomba de água elétrica que também permite o funcionamento do circuito de água quando o motor está temporariamente desligado, funcionando a uma tensão em CC igual ou superior a 9 V mas não superior a 16 V, com:</w:t>
            </w:r>
          </w:p>
          <w:tbl>
            <w:tblPr>
              <w:tblStyle w:val="Listdash"/>
              <w:tblW w:w="0" w:type="auto"/>
              <w:tblLayout w:type="fixed"/>
              <w:tblLook w:val="0000" w:firstRow="0" w:lastRow="0" w:firstColumn="0" w:lastColumn="0" w:noHBand="0" w:noVBand="0"/>
            </w:tblPr>
            <w:tblGrid>
              <w:gridCol w:w="220"/>
              <w:gridCol w:w="3973"/>
            </w:tblGrid>
            <w:tr w:rsidR="00C16903" w:rsidRPr="00697EA2" w14:paraId="13214399" w14:textId="77777777" w:rsidTr="00730181">
              <w:tc>
                <w:tcPr>
                  <w:tcW w:w="220" w:type="dxa"/>
                </w:tcPr>
                <w:p w14:paraId="388DBC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8C5839" w14:textId="77777777" w:rsidR="00C16903" w:rsidRPr="00697EA2" w:rsidRDefault="00C16903" w:rsidP="00B974AD">
                  <w:pPr>
                    <w:pStyle w:val="Paragraph"/>
                    <w:spacing w:after="0"/>
                    <w:rPr>
                      <w:noProof/>
                      <w:szCs w:val="16"/>
                      <w:lang w:val="pt-PT"/>
                    </w:rPr>
                  </w:pPr>
                  <w:r w:rsidRPr="00697EA2">
                    <w:rPr>
                      <w:noProof/>
                      <w:szCs w:val="16"/>
                      <w:lang w:val="pt-PT"/>
                    </w:rPr>
                    <w:t>uma capacidade de 12 l/min à pressão de 0,075 MPa a 3 800 rpm,</w:t>
                  </w:r>
                </w:p>
              </w:tc>
            </w:tr>
            <w:tr w:rsidR="00C16903" w:rsidRPr="00697EA2" w14:paraId="534116D0" w14:textId="77777777" w:rsidTr="00730181">
              <w:tc>
                <w:tcPr>
                  <w:tcW w:w="220" w:type="dxa"/>
                </w:tcPr>
                <w:p w14:paraId="7E2B039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335D534" w14:textId="77777777" w:rsidR="00C16903" w:rsidRPr="00697EA2" w:rsidRDefault="00C16903" w:rsidP="00B974AD">
                  <w:pPr>
                    <w:pStyle w:val="Paragraph"/>
                    <w:spacing w:after="0"/>
                    <w:rPr>
                      <w:noProof/>
                      <w:szCs w:val="16"/>
                      <w:lang w:val="pt-PT"/>
                    </w:rPr>
                  </w:pPr>
                </w:p>
              </w:tc>
            </w:tr>
            <w:tr w:rsidR="00C16903" w:rsidRPr="00697EA2" w14:paraId="3004DE7D" w14:textId="77777777" w:rsidTr="00730181">
              <w:tc>
                <w:tcPr>
                  <w:tcW w:w="220" w:type="dxa"/>
                </w:tcPr>
                <w:p w14:paraId="03150B2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586AC5" w14:textId="77777777" w:rsidR="00C16903" w:rsidRPr="00697EA2" w:rsidRDefault="00C16903" w:rsidP="00B974AD">
                  <w:pPr>
                    <w:pStyle w:val="Paragraph"/>
                    <w:spacing w:after="0"/>
                    <w:rPr>
                      <w:noProof/>
                      <w:szCs w:val="16"/>
                      <w:lang w:val="pt-PT"/>
                    </w:rPr>
                  </w:pPr>
                  <w:r w:rsidRPr="00697EA2">
                    <w:rPr>
                      <w:noProof/>
                      <w:szCs w:val="16"/>
                      <w:lang w:val="pt-PT"/>
                    </w:rPr>
                    <w:t>com ou sem um cabo de ligação com conector e</w:t>
                  </w:r>
                </w:p>
              </w:tc>
            </w:tr>
            <w:tr w:rsidR="00C16903" w:rsidRPr="00697EA2" w14:paraId="7CE7A727" w14:textId="77777777" w:rsidTr="00730181">
              <w:tc>
                <w:tcPr>
                  <w:tcW w:w="220" w:type="dxa"/>
                </w:tcPr>
                <w:p w14:paraId="45D8208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63A618" w14:textId="77777777" w:rsidR="00C16903" w:rsidRPr="00697EA2" w:rsidRDefault="00C16903" w:rsidP="00B974AD">
                  <w:pPr>
                    <w:pStyle w:val="Paragraph"/>
                    <w:spacing w:after="0"/>
                    <w:rPr>
                      <w:noProof/>
                      <w:szCs w:val="16"/>
                      <w:lang w:val="pt-PT"/>
                    </w:rPr>
                  </w:pPr>
                  <w:r w:rsidRPr="00697EA2">
                    <w:rPr>
                      <w:noProof/>
                      <w:szCs w:val="16"/>
                      <w:lang w:val="pt-PT"/>
                    </w:rPr>
                    <w:t>um suporte de montagem, </w:t>
                  </w:r>
                </w:p>
              </w:tc>
            </w:tr>
          </w:tbl>
          <w:p w14:paraId="5E048B76"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3BA09D1B" w14:textId="6F67174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B7766D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B0730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2390E8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7252B00" w14:textId="77777777" w:rsidTr="00A662D8">
        <w:trPr>
          <w:cantSplit/>
          <w:jc w:val="left"/>
        </w:trPr>
        <w:tc>
          <w:tcPr>
            <w:tcW w:w="645" w:type="dxa"/>
          </w:tcPr>
          <w:p w14:paraId="5920209D" w14:textId="77777777" w:rsidR="00C16903" w:rsidRPr="004A7474" w:rsidRDefault="00C16903" w:rsidP="00C16903">
            <w:pPr>
              <w:spacing w:before="0" w:after="0"/>
              <w:jc w:val="left"/>
              <w:rPr>
                <w:noProof/>
                <w:sz w:val="16"/>
              </w:rPr>
            </w:pPr>
            <w:r w:rsidRPr="004A7474">
              <w:rPr>
                <w:noProof/>
                <w:sz w:val="16"/>
              </w:rPr>
              <w:t>0.8185</w:t>
            </w:r>
          </w:p>
        </w:tc>
        <w:tc>
          <w:tcPr>
            <w:tcW w:w="1112" w:type="dxa"/>
          </w:tcPr>
          <w:p w14:paraId="409000A7" w14:textId="77777777" w:rsidR="00C16903" w:rsidRPr="004A7474" w:rsidRDefault="00C16903" w:rsidP="00C16903">
            <w:pPr>
              <w:spacing w:before="0" w:after="0"/>
              <w:jc w:val="right"/>
              <w:rPr>
                <w:noProof/>
                <w:sz w:val="16"/>
              </w:rPr>
            </w:pPr>
            <w:r w:rsidRPr="004A7474">
              <w:rPr>
                <w:noProof/>
                <w:sz w:val="16"/>
              </w:rPr>
              <w:t>ex 8413 70 51</w:t>
            </w:r>
          </w:p>
        </w:tc>
        <w:tc>
          <w:tcPr>
            <w:tcW w:w="600" w:type="dxa"/>
          </w:tcPr>
          <w:p w14:paraId="6F75DA6F"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0F56186" w14:textId="77777777" w:rsidR="00C16903" w:rsidRPr="00697EA2" w:rsidRDefault="00C16903" w:rsidP="00B974AD">
            <w:pPr>
              <w:pStyle w:val="Paragraph"/>
              <w:rPr>
                <w:noProof/>
                <w:lang w:val="pt-PT"/>
              </w:rPr>
            </w:pPr>
            <w:r w:rsidRPr="00697EA2">
              <w:rPr>
                <w:noProof/>
                <w:lang w:val="pt-PT"/>
              </w:rPr>
              <w:t>Motor elétrico de corrente contínua sem escovas com uma bomba centrífuga monocelular de roda radial e fluxo simples montada no veio do motor e voluta com aquecedor integrado de potência nominal de 1 800 W e dispositivos de segurança soldados, em monobloco com o motor, com:</w:t>
            </w:r>
          </w:p>
          <w:tbl>
            <w:tblPr>
              <w:tblStyle w:val="Listdash"/>
              <w:tblW w:w="0" w:type="auto"/>
              <w:tblLayout w:type="fixed"/>
              <w:tblLook w:val="0000" w:firstRow="0" w:lastRow="0" w:firstColumn="0" w:lastColumn="0" w:noHBand="0" w:noVBand="0"/>
            </w:tblPr>
            <w:tblGrid>
              <w:gridCol w:w="220"/>
              <w:gridCol w:w="3973"/>
            </w:tblGrid>
            <w:tr w:rsidR="00C16903" w:rsidRPr="00697EA2" w14:paraId="0FE73D01" w14:textId="77777777" w:rsidTr="00730181">
              <w:tc>
                <w:tcPr>
                  <w:tcW w:w="220" w:type="dxa"/>
                </w:tcPr>
                <w:p w14:paraId="40AB446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6BB40E" w14:textId="77777777" w:rsidR="00C16903" w:rsidRPr="00697EA2" w:rsidRDefault="00C16903" w:rsidP="00B974AD">
                  <w:pPr>
                    <w:pStyle w:val="Paragraph"/>
                    <w:spacing w:after="0"/>
                    <w:rPr>
                      <w:noProof/>
                      <w:szCs w:val="16"/>
                      <w:lang w:val="pt-PT"/>
                    </w:rPr>
                  </w:pPr>
                  <w:r w:rsidRPr="00697EA2">
                    <w:rPr>
                      <w:noProof/>
                      <w:szCs w:val="16"/>
                      <w:lang w:val="pt-PT"/>
                    </w:rPr>
                    <w:t>uma tubagem de saída de diâmetro igual ou superior a 20 mm,</w:t>
                  </w:r>
                </w:p>
              </w:tc>
            </w:tr>
            <w:tr w:rsidR="00C16903" w:rsidRPr="00697EA2" w14:paraId="2DCDB013" w14:textId="77777777" w:rsidTr="00730181">
              <w:tc>
                <w:tcPr>
                  <w:tcW w:w="220" w:type="dxa"/>
                </w:tcPr>
                <w:p w14:paraId="351C008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4CA7CA" w14:textId="77777777" w:rsidR="00C16903" w:rsidRPr="00697EA2" w:rsidRDefault="00C16903" w:rsidP="00B974AD">
                  <w:pPr>
                    <w:pStyle w:val="Paragraph"/>
                    <w:spacing w:after="0"/>
                    <w:rPr>
                      <w:noProof/>
                      <w:szCs w:val="16"/>
                      <w:lang w:val="pt-PT"/>
                    </w:rPr>
                  </w:pPr>
                  <w:r w:rsidRPr="00697EA2">
                    <w:rPr>
                      <w:noProof/>
                      <w:szCs w:val="16"/>
                      <w:lang w:val="pt-PT"/>
                    </w:rPr>
                    <w:t>estator de 9 ranhuras,</w:t>
                  </w:r>
                </w:p>
              </w:tc>
            </w:tr>
            <w:tr w:rsidR="00C16903" w:rsidRPr="00697EA2" w14:paraId="5B205FF2" w14:textId="77777777" w:rsidTr="00730181">
              <w:tc>
                <w:tcPr>
                  <w:tcW w:w="220" w:type="dxa"/>
                </w:tcPr>
                <w:p w14:paraId="46E88B8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3D0CC9" w14:textId="77777777" w:rsidR="00C16903" w:rsidRPr="00697EA2" w:rsidRDefault="00C16903" w:rsidP="00B974AD">
                  <w:pPr>
                    <w:pStyle w:val="Paragraph"/>
                    <w:spacing w:after="0"/>
                    <w:rPr>
                      <w:noProof/>
                      <w:szCs w:val="16"/>
                      <w:lang w:val="pt-PT"/>
                    </w:rPr>
                  </w:pPr>
                  <w:r w:rsidRPr="00697EA2">
                    <w:rPr>
                      <w:noProof/>
                      <w:szCs w:val="16"/>
                      <w:lang w:val="pt-PT"/>
                    </w:rPr>
                    <w:t>rotor de 6 polos,</w:t>
                  </w:r>
                </w:p>
              </w:tc>
            </w:tr>
            <w:tr w:rsidR="00C16903" w:rsidRPr="00697EA2" w14:paraId="098D21E9" w14:textId="77777777" w:rsidTr="00730181">
              <w:tc>
                <w:tcPr>
                  <w:tcW w:w="220" w:type="dxa"/>
                </w:tcPr>
                <w:p w14:paraId="040DBA7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B6D16E" w14:textId="77777777" w:rsidR="00C16903" w:rsidRPr="00697EA2" w:rsidRDefault="00C16903" w:rsidP="00B974AD">
                  <w:pPr>
                    <w:pStyle w:val="Paragraph"/>
                    <w:spacing w:after="0"/>
                    <w:rPr>
                      <w:noProof/>
                      <w:szCs w:val="16"/>
                      <w:lang w:val="pt-PT"/>
                    </w:rPr>
                  </w:pPr>
                  <w:r w:rsidRPr="00697EA2">
                    <w:rPr>
                      <w:noProof/>
                      <w:szCs w:val="16"/>
                      <w:lang w:val="pt-PT"/>
                    </w:rPr>
                    <w:t>potência nominal de 95 W,</w:t>
                  </w:r>
                </w:p>
              </w:tc>
            </w:tr>
            <w:tr w:rsidR="00C16903" w:rsidRPr="00697EA2" w14:paraId="65392896" w14:textId="77777777" w:rsidTr="00730181">
              <w:tc>
                <w:tcPr>
                  <w:tcW w:w="220" w:type="dxa"/>
                </w:tcPr>
                <w:p w14:paraId="065A9CE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42C2D4" w14:textId="77777777" w:rsidR="00C16903" w:rsidRPr="00697EA2" w:rsidRDefault="00C16903" w:rsidP="00B974AD">
                  <w:pPr>
                    <w:pStyle w:val="Paragraph"/>
                    <w:spacing w:after="0"/>
                    <w:rPr>
                      <w:noProof/>
                      <w:szCs w:val="16"/>
                      <w:lang w:val="pt-PT"/>
                    </w:rPr>
                  </w:pPr>
                  <w:r w:rsidRPr="00697EA2">
                    <w:rPr>
                      <w:noProof/>
                      <w:szCs w:val="16"/>
                      <w:lang w:val="pt-PT"/>
                    </w:rPr>
                    <w:t>voluta com saída reta,</w:t>
                  </w:r>
                </w:p>
              </w:tc>
            </w:tr>
            <w:tr w:rsidR="00C16903" w:rsidRPr="00697EA2" w14:paraId="60D09A75" w14:textId="77777777" w:rsidTr="00730181">
              <w:tc>
                <w:tcPr>
                  <w:tcW w:w="220" w:type="dxa"/>
                </w:tcPr>
                <w:p w14:paraId="5CD7001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2A9CDD" w14:textId="77777777" w:rsidR="00C16903" w:rsidRPr="00697EA2" w:rsidRDefault="00C16903" w:rsidP="00B974AD">
                  <w:pPr>
                    <w:pStyle w:val="Paragraph"/>
                    <w:spacing w:after="0"/>
                    <w:rPr>
                      <w:noProof/>
                      <w:szCs w:val="16"/>
                      <w:lang w:val="pt-PT"/>
                    </w:rPr>
                  </w:pPr>
                  <w:r w:rsidRPr="00697EA2">
                    <w:rPr>
                      <w:noProof/>
                      <w:szCs w:val="16"/>
                      <w:lang w:val="pt-PT"/>
                    </w:rPr>
                    <w:t>câmara do rotor sem filtro de areia</w:t>
                  </w:r>
                </w:p>
              </w:tc>
            </w:tr>
          </w:tbl>
          <w:p w14:paraId="7B64DB4D" w14:textId="77777777" w:rsidR="00C16903" w:rsidRPr="00697EA2" w:rsidRDefault="00C16903" w:rsidP="00B974AD">
            <w:pPr>
              <w:spacing w:before="0" w:after="0"/>
              <w:rPr>
                <w:noProof/>
                <w:sz w:val="16"/>
              </w:rPr>
            </w:pPr>
          </w:p>
        </w:tc>
        <w:tc>
          <w:tcPr>
            <w:tcW w:w="754" w:type="dxa"/>
          </w:tcPr>
          <w:p w14:paraId="6ABACCA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4B00E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6DB77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422388C" w14:textId="77777777" w:rsidTr="00A662D8">
        <w:trPr>
          <w:cantSplit/>
          <w:jc w:val="left"/>
        </w:trPr>
        <w:tc>
          <w:tcPr>
            <w:tcW w:w="645" w:type="dxa"/>
          </w:tcPr>
          <w:p w14:paraId="27EF6AC1" w14:textId="77777777" w:rsidR="00C16903" w:rsidRPr="004A7474" w:rsidRDefault="00C16903" w:rsidP="00C16903">
            <w:pPr>
              <w:spacing w:before="0" w:after="0"/>
              <w:jc w:val="left"/>
              <w:rPr>
                <w:noProof/>
                <w:sz w:val="16"/>
              </w:rPr>
            </w:pPr>
            <w:r w:rsidRPr="004A7474">
              <w:rPr>
                <w:noProof/>
                <w:sz w:val="16"/>
              </w:rPr>
              <w:t>0.8186</w:t>
            </w:r>
          </w:p>
        </w:tc>
        <w:tc>
          <w:tcPr>
            <w:tcW w:w="1112" w:type="dxa"/>
          </w:tcPr>
          <w:p w14:paraId="26DF3A18" w14:textId="77777777" w:rsidR="00C16903" w:rsidRPr="004A7474" w:rsidRDefault="00C16903" w:rsidP="00C16903">
            <w:pPr>
              <w:spacing w:before="0" w:after="0"/>
              <w:jc w:val="right"/>
              <w:rPr>
                <w:noProof/>
                <w:sz w:val="16"/>
              </w:rPr>
            </w:pPr>
            <w:r w:rsidRPr="004A7474">
              <w:rPr>
                <w:noProof/>
                <w:sz w:val="16"/>
              </w:rPr>
              <w:t>ex 8413 70 51</w:t>
            </w:r>
          </w:p>
        </w:tc>
        <w:tc>
          <w:tcPr>
            <w:tcW w:w="600" w:type="dxa"/>
          </w:tcPr>
          <w:p w14:paraId="5CC4653C"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DC261FB" w14:textId="77777777" w:rsidR="00C16903" w:rsidRPr="00697EA2" w:rsidRDefault="00C16903" w:rsidP="00B974AD">
            <w:pPr>
              <w:pStyle w:val="Paragraph"/>
              <w:rPr>
                <w:noProof/>
                <w:lang w:val="pt-PT"/>
              </w:rPr>
            </w:pPr>
            <w:r w:rsidRPr="00697EA2">
              <w:rPr>
                <w:noProof/>
                <w:lang w:val="pt-PT"/>
              </w:rPr>
              <w:t>Motor elétrico de corrente contínua sem escovas com uma bomba centrífuga monocelular de roda radial e fluxo simples montada no veio do motor e voluta com aquecedor integrado de potência nominal de 1 800 W e dispositivos de segurança soldados, em monobloco com o motor, com:</w:t>
            </w:r>
          </w:p>
          <w:tbl>
            <w:tblPr>
              <w:tblStyle w:val="Listdash"/>
              <w:tblW w:w="0" w:type="auto"/>
              <w:tblLayout w:type="fixed"/>
              <w:tblLook w:val="0000" w:firstRow="0" w:lastRow="0" w:firstColumn="0" w:lastColumn="0" w:noHBand="0" w:noVBand="0"/>
            </w:tblPr>
            <w:tblGrid>
              <w:gridCol w:w="220"/>
              <w:gridCol w:w="3973"/>
            </w:tblGrid>
            <w:tr w:rsidR="00C16903" w:rsidRPr="00697EA2" w14:paraId="59A6A639" w14:textId="77777777" w:rsidTr="00730181">
              <w:tc>
                <w:tcPr>
                  <w:tcW w:w="220" w:type="dxa"/>
                </w:tcPr>
                <w:p w14:paraId="6535AE1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650611" w14:textId="77777777" w:rsidR="00C16903" w:rsidRPr="00697EA2" w:rsidRDefault="00C16903" w:rsidP="00B974AD">
                  <w:pPr>
                    <w:pStyle w:val="Paragraph"/>
                    <w:spacing w:after="0"/>
                    <w:rPr>
                      <w:noProof/>
                      <w:szCs w:val="16"/>
                      <w:lang w:val="pt-PT"/>
                    </w:rPr>
                  </w:pPr>
                  <w:r w:rsidRPr="00697EA2">
                    <w:rPr>
                      <w:noProof/>
                      <w:szCs w:val="16"/>
                      <w:lang w:val="pt-PT"/>
                    </w:rPr>
                    <w:t>uma tubagem de saída de diâmetro igual ou superior a 20 mm,</w:t>
                  </w:r>
                </w:p>
              </w:tc>
            </w:tr>
            <w:tr w:rsidR="00C16903" w:rsidRPr="00697EA2" w14:paraId="0ACD60F4" w14:textId="77777777" w:rsidTr="00730181">
              <w:tc>
                <w:tcPr>
                  <w:tcW w:w="220" w:type="dxa"/>
                </w:tcPr>
                <w:p w14:paraId="6943AFB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B83B72" w14:textId="77777777" w:rsidR="00C16903" w:rsidRPr="00697EA2" w:rsidRDefault="00C16903" w:rsidP="00B974AD">
                  <w:pPr>
                    <w:pStyle w:val="Paragraph"/>
                    <w:spacing w:after="0"/>
                    <w:rPr>
                      <w:noProof/>
                      <w:szCs w:val="16"/>
                      <w:lang w:val="pt-PT"/>
                    </w:rPr>
                  </w:pPr>
                  <w:r w:rsidRPr="00697EA2">
                    <w:rPr>
                      <w:noProof/>
                      <w:szCs w:val="16"/>
                      <w:lang w:val="pt-PT"/>
                    </w:rPr>
                    <w:t>estator de 9 ranhuras,</w:t>
                  </w:r>
                </w:p>
              </w:tc>
            </w:tr>
            <w:tr w:rsidR="00C16903" w:rsidRPr="00697EA2" w14:paraId="3021222C" w14:textId="77777777" w:rsidTr="00730181">
              <w:tc>
                <w:tcPr>
                  <w:tcW w:w="220" w:type="dxa"/>
                </w:tcPr>
                <w:p w14:paraId="040D30A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0F6EFA" w14:textId="77777777" w:rsidR="00C16903" w:rsidRPr="00697EA2" w:rsidRDefault="00C16903" w:rsidP="00B974AD">
                  <w:pPr>
                    <w:pStyle w:val="Paragraph"/>
                    <w:spacing w:after="0"/>
                    <w:rPr>
                      <w:noProof/>
                      <w:szCs w:val="16"/>
                      <w:lang w:val="pt-PT"/>
                    </w:rPr>
                  </w:pPr>
                  <w:r w:rsidRPr="00697EA2">
                    <w:rPr>
                      <w:noProof/>
                      <w:szCs w:val="16"/>
                      <w:lang w:val="pt-PT"/>
                    </w:rPr>
                    <w:t>rotor de 6 polos,</w:t>
                  </w:r>
                </w:p>
              </w:tc>
            </w:tr>
            <w:tr w:rsidR="00C16903" w:rsidRPr="00697EA2" w14:paraId="29261228" w14:textId="77777777" w:rsidTr="00730181">
              <w:tc>
                <w:tcPr>
                  <w:tcW w:w="220" w:type="dxa"/>
                </w:tcPr>
                <w:p w14:paraId="0228B20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435BCF" w14:textId="77777777" w:rsidR="00C16903" w:rsidRPr="00697EA2" w:rsidRDefault="00C16903" w:rsidP="00B974AD">
                  <w:pPr>
                    <w:pStyle w:val="Paragraph"/>
                    <w:spacing w:after="0"/>
                    <w:rPr>
                      <w:noProof/>
                      <w:szCs w:val="16"/>
                      <w:lang w:val="pt-PT"/>
                    </w:rPr>
                  </w:pPr>
                  <w:r w:rsidRPr="00697EA2">
                    <w:rPr>
                      <w:noProof/>
                      <w:szCs w:val="16"/>
                      <w:lang w:val="pt-PT"/>
                    </w:rPr>
                    <w:t>potência nominal de 95 W,</w:t>
                  </w:r>
                </w:p>
              </w:tc>
            </w:tr>
            <w:tr w:rsidR="00C16903" w:rsidRPr="00697EA2" w14:paraId="6440AFF6" w14:textId="77777777" w:rsidTr="00730181">
              <w:tc>
                <w:tcPr>
                  <w:tcW w:w="220" w:type="dxa"/>
                </w:tcPr>
                <w:p w14:paraId="34935FF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4D5AC53" w14:textId="77777777" w:rsidR="00C16903" w:rsidRPr="00697EA2" w:rsidRDefault="00C16903" w:rsidP="00B974AD">
                  <w:pPr>
                    <w:pStyle w:val="Paragraph"/>
                    <w:spacing w:after="0"/>
                    <w:rPr>
                      <w:noProof/>
                      <w:szCs w:val="16"/>
                      <w:lang w:val="pt-PT"/>
                    </w:rPr>
                  </w:pPr>
                  <w:r w:rsidRPr="00697EA2">
                    <w:rPr>
                      <w:noProof/>
                      <w:szCs w:val="16"/>
                      <w:lang w:val="pt-PT"/>
                    </w:rPr>
                    <w:t>voluta com saída de mangueira de borracha fixada com braçadeira,</w:t>
                  </w:r>
                </w:p>
              </w:tc>
            </w:tr>
            <w:tr w:rsidR="00C16903" w:rsidRPr="00697EA2" w14:paraId="34D56DF3" w14:textId="77777777" w:rsidTr="00730181">
              <w:tc>
                <w:tcPr>
                  <w:tcW w:w="220" w:type="dxa"/>
                </w:tcPr>
                <w:p w14:paraId="20AB58F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80EB72" w14:textId="77777777" w:rsidR="00C16903" w:rsidRPr="00697EA2" w:rsidRDefault="00C16903" w:rsidP="00B974AD">
                  <w:pPr>
                    <w:pStyle w:val="Paragraph"/>
                    <w:spacing w:after="0"/>
                    <w:rPr>
                      <w:noProof/>
                      <w:szCs w:val="16"/>
                      <w:lang w:val="pt-PT"/>
                    </w:rPr>
                  </w:pPr>
                  <w:r w:rsidRPr="00697EA2">
                    <w:rPr>
                      <w:noProof/>
                      <w:szCs w:val="16"/>
                      <w:lang w:val="pt-PT"/>
                    </w:rPr>
                    <w:t>câmara do rotor sem filtro de areia</w:t>
                  </w:r>
                </w:p>
              </w:tc>
            </w:tr>
          </w:tbl>
          <w:p w14:paraId="513F48CA" w14:textId="77777777" w:rsidR="00C16903" w:rsidRPr="00697EA2" w:rsidRDefault="00C16903" w:rsidP="00B974AD">
            <w:pPr>
              <w:spacing w:before="0" w:after="0"/>
              <w:rPr>
                <w:noProof/>
                <w:sz w:val="16"/>
              </w:rPr>
            </w:pPr>
          </w:p>
        </w:tc>
        <w:tc>
          <w:tcPr>
            <w:tcW w:w="754" w:type="dxa"/>
          </w:tcPr>
          <w:p w14:paraId="344C4C5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E1A888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AF5008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C65401A" w14:textId="77777777" w:rsidTr="00A662D8">
        <w:trPr>
          <w:cantSplit/>
          <w:jc w:val="left"/>
        </w:trPr>
        <w:tc>
          <w:tcPr>
            <w:tcW w:w="645" w:type="dxa"/>
          </w:tcPr>
          <w:p w14:paraId="5FE03636" w14:textId="77777777" w:rsidR="00C16903" w:rsidRPr="004A7474" w:rsidRDefault="00C16903" w:rsidP="00C16903">
            <w:pPr>
              <w:spacing w:before="0" w:after="0"/>
              <w:jc w:val="left"/>
              <w:rPr>
                <w:noProof/>
                <w:sz w:val="16"/>
              </w:rPr>
            </w:pPr>
            <w:r w:rsidRPr="004A7474">
              <w:rPr>
                <w:noProof/>
                <w:sz w:val="16"/>
              </w:rPr>
              <w:t>0.8187</w:t>
            </w:r>
          </w:p>
        </w:tc>
        <w:tc>
          <w:tcPr>
            <w:tcW w:w="1112" w:type="dxa"/>
          </w:tcPr>
          <w:p w14:paraId="378CB06D" w14:textId="77777777" w:rsidR="00C16903" w:rsidRPr="004A7474" w:rsidRDefault="00C16903" w:rsidP="00C16903">
            <w:pPr>
              <w:spacing w:before="0" w:after="0"/>
              <w:jc w:val="right"/>
              <w:rPr>
                <w:noProof/>
                <w:sz w:val="16"/>
              </w:rPr>
            </w:pPr>
            <w:r w:rsidRPr="004A7474">
              <w:rPr>
                <w:noProof/>
                <w:sz w:val="16"/>
              </w:rPr>
              <w:t>ex 8413 70 51</w:t>
            </w:r>
          </w:p>
        </w:tc>
        <w:tc>
          <w:tcPr>
            <w:tcW w:w="600" w:type="dxa"/>
          </w:tcPr>
          <w:p w14:paraId="2B591446"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AE7CE94" w14:textId="77777777" w:rsidR="00C16903" w:rsidRPr="00697EA2" w:rsidRDefault="00C16903" w:rsidP="00B974AD">
            <w:pPr>
              <w:pStyle w:val="Paragraph"/>
              <w:rPr>
                <w:noProof/>
                <w:lang w:val="pt-PT"/>
              </w:rPr>
            </w:pPr>
            <w:r w:rsidRPr="00697EA2">
              <w:rPr>
                <w:noProof/>
                <w:lang w:val="pt-PT"/>
              </w:rPr>
              <w:t>Motor elétrico de corrente contínua sem escovas com uma bomba centrífuga monocelular de roda radial e fluxo simples montada no veio do motor, em monobloco com o motor, voluta com aquecedor integrado, com:</w:t>
            </w:r>
          </w:p>
          <w:tbl>
            <w:tblPr>
              <w:tblStyle w:val="Listdash"/>
              <w:tblW w:w="0" w:type="auto"/>
              <w:tblLayout w:type="fixed"/>
              <w:tblLook w:val="0000" w:firstRow="0" w:lastRow="0" w:firstColumn="0" w:lastColumn="0" w:noHBand="0" w:noVBand="0"/>
            </w:tblPr>
            <w:tblGrid>
              <w:gridCol w:w="220"/>
              <w:gridCol w:w="3973"/>
            </w:tblGrid>
            <w:tr w:rsidR="00C16903" w:rsidRPr="00697EA2" w14:paraId="095935DA" w14:textId="77777777" w:rsidTr="00730181">
              <w:tc>
                <w:tcPr>
                  <w:tcW w:w="220" w:type="dxa"/>
                </w:tcPr>
                <w:p w14:paraId="29ECF2A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22610A5" w14:textId="77777777" w:rsidR="00C16903" w:rsidRPr="00697EA2" w:rsidRDefault="00C16903" w:rsidP="00B974AD">
                  <w:pPr>
                    <w:pStyle w:val="Paragraph"/>
                    <w:spacing w:after="0"/>
                    <w:rPr>
                      <w:noProof/>
                      <w:szCs w:val="16"/>
                      <w:lang w:val="pt-PT"/>
                    </w:rPr>
                  </w:pPr>
                  <w:r w:rsidRPr="00697EA2">
                    <w:rPr>
                      <w:noProof/>
                      <w:szCs w:val="16"/>
                      <w:lang w:val="pt-PT"/>
                    </w:rPr>
                    <w:t>uma tubagem de saída de diâmetro igual ou superior a 20 mm,</w:t>
                  </w:r>
                </w:p>
              </w:tc>
            </w:tr>
            <w:tr w:rsidR="00C16903" w:rsidRPr="00697EA2" w14:paraId="166E7E80" w14:textId="77777777" w:rsidTr="00730181">
              <w:tc>
                <w:tcPr>
                  <w:tcW w:w="220" w:type="dxa"/>
                </w:tcPr>
                <w:p w14:paraId="3E73B09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4B14EB" w14:textId="77777777" w:rsidR="00C16903" w:rsidRPr="00697EA2" w:rsidRDefault="00C16903" w:rsidP="00B974AD">
                  <w:pPr>
                    <w:pStyle w:val="Paragraph"/>
                    <w:spacing w:after="0"/>
                    <w:rPr>
                      <w:noProof/>
                      <w:szCs w:val="16"/>
                      <w:lang w:val="pt-PT"/>
                    </w:rPr>
                  </w:pPr>
                  <w:r w:rsidRPr="00697EA2">
                    <w:rPr>
                      <w:noProof/>
                      <w:szCs w:val="16"/>
                      <w:lang w:val="pt-PT"/>
                    </w:rPr>
                    <w:t>estator quadrado de 9 ranhuras ou estator de polos em cadeia,</w:t>
                  </w:r>
                </w:p>
              </w:tc>
            </w:tr>
            <w:tr w:rsidR="00C16903" w:rsidRPr="00697EA2" w14:paraId="32368929" w14:textId="77777777" w:rsidTr="00730181">
              <w:tc>
                <w:tcPr>
                  <w:tcW w:w="220" w:type="dxa"/>
                </w:tcPr>
                <w:p w14:paraId="27F7A32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3BFBC4" w14:textId="77777777" w:rsidR="00C16903" w:rsidRPr="00697EA2" w:rsidRDefault="00C16903" w:rsidP="00B974AD">
                  <w:pPr>
                    <w:pStyle w:val="Paragraph"/>
                    <w:spacing w:after="0"/>
                    <w:rPr>
                      <w:noProof/>
                      <w:szCs w:val="16"/>
                      <w:lang w:val="pt-PT"/>
                    </w:rPr>
                  </w:pPr>
                  <w:r w:rsidRPr="00697EA2">
                    <w:rPr>
                      <w:noProof/>
                      <w:szCs w:val="16"/>
                      <w:lang w:val="pt-PT"/>
                    </w:rPr>
                    <w:t>rotor de 6 polos,</w:t>
                  </w:r>
                </w:p>
              </w:tc>
            </w:tr>
            <w:tr w:rsidR="00C16903" w:rsidRPr="00697EA2" w14:paraId="49595583" w14:textId="77777777" w:rsidTr="00730181">
              <w:tc>
                <w:tcPr>
                  <w:tcW w:w="220" w:type="dxa"/>
                </w:tcPr>
                <w:p w14:paraId="7138C68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24302F" w14:textId="77777777" w:rsidR="00C16903" w:rsidRPr="00697EA2" w:rsidRDefault="00C16903" w:rsidP="00B974AD">
                  <w:pPr>
                    <w:pStyle w:val="Paragraph"/>
                    <w:spacing w:after="0"/>
                    <w:rPr>
                      <w:noProof/>
                      <w:szCs w:val="16"/>
                      <w:lang w:val="pt-PT"/>
                    </w:rPr>
                  </w:pPr>
                  <w:r w:rsidRPr="00697EA2">
                    <w:rPr>
                      <w:noProof/>
                      <w:szCs w:val="16"/>
                      <w:lang w:val="pt-PT"/>
                    </w:rPr>
                    <w:t>ímanes ferríticos ou de terras raras,</w:t>
                  </w:r>
                </w:p>
              </w:tc>
            </w:tr>
            <w:tr w:rsidR="00C16903" w:rsidRPr="00697EA2" w14:paraId="1E8335CC" w14:textId="77777777" w:rsidTr="00730181">
              <w:tc>
                <w:tcPr>
                  <w:tcW w:w="220" w:type="dxa"/>
                </w:tcPr>
                <w:p w14:paraId="033265A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7249BA" w14:textId="77777777" w:rsidR="00C16903" w:rsidRPr="00697EA2" w:rsidRDefault="00C16903" w:rsidP="00B974AD">
                  <w:pPr>
                    <w:pStyle w:val="Paragraph"/>
                    <w:spacing w:after="0"/>
                    <w:rPr>
                      <w:noProof/>
                      <w:szCs w:val="16"/>
                      <w:lang w:val="pt-PT"/>
                    </w:rPr>
                  </w:pPr>
                  <w:r w:rsidRPr="00697EA2">
                    <w:rPr>
                      <w:noProof/>
                      <w:szCs w:val="16"/>
                      <w:lang w:val="pt-PT"/>
                    </w:rPr>
                    <w:t>potência nominal de 95 W ou 80 W,</w:t>
                  </w:r>
                </w:p>
              </w:tc>
            </w:tr>
            <w:tr w:rsidR="00C16903" w:rsidRPr="00697EA2" w14:paraId="173370C5" w14:textId="77777777" w:rsidTr="00730181">
              <w:tc>
                <w:tcPr>
                  <w:tcW w:w="220" w:type="dxa"/>
                </w:tcPr>
                <w:p w14:paraId="2AB399B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1BF930" w14:textId="77777777" w:rsidR="00C16903" w:rsidRPr="00697EA2" w:rsidRDefault="00C16903" w:rsidP="00B974AD">
                  <w:pPr>
                    <w:pStyle w:val="Paragraph"/>
                    <w:spacing w:after="0"/>
                    <w:rPr>
                      <w:noProof/>
                      <w:szCs w:val="16"/>
                      <w:lang w:val="pt-PT"/>
                    </w:rPr>
                  </w:pPr>
                  <w:r w:rsidRPr="00697EA2">
                    <w:rPr>
                      <w:noProof/>
                      <w:szCs w:val="16"/>
                      <w:lang w:val="pt-PT"/>
                    </w:rPr>
                    <w:t>aquecedor com potência nominal de 1 800 W e dispositivos de segurança soldados por soldadura ou a lêiser,</w:t>
                  </w:r>
                </w:p>
              </w:tc>
            </w:tr>
            <w:tr w:rsidR="00C16903" w:rsidRPr="00697EA2" w14:paraId="6A365B03" w14:textId="77777777" w:rsidTr="00730181">
              <w:tc>
                <w:tcPr>
                  <w:tcW w:w="220" w:type="dxa"/>
                </w:tcPr>
                <w:p w14:paraId="2B79F03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021042" w14:textId="77777777" w:rsidR="00C16903" w:rsidRPr="00697EA2" w:rsidRDefault="00C16903" w:rsidP="00B974AD">
                  <w:pPr>
                    <w:pStyle w:val="Paragraph"/>
                    <w:spacing w:after="0"/>
                    <w:rPr>
                      <w:noProof/>
                      <w:szCs w:val="16"/>
                      <w:lang w:val="pt-PT"/>
                    </w:rPr>
                  </w:pPr>
                  <w:r w:rsidRPr="00697EA2">
                    <w:rPr>
                      <w:noProof/>
                      <w:szCs w:val="16"/>
                      <w:lang w:val="pt-PT"/>
                    </w:rPr>
                    <w:t>voluta com ou sem saída de borracha fixada com braçadeira,</w:t>
                  </w:r>
                </w:p>
              </w:tc>
            </w:tr>
            <w:tr w:rsidR="00C16903" w:rsidRPr="00697EA2" w14:paraId="7D43A747" w14:textId="77777777" w:rsidTr="00730181">
              <w:tc>
                <w:tcPr>
                  <w:tcW w:w="220" w:type="dxa"/>
                </w:tcPr>
                <w:p w14:paraId="424E744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6CFCEF6" w14:textId="77777777" w:rsidR="00C16903" w:rsidRPr="00697EA2" w:rsidRDefault="00C16903" w:rsidP="00B974AD">
                  <w:pPr>
                    <w:pStyle w:val="Paragraph"/>
                    <w:spacing w:after="0"/>
                    <w:rPr>
                      <w:noProof/>
                      <w:szCs w:val="16"/>
                      <w:lang w:val="pt-PT"/>
                    </w:rPr>
                  </w:pPr>
                  <w:r w:rsidRPr="00697EA2">
                    <w:rPr>
                      <w:noProof/>
                      <w:szCs w:val="16"/>
                      <w:lang w:val="pt-PT"/>
                    </w:rPr>
                    <w:t>câmara do rotor com filtro de areia soldado por ultrassons</w:t>
                  </w:r>
                </w:p>
              </w:tc>
            </w:tr>
          </w:tbl>
          <w:p w14:paraId="1A25D369" w14:textId="77777777" w:rsidR="00C16903" w:rsidRPr="00697EA2" w:rsidRDefault="00C16903" w:rsidP="00B974AD">
            <w:pPr>
              <w:spacing w:before="0" w:after="0"/>
              <w:rPr>
                <w:noProof/>
                <w:sz w:val="16"/>
              </w:rPr>
            </w:pPr>
          </w:p>
        </w:tc>
        <w:tc>
          <w:tcPr>
            <w:tcW w:w="754" w:type="dxa"/>
          </w:tcPr>
          <w:p w14:paraId="53F3BA9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84A08F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B4620C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8C0C170" w14:textId="77777777" w:rsidTr="00A662D8">
        <w:trPr>
          <w:cantSplit/>
          <w:jc w:val="left"/>
        </w:trPr>
        <w:tc>
          <w:tcPr>
            <w:tcW w:w="645" w:type="dxa"/>
          </w:tcPr>
          <w:p w14:paraId="4358E0F0" w14:textId="77777777" w:rsidR="00C16903" w:rsidRPr="004A7474" w:rsidRDefault="00C16903" w:rsidP="00C16903">
            <w:pPr>
              <w:spacing w:before="0" w:after="0"/>
              <w:jc w:val="left"/>
              <w:rPr>
                <w:noProof/>
                <w:sz w:val="16"/>
              </w:rPr>
            </w:pPr>
            <w:r w:rsidRPr="004A7474">
              <w:rPr>
                <w:noProof/>
                <w:sz w:val="16"/>
              </w:rPr>
              <w:t>0.6346</w:t>
            </w:r>
          </w:p>
        </w:tc>
        <w:tc>
          <w:tcPr>
            <w:tcW w:w="1112" w:type="dxa"/>
          </w:tcPr>
          <w:p w14:paraId="43BA3992" w14:textId="77777777" w:rsidR="00C16903" w:rsidRPr="004A7474" w:rsidRDefault="00C16903" w:rsidP="00C16903">
            <w:pPr>
              <w:spacing w:before="0" w:after="0"/>
              <w:jc w:val="right"/>
              <w:rPr>
                <w:noProof/>
                <w:sz w:val="16"/>
              </w:rPr>
            </w:pPr>
            <w:r w:rsidRPr="004A7474">
              <w:rPr>
                <w:noProof/>
                <w:sz w:val="16"/>
              </w:rPr>
              <w:t>*ex 8413 91 00</w:t>
            </w:r>
          </w:p>
        </w:tc>
        <w:tc>
          <w:tcPr>
            <w:tcW w:w="600" w:type="dxa"/>
          </w:tcPr>
          <w:p w14:paraId="5A3F5C78"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7754EEC" w14:textId="77777777" w:rsidR="00C16903" w:rsidRPr="00697EA2" w:rsidRDefault="00C16903" w:rsidP="00B974AD">
            <w:pPr>
              <w:pStyle w:val="Paragraph"/>
              <w:rPr>
                <w:noProof/>
                <w:lang w:val="pt-PT"/>
              </w:rPr>
            </w:pPr>
            <w:r w:rsidRPr="00697EA2">
              <w:rPr>
                <w:noProof/>
                <w:lang w:val="pt-PT"/>
              </w:rPr>
              <w:t>Tampa de bomba de combustível:</w:t>
            </w:r>
          </w:p>
          <w:tbl>
            <w:tblPr>
              <w:tblStyle w:val="Listdash"/>
              <w:tblW w:w="0" w:type="auto"/>
              <w:tblLayout w:type="fixed"/>
              <w:tblLook w:val="0000" w:firstRow="0" w:lastRow="0" w:firstColumn="0" w:lastColumn="0" w:noHBand="0" w:noVBand="0"/>
            </w:tblPr>
            <w:tblGrid>
              <w:gridCol w:w="220"/>
              <w:gridCol w:w="3973"/>
            </w:tblGrid>
            <w:tr w:rsidR="00C16903" w:rsidRPr="00697EA2" w14:paraId="2A9C8229" w14:textId="77777777" w:rsidTr="00730181">
              <w:tc>
                <w:tcPr>
                  <w:tcW w:w="220" w:type="dxa"/>
                </w:tcPr>
                <w:p w14:paraId="5A617E9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422BF0" w14:textId="77777777" w:rsidR="00C16903" w:rsidRPr="00697EA2" w:rsidRDefault="00C16903" w:rsidP="00B974AD">
                  <w:pPr>
                    <w:pStyle w:val="Paragraph"/>
                    <w:spacing w:after="0"/>
                    <w:rPr>
                      <w:noProof/>
                      <w:szCs w:val="16"/>
                      <w:lang w:val="pt-PT"/>
                    </w:rPr>
                  </w:pPr>
                  <w:r w:rsidRPr="00697EA2">
                    <w:rPr>
                      <w:noProof/>
                      <w:szCs w:val="16"/>
                      <w:lang w:val="pt-PT"/>
                    </w:rPr>
                    <w:t>constituída por ligas de alumínio,</w:t>
                  </w:r>
                </w:p>
              </w:tc>
            </w:tr>
            <w:tr w:rsidR="00C16903" w:rsidRPr="00697EA2" w14:paraId="2AA9B4CF" w14:textId="77777777" w:rsidTr="00730181">
              <w:tc>
                <w:tcPr>
                  <w:tcW w:w="220" w:type="dxa"/>
                </w:tcPr>
                <w:p w14:paraId="513A2EE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26C6E9" w14:textId="77777777" w:rsidR="00C16903" w:rsidRPr="00697EA2" w:rsidRDefault="00C16903" w:rsidP="00B974AD">
                  <w:pPr>
                    <w:pStyle w:val="Paragraph"/>
                    <w:spacing w:after="0"/>
                    <w:rPr>
                      <w:noProof/>
                      <w:szCs w:val="16"/>
                      <w:lang w:val="pt-PT"/>
                    </w:rPr>
                  </w:pPr>
                  <w:r w:rsidRPr="00697EA2">
                    <w:rPr>
                      <w:noProof/>
                      <w:szCs w:val="16"/>
                      <w:lang w:val="pt-PT"/>
                    </w:rPr>
                    <w:t>com um diâmetro de 38 mm ou 50 mm,</w:t>
                  </w:r>
                </w:p>
              </w:tc>
            </w:tr>
            <w:tr w:rsidR="00C16903" w:rsidRPr="00697EA2" w14:paraId="11604E50" w14:textId="77777777" w:rsidTr="00730181">
              <w:tc>
                <w:tcPr>
                  <w:tcW w:w="220" w:type="dxa"/>
                </w:tcPr>
                <w:p w14:paraId="4B8A2CB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E20ED9" w14:textId="77777777" w:rsidR="00C16903" w:rsidRPr="00697EA2" w:rsidRDefault="00C16903" w:rsidP="00B974AD">
                  <w:pPr>
                    <w:pStyle w:val="Paragraph"/>
                    <w:spacing w:after="0"/>
                    <w:rPr>
                      <w:noProof/>
                      <w:szCs w:val="16"/>
                      <w:lang w:val="pt-PT"/>
                    </w:rPr>
                  </w:pPr>
                  <w:r w:rsidRPr="00697EA2">
                    <w:rPr>
                      <w:noProof/>
                      <w:szCs w:val="16"/>
                      <w:lang w:val="pt-PT"/>
                    </w:rPr>
                    <w:t>com dois sulcos anulares e concêntricos gravados na sua superfície,</w:t>
                  </w:r>
                </w:p>
              </w:tc>
            </w:tr>
            <w:tr w:rsidR="00C16903" w:rsidRPr="00697EA2" w14:paraId="29597B25" w14:textId="77777777" w:rsidTr="00730181">
              <w:tc>
                <w:tcPr>
                  <w:tcW w:w="220" w:type="dxa"/>
                </w:tcPr>
                <w:p w14:paraId="36A8FE5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335BE8" w14:textId="77777777" w:rsidR="00C16903" w:rsidRPr="00697EA2" w:rsidRDefault="00C16903" w:rsidP="00B974AD">
                  <w:pPr>
                    <w:pStyle w:val="Paragraph"/>
                    <w:spacing w:after="0"/>
                    <w:rPr>
                      <w:noProof/>
                      <w:szCs w:val="16"/>
                      <w:lang w:val="pt-PT"/>
                    </w:rPr>
                  </w:pPr>
                  <w:r w:rsidRPr="00697EA2">
                    <w:rPr>
                      <w:noProof/>
                      <w:szCs w:val="16"/>
                      <w:lang w:val="pt-PT"/>
                    </w:rPr>
                    <w:t>anodizada,</w:t>
                  </w:r>
                </w:p>
              </w:tc>
            </w:tr>
          </w:tbl>
          <w:p w14:paraId="0E4D04DC" w14:textId="68D60631" w:rsidR="00C16903" w:rsidRPr="00697EA2" w:rsidRDefault="00C16903" w:rsidP="00B974AD">
            <w:pPr>
              <w:spacing w:before="0" w:after="0"/>
              <w:rPr>
                <w:noProof/>
                <w:sz w:val="16"/>
              </w:rPr>
            </w:pPr>
            <w:r w:rsidRPr="00697EA2">
              <w:rPr>
                <w:noProof/>
                <w:sz w:val="16"/>
              </w:rPr>
              <w:t>do tipo utilizado em veículos automóveis com motores a gasolina</w:t>
            </w:r>
          </w:p>
        </w:tc>
        <w:tc>
          <w:tcPr>
            <w:tcW w:w="754" w:type="dxa"/>
          </w:tcPr>
          <w:p w14:paraId="7C8847D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339160B"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100F5F1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9AC57E8" w14:textId="77777777" w:rsidTr="00A662D8">
        <w:trPr>
          <w:cantSplit/>
          <w:jc w:val="left"/>
        </w:trPr>
        <w:tc>
          <w:tcPr>
            <w:tcW w:w="645" w:type="dxa"/>
          </w:tcPr>
          <w:p w14:paraId="55C9C0B9" w14:textId="77777777" w:rsidR="00C16903" w:rsidRPr="004A7474" w:rsidRDefault="00C16903" w:rsidP="00C16903">
            <w:pPr>
              <w:spacing w:before="0" w:after="0"/>
              <w:jc w:val="left"/>
              <w:rPr>
                <w:noProof/>
                <w:sz w:val="16"/>
              </w:rPr>
            </w:pPr>
            <w:r w:rsidRPr="004A7474">
              <w:rPr>
                <w:noProof/>
                <w:sz w:val="16"/>
              </w:rPr>
              <w:t>0.7669</w:t>
            </w:r>
          </w:p>
        </w:tc>
        <w:tc>
          <w:tcPr>
            <w:tcW w:w="1112" w:type="dxa"/>
          </w:tcPr>
          <w:p w14:paraId="37F36DA5" w14:textId="77777777" w:rsidR="00C16903" w:rsidRPr="004A7474" w:rsidRDefault="00C16903" w:rsidP="00C16903">
            <w:pPr>
              <w:spacing w:before="0" w:after="0"/>
              <w:jc w:val="right"/>
              <w:rPr>
                <w:noProof/>
                <w:sz w:val="16"/>
              </w:rPr>
            </w:pPr>
            <w:r w:rsidRPr="004A7474">
              <w:rPr>
                <w:noProof/>
                <w:sz w:val="16"/>
              </w:rPr>
              <w:t>*ex 8414 10 25</w:t>
            </w:r>
          </w:p>
        </w:tc>
        <w:tc>
          <w:tcPr>
            <w:tcW w:w="600" w:type="dxa"/>
          </w:tcPr>
          <w:p w14:paraId="10C2372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5B87823" w14:textId="77777777" w:rsidR="00C16903" w:rsidRPr="00697EA2" w:rsidRDefault="00C16903" w:rsidP="00B974AD">
            <w:pPr>
              <w:pStyle w:val="Paragraph"/>
              <w:rPr>
                <w:noProof/>
                <w:lang w:val="pt-PT"/>
              </w:rPr>
            </w:pPr>
            <w:r w:rsidRPr="00697EA2">
              <w:rPr>
                <w:noProof/>
                <w:lang w:val="pt-PT"/>
              </w:rPr>
              <w:t>Bomba tandem constituída por:</w:t>
            </w:r>
          </w:p>
          <w:tbl>
            <w:tblPr>
              <w:tblStyle w:val="Listdash"/>
              <w:tblW w:w="0" w:type="auto"/>
              <w:tblLayout w:type="fixed"/>
              <w:tblLook w:val="0000" w:firstRow="0" w:lastRow="0" w:firstColumn="0" w:lastColumn="0" w:noHBand="0" w:noVBand="0"/>
            </w:tblPr>
            <w:tblGrid>
              <w:gridCol w:w="220"/>
              <w:gridCol w:w="3973"/>
            </w:tblGrid>
            <w:tr w:rsidR="00C16903" w:rsidRPr="00697EA2" w14:paraId="68288BFA" w14:textId="77777777" w:rsidTr="00730181">
              <w:tc>
                <w:tcPr>
                  <w:tcW w:w="220" w:type="dxa"/>
                </w:tcPr>
                <w:p w14:paraId="40E5DDF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80FAF6" w14:textId="77777777" w:rsidR="00C16903" w:rsidRPr="00697EA2" w:rsidRDefault="00C16903" w:rsidP="00B974AD">
                  <w:pPr>
                    <w:pStyle w:val="Paragraph"/>
                    <w:spacing w:after="0"/>
                    <w:rPr>
                      <w:noProof/>
                      <w:szCs w:val="16"/>
                      <w:lang w:val="pt-PT"/>
                    </w:rPr>
                  </w:pPr>
                  <w:r w:rsidRPr="00697EA2">
                    <w:rPr>
                      <w:noProof/>
                      <w:szCs w:val="16"/>
                      <w:lang w:val="pt-PT"/>
                    </w:rPr>
                    <w:t>uma bomba de óleo com deslocamento de 21,6 cc/rotação (±2 cc/rotação) e uma pressão de serviço de 1,5 bar a 1 000 rotações por minuto,</w:t>
                  </w:r>
                </w:p>
              </w:tc>
            </w:tr>
            <w:tr w:rsidR="00C16903" w:rsidRPr="00697EA2" w14:paraId="16DFE94A" w14:textId="77777777" w:rsidTr="00730181">
              <w:tc>
                <w:tcPr>
                  <w:tcW w:w="220" w:type="dxa"/>
                </w:tcPr>
                <w:p w14:paraId="768EE32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ACB671" w14:textId="77777777" w:rsidR="00C16903" w:rsidRPr="00697EA2" w:rsidRDefault="00C16903" w:rsidP="00B974AD">
                  <w:pPr>
                    <w:pStyle w:val="Paragraph"/>
                    <w:spacing w:after="0"/>
                    <w:rPr>
                      <w:noProof/>
                      <w:szCs w:val="16"/>
                      <w:lang w:val="pt-PT"/>
                    </w:rPr>
                  </w:pPr>
                  <w:r w:rsidRPr="00697EA2">
                    <w:rPr>
                      <w:noProof/>
                      <w:szCs w:val="16"/>
                      <w:lang w:val="pt-PT"/>
                    </w:rPr>
                    <w:t>bomba de vácuo com uma cilindrada de 120 cc/rotação (±12 cc/rotação) e um desempenho de -666 mbar em 6 segundos a 750 rotações por minuto,</w:t>
                  </w:r>
                </w:p>
              </w:tc>
            </w:tr>
          </w:tbl>
          <w:p w14:paraId="2705865D" w14:textId="77777777" w:rsidR="00C16903" w:rsidRPr="00697EA2" w:rsidRDefault="00C16903" w:rsidP="00B974AD">
            <w:pPr>
              <w:pStyle w:val="Paragraph"/>
              <w:rPr>
                <w:noProof/>
                <w:lang w:val="pt-PT"/>
              </w:rPr>
            </w:pPr>
            <w:r w:rsidRPr="00697EA2">
              <w:rPr>
                <w:noProof/>
                <w:lang w:val="pt-PT"/>
              </w:rPr>
              <w:t>para utilização no fabrico de motores de veículos automóveis</w:t>
            </w:r>
          </w:p>
          <w:p w14:paraId="557B7279" w14:textId="1A00666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5A37E5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C338DF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DA81A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B00BD87" w14:textId="77777777" w:rsidTr="00A662D8">
        <w:trPr>
          <w:cantSplit/>
          <w:jc w:val="left"/>
        </w:trPr>
        <w:tc>
          <w:tcPr>
            <w:tcW w:w="645" w:type="dxa"/>
          </w:tcPr>
          <w:p w14:paraId="53B52543" w14:textId="77777777" w:rsidR="00C16903" w:rsidRPr="004A7474" w:rsidRDefault="00C16903" w:rsidP="00C16903">
            <w:pPr>
              <w:spacing w:before="0" w:after="0"/>
              <w:jc w:val="left"/>
              <w:rPr>
                <w:noProof/>
                <w:sz w:val="16"/>
              </w:rPr>
            </w:pPr>
            <w:r w:rsidRPr="004A7474">
              <w:rPr>
                <w:noProof/>
                <w:sz w:val="16"/>
              </w:rPr>
              <w:t>0.4727</w:t>
            </w:r>
          </w:p>
        </w:tc>
        <w:tc>
          <w:tcPr>
            <w:tcW w:w="1112" w:type="dxa"/>
          </w:tcPr>
          <w:p w14:paraId="67636E34" w14:textId="77777777" w:rsidR="00C16903" w:rsidRPr="004A7474" w:rsidRDefault="00C16903" w:rsidP="00C16903">
            <w:pPr>
              <w:spacing w:before="0" w:after="0"/>
              <w:jc w:val="right"/>
              <w:rPr>
                <w:noProof/>
                <w:sz w:val="16"/>
              </w:rPr>
            </w:pPr>
            <w:r w:rsidRPr="004A7474">
              <w:rPr>
                <w:noProof/>
                <w:sz w:val="16"/>
              </w:rPr>
              <w:t>*ex 8414 30 81</w:t>
            </w:r>
          </w:p>
        </w:tc>
        <w:tc>
          <w:tcPr>
            <w:tcW w:w="600" w:type="dxa"/>
          </w:tcPr>
          <w:p w14:paraId="6C87AC2F"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176CA3B" w14:textId="1C64E48B" w:rsidR="00C16903" w:rsidRPr="00697EA2" w:rsidRDefault="00C16903" w:rsidP="00B974AD">
            <w:pPr>
              <w:spacing w:before="0" w:after="0"/>
              <w:rPr>
                <w:noProof/>
                <w:sz w:val="16"/>
              </w:rPr>
            </w:pPr>
            <w:r w:rsidRPr="00697EA2">
              <w:rPr>
                <w:noProof/>
                <w:sz w:val="16"/>
              </w:rPr>
              <w:t>Compressores eléctricos herméticos ou semi-herméticos de espiral e de velocidade variável, de potência nominal de 0,5 kW ou mais, mas não mais de 10 kW, de cilindrada não superior a 35 cm3, dos tipos utilizados nos equipamentos frigoríficos</w:t>
            </w:r>
          </w:p>
        </w:tc>
        <w:tc>
          <w:tcPr>
            <w:tcW w:w="754" w:type="dxa"/>
          </w:tcPr>
          <w:p w14:paraId="2024794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24E385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DD54D3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E61DCC9" w14:textId="77777777" w:rsidTr="00A662D8">
        <w:trPr>
          <w:cantSplit/>
          <w:jc w:val="left"/>
        </w:trPr>
        <w:tc>
          <w:tcPr>
            <w:tcW w:w="645" w:type="dxa"/>
          </w:tcPr>
          <w:p w14:paraId="6673CFDD" w14:textId="77777777" w:rsidR="00C16903" w:rsidRPr="004A7474" w:rsidRDefault="00C16903" w:rsidP="00C16903">
            <w:pPr>
              <w:spacing w:before="0" w:after="0"/>
              <w:jc w:val="left"/>
              <w:rPr>
                <w:noProof/>
                <w:sz w:val="16"/>
              </w:rPr>
            </w:pPr>
            <w:r w:rsidRPr="004A7474">
              <w:rPr>
                <w:noProof/>
                <w:sz w:val="16"/>
              </w:rPr>
              <w:t>0.6160</w:t>
            </w:r>
          </w:p>
          <w:p w14:paraId="03FA39D0" w14:textId="77777777" w:rsidR="00C16903" w:rsidRPr="004A7474" w:rsidRDefault="00C16903" w:rsidP="00C16903">
            <w:pPr>
              <w:spacing w:before="0" w:after="0"/>
              <w:jc w:val="left"/>
              <w:rPr>
                <w:noProof/>
                <w:sz w:val="16"/>
              </w:rPr>
            </w:pPr>
          </w:p>
        </w:tc>
        <w:tc>
          <w:tcPr>
            <w:tcW w:w="1112" w:type="dxa"/>
          </w:tcPr>
          <w:p w14:paraId="3188A2F3" w14:textId="77777777" w:rsidR="00C16903" w:rsidRPr="004A7474" w:rsidRDefault="00C16903" w:rsidP="00C16903">
            <w:pPr>
              <w:spacing w:before="0" w:after="0"/>
              <w:jc w:val="right"/>
              <w:rPr>
                <w:noProof/>
                <w:sz w:val="16"/>
              </w:rPr>
            </w:pPr>
            <w:r w:rsidRPr="004A7474">
              <w:rPr>
                <w:noProof/>
                <w:sz w:val="16"/>
              </w:rPr>
              <w:t>*ex 8414 30 81</w:t>
            </w:r>
          </w:p>
          <w:p w14:paraId="61E01B91" w14:textId="77777777" w:rsidR="00C16903" w:rsidRPr="004A7474" w:rsidRDefault="00C16903" w:rsidP="00C16903">
            <w:pPr>
              <w:spacing w:before="0" w:after="0"/>
              <w:jc w:val="right"/>
              <w:rPr>
                <w:noProof/>
                <w:sz w:val="16"/>
              </w:rPr>
            </w:pPr>
            <w:r w:rsidRPr="004A7474">
              <w:rPr>
                <w:noProof/>
                <w:sz w:val="16"/>
              </w:rPr>
              <w:t>ex 8414 80 73</w:t>
            </w:r>
          </w:p>
        </w:tc>
        <w:tc>
          <w:tcPr>
            <w:tcW w:w="600" w:type="dxa"/>
          </w:tcPr>
          <w:p w14:paraId="6D8E7AF7" w14:textId="77777777" w:rsidR="00C16903" w:rsidRPr="004A7474" w:rsidRDefault="00C16903" w:rsidP="00C16903">
            <w:pPr>
              <w:spacing w:before="0" w:after="0"/>
              <w:jc w:val="center"/>
              <w:rPr>
                <w:noProof/>
                <w:sz w:val="16"/>
              </w:rPr>
            </w:pPr>
            <w:r w:rsidRPr="004A7474">
              <w:rPr>
                <w:noProof/>
                <w:sz w:val="16"/>
              </w:rPr>
              <w:t>60</w:t>
            </w:r>
          </w:p>
          <w:p w14:paraId="0E104826"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5A076A5" w14:textId="77777777" w:rsidR="00C16903" w:rsidRPr="00697EA2" w:rsidRDefault="00C16903" w:rsidP="00B974AD">
            <w:pPr>
              <w:pStyle w:val="Paragraph"/>
              <w:rPr>
                <w:noProof/>
                <w:lang w:val="pt-PT"/>
              </w:rPr>
            </w:pPr>
            <w:r w:rsidRPr="00697EA2">
              <w:rPr>
                <w:noProof/>
                <w:lang w:val="pt-PT"/>
              </w:rPr>
              <w:t>Compressores rotativos herméticos, para refrigerantes quer de hidrofluorocarbonetos (HFC) quer de hidrocarbonetos:</w:t>
            </w:r>
          </w:p>
          <w:tbl>
            <w:tblPr>
              <w:tblStyle w:val="Listdash"/>
              <w:tblW w:w="0" w:type="auto"/>
              <w:tblLayout w:type="fixed"/>
              <w:tblLook w:val="0000" w:firstRow="0" w:lastRow="0" w:firstColumn="0" w:lastColumn="0" w:noHBand="0" w:noVBand="0"/>
            </w:tblPr>
            <w:tblGrid>
              <w:gridCol w:w="220"/>
              <w:gridCol w:w="3973"/>
            </w:tblGrid>
            <w:tr w:rsidR="00C16903" w:rsidRPr="00697EA2" w14:paraId="2A8417A6" w14:textId="77777777" w:rsidTr="00730181">
              <w:tc>
                <w:tcPr>
                  <w:tcW w:w="220" w:type="dxa"/>
                </w:tcPr>
                <w:p w14:paraId="57F4831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A55D974" w14:textId="77777777" w:rsidR="00C16903" w:rsidRPr="00697EA2" w:rsidRDefault="00C16903" w:rsidP="00B974AD">
                  <w:pPr>
                    <w:pStyle w:val="Paragraph"/>
                    <w:spacing w:after="0"/>
                    <w:rPr>
                      <w:noProof/>
                      <w:szCs w:val="16"/>
                      <w:lang w:val="pt-PT"/>
                    </w:rPr>
                  </w:pPr>
                  <w:r w:rsidRPr="00697EA2">
                    <w:rPr>
                      <w:noProof/>
                      <w:szCs w:val="16"/>
                      <w:lang w:val="pt-PT"/>
                    </w:rPr>
                    <w:t>acionados por motores de velocidade variável de corrente alternada (AC) monofásica de tipo «ligado-desligado» ou de «corrente contínua sem escovas» (BLDC),</w:t>
                  </w:r>
                </w:p>
              </w:tc>
            </w:tr>
            <w:tr w:rsidR="00C16903" w:rsidRPr="00697EA2" w14:paraId="406E8A8D" w14:textId="77777777" w:rsidTr="00730181">
              <w:tc>
                <w:tcPr>
                  <w:tcW w:w="220" w:type="dxa"/>
                </w:tcPr>
                <w:p w14:paraId="288C135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CF0138" w14:textId="77777777" w:rsidR="00C16903" w:rsidRPr="00697EA2" w:rsidRDefault="00C16903" w:rsidP="00B974AD">
                  <w:pPr>
                    <w:pStyle w:val="Paragraph"/>
                    <w:spacing w:after="0"/>
                    <w:rPr>
                      <w:noProof/>
                      <w:szCs w:val="16"/>
                      <w:lang w:val="pt-PT"/>
                    </w:rPr>
                  </w:pPr>
                  <w:r w:rsidRPr="00697EA2">
                    <w:rPr>
                      <w:noProof/>
                      <w:szCs w:val="16"/>
                      <w:lang w:val="pt-PT"/>
                    </w:rPr>
                    <w:t>com uma potência nominal não superior a 1,5 kW,</w:t>
                  </w:r>
                </w:p>
              </w:tc>
            </w:tr>
            <w:tr w:rsidR="00C16903" w:rsidRPr="00697EA2" w14:paraId="41226E94" w14:textId="77777777" w:rsidTr="00730181">
              <w:tc>
                <w:tcPr>
                  <w:tcW w:w="220" w:type="dxa"/>
                </w:tcPr>
                <w:p w14:paraId="6BC6087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3F440D" w14:textId="77777777" w:rsidR="00C16903" w:rsidRPr="00697EA2" w:rsidRDefault="00C16903" w:rsidP="00B974AD">
                  <w:pPr>
                    <w:pStyle w:val="Paragraph"/>
                    <w:spacing w:after="0"/>
                    <w:rPr>
                      <w:noProof/>
                      <w:szCs w:val="16"/>
                      <w:lang w:val="pt-PT"/>
                    </w:rPr>
                  </w:pPr>
                  <w:r w:rsidRPr="00697EA2">
                    <w:rPr>
                      <w:noProof/>
                      <w:szCs w:val="16"/>
                      <w:lang w:val="pt-PT"/>
                    </w:rPr>
                    <w:t>uma tensão nominal não inferior a 100 V nem superior a 240 V,</w:t>
                  </w:r>
                </w:p>
              </w:tc>
            </w:tr>
            <w:tr w:rsidR="00C16903" w:rsidRPr="00697EA2" w14:paraId="2F6F0DC0" w14:textId="77777777" w:rsidTr="00730181">
              <w:tc>
                <w:tcPr>
                  <w:tcW w:w="220" w:type="dxa"/>
                </w:tcPr>
                <w:p w14:paraId="60F9050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C42882D" w14:textId="77777777" w:rsidR="00C16903" w:rsidRPr="00697EA2" w:rsidRDefault="00C16903" w:rsidP="00B974AD">
                  <w:pPr>
                    <w:pStyle w:val="Paragraph"/>
                    <w:spacing w:after="0"/>
                    <w:rPr>
                      <w:noProof/>
                      <w:szCs w:val="16"/>
                      <w:lang w:val="pt-PT"/>
                    </w:rPr>
                  </w:pPr>
                  <w:r w:rsidRPr="00697EA2">
                    <w:rPr>
                      <w:noProof/>
                      <w:szCs w:val="16"/>
                      <w:lang w:val="pt-PT"/>
                    </w:rPr>
                    <w:t>com uma altura não superior a 300 mm,</w:t>
                  </w:r>
                </w:p>
              </w:tc>
            </w:tr>
            <w:tr w:rsidR="00C16903" w:rsidRPr="00697EA2" w14:paraId="3802713D" w14:textId="77777777" w:rsidTr="00730181">
              <w:tc>
                <w:tcPr>
                  <w:tcW w:w="220" w:type="dxa"/>
                </w:tcPr>
                <w:p w14:paraId="526F4BB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B800C6" w14:textId="77777777" w:rsidR="00C16903" w:rsidRPr="00697EA2" w:rsidRDefault="00C16903" w:rsidP="00B974AD">
                  <w:pPr>
                    <w:pStyle w:val="Paragraph"/>
                    <w:spacing w:after="0"/>
                    <w:rPr>
                      <w:noProof/>
                      <w:szCs w:val="16"/>
                      <w:lang w:val="pt-PT"/>
                    </w:rPr>
                  </w:pPr>
                  <w:r w:rsidRPr="00697EA2">
                    <w:rPr>
                      <w:noProof/>
                      <w:szCs w:val="16"/>
                      <w:lang w:val="pt-PT"/>
                    </w:rPr>
                    <w:t>um diâmetro externo não superior a 150 mm,</w:t>
                  </w:r>
                </w:p>
              </w:tc>
            </w:tr>
            <w:tr w:rsidR="00C16903" w:rsidRPr="00697EA2" w14:paraId="5C6CE8E3" w14:textId="77777777" w:rsidTr="00730181">
              <w:tc>
                <w:tcPr>
                  <w:tcW w:w="220" w:type="dxa"/>
                </w:tcPr>
                <w:p w14:paraId="50BF0BA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C2FAF82" w14:textId="77777777" w:rsidR="00C16903" w:rsidRPr="00697EA2" w:rsidRDefault="00C16903" w:rsidP="00B974AD">
                  <w:pPr>
                    <w:pStyle w:val="Paragraph"/>
                    <w:spacing w:after="0"/>
                    <w:rPr>
                      <w:noProof/>
                      <w:szCs w:val="16"/>
                      <w:lang w:val="pt-PT"/>
                    </w:rPr>
                  </w:pPr>
                  <w:r w:rsidRPr="00697EA2">
                    <w:rPr>
                      <w:noProof/>
                      <w:szCs w:val="16"/>
                      <w:lang w:val="pt-PT"/>
                    </w:rPr>
                    <w:t>com um peso unitário não superior a 15 kg,</w:t>
                  </w:r>
                </w:p>
              </w:tc>
            </w:tr>
          </w:tbl>
          <w:p w14:paraId="592F446C" w14:textId="77777777" w:rsidR="00C16903" w:rsidRPr="00697EA2" w:rsidRDefault="00C16903" w:rsidP="00B974AD">
            <w:pPr>
              <w:pStyle w:val="Paragraph"/>
              <w:rPr>
                <w:noProof/>
                <w:lang w:val="pt-PT"/>
              </w:rPr>
            </w:pPr>
            <w:r w:rsidRPr="00697EA2">
              <w:rPr>
                <w:noProof/>
                <w:lang w:val="pt-PT"/>
              </w:rPr>
              <w:t>para utilização no fabrico de bombas de calor para eletrodomésticos, incluindo secadores de roupa</w:t>
            </w:r>
          </w:p>
          <w:p w14:paraId="0560DC06"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1D5F8B2B" w14:textId="77777777" w:rsidR="00C16903" w:rsidRPr="00697EA2" w:rsidRDefault="00C16903" w:rsidP="00B974AD">
            <w:pPr>
              <w:spacing w:before="0" w:after="0"/>
              <w:rPr>
                <w:noProof/>
                <w:sz w:val="16"/>
              </w:rPr>
            </w:pPr>
          </w:p>
        </w:tc>
        <w:tc>
          <w:tcPr>
            <w:tcW w:w="754" w:type="dxa"/>
          </w:tcPr>
          <w:p w14:paraId="26D9D818" w14:textId="77777777" w:rsidR="00C16903" w:rsidRPr="004A7474" w:rsidRDefault="00C16903" w:rsidP="00C16903">
            <w:pPr>
              <w:spacing w:before="0" w:after="0"/>
              <w:jc w:val="left"/>
              <w:rPr>
                <w:noProof/>
                <w:sz w:val="16"/>
              </w:rPr>
            </w:pPr>
            <w:r w:rsidRPr="004A7474">
              <w:rPr>
                <w:noProof/>
                <w:sz w:val="16"/>
              </w:rPr>
              <w:t>0 %</w:t>
            </w:r>
          </w:p>
          <w:p w14:paraId="0E43DD00" w14:textId="77777777" w:rsidR="00C16903" w:rsidRPr="004A7474" w:rsidRDefault="00C16903" w:rsidP="00C16903">
            <w:pPr>
              <w:spacing w:before="0" w:after="0"/>
              <w:jc w:val="left"/>
              <w:rPr>
                <w:noProof/>
                <w:sz w:val="16"/>
              </w:rPr>
            </w:pPr>
          </w:p>
        </w:tc>
        <w:tc>
          <w:tcPr>
            <w:tcW w:w="960" w:type="dxa"/>
          </w:tcPr>
          <w:p w14:paraId="5C81F907" w14:textId="77777777" w:rsidR="00C16903" w:rsidRPr="004A7474" w:rsidRDefault="00C16903" w:rsidP="00C16903">
            <w:pPr>
              <w:spacing w:before="0" w:after="0"/>
              <w:jc w:val="left"/>
              <w:rPr>
                <w:noProof/>
                <w:sz w:val="16"/>
              </w:rPr>
            </w:pPr>
            <w:r w:rsidRPr="004A7474">
              <w:rPr>
                <w:noProof/>
                <w:sz w:val="16"/>
              </w:rPr>
              <w:t>-</w:t>
            </w:r>
          </w:p>
          <w:p w14:paraId="013B6BF2" w14:textId="77777777" w:rsidR="00C16903" w:rsidRPr="004A7474" w:rsidRDefault="00C16903" w:rsidP="00C16903">
            <w:pPr>
              <w:spacing w:before="0" w:after="0"/>
              <w:jc w:val="left"/>
              <w:rPr>
                <w:noProof/>
                <w:sz w:val="16"/>
              </w:rPr>
            </w:pPr>
          </w:p>
        </w:tc>
        <w:tc>
          <w:tcPr>
            <w:tcW w:w="840" w:type="dxa"/>
          </w:tcPr>
          <w:p w14:paraId="5FA8D3B1" w14:textId="77777777" w:rsidR="00C16903" w:rsidRPr="004A7474" w:rsidRDefault="00C16903" w:rsidP="00C16903">
            <w:pPr>
              <w:spacing w:before="0" w:after="0"/>
              <w:jc w:val="left"/>
              <w:rPr>
                <w:noProof/>
                <w:sz w:val="16"/>
              </w:rPr>
            </w:pPr>
            <w:r w:rsidRPr="004A7474">
              <w:rPr>
                <w:noProof/>
                <w:sz w:val="16"/>
              </w:rPr>
              <w:t>31.12.2029</w:t>
            </w:r>
          </w:p>
          <w:p w14:paraId="6ACE10A8" w14:textId="77777777" w:rsidR="00C16903" w:rsidRPr="004A7474" w:rsidRDefault="00C16903" w:rsidP="00C16903">
            <w:pPr>
              <w:spacing w:before="0" w:after="0"/>
              <w:jc w:val="left"/>
              <w:rPr>
                <w:noProof/>
                <w:sz w:val="16"/>
              </w:rPr>
            </w:pPr>
          </w:p>
        </w:tc>
      </w:tr>
      <w:tr w:rsidR="00730181" w:rsidRPr="00697EA2" w14:paraId="4E86C170" w14:textId="77777777" w:rsidTr="00A662D8">
        <w:trPr>
          <w:cantSplit/>
          <w:jc w:val="left"/>
        </w:trPr>
        <w:tc>
          <w:tcPr>
            <w:tcW w:w="645" w:type="dxa"/>
          </w:tcPr>
          <w:p w14:paraId="0B60109F" w14:textId="77777777" w:rsidR="00C16903" w:rsidRPr="004A7474" w:rsidRDefault="00C16903" w:rsidP="00C16903">
            <w:pPr>
              <w:spacing w:before="0" w:after="0"/>
              <w:jc w:val="left"/>
              <w:rPr>
                <w:noProof/>
                <w:sz w:val="16"/>
              </w:rPr>
            </w:pPr>
            <w:r w:rsidRPr="004A7474">
              <w:rPr>
                <w:noProof/>
                <w:sz w:val="16"/>
              </w:rPr>
              <w:t>0.2593</w:t>
            </w:r>
          </w:p>
        </w:tc>
        <w:tc>
          <w:tcPr>
            <w:tcW w:w="1112" w:type="dxa"/>
          </w:tcPr>
          <w:p w14:paraId="7F6A5224" w14:textId="77777777" w:rsidR="00C16903" w:rsidRPr="004A7474" w:rsidRDefault="00C16903" w:rsidP="00C16903">
            <w:pPr>
              <w:spacing w:before="0" w:after="0"/>
              <w:jc w:val="right"/>
              <w:rPr>
                <w:noProof/>
                <w:sz w:val="16"/>
              </w:rPr>
            </w:pPr>
            <w:r w:rsidRPr="004A7474">
              <w:rPr>
                <w:noProof/>
                <w:sz w:val="16"/>
              </w:rPr>
              <w:t>*ex 8414 30 89</w:t>
            </w:r>
          </w:p>
        </w:tc>
        <w:tc>
          <w:tcPr>
            <w:tcW w:w="600" w:type="dxa"/>
          </w:tcPr>
          <w:p w14:paraId="2CDE19A1"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9034F4A" w14:textId="6FE57E29" w:rsidR="00C16903" w:rsidRPr="00697EA2" w:rsidRDefault="00C16903" w:rsidP="00B974AD">
            <w:pPr>
              <w:spacing w:before="0" w:after="0"/>
              <w:rPr>
                <w:noProof/>
                <w:sz w:val="16"/>
              </w:rPr>
            </w:pPr>
            <w:r w:rsidRPr="00697EA2">
              <w:rPr>
                <w:noProof/>
                <w:sz w:val="16"/>
              </w:rPr>
              <w:t>Componente do sistema de ar condicionado dos veículos que consiste num compressor alternativo de pistões de potência superior a 0,4 kW mas não superior a 10 kW</w:t>
            </w:r>
          </w:p>
        </w:tc>
        <w:tc>
          <w:tcPr>
            <w:tcW w:w="754" w:type="dxa"/>
          </w:tcPr>
          <w:p w14:paraId="4A7009B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732B13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C45F3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956288D" w14:textId="77777777" w:rsidTr="00A662D8">
        <w:trPr>
          <w:cantSplit/>
          <w:jc w:val="left"/>
        </w:trPr>
        <w:tc>
          <w:tcPr>
            <w:tcW w:w="645" w:type="dxa"/>
          </w:tcPr>
          <w:p w14:paraId="22B7BF87" w14:textId="77777777" w:rsidR="00C16903" w:rsidRPr="004A7474" w:rsidRDefault="00C16903" w:rsidP="00C16903">
            <w:pPr>
              <w:spacing w:before="0" w:after="0"/>
              <w:jc w:val="left"/>
              <w:rPr>
                <w:noProof/>
                <w:sz w:val="16"/>
              </w:rPr>
            </w:pPr>
            <w:r w:rsidRPr="004A7474">
              <w:rPr>
                <w:noProof/>
                <w:sz w:val="16"/>
              </w:rPr>
              <w:t>0.8651</w:t>
            </w:r>
          </w:p>
        </w:tc>
        <w:tc>
          <w:tcPr>
            <w:tcW w:w="1112" w:type="dxa"/>
          </w:tcPr>
          <w:p w14:paraId="7E3B6FB6" w14:textId="77777777" w:rsidR="00C16903" w:rsidRPr="004A7474" w:rsidRDefault="00C16903" w:rsidP="00C16903">
            <w:pPr>
              <w:spacing w:before="0" w:after="0"/>
              <w:jc w:val="right"/>
              <w:rPr>
                <w:noProof/>
                <w:sz w:val="16"/>
              </w:rPr>
            </w:pPr>
            <w:r w:rsidRPr="004A7474">
              <w:rPr>
                <w:noProof/>
                <w:sz w:val="16"/>
              </w:rPr>
              <w:t>ex 8414 59 25</w:t>
            </w:r>
          </w:p>
        </w:tc>
        <w:tc>
          <w:tcPr>
            <w:tcW w:w="600" w:type="dxa"/>
          </w:tcPr>
          <w:p w14:paraId="493998DF"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5225DCA3" w14:textId="77777777" w:rsidR="00C16903" w:rsidRPr="00697EA2" w:rsidRDefault="00C16903" w:rsidP="00B974AD">
            <w:pPr>
              <w:pStyle w:val="Paragraph"/>
              <w:rPr>
                <w:noProof/>
                <w:lang w:val="pt-PT"/>
              </w:rPr>
            </w:pPr>
            <w:r w:rsidRPr="00697EA2">
              <w:rPr>
                <w:noProof/>
                <w:lang w:val="pt-PT"/>
              </w:rPr>
              <w:t>Ventoínhas axiais com motor incorporado, com a função de criar um fluxo de ar para o arrefecimento de compressores e a distribuição de ar com:</w:t>
            </w:r>
          </w:p>
          <w:tbl>
            <w:tblPr>
              <w:tblStyle w:val="Listdash"/>
              <w:tblW w:w="0" w:type="auto"/>
              <w:tblLayout w:type="fixed"/>
              <w:tblLook w:val="0000" w:firstRow="0" w:lastRow="0" w:firstColumn="0" w:lastColumn="0" w:noHBand="0" w:noVBand="0"/>
            </w:tblPr>
            <w:tblGrid>
              <w:gridCol w:w="220"/>
              <w:gridCol w:w="3973"/>
            </w:tblGrid>
            <w:tr w:rsidR="00C16903" w:rsidRPr="00697EA2" w14:paraId="6235B7BC" w14:textId="77777777" w:rsidTr="00730181">
              <w:tc>
                <w:tcPr>
                  <w:tcW w:w="220" w:type="dxa"/>
                </w:tcPr>
                <w:p w14:paraId="118E28D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C28359" w14:textId="77777777" w:rsidR="00C16903" w:rsidRPr="00697EA2" w:rsidRDefault="00C16903" w:rsidP="00B974AD">
                  <w:pPr>
                    <w:pStyle w:val="Paragraph"/>
                    <w:spacing w:after="0"/>
                    <w:rPr>
                      <w:noProof/>
                      <w:szCs w:val="16"/>
                      <w:lang w:val="pt-PT"/>
                    </w:rPr>
                  </w:pPr>
                  <w:r w:rsidRPr="00697EA2">
                    <w:rPr>
                      <w:noProof/>
                      <w:szCs w:val="16"/>
                      <w:lang w:val="pt-PT"/>
                    </w:rPr>
                    <w:t>tensão de funcionamento de corrente contínua superior a 10 V, mas não superior a 14 V, ou </w:t>
                  </w:r>
                </w:p>
              </w:tc>
            </w:tr>
            <w:tr w:rsidR="00C16903" w:rsidRPr="00697EA2" w14:paraId="56AFF5B0" w14:textId="77777777" w:rsidTr="00730181">
              <w:tc>
                <w:tcPr>
                  <w:tcW w:w="220" w:type="dxa"/>
                </w:tcPr>
                <w:p w14:paraId="41D68F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4434F1" w14:textId="77777777" w:rsidR="00C16903" w:rsidRPr="00697EA2" w:rsidRDefault="00C16903" w:rsidP="00B974AD">
                  <w:pPr>
                    <w:pStyle w:val="Paragraph"/>
                    <w:spacing w:after="0"/>
                    <w:rPr>
                      <w:noProof/>
                      <w:szCs w:val="16"/>
                      <w:lang w:val="pt-PT"/>
                    </w:rPr>
                  </w:pPr>
                  <w:r w:rsidRPr="00697EA2">
                    <w:rPr>
                      <w:noProof/>
                      <w:szCs w:val="16"/>
                      <w:lang w:val="pt-PT"/>
                    </w:rPr>
                    <w:t>uma tensão de funcionamento de corrente alternada superior a 185 V, mas não superior a 254 V,</w:t>
                  </w:r>
                </w:p>
              </w:tc>
            </w:tr>
            <w:tr w:rsidR="00C16903" w:rsidRPr="00697EA2" w14:paraId="74109BB9" w14:textId="77777777" w:rsidTr="00730181">
              <w:tc>
                <w:tcPr>
                  <w:tcW w:w="220" w:type="dxa"/>
                </w:tcPr>
                <w:p w14:paraId="37714F9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107D204" w14:textId="77777777" w:rsidR="00C16903" w:rsidRPr="00697EA2" w:rsidRDefault="00C16903" w:rsidP="00B974AD">
                  <w:pPr>
                    <w:pStyle w:val="Paragraph"/>
                    <w:spacing w:after="0"/>
                    <w:rPr>
                      <w:noProof/>
                      <w:szCs w:val="16"/>
                      <w:lang w:val="pt-PT"/>
                    </w:rPr>
                  </w:pPr>
                  <w:r w:rsidRPr="00697EA2">
                    <w:rPr>
                      <w:noProof/>
                      <w:szCs w:val="16"/>
                      <w:lang w:val="pt-PT"/>
                    </w:rPr>
                    <w:t>uma temperatura de funcionamento igual ou superior a - 40 °C, mas não superior a 70 °C,</w:t>
                  </w:r>
                </w:p>
              </w:tc>
            </w:tr>
          </w:tbl>
          <w:p w14:paraId="3C32F1DB" w14:textId="77777777" w:rsidR="00C16903" w:rsidRPr="00697EA2" w:rsidRDefault="00C16903" w:rsidP="00B974AD">
            <w:pPr>
              <w:pStyle w:val="Paragraph"/>
              <w:rPr>
                <w:noProof/>
                <w:lang w:val="pt-PT"/>
              </w:rPr>
            </w:pPr>
            <w:r w:rsidRPr="00697EA2">
              <w:rPr>
                <w:noProof/>
                <w:lang w:val="pt-PT"/>
              </w:rPr>
              <w:t>para utilização no fabrico de secadores de roupa com bomba de calor e frigoríficos ou congeladores</w:t>
            </w:r>
          </w:p>
          <w:p w14:paraId="018CF9C0" w14:textId="09753CE6"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06798A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58A75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17CE67"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D072586" w14:textId="77777777" w:rsidTr="00A662D8">
        <w:trPr>
          <w:cantSplit/>
          <w:jc w:val="left"/>
        </w:trPr>
        <w:tc>
          <w:tcPr>
            <w:tcW w:w="645" w:type="dxa"/>
          </w:tcPr>
          <w:p w14:paraId="095E7414" w14:textId="77777777" w:rsidR="00C16903" w:rsidRPr="004A7474" w:rsidRDefault="00C16903" w:rsidP="00C16903">
            <w:pPr>
              <w:spacing w:before="0" w:after="0"/>
              <w:jc w:val="left"/>
              <w:rPr>
                <w:noProof/>
                <w:sz w:val="16"/>
              </w:rPr>
            </w:pPr>
            <w:r w:rsidRPr="004A7474">
              <w:rPr>
                <w:noProof/>
                <w:sz w:val="16"/>
              </w:rPr>
              <w:t>0.7595</w:t>
            </w:r>
          </w:p>
        </w:tc>
        <w:tc>
          <w:tcPr>
            <w:tcW w:w="1112" w:type="dxa"/>
          </w:tcPr>
          <w:p w14:paraId="0797E85A" w14:textId="77777777" w:rsidR="00C16903" w:rsidRPr="004A7474" w:rsidRDefault="00C16903" w:rsidP="00C16903">
            <w:pPr>
              <w:spacing w:before="0" w:after="0"/>
              <w:jc w:val="right"/>
              <w:rPr>
                <w:noProof/>
                <w:sz w:val="16"/>
              </w:rPr>
            </w:pPr>
            <w:r w:rsidRPr="004A7474">
              <w:rPr>
                <w:noProof/>
                <w:sz w:val="16"/>
              </w:rPr>
              <w:t>*ex 8414 59 35</w:t>
            </w:r>
          </w:p>
        </w:tc>
        <w:tc>
          <w:tcPr>
            <w:tcW w:w="600" w:type="dxa"/>
          </w:tcPr>
          <w:p w14:paraId="69B98A4D"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71ADEAF7" w14:textId="77777777" w:rsidR="00C16903" w:rsidRPr="00697EA2" w:rsidRDefault="00C16903" w:rsidP="00B974AD">
            <w:pPr>
              <w:pStyle w:val="Paragraph"/>
              <w:rPr>
                <w:noProof/>
                <w:lang w:val="pt-PT"/>
              </w:rPr>
            </w:pPr>
            <w:r w:rsidRPr="00697EA2">
              <w:rPr>
                <w:noProof/>
                <w:lang w:val="pt-PT"/>
              </w:rPr>
              <w:t>Ventilador radial com:</w:t>
            </w:r>
          </w:p>
          <w:tbl>
            <w:tblPr>
              <w:tblStyle w:val="Listdash"/>
              <w:tblW w:w="0" w:type="auto"/>
              <w:tblLayout w:type="fixed"/>
              <w:tblLook w:val="0000" w:firstRow="0" w:lastRow="0" w:firstColumn="0" w:lastColumn="0" w:noHBand="0" w:noVBand="0"/>
            </w:tblPr>
            <w:tblGrid>
              <w:gridCol w:w="220"/>
              <w:gridCol w:w="3973"/>
            </w:tblGrid>
            <w:tr w:rsidR="00C16903" w:rsidRPr="00697EA2" w14:paraId="602DBDFB" w14:textId="77777777" w:rsidTr="00730181">
              <w:tc>
                <w:tcPr>
                  <w:tcW w:w="220" w:type="dxa"/>
                </w:tcPr>
                <w:p w14:paraId="381BF46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7BD1D6" w14:textId="77777777" w:rsidR="00C16903" w:rsidRPr="00697EA2" w:rsidRDefault="00C16903" w:rsidP="00B974AD">
                  <w:pPr>
                    <w:pStyle w:val="Paragraph"/>
                    <w:spacing w:after="0"/>
                    <w:rPr>
                      <w:noProof/>
                      <w:szCs w:val="16"/>
                      <w:lang w:val="pt-PT"/>
                    </w:rPr>
                  </w:pPr>
                  <w:r w:rsidRPr="00697EA2">
                    <w:rPr>
                      <w:noProof/>
                      <w:szCs w:val="16"/>
                      <w:lang w:val="pt-PT"/>
                    </w:rPr>
                    <w:t>uma dimensão de 25 mm (altura) × 85 mm (largura) x 85 mm (profundidade),</w:t>
                  </w:r>
                </w:p>
              </w:tc>
            </w:tr>
            <w:tr w:rsidR="00C16903" w:rsidRPr="00697EA2" w14:paraId="7442A686" w14:textId="77777777" w:rsidTr="00730181">
              <w:tc>
                <w:tcPr>
                  <w:tcW w:w="220" w:type="dxa"/>
                </w:tcPr>
                <w:p w14:paraId="55DE2BB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3FC3AD" w14:textId="77777777" w:rsidR="00C16903" w:rsidRPr="00697EA2" w:rsidRDefault="00C16903" w:rsidP="00B974AD">
                  <w:pPr>
                    <w:pStyle w:val="Paragraph"/>
                    <w:spacing w:after="0"/>
                    <w:rPr>
                      <w:noProof/>
                      <w:szCs w:val="16"/>
                      <w:lang w:val="pt-PT"/>
                    </w:rPr>
                  </w:pPr>
                  <w:r w:rsidRPr="00697EA2">
                    <w:rPr>
                      <w:noProof/>
                      <w:szCs w:val="16"/>
                      <w:lang w:val="pt-PT"/>
                    </w:rPr>
                    <w:t>um peso de 120 g,</w:t>
                  </w:r>
                </w:p>
              </w:tc>
            </w:tr>
            <w:tr w:rsidR="00C16903" w:rsidRPr="00697EA2" w14:paraId="63E8C7F6" w14:textId="77777777" w:rsidTr="00730181">
              <w:tc>
                <w:tcPr>
                  <w:tcW w:w="220" w:type="dxa"/>
                </w:tcPr>
                <w:p w14:paraId="3BFB6B5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7521B29" w14:textId="77777777" w:rsidR="00C16903" w:rsidRPr="00697EA2" w:rsidRDefault="00C16903" w:rsidP="00B974AD">
                  <w:pPr>
                    <w:pStyle w:val="Paragraph"/>
                    <w:spacing w:after="0"/>
                    <w:rPr>
                      <w:noProof/>
                      <w:szCs w:val="16"/>
                      <w:lang w:val="pt-PT"/>
                    </w:rPr>
                  </w:pPr>
                  <w:r w:rsidRPr="00697EA2">
                    <w:rPr>
                      <w:noProof/>
                      <w:szCs w:val="16"/>
                      <w:lang w:val="pt-PT"/>
                    </w:rPr>
                    <w:t>uma tensão nominal de 13,6 VDC (corrente contínua),</w:t>
                  </w:r>
                </w:p>
              </w:tc>
            </w:tr>
            <w:tr w:rsidR="00C16903" w:rsidRPr="00697EA2" w14:paraId="0E7400AA" w14:textId="77777777" w:rsidTr="00730181">
              <w:tc>
                <w:tcPr>
                  <w:tcW w:w="220" w:type="dxa"/>
                </w:tcPr>
                <w:p w14:paraId="744C20E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9807E7" w14:textId="77777777" w:rsidR="00C16903" w:rsidRPr="00697EA2" w:rsidRDefault="00C16903" w:rsidP="00B974AD">
                  <w:pPr>
                    <w:pStyle w:val="Paragraph"/>
                    <w:spacing w:after="0"/>
                    <w:rPr>
                      <w:noProof/>
                      <w:szCs w:val="16"/>
                      <w:lang w:val="pt-PT"/>
                    </w:rPr>
                  </w:pPr>
                  <w:r w:rsidRPr="00697EA2">
                    <w:rPr>
                      <w:noProof/>
                      <w:szCs w:val="16"/>
                      <w:lang w:val="pt-PT"/>
                    </w:rPr>
                    <w:t>uma tensão de funcionamento igual ou superior a 9 VDC, mas não superior a 16 VDC (corrente contínua),</w:t>
                  </w:r>
                </w:p>
              </w:tc>
            </w:tr>
            <w:tr w:rsidR="00C16903" w:rsidRPr="00697EA2" w14:paraId="422613B6" w14:textId="77777777" w:rsidTr="00730181">
              <w:tc>
                <w:tcPr>
                  <w:tcW w:w="220" w:type="dxa"/>
                </w:tcPr>
                <w:p w14:paraId="134A21C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FE5C42" w14:textId="77777777" w:rsidR="00C16903" w:rsidRPr="00697EA2" w:rsidRDefault="00C16903" w:rsidP="00B974AD">
                  <w:pPr>
                    <w:pStyle w:val="Paragraph"/>
                    <w:spacing w:after="0"/>
                    <w:rPr>
                      <w:noProof/>
                      <w:szCs w:val="16"/>
                      <w:lang w:val="pt-PT"/>
                    </w:rPr>
                  </w:pPr>
                  <w:r w:rsidRPr="00697EA2">
                    <w:rPr>
                      <w:noProof/>
                      <w:szCs w:val="16"/>
                      <w:lang w:val="pt-PT"/>
                    </w:rPr>
                    <w:t>uma corrente nominal de 1,1 A (TYP),</w:t>
                  </w:r>
                </w:p>
              </w:tc>
            </w:tr>
            <w:tr w:rsidR="00C16903" w:rsidRPr="00697EA2" w14:paraId="67E9E8DD" w14:textId="77777777" w:rsidTr="00730181">
              <w:tc>
                <w:tcPr>
                  <w:tcW w:w="220" w:type="dxa"/>
                </w:tcPr>
                <w:p w14:paraId="49CF0E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75A93A" w14:textId="77777777" w:rsidR="00C16903" w:rsidRPr="00697EA2" w:rsidRDefault="00C16903" w:rsidP="00B974AD">
                  <w:pPr>
                    <w:pStyle w:val="Paragraph"/>
                    <w:spacing w:after="0"/>
                    <w:rPr>
                      <w:noProof/>
                      <w:szCs w:val="16"/>
                      <w:lang w:val="pt-PT"/>
                    </w:rPr>
                  </w:pPr>
                  <w:r w:rsidRPr="00697EA2">
                    <w:rPr>
                      <w:noProof/>
                      <w:szCs w:val="16"/>
                      <w:lang w:val="pt-PT"/>
                    </w:rPr>
                    <w:t>uma potência nominal de 15 W,</w:t>
                  </w:r>
                </w:p>
              </w:tc>
            </w:tr>
            <w:tr w:rsidR="00C16903" w:rsidRPr="00697EA2" w14:paraId="14328018" w14:textId="77777777" w:rsidTr="00730181">
              <w:tc>
                <w:tcPr>
                  <w:tcW w:w="220" w:type="dxa"/>
                </w:tcPr>
                <w:p w14:paraId="13975B7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9D0E18" w14:textId="77777777" w:rsidR="00C16903" w:rsidRPr="00697EA2" w:rsidRDefault="00C16903" w:rsidP="00B974AD">
                  <w:pPr>
                    <w:pStyle w:val="Paragraph"/>
                    <w:spacing w:after="0"/>
                    <w:rPr>
                      <w:noProof/>
                      <w:szCs w:val="16"/>
                      <w:lang w:val="pt-PT"/>
                    </w:rPr>
                  </w:pPr>
                  <w:r w:rsidRPr="00697EA2">
                    <w:rPr>
                      <w:noProof/>
                      <w:szCs w:val="16"/>
                      <w:lang w:val="pt-PT"/>
                    </w:rPr>
                    <w:t>uma velocidade de rotação igual ou superior a 500 rpm (rotações por minuto), mas não superior a 4 800 rpm (rotações por minuto) (escoamento livre),</w:t>
                  </w:r>
                </w:p>
              </w:tc>
            </w:tr>
            <w:tr w:rsidR="00C16903" w:rsidRPr="00697EA2" w14:paraId="0307377C" w14:textId="77777777" w:rsidTr="00730181">
              <w:tc>
                <w:tcPr>
                  <w:tcW w:w="220" w:type="dxa"/>
                </w:tcPr>
                <w:p w14:paraId="7068D63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EF9A83" w14:textId="77777777" w:rsidR="00C16903" w:rsidRPr="00697EA2" w:rsidRDefault="00C16903" w:rsidP="00B974AD">
                  <w:pPr>
                    <w:pStyle w:val="Paragraph"/>
                    <w:spacing w:after="0"/>
                    <w:rPr>
                      <w:noProof/>
                      <w:szCs w:val="16"/>
                      <w:lang w:val="pt-PT"/>
                    </w:rPr>
                  </w:pPr>
                  <w:r w:rsidRPr="00697EA2">
                    <w:rPr>
                      <w:noProof/>
                      <w:szCs w:val="16"/>
                      <w:lang w:val="pt-PT"/>
                    </w:rPr>
                    <w:t>um caudal do ar não superior a 17,5 litro/s,</w:t>
                  </w:r>
                </w:p>
              </w:tc>
            </w:tr>
            <w:tr w:rsidR="00C16903" w:rsidRPr="00697EA2" w14:paraId="4791E1F1" w14:textId="77777777" w:rsidTr="00730181">
              <w:tc>
                <w:tcPr>
                  <w:tcW w:w="220" w:type="dxa"/>
                </w:tcPr>
                <w:p w14:paraId="46E843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7BE876" w14:textId="77777777" w:rsidR="00C16903" w:rsidRPr="00697EA2" w:rsidRDefault="00C16903" w:rsidP="00B974AD">
                  <w:pPr>
                    <w:pStyle w:val="Paragraph"/>
                    <w:spacing w:after="0"/>
                    <w:rPr>
                      <w:noProof/>
                      <w:szCs w:val="16"/>
                      <w:lang w:val="pt-PT"/>
                    </w:rPr>
                  </w:pPr>
                  <w:r w:rsidRPr="00697EA2">
                    <w:rPr>
                      <w:noProof/>
                      <w:szCs w:val="16"/>
                      <w:lang w:val="pt-PT"/>
                    </w:rPr>
                    <w:t>uma pressão do ar não superior a 16 mm H2O ≈ 157 Pa,</w:t>
                  </w:r>
                </w:p>
              </w:tc>
            </w:tr>
            <w:tr w:rsidR="00C16903" w:rsidRPr="00697EA2" w14:paraId="1ED2C5C6" w14:textId="77777777" w:rsidTr="00730181">
              <w:tc>
                <w:tcPr>
                  <w:tcW w:w="220" w:type="dxa"/>
                </w:tcPr>
                <w:p w14:paraId="4295A3A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B52ED8" w14:textId="77777777" w:rsidR="00C16903" w:rsidRPr="00697EA2" w:rsidRDefault="00C16903" w:rsidP="00B974AD">
                  <w:pPr>
                    <w:pStyle w:val="Paragraph"/>
                    <w:spacing w:after="0"/>
                    <w:rPr>
                      <w:noProof/>
                      <w:szCs w:val="16"/>
                      <w:lang w:val="pt-PT"/>
                    </w:rPr>
                  </w:pPr>
                  <w:r w:rsidRPr="00697EA2">
                    <w:rPr>
                      <w:noProof/>
                      <w:szCs w:val="16"/>
                      <w:lang w:val="pt-PT"/>
                    </w:rPr>
                    <w:t>uma pressão sonora global não superior a 58 dB (A) em 4 800 rpm (rotações por minuto), e</w:t>
                  </w:r>
                </w:p>
              </w:tc>
            </w:tr>
          </w:tbl>
          <w:p w14:paraId="35E59E9F" w14:textId="16FA0457" w:rsidR="00C16903" w:rsidRPr="00697EA2" w:rsidRDefault="00C16903" w:rsidP="00B974AD">
            <w:pPr>
              <w:spacing w:before="0" w:after="0"/>
              <w:rPr>
                <w:noProof/>
                <w:sz w:val="16"/>
              </w:rPr>
            </w:pPr>
            <w:r w:rsidRPr="00697EA2">
              <w:rPr>
                <w:noProof/>
                <w:sz w:val="16"/>
              </w:rPr>
              <w:t>com uma interface FIN (Fan Interconnect Network) para comunicação com a unidade de controlo de aquecimento e ar condicionado utilizada nos sistemas de ventilação dos assentos de automóveis</w:t>
            </w:r>
          </w:p>
        </w:tc>
        <w:tc>
          <w:tcPr>
            <w:tcW w:w="754" w:type="dxa"/>
          </w:tcPr>
          <w:p w14:paraId="36E9026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40D2D9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899BD7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50F5706" w14:textId="77777777" w:rsidTr="00A662D8">
        <w:trPr>
          <w:cantSplit/>
          <w:jc w:val="left"/>
        </w:trPr>
        <w:tc>
          <w:tcPr>
            <w:tcW w:w="645" w:type="dxa"/>
          </w:tcPr>
          <w:p w14:paraId="0637599A" w14:textId="77777777" w:rsidR="00C16903" w:rsidRPr="004A7474" w:rsidRDefault="00C16903" w:rsidP="00C16903">
            <w:pPr>
              <w:spacing w:before="0" w:after="0"/>
              <w:jc w:val="left"/>
              <w:rPr>
                <w:noProof/>
                <w:sz w:val="16"/>
              </w:rPr>
            </w:pPr>
            <w:r w:rsidRPr="004A7474">
              <w:rPr>
                <w:noProof/>
                <w:sz w:val="16"/>
              </w:rPr>
              <w:t>0.8207</w:t>
            </w:r>
          </w:p>
        </w:tc>
        <w:tc>
          <w:tcPr>
            <w:tcW w:w="1112" w:type="dxa"/>
          </w:tcPr>
          <w:p w14:paraId="14752D35" w14:textId="77777777" w:rsidR="00C16903" w:rsidRPr="004A7474" w:rsidRDefault="00C16903" w:rsidP="00C16903">
            <w:pPr>
              <w:spacing w:before="0" w:after="0"/>
              <w:jc w:val="right"/>
              <w:rPr>
                <w:noProof/>
                <w:sz w:val="16"/>
              </w:rPr>
            </w:pPr>
            <w:r w:rsidRPr="004A7474">
              <w:rPr>
                <w:noProof/>
                <w:sz w:val="16"/>
              </w:rPr>
              <w:t>ex 8414 59 35</w:t>
            </w:r>
          </w:p>
        </w:tc>
        <w:tc>
          <w:tcPr>
            <w:tcW w:w="600" w:type="dxa"/>
          </w:tcPr>
          <w:p w14:paraId="6E540FEF"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0854C0F" w14:textId="77777777" w:rsidR="00C16903" w:rsidRPr="00697EA2" w:rsidRDefault="00C16903" w:rsidP="00B974AD">
            <w:pPr>
              <w:pStyle w:val="Paragraph"/>
              <w:rPr>
                <w:noProof/>
                <w:lang w:val="pt-PT"/>
              </w:rPr>
            </w:pPr>
            <w:r w:rsidRPr="00697EA2">
              <w:rPr>
                <w:noProof/>
                <w:lang w:val="pt-PT"/>
              </w:rPr>
              <w:t>Ventilador elétrico para arrefecimento da bateria de alta tensão de um automóvel híbrido de passageiros, com:</w:t>
            </w:r>
          </w:p>
          <w:tbl>
            <w:tblPr>
              <w:tblStyle w:val="Listdash"/>
              <w:tblW w:w="0" w:type="auto"/>
              <w:tblLayout w:type="fixed"/>
              <w:tblLook w:val="0000" w:firstRow="0" w:lastRow="0" w:firstColumn="0" w:lastColumn="0" w:noHBand="0" w:noVBand="0"/>
            </w:tblPr>
            <w:tblGrid>
              <w:gridCol w:w="220"/>
              <w:gridCol w:w="3973"/>
            </w:tblGrid>
            <w:tr w:rsidR="00C16903" w:rsidRPr="00697EA2" w14:paraId="4ABF6202" w14:textId="77777777" w:rsidTr="00730181">
              <w:tc>
                <w:tcPr>
                  <w:tcW w:w="220" w:type="dxa"/>
                </w:tcPr>
                <w:p w14:paraId="64C395B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548000" w14:textId="77777777" w:rsidR="00C16903" w:rsidRPr="00697EA2" w:rsidRDefault="00C16903" w:rsidP="00B974AD">
                  <w:pPr>
                    <w:pStyle w:val="Paragraph"/>
                    <w:spacing w:after="0"/>
                    <w:rPr>
                      <w:noProof/>
                      <w:szCs w:val="16"/>
                      <w:lang w:val="pt-PT"/>
                    </w:rPr>
                  </w:pPr>
                  <w:r w:rsidRPr="00697EA2">
                    <w:rPr>
                      <w:noProof/>
                      <w:szCs w:val="16"/>
                      <w:lang w:val="pt-PT"/>
                    </w:rPr>
                    <w:t>uma unidade de controlo,</w:t>
                  </w:r>
                </w:p>
              </w:tc>
            </w:tr>
            <w:tr w:rsidR="00C16903" w:rsidRPr="00697EA2" w14:paraId="51CD1AE6" w14:textId="77777777" w:rsidTr="00730181">
              <w:tc>
                <w:tcPr>
                  <w:tcW w:w="220" w:type="dxa"/>
                </w:tcPr>
                <w:p w14:paraId="2B1FB0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C9E7C3" w14:textId="77777777" w:rsidR="00C16903" w:rsidRPr="00697EA2" w:rsidRDefault="00C16903" w:rsidP="00B974AD">
                  <w:pPr>
                    <w:pStyle w:val="Paragraph"/>
                    <w:spacing w:after="0"/>
                    <w:rPr>
                      <w:noProof/>
                      <w:szCs w:val="16"/>
                      <w:lang w:val="pt-PT"/>
                    </w:rPr>
                  </w:pPr>
                  <w:r w:rsidRPr="00697EA2">
                    <w:rPr>
                      <w:noProof/>
                      <w:szCs w:val="16"/>
                      <w:lang w:val="pt-PT"/>
                    </w:rPr>
                    <w:t>inversor MOSFET,</w:t>
                  </w:r>
                </w:p>
              </w:tc>
            </w:tr>
            <w:tr w:rsidR="00C16903" w:rsidRPr="00697EA2" w14:paraId="4850B8F8" w14:textId="77777777" w:rsidTr="00730181">
              <w:tc>
                <w:tcPr>
                  <w:tcW w:w="220" w:type="dxa"/>
                </w:tcPr>
                <w:p w14:paraId="448DDB8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12B61B9" w14:textId="77777777" w:rsidR="00C16903" w:rsidRPr="00697EA2" w:rsidRDefault="00C16903" w:rsidP="00B974AD">
                  <w:pPr>
                    <w:pStyle w:val="Paragraph"/>
                    <w:spacing w:after="0"/>
                    <w:rPr>
                      <w:noProof/>
                      <w:szCs w:val="16"/>
                      <w:lang w:val="pt-PT"/>
                    </w:rPr>
                  </w:pPr>
                  <w:r w:rsidRPr="00697EA2">
                    <w:rPr>
                      <w:noProof/>
                      <w:szCs w:val="16"/>
                      <w:lang w:val="pt-PT"/>
                    </w:rPr>
                    <w:t>uma tensão igual ou superior a 9 V, mas não superior a 16 V,</w:t>
                  </w:r>
                </w:p>
              </w:tc>
            </w:tr>
            <w:tr w:rsidR="00C16903" w:rsidRPr="00697EA2" w14:paraId="745E2D61" w14:textId="77777777" w:rsidTr="00730181">
              <w:tc>
                <w:tcPr>
                  <w:tcW w:w="220" w:type="dxa"/>
                </w:tcPr>
                <w:p w14:paraId="5BD4D5D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1D5BFA" w14:textId="77777777" w:rsidR="00C16903" w:rsidRPr="00697EA2" w:rsidRDefault="00C16903" w:rsidP="00B974AD">
                  <w:pPr>
                    <w:pStyle w:val="Paragraph"/>
                    <w:spacing w:after="0"/>
                    <w:rPr>
                      <w:noProof/>
                      <w:szCs w:val="16"/>
                      <w:lang w:val="pt-PT"/>
                    </w:rPr>
                  </w:pPr>
                  <w:r w:rsidRPr="00697EA2">
                    <w:rPr>
                      <w:noProof/>
                      <w:szCs w:val="16"/>
                      <w:lang w:val="pt-PT"/>
                    </w:rPr>
                    <w:t>temperatura ambiente igual ou superior a – 40 ºC, mas não superior a 80 ºC,</w:t>
                  </w:r>
                </w:p>
              </w:tc>
            </w:tr>
          </w:tbl>
          <w:p w14:paraId="5BFFDED8" w14:textId="77777777" w:rsidR="00C16903" w:rsidRPr="00697EA2" w:rsidRDefault="00C16903" w:rsidP="00B974AD">
            <w:pPr>
              <w:pStyle w:val="Paragraph"/>
              <w:rPr>
                <w:noProof/>
                <w:lang w:val="pt-PT"/>
              </w:rPr>
            </w:pPr>
            <w:r w:rsidRPr="00697EA2">
              <w:rPr>
                <w:noProof/>
                <w:lang w:val="pt-PT"/>
              </w:rPr>
              <w:t>para utilização no fabrico de automóveis híbridos de passageiros</w:t>
            </w:r>
          </w:p>
          <w:p w14:paraId="1FB6B7E1" w14:textId="0214E10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79CF5C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B8E856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59F8DC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D2F772D" w14:textId="77777777" w:rsidTr="00A662D8">
        <w:trPr>
          <w:cantSplit/>
          <w:jc w:val="left"/>
        </w:trPr>
        <w:tc>
          <w:tcPr>
            <w:tcW w:w="645" w:type="dxa"/>
          </w:tcPr>
          <w:p w14:paraId="588A5672" w14:textId="77777777" w:rsidR="00C16903" w:rsidRPr="004A7474" w:rsidRDefault="00C16903" w:rsidP="00C16903">
            <w:pPr>
              <w:spacing w:before="0" w:after="0"/>
              <w:jc w:val="left"/>
              <w:rPr>
                <w:noProof/>
                <w:sz w:val="16"/>
              </w:rPr>
            </w:pPr>
            <w:r w:rsidRPr="004A7474">
              <w:rPr>
                <w:noProof/>
                <w:sz w:val="16"/>
              </w:rPr>
              <w:t>0.8648</w:t>
            </w:r>
          </w:p>
        </w:tc>
        <w:tc>
          <w:tcPr>
            <w:tcW w:w="1112" w:type="dxa"/>
          </w:tcPr>
          <w:p w14:paraId="4E234860" w14:textId="77777777" w:rsidR="00C16903" w:rsidRPr="004A7474" w:rsidRDefault="00C16903" w:rsidP="00C16903">
            <w:pPr>
              <w:spacing w:before="0" w:after="0"/>
              <w:jc w:val="right"/>
              <w:rPr>
                <w:noProof/>
                <w:sz w:val="16"/>
              </w:rPr>
            </w:pPr>
            <w:r w:rsidRPr="004A7474">
              <w:rPr>
                <w:noProof/>
                <w:sz w:val="16"/>
              </w:rPr>
              <w:t>ex 8414 59 35</w:t>
            </w:r>
          </w:p>
        </w:tc>
        <w:tc>
          <w:tcPr>
            <w:tcW w:w="600" w:type="dxa"/>
          </w:tcPr>
          <w:p w14:paraId="3A9C7978"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608C9B6" w14:textId="77777777" w:rsidR="00C16903" w:rsidRPr="00697EA2" w:rsidRDefault="00C16903" w:rsidP="00B974AD">
            <w:pPr>
              <w:pStyle w:val="Paragraph"/>
              <w:rPr>
                <w:noProof/>
                <w:lang w:val="pt-PT"/>
              </w:rPr>
            </w:pPr>
            <w:r w:rsidRPr="00697EA2">
              <w:rPr>
                <w:noProof/>
                <w:lang w:val="pt-PT"/>
              </w:rPr>
              <w:t>Ventilador elétrico para arrefecimento do módulo de baterias:</w:t>
            </w:r>
          </w:p>
          <w:tbl>
            <w:tblPr>
              <w:tblStyle w:val="Listdash"/>
              <w:tblW w:w="0" w:type="auto"/>
              <w:tblLayout w:type="fixed"/>
              <w:tblLook w:val="0000" w:firstRow="0" w:lastRow="0" w:firstColumn="0" w:lastColumn="0" w:noHBand="0" w:noVBand="0"/>
            </w:tblPr>
            <w:tblGrid>
              <w:gridCol w:w="220"/>
              <w:gridCol w:w="3973"/>
            </w:tblGrid>
            <w:tr w:rsidR="00C16903" w:rsidRPr="00697EA2" w14:paraId="044057C7" w14:textId="77777777" w:rsidTr="00730181">
              <w:tc>
                <w:tcPr>
                  <w:tcW w:w="220" w:type="dxa"/>
                </w:tcPr>
                <w:p w14:paraId="4A2F4FF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41BA973" w14:textId="77777777" w:rsidR="00C16903" w:rsidRPr="00697EA2" w:rsidRDefault="00C16903" w:rsidP="00B974AD">
                  <w:pPr>
                    <w:pStyle w:val="Paragraph"/>
                    <w:spacing w:after="0"/>
                    <w:rPr>
                      <w:noProof/>
                      <w:szCs w:val="16"/>
                      <w:lang w:val="pt-PT"/>
                    </w:rPr>
                  </w:pPr>
                  <w:r w:rsidRPr="00697EA2">
                    <w:rPr>
                      <w:noProof/>
                      <w:szCs w:val="16"/>
                      <w:lang w:val="pt-PT"/>
                    </w:rPr>
                    <w:t>com uma tensão de funcionamento igual ou superior a 9 VDC, mas não superior a 16 VDC,</w:t>
                  </w:r>
                </w:p>
              </w:tc>
            </w:tr>
            <w:tr w:rsidR="00C16903" w:rsidRPr="00697EA2" w14:paraId="45D76266" w14:textId="77777777" w:rsidTr="00730181">
              <w:tc>
                <w:tcPr>
                  <w:tcW w:w="220" w:type="dxa"/>
                </w:tcPr>
                <w:p w14:paraId="33742D3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F721C6" w14:textId="77777777" w:rsidR="00C16903" w:rsidRPr="00697EA2" w:rsidRDefault="00C16903" w:rsidP="00B974AD">
                  <w:pPr>
                    <w:pStyle w:val="Paragraph"/>
                    <w:spacing w:after="0"/>
                    <w:rPr>
                      <w:noProof/>
                      <w:szCs w:val="16"/>
                      <w:lang w:val="pt-PT"/>
                    </w:rPr>
                  </w:pPr>
                  <w:r w:rsidRPr="00697EA2">
                    <w:rPr>
                      <w:noProof/>
                      <w:szCs w:val="16"/>
                      <w:lang w:val="pt-PT"/>
                    </w:rPr>
                    <w:t>com uma ventoinha centrífuga elétrica,</w:t>
                  </w:r>
                </w:p>
              </w:tc>
            </w:tr>
            <w:tr w:rsidR="00C16903" w:rsidRPr="00697EA2" w14:paraId="052459EE" w14:textId="77777777" w:rsidTr="00730181">
              <w:tc>
                <w:tcPr>
                  <w:tcW w:w="220" w:type="dxa"/>
                </w:tcPr>
                <w:p w14:paraId="72E6C91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BDF9C9" w14:textId="77777777" w:rsidR="00C16903" w:rsidRPr="00697EA2" w:rsidRDefault="00C16903" w:rsidP="00B974AD">
                  <w:pPr>
                    <w:pStyle w:val="Paragraph"/>
                    <w:spacing w:after="0"/>
                    <w:rPr>
                      <w:noProof/>
                      <w:szCs w:val="16"/>
                      <w:lang w:val="pt-PT"/>
                    </w:rPr>
                  </w:pPr>
                  <w:r w:rsidRPr="00697EA2">
                    <w:rPr>
                      <w:noProof/>
                      <w:szCs w:val="16"/>
                      <w:lang w:val="pt-PT"/>
                    </w:rPr>
                    <w:t>com um conector,</w:t>
                  </w:r>
                </w:p>
              </w:tc>
            </w:tr>
            <w:tr w:rsidR="00C16903" w:rsidRPr="00697EA2" w14:paraId="54BFEAF6" w14:textId="77777777" w:rsidTr="00730181">
              <w:tc>
                <w:tcPr>
                  <w:tcW w:w="220" w:type="dxa"/>
                </w:tcPr>
                <w:p w14:paraId="5E9AC4F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28433B0" w14:textId="77777777" w:rsidR="00C16903" w:rsidRPr="00697EA2" w:rsidRDefault="00C16903" w:rsidP="00B974AD">
                  <w:pPr>
                    <w:pStyle w:val="Paragraph"/>
                    <w:spacing w:after="0"/>
                    <w:rPr>
                      <w:noProof/>
                      <w:szCs w:val="16"/>
                      <w:lang w:val="pt-PT"/>
                    </w:rPr>
                  </w:pPr>
                  <w:r w:rsidRPr="00697EA2">
                    <w:rPr>
                      <w:noProof/>
                      <w:szCs w:val="16"/>
                      <w:lang w:val="pt-PT"/>
                    </w:rPr>
                    <w:t>com um invólucro de plástico,</w:t>
                  </w:r>
                </w:p>
              </w:tc>
            </w:tr>
            <w:tr w:rsidR="00C16903" w:rsidRPr="00697EA2" w14:paraId="21EDAD6E" w14:textId="77777777" w:rsidTr="00730181">
              <w:tc>
                <w:tcPr>
                  <w:tcW w:w="220" w:type="dxa"/>
                </w:tcPr>
                <w:p w14:paraId="61A5BB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0F744E" w14:textId="77777777" w:rsidR="00C16903" w:rsidRPr="00697EA2" w:rsidRDefault="00C16903" w:rsidP="00B974AD">
                  <w:pPr>
                    <w:pStyle w:val="Paragraph"/>
                    <w:spacing w:after="0"/>
                    <w:rPr>
                      <w:noProof/>
                      <w:szCs w:val="16"/>
                      <w:lang w:val="pt-PT"/>
                    </w:rPr>
                  </w:pPr>
                  <w:r w:rsidRPr="00697EA2">
                    <w:rPr>
                      <w:noProof/>
                      <w:szCs w:val="16"/>
                      <w:lang w:val="pt-PT"/>
                    </w:rPr>
                    <w:t>mesmo com uma unidade de controlo do motor da ventoinha elétrica,</w:t>
                  </w:r>
                </w:p>
              </w:tc>
            </w:tr>
          </w:tbl>
          <w:p w14:paraId="36230750" w14:textId="77777777" w:rsidR="00C16903" w:rsidRPr="00697EA2" w:rsidRDefault="00C16903" w:rsidP="00B974AD">
            <w:pPr>
              <w:pStyle w:val="Paragraph"/>
              <w:rPr>
                <w:noProof/>
                <w:lang w:val="pt-PT"/>
              </w:rPr>
            </w:pPr>
            <w:r w:rsidRPr="00697EA2">
              <w:rPr>
                <w:noProof/>
                <w:lang w:val="pt-PT"/>
              </w:rPr>
              <w:t>para utilização na produção de baterias recarregáveis para veículos híbridos e elétricos</w:t>
            </w:r>
          </w:p>
          <w:p w14:paraId="375E2FDF" w14:textId="78DC644C"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72FAEE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5647F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137300"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787FCED8" w14:textId="77777777" w:rsidTr="00A662D8">
        <w:trPr>
          <w:cantSplit/>
          <w:jc w:val="left"/>
        </w:trPr>
        <w:tc>
          <w:tcPr>
            <w:tcW w:w="645" w:type="dxa"/>
          </w:tcPr>
          <w:p w14:paraId="50FBF1AF" w14:textId="77777777" w:rsidR="00C16903" w:rsidRPr="004A7474" w:rsidRDefault="00C16903" w:rsidP="00C16903">
            <w:pPr>
              <w:spacing w:before="0" w:after="0"/>
              <w:jc w:val="left"/>
              <w:rPr>
                <w:noProof/>
                <w:sz w:val="16"/>
              </w:rPr>
            </w:pPr>
            <w:r w:rsidRPr="004A7474">
              <w:rPr>
                <w:noProof/>
                <w:sz w:val="16"/>
              </w:rPr>
              <w:t>0.7317</w:t>
            </w:r>
          </w:p>
        </w:tc>
        <w:tc>
          <w:tcPr>
            <w:tcW w:w="1112" w:type="dxa"/>
          </w:tcPr>
          <w:p w14:paraId="6C73959F" w14:textId="77777777" w:rsidR="00C16903" w:rsidRPr="004A7474" w:rsidRDefault="00C16903" w:rsidP="00C16903">
            <w:pPr>
              <w:spacing w:before="0" w:after="0"/>
              <w:jc w:val="right"/>
              <w:rPr>
                <w:noProof/>
                <w:sz w:val="16"/>
              </w:rPr>
            </w:pPr>
            <w:r w:rsidRPr="004A7474">
              <w:rPr>
                <w:noProof/>
                <w:sz w:val="16"/>
              </w:rPr>
              <w:t>ex 8414 80 22</w:t>
            </w:r>
          </w:p>
        </w:tc>
        <w:tc>
          <w:tcPr>
            <w:tcW w:w="600" w:type="dxa"/>
          </w:tcPr>
          <w:p w14:paraId="293FE6CE"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A00A874" w14:textId="77777777" w:rsidR="00C16903" w:rsidRPr="00697EA2" w:rsidRDefault="00C16903" w:rsidP="00B974AD">
            <w:pPr>
              <w:pStyle w:val="Paragraph"/>
              <w:rPr>
                <w:noProof/>
                <w:lang w:val="pt-PT"/>
              </w:rPr>
            </w:pPr>
            <w:r w:rsidRPr="00697EA2">
              <w:rPr>
                <w:noProof/>
                <w:lang w:val="pt-PT"/>
              </w:rPr>
              <w:t>Compressor de ar de membrana com: </w:t>
            </w:r>
          </w:p>
          <w:tbl>
            <w:tblPr>
              <w:tblStyle w:val="Listdash"/>
              <w:tblW w:w="0" w:type="auto"/>
              <w:tblLayout w:type="fixed"/>
              <w:tblLook w:val="0000" w:firstRow="0" w:lastRow="0" w:firstColumn="0" w:lastColumn="0" w:noHBand="0" w:noVBand="0"/>
            </w:tblPr>
            <w:tblGrid>
              <w:gridCol w:w="220"/>
              <w:gridCol w:w="3973"/>
            </w:tblGrid>
            <w:tr w:rsidR="00C16903" w:rsidRPr="00697EA2" w14:paraId="00ABECE2" w14:textId="77777777" w:rsidTr="00730181">
              <w:tc>
                <w:tcPr>
                  <w:tcW w:w="220" w:type="dxa"/>
                </w:tcPr>
                <w:p w14:paraId="464B32E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EC6357" w14:textId="77777777" w:rsidR="00C16903" w:rsidRPr="00697EA2" w:rsidRDefault="00C16903" w:rsidP="00B974AD">
                  <w:pPr>
                    <w:pStyle w:val="Paragraph"/>
                    <w:spacing w:after="0"/>
                    <w:rPr>
                      <w:noProof/>
                      <w:szCs w:val="16"/>
                      <w:lang w:val="pt-PT"/>
                    </w:rPr>
                  </w:pPr>
                  <w:r w:rsidRPr="00697EA2">
                    <w:rPr>
                      <w:noProof/>
                      <w:szCs w:val="16"/>
                      <w:lang w:val="pt-PT"/>
                    </w:rPr>
                    <w:t>um fluxo igual ou superior a 4,5 l/min, mas não superior a 12 l/min, </w:t>
                  </w:r>
                </w:p>
              </w:tc>
            </w:tr>
            <w:tr w:rsidR="00C16903" w:rsidRPr="00697EA2" w14:paraId="2B7CAD2C" w14:textId="77777777" w:rsidTr="00730181">
              <w:tc>
                <w:tcPr>
                  <w:tcW w:w="220" w:type="dxa"/>
                </w:tcPr>
                <w:p w14:paraId="5EAB394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C0FB7C" w14:textId="77777777" w:rsidR="00C16903" w:rsidRPr="00697EA2" w:rsidRDefault="00C16903" w:rsidP="00B974AD">
                  <w:pPr>
                    <w:pStyle w:val="Paragraph"/>
                    <w:spacing w:after="0"/>
                    <w:rPr>
                      <w:noProof/>
                      <w:szCs w:val="16"/>
                      <w:lang w:val="pt-PT"/>
                    </w:rPr>
                  </w:pPr>
                  <w:r w:rsidRPr="00697EA2">
                    <w:rPr>
                      <w:noProof/>
                      <w:szCs w:val="16"/>
                      <w:lang w:val="pt-PT"/>
                    </w:rPr>
                    <w:t>uma potência de entrada não superior a 14 W e</w:t>
                  </w:r>
                </w:p>
              </w:tc>
            </w:tr>
            <w:tr w:rsidR="00C16903" w:rsidRPr="00697EA2" w14:paraId="71DE9265" w14:textId="77777777" w:rsidTr="00730181">
              <w:tc>
                <w:tcPr>
                  <w:tcW w:w="220" w:type="dxa"/>
                </w:tcPr>
                <w:p w14:paraId="690C44C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6B67CCD" w14:textId="77777777" w:rsidR="00C16903" w:rsidRPr="00697EA2" w:rsidRDefault="00C16903" w:rsidP="00B974AD">
                  <w:pPr>
                    <w:pStyle w:val="Paragraph"/>
                    <w:spacing w:after="0"/>
                    <w:rPr>
                      <w:noProof/>
                      <w:szCs w:val="16"/>
                      <w:lang w:val="pt-PT"/>
                    </w:rPr>
                  </w:pPr>
                  <w:r w:rsidRPr="00697EA2">
                    <w:rPr>
                      <w:noProof/>
                      <w:szCs w:val="16"/>
                      <w:lang w:val="pt-PT"/>
                    </w:rPr>
                    <w:t>uma sobrepressão não superior a 400 hPa (0,4 bar),</w:t>
                  </w:r>
                </w:p>
              </w:tc>
            </w:tr>
          </w:tbl>
          <w:p w14:paraId="6B809A74" w14:textId="02A3294D" w:rsidR="00C16903" w:rsidRPr="00697EA2" w:rsidRDefault="00C16903" w:rsidP="00B974AD">
            <w:pPr>
              <w:spacing w:before="0" w:after="0"/>
              <w:rPr>
                <w:noProof/>
                <w:sz w:val="16"/>
              </w:rPr>
            </w:pPr>
            <w:r w:rsidRPr="00697EA2">
              <w:rPr>
                <w:noProof/>
                <w:sz w:val="16"/>
              </w:rPr>
              <w:t>do tipo utilizado na produção de bancos para veículos automóveis</w:t>
            </w:r>
          </w:p>
        </w:tc>
        <w:tc>
          <w:tcPr>
            <w:tcW w:w="754" w:type="dxa"/>
          </w:tcPr>
          <w:p w14:paraId="3D03A87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0629DF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5315F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BBEC11C" w14:textId="77777777" w:rsidTr="00A662D8">
        <w:trPr>
          <w:cantSplit/>
          <w:jc w:val="left"/>
        </w:trPr>
        <w:tc>
          <w:tcPr>
            <w:tcW w:w="645" w:type="dxa"/>
          </w:tcPr>
          <w:p w14:paraId="5A2F345F" w14:textId="77777777" w:rsidR="00C16903" w:rsidRPr="004A7474" w:rsidRDefault="00C16903" w:rsidP="00C16903">
            <w:pPr>
              <w:spacing w:before="0" w:after="0"/>
              <w:jc w:val="left"/>
              <w:rPr>
                <w:noProof/>
                <w:sz w:val="16"/>
              </w:rPr>
            </w:pPr>
            <w:r w:rsidRPr="004A7474">
              <w:rPr>
                <w:noProof/>
                <w:sz w:val="16"/>
              </w:rPr>
              <w:t>0.8133</w:t>
            </w:r>
          </w:p>
        </w:tc>
        <w:tc>
          <w:tcPr>
            <w:tcW w:w="1112" w:type="dxa"/>
          </w:tcPr>
          <w:p w14:paraId="5FF8FCBF" w14:textId="77777777" w:rsidR="00C16903" w:rsidRPr="004A7474" w:rsidRDefault="00C16903" w:rsidP="00C16903">
            <w:pPr>
              <w:spacing w:before="0" w:after="0"/>
              <w:jc w:val="right"/>
              <w:rPr>
                <w:noProof/>
                <w:sz w:val="16"/>
              </w:rPr>
            </w:pPr>
            <w:r w:rsidRPr="004A7474">
              <w:rPr>
                <w:noProof/>
                <w:sz w:val="16"/>
              </w:rPr>
              <w:t>*ex 8414 80 73</w:t>
            </w:r>
          </w:p>
        </w:tc>
        <w:tc>
          <w:tcPr>
            <w:tcW w:w="600" w:type="dxa"/>
          </w:tcPr>
          <w:p w14:paraId="6E051C3A"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8742525" w14:textId="77777777" w:rsidR="00C16903" w:rsidRPr="00697EA2" w:rsidRDefault="00C16903" w:rsidP="00B974AD">
            <w:pPr>
              <w:pStyle w:val="Paragraph"/>
              <w:rPr>
                <w:noProof/>
                <w:lang w:val="pt-PT"/>
              </w:rPr>
            </w:pPr>
            <w:r w:rsidRPr="00697EA2">
              <w:rPr>
                <w:noProof/>
                <w:lang w:val="pt-PT"/>
              </w:rPr>
              <w:t>Compressor hermético de bomba de calor, para refrigerantes R450A ou R290:</w:t>
            </w:r>
          </w:p>
          <w:tbl>
            <w:tblPr>
              <w:tblStyle w:val="Listdash"/>
              <w:tblW w:w="0" w:type="auto"/>
              <w:tblLayout w:type="fixed"/>
              <w:tblLook w:val="0000" w:firstRow="0" w:lastRow="0" w:firstColumn="0" w:lastColumn="0" w:noHBand="0" w:noVBand="0"/>
            </w:tblPr>
            <w:tblGrid>
              <w:gridCol w:w="220"/>
              <w:gridCol w:w="3973"/>
            </w:tblGrid>
            <w:tr w:rsidR="00C16903" w:rsidRPr="00697EA2" w14:paraId="3E527F71" w14:textId="77777777" w:rsidTr="00730181">
              <w:tc>
                <w:tcPr>
                  <w:tcW w:w="220" w:type="dxa"/>
                </w:tcPr>
                <w:p w14:paraId="2AC1E2C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267B3B" w14:textId="77777777" w:rsidR="00C16903" w:rsidRPr="00697EA2" w:rsidRDefault="00C16903" w:rsidP="00B974AD">
                  <w:pPr>
                    <w:pStyle w:val="Paragraph"/>
                    <w:spacing w:after="0"/>
                    <w:rPr>
                      <w:noProof/>
                      <w:szCs w:val="16"/>
                      <w:lang w:val="pt-PT"/>
                    </w:rPr>
                  </w:pPr>
                  <w:r w:rsidRPr="00697EA2">
                    <w:rPr>
                      <w:noProof/>
                      <w:szCs w:val="16"/>
                      <w:lang w:val="pt-PT"/>
                    </w:rPr>
                    <w:t>não carregado com fluido refrigerante,</w:t>
                  </w:r>
                </w:p>
              </w:tc>
            </w:tr>
            <w:tr w:rsidR="00C16903" w:rsidRPr="00697EA2" w14:paraId="54FA8B5C" w14:textId="77777777" w:rsidTr="00730181">
              <w:tc>
                <w:tcPr>
                  <w:tcW w:w="220" w:type="dxa"/>
                </w:tcPr>
                <w:p w14:paraId="7DEFF96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A3EC438" w14:textId="77777777" w:rsidR="00C16903" w:rsidRPr="00697EA2" w:rsidRDefault="00C16903" w:rsidP="00B974AD">
                  <w:pPr>
                    <w:pStyle w:val="Paragraph"/>
                    <w:spacing w:after="0"/>
                    <w:rPr>
                      <w:noProof/>
                      <w:szCs w:val="16"/>
                      <w:lang w:val="pt-PT"/>
                    </w:rPr>
                  </w:pPr>
                  <w:r w:rsidRPr="00697EA2">
                    <w:rPr>
                      <w:noProof/>
                      <w:szCs w:val="16"/>
                      <w:lang w:val="pt-PT"/>
                    </w:rPr>
                    <w:t>pré-carregado com óleo lubrificante,</w:t>
                  </w:r>
                </w:p>
              </w:tc>
            </w:tr>
            <w:tr w:rsidR="00C16903" w:rsidRPr="00697EA2" w14:paraId="3B72DC8A" w14:textId="77777777" w:rsidTr="00730181">
              <w:tc>
                <w:tcPr>
                  <w:tcW w:w="220" w:type="dxa"/>
                </w:tcPr>
                <w:p w14:paraId="2AC11B5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43C1E9" w14:textId="77777777" w:rsidR="00C16903" w:rsidRPr="00697EA2" w:rsidRDefault="00C16903" w:rsidP="00B974AD">
                  <w:pPr>
                    <w:pStyle w:val="Paragraph"/>
                    <w:spacing w:after="0"/>
                    <w:rPr>
                      <w:noProof/>
                      <w:szCs w:val="16"/>
                      <w:lang w:val="pt-PT"/>
                    </w:rPr>
                  </w:pPr>
                  <w:r w:rsidRPr="00697EA2">
                    <w:rPr>
                      <w:noProof/>
                      <w:szCs w:val="16"/>
                      <w:lang w:val="pt-PT"/>
                    </w:rPr>
                    <w:t>com um motor monofásico de indução (Permanent Split Capacitor) ou um motor sem escovas de corrente contínua,</w:t>
                  </w:r>
                </w:p>
              </w:tc>
            </w:tr>
            <w:tr w:rsidR="00C16903" w:rsidRPr="00697EA2" w14:paraId="0F1BD5A5" w14:textId="77777777" w:rsidTr="00730181">
              <w:tc>
                <w:tcPr>
                  <w:tcW w:w="220" w:type="dxa"/>
                </w:tcPr>
                <w:p w14:paraId="40836C4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DCD674" w14:textId="77777777" w:rsidR="00C16903" w:rsidRPr="00697EA2" w:rsidRDefault="00C16903" w:rsidP="00B974AD">
                  <w:pPr>
                    <w:pStyle w:val="Paragraph"/>
                    <w:spacing w:after="0"/>
                    <w:rPr>
                      <w:noProof/>
                      <w:szCs w:val="16"/>
                      <w:lang w:val="pt-PT"/>
                    </w:rPr>
                  </w:pPr>
                  <w:r w:rsidRPr="00697EA2">
                    <w:rPr>
                      <w:noProof/>
                      <w:szCs w:val="16"/>
                      <w:lang w:val="pt-PT"/>
                    </w:rPr>
                    <w:t>com ligações de aspiração e/ou descarga,</w:t>
                  </w:r>
                </w:p>
              </w:tc>
            </w:tr>
            <w:tr w:rsidR="00C16903" w:rsidRPr="00697EA2" w14:paraId="0B52432A" w14:textId="77777777" w:rsidTr="00730181">
              <w:tc>
                <w:tcPr>
                  <w:tcW w:w="220" w:type="dxa"/>
                </w:tcPr>
                <w:p w14:paraId="39DFC29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3884FA" w14:textId="77777777" w:rsidR="00C16903" w:rsidRPr="00697EA2" w:rsidRDefault="00C16903" w:rsidP="00B974AD">
                  <w:pPr>
                    <w:pStyle w:val="Paragraph"/>
                    <w:spacing w:after="0"/>
                    <w:rPr>
                      <w:noProof/>
                      <w:szCs w:val="16"/>
                      <w:lang w:val="pt-PT"/>
                    </w:rPr>
                  </w:pPr>
                  <w:r w:rsidRPr="00697EA2">
                    <w:rPr>
                      <w:noProof/>
                      <w:szCs w:val="16"/>
                      <w:lang w:val="pt-PT"/>
                    </w:rPr>
                    <w:t>com deslocamento igual ou superior a 8,05 cm3, mas não superior a 55 cm3,</w:t>
                  </w:r>
                </w:p>
              </w:tc>
            </w:tr>
            <w:tr w:rsidR="00C16903" w:rsidRPr="00697EA2" w14:paraId="15C156EC" w14:textId="77777777" w:rsidTr="00730181">
              <w:tc>
                <w:tcPr>
                  <w:tcW w:w="220" w:type="dxa"/>
                </w:tcPr>
                <w:p w14:paraId="6DE75BA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B3F4C0" w14:textId="77777777" w:rsidR="00C16903" w:rsidRPr="00697EA2" w:rsidRDefault="00C16903" w:rsidP="00B974AD">
                  <w:pPr>
                    <w:pStyle w:val="Paragraph"/>
                    <w:spacing w:after="0"/>
                    <w:rPr>
                      <w:noProof/>
                      <w:szCs w:val="16"/>
                      <w:lang w:val="pt-PT"/>
                    </w:rPr>
                  </w:pPr>
                  <w:r w:rsidRPr="00697EA2">
                    <w:rPr>
                      <w:noProof/>
                      <w:szCs w:val="16"/>
                      <w:lang w:val="pt-PT"/>
                    </w:rPr>
                    <w:t>com velocidade de rotação igual ou superior a 900 rpm, mas não superior a 7 800 rpm, e</w:t>
                  </w:r>
                </w:p>
              </w:tc>
            </w:tr>
            <w:tr w:rsidR="00C16903" w:rsidRPr="00697EA2" w14:paraId="5C1F59DD" w14:textId="77777777" w:rsidTr="00730181">
              <w:tc>
                <w:tcPr>
                  <w:tcW w:w="220" w:type="dxa"/>
                </w:tcPr>
                <w:p w14:paraId="3530682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18D13A" w14:textId="77777777" w:rsidR="00C16903" w:rsidRPr="00697EA2" w:rsidRDefault="00C16903" w:rsidP="00B974AD">
                  <w:pPr>
                    <w:pStyle w:val="Paragraph"/>
                    <w:spacing w:after="0"/>
                    <w:rPr>
                      <w:noProof/>
                      <w:szCs w:val="16"/>
                      <w:lang w:val="pt-PT"/>
                    </w:rPr>
                  </w:pPr>
                  <w:r w:rsidRPr="00697EA2">
                    <w:rPr>
                      <w:noProof/>
                      <w:szCs w:val="16"/>
                      <w:lang w:val="pt-PT"/>
                    </w:rPr>
                    <w:t>com uma capacidade de arrefecimento igual ou superior a 920 W, mas não superior a 10 440 W, em condições ASHRAE</w:t>
                  </w:r>
                </w:p>
              </w:tc>
            </w:tr>
          </w:tbl>
          <w:p w14:paraId="3263FEE1" w14:textId="77777777" w:rsidR="00C16903" w:rsidRPr="00697EA2" w:rsidRDefault="00C16903" w:rsidP="00B974AD">
            <w:pPr>
              <w:spacing w:before="0" w:after="0"/>
              <w:rPr>
                <w:noProof/>
                <w:sz w:val="16"/>
              </w:rPr>
            </w:pPr>
          </w:p>
        </w:tc>
        <w:tc>
          <w:tcPr>
            <w:tcW w:w="754" w:type="dxa"/>
          </w:tcPr>
          <w:p w14:paraId="7003C38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B70CC6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5EC52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FE2BB3A" w14:textId="77777777" w:rsidTr="00A662D8">
        <w:trPr>
          <w:cantSplit/>
          <w:jc w:val="left"/>
        </w:trPr>
        <w:tc>
          <w:tcPr>
            <w:tcW w:w="645" w:type="dxa"/>
          </w:tcPr>
          <w:p w14:paraId="60033BBE" w14:textId="77777777" w:rsidR="00C16903" w:rsidRPr="004A7474" w:rsidRDefault="00C16903" w:rsidP="00C16903">
            <w:pPr>
              <w:spacing w:before="0" w:after="0"/>
              <w:jc w:val="left"/>
              <w:rPr>
                <w:noProof/>
                <w:sz w:val="16"/>
              </w:rPr>
            </w:pPr>
            <w:r w:rsidRPr="004A7474">
              <w:rPr>
                <w:noProof/>
                <w:sz w:val="16"/>
              </w:rPr>
              <w:t>0.8483</w:t>
            </w:r>
          </w:p>
        </w:tc>
        <w:tc>
          <w:tcPr>
            <w:tcW w:w="1112" w:type="dxa"/>
          </w:tcPr>
          <w:p w14:paraId="7717C981" w14:textId="77777777" w:rsidR="00C16903" w:rsidRPr="004A7474" w:rsidRDefault="00C16903" w:rsidP="00C16903">
            <w:pPr>
              <w:spacing w:before="0" w:after="0"/>
              <w:jc w:val="right"/>
              <w:rPr>
                <w:noProof/>
                <w:sz w:val="16"/>
              </w:rPr>
            </w:pPr>
            <w:r w:rsidRPr="004A7474">
              <w:rPr>
                <w:noProof/>
                <w:sz w:val="16"/>
              </w:rPr>
              <w:t>ex 8414 90 00</w:t>
            </w:r>
          </w:p>
        </w:tc>
        <w:tc>
          <w:tcPr>
            <w:tcW w:w="600" w:type="dxa"/>
          </w:tcPr>
          <w:p w14:paraId="669A3FC4"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39C74B2D" w14:textId="77777777" w:rsidR="00C16903" w:rsidRPr="00697EA2" w:rsidRDefault="00C16903" w:rsidP="00B974AD">
            <w:pPr>
              <w:pStyle w:val="Paragraph"/>
              <w:rPr>
                <w:noProof/>
                <w:lang w:val="pt-PT"/>
              </w:rPr>
            </w:pPr>
            <w:r w:rsidRPr="00697EA2">
              <w:rPr>
                <w:noProof/>
                <w:lang w:val="pt-PT"/>
              </w:rPr>
              <w:t>Conjunto de ventoinhas de liga de alumínio e magnésio:</w:t>
            </w:r>
          </w:p>
          <w:tbl>
            <w:tblPr>
              <w:tblStyle w:val="Listdash"/>
              <w:tblW w:w="0" w:type="auto"/>
              <w:tblLayout w:type="fixed"/>
              <w:tblLook w:val="0000" w:firstRow="0" w:lastRow="0" w:firstColumn="0" w:lastColumn="0" w:noHBand="0" w:noVBand="0"/>
            </w:tblPr>
            <w:tblGrid>
              <w:gridCol w:w="220"/>
              <w:gridCol w:w="3973"/>
            </w:tblGrid>
            <w:tr w:rsidR="00C16903" w:rsidRPr="00697EA2" w14:paraId="66F297F3" w14:textId="77777777" w:rsidTr="00730181">
              <w:tc>
                <w:tcPr>
                  <w:tcW w:w="220" w:type="dxa"/>
                </w:tcPr>
                <w:p w14:paraId="2D9BD9A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F9F9D7" w14:textId="77777777" w:rsidR="00C16903" w:rsidRPr="00697EA2" w:rsidRDefault="00C16903" w:rsidP="00B974AD">
                  <w:pPr>
                    <w:pStyle w:val="Paragraph"/>
                    <w:spacing w:after="0"/>
                    <w:rPr>
                      <w:noProof/>
                      <w:szCs w:val="16"/>
                      <w:lang w:val="pt-PT"/>
                    </w:rPr>
                  </w:pPr>
                  <w:r w:rsidRPr="00697EA2">
                    <w:rPr>
                      <w:noProof/>
                      <w:szCs w:val="16"/>
                      <w:lang w:val="pt-PT"/>
                    </w:rPr>
                    <w:t>com um diâmetro externo igual ou superior a 54 mm, mas não superior a 130 mm,</w:t>
                  </w:r>
                </w:p>
              </w:tc>
            </w:tr>
            <w:tr w:rsidR="00C16903" w:rsidRPr="00697EA2" w14:paraId="50780C5B" w14:textId="77777777" w:rsidTr="00730181">
              <w:tc>
                <w:tcPr>
                  <w:tcW w:w="220" w:type="dxa"/>
                </w:tcPr>
                <w:p w14:paraId="03BC463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DF100F" w14:textId="77777777" w:rsidR="00C16903" w:rsidRPr="00697EA2" w:rsidRDefault="00C16903" w:rsidP="00B974AD">
                  <w:pPr>
                    <w:pStyle w:val="Paragraph"/>
                    <w:spacing w:after="0"/>
                    <w:rPr>
                      <w:noProof/>
                      <w:szCs w:val="16"/>
                      <w:lang w:val="pt-PT"/>
                    </w:rPr>
                  </w:pPr>
                  <w:r w:rsidRPr="00697EA2">
                    <w:rPr>
                      <w:noProof/>
                      <w:szCs w:val="16"/>
                      <w:lang w:val="pt-PT"/>
                    </w:rPr>
                    <w:t>com uma altura igual ou superior a 8 mm, mas não superior a 30 mm,</w:t>
                  </w:r>
                </w:p>
              </w:tc>
            </w:tr>
            <w:tr w:rsidR="00C16903" w:rsidRPr="00697EA2" w14:paraId="5E4738F0" w14:textId="77777777" w:rsidTr="00730181">
              <w:tc>
                <w:tcPr>
                  <w:tcW w:w="220" w:type="dxa"/>
                </w:tcPr>
                <w:p w14:paraId="287ED10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25EECF" w14:textId="77777777" w:rsidR="00C16903" w:rsidRPr="00697EA2" w:rsidRDefault="00C16903" w:rsidP="00B974AD">
                  <w:pPr>
                    <w:pStyle w:val="Paragraph"/>
                    <w:spacing w:after="0"/>
                    <w:rPr>
                      <w:noProof/>
                      <w:szCs w:val="16"/>
                      <w:lang w:val="pt-PT"/>
                    </w:rPr>
                  </w:pPr>
                  <w:r w:rsidRPr="00697EA2">
                    <w:rPr>
                      <w:noProof/>
                      <w:szCs w:val="16"/>
                      <w:lang w:val="pt-PT"/>
                    </w:rPr>
                    <w:t>com dois discos ligados por lâminas de forma envolvente,</w:t>
                  </w:r>
                </w:p>
              </w:tc>
            </w:tr>
            <w:tr w:rsidR="00C16903" w:rsidRPr="00697EA2" w14:paraId="227638E9" w14:textId="77777777" w:rsidTr="00730181">
              <w:tc>
                <w:tcPr>
                  <w:tcW w:w="220" w:type="dxa"/>
                </w:tcPr>
                <w:p w14:paraId="6D6042C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EF96BB" w14:textId="77777777" w:rsidR="00C16903" w:rsidRPr="00697EA2" w:rsidRDefault="00C16903" w:rsidP="00B974AD">
                  <w:pPr>
                    <w:pStyle w:val="Paragraph"/>
                    <w:spacing w:after="0"/>
                    <w:rPr>
                      <w:noProof/>
                      <w:szCs w:val="16"/>
                      <w:lang w:val="pt-PT"/>
                    </w:rPr>
                  </w:pPr>
                  <w:r w:rsidRPr="00697EA2">
                    <w:rPr>
                      <w:noProof/>
                      <w:szCs w:val="16"/>
                      <w:lang w:val="pt-PT"/>
                    </w:rPr>
                    <w:t>com ou sem cavilha e com ou sem lavador,</w:t>
                  </w:r>
                </w:p>
              </w:tc>
            </w:tr>
          </w:tbl>
          <w:p w14:paraId="2C72063B" w14:textId="77777777" w:rsidR="00C16903" w:rsidRPr="00697EA2" w:rsidRDefault="00C16903" w:rsidP="00B974AD">
            <w:pPr>
              <w:pStyle w:val="Paragraph"/>
              <w:rPr>
                <w:noProof/>
                <w:lang w:val="pt-PT"/>
              </w:rPr>
            </w:pPr>
            <w:r w:rsidRPr="00697EA2">
              <w:rPr>
                <w:noProof/>
                <w:lang w:val="pt-PT"/>
              </w:rPr>
              <w:t>para utilização no fabrico de motores elétricos</w:t>
            </w:r>
          </w:p>
          <w:p w14:paraId="47999196" w14:textId="2D65D92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D0353A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ACD6A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8B3AC3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F75DA18" w14:textId="77777777" w:rsidTr="00A662D8">
        <w:trPr>
          <w:cantSplit/>
          <w:jc w:val="left"/>
        </w:trPr>
        <w:tc>
          <w:tcPr>
            <w:tcW w:w="645" w:type="dxa"/>
          </w:tcPr>
          <w:p w14:paraId="3835ACF0" w14:textId="77777777" w:rsidR="00C16903" w:rsidRPr="004A7474" w:rsidRDefault="00C16903" w:rsidP="00C16903">
            <w:pPr>
              <w:spacing w:before="0" w:after="0"/>
              <w:jc w:val="left"/>
              <w:rPr>
                <w:noProof/>
                <w:sz w:val="16"/>
              </w:rPr>
            </w:pPr>
            <w:r w:rsidRPr="004A7474">
              <w:rPr>
                <w:noProof/>
                <w:sz w:val="16"/>
              </w:rPr>
              <w:t>0.2507</w:t>
            </w:r>
          </w:p>
        </w:tc>
        <w:tc>
          <w:tcPr>
            <w:tcW w:w="1112" w:type="dxa"/>
          </w:tcPr>
          <w:p w14:paraId="7E38393E" w14:textId="77777777" w:rsidR="00C16903" w:rsidRPr="004A7474" w:rsidRDefault="00C16903" w:rsidP="00C16903">
            <w:pPr>
              <w:spacing w:before="0" w:after="0"/>
              <w:jc w:val="right"/>
              <w:rPr>
                <w:noProof/>
                <w:sz w:val="16"/>
              </w:rPr>
            </w:pPr>
            <w:r w:rsidRPr="004A7474">
              <w:rPr>
                <w:noProof/>
                <w:sz w:val="16"/>
              </w:rPr>
              <w:t>*ex 8414 90 00</w:t>
            </w:r>
          </w:p>
        </w:tc>
        <w:tc>
          <w:tcPr>
            <w:tcW w:w="600" w:type="dxa"/>
          </w:tcPr>
          <w:p w14:paraId="4DF8F95B"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7479CB5" w14:textId="77777777" w:rsidR="00C16903" w:rsidRPr="00697EA2" w:rsidRDefault="00C16903" w:rsidP="00B974AD">
            <w:pPr>
              <w:pStyle w:val="Paragraph"/>
              <w:rPr>
                <w:noProof/>
                <w:lang w:val="pt-PT"/>
              </w:rPr>
            </w:pPr>
            <w:r w:rsidRPr="00697EA2">
              <w:rPr>
                <w:noProof/>
                <w:lang w:val="pt-PT"/>
              </w:rPr>
              <w:t>Pistões de alumínio, destinados a ser incorporados em compressores de aparelhos de ar condicionado de veículos automóveis</w:t>
            </w:r>
          </w:p>
          <w:p w14:paraId="7D45FD31" w14:textId="51539DC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657BCC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F20998"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7666C3E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3139782" w14:textId="77777777" w:rsidTr="00A662D8">
        <w:trPr>
          <w:cantSplit/>
          <w:jc w:val="left"/>
        </w:trPr>
        <w:tc>
          <w:tcPr>
            <w:tcW w:w="645" w:type="dxa"/>
          </w:tcPr>
          <w:p w14:paraId="473CA3A9" w14:textId="77777777" w:rsidR="00C16903" w:rsidRPr="004A7474" w:rsidRDefault="00C16903" w:rsidP="00C16903">
            <w:pPr>
              <w:spacing w:before="0" w:after="0"/>
              <w:jc w:val="left"/>
              <w:rPr>
                <w:noProof/>
                <w:sz w:val="16"/>
              </w:rPr>
            </w:pPr>
            <w:r w:rsidRPr="004A7474">
              <w:rPr>
                <w:noProof/>
                <w:sz w:val="16"/>
              </w:rPr>
              <w:t>0.8494</w:t>
            </w:r>
          </w:p>
        </w:tc>
        <w:tc>
          <w:tcPr>
            <w:tcW w:w="1112" w:type="dxa"/>
          </w:tcPr>
          <w:p w14:paraId="7C5F552B" w14:textId="77777777" w:rsidR="00C16903" w:rsidRPr="004A7474" w:rsidRDefault="00C16903" w:rsidP="00C16903">
            <w:pPr>
              <w:spacing w:before="0" w:after="0"/>
              <w:jc w:val="right"/>
              <w:rPr>
                <w:noProof/>
                <w:sz w:val="16"/>
              </w:rPr>
            </w:pPr>
            <w:r w:rsidRPr="004A7474">
              <w:rPr>
                <w:noProof/>
                <w:sz w:val="16"/>
              </w:rPr>
              <w:t>ex 8414 90 00</w:t>
            </w:r>
          </w:p>
        </w:tc>
        <w:tc>
          <w:tcPr>
            <w:tcW w:w="600" w:type="dxa"/>
          </w:tcPr>
          <w:p w14:paraId="70535D76"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0FD99758" w14:textId="77777777" w:rsidR="00C16903" w:rsidRPr="00697EA2" w:rsidRDefault="00C16903" w:rsidP="00B974AD">
            <w:pPr>
              <w:pStyle w:val="Paragraph"/>
              <w:rPr>
                <w:noProof/>
                <w:lang w:val="pt-PT"/>
              </w:rPr>
            </w:pPr>
            <w:r w:rsidRPr="00697EA2">
              <w:rPr>
                <w:noProof/>
                <w:lang w:val="pt-PT"/>
              </w:rPr>
              <w:t>Invólucro de compressores em espiral, em liga de alumínio: </w:t>
            </w:r>
          </w:p>
          <w:tbl>
            <w:tblPr>
              <w:tblStyle w:val="Listdash"/>
              <w:tblW w:w="0" w:type="auto"/>
              <w:tblLayout w:type="fixed"/>
              <w:tblLook w:val="0000" w:firstRow="0" w:lastRow="0" w:firstColumn="0" w:lastColumn="0" w:noHBand="0" w:noVBand="0"/>
            </w:tblPr>
            <w:tblGrid>
              <w:gridCol w:w="220"/>
              <w:gridCol w:w="3973"/>
            </w:tblGrid>
            <w:tr w:rsidR="00C16903" w:rsidRPr="00697EA2" w14:paraId="3AE7296B" w14:textId="77777777" w:rsidTr="00730181">
              <w:tc>
                <w:tcPr>
                  <w:tcW w:w="220" w:type="dxa"/>
                </w:tcPr>
                <w:p w14:paraId="298FC49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75A27C" w14:textId="77777777" w:rsidR="00C16903" w:rsidRPr="00697EA2" w:rsidRDefault="00C16903" w:rsidP="00B974AD">
                  <w:pPr>
                    <w:pStyle w:val="Paragraph"/>
                    <w:spacing w:after="0"/>
                    <w:rPr>
                      <w:noProof/>
                      <w:szCs w:val="16"/>
                      <w:lang w:val="pt-PT"/>
                    </w:rPr>
                  </w:pPr>
                  <w:r w:rsidRPr="00697EA2">
                    <w:rPr>
                      <w:noProof/>
                      <w:szCs w:val="16"/>
                      <w:lang w:val="pt-PT"/>
                    </w:rPr>
                    <w:t>com resistência térmica igual ou superior a 200 °C, mas não superior a 250 °C,</w:t>
                  </w:r>
                </w:p>
              </w:tc>
            </w:tr>
            <w:tr w:rsidR="00C16903" w:rsidRPr="00697EA2" w14:paraId="7B886ADE" w14:textId="77777777" w:rsidTr="00730181">
              <w:tc>
                <w:tcPr>
                  <w:tcW w:w="220" w:type="dxa"/>
                </w:tcPr>
                <w:p w14:paraId="512CB47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B13A407" w14:textId="77777777" w:rsidR="00C16903" w:rsidRPr="00697EA2" w:rsidRDefault="00C16903" w:rsidP="00B974AD">
                  <w:pPr>
                    <w:pStyle w:val="Paragraph"/>
                    <w:spacing w:after="0"/>
                    <w:rPr>
                      <w:noProof/>
                      <w:szCs w:val="16"/>
                      <w:lang w:val="pt-PT"/>
                    </w:rPr>
                  </w:pPr>
                  <w:r w:rsidRPr="00697EA2">
                    <w:rPr>
                      <w:noProof/>
                      <w:szCs w:val="16"/>
                      <w:lang w:val="pt-PT"/>
                    </w:rPr>
                    <w:t>com um ou mais pontos de fixação adequados para a montagem de um atuador,</w:t>
                  </w:r>
                </w:p>
              </w:tc>
            </w:tr>
          </w:tbl>
          <w:p w14:paraId="3B78CE0B" w14:textId="77777777" w:rsidR="00C16903" w:rsidRPr="00697EA2" w:rsidRDefault="00C16903" w:rsidP="00B974AD">
            <w:pPr>
              <w:pStyle w:val="Paragraph"/>
              <w:rPr>
                <w:noProof/>
                <w:lang w:val="pt-PT"/>
              </w:rPr>
            </w:pPr>
            <w:r w:rsidRPr="00697EA2">
              <w:rPr>
                <w:noProof/>
                <w:lang w:val="pt-PT"/>
              </w:rPr>
              <w:t>para utilização no fabrico de turbocompressores</w:t>
            </w:r>
          </w:p>
          <w:p w14:paraId="419C70C5" w14:textId="24855E8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36A9D8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2A1C6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68FBB5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C57E1C1" w14:textId="77777777" w:rsidTr="00A662D8">
        <w:trPr>
          <w:cantSplit/>
          <w:jc w:val="left"/>
        </w:trPr>
        <w:tc>
          <w:tcPr>
            <w:tcW w:w="645" w:type="dxa"/>
          </w:tcPr>
          <w:p w14:paraId="11A81CF6" w14:textId="77777777" w:rsidR="00C16903" w:rsidRPr="004A7474" w:rsidRDefault="00C16903" w:rsidP="00C16903">
            <w:pPr>
              <w:spacing w:before="0" w:after="0"/>
              <w:jc w:val="left"/>
              <w:rPr>
                <w:noProof/>
                <w:sz w:val="16"/>
              </w:rPr>
            </w:pPr>
            <w:r w:rsidRPr="004A7474">
              <w:rPr>
                <w:noProof/>
                <w:sz w:val="16"/>
              </w:rPr>
              <w:t>0.8792</w:t>
            </w:r>
          </w:p>
        </w:tc>
        <w:tc>
          <w:tcPr>
            <w:tcW w:w="1112" w:type="dxa"/>
          </w:tcPr>
          <w:p w14:paraId="796BCED3" w14:textId="77777777" w:rsidR="00C16903" w:rsidRPr="004A7474" w:rsidRDefault="00C16903" w:rsidP="00C16903">
            <w:pPr>
              <w:spacing w:before="0" w:after="0"/>
              <w:jc w:val="right"/>
              <w:rPr>
                <w:noProof/>
                <w:sz w:val="16"/>
              </w:rPr>
            </w:pPr>
            <w:r w:rsidRPr="004A7474">
              <w:rPr>
                <w:noProof/>
                <w:sz w:val="16"/>
              </w:rPr>
              <w:t>*ex 8414 90 00</w:t>
            </w:r>
          </w:p>
        </w:tc>
        <w:tc>
          <w:tcPr>
            <w:tcW w:w="600" w:type="dxa"/>
          </w:tcPr>
          <w:p w14:paraId="37EA5D1A"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2B88356A" w14:textId="77777777" w:rsidR="00C16903" w:rsidRPr="00697EA2" w:rsidRDefault="00C16903" w:rsidP="00B974AD">
            <w:pPr>
              <w:pStyle w:val="Paragraph"/>
              <w:rPr>
                <w:noProof/>
                <w:lang w:val="pt-PT"/>
              </w:rPr>
            </w:pPr>
            <w:r w:rsidRPr="00697EA2">
              <w:rPr>
                <w:noProof/>
                <w:lang w:val="pt-PT"/>
              </w:rPr>
              <w:t>Cabeça para compressor em liga de alumínio impregnada, para instalação em compressores de ar condicionado de veículos automóveis, com:</w:t>
            </w:r>
          </w:p>
          <w:tbl>
            <w:tblPr>
              <w:tblStyle w:val="Listdash"/>
              <w:tblW w:w="0" w:type="auto"/>
              <w:tblLayout w:type="fixed"/>
              <w:tblLook w:val="0000" w:firstRow="0" w:lastRow="0" w:firstColumn="0" w:lastColumn="0" w:noHBand="0" w:noVBand="0"/>
            </w:tblPr>
            <w:tblGrid>
              <w:gridCol w:w="220"/>
              <w:gridCol w:w="3973"/>
            </w:tblGrid>
            <w:tr w:rsidR="00C16903" w:rsidRPr="00697EA2" w14:paraId="4D5A1336" w14:textId="77777777" w:rsidTr="00730181">
              <w:tc>
                <w:tcPr>
                  <w:tcW w:w="220" w:type="dxa"/>
                </w:tcPr>
                <w:p w14:paraId="2375EB3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CD704C"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115 mm, mas não superior a 160 mm,</w:t>
                  </w:r>
                </w:p>
              </w:tc>
            </w:tr>
            <w:tr w:rsidR="00C16903" w:rsidRPr="00697EA2" w14:paraId="20BE06EF" w14:textId="77777777" w:rsidTr="00730181">
              <w:tc>
                <w:tcPr>
                  <w:tcW w:w="220" w:type="dxa"/>
                </w:tcPr>
                <w:p w14:paraId="139FE55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2E3BEE"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115 mm, mas não superior a 170 mm,</w:t>
                  </w:r>
                </w:p>
              </w:tc>
            </w:tr>
            <w:tr w:rsidR="00C16903" w:rsidRPr="00697EA2" w14:paraId="52CEA31E" w14:textId="77777777" w:rsidTr="00730181">
              <w:tc>
                <w:tcPr>
                  <w:tcW w:w="220" w:type="dxa"/>
                </w:tcPr>
                <w:p w14:paraId="351CC0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1EAC8F" w14:textId="77777777" w:rsidR="00C16903" w:rsidRPr="00697EA2" w:rsidRDefault="00C16903" w:rsidP="00B974AD">
                  <w:pPr>
                    <w:pStyle w:val="Paragraph"/>
                    <w:spacing w:after="0"/>
                    <w:rPr>
                      <w:noProof/>
                      <w:szCs w:val="16"/>
                      <w:lang w:val="pt-PT"/>
                    </w:rPr>
                  </w:pPr>
                  <w:r w:rsidRPr="00697EA2">
                    <w:rPr>
                      <w:noProof/>
                      <w:szCs w:val="16"/>
                      <w:lang w:val="pt-PT"/>
                    </w:rPr>
                    <w:t>uma altura igual ou superior a 30 mm, mas não superior a 100 mm,</w:t>
                  </w:r>
                </w:p>
              </w:tc>
            </w:tr>
            <w:tr w:rsidR="00C16903" w:rsidRPr="00697EA2" w14:paraId="36B24624" w14:textId="77777777" w:rsidTr="00730181">
              <w:tc>
                <w:tcPr>
                  <w:tcW w:w="220" w:type="dxa"/>
                </w:tcPr>
                <w:p w14:paraId="5C54A67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821026" w14:textId="77777777" w:rsidR="00C16903" w:rsidRPr="00697EA2" w:rsidRDefault="00C16903" w:rsidP="00B974AD">
                  <w:pPr>
                    <w:pStyle w:val="Paragraph"/>
                    <w:spacing w:after="0"/>
                    <w:rPr>
                      <w:noProof/>
                      <w:szCs w:val="16"/>
                      <w:lang w:val="pt-PT"/>
                    </w:rPr>
                  </w:pPr>
                  <w:r w:rsidRPr="00697EA2">
                    <w:rPr>
                      <w:noProof/>
                      <w:szCs w:val="16"/>
                      <w:lang w:val="pt-PT"/>
                    </w:rPr>
                    <w:t>uma peça de derivação de pressão com ligação para tubagem,</w:t>
                  </w:r>
                </w:p>
              </w:tc>
            </w:tr>
            <w:tr w:rsidR="00C16903" w:rsidRPr="00697EA2" w14:paraId="51B303C7" w14:textId="77777777" w:rsidTr="00730181">
              <w:tc>
                <w:tcPr>
                  <w:tcW w:w="220" w:type="dxa"/>
                </w:tcPr>
                <w:p w14:paraId="70399FB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DB19BCD" w14:textId="77777777" w:rsidR="00C16903" w:rsidRPr="00697EA2" w:rsidRDefault="00C16903" w:rsidP="00B974AD">
                  <w:pPr>
                    <w:pStyle w:val="Paragraph"/>
                    <w:spacing w:after="0"/>
                    <w:rPr>
                      <w:noProof/>
                      <w:szCs w:val="16"/>
                      <w:lang w:val="pt-PT"/>
                    </w:rPr>
                  </w:pPr>
                  <w:r w:rsidRPr="00697EA2">
                    <w:rPr>
                      <w:noProof/>
                      <w:szCs w:val="16"/>
                      <w:lang w:val="pt-PT"/>
                    </w:rPr>
                    <w:t>um ou dois furos de montagem, e</w:t>
                  </w:r>
                </w:p>
              </w:tc>
            </w:tr>
            <w:tr w:rsidR="00C16903" w:rsidRPr="00697EA2" w14:paraId="7F08A953" w14:textId="77777777" w:rsidTr="00730181">
              <w:tc>
                <w:tcPr>
                  <w:tcW w:w="220" w:type="dxa"/>
                </w:tcPr>
                <w:p w14:paraId="5BA4D05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D8AA43" w14:textId="77777777" w:rsidR="00C16903" w:rsidRPr="00697EA2" w:rsidRDefault="00C16903" w:rsidP="00B974AD">
                  <w:pPr>
                    <w:pStyle w:val="Paragraph"/>
                    <w:spacing w:after="0"/>
                    <w:rPr>
                      <w:noProof/>
                      <w:szCs w:val="16"/>
                      <w:lang w:val="pt-PT"/>
                    </w:rPr>
                  </w:pPr>
                  <w:r w:rsidRPr="00697EA2">
                    <w:rPr>
                      <w:noProof/>
                      <w:szCs w:val="16"/>
                      <w:lang w:val="pt-PT"/>
                    </w:rPr>
                    <w:t>mais do que um orifício de extravasamento</w:t>
                  </w:r>
                </w:p>
              </w:tc>
            </w:tr>
          </w:tbl>
          <w:p w14:paraId="52EBAAC6" w14:textId="77777777" w:rsidR="00C16903" w:rsidRPr="00697EA2" w:rsidRDefault="00C16903" w:rsidP="00B974AD">
            <w:pPr>
              <w:spacing w:before="0" w:after="0"/>
              <w:rPr>
                <w:noProof/>
                <w:sz w:val="16"/>
              </w:rPr>
            </w:pPr>
          </w:p>
        </w:tc>
        <w:tc>
          <w:tcPr>
            <w:tcW w:w="754" w:type="dxa"/>
          </w:tcPr>
          <w:p w14:paraId="5EC023D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C2AD46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2263B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4DE4A3D" w14:textId="77777777" w:rsidTr="00A662D8">
        <w:trPr>
          <w:cantSplit/>
          <w:jc w:val="left"/>
        </w:trPr>
        <w:tc>
          <w:tcPr>
            <w:tcW w:w="645" w:type="dxa"/>
          </w:tcPr>
          <w:p w14:paraId="327CA280" w14:textId="77777777" w:rsidR="00C16903" w:rsidRPr="004A7474" w:rsidRDefault="00C16903" w:rsidP="00C16903">
            <w:pPr>
              <w:spacing w:before="0" w:after="0"/>
              <w:jc w:val="left"/>
              <w:rPr>
                <w:noProof/>
                <w:sz w:val="16"/>
              </w:rPr>
            </w:pPr>
            <w:r w:rsidRPr="004A7474">
              <w:rPr>
                <w:noProof/>
                <w:sz w:val="16"/>
              </w:rPr>
              <w:t>0.8465</w:t>
            </w:r>
          </w:p>
        </w:tc>
        <w:tc>
          <w:tcPr>
            <w:tcW w:w="1112" w:type="dxa"/>
          </w:tcPr>
          <w:p w14:paraId="7272C5DD" w14:textId="77777777" w:rsidR="00C16903" w:rsidRPr="004A7474" w:rsidRDefault="00C16903" w:rsidP="00C16903">
            <w:pPr>
              <w:spacing w:before="0" w:after="0"/>
              <w:jc w:val="right"/>
              <w:rPr>
                <w:noProof/>
                <w:sz w:val="16"/>
              </w:rPr>
            </w:pPr>
            <w:r w:rsidRPr="004A7474">
              <w:rPr>
                <w:noProof/>
                <w:sz w:val="16"/>
              </w:rPr>
              <w:t>ex 8415 90 00</w:t>
            </w:r>
          </w:p>
        </w:tc>
        <w:tc>
          <w:tcPr>
            <w:tcW w:w="600" w:type="dxa"/>
          </w:tcPr>
          <w:p w14:paraId="381DA66C"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0A54BEF4" w14:textId="77777777" w:rsidR="00C16903" w:rsidRPr="00697EA2" w:rsidRDefault="00C16903" w:rsidP="00B974AD">
            <w:pPr>
              <w:pStyle w:val="Paragraph"/>
              <w:rPr>
                <w:noProof/>
                <w:lang w:val="pt-PT"/>
              </w:rPr>
            </w:pPr>
            <w:r w:rsidRPr="00697EA2">
              <w:rPr>
                <w:noProof/>
                <w:lang w:val="pt-PT"/>
              </w:rPr>
              <w:t>Coletores soldados eletricamente para os condensadores dos sistemas de ar condicionado para automóveis:</w:t>
            </w:r>
          </w:p>
          <w:tbl>
            <w:tblPr>
              <w:tblStyle w:val="Listdash"/>
              <w:tblW w:w="0" w:type="auto"/>
              <w:tblLayout w:type="fixed"/>
              <w:tblLook w:val="0000" w:firstRow="0" w:lastRow="0" w:firstColumn="0" w:lastColumn="0" w:noHBand="0" w:noVBand="0"/>
            </w:tblPr>
            <w:tblGrid>
              <w:gridCol w:w="220"/>
              <w:gridCol w:w="3973"/>
            </w:tblGrid>
            <w:tr w:rsidR="00C16903" w:rsidRPr="00697EA2" w14:paraId="1463D1E7" w14:textId="77777777" w:rsidTr="00730181">
              <w:tc>
                <w:tcPr>
                  <w:tcW w:w="220" w:type="dxa"/>
                </w:tcPr>
                <w:p w14:paraId="702E5C6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9B9304" w14:textId="77777777" w:rsidR="00C16903" w:rsidRPr="00697EA2" w:rsidRDefault="00C16903" w:rsidP="00B974AD">
                  <w:pPr>
                    <w:pStyle w:val="Paragraph"/>
                    <w:spacing w:after="0"/>
                    <w:rPr>
                      <w:noProof/>
                      <w:szCs w:val="16"/>
                      <w:lang w:val="pt-PT"/>
                    </w:rPr>
                  </w:pPr>
                  <w:r w:rsidRPr="00697EA2">
                    <w:rPr>
                      <w:noProof/>
                      <w:szCs w:val="16"/>
                      <w:lang w:val="pt-PT"/>
                    </w:rPr>
                    <w:t>constituído por um tubo produzido por estampagem de uma tira de alumínio e junção das arestas por soldadura por arco elétrico,</w:t>
                  </w:r>
                </w:p>
              </w:tc>
            </w:tr>
            <w:tr w:rsidR="00C16903" w:rsidRPr="00697EA2" w14:paraId="3D19005B" w14:textId="77777777" w:rsidTr="00730181">
              <w:tc>
                <w:tcPr>
                  <w:tcW w:w="220" w:type="dxa"/>
                </w:tcPr>
                <w:p w14:paraId="54784F6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8AFD02" w14:textId="77777777" w:rsidR="00C16903" w:rsidRPr="00697EA2" w:rsidRDefault="00C16903" w:rsidP="00B974AD">
                  <w:pPr>
                    <w:pStyle w:val="Paragraph"/>
                    <w:spacing w:after="0"/>
                    <w:rPr>
                      <w:noProof/>
                      <w:szCs w:val="16"/>
                      <w:lang w:val="pt-PT"/>
                    </w:rPr>
                  </w:pPr>
                  <w:r w:rsidRPr="00697EA2">
                    <w:rPr>
                      <w:noProof/>
                      <w:szCs w:val="16"/>
                      <w:lang w:val="pt-PT"/>
                    </w:rPr>
                    <w:t>com placas defletoras internas responsáveis por manter o fluxo adequado do fluido de arrefecimento,</w:t>
                  </w:r>
                </w:p>
              </w:tc>
            </w:tr>
            <w:tr w:rsidR="00C16903" w:rsidRPr="00697EA2" w14:paraId="1ED33846" w14:textId="77777777" w:rsidTr="00730181">
              <w:tc>
                <w:tcPr>
                  <w:tcW w:w="220" w:type="dxa"/>
                </w:tcPr>
                <w:p w14:paraId="032F79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58DAEB" w14:textId="77777777" w:rsidR="00C16903" w:rsidRPr="00697EA2" w:rsidRDefault="00C16903" w:rsidP="00B974AD">
                  <w:pPr>
                    <w:pStyle w:val="Paragraph"/>
                    <w:spacing w:after="0"/>
                    <w:rPr>
                      <w:noProof/>
                      <w:szCs w:val="16"/>
                      <w:lang w:val="pt-PT"/>
                    </w:rPr>
                  </w:pPr>
                  <w:r w:rsidRPr="00697EA2">
                    <w:rPr>
                      <w:noProof/>
                      <w:szCs w:val="16"/>
                      <w:lang w:val="pt-PT"/>
                    </w:rPr>
                    <w:t>com um comprimento igual ou superior a 190 mm, mas não superior a 460 mm,</w:t>
                  </w:r>
                </w:p>
              </w:tc>
            </w:tr>
            <w:tr w:rsidR="00C16903" w:rsidRPr="00697EA2" w14:paraId="473CFA7C" w14:textId="77777777" w:rsidTr="00730181">
              <w:tc>
                <w:tcPr>
                  <w:tcW w:w="220" w:type="dxa"/>
                </w:tcPr>
                <w:p w14:paraId="2822AA2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E74488" w14:textId="77777777" w:rsidR="00C16903" w:rsidRPr="00697EA2" w:rsidRDefault="00C16903" w:rsidP="00B974AD">
                  <w:pPr>
                    <w:pStyle w:val="Paragraph"/>
                    <w:spacing w:after="0"/>
                    <w:rPr>
                      <w:noProof/>
                      <w:szCs w:val="16"/>
                      <w:lang w:val="pt-PT"/>
                    </w:rPr>
                  </w:pPr>
                  <w:r w:rsidRPr="00697EA2">
                    <w:rPr>
                      <w:noProof/>
                      <w:szCs w:val="16"/>
                      <w:lang w:val="pt-PT"/>
                    </w:rPr>
                    <w:t>com um diâmetro igual ou superior a 9 mm, mas não superior a 42 mm,</w:t>
                  </w:r>
                </w:p>
              </w:tc>
            </w:tr>
            <w:tr w:rsidR="00C16903" w:rsidRPr="00697EA2" w14:paraId="68EB1E3E" w14:textId="77777777" w:rsidTr="00730181">
              <w:tc>
                <w:tcPr>
                  <w:tcW w:w="220" w:type="dxa"/>
                </w:tcPr>
                <w:p w14:paraId="0962422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90F3F1" w14:textId="77777777" w:rsidR="00C16903" w:rsidRPr="00697EA2" w:rsidRDefault="00C16903" w:rsidP="00B974AD">
                  <w:pPr>
                    <w:pStyle w:val="Paragraph"/>
                    <w:spacing w:after="0"/>
                    <w:rPr>
                      <w:noProof/>
                      <w:szCs w:val="16"/>
                      <w:lang w:val="pt-PT"/>
                    </w:rPr>
                  </w:pPr>
                  <w:r w:rsidRPr="00697EA2">
                    <w:rPr>
                      <w:noProof/>
                      <w:szCs w:val="16"/>
                      <w:lang w:val="pt-PT"/>
                    </w:rPr>
                    <w:t>com peso igual ou superior a 0,01 kg, mas não superior a 0,45 kg,</w:t>
                  </w:r>
                </w:p>
              </w:tc>
            </w:tr>
            <w:tr w:rsidR="00C16903" w:rsidRPr="00697EA2" w14:paraId="410D2C91" w14:textId="77777777" w:rsidTr="00730181">
              <w:tc>
                <w:tcPr>
                  <w:tcW w:w="220" w:type="dxa"/>
                </w:tcPr>
                <w:p w14:paraId="1EF42B7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34EA4C" w14:textId="77777777" w:rsidR="00C16903" w:rsidRPr="00697EA2" w:rsidRDefault="00C16903" w:rsidP="00B974AD">
                  <w:pPr>
                    <w:pStyle w:val="Paragraph"/>
                    <w:spacing w:after="0"/>
                    <w:rPr>
                      <w:noProof/>
                      <w:szCs w:val="16"/>
                      <w:lang w:val="pt-PT"/>
                    </w:rPr>
                  </w:pPr>
                  <w:r w:rsidRPr="00697EA2">
                    <w:rPr>
                      <w:noProof/>
                      <w:szCs w:val="16"/>
                      <w:lang w:val="pt-PT"/>
                    </w:rPr>
                    <w:t>com ou sem blocos de ligação de alumínio,</w:t>
                  </w:r>
                </w:p>
              </w:tc>
            </w:tr>
          </w:tbl>
          <w:p w14:paraId="3173910A" w14:textId="77777777" w:rsidR="00C16903" w:rsidRPr="00697EA2" w:rsidRDefault="00C16903" w:rsidP="00B974AD">
            <w:pPr>
              <w:pStyle w:val="Paragraph"/>
              <w:rPr>
                <w:noProof/>
                <w:lang w:val="pt-PT"/>
              </w:rPr>
            </w:pPr>
            <w:r w:rsidRPr="00697EA2">
              <w:rPr>
                <w:noProof/>
                <w:lang w:val="pt-PT"/>
              </w:rPr>
              <w:t>utilizados na produção de sistemas de ar condicionado para veículos do capítulo 87</w:t>
            </w:r>
          </w:p>
          <w:p w14:paraId="3929C81D" w14:textId="399008B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91F632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42B0EF5"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22E98D4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1F15B13" w14:textId="77777777" w:rsidTr="00A662D8">
        <w:trPr>
          <w:cantSplit/>
          <w:jc w:val="left"/>
        </w:trPr>
        <w:tc>
          <w:tcPr>
            <w:tcW w:w="645" w:type="dxa"/>
          </w:tcPr>
          <w:p w14:paraId="0ED2F7C1" w14:textId="77777777" w:rsidR="00C16903" w:rsidRPr="004A7474" w:rsidRDefault="00C16903" w:rsidP="00C16903">
            <w:pPr>
              <w:spacing w:before="0" w:after="0"/>
              <w:jc w:val="left"/>
              <w:rPr>
                <w:noProof/>
                <w:sz w:val="16"/>
              </w:rPr>
            </w:pPr>
            <w:r w:rsidRPr="004A7474">
              <w:rPr>
                <w:noProof/>
                <w:sz w:val="16"/>
              </w:rPr>
              <w:t>0.6842</w:t>
            </w:r>
          </w:p>
        </w:tc>
        <w:tc>
          <w:tcPr>
            <w:tcW w:w="1112" w:type="dxa"/>
          </w:tcPr>
          <w:p w14:paraId="4E7768AD" w14:textId="77777777" w:rsidR="00C16903" w:rsidRPr="004A7474" w:rsidRDefault="00C16903" w:rsidP="00C16903">
            <w:pPr>
              <w:spacing w:before="0" w:after="0"/>
              <w:jc w:val="right"/>
              <w:rPr>
                <w:noProof/>
                <w:sz w:val="16"/>
              </w:rPr>
            </w:pPr>
            <w:r w:rsidRPr="004A7474">
              <w:rPr>
                <w:noProof/>
                <w:sz w:val="16"/>
              </w:rPr>
              <w:t>ex 8415 90 00</w:t>
            </w:r>
          </w:p>
        </w:tc>
        <w:tc>
          <w:tcPr>
            <w:tcW w:w="600" w:type="dxa"/>
          </w:tcPr>
          <w:p w14:paraId="55F78C37"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65AB5DBF" w14:textId="77777777" w:rsidR="00C16903" w:rsidRPr="00697EA2" w:rsidRDefault="00C16903" w:rsidP="00B974AD">
            <w:pPr>
              <w:pStyle w:val="Paragraph"/>
              <w:rPr>
                <w:noProof/>
                <w:lang w:val="pt-PT"/>
              </w:rPr>
            </w:pPr>
            <w:r w:rsidRPr="00697EA2">
              <w:rPr>
                <w:noProof/>
                <w:lang w:val="pt-PT"/>
              </w:rPr>
              <w:t>Bloco de alumínio soldado por brasagem, para ligação de tubo com condensador em sistemas de ar condicionado para veículos automóveis, com:</w:t>
            </w:r>
          </w:p>
          <w:tbl>
            <w:tblPr>
              <w:tblStyle w:val="Listdash"/>
              <w:tblW w:w="0" w:type="auto"/>
              <w:tblLayout w:type="fixed"/>
              <w:tblLook w:val="0000" w:firstRow="0" w:lastRow="0" w:firstColumn="0" w:lastColumn="0" w:noHBand="0" w:noVBand="0"/>
            </w:tblPr>
            <w:tblGrid>
              <w:gridCol w:w="220"/>
              <w:gridCol w:w="3973"/>
            </w:tblGrid>
            <w:tr w:rsidR="00C16903" w:rsidRPr="00697EA2" w14:paraId="3BFD83B4" w14:textId="77777777" w:rsidTr="00730181">
              <w:tc>
                <w:tcPr>
                  <w:tcW w:w="220" w:type="dxa"/>
                </w:tcPr>
                <w:p w14:paraId="7A385F9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B84A0B" w14:textId="77777777" w:rsidR="00C16903" w:rsidRPr="00697EA2" w:rsidRDefault="00C16903" w:rsidP="00B974AD">
                  <w:pPr>
                    <w:pStyle w:val="Paragraph"/>
                    <w:spacing w:after="0"/>
                    <w:rPr>
                      <w:noProof/>
                      <w:szCs w:val="16"/>
                      <w:lang w:val="pt-PT"/>
                    </w:rPr>
                  </w:pPr>
                  <w:r w:rsidRPr="00697EA2">
                    <w:rPr>
                      <w:noProof/>
                      <w:szCs w:val="16"/>
                      <w:lang w:val="pt-PT"/>
                    </w:rPr>
                    <w:t>conectores de alumínio dobrados obtidos por extrusão com um diâmetro igual ou superior a 5 mm, mas não superior a 25 mm,</w:t>
                  </w:r>
                </w:p>
              </w:tc>
            </w:tr>
            <w:tr w:rsidR="00C16903" w:rsidRPr="00697EA2" w14:paraId="74AEF06D" w14:textId="77777777" w:rsidTr="00730181">
              <w:tc>
                <w:tcPr>
                  <w:tcW w:w="220" w:type="dxa"/>
                </w:tcPr>
                <w:p w14:paraId="07B265F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FE527A"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0,02 kg, mas não superior a 0,25 kg</w:t>
                  </w:r>
                </w:p>
              </w:tc>
            </w:tr>
          </w:tbl>
          <w:p w14:paraId="71E5D367" w14:textId="77777777" w:rsidR="00C16903" w:rsidRPr="00697EA2" w:rsidRDefault="00C16903" w:rsidP="00B974AD">
            <w:pPr>
              <w:spacing w:before="0" w:after="0"/>
              <w:rPr>
                <w:noProof/>
                <w:sz w:val="16"/>
              </w:rPr>
            </w:pPr>
          </w:p>
        </w:tc>
        <w:tc>
          <w:tcPr>
            <w:tcW w:w="754" w:type="dxa"/>
          </w:tcPr>
          <w:p w14:paraId="5AF224E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7F67D3"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30BEC75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097E3AF" w14:textId="77777777" w:rsidTr="00A662D8">
        <w:trPr>
          <w:cantSplit/>
          <w:jc w:val="left"/>
        </w:trPr>
        <w:tc>
          <w:tcPr>
            <w:tcW w:w="645" w:type="dxa"/>
          </w:tcPr>
          <w:p w14:paraId="433FA9EA" w14:textId="77777777" w:rsidR="00C16903" w:rsidRPr="004A7474" w:rsidRDefault="00C16903" w:rsidP="00C16903">
            <w:pPr>
              <w:spacing w:before="0" w:after="0"/>
              <w:jc w:val="left"/>
              <w:rPr>
                <w:noProof/>
                <w:sz w:val="16"/>
              </w:rPr>
            </w:pPr>
            <w:r w:rsidRPr="004A7474">
              <w:rPr>
                <w:noProof/>
                <w:sz w:val="16"/>
              </w:rPr>
              <w:t>0.8679</w:t>
            </w:r>
          </w:p>
        </w:tc>
        <w:tc>
          <w:tcPr>
            <w:tcW w:w="1112" w:type="dxa"/>
          </w:tcPr>
          <w:p w14:paraId="7C6650D1" w14:textId="77777777" w:rsidR="00C16903" w:rsidRPr="004A7474" w:rsidRDefault="00C16903" w:rsidP="00C16903">
            <w:pPr>
              <w:spacing w:before="0" w:after="0"/>
              <w:jc w:val="right"/>
              <w:rPr>
                <w:noProof/>
                <w:sz w:val="16"/>
              </w:rPr>
            </w:pPr>
            <w:r w:rsidRPr="004A7474">
              <w:rPr>
                <w:noProof/>
                <w:sz w:val="16"/>
              </w:rPr>
              <w:t>ex 8417 80 50</w:t>
            </w:r>
          </w:p>
        </w:tc>
        <w:tc>
          <w:tcPr>
            <w:tcW w:w="600" w:type="dxa"/>
          </w:tcPr>
          <w:p w14:paraId="7C3767D2"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64A8B31" w14:textId="77777777" w:rsidR="00C16903" w:rsidRPr="00697EA2" w:rsidRDefault="00C16903" w:rsidP="00B974AD">
            <w:pPr>
              <w:pStyle w:val="Paragraph"/>
              <w:rPr>
                <w:noProof/>
                <w:lang w:val="pt-PT"/>
              </w:rPr>
            </w:pPr>
            <w:r w:rsidRPr="00697EA2">
              <w:rPr>
                <w:noProof/>
                <w:lang w:val="pt-PT"/>
              </w:rPr>
              <w:t>Módulo de processo pré-montado de uma unidade de craqueamento de etano com mais de 29 metros de comprimento, 35 metros de largura, 66 metros de altura e 5,500 toneladas métricas de peso, composto por dois fornos não elétricos de craqueamento a vapor para desidrogenação, integrado numa instalação de craqueamento de etano constituída por uma secção de irradiação e uma secção de convecção, para produzir etileno e propileno a partir de etano</w:t>
            </w:r>
          </w:p>
          <w:p w14:paraId="34B0DD8F" w14:textId="24CAD1E9" w:rsidR="00C16903" w:rsidRPr="00697EA2" w:rsidRDefault="00C16903" w:rsidP="00B974AD">
            <w:pPr>
              <w:spacing w:before="0" w:after="0"/>
              <w:rPr>
                <w:noProof/>
                <w:sz w:val="16"/>
              </w:rPr>
            </w:pPr>
            <w:r w:rsidRPr="00697EA2">
              <w:rPr>
                <w:noProof/>
                <w:sz w:val="16"/>
              </w:rPr>
              <w:t> </w:t>
            </w:r>
          </w:p>
        </w:tc>
        <w:tc>
          <w:tcPr>
            <w:tcW w:w="754" w:type="dxa"/>
          </w:tcPr>
          <w:p w14:paraId="5E10077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FC3CA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AF77E9" w14:textId="77777777" w:rsidR="00C16903" w:rsidRPr="004A7474" w:rsidRDefault="00C16903" w:rsidP="00C16903">
            <w:pPr>
              <w:spacing w:before="0" w:after="0"/>
              <w:jc w:val="left"/>
              <w:rPr>
                <w:noProof/>
                <w:sz w:val="16"/>
              </w:rPr>
            </w:pPr>
            <w:r w:rsidRPr="004A7474">
              <w:rPr>
                <w:noProof/>
                <w:sz w:val="16"/>
              </w:rPr>
              <w:t>30.06.2025</w:t>
            </w:r>
          </w:p>
        </w:tc>
      </w:tr>
      <w:tr w:rsidR="00730181" w:rsidRPr="00697EA2" w14:paraId="0D68755E" w14:textId="77777777" w:rsidTr="00A662D8">
        <w:trPr>
          <w:cantSplit/>
          <w:jc w:val="left"/>
        </w:trPr>
        <w:tc>
          <w:tcPr>
            <w:tcW w:w="645" w:type="dxa"/>
          </w:tcPr>
          <w:p w14:paraId="0E0699B4" w14:textId="77777777" w:rsidR="00C16903" w:rsidRPr="004A7474" w:rsidRDefault="00C16903" w:rsidP="00C16903">
            <w:pPr>
              <w:spacing w:before="0" w:after="0"/>
              <w:jc w:val="left"/>
              <w:rPr>
                <w:noProof/>
                <w:sz w:val="16"/>
              </w:rPr>
            </w:pPr>
            <w:r w:rsidRPr="004A7474">
              <w:rPr>
                <w:noProof/>
                <w:sz w:val="16"/>
              </w:rPr>
              <w:t>0.7996</w:t>
            </w:r>
          </w:p>
        </w:tc>
        <w:tc>
          <w:tcPr>
            <w:tcW w:w="1112" w:type="dxa"/>
          </w:tcPr>
          <w:p w14:paraId="2E433BE0" w14:textId="77777777" w:rsidR="00C16903" w:rsidRPr="004A7474" w:rsidRDefault="00C16903" w:rsidP="00C16903">
            <w:pPr>
              <w:spacing w:before="0" w:after="0"/>
              <w:jc w:val="right"/>
              <w:rPr>
                <w:noProof/>
                <w:sz w:val="16"/>
              </w:rPr>
            </w:pPr>
            <w:r w:rsidRPr="004A7474">
              <w:rPr>
                <w:noProof/>
                <w:sz w:val="16"/>
              </w:rPr>
              <w:t>ex 8418 99 90</w:t>
            </w:r>
          </w:p>
        </w:tc>
        <w:tc>
          <w:tcPr>
            <w:tcW w:w="600" w:type="dxa"/>
          </w:tcPr>
          <w:p w14:paraId="645CBDAA"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3E39BE8" w14:textId="77777777" w:rsidR="00C16903" w:rsidRPr="00697EA2" w:rsidRDefault="00C16903" w:rsidP="00B974AD">
            <w:pPr>
              <w:pStyle w:val="Paragraph"/>
              <w:rPr>
                <w:noProof/>
                <w:lang w:val="pt-PT"/>
              </w:rPr>
            </w:pPr>
            <w:r w:rsidRPr="00697EA2">
              <w:rPr>
                <w:noProof/>
                <w:lang w:val="pt-PT"/>
              </w:rPr>
              <w:t>Bloco de ligação de alumínio para ligação a um coletor de condensação no processo de soldadura:</w:t>
            </w:r>
          </w:p>
          <w:tbl>
            <w:tblPr>
              <w:tblStyle w:val="Listdash"/>
              <w:tblW w:w="0" w:type="auto"/>
              <w:tblLayout w:type="fixed"/>
              <w:tblLook w:val="0000" w:firstRow="0" w:lastRow="0" w:firstColumn="0" w:lastColumn="0" w:noHBand="0" w:noVBand="0"/>
            </w:tblPr>
            <w:tblGrid>
              <w:gridCol w:w="220"/>
              <w:gridCol w:w="3973"/>
            </w:tblGrid>
            <w:tr w:rsidR="00C16903" w:rsidRPr="00697EA2" w14:paraId="7FA2589F" w14:textId="77777777" w:rsidTr="00730181">
              <w:tc>
                <w:tcPr>
                  <w:tcW w:w="220" w:type="dxa"/>
                </w:tcPr>
                <w:p w14:paraId="1DE0D8F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F052B9" w14:textId="77777777" w:rsidR="00C16903" w:rsidRPr="00697EA2" w:rsidRDefault="00C16903" w:rsidP="00B974AD">
                  <w:pPr>
                    <w:pStyle w:val="Paragraph"/>
                    <w:spacing w:after="0"/>
                    <w:rPr>
                      <w:noProof/>
                      <w:szCs w:val="16"/>
                      <w:lang w:val="pt-PT"/>
                    </w:rPr>
                  </w:pPr>
                  <w:r w:rsidRPr="00697EA2">
                    <w:rPr>
                      <w:noProof/>
                      <w:szCs w:val="16"/>
                      <w:lang w:val="pt-PT"/>
                    </w:rPr>
                    <w:t>endurecido para uma têmpera T6 ou T5,</w:t>
                  </w:r>
                </w:p>
              </w:tc>
            </w:tr>
            <w:tr w:rsidR="00C16903" w:rsidRPr="00697EA2" w14:paraId="2B5AD0BE" w14:textId="77777777" w:rsidTr="00730181">
              <w:tc>
                <w:tcPr>
                  <w:tcW w:w="220" w:type="dxa"/>
                </w:tcPr>
                <w:p w14:paraId="122ECEA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BB0FD3" w14:textId="77777777" w:rsidR="00C16903" w:rsidRPr="00697EA2" w:rsidRDefault="00C16903" w:rsidP="00B974AD">
                  <w:pPr>
                    <w:pStyle w:val="Paragraph"/>
                    <w:spacing w:after="0"/>
                    <w:rPr>
                      <w:noProof/>
                      <w:szCs w:val="16"/>
                      <w:lang w:val="pt-PT"/>
                    </w:rPr>
                  </w:pPr>
                  <w:r w:rsidRPr="00697EA2">
                    <w:rPr>
                      <w:noProof/>
                      <w:szCs w:val="16"/>
                      <w:lang w:val="pt-PT"/>
                    </w:rPr>
                    <w:t>de peso não superior a 150 g,</w:t>
                  </w:r>
                </w:p>
              </w:tc>
            </w:tr>
            <w:tr w:rsidR="00C16903" w:rsidRPr="00697EA2" w14:paraId="1E5C6CAD" w14:textId="77777777" w:rsidTr="00730181">
              <w:tc>
                <w:tcPr>
                  <w:tcW w:w="220" w:type="dxa"/>
                </w:tcPr>
                <w:p w14:paraId="5606E09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0E3CDD6" w14:textId="77777777" w:rsidR="00C16903" w:rsidRPr="00697EA2" w:rsidRDefault="00C16903" w:rsidP="00B974AD">
                  <w:pPr>
                    <w:pStyle w:val="Paragraph"/>
                    <w:spacing w:after="0"/>
                    <w:rPr>
                      <w:noProof/>
                      <w:szCs w:val="16"/>
                      <w:lang w:val="pt-PT"/>
                    </w:rPr>
                  </w:pPr>
                  <w:r w:rsidRPr="00697EA2">
                    <w:rPr>
                      <w:noProof/>
                      <w:szCs w:val="16"/>
                      <w:lang w:val="pt-PT"/>
                    </w:rPr>
                    <w:t>de comprimento igual ou superior a 20 mm, mas não superior a 150 mm,</w:t>
                  </w:r>
                </w:p>
              </w:tc>
            </w:tr>
            <w:tr w:rsidR="00C16903" w:rsidRPr="00697EA2" w14:paraId="63907068" w14:textId="77777777" w:rsidTr="00730181">
              <w:tc>
                <w:tcPr>
                  <w:tcW w:w="220" w:type="dxa"/>
                </w:tcPr>
                <w:p w14:paraId="5AC1EBD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81330D" w14:textId="77777777" w:rsidR="00C16903" w:rsidRPr="00697EA2" w:rsidRDefault="00C16903" w:rsidP="00B974AD">
                  <w:pPr>
                    <w:pStyle w:val="Paragraph"/>
                    <w:spacing w:after="0"/>
                    <w:rPr>
                      <w:noProof/>
                      <w:szCs w:val="16"/>
                      <w:lang w:val="pt-PT"/>
                    </w:rPr>
                  </w:pPr>
                  <w:r w:rsidRPr="00697EA2">
                    <w:rPr>
                      <w:noProof/>
                      <w:szCs w:val="16"/>
                      <w:lang w:val="pt-PT"/>
                    </w:rPr>
                    <w:t>com um carril de fixação numa só peça</w:t>
                  </w:r>
                </w:p>
              </w:tc>
            </w:tr>
          </w:tbl>
          <w:p w14:paraId="637FB7EC" w14:textId="77777777" w:rsidR="00C16903" w:rsidRPr="00697EA2" w:rsidRDefault="00C16903" w:rsidP="00B974AD">
            <w:pPr>
              <w:spacing w:before="0" w:after="0"/>
              <w:rPr>
                <w:noProof/>
                <w:sz w:val="16"/>
              </w:rPr>
            </w:pPr>
          </w:p>
        </w:tc>
        <w:tc>
          <w:tcPr>
            <w:tcW w:w="754" w:type="dxa"/>
          </w:tcPr>
          <w:p w14:paraId="77FA722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DFB20FB"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62D281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8D21DD3" w14:textId="77777777" w:rsidTr="00A662D8">
        <w:trPr>
          <w:cantSplit/>
          <w:jc w:val="left"/>
        </w:trPr>
        <w:tc>
          <w:tcPr>
            <w:tcW w:w="645" w:type="dxa"/>
          </w:tcPr>
          <w:p w14:paraId="7B6B5DA7" w14:textId="77777777" w:rsidR="00C16903" w:rsidRPr="004A7474" w:rsidRDefault="00C16903" w:rsidP="00C16903">
            <w:pPr>
              <w:spacing w:before="0" w:after="0"/>
              <w:jc w:val="left"/>
              <w:rPr>
                <w:noProof/>
                <w:sz w:val="16"/>
              </w:rPr>
            </w:pPr>
            <w:r w:rsidRPr="004A7474">
              <w:rPr>
                <w:noProof/>
                <w:sz w:val="16"/>
              </w:rPr>
              <w:t>0.8004</w:t>
            </w:r>
          </w:p>
        </w:tc>
        <w:tc>
          <w:tcPr>
            <w:tcW w:w="1112" w:type="dxa"/>
          </w:tcPr>
          <w:p w14:paraId="60F4CCF2" w14:textId="77777777" w:rsidR="00C16903" w:rsidRPr="004A7474" w:rsidRDefault="00C16903" w:rsidP="00C16903">
            <w:pPr>
              <w:spacing w:before="0" w:after="0"/>
              <w:jc w:val="right"/>
              <w:rPr>
                <w:noProof/>
                <w:sz w:val="16"/>
              </w:rPr>
            </w:pPr>
            <w:r w:rsidRPr="004A7474">
              <w:rPr>
                <w:noProof/>
                <w:sz w:val="16"/>
              </w:rPr>
              <w:t>ex 8418 99 90</w:t>
            </w:r>
          </w:p>
        </w:tc>
        <w:tc>
          <w:tcPr>
            <w:tcW w:w="600" w:type="dxa"/>
          </w:tcPr>
          <w:p w14:paraId="2A6754BB"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7353B32" w14:textId="77777777" w:rsidR="00C16903" w:rsidRPr="00697EA2" w:rsidRDefault="00C16903" w:rsidP="00B974AD">
            <w:pPr>
              <w:pStyle w:val="Paragraph"/>
              <w:rPr>
                <w:noProof/>
                <w:lang w:val="pt-PT"/>
              </w:rPr>
            </w:pPr>
            <w:r w:rsidRPr="00697EA2">
              <w:rPr>
                <w:noProof/>
                <w:lang w:val="pt-PT"/>
              </w:rPr>
              <w:t>Perfil de depósito desidratador para ligação a um coletor de condensação no processo de soldadura, com:</w:t>
            </w:r>
          </w:p>
          <w:tbl>
            <w:tblPr>
              <w:tblStyle w:val="Listdash"/>
              <w:tblW w:w="0" w:type="auto"/>
              <w:tblLayout w:type="fixed"/>
              <w:tblLook w:val="0000" w:firstRow="0" w:lastRow="0" w:firstColumn="0" w:lastColumn="0" w:noHBand="0" w:noVBand="0"/>
            </w:tblPr>
            <w:tblGrid>
              <w:gridCol w:w="220"/>
              <w:gridCol w:w="3958"/>
            </w:tblGrid>
            <w:tr w:rsidR="00C16903" w:rsidRPr="00697EA2" w14:paraId="2CAB5C53" w14:textId="77777777" w:rsidTr="00730181">
              <w:tc>
                <w:tcPr>
                  <w:tcW w:w="220" w:type="dxa"/>
                </w:tcPr>
                <w:p w14:paraId="102CB8D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58" w:type="dxa"/>
                </w:tcPr>
                <w:p w14:paraId="1EBBFB7B" w14:textId="77777777" w:rsidR="00C16903" w:rsidRPr="00697EA2" w:rsidRDefault="00C16903" w:rsidP="00B974AD">
                  <w:pPr>
                    <w:pStyle w:val="Paragraph"/>
                    <w:spacing w:after="0"/>
                    <w:rPr>
                      <w:noProof/>
                      <w:szCs w:val="16"/>
                      <w:lang w:val="pt-PT"/>
                    </w:rPr>
                  </w:pPr>
                  <w:r w:rsidRPr="00697EA2">
                    <w:rPr>
                      <w:noProof/>
                      <w:szCs w:val="16"/>
                      <w:lang w:val="pt-PT"/>
                    </w:rPr>
                    <w:t>uma planura por brasagem não superior a 0,2 mm,</w:t>
                  </w:r>
                </w:p>
              </w:tc>
            </w:tr>
            <w:tr w:rsidR="00C16903" w:rsidRPr="00697EA2" w14:paraId="4923879D" w14:textId="77777777" w:rsidTr="00730181">
              <w:tc>
                <w:tcPr>
                  <w:tcW w:w="220" w:type="dxa"/>
                </w:tcPr>
                <w:p w14:paraId="4501B0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58" w:type="dxa"/>
                </w:tcPr>
                <w:p w14:paraId="6CD52CC6"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100 g, mas não superior a 600 g,</w:t>
                  </w:r>
                </w:p>
              </w:tc>
            </w:tr>
            <w:tr w:rsidR="00C16903" w:rsidRPr="00697EA2" w14:paraId="22268628" w14:textId="77777777" w:rsidTr="00730181">
              <w:tc>
                <w:tcPr>
                  <w:tcW w:w="220" w:type="dxa"/>
                </w:tcPr>
                <w:p w14:paraId="73166A3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58" w:type="dxa"/>
                </w:tcPr>
                <w:p w14:paraId="3DF604E4" w14:textId="77777777" w:rsidR="00C16903" w:rsidRPr="00697EA2" w:rsidRDefault="00C16903" w:rsidP="00B974AD">
                  <w:pPr>
                    <w:pStyle w:val="Paragraph"/>
                    <w:spacing w:after="0"/>
                    <w:rPr>
                      <w:noProof/>
                      <w:szCs w:val="16"/>
                      <w:lang w:val="pt-PT"/>
                    </w:rPr>
                  </w:pPr>
                  <w:r w:rsidRPr="00697EA2">
                    <w:rPr>
                      <w:noProof/>
                      <w:szCs w:val="16"/>
                      <w:lang w:val="pt-PT"/>
                    </w:rPr>
                    <w:t>um carril de fixação numa só peça</w:t>
                  </w:r>
                </w:p>
              </w:tc>
            </w:tr>
          </w:tbl>
          <w:p w14:paraId="189C95A8" w14:textId="77777777" w:rsidR="00C16903" w:rsidRPr="00697EA2" w:rsidRDefault="00C16903" w:rsidP="00B974AD">
            <w:pPr>
              <w:spacing w:before="0" w:after="0"/>
              <w:rPr>
                <w:noProof/>
                <w:sz w:val="16"/>
              </w:rPr>
            </w:pPr>
          </w:p>
        </w:tc>
        <w:tc>
          <w:tcPr>
            <w:tcW w:w="754" w:type="dxa"/>
          </w:tcPr>
          <w:p w14:paraId="3578D94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355B94"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3207303B"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DD71D97" w14:textId="77777777" w:rsidTr="00A662D8">
        <w:trPr>
          <w:cantSplit/>
          <w:jc w:val="left"/>
        </w:trPr>
        <w:tc>
          <w:tcPr>
            <w:tcW w:w="645" w:type="dxa"/>
          </w:tcPr>
          <w:p w14:paraId="0FCF120E" w14:textId="77777777" w:rsidR="00C16903" w:rsidRPr="004A7474" w:rsidRDefault="00C16903" w:rsidP="00C16903">
            <w:pPr>
              <w:spacing w:before="0" w:after="0"/>
              <w:jc w:val="left"/>
              <w:rPr>
                <w:noProof/>
                <w:sz w:val="16"/>
              </w:rPr>
            </w:pPr>
            <w:r w:rsidRPr="004A7474">
              <w:rPr>
                <w:noProof/>
                <w:sz w:val="16"/>
              </w:rPr>
              <w:t>0.8669</w:t>
            </w:r>
          </w:p>
        </w:tc>
        <w:tc>
          <w:tcPr>
            <w:tcW w:w="1112" w:type="dxa"/>
          </w:tcPr>
          <w:p w14:paraId="15F453DE" w14:textId="77777777" w:rsidR="00C16903" w:rsidRPr="004A7474" w:rsidRDefault="00C16903" w:rsidP="00C16903">
            <w:pPr>
              <w:spacing w:before="0" w:after="0"/>
              <w:jc w:val="right"/>
              <w:rPr>
                <w:noProof/>
                <w:sz w:val="16"/>
              </w:rPr>
            </w:pPr>
            <w:r w:rsidRPr="004A7474">
              <w:rPr>
                <w:noProof/>
                <w:sz w:val="16"/>
              </w:rPr>
              <w:t>ex 8419 40 00</w:t>
            </w:r>
          </w:p>
        </w:tc>
        <w:tc>
          <w:tcPr>
            <w:tcW w:w="600" w:type="dxa"/>
          </w:tcPr>
          <w:p w14:paraId="594228A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AF57284" w14:textId="77777777" w:rsidR="00C16903" w:rsidRPr="00697EA2" w:rsidRDefault="00C16903" w:rsidP="00B974AD">
            <w:pPr>
              <w:pStyle w:val="Paragraph"/>
              <w:rPr>
                <w:noProof/>
                <w:lang w:val="pt-PT"/>
              </w:rPr>
            </w:pPr>
            <w:r w:rsidRPr="00697EA2">
              <w:rPr>
                <w:noProof/>
                <w:lang w:val="pt-PT"/>
              </w:rPr>
              <w:t>Módulo de processo pré-montado de uma unidade de craqueamento de etano, composto pelo seguinte: </w:t>
            </w:r>
          </w:p>
          <w:tbl>
            <w:tblPr>
              <w:tblStyle w:val="Listdash"/>
              <w:tblW w:w="0" w:type="auto"/>
              <w:tblLayout w:type="fixed"/>
              <w:tblLook w:val="0000" w:firstRow="0" w:lastRow="0" w:firstColumn="0" w:lastColumn="0" w:noHBand="0" w:noVBand="0"/>
            </w:tblPr>
            <w:tblGrid>
              <w:gridCol w:w="220"/>
              <w:gridCol w:w="3973"/>
            </w:tblGrid>
            <w:tr w:rsidR="00C16903" w:rsidRPr="00697EA2" w14:paraId="18410DBA" w14:textId="77777777" w:rsidTr="00730181">
              <w:tc>
                <w:tcPr>
                  <w:tcW w:w="220" w:type="dxa"/>
                </w:tcPr>
                <w:p w14:paraId="7536FE7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CC9370" w14:textId="77777777" w:rsidR="00C16903" w:rsidRPr="00697EA2" w:rsidRDefault="00C16903" w:rsidP="00B974AD">
                  <w:pPr>
                    <w:pStyle w:val="Paragraph"/>
                    <w:spacing w:after="0"/>
                    <w:rPr>
                      <w:noProof/>
                      <w:szCs w:val="16"/>
                      <w:lang w:val="pt-PT"/>
                    </w:rPr>
                  </w:pPr>
                  <w:r w:rsidRPr="00697EA2">
                    <w:rPr>
                      <w:noProof/>
                      <w:szCs w:val="16"/>
                      <w:lang w:val="pt-PT"/>
                    </w:rPr>
                    <w:t>circuitos de circulação de águas usadas em têmpera, que contêm um permutador de calor e bombas de circulação para arrefecer e recircular as águas,</w:t>
                  </w:r>
                </w:p>
              </w:tc>
            </w:tr>
            <w:tr w:rsidR="00C16903" w:rsidRPr="00697EA2" w14:paraId="05DA6E98" w14:textId="77777777" w:rsidTr="00730181">
              <w:tc>
                <w:tcPr>
                  <w:tcW w:w="220" w:type="dxa"/>
                </w:tcPr>
                <w:p w14:paraId="12B84A7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30DDCBF" w14:textId="77777777" w:rsidR="00C16903" w:rsidRPr="00697EA2" w:rsidRDefault="00C16903" w:rsidP="00B974AD">
                  <w:pPr>
                    <w:pStyle w:val="Paragraph"/>
                    <w:spacing w:after="0"/>
                    <w:rPr>
                      <w:noProof/>
                      <w:szCs w:val="16"/>
                      <w:lang w:val="pt-PT"/>
                    </w:rPr>
                  </w:pPr>
                  <w:r w:rsidRPr="00697EA2">
                    <w:rPr>
                      <w:noProof/>
                      <w:szCs w:val="16"/>
                      <w:lang w:val="pt-PT"/>
                    </w:rPr>
                    <w:t>um sistema de purificação de águas que elimina os hidrocarbonetos contaminantes das águas usadas em têmpera, que são em seguida reutilizadas para a produção de vapor de diluição (fora do módulo),</w:t>
                  </w:r>
                </w:p>
              </w:tc>
            </w:tr>
            <w:tr w:rsidR="00C16903" w:rsidRPr="00697EA2" w14:paraId="5597AF14" w14:textId="77777777" w:rsidTr="00730181">
              <w:tc>
                <w:tcPr>
                  <w:tcW w:w="220" w:type="dxa"/>
                </w:tcPr>
                <w:p w14:paraId="27D1839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B18DBF" w14:textId="77777777" w:rsidR="00C16903" w:rsidRPr="00697EA2" w:rsidRDefault="00C16903" w:rsidP="00B974AD">
                  <w:pPr>
                    <w:pStyle w:val="Paragraph"/>
                    <w:spacing w:after="0"/>
                    <w:rPr>
                      <w:noProof/>
                      <w:szCs w:val="16"/>
                      <w:lang w:val="pt-PT"/>
                    </w:rPr>
                  </w:pPr>
                  <w:r w:rsidRPr="00697EA2">
                    <w:rPr>
                      <w:noProof/>
                      <w:szCs w:val="16"/>
                      <w:lang w:val="pt-PT"/>
                    </w:rPr>
                    <w:t>um sistema de purificação dos óleos de pirólise, que separa as frações de gasolina, óleo pesado e coque dos hidrocarbonetos contaminantes removidos das águas usadas em têmpera,</w:t>
                  </w:r>
                </w:p>
              </w:tc>
            </w:tr>
            <w:tr w:rsidR="00C16903" w:rsidRPr="00697EA2" w14:paraId="18A9DE38" w14:textId="77777777" w:rsidTr="00730181">
              <w:tc>
                <w:tcPr>
                  <w:tcW w:w="220" w:type="dxa"/>
                </w:tcPr>
                <w:p w14:paraId="3724722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3CEF02" w14:textId="77777777" w:rsidR="00C16903" w:rsidRPr="00697EA2" w:rsidRDefault="00C16903" w:rsidP="00B974AD">
                  <w:pPr>
                    <w:pStyle w:val="Paragraph"/>
                    <w:spacing w:after="0"/>
                    <w:rPr>
                      <w:noProof/>
                      <w:szCs w:val="16"/>
                      <w:lang w:val="pt-PT"/>
                    </w:rPr>
                  </w:pPr>
                  <w:r w:rsidRPr="00697EA2">
                    <w:rPr>
                      <w:noProof/>
                      <w:szCs w:val="16"/>
                      <w:lang w:val="pt-PT"/>
                    </w:rPr>
                    <w:t>um vaporizador de arranque e superaquecedor da alimentação de etano, que vaporiza e aquece o etano antes de o enviar para os fornos de craqueamento (fora do módulo),</w:t>
                  </w:r>
                </w:p>
              </w:tc>
            </w:tr>
            <w:tr w:rsidR="00C16903" w:rsidRPr="00697EA2" w14:paraId="672D096C" w14:textId="77777777" w:rsidTr="00730181">
              <w:tc>
                <w:tcPr>
                  <w:tcW w:w="220" w:type="dxa"/>
                </w:tcPr>
                <w:p w14:paraId="47BED08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5392A0" w14:textId="77777777" w:rsidR="00C16903" w:rsidRPr="00697EA2" w:rsidRDefault="00C16903" w:rsidP="00B974AD">
                  <w:pPr>
                    <w:pStyle w:val="Paragraph"/>
                    <w:spacing w:after="0"/>
                    <w:rPr>
                      <w:noProof/>
                      <w:szCs w:val="16"/>
                      <w:lang w:val="pt-PT"/>
                    </w:rPr>
                  </w:pPr>
                  <w:r w:rsidRPr="00697EA2">
                    <w:rPr>
                      <w:noProof/>
                      <w:szCs w:val="16"/>
                      <w:lang w:val="pt-PT"/>
                    </w:rPr>
                    <w:t>um sistema de preparação da alimentação de propano, que filtra, vaporiza e sobreaquece o propano antes de o enviar para os fornos de craqueamento (fora do módulo), e </w:t>
                  </w:r>
                </w:p>
              </w:tc>
            </w:tr>
            <w:tr w:rsidR="00C16903" w:rsidRPr="00697EA2" w14:paraId="5537A8EB" w14:textId="77777777" w:rsidTr="00730181">
              <w:tc>
                <w:tcPr>
                  <w:tcW w:w="220" w:type="dxa"/>
                </w:tcPr>
                <w:p w14:paraId="45CF537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C1F743" w14:textId="77777777" w:rsidR="00C16903" w:rsidRPr="00697EA2" w:rsidRDefault="00C16903" w:rsidP="00B974AD">
                  <w:pPr>
                    <w:pStyle w:val="Paragraph"/>
                    <w:spacing w:after="0"/>
                    <w:rPr>
                      <w:noProof/>
                      <w:szCs w:val="16"/>
                      <w:lang w:val="pt-PT"/>
                    </w:rPr>
                  </w:pPr>
                  <w:r w:rsidRPr="00697EA2">
                    <w:rPr>
                      <w:noProof/>
                      <w:szCs w:val="16"/>
                      <w:lang w:val="pt-PT"/>
                    </w:rPr>
                    <w:t>um sistema de preparação do propileno de qualidade química, que filtra e seca o propileno de qualidade química antes de o enviar para o desetanizador (fora do módulo)</w:t>
                  </w:r>
                </w:p>
              </w:tc>
            </w:tr>
          </w:tbl>
          <w:p w14:paraId="337E5713" w14:textId="77777777" w:rsidR="00C16903" w:rsidRPr="00697EA2" w:rsidRDefault="00C16903" w:rsidP="00B974AD">
            <w:pPr>
              <w:spacing w:before="0" w:after="0"/>
              <w:rPr>
                <w:noProof/>
                <w:sz w:val="16"/>
              </w:rPr>
            </w:pPr>
          </w:p>
        </w:tc>
        <w:tc>
          <w:tcPr>
            <w:tcW w:w="754" w:type="dxa"/>
          </w:tcPr>
          <w:p w14:paraId="17B7498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8C8C1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3E75C92" w14:textId="77777777" w:rsidR="00C16903" w:rsidRPr="004A7474" w:rsidRDefault="00C16903" w:rsidP="00C16903">
            <w:pPr>
              <w:spacing w:before="0" w:after="0"/>
              <w:jc w:val="left"/>
              <w:rPr>
                <w:noProof/>
                <w:sz w:val="16"/>
              </w:rPr>
            </w:pPr>
            <w:r w:rsidRPr="004A7474">
              <w:rPr>
                <w:noProof/>
                <w:sz w:val="16"/>
              </w:rPr>
              <w:t>30.06.2025</w:t>
            </w:r>
          </w:p>
        </w:tc>
      </w:tr>
      <w:tr w:rsidR="00730181" w:rsidRPr="00697EA2" w14:paraId="0F11ADBF" w14:textId="77777777" w:rsidTr="00A662D8">
        <w:trPr>
          <w:cantSplit/>
          <w:jc w:val="left"/>
        </w:trPr>
        <w:tc>
          <w:tcPr>
            <w:tcW w:w="645" w:type="dxa"/>
          </w:tcPr>
          <w:p w14:paraId="6096E772" w14:textId="77777777" w:rsidR="00C16903" w:rsidRPr="004A7474" w:rsidRDefault="00C16903" w:rsidP="00C16903">
            <w:pPr>
              <w:spacing w:before="0" w:after="0"/>
              <w:jc w:val="left"/>
              <w:rPr>
                <w:noProof/>
                <w:sz w:val="16"/>
              </w:rPr>
            </w:pPr>
            <w:r w:rsidRPr="004A7474">
              <w:rPr>
                <w:noProof/>
                <w:sz w:val="16"/>
              </w:rPr>
              <w:t>0.8680</w:t>
            </w:r>
          </w:p>
        </w:tc>
        <w:tc>
          <w:tcPr>
            <w:tcW w:w="1112" w:type="dxa"/>
          </w:tcPr>
          <w:p w14:paraId="1839E618" w14:textId="77777777" w:rsidR="00C16903" w:rsidRPr="004A7474" w:rsidRDefault="00C16903" w:rsidP="00C16903">
            <w:pPr>
              <w:spacing w:before="0" w:after="0"/>
              <w:jc w:val="right"/>
              <w:rPr>
                <w:noProof/>
                <w:sz w:val="16"/>
              </w:rPr>
            </w:pPr>
            <w:r w:rsidRPr="004A7474">
              <w:rPr>
                <w:noProof/>
                <w:sz w:val="16"/>
              </w:rPr>
              <w:t>ex 8419 50 80</w:t>
            </w:r>
          </w:p>
        </w:tc>
        <w:tc>
          <w:tcPr>
            <w:tcW w:w="600" w:type="dxa"/>
          </w:tcPr>
          <w:p w14:paraId="003CECDB"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3582892" w14:textId="77777777" w:rsidR="00C16903" w:rsidRPr="00697EA2" w:rsidRDefault="00C16903" w:rsidP="00B974AD">
            <w:pPr>
              <w:pStyle w:val="Paragraph"/>
              <w:rPr>
                <w:noProof/>
                <w:lang w:val="pt-PT"/>
              </w:rPr>
            </w:pPr>
            <w:r w:rsidRPr="00697EA2">
              <w:rPr>
                <w:noProof/>
                <w:lang w:val="pt-PT"/>
              </w:rPr>
              <w:t>Módulo de processo pré-montado de uma unidade de craqueamento de etano, composto pelo seguinte: </w:t>
            </w:r>
          </w:p>
          <w:tbl>
            <w:tblPr>
              <w:tblStyle w:val="Listdash"/>
              <w:tblW w:w="0" w:type="auto"/>
              <w:tblLayout w:type="fixed"/>
              <w:tblLook w:val="0000" w:firstRow="0" w:lastRow="0" w:firstColumn="0" w:lastColumn="0" w:noHBand="0" w:noVBand="0"/>
            </w:tblPr>
            <w:tblGrid>
              <w:gridCol w:w="220"/>
              <w:gridCol w:w="3973"/>
            </w:tblGrid>
            <w:tr w:rsidR="00C16903" w:rsidRPr="00697EA2" w14:paraId="3E36235F" w14:textId="77777777" w:rsidTr="00730181">
              <w:tc>
                <w:tcPr>
                  <w:tcW w:w="220" w:type="dxa"/>
                </w:tcPr>
                <w:p w14:paraId="781943C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C4A01DB" w14:textId="77777777" w:rsidR="00C16903" w:rsidRPr="00697EA2" w:rsidRDefault="00C16903" w:rsidP="00B974AD">
                  <w:pPr>
                    <w:pStyle w:val="Paragraph"/>
                    <w:spacing w:after="0"/>
                    <w:rPr>
                      <w:noProof/>
                      <w:szCs w:val="16"/>
                      <w:lang w:val="pt-PT"/>
                    </w:rPr>
                  </w:pPr>
                  <w:r w:rsidRPr="00697EA2">
                    <w:rPr>
                      <w:noProof/>
                      <w:szCs w:val="16"/>
                      <w:lang w:val="pt-PT"/>
                    </w:rPr>
                    <w:t>um sistema de refrigeração de etileno em circuito aberto, para integração com um dispositivo externo de refrigeração de etileno por compressão,</w:t>
                  </w:r>
                </w:p>
              </w:tc>
            </w:tr>
            <w:tr w:rsidR="00C16903" w:rsidRPr="00697EA2" w14:paraId="0974487C" w14:textId="77777777" w:rsidTr="00730181">
              <w:tc>
                <w:tcPr>
                  <w:tcW w:w="220" w:type="dxa"/>
                </w:tcPr>
                <w:p w14:paraId="3DF7D43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7963B78" w14:textId="77777777" w:rsidR="00C16903" w:rsidRPr="00697EA2" w:rsidRDefault="00C16903" w:rsidP="00B974AD">
                  <w:pPr>
                    <w:pStyle w:val="Paragraph"/>
                    <w:spacing w:after="0"/>
                    <w:rPr>
                      <w:noProof/>
                      <w:szCs w:val="16"/>
                      <w:lang w:val="pt-PT"/>
                    </w:rPr>
                  </w:pPr>
                  <w:r w:rsidRPr="00697EA2">
                    <w:rPr>
                      <w:noProof/>
                      <w:szCs w:val="16"/>
                      <w:lang w:val="pt-PT"/>
                    </w:rPr>
                    <w:t>bombas e um permutador de calor para o envio de etileno para uma conduta externa,</w:t>
                  </w:r>
                </w:p>
              </w:tc>
            </w:tr>
            <w:tr w:rsidR="00C16903" w:rsidRPr="00697EA2" w14:paraId="287F34B8" w14:textId="77777777" w:rsidTr="00730181">
              <w:tc>
                <w:tcPr>
                  <w:tcW w:w="220" w:type="dxa"/>
                </w:tcPr>
                <w:p w14:paraId="4D0D610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4F9120" w14:textId="77777777" w:rsidR="00C16903" w:rsidRPr="00697EA2" w:rsidRDefault="00C16903" w:rsidP="00B974AD">
                  <w:pPr>
                    <w:pStyle w:val="Paragraph"/>
                    <w:spacing w:after="0"/>
                    <w:rPr>
                      <w:noProof/>
                      <w:szCs w:val="16"/>
                      <w:lang w:val="pt-PT"/>
                    </w:rPr>
                  </w:pPr>
                  <w:r w:rsidRPr="00697EA2">
                    <w:rPr>
                      <w:noProof/>
                      <w:szCs w:val="16"/>
                      <w:lang w:val="pt-PT"/>
                    </w:rPr>
                    <w:t>um sistema de refrigeração de propileno em circuito fechado, para integração com um dispositivo externo de refrigeração de propileno por compressão</w:t>
                  </w:r>
                </w:p>
              </w:tc>
            </w:tr>
          </w:tbl>
          <w:p w14:paraId="6065F2D3" w14:textId="77777777" w:rsidR="00C16903" w:rsidRPr="00697EA2" w:rsidRDefault="00C16903" w:rsidP="00B974AD">
            <w:pPr>
              <w:spacing w:before="0" w:after="0"/>
              <w:rPr>
                <w:noProof/>
                <w:sz w:val="16"/>
              </w:rPr>
            </w:pPr>
          </w:p>
        </w:tc>
        <w:tc>
          <w:tcPr>
            <w:tcW w:w="754" w:type="dxa"/>
          </w:tcPr>
          <w:p w14:paraId="7D80CF0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92366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3EBE26" w14:textId="77777777" w:rsidR="00C16903" w:rsidRPr="004A7474" w:rsidRDefault="00C16903" w:rsidP="00C16903">
            <w:pPr>
              <w:spacing w:before="0" w:after="0"/>
              <w:jc w:val="left"/>
              <w:rPr>
                <w:noProof/>
                <w:sz w:val="16"/>
              </w:rPr>
            </w:pPr>
            <w:r w:rsidRPr="004A7474">
              <w:rPr>
                <w:noProof/>
                <w:sz w:val="16"/>
              </w:rPr>
              <w:t>30.06.2025</w:t>
            </w:r>
          </w:p>
        </w:tc>
      </w:tr>
      <w:tr w:rsidR="00730181" w:rsidRPr="00697EA2" w14:paraId="5E8A07AB" w14:textId="77777777" w:rsidTr="00A662D8">
        <w:trPr>
          <w:cantSplit/>
          <w:jc w:val="left"/>
        </w:trPr>
        <w:tc>
          <w:tcPr>
            <w:tcW w:w="645" w:type="dxa"/>
          </w:tcPr>
          <w:p w14:paraId="34432844" w14:textId="77777777" w:rsidR="00C16903" w:rsidRPr="004A7474" w:rsidRDefault="00C16903" w:rsidP="00C16903">
            <w:pPr>
              <w:spacing w:before="0" w:after="0"/>
              <w:jc w:val="left"/>
              <w:rPr>
                <w:noProof/>
                <w:sz w:val="16"/>
              </w:rPr>
            </w:pPr>
            <w:r w:rsidRPr="004A7474">
              <w:rPr>
                <w:noProof/>
                <w:sz w:val="16"/>
              </w:rPr>
              <w:t>0.8747</w:t>
            </w:r>
          </w:p>
        </w:tc>
        <w:tc>
          <w:tcPr>
            <w:tcW w:w="1112" w:type="dxa"/>
          </w:tcPr>
          <w:p w14:paraId="0F6C952B" w14:textId="77777777" w:rsidR="00C16903" w:rsidRPr="004A7474" w:rsidRDefault="00C16903" w:rsidP="00C16903">
            <w:pPr>
              <w:spacing w:before="0" w:after="0"/>
              <w:jc w:val="right"/>
              <w:rPr>
                <w:noProof/>
                <w:sz w:val="16"/>
              </w:rPr>
            </w:pPr>
            <w:r w:rsidRPr="004A7474">
              <w:rPr>
                <w:noProof/>
                <w:sz w:val="16"/>
              </w:rPr>
              <w:t>*ex 8419 50 80</w:t>
            </w:r>
          </w:p>
        </w:tc>
        <w:tc>
          <w:tcPr>
            <w:tcW w:w="600" w:type="dxa"/>
          </w:tcPr>
          <w:p w14:paraId="53A34BA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316443F" w14:textId="77777777" w:rsidR="00C16903" w:rsidRPr="00697EA2" w:rsidRDefault="00C16903" w:rsidP="00B974AD">
            <w:pPr>
              <w:pStyle w:val="Paragraph"/>
              <w:rPr>
                <w:noProof/>
                <w:lang w:val="pt-PT"/>
              </w:rPr>
            </w:pPr>
            <w:r w:rsidRPr="00697EA2">
              <w:rPr>
                <w:noProof/>
                <w:lang w:val="pt-PT"/>
              </w:rPr>
              <w:t>Permutador de calor em alumínio para caldeiras a gás concebidas para transferência de calor:</w:t>
            </w:r>
          </w:p>
          <w:tbl>
            <w:tblPr>
              <w:tblStyle w:val="Listdash"/>
              <w:tblW w:w="0" w:type="auto"/>
              <w:tblLayout w:type="fixed"/>
              <w:tblLook w:val="0000" w:firstRow="0" w:lastRow="0" w:firstColumn="0" w:lastColumn="0" w:noHBand="0" w:noVBand="0"/>
            </w:tblPr>
            <w:tblGrid>
              <w:gridCol w:w="220"/>
              <w:gridCol w:w="3973"/>
            </w:tblGrid>
            <w:tr w:rsidR="00C16903" w:rsidRPr="00697EA2" w14:paraId="5566856F" w14:textId="77777777" w:rsidTr="00730181">
              <w:tc>
                <w:tcPr>
                  <w:tcW w:w="220" w:type="dxa"/>
                </w:tcPr>
                <w:p w14:paraId="7844F0B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D36F6E" w14:textId="77777777" w:rsidR="00C16903" w:rsidRPr="00697EA2" w:rsidRDefault="00C16903" w:rsidP="00B974AD">
                  <w:pPr>
                    <w:pStyle w:val="Paragraph"/>
                    <w:spacing w:after="0"/>
                    <w:rPr>
                      <w:noProof/>
                      <w:szCs w:val="16"/>
                      <w:lang w:val="pt-PT"/>
                    </w:rPr>
                  </w:pPr>
                  <w:r w:rsidRPr="00697EA2">
                    <w:rPr>
                      <w:noProof/>
                      <w:szCs w:val="16"/>
                      <w:lang w:val="pt-PT"/>
                    </w:rPr>
                    <w:t>com uma altura igual ou superior a 100 mm, mas não superior a 120 mm,</w:t>
                  </w:r>
                </w:p>
              </w:tc>
            </w:tr>
            <w:tr w:rsidR="00C16903" w:rsidRPr="00697EA2" w14:paraId="5D51CFE6" w14:textId="77777777" w:rsidTr="00730181">
              <w:tc>
                <w:tcPr>
                  <w:tcW w:w="220" w:type="dxa"/>
                </w:tcPr>
                <w:p w14:paraId="5919CF2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2E3270" w14:textId="77777777" w:rsidR="00C16903" w:rsidRPr="00697EA2" w:rsidRDefault="00C16903" w:rsidP="00B974AD">
                  <w:pPr>
                    <w:pStyle w:val="Paragraph"/>
                    <w:spacing w:after="0"/>
                    <w:rPr>
                      <w:noProof/>
                      <w:szCs w:val="16"/>
                      <w:lang w:val="pt-PT"/>
                    </w:rPr>
                  </w:pPr>
                  <w:r w:rsidRPr="00697EA2">
                    <w:rPr>
                      <w:noProof/>
                      <w:szCs w:val="16"/>
                      <w:lang w:val="pt-PT"/>
                    </w:rPr>
                    <w:t>com uma largura igual ou superior a 235 mm, mas não superior a 280 mm,</w:t>
                  </w:r>
                </w:p>
              </w:tc>
            </w:tr>
            <w:tr w:rsidR="00C16903" w:rsidRPr="00697EA2" w14:paraId="0C3ECB5D" w14:textId="77777777" w:rsidTr="00730181">
              <w:tc>
                <w:tcPr>
                  <w:tcW w:w="220" w:type="dxa"/>
                </w:tcPr>
                <w:p w14:paraId="26A182E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276AF4" w14:textId="77777777" w:rsidR="00C16903" w:rsidRPr="00697EA2" w:rsidRDefault="00C16903" w:rsidP="00B974AD">
                  <w:pPr>
                    <w:pStyle w:val="Paragraph"/>
                    <w:spacing w:after="0"/>
                    <w:rPr>
                      <w:noProof/>
                      <w:szCs w:val="16"/>
                      <w:lang w:val="pt-PT"/>
                    </w:rPr>
                  </w:pPr>
                  <w:r w:rsidRPr="00697EA2">
                    <w:rPr>
                      <w:noProof/>
                      <w:szCs w:val="16"/>
                      <w:lang w:val="pt-PT"/>
                    </w:rPr>
                    <w:t>com um comprimento igual ou superior a 250 mm, mas não superior a 280 mm,</w:t>
                  </w:r>
                </w:p>
              </w:tc>
            </w:tr>
            <w:tr w:rsidR="00C16903" w:rsidRPr="00697EA2" w14:paraId="37C67861" w14:textId="77777777" w:rsidTr="00730181">
              <w:tc>
                <w:tcPr>
                  <w:tcW w:w="220" w:type="dxa"/>
                </w:tcPr>
                <w:p w14:paraId="600C758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0534C6" w14:textId="77777777" w:rsidR="00C16903" w:rsidRPr="00697EA2" w:rsidRDefault="00C16903" w:rsidP="00B974AD">
                  <w:pPr>
                    <w:pStyle w:val="Paragraph"/>
                    <w:spacing w:after="0"/>
                    <w:rPr>
                      <w:noProof/>
                      <w:szCs w:val="16"/>
                      <w:lang w:val="pt-PT"/>
                    </w:rPr>
                  </w:pPr>
                  <w:r w:rsidRPr="00697EA2">
                    <w:rPr>
                      <w:noProof/>
                      <w:szCs w:val="16"/>
                      <w:lang w:val="pt-PT"/>
                    </w:rPr>
                    <w:t>para uma potência de saída igual ou superior a 25 kW, mas não superior a 35 kW,</w:t>
                  </w:r>
                </w:p>
              </w:tc>
            </w:tr>
            <w:tr w:rsidR="00C16903" w:rsidRPr="00697EA2" w14:paraId="5C2F4BFC" w14:textId="77777777" w:rsidTr="00730181">
              <w:tc>
                <w:tcPr>
                  <w:tcW w:w="220" w:type="dxa"/>
                </w:tcPr>
                <w:p w14:paraId="5405030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51B23A" w14:textId="77777777" w:rsidR="00C16903" w:rsidRPr="00697EA2" w:rsidRDefault="00C16903" w:rsidP="00B974AD">
                  <w:pPr>
                    <w:pStyle w:val="Paragraph"/>
                    <w:spacing w:after="0"/>
                    <w:rPr>
                      <w:noProof/>
                      <w:szCs w:val="16"/>
                      <w:lang w:val="pt-PT"/>
                    </w:rPr>
                  </w:pPr>
                  <w:r w:rsidRPr="00697EA2">
                    <w:rPr>
                      <w:noProof/>
                      <w:szCs w:val="16"/>
                      <w:lang w:val="pt-PT"/>
                    </w:rPr>
                    <w:t>com um peso igual ou superior a 8 kg, mas não superior a 10 kg</w:t>
                  </w:r>
                </w:p>
              </w:tc>
            </w:tr>
          </w:tbl>
          <w:p w14:paraId="18FF8897" w14:textId="77777777" w:rsidR="00C16903" w:rsidRPr="00697EA2" w:rsidRDefault="00C16903" w:rsidP="00B974AD">
            <w:pPr>
              <w:spacing w:before="0" w:after="0"/>
              <w:rPr>
                <w:noProof/>
                <w:sz w:val="16"/>
              </w:rPr>
            </w:pPr>
          </w:p>
        </w:tc>
        <w:tc>
          <w:tcPr>
            <w:tcW w:w="754" w:type="dxa"/>
          </w:tcPr>
          <w:p w14:paraId="071F326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DDDE2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4A1641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0F2EC64" w14:textId="77777777" w:rsidTr="00A662D8">
        <w:trPr>
          <w:cantSplit/>
          <w:jc w:val="left"/>
        </w:trPr>
        <w:tc>
          <w:tcPr>
            <w:tcW w:w="645" w:type="dxa"/>
          </w:tcPr>
          <w:p w14:paraId="70551D3C" w14:textId="77777777" w:rsidR="00C16903" w:rsidRPr="004A7474" w:rsidRDefault="00C16903" w:rsidP="00C16903">
            <w:pPr>
              <w:spacing w:before="0" w:after="0"/>
              <w:jc w:val="left"/>
              <w:rPr>
                <w:noProof/>
                <w:sz w:val="16"/>
              </w:rPr>
            </w:pPr>
            <w:r w:rsidRPr="004A7474">
              <w:rPr>
                <w:noProof/>
                <w:sz w:val="16"/>
              </w:rPr>
              <w:t>0.8675</w:t>
            </w:r>
          </w:p>
        </w:tc>
        <w:tc>
          <w:tcPr>
            <w:tcW w:w="1112" w:type="dxa"/>
          </w:tcPr>
          <w:p w14:paraId="0C4F7924" w14:textId="77777777" w:rsidR="00C16903" w:rsidRPr="004A7474" w:rsidRDefault="00C16903" w:rsidP="00C16903">
            <w:pPr>
              <w:spacing w:before="0" w:after="0"/>
              <w:jc w:val="right"/>
              <w:rPr>
                <w:noProof/>
                <w:sz w:val="16"/>
              </w:rPr>
            </w:pPr>
            <w:r w:rsidRPr="004A7474">
              <w:rPr>
                <w:noProof/>
                <w:sz w:val="16"/>
              </w:rPr>
              <w:t>ex 8419 89 98</w:t>
            </w:r>
          </w:p>
        </w:tc>
        <w:tc>
          <w:tcPr>
            <w:tcW w:w="600" w:type="dxa"/>
          </w:tcPr>
          <w:p w14:paraId="5FE714B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D82F87D" w14:textId="77777777" w:rsidR="00C16903" w:rsidRPr="00697EA2" w:rsidRDefault="00C16903" w:rsidP="00B974AD">
            <w:pPr>
              <w:pStyle w:val="Paragraph"/>
              <w:rPr>
                <w:noProof/>
                <w:lang w:val="pt-PT"/>
              </w:rPr>
            </w:pPr>
            <w:r w:rsidRPr="00697EA2">
              <w:rPr>
                <w:noProof/>
                <w:lang w:val="pt-PT"/>
              </w:rPr>
              <w:t>Módulo de processo pré-montado de uma unidade de craqueamento de etano, composto pelo seguinte:</w:t>
            </w:r>
          </w:p>
          <w:p w14:paraId="44838324" w14:textId="77777777" w:rsidR="00C16903" w:rsidRPr="00697EA2" w:rsidRDefault="00C16903" w:rsidP="00B974AD">
            <w:pPr>
              <w:pStyle w:val="Paragraph"/>
              <w:rPr>
                <w:noProof/>
                <w:lang w:val="pt-PT"/>
              </w:rPr>
            </w:pPr>
            <w:r w:rsidRPr="00697EA2">
              <w:rPr>
                <w:noProof/>
                <w:lang w:val="pt-PT"/>
              </w:rPr>
              <w:t>equipamentos associados a um compressor de gás de craqueamento centrífugo externo multiandares que comprime hidrocarbonetos gasosos para processamento a jusante em equipamentos interligados que contêm: </w:t>
            </w:r>
          </w:p>
          <w:tbl>
            <w:tblPr>
              <w:tblStyle w:val="Listdash"/>
              <w:tblW w:w="0" w:type="auto"/>
              <w:tblLayout w:type="fixed"/>
              <w:tblLook w:val="0000" w:firstRow="0" w:lastRow="0" w:firstColumn="0" w:lastColumn="0" w:noHBand="0" w:noVBand="0"/>
            </w:tblPr>
            <w:tblGrid>
              <w:gridCol w:w="220"/>
              <w:gridCol w:w="3973"/>
            </w:tblGrid>
            <w:tr w:rsidR="00C16903" w:rsidRPr="00697EA2" w14:paraId="1A518BE6" w14:textId="77777777" w:rsidTr="00730181">
              <w:tc>
                <w:tcPr>
                  <w:tcW w:w="220" w:type="dxa"/>
                </w:tcPr>
                <w:p w14:paraId="044ACA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44B5D92" w14:textId="77777777" w:rsidR="00C16903" w:rsidRPr="00697EA2" w:rsidRDefault="00C16903" w:rsidP="00B974AD">
                  <w:pPr>
                    <w:pStyle w:val="Paragraph"/>
                    <w:spacing w:after="0"/>
                    <w:rPr>
                      <w:noProof/>
                      <w:szCs w:val="16"/>
                      <w:lang w:val="pt-PT"/>
                    </w:rPr>
                  </w:pPr>
                  <w:r w:rsidRPr="00697EA2">
                    <w:rPr>
                      <w:noProof/>
                      <w:szCs w:val="16"/>
                      <w:lang w:val="pt-PT"/>
                    </w:rPr>
                    <w:t>refrigeradores, </w:t>
                  </w:r>
                </w:p>
              </w:tc>
            </w:tr>
            <w:tr w:rsidR="00C16903" w:rsidRPr="00697EA2" w14:paraId="28251CB1" w14:textId="77777777" w:rsidTr="00730181">
              <w:tc>
                <w:tcPr>
                  <w:tcW w:w="220" w:type="dxa"/>
                </w:tcPr>
                <w:p w14:paraId="4570B29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7F77D7" w14:textId="77777777" w:rsidR="00C16903" w:rsidRPr="00697EA2" w:rsidRDefault="00C16903" w:rsidP="00B974AD">
                  <w:pPr>
                    <w:pStyle w:val="Paragraph"/>
                    <w:spacing w:after="0"/>
                    <w:rPr>
                      <w:noProof/>
                      <w:szCs w:val="16"/>
                      <w:lang w:val="pt-PT"/>
                    </w:rPr>
                  </w:pPr>
                  <w:r w:rsidRPr="00697EA2">
                    <w:rPr>
                      <w:noProof/>
                      <w:szCs w:val="16"/>
                      <w:lang w:val="pt-PT"/>
                    </w:rPr>
                    <w:t>tambores de separação vapor-líquido, e </w:t>
                  </w:r>
                </w:p>
              </w:tc>
            </w:tr>
            <w:tr w:rsidR="00C16903" w:rsidRPr="00697EA2" w14:paraId="3A8109BF" w14:textId="77777777" w:rsidTr="00730181">
              <w:tc>
                <w:tcPr>
                  <w:tcW w:w="220" w:type="dxa"/>
                </w:tcPr>
                <w:p w14:paraId="32CA84D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583F4C" w14:textId="77777777" w:rsidR="00C16903" w:rsidRPr="00697EA2" w:rsidRDefault="00C16903" w:rsidP="00B974AD">
                  <w:pPr>
                    <w:pStyle w:val="Paragraph"/>
                    <w:spacing w:after="0"/>
                    <w:rPr>
                      <w:noProof/>
                      <w:szCs w:val="16"/>
                      <w:lang w:val="pt-PT"/>
                    </w:rPr>
                  </w:pPr>
                  <w:r w:rsidRPr="00697EA2">
                    <w:rPr>
                      <w:noProof/>
                      <w:szCs w:val="16"/>
                      <w:lang w:val="pt-PT"/>
                    </w:rPr>
                    <w:t>bombas necessárias para condensar e remover água e hidrocarbonetos pesados, bem como para evitar a formação indesejável de subprodutos poliméricos,</w:t>
                  </w:r>
                </w:p>
              </w:tc>
            </w:tr>
          </w:tbl>
          <w:p w14:paraId="035FB4A4" w14:textId="77777777" w:rsidR="00C16903" w:rsidRPr="00697EA2" w:rsidRDefault="00C16903" w:rsidP="00B974AD">
            <w:pPr>
              <w:pStyle w:val="Paragraph"/>
              <w:rPr>
                <w:noProof/>
                <w:lang w:val="pt-PT"/>
              </w:rPr>
            </w:pPr>
            <w:r w:rsidRPr="00697EA2">
              <w:rPr>
                <w:noProof/>
                <w:lang w:val="pt-PT"/>
              </w:rPr>
              <w:t>equipamentos associados a uma torre externa de lavagem alcalina, composta pelo seguinte: </w:t>
            </w:r>
          </w:p>
          <w:tbl>
            <w:tblPr>
              <w:tblStyle w:val="Listdash"/>
              <w:tblW w:w="0" w:type="auto"/>
              <w:tblLayout w:type="fixed"/>
              <w:tblLook w:val="0000" w:firstRow="0" w:lastRow="0" w:firstColumn="0" w:lastColumn="0" w:noHBand="0" w:noVBand="0"/>
            </w:tblPr>
            <w:tblGrid>
              <w:gridCol w:w="220"/>
              <w:gridCol w:w="3973"/>
            </w:tblGrid>
            <w:tr w:rsidR="00C16903" w:rsidRPr="00697EA2" w14:paraId="0F4F28C8" w14:textId="77777777" w:rsidTr="00730181">
              <w:tc>
                <w:tcPr>
                  <w:tcW w:w="220" w:type="dxa"/>
                </w:tcPr>
                <w:p w14:paraId="09A199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82C869" w14:textId="77777777" w:rsidR="00C16903" w:rsidRPr="00697EA2" w:rsidRDefault="00C16903" w:rsidP="00B974AD">
                  <w:pPr>
                    <w:pStyle w:val="Paragraph"/>
                    <w:spacing w:after="0"/>
                    <w:rPr>
                      <w:noProof/>
                      <w:szCs w:val="16"/>
                      <w:lang w:val="pt-PT"/>
                    </w:rPr>
                  </w:pPr>
                  <w:r w:rsidRPr="00697EA2">
                    <w:rPr>
                      <w:noProof/>
                      <w:szCs w:val="16"/>
                      <w:lang w:val="pt-PT"/>
                    </w:rPr>
                    <w:t>bombas de circulação de água cáustica para apoio de uma torre externa de lavagem alcalina na remoção de gases ácidos (dióxido de carbono e sulfureto de hidrogénio) dos gases de craqueamento, </w:t>
                  </w:r>
                </w:p>
              </w:tc>
            </w:tr>
            <w:tr w:rsidR="00C16903" w:rsidRPr="00697EA2" w14:paraId="4C7DA84A" w14:textId="77777777" w:rsidTr="00730181">
              <w:tc>
                <w:tcPr>
                  <w:tcW w:w="220" w:type="dxa"/>
                </w:tcPr>
                <w:p w14:paraId="6ADC42D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FC34AE" w14:textId="77777777" w:rsidR="00C16903" w:rsidRPr="00697EA2" w:rsidRDefault="00C16903" w:rsidP="00B974AD">
                  <w:pPr>
                    <w:pStyle w:val="Paragraph"/>
                    <w:spacing w:after="0"/>
                    <w:rPr>
                      <w:noProof/>
                      <w:szCs w:val="16"/>
                      <w:lang w:val="pt-PT"/>
                    </w:rPr>
                  </w:pPr>
                  <w:r w:rsidRPr="00697EA2">
                    <w:rPr>
                      <w:noProof/>
                      <w:szCs w:val="16"/>
                      <w:lang w:val="pt-PT"/>
                    </w:rPr>
                    <w:t>um sistema de pré-tratamento de álcalis usados, constituído por tambores de separação, bombas e misturadores, </w:t>
                  </w:r>
                </w:p>
              </w:tc>
            </w:tr>
            <w:tr w:rsidR="00C16903" w:rsidRPr="00697EA2" w14:paraId="07810A8E" w14:textId="77777777" w:rsidTr="00730181">
              <w:tc>
                <w:tcPr>
                  <w:tcW w:w="220" w:type="dxa"/>
                </w:tcPr>
                <w:p w14:paraId="0BADF7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C064490" w14:textId="77777777" w:rsidR="00C16903" w:rsidRPr="00697EA2" w:rsidRDefault="00C16903" w:rsidP="00B974AD">
                  <w:pPr>
                    <w:pStyle w:val="Paragraph"/>
                    <w:spacing w:after="0"/>
                    <w:rPr>
                      <w:noProof/>
                      <w:szCs w:val="16"/>
                      <w:lang w:val="pt-PT"/>
                    </w:rPr>
                  </w:pPr>
                  <w:r w:rsidRPr="00697EA2">
                    <w:rPr>
                      <w:noProof/>
                      <w:szCs w:val="16"/>
                      <w:lang w:val="pt-PT"/>
                    </w:rPr>
                    <w:t>um permutador de calor para o pré-arrefecimento dos gases de craqueamento, e </w:t>
                  </w:r>
                </w:p>
              </w:tc>
            </w:tr>
            <w:tr w:rsidR="00C16903" w:rsidRPr="00697EA2" w14:paraId="499FAEA4" w14:textId="77777777" w:rsidTr="00730181">
              <w:tc>
                <w:tcPr>
                  <w:tcW w:w="220" w:type="dxa"/>
                </w:tcPr>
                <w:p w14:paraId="7C7E8C9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E3DCF0" w14:textId="77777777" w:rsidR="00C16903" w:rsidRPr="00697EA2" w:rsidRDefault="00C16903" w:rsidP="00B974AD">
                  <w:pPr>
                    <w:pStyle w:val="Paragraph"/>
                    <w:spacing w:after="0"/>
                    <w:rPr>
                      <w:noProof/>
                      <w:szCs w:val="16"/>
                      <w:lang w:val="pt-PT"/>
                    </w:rPr>
                  </w:pPr>
                  <w:r w:rsidRPr="00697EA2">
                    <w:rPr>
                      <w:noProof/>
                      <w:szCs w:val="16"/>
                      <w:lang w:val="pt-PT"/>
                    </w:rPr>
                    <w:t>um tambor de separação para a remoção de água dos gases de craqueamento</w:t>
                  </w:r>
                </w:p>
              </w:tc>
            </w:tr>
          </w:tbl>
          <w:p w14:paraId="7795E1D9" w14:textId="77777777" w:rsidR="00C16903" w:rsidRPr="00697EA2" w:rsidRDefault="00C16903" w:rsidP="00B974AD">
            <w:pPr>
              <w:spacing w:before="0" w:after="0"/>
              <w:rPr>
                <w:noProof/>
                <w:sz w:val="16"/>
              </w:rPr>
            </w:pPr>
          </w:p>
        </w:tc>
        <w:tc>
          <w:tcPr>
            <w:tcW w:w="754" w:type="dxa"/>
          </w:tcPr>
          <w:p w14:paraId="6B0BECD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38A211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253F1C" w14:textId="77777777" w:rsidR="00C16903" w:rsidRPr="004A7474" w:rsidRDefault="00C16903" w:rsidP="00C16903">
            <w:pPr>
              <w:spacing w:before="0" w:after="0"/>
              <w:jc w:val="left"/>
              <w:rPr>
                <w:noProof/>
                <w:sz w:val="16"/>
              </w:rPr>
            </w:pPr>
            <w:r w:rsidRPr="004A7474">
              <w:rPr>
                <w:noProof/>
                <w:sz w:val="16"/>
              </w:rPr>
              <w:t>30.06.2025</w:t>
            </w:r>
          </w:p>
        </w:tc>
      </w:tr>
      <w:tr w:rsidR="00730181" w:rsidRPr="00697EA2" w14:paraId="4DFAF381" w14:textId="77777777" w:rsidTr="00A662D8">
        <w:trPr>
          <w:cantSplit/>
          <w:jc w:val="left"/>
        </w:trPr>
        <w:tc>
          <w:tcPr>
            <w:tcW w:w="645" w:type="dxa"/>
          </w:tcPr>
          <w:p w14:paraId="22637C4A" w14:textId="77777777" w:rsidR="00C16903" w:rsidRPr="004A7474" w:rsidRDefault="00C16903" w:rsidP="00C16903">
            <w:pPr>
              <w:spacing w:before="0" w:after="0"/>
              <w:jc w:val="left"/>
              <w:rPr>
                <w:noProof/>
                <w:sz w:val="16"/>
              </w:rPr>
            </w:pPr>
            <w:r w:rsidRPr="004A7474">
              <w:rPr>
                <w:noProof/>
                <w:sz w:val="16"/>
              </w:rPr>
              <w:t>0.6193</w:t>
            </w:r>
          </w:p>
        </w:tc>
        <w:tc>
          <w:tcPr>
            <w:tcW w:w="1112" w:type="dxa"/>
          </w:tcPr>
          <w:p w14:paraId="5DA3F30E" w14:textId="77777777" w:rsidR="00C16903" w:rsidRPr="004A7474" w:rsidRDefault="00C16903" w:rsidP="00C16903">
            <w:pPr>
              <w:spacing w:before="0" w:after="0"/>
              <w:jc w:val="right"/>
              <w:rPr>
                <w:noProof/>
                <w:sz w:val="16"/>
              </w:rPr>
            </w:pPr>
            <w:r w:rsidRPr="004A7474">
              <w:rPr>
                <w:noProof/>
                <w:sz w:val="16"/>
              </w:rPr>
              <w:t>*ex 8431 20 00</w:t>
            </w:r>
          </w:p>
        </w:tc>
        <w:tc>
          <w:tcPr>
            <w:tcW w:w="600" w:type="dxa"/>
          </w:tcPr>
          <w:p w14:paraId="75B0478F"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DFBA00C" w14:textId="77777777" w:rsidR="00C16903" w:rsidRPr="00697EA2" w:rsidRDefault="00C16903" w:rsidP="00B974AD">
            <w:pPr>
              <w:pStyle w:val="Paragraph"/>
              <w:rPr>
                <w:noProof/>
                <w:lang w:val="pt-PT"/>
              </w:rPr>
            </w:pPr>
            <w:r w:rsidRPr="00697EA2">
              <w:rPr>
                <w:noProof/>
                <w:lang w:val="pt-PT"/>
              </w:rPr>
              <w:t>Radiador com núcleo de alumínio e reservatório em plástico, com uma estrutura integral de apoio em aço e núcleo aberto em ondas quadradas apresentado 9 alhetas com 2,54 cm de comprimento, para utilização no fabrico de veículos da posição 8427</w:t>
            </w:r>
          </w:p>
          <w:p w14:paraId="241527FE" w14:textId="0937B75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2778A2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EFB1158"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40D5326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2EB4353" w14:textId="77777777" w:rsidTr="00A662D8">
        <w:trPr>
          <w:cantSplit/>
          <w:jc w:val="left"/>
        </w:trPr>
        <w:tc>
          <w:tcPr>
            <w:tcW w:w="645" w:type="dxa"/>
          </w:tcPr>
          <w:p w14:paraId="2F5C7926" w14:textId="77777777" w:rsidR="00C16903" w:rsidRPr="004A7474" w:rsidRDefault="00C16903" w:rsidP="00C16903">
            <w:pPr>
              <w:spacing w:before="0" w:after="0"/>
              <w:jc w:val="left"/>
              <w:rPr>
                <w:noProof/>
                <w:sz w:val="16"/>
              </w:rPr>
            </w:pPr>
            <w:r w:rsidRPr="004A7474">
              <w:rPr>
                <w:noProof/>
                <w:sz w:val="16"/>
              </w:rPr>
              <w:t>0.6821</w:t>
            </w:r>
          </w:p>
        </w:tc>
        <w:tc>
          <w:tcPr>
            <w:tcW w:w="1112" w:type="dxa"/>
          </w:tcPr>
          <w:p w14:paraId="09A0861E" w14:textId="77777777" w:rsidR="00C16903" w:rsidRPr="004A7474" w:rsidRDefault="00C16903" w:rsidP="00C16903">
            <w:pPr>
              <w:spacing w:before="0" w:after="0"/>
              <w:jc w:val="right"/>
              <w:rPr>
                <w:noProof/>
                <w:sz w:val="16"/>
              </w:rPr>
            </w:pPr>
            <w:r w:rsidRPr="004A7474">
              <w:rPr>
                <w:noProof/>
                <w:sz w:val="16"/>
              </w:rPr>
              <w:t>ex 8436 99 00</w:t>
            </w:r>
          </w:p>
        </w:tc>
        <w:tc>
          <w:tcPr>
            <w:tcW w:w="600" w:type="dxa"/>
          </w:tcPr>
          <w:p w14:paraId="6E45E22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9823DCE" w14:textId="77777777" w:rsidR="00C16903" w:rsidRPr="00697EA2" w:rsidRDefault="00C16903" w:rsidP="00B974AD">
            <w:pPr>
              <w:pStyle w:val="Paragraph"/>
              <w:rPr>
                <w:noProof/>
                <w:lang w:val="pt-PT"/>
              </w:rPr>
            </w:pPr>
            <w:r w:rsidRPr="00697EA2">
              <w:rPr>
                <w:noProof/>
                <w:lang w:val="pt-PT"/>
              </w:rPr>
              <w:t>Parte contendo:</w:t>
            </w:r>
          </w:p>
          <w:tbl>
            <w:tblPr>
              <w:tblStyle w:val="Listdash"/>
              <w:tblW w:w="0" w:type="auto"/>
              <w:tblLayout w:type="fixed"/>
              <w:tblLook w:val="0000" w:firstRow="0" w:lastRow="0" w:firstColumn="0" w:lastColumn="0" w:noHBand="0" w:noVBand="0"/>
            </w:tblPr>
            <w:tblGrid>
              <w:gridCol w:w="220"/>
              <w:gridCol w:w="2895"/>
            </w:tblGrid>
            <w:tr w:rsidR="00C16903" w:rsidRPr="00697EA2" w14:paraId="1F151047" w14:textId="77777777" w:rsidTr="00730181">
              <w:tc>
                <w:tcPr>
                  <w:tcW w:w="220" w:type="dxa"/>
                </w:tcPr>
                <w:p w14:paraId="5489EB9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95" w:type="dxa"/>
                </w:tcPr>
                <w:p w14:paraId="4A1EEA73" w14:textId="77777777" w:rsidR="00C16903" w:rsidRPr="00697EA2" w:rsidRDefault="00C16903" w:rsidP="00B974AD">
                  <w:pPr>
                    <w:pStyle w:val="Paragraph"/>
                    <w:spacing w:after="0"/>
                    <w:rPr>
                      <w:noProof/>
                      <w:szCs w:val="16"/>
                      <w:lang w:val="pt-PT"/>
                    </w:rPr>
                  </w:pPr>
                  <w:r w:rsidRPr="00697EA2">
                    <w:rPr>
                      <w:noProof/>
                      <w:szCs w:val="16"/>
                      <w:lang w:val="pt-PT"/>
                    </w:rPr>
                    <w:t>um motor monofásico de corrente alternada,</w:t>
                  </w:r>
                </w:p>
              </w:tc>
            </w:tr>
            <w:tr w:rsidR="00C16903" w:rsidRPr="00697EA2" w14:paraId="080D6DD2" w14:textId="77777777" w:rsidTr="00730181">
              <w:tc>
                <w:tcPr>
                  <w:tcW w:w="220" w:type="dxa"/>
                </w:tcPr>
                <w:p w14:paraId="061E26C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95" w:type="dxa"/>
                </w:tcPr>
                <w:p w14:paraId="4DC134A5" w14:textId="77777777" w:rsidR="00C16903" w:rsidRPr="00697EA2" w:rsidRDefault="00C16903" w:rsidP="00B974AD">
                  <w:pPr>
                    <w:pStyle w:val="Paragraph"/>
                    <w:spacing w:after="0"/>
                    <w:rPr>
                      <w:noProof/>
                      <w:szCs w:val="16"/>
                      <w:lang w:val="pt-PT"/>
                    </w:rPr>
                  </w:pPr>
                  <w:r w:rsidRPr="00697EA2">
                    <w:rPr>
                      <w:noProof/>
                      <w:szCs w:val="16"/>
                      <w:lang w:val="pt-PT"/>
                    </w:rPr>
                    <w:t>uma engrenagem epicicloidal,</w:t>
                  </w:r>
                </w:p>
              </w:tc>
            </w:tr>
            <w:tr w:rsidR="00C16903" w:rsidRPr="00697EA2" w14:paraId="67372789" w14:textId="77777777" w:rsidTr="00730181">
              <w:tc>
                <w:tcPr>
                  <w:tcW w:w="220" w:type="dxa"/>
                </w:tcPr>
                <w:p w14:paraId="063AB68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95" w:type="dxa"/>
                </w:tcPr>
                <w:p w14:paraId="15793D73" w14:textId="77777777" w:rsidR="00C16903" w:rsidRPr="00697EA2" w:rsidRDefault="00C16903" w:rsidP="00B974AD">
                  <w:pPr>
                    <w:pStyle w:val="Paragraph"/>
                    <w:spacing w:after="0"/>
                    <w:rPr>
                      <w:noProof/>
                      <w:szCs w:val="16"/>
                      <w:lang w:val="pt-PT"/>
                    </w:rPr>
                  </w:pPr>
                  <w:r w:rsidRPr="00697EA2">
                    <w:rPr>
                      <w:noProof/>
                      <w:szCs w:val="16"/>
                      <w:lang w:val="pt-PT"/>
                    </w:rPr>
                    <w:t>uma lâmina de corte</w:t>
                  </w:r>
                </w:p>
              </w:tc>
            </w:tr>
          </w:tbl>
          <w:p w14:paraId="49F4ACE7" w14:textId="77777777" w:rsidR="00C16903" w:rsidRPr="00697EA2" w:rsidRDefault="00C16903" w:rsidP="00B974AD">
            <w:pPr>
              <w:pStyle w:val="Paragraph"/>
              <w:rPr>
                <w:noProof/>
                <w:lang w:val="pt-PT"/>
              </w:rPr>
            </w:pPr>
            <w:r w:rsidRPr="00697EA2">
              <w:rPr>
                <w:noProof/>
                <w:lang w:val="pt-PT"/>
              </w:rPr>
              <w:t>mesmo dispondo de:</w:t>
            </w:r>
          </w:p>
          <w:tbl>
            <w:tblPr>
              <w:tblStyle w:val="Listdash"/>
              <w:tblW w:w="0" w:type="auto"/>
              <w:tblLayout w:type="fixed"/>
              <w:tblLook w:val="0000" w:firstRow="0" w:lastRow="0" w:firstColumn="0" w:lastColumn="0" w:noHBand="0" w:noVBand="0"/>
            </w:tblPr>
            <w:tblGrid>
              <w:gridCol w:w="220"/>
              <w:gridCol w:w="3002"/>
            </w:tblGrid>
            <w:tr w:rsidR="00C16903" w:rsidRPr="00697EA2" w14:paraId="17DCE20B" w14:textId="77777777" w:rsidTr="00730181">
              <w:tc>
                <w:tcPr>
                  <w:tcW w:w="220" w:type="dxa"/>
                </w:tcPr>
                <w:p w14:paraId="4A99F6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002" w:type="dxa"/>
                </w:tcPr>
                <w:p w14:paraId="0F96663D" w14:textId="77777777" w:rsidR="00C16903" w:rsidRPr="00697EA2" w:rsidRDefault="00C16903" w:rsidP="00B974AD">
                  <w:pPr>
                    <w:pStyle w:val="Paragraph"/>
                    <w:spacing w:after="0"/>
                    <w:rPr>
                      <w:noProof/>
                      <w:szCs w:val="16"/>
                      <w:lang w:val="pt-PT"/>
                    </w:rPr>
                  </w:pPr>
                  <w:r w:rsidRPr="00697EA2">
                    <w:rPr>
                      <w:noProof/>
                      <w:szCs w:val="16"/>
                      <w:lang w:val="pt-PT"/>
                    </w:rPr>
                    <w:t>um condensador,</w:t>
                  </w:r>
                </w:p>
              </w:tc>
            </w:tr>
            <w:tr w:rsidR="00C16903" w:rsidRPr="00697EA2" w14:paraId="2BEF060D" w14:textId="77777777" w:rsidTr="00730181">
              <w:tc>
                <w:tcPr>
                  <w:tcW w:w="220" w:type="dxa"/>
                </w:tcPr>
                <w:p w14:paraId="0FD8761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002" w:type="dxa"/>
                </w:tcPr>
                <w:p w14:paraId="7E375619" w14:textId="77777777" w:rsidR="00C16903" w:rsidRPr="00697EA2" w:rsidRDefault="00C16903" w:rsidP="00B974AD">
                  <w:pPr>
                    <w:pStyle w:val="Paragraph"/>
                    <w:spacing w:after="0"/>
                    <w:rPr>
                      <w:noProof/>
                      <w:szCs w:val="16"/>
                      <w:lang w:val="pt-PT"/>
                    </w:rPr>
                  </w:pPr>
                  <w:r w:rsidRPr="00697EA2">
                    <w:rPr>
                      <w:noProof/>
                      <w:szCs w:val="16"/>
                      <w:lang w:val="pt-PT"/>
                    </w:rPr>
                    <w:t>uma parte equipada com um parafuso roscado</w:t>
                  </w:r>
                </w:p>
              </w:tc>
            </w:tr>
          </w:tbl>
          <w:p w14:paraId="0BC7FC10" w14:textId="77777777" w:rsidR="00C16903" w:rsidRPr="00697EA2" w:rsidRDefault="00C16903" w:rsidP="00B974AD">
            <w:pPr>
              <w:pStyle w:val="Paragraph"/>
              <w:rPr>
                <w:noProof/>
                <w:lang w:val="pt-PT"/>
              </w:rPr>
            </w:pPr>
            <w:r w:rsidRPr="00697EA2">
              <w:rPr>
                <w:noProof/>
                <w:lang w:val="pt-PT"/>
              </w:rPr>
              <w:t>para utilização no fabrico de trituradores de jardim</w:t>
            </w:r>
          </w:p>
          <w:p w14:paraId="1185A6D4" w14:textId="121DB56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757BD8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C0E85AF"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42B79C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0B0CFCC" w14:textId="77777777" w:rsidTr="00A662D8">
        <w:trPr>
          <w:cantSplit/>
          <w:jc w:val="left"/>
        </w:trPr>
        <w:tc>
          <w:tcPr>
            <w:tcW w:w="645" w:type="dxa"/>
          </w:tcPr>
          <w:p w14:paraId="668288F0" w14:textId="77777777" w:rsidR="00C16903" w:rsidRPr="004A7474" w:rsidRDefault="00C16903" w:rsidP="00C16903">
            <w:pPr>
              <w:spacing w:before="0" w:after="0"/>
              <w:jc w:val="left"/>
              <w:rPr>
                <w:noProof/>
                <w:sz w:val="16"/>
              </w:rPr>
            </w:pPr>
            <w:r w:rsidRPr="004A7474">
              <w:rPr>
                <w:noProof/>
                <w:sz w:val="16"/>
              </w:rPr>
              <w:t>0.3374</w:t>
            </w:r>
          </w:p>
        </w:tc>
        <w:tc>
          <w:tcPr>
            <w:tcW w:w="1112" w:type="dxa"/>
          </w:tcPr>
          <w:p w14:paraId="38CC4B76" w14:textId="77777777" w:rsidR="00C16903" w:rsidRPr="004A7474" w:rsidRDefault="00C16903" w:rsidP="00C16903">
            <w:pPr>
              <w:spacing w:before="0" w:after="0"/>
              <w:jc w:val="right"/>
              <w:rPr>
                <w:noProof/>
                <w:sz w:val="16"/>
              </w:rPr>
            </w:pPr>
            <w:r w:rsidRPr="004A7474">
              <w:rPr>
                <w:noProof/>
                <w:sz w:val="16"/>
              </w:rPr>
              <w:t>*ex 8439 99 00</w:t>
            </w:r>
          </w:p>
        </w:tc>
        <w:tc>
          <w:tcPr>
            <w:tcW w:w="600" w:type="dxa"/>
          </w:tcPr>
          <w:p w14:paraId="1077B367"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E82DFB1" w14:textId="18C4DDC1" w:rsidR="00C16903" w:rsidRPr="00697EA2" w:rsidRDefault="00C16903" w:rsidP="00B974AD">
            <w:pPr>
              <w:spacing w:before="0" w:after="0"/>
              <w:rPr>
                <w:noProof/>
                <w:sz w:val="16"/>
              </w:rPr>
            </w:pPr>
            <w:r w:rsidRPr="00697EA2">
              <w:rPr>
                <w:noProof/>
                <w:sz w:val="16"/>
              </w:rPr>
              <w:t>Rolos aspiradores de liga de aço, moldados por centrifugação, não perfurados, de comprimento igual ou superior a 3 000 mm e de diâmetro exterior igual ou superior a 550 mm</w:t>
            </w:r>
          </w:p>
        </w:tc>
        <w:tc>
          <w:tcPr>
            <w:tcW w:w="754" w:type="dxa"/>
          </w:tcPr>
          <w:p w14:paraId="7ED1E29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4EFA32F"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8542F8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43844C1" w14:textId="77777777" w:rsidTr="00A662D8">
        <w:trPr>
          <w:cantSplit/>
          <w:jc w:val="left"/>
        </w:trPr>
        <w:tc>
          <w:tcPr>
            <w:tcW w:w="645" w:type="dxa"/>
          </w:tcPr>
          <w:p w14:paraId="3A2098F4" w14:textId="77777777" w:rsidR="00C16903" w:rsidRPr="004A7474" w:rsidRDefault="00C16903" w:rsidP="00C16903">
            <w:pPr>
              <w:spacing w:before="0" w:after="0"/>
              <w:jc w:val="left"/>
              <w:rPr>
                <w:noProof/>
                <w:sz w:val="16"/>
              </w:rPr>
            </w:pPr>
            <w:r w:rsidRPr="004A7474">
              <w:rPr>
                <w:noProof/>
                <w:sz w:val="16"/>
              </w:rPr>
              <w:t>0.8632</w:t>
            </w:r>
          </w:p>
        </w:tc>
        <w:tc>
          <w:tcPr>
            <w:tcW w:w="1112" w:type="dxa"/>
          </w:tcPr>
          <w:p w14:paraId="0F98AC4C" w14:textId="77777777" w:rsidR="00C16903" w:rsidRPr="004A7474" w:rsidRDefault="00C16903" w:rsidP="00C16903">
            <w:pPr>
              <w:spacing w:before="0" w:after="0"/>
              <w:jc w:val="right"/>
              <w:rPr>
                <w:noProof/>
                <w:sz w:val="16"/>
              </w:rPr>
            </w:pPr>
            <w:r w:rsidRPr="004A7474">
              <w:rPr>
                <w:noProof/>
                <w:sz w:val="16"/>
              </w:rPr>
              <w:t>ex 8467 99 00</w:t>
            </w:r>
          </w:p>
        </w:tc>
        <w:tc>
          <w:tcPr>
            <w:tcW w:w="600" w:type="dxa"/>
          </w:tcPr>
          <w:p w14:paraId="6F16A969"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37BE478" w14:textId="77777777" w:rsidR="00C16903" w:rsidRPr="00697EA2" w:rsidRDefault="00C16903" w:rsidP="00B974AD">
            <w:pPr>
              <w:pStyle w:val="Paragraph"/>
              <w:rPr>
                <w:noProof/>
                <w:lang w:val="pt-PT"/>
              </w:rPr>
            </w:pPr>
            <w:r w:rsidRPr="00697EA2">
              <w:rPr>
                <w:noProof/>
                <w:lang w:val="pt-PT"/>
              </w:rPr>
              <w:t>Elementos de corte para corta-sebes telescópico:</w:t>
            </w:r>
          </w:p>
          <w:tbl>
            <w:tblPr>
              <w:tblStyle w:val="Listdash"/>
              <w:tblW w:w="0" w:type="auto"/>
              <w:tblLayout w:type="fixed"/>
              <w:tblLook w:val="0000" w:firstRow="0" w:lastRow="0" w:firstColumn="0" w:lastColumn="0" w:noHBand="0" w:noVBand="0"/>
            </w:tblPr>
            <w:tblGrid>
              <w:gridCol w:w="220"/>
              <w:gridCol w:w="3973"/>
            </w:tblGrid>
            <w:tr w:rsidR="00C16903" w:rsidRPr="00697EA2" w14:paraId="585E8365" w14:textId="77777777" w:rsidTr="00730181">
              <w:tc>
                <w:tcPr>
                  <w:tcW w:w="220" w:type="dxa"/>
                </w:tcPr>
                <w:p w14:paraId="52F8A1A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5DE673" w14:textId="77777777" w:rsidR="00C16903" w:rsidRPr="00697EA2" w:rsidRDefault="00C16903" w:rsidP="00B974AD">
                  <w:pPr>
                    <w:pStyle w:val="Paragraph"/>
                    <w:spacing w:after="0"/>
                    <w:rPr>
                      <w:noProof/>
                      <w:szCs w:val="16"/>
                      <w:lang w:val="pt-PT"/>
                    </w:rPr>
                  </w:pPr>
                  <w:r w:rsidRPr="00697EA2">
                    <w:rPr>
                      <w:noProof/>
                      <w:szCs w:val="16"/>
                      <w:lang w:val="pt-PT"/>
                    </w:rPr>
                    <w:t>sob a forma de adaptador para corta-sebes,</w:t>
                  </w:r>
                </w:p>
              </w:tc>
            </w:tr>
            <w:tr w:rsidR="00C16903" w:rsidRPr="00697EA2" w14:paraId="38E5267F" w14:textId="77777777" w:rsidTr="00730181">
              <w:tc>
                <w:tcPr>
                  <w:tcW w:w="220" w:type="dxa"/>
                </w:tcPr>
                <w:p w14:paraId="3CE3ADA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8ACCF2" w14:textId="77777777" w:rsidR="00C16903" w:rsidRPr="00697EA2" w:rsidRDefault="00C16903" w:rsidP="00B974AD">
                  <w:pPr>
                    <w:pStyle w:val="Paragraph"/>
                    <w:spacing w:after="0"/>
                    <w:rPr>
                      <w:noProof/>
                      <w:szCs w:val="16"/>
                      <w:lang w:val="pt-PT"/>
                    </w:rPr>
                  </w:pPr>
                  <w:r w:rsidRPr="00697EA2">
                    <w:rPr>
                      <w:noProof/>
                      <w:szCs w:val="16"/>
                      <w:lang w:val="pt-PT"/>
                    </w:rPr>
                    <w:t>com uma faca de 60 cm de comprimento e espaçamento entre dentes de 30 mm,</w:t>
                  </w:r>
                </w:p>
              </w:tc>
            </w:tr>
            <w:tr w:rsidR="00C16903" w:rsidRPr="00697EA2" w14:paraId="5E3CA042" w14:textId="77777777" w:rsidTr="00730181">
              <w:tc>
                <w:tcPr>
                  <w:tcW w:w="220" w:type="dxa"/>
                </w:tcPr>
                <w:p w14:paraId="4A02B40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C11482" w14:textId="77777777" w:rsidR="00C16903" w:rsidRPr="00697EA2" w:rsidRDefault="00C16903" w:rsidP="00B974AD">
                  <w:pPr>
                    <w:pStyle w:val="Paragraph"/>
                    <w:spacing w:after="0"/>
                    <w:rPr>
                      <w:noProof/>
                      <w:szCs w:val="16"/>
                      <w:lang w:val="pt-PT"/>
                    </w:rPr>
                  </w:pPr>
                  <w:r w:rsidRPr="00697EA2">
                    <w:rPr>
                      <w:noProof/>
                      <w:szCs w:val="16"/>
                      <w:lang w:val="pt-PT"/>
                    </w:rPr>
                    <w:t>com regulação angular da lâmina,</w:t>
                  </w:r>
                </w:p>
              </w:tc>
            </w:tr>
            <w:tr w:rsidR="00C16903" w:rsidRPr="00697EA2" w14:paraId="36929466" w14:textId="77777777" w:rsidTr="00730181">
              <w:tc>
                <w:tcPr>
                  <w:tcW w:w="220" w:type="dxa"/>
                </w:tcPr>
                <w:p w14:paraId="56DCE66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80FDB9" w14:textId="77777777" w:rsidR="00C16903" w:rsidRPr="00697EA2" w:rsidRDefault="00C16903" w:rsidP="00B974AD">
                  <w:pPr>
                    <w:pStyle w:val="Paragraph"/>
                    <w:spacing w:after="0"/>
                    <w:rPr>
                      <w:noProof/>
                      <w:szCs w:val="16"/>
                      <w:lang w:val="pt-PT"/>
                    </w:rPr>
                  </w:pPr>
                  <w:r w:rsidRPr="00697EA2">
                    <w:rPr>
                      <w:noProof/>
                      <w:szCs w:val="16"/>
                      <w:lang w:val="pt-PT"/>
                    </w:rPr>
                    <w:t>com uma caixa de velocidades de estágio único integrada,</w:t>
                  </w:r>
                </w:p>
              </w:tc>
            </w:tr>
            <w:tr w:rsidR="00C16903" w:rsidRPr="00697EA2" w14:paraId="55B8D9BC" w14:textId="77777777" w:rsidTr="00730181">
              <w:tc>
                <w:tcPr>
                  <w:tcW w:w="220" w:type="dxa"/>
                </w:tcPr>
                <w:p w14:paraId="3053E00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C53CC4" w14:textId="77777777" w:rsidR="00C16903" w:rsidRPr="00697EA2" w:rsidRDefault="00C16903" w:rsidP="00B974AD">
                  <w:pPr>
                    <w:pStyle w:val="Paragraph"/>
                    <w:spacing w:after="0"/>
                    <w:rPr>
                      <w:noProof/>
                      <w:szCs w:val="16"/>
                      <w:lang w:val="pt-PT"/>
                    </w:rPr>
                  </w:pPr>
                  <w:r w:rsidRPr="00697EA2">
                    <w:rPr>
                      <w:noProof/>
                      <w:szCs w:val="16"/>
                      <w:lang w:val="pt-PT"/>
                    </w:rPr>
                    <w:t>com um corpo em magnésio fundido,</w:t>
                  </w:r>
                </w:p>
              </w:tc>
            </w:tr>
          </w:tbl>
          <w:p w14:paraId="2F85D36B" w14:textId="77777777" w:rsidR="00C16903" w:rsidRPr="00697EA2" w:rsidRDefault="00C16903" w:rsidP="00B974AD">
            <w:pPr>
              <w:pStyle w:val="Paragraph"/>
              <w:rPr>
                <w:noProof/>
                <w:lang w:val="pt-PT"/>
              </w:rPr>
            </w:pPr>
            <w:r w:rsidRPr="00697EA2">
              <w:rPr>
                <w:noProof/>
                <w:lang w:val="pt-PT"/>
              </w:rPr>
              <w:t>para utilização no fabrico de máquinas de jardinagem e de ferramentas automáticas</w:t>
            </w:r>
          </w:p>
          <w:p w14:paraId="04BC50FD" w14:textId="3C0C8CB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4E221D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238414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32CAEBC"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7A84835" w14:textId="77777777" w:rsidTr="00A662D8">
        <w:trPr>
          <w:cantSplit/>
          <w:jc w:val="left"/>
        </w:trPr>
        <w:tc>
          <w:tcPr>
            <w:tcW w:w="645" w:type="dxa"/>
          </w:tcPr>
          <w:p w14:paraId="3DB26D84" w14:textId="77777777" w:rsidR="00C16903" w:rsidRPr="004A7474" w:rsidRDefault="00C16903" w:rsidP="00C16903">
            <w:pPr>
              <w:spacing w:before="0" w:after="0"/>
              <w:jc w:val="left"/>
              <w:rPr>
                <w:noProof/>
                <w:sz w:val="16"/>
              </w:rPr>
            </w:pPr>
            <w:r w:rsidRPr="004A7474">
              <w:rPr>
                <w:noProof/>
                <w:sz w:val="16"/>
              </w:rPr>
              <w:t>0.2599</w:t>
            </w:r>
          </w:p>
        </w:tc>
        <w:tc>
          <w:tcPr>
            <w:tcW w:w="1112" w:type="dxa"/>
          </w:tcPr>
          <w:p w14:paraId="01202CC9" w14:textId="77777777" w:rsidR="00C16903" w:rsidRPr="004A7474" w:rsidRDefault="00C16903" w:rsidP="00C16903">
            <w:pPr>
              <w:spacing w:before="0" w:after="0"/>
              <w:jc w:val="right"/>
              <w:rPr>
                <w:noProof/>
                <w:sz w:val="16"/>
              </w:rPr>
            </w:pPr>
            <w:r w:rsidRPr="004A7474">
              <w:rPr>
                <w:noProof/>
                <w:sz w:val="16"/>
              </w:rPr>
              <w:t>*ex 8477 80 99</w:t>
            </w:r>
          </w:p>
        </w:tc>
        <w:tc>
          <w:tcPr>
            <w:tcW w:w="600" w:type="dxa"/>
          </w:tcPr>
          <w:p w14:paraId="4A62C79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6CD7763B" w14:textId="487ED79E" w:rsidR="00C16903" w:rsidRPr="00697EA2" w:rsidRDefault="00C16903" w:rsidP="00B974AD">
            <w:pPr>
              <w:spacing w:before="0" w:after="0"/>
              <w:rPr>
                <w:noProof/>
                <w:sz w:val="16"/>
              </w:rPr>
            </w:pPr>
            <w:r w:rsidRPr="00697EA2">
              <w:rPr>
                <w:noProof/>
                <w:sz w:val="16"/>
              </w:rPr>
              <w:t>Máquinas para moldagem ou tratamento de superfícies de membranas plásticas da posição 3921</w:t>
            </w:r>
          </w:p>
        </w:tc>
        <w:tc>
          <w:tcPr>
            <w:tcW w:w="754" w:type="dxa"/>
          </w:tcPr>
          <w:p w14:paraId="1A4F6F1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6675A3"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19BBE0B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1F68AD0" w14:textId="77777777" w:rsidTr="00A662D8">
        <w:trPr>
          <w:cantSplit/>
          <w:jc w:val="left"/>
        </w:trPr>
        <w:tc>
          <w:tcPr>
            <w:tcW w:w="645" w:type="dxa"/>
          </w:tcPr>
          <w:p w14:paraId="6DE70BE4" w14:textId="77777777" w:rsidR="00C16903" w:rsidRPr="004A7474" w:rsidRDefault="00C16903" w:rsidP="00C16903">
            <w:pPr>
              <w:spacing w:before="0" w:after="0"/>
              <w:jc w:val="left"/>
              <w:rPr>
                <w:noProof/>
                <w:sz w:val="16"/>
              </w:rPr>
            </w:pPr>
            <w:r w:rsidRPr="004A7474">
              <w:rPr>
                <w:noProof/>
                <w:sz w:val="16"/>
              </w:rPr>
              <w:t>0.8123</w:t>
            </w:r>
          </w:p>
        </w:tc>
        <w:tc>
          <w:tcPr>
            <w:tcW w:w="1112" w:type="dxa"/>
          </w:tcPr>
          <w:p w14:paraId="53C02695" w14:textId="77777777" w:rsidR="00C16903" w:rsidRPr="004A7474" w:rsidRDefault="00C16903" w:rsidP="00C16903">
            <w:pPr>
              <w:spacing w:before="0" w:after="0"/>
              <w:jc w:val="right"/>
              <w:rPr>
                <w:noProof/>
                <w:sz w:val="16"/>
              </w:rPr>
            </w:pPr>
            <w:r w:rsidRPr="004A7474">
              <w:rPr>
                <w:noProof/>
                <w:sz w:val="16"/>
              </w:rPr>
              <w:t>ex 8479 89 97</w:t>
            </w:r>
          </w:p>
        </w:tc>
        <w:tc>
          <w:tcPr>
            <w:tcW w:w="600" w:type="dxa"/>
          </w:tcPr>
          <w:p w14:paraId="0D950C9B"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45229666" w14:textId="77777777" w:rsidR="00C16903" w:rsidRPr="00697EA2" w:rsidRDefault="00C16903" w:rsidP="00B974AD">
            <w:pPr>
              <w:pStyle w:val="Paragraph"/>
              <w:rPr>
                <w:noProof/>
                <w:lang w:val="pt-PT"/>
              </w:rPr>
            </w:pPr>
            <w:r w:rsidRPr="00697EA2">
              <w:rPr>
                <w:noProof/>
                <w:lang w:val="pt-PT"/>
              </w:rPr>
              <w:t>Unidade de freio elétrico integrada para geração imediata da pressão hidráulica durante a travagem, comando totalmente eletrónico do freio e permitindo a travagem regenerativa de veículos a motor com:</w:t>
            </w:r>
          </w:p>
          <w:tbl>
            <w:tblPr>
              <w:tblStyle w:val="Listdash"/>
              <w:tblW w:w="0" w:type="auto"/>
              <w:tblLayout w:type="fixed"/>
              <w:tblLook w:val="0000" w:firstRow="0" w:lastRow="0" w:firstColumn="0" w:lastColumn="0" w:noHBand="0" w:noVBand="0"/>
            </w:tblPr>
            <w:tblGrid>
              <w:gridCol w:w="220"/>
              <w:gridCol w:w="3926"/>
            </w:tblGrid>
            <w:tr w:rsidR="00C16903" w:rsidRPr="00697EA2" w14:paraId="49C78EC1" w14:textId="77777777" w:rsidTr="00730181">
              <w:tc>
                <w:tcPr>
                  <w:tcW w:w="220" w:type="dxa"/>
                </w:tcPr>
                <w:p w14:paraId="5AF0A44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26" w:type="dxa"/>
                </w:tcPr>
                <w:p w14:paraId="5CDA9D0B" w14:textId="77777777" w:rsidR="00C16903" w:rsidRPr="00697EA2" w:rsidRDefault="00C16903" w:rsidP="00B974AD">
                  <w:pPr>
                    <w:pStyle w:val="Paragraph"/>
                    <w:spacing w:after="0"/>
                    <w:rPr>
                      <w:noProof/>
                      <w:szCs w:val="16"/>
                      <w:lang w:val="pt-PT"/>
                    </w:rPr>
                  </w:pPr>
                  <w:r w:rsidRPr="00697EA2">
                    <w:rPr>
                      <w:noProof/>
                      <w:szCs w:val="16"/>
                      <w:lang w:val="pt-PT"/>
                    </w:rPr>
                    <w:t>assistentes eletrónicos de freio,</w:t>
                  </w:r>
                </w:p>
              </w:tc>
            </w:tr>
            <w:tr w:rsidR="00C16903" w:rsidRPr="00697EA2" w14:paraId="7EE8D7CB" w14:textId="77777777" w:rsidTr="00730181">
              <w:tc>
                <w:tcPr>
                  <w:tcW w:w="220" w:type="dxa"/>
                </w:tcPr>
                <w:p w14:paraId="07BC613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26" w:type="dxa"/>
                </w:tcPr>
                <w:p w14:paraId="60E9A842" w14:textId="77777777" w:rsidR="00C16903" w:rsidRPr="00697EA2" w:rsidRDefault="00C16903" w:rsidP="00B974AD">
                  <w:pPr>
                    <w:pStyle w:val="Paragraph"/>
                    <w:spacing w:after="0"/>
                    <w:rPr>
                      <w:noProof/>
                      <w:szCs w:val="16"/>
                      <w:lang w:val="pt-PT"/>
                    </w:rPr>
                  </w:pPr>
                  <w:r w:rsidRPr="00697EA2">
                    <w:rPr>
                      <w:noProof/>
                      <w:szCs w:val="16"/>
                      <w:lang w:val="pt-PT"/>
                    </w:rPr>
                    <w:t>unidade hidráulica acionada por motor elétrico sem escovas,</w:t>
                  </w:r>
                </w:p>
              </w:tc>
            </w:tr>
            <w:tr w:rsidR="00C16903" w:rsidRPr="00697EA2" w14:paraId="1A185117" w14:textId="77777777" w:rsidTr="00730181">
              <w:tc>
                <w:tcPr>
                  <w:tcW w:w="220" w:type="dxa"/>
                </w:tcPr>
                <w:p w14:paraId="45AB958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26" w:type="dxa"/>
                </w:tcPr>
                <w:p w14:paraId="629570E1" w14:textId="77777777" w:rsidR="00C16903" w:rsidRPr="00697EA2" w:rsidRDefault="00C16903" w:rsidP="00B974AD">
                  <w:pPr>
                    <w:pStyle w:val="Paragraph"/>
                    <w:spacing w:after="0"/>
                    <w:rPr>
                      <w:noProof/>
                      <w:szCs w:val="16"/>
                      <w:lang w:val="pt-PT"/>
                    </w:rPr>
                  </w:pPr>
                  <w:r w:rsidRPr="00697EA2">
                    <w:rPr>
                      <w:noProof/>
                      <w:szCs w:val="16"/>
                      <w:lang w:val="pt-PT"/>
                    </w:rPr>
                    <w:t>reservatório de líquido para travões,</w:t>
                  </w:r>
                </w:p>
              </w:tc>
            </w:tr>
          </w:tbl>
          <w:p w14:paraId="31EBA1AB" w14:textId="77777777" w:rsidR="00C16903" w:rsidRPr="00697EA2" w:rsidRDefault="00C16903" w:rsidP="00B974AD">
            <w:pPr>
              <w:pStyle w:val="Paragraph"/>
              <w:rPr>
                <w:noProof/>
                <w:lang w:val="pt-PT"/>
              </w:rPr>
            </w:pPr>
            <w:r w:rsidRPr="00697EA2">
              <w:rPr>
                <w:noProof/>
                <w:lang w:val="pt-PT"/>
              </w:rPr>
              <w:t>para utilização no fabrico de automóveis híbridos de passageiros</w:t>
            </w:r>
          </w:p>
          <w:p w14:paraId="40DDA4D2" w14:textId="37A5ED7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82DA6B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60D0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F32912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9306414" w14:textId="77777777" w:rsidTr="00A662D8">
        <w:trPr>
          <w:cantSplit/>
          <w:jc w:val="left"/>
        </w:trPr>
        <w:tc>
          <w:tcPr>
            <w:tcW w:w="645" w:type="dxa"/>
          </w:tcPr>
          <w:p w14:paraId="6A380FB9" w14:textId="77777777" w:rsidR="00C16903" w:rsidRPr="004A7474" w:rsidRDefault="00C16903" w:rsidP="00C16903">
            <w:pPr>
              <w:spacing w:before="0" w:after="0"/>
              <w:jc w:val="left"/>
              <w:rPr>
                <w:noProof/>
                <w:sz w:val="16"/>
              </w:rPr>
            </w:pPr>
            <w:r w:rsidRPr="004A7474">
              <w:rPr>
                <w:noProof/>
                <w:sz w:val="16"/>
              </w:rPr>
              <w:t>0.8673</w:t>
            </w:r>
          </w:p>
        </w:tc>
        <w:tc>
          <w:tcPr>
            <w:tcW w:w="1112" w:type="dxa"/>
          </w:tcPr>
          <w:p w14:paraId="03C014F7" w14:textId="77777777" w:rsidR="00C16903" w:rsidRPr="004A7474" w:rsidRDefault="00C16903" w:rsidP="00C16903">
            <w:pPr>
              <w:spacing w:before="0" w:after="0"/>
              <w:jc w:val="right"/>
              <w:rPr>
                <w:noProof/>
                <w:sz w:val="16"/>
              </w:rPr>
            </w:pPr>
            <w:r w:rsidRPr="004A7474">
              <w:rPr>
                <w:noProof/>
                <w:sz w:val="16"/>
              </w:rPr>
              <w:t>ex 8479 89 97</w:t>
            </w:r>
          </w:p>
        </w:tc>
        <w:tc>
          <w:tcPr>
            <w:tcW w:w="600" w:type="dxa"/>
          </w:tcPr>
          <w:p w14:paraId="7AF0E94C"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7392FD76" w14:textId="77777777" w:rsidR="00C16903" w:rsidRPr="00697EA2" w:rsidRDefault="00C16903" w:rsidP="00B974AD">
            <w:pPr>
              <w:pStyle w:val="Paragraph"/>
              <w:rPr>
                <w:noProof/>
                <w:lang w:val="pt-PT"/>
              </w:rPr>
            </w:pPr>
            <w:r w:rsidRPr="00697EA2">
              <w:rPr>
                <w:noProof/>
                <w:lang w:val="pt-PT"/>
              </w:rPr>
              <w:t>Módulo de processo pré-montado de uma unidade de craqueamento de etano, composto pelo seguinte:</w:t>
            </w:r>
          </w:p>
          <w:tbl>
            <w:tblPr>
              <w:tblStyle w:val="Listdash"/>
              <w:tblW w:w="0" w:type="auto"/>
              <w:tblLayout w:type="fixed"/>
              <w:tblLook w:val="0000" w:firstRow="0" w:lastRow="0" w:firstColumn="0" w:lastColumn="0" w:noHBand="0" w:noVBand="0"/>
            </w:tblPr>
            <w:tblGrid>
              <w:gridCol w:w="220"/>
              <w:gridCol w:w="3973"/>
            </w:tblGrid>
            <w:tr w:rsidR="00C16903" w:rsidRPr="00697EA2" w14:paraId="752ACF69" w14:textId="77777777" w:rsidTr="00730181">
              <w:tc>
                <w:tcPr>
                  <w:tcW w:w="220" w:type="dxa"/>
                </w:tcPr>
                <w:p w14:paraId="691289E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4174CF" w14:textId="77777777" w:rsidR="00C16903" w:rsidRPr="00697EA2" w:rsidRDefault="00C16903" w:rsidP="00B974AD">
                  <w:pPr>
                    <w:pStyle w:val="Paragraph"/>
                    <w:spacing w:after="0"/>
                    <w:rPr>
                      <w:noProof/>
                      <w:szCs w:val="16"/>
                      <w:lang w:val="pt-PT"/>
                    </w:rPr>
                  </w:pPr>
                  <w:r w:rsidRPr="00697EA2">
                    <w:rPr>
                      <w:noProof/>
                      <w:szCs w:val="16"/>
                      <w:lang w:val="pt-PT"/>
                    </w:rPr>
                    <w:t xml:space="preserve">várias colunas de destilação (despropanizador, desbutanizador e dispositivo de remoção de </w:t>
                  </w:r>
                  <w:r w:rsidRPr="00697EA2">
                    <w:rPr>
                      <w:i/>
                      <w:iCs/>
                      <w:noProof/>
                      <w:szCs w:val="16"/>
                      <w:lang w:val="pt-PT"/>
                    </w:rPr>
                    <w:t>green oil</w:t>
                  </w:r>
                  <w:r w:rsidRPr="00697EA2">
                    <w:rPr>
                      <w:noProof/>
                      <w:szCs w:val="16"/>
                      <w:lang w:val="pt-PT"/>
                    </w:rPr>
                    <w:t>) e respetivos permutadores de calor, bombas e tambores,</w:t>
                  </w:r>
                </w:p>
              </w:tc>
            </w:tr>
            <w:tr w:rsidR="00C16903" w:rsidRPr="00697EA2" w14:paraId="53411EF6" w14:textId="77777777" w:rsidTr="00730181">
              <w:tc>
                <w:tcPr>
                  <w:tcW w:w="220" w:type="dxa"/>
                </w:tcPr>
                <w:p w14:paraId="0663E16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CB5322" w14:textId="77777777" w:rsidR="00C16903" w:rsidRPr="00697EA2" w:rsidRDefault="00C16903" w:rsidP="00B974AD">
                  <w:pPr>
                    <w:pStyle w:val="Paragraph"/>
                    <w:spacing w:after="0"/>
                    <w:rPr>
                      <w:noProof/>
                      <w:szCs w:val="16"/>
                      <w:lang w:val="pt-PT"/>
                    </w:rPr>
                  </w:pPr>
                  <w:r w:rsidRPr="00697EA2">
                    <w:rPr>
                      <w:noProof/>
                      <w:szCs w:val="16"/>
                      <w:lang w:val="pt-PT"/>
                    </w:rPr>
                    <w:t>um trem de refrigeração constituído por permutadores de calor e um tambor que condensa C2 num fluxo gasoso,</w:t>
                  </w:r>
                </w:p>
              </w:tc>
            </w:tr>
            <w:tr w:rsidR="00C16903" w:rsidRPr="00697EA2" w14:paraId="5F78212B" w14:textId="77777777" w:rsidTr="00730181">
              <w:tc>
                <w:tcPr>
                  <w:tcW w:w="220" w:type="dxa"/>
                </w:tcPr>
                <w:p w14:paraId="044D948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475AEE" w14:textId="77777777" w:rsidR="00C16903" w:rsidRPr="00697EA2" w:rsidRDefault="00C16903" w:rsidP="00B974AD">
                  <w:pPr>
                    <w:pStyle w:val="Paragraph"/>
                    <w:spacing w:after="0"/>
                    <w:rPr>
                      <w:noProof/>
                      <w:szCs w:val="16"/>
                      <w:lang w:val="pt-PT"/>
                    </w:rPr>
                  </w:pPr>
                  <w:r w:rsidRPr="00697EA2">
                    <w:rPr>
                      <w:noProof/>
                      <w:szCs w:val="16"/>
                      <w:lang w:val="pt-PT"/>
                    </w:rPr>
                    <w:t>um sistema para separar o hidrogénio e o metano dos gases de craqueamento, contendo permutadores de calor, tambores, turbinas, compressores, bem como uma unidade de purificação de hidrogénio (unidade de adsorção por gradiente de pressão),</w:t>
                  </w:r>
                </w:p>
              </w:tc>
            </w:tr>
            <w:tr w:rsidR="00C16903" w:rsidRPr="00697EA2" w14:paraId="595919EC" w14:textId="77777777" w:rsidTr="00730181">
              <w:tc>
                <w:tcPr>
                  <w:tcW w:w="220" w:type="dxa"/>
                </w:tcPr>
                <w:p w14:paraId="1E9D5E1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630632B" w14:textId="77777777" w:rsidR="00C16903" w:rsidRPr="00697EA2" w:rsidRDefault="00C16903" w:rsidP="00B974AD">
                  <w:pPr>
                    <w:pStyle w:val="Paragraph"/>
                    <w:spacing w:after="0"/>
                    <w:rPr>
                      <w:noProof/>
                      <w:szCs w:val="16"/>
                      <w:lang w:val="pt-PT"/>
                    </w:rPr>
                  </w:pPr>
                  <w:r w:rsidRPr="00697EA2">
                    <w:rPr>
                      <w:noProof/>
                      <w:szCs w:val="16"/>
                      <w:lang w:val="pt-PT"/>
                    </w:rPr>
                    <w:t>equipamento associado a uma coluna de destilação de C3, constituído por um permutador de calor, bombas e tambores, e</w:t>
                  </w:r>
                </w:p>
              </w:tc>
            </w:tr>
            <w:tr w:rsidR="00C16903" w:rsidRPr="00697EA2" w14:paraId="27D43A36" w14:textId="77777777" w:rsidTr="00730181">
              <w:tc>
                <w:tcPr>
                  <w:tcW w:w="220" w:type="dxa"/>
                </w:tcPr>
                <w:p w14:paraId="4A44608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3712AD" w14:textId="77777777" w:rsidR="00C16903" w:rsidRPr="00697EA2" w:rsidRDefault="00C16903" w:rsidP="00B974AD">
                  <w:pPr>
                    <w:pStyle w:val="Paragraph"/>
                    <w:spacing w:after="0"/>
                    <w:rPr>
                      <w:noProof/>
                      <w:szCs w:val="16"/>
                      <w:lang w:val="pt-PT"/>
                    </w:rPr>
                  </w:pPr>
                  <w:r w:rsidRPr="00697EA2">
                    <w:rPr>
                      <w:noProof/>
                      <w:szCs w:val="16"/>
                      <w:lang w:val="pt-PT"/>
                    </w:rPr>
                    <w:t>um sistema de hidrogenação de vinilacetileno, constituído por reatores de hidrogenação, filtros, um misturador, um tambor, um condensador e permutadores de calor</w:t>
                  </w:r>
                </w:p>
              </w:tc>
            </w:tr>
          </w:tbl>
          <w:p w14:paraId="7C515C0F" w14:textId="77777777" w:rsidR="00C16903" w:rsidRPr="00697EA2" w:rsidRDefault="00C16903" w:rsidP="00B974AD">
            <w:pPr>
              <w:spacing w:before="0" w:after="0"/>
              <w:rPr>
                <w:noProof/>
                <w:sz w:val="16"/>
              </w:rPr>
            </w:pPr>
          </w:p>
        </w:tc>
        <w:tc>
          <w:tcPr>
            <w:tcW w:w="754" w:type="dxa"/>
          </w:tcPr>
          <w:p w14:paraId="4A8685F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CE1C5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F22E822" w14:textId="77777777" w:rsidR="00C16903" w:rsidRPr="004A7474" w:rsidRDefault="00C16903" w:rsidP="00C16903">
            <w:pPr>
              <w:spacing w:before="0" w:after="0"/>
              <w:jc w:val="left"/>
              <w:rPr>
                <w:noProof/>
                <w:sz w:val="16"/>
              </w:rPr>
            </w:pPr>
            <w:r w:rsidRPr="004A7474">
              <w:rPr>
                <w:noProof/>
                <w:sz w:val="16"/>
              </w:rPr>
              <w:t>30.06.2025</w:t>
            </w:r>
          </w:p>
        </w:tc>
      </w:tr>
      <w:tr w:rsidR="00730181" w:rsidRPr="00697EA2" w14:paraId="51935F77" w14:textId="77777777" w:rsidTr="00A662D8">
        <w:trPr>
          <w:cantSplit/>
          <w:jc w:val="left"/>
        </w:trPr>
        <w:tc>
          <w:tcPr>
            <w:tcW w:w="645" w:type="dxa"/>
          </w:tcPr>
          <w:p w14:paraId="407C1354" w14:textId="77777777" w:rsidR="00C16903" w:rsidRPr="004A7474" w:rsidRDefault="00C16903" w:rsidP="00C16903">
            <w:pPr>
              <w:spacing w:before="0" w:after="0"/>
              <w:jc w:val="left"/>
              <w:rPr>
                <w:noProof/>
                <w:sz w:val="16"/>
              </w:rPr>
            </w:pPr>
            <w:r w:rsidRPr="004A7474">
              <w:rPr>
                <w:noProof/>
                <w:sz w:val="16"/>
              </w:rPr>
              <w:t>0.8206</w:t>
            </w:r>
          </w:p>
          <w:p w14:paraId="72FE62F7" w14:textId="77777777" w:rsidR="00C16903" w:rsidRPr="004A7474" w:rsidRDefault="00C16903" w:rsidP="00C16903">
            <w:pPr>
              <w:spacing w:before="0" w:after="0"/>
              <w:jc w:val="left"/>
              <w:rPr>
                <w:noProof/>
                <w:sz w:val="16"/>
              </w:rPr>
            </w:pPr>
          </w:p>
        </w:tc>
        <w:tc>
          <w:tcPr>
            <w:tcW w:w="1112" w:type="dxa"/>
          </w:tcPr>
          <w:p w14:paraId="24279BB0" w14:textId="77777777" w:rsidR="00C16903" w:rsidRPr="004A7474" w:rsidRDefault="00C16903" w:rsidP="00C16903">
            <w:pPr>
              <w:spacing w:before="0" w:after="0"/>
              <w:jc w:val="right"/>
              <w:rPr>
                <w:noProof/>
                <w:sz w:val="16"/>
              </w:rPr>
            </w:pPr>
            <w:r w:rsidRPr="004A7474">
              <w:rPr>
                <w:noProof/>
                <w:sz w:val="16"/>
              </w:rPr>
              <w:t>ex 8479 89 97</w:t>
            </w:r>
          </w:p>
          <w:p w14:paraId="1E8C6F74" w14:textId="77777777" w:rsidR="00C16903" w:rsidRPr="004A7474" w:rsidRDefault="00C16903" w:rsidP="00C16903">
            <w:pPr>
              <w:spacing w:before="0" w:after="0"/>
              <w:jc w:val="right"/>
              <w:rPr>
                <w:noProof/>
                <w:sz w:val="16"/>
              </w:rPr>
            </w:pPr>
            <w:r w:rsidRPr="004A7474">
              <w:rPr>
                <w:noProof/>
                <w:sz w:val="16"/>
              </w:rPr>
              <w:t>ex 8501 31 00</w:t>
            </w:r>
          </w:p>
        </w:tc>
        <w:tc>
          <w:tcPr>
            <w:tcW w:w="600" w:type="dxa"/>
          </w:tcPr>
          <w:p w14:paraId="0C9C77AE" w14:textId="77777777" w:rsidR="00C16903" w:rsidRPr="004A7474" w:rsidRDefault="00C16903" w:rsidP="00C16903">
            <w:pPr>
              <w:spacing w:before="0" w:after="0"/>
              <w:jc w:val="center"/>
              <w:rPr>
                <w:noProof/>
                <w:sz w:val="16"/>
              </w:rPr>
            </w:pPr>
            <w:r w:rsidRPr="004A7474">
              <w:rPr>
                <w:noProof/>
                <w:sz w:val="16"/>
              </w:rPr>
              <w:t>38</w:t>
            </w:r>
          </w:p>
          <w:p w14:paraId="69A80D13" w14:textId="77777777" w:rsidR="00C16903" w:rsidRPr="004A7474" w:rsidRDefault="00C16903" w:rsidP="00C16903">
            <w:pPr>
              <w:spacing w:before="0" w:after="0"/>
              <w:jc w:val="center"/>
              <w:rPr>
                <w:noProof/>
                <w:sz w:val="16"/>
              </w:rPr>
            </w:pPr>
            <w:r w:rsidRPr="004A7474">
              <w:rPr>
                <w:noProof/>
                <w:sz w:val="16"/>
              </w:rPr>
              <w:t>68</w:t>
            </w:r>
          </w:p>
        </w:tc>
        <w:tc>
          <w:tcPr>
            <w:tcW w:w="4629" w:type="dxa"/>
          </w:tcPr>
          <w:p w14:paraId="13C9E869" w14:textId="77777777" w:rsidR="00C16903" w:rsidRPr="00697EA2" w:rsidRDefault="00C16903" w:rsidP="00B974AD">
            <w:pPr>
              <w:pStyle w:val="Paragraph"/>
              <w:rPr>
                <w:noProof/>
                <w:lang w:val="pt-PT"/>
              </w:rPr>
            </w:pPr>
            <w:r w:rsidRPr="00697EA2">
              <w:rPr>
                <w:noProof/>
                <w:lang w:val="pt-PT"/>
              </w:rPr>
              <w:t>Atuador da árvore de cames para controlar a regulação da abertura das válvulas por meio de um eletromotor num sistema contínuo de regulação variável de válvulas de um motor de combustão interna de êmbolos, de:</w:t>
            </w:r>
          </w:p>
          <w:tbl>
            <w:tblPr>
              <w:tblStyle w:val="Listdash"/>
              <w:tblW w:w="0" w:type="auto"/>
              <w:tblLayout w:type="fixed"/>
              <w:tblLook w:val="0000" w:firstRow="0" w:lastRow="0" w:firstColumn="0" w:lastColumn="0" w:noHBand="0" w:noVBand="0"/>
            </w:tblPr>
            <w:tblGrid>
              <w:gridCol w:w="220"/>
              <w:gridCol w:w="3973"/>
            </w:tblGrid>
            <w:tr w:rsidR="00C16903" w:rsidRPr="00697EA2" w14:paraId="3AA49BB0" w14:textId="77777777" w:rsidTr="00730181">
              <w:tc>
                <w:tcPr>
                  <w:tcW w:w="220" w:type="dxa"/>
                </w:tcPr>
                <w:p w14:paraId="43E5BFD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FE5235"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110 mm, mas não superior a 140 mm,</w:t>
                  </w:r>
                </w:p>
              </w:tc>
            </w:tr>
            <w:tr w:rsidR="00C16903" w:rsidRPr="00697EA2" w14:paraId="34E276EA" w14:textId="77777777" w:rsidTr="00730181">
              <w:tc>
                <w:tcPr>
                  <w:tcW w:w="220" w:type="dxa"/>
                </w:tcPr>
                <w:p w14:paraId="57F580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3CBB1A"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90 mm, mas não superior a 130 mm,</w:t>
                  </w:r>
                </w:p>
              </w:tc>
            </w:tr>
            <w:tr w:rsidR="00C16903" w:rsidRPr="00697EA2" w14:paraId="05CB0C81" w14:textId="77777777" w:rsidTr="00730181">
              <w:tc>
                <w:tcPr>
                  <w:tcW w:w="220" w:type="dxa"/>
                </w:tcPr>
                <w:p w14:paraId="6EF8B7C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6AEAA60" w14:textId="77777777" w:rsidR="00C16903" w:rsidRPr="00697EA2" w:rsidRDefault="00C16903" w:rsidP="00B974AD">
                  <w:pPr>
                    <w:pStyle w:val="Paragraph"/>
                    <w:spacing w:after="0"/>
                    <w:rPr>
                      <w:noProof/>
                      <w:szCs w:val="16"/>
                      <w:lang w:val="pt-PT"/>
                    </w:rPr>
                  </w:pPr>
                  <w:r w:rsidRPr="00697EA2">
                    <w:rPr>
                      <w:noProof/>
                      <w:szCs w:val="16"/>
                      <w:lang w:val="pt-PT"/>
                    </w:rPr>
                    <w:t>altura igual ou superior a 80 mm, mas não superior a 110 mm,</w:t>
                  </w:r>
                </w:p>
              </w:tc>
            </w:tr>
          </w:tbl>
          <w:p w14:paraId="59AB6C5B" w14:textId="77777777" w:rsidR="00C16903" w:rsidRPr="00697EA2" w:rsidRDefault="00C16903" w:rsidP="00B974AD">
            <w:pPr>
              <w:pStyle w:val="Paragraph"/>
              <w:rPr>
                <w:noProof/>
                <w:lang w:val="pt-PT"/>
              </w:rPr>
            </w:pPr>
            <w:r w:rsidRPr="00697EA2">
              <w:rPr>
                <w:noProof/>
                <w:lang w:val="pt-PT"/>
              </w:rPr>
              <w:t>para utilização no fabrico de motores de veículos automóveis</w:t>
            </w:r>
          </w:p>
          <w:p w14:paraId="2068C171"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041ED41C" w14:textId="77777777" w:rsidR="00C16903" w:rsidRPr="00697EA2" w:rsidRDefault="00C16903" w:rsidP="00B974AD">
            <w:pPr>
              <w:spacing w:before="0" w:after="0"/>
              <w:rPr>
                <w:noProof/>
                <w:sz w:val="16"/>
              </w:rPr>
            </w:pPr>
          </w:p>
        </w:tc>
        <w:tc>
          <w:tcPr>
            <w:tcW w:w="754" w:type="dxa"/>
          </w:tcPr>
          <w:p w14:paraId="30336434" w14:textId="77777777" w:rsidR="00C16903" w:rsidRPr="004A7474" w:rsidRDefault="00C16903" w:rsidP="00C16903">
            <w:pPr>
              <w:spacing w:before="0" w:after="0"/>
              <w:jc w:val="left"/>
              <w:rPr>
                <w:noProof/>
                <w:sz w:val="16"/>
              </w:rPr>
            </w:pPr>
            <w:r w:rsidRPr="004A7474">
              <w:rPr>
                <w:noProof/>
                <w:sz w:val="16"/>
              </w:rPr>
              <w:t>0 %</w:t>
            </w:r>
          </w:p>
          <w:p w14:paraId="3E97FE20" w14:textId="77777777" w:rsidR="00C16903" w:rsidRPr="004A7474" w:rsidRDefault="00C16903" w:rsidP="00C16903">
            <w:pPr>
              <w:spacing w:before="0" w:after="0"/>
              <w:jc w:val="left"/>
              <w:rPr>
                <w:noProof/>
                <w:sz w:val="16"/>
              </w:rPr>
            </w:pPr>
          </w:p>
        </w:tc>
        <w:tc>
          <w:tcPr>
            <w:tcW w:w="960" w:type="dxa"/>
          </w:tcPr>
          <w:p w14:paraId="67FCE64B" w14:textId="77777777" w:rsidR="00C16903" w:rsidRPr="004A7474" w:rsidRDefault="00C16903" w:rsidP="00C16903">
            <w:pPr>
              <w:spacing w:before="0" w:after="0"/>
              <w:jc w:val="left"/>
              <w:rPr>
                <w:noProof/>
                <w:sz w:val="16"/>
              </w:rPr>
            </w:pPr>
            <w:r w:rsidRPr="004A7474">
              <w:rPr>
                <w:noProof/>
                <w:sz w:val="16"/>
              </w:rPr>
              <w:t>-</w:t>
            </w:r>
          </w:p>
          <w:p w14:paraId="6C1BAED3" w14:textId="77777777" w:rsidR="00C16903" w:rsidRPr="004A7474" w:rsidRDefault="00C16903" w:rsidP="00C16903">
            <w:pPr>
              <w:spacing w:before="0" w:after="0"/>
              <w:jc w:val="left"/>
              <w:rPr>
                <w:noProof/>
                <w:sz w:val="16"/>
              </w:rPr>
            </w:pPr>
          </w:p>
        </w:tc>
        <w:tc>
          <w:tcPr>
            <w:tcW w:w="840" w:type="dxa"/>
          </w:tcPr>
          <w:p w14:paraId="7D0EBDD9" w14:textId="77777777" w:rsidR="00C16903" w:rsidRPr="004A7474" w:rsidRDefault="00C16903" w:rsidP="00C16903">
            <w:pPr>
              <w:spacing w:before="0" w:after="0"/>
              <w:jc w:val="left"/>
              <w:rPr>
                <w:noProof/>
                <w:sz w:val="16"/>
              </w:rPr>
            </w:pPr>
            <w:r w:rsidRPr="004A7474">
              <w:rPr>
                <w:noProof/>
                <w:sz w:val="16"/>
              </w:rPr>
              <w:t>31.12.2026</w:t>
            </w:r>
          </w:p>
          <w:p w14:paraId="39962EEF" w14:textId="77777777" w:rsidR="00C16903" w:rsidRPr="004A7474" w:rsidRDefault="00C16903" w:rsidP="00C16903">
            <w:pPr>
              <w:spacing w:before="0" w:after="0"/>
              <w:jc w:val="left"/>
              <w:rPr>
                <w:noProof/>
                <w:sz w:val="16"/>
              </w:rPr>
            </w:pPr>
          </w:p>
        </w:tc>
      </w:tr>
      <w:tr w:rsidR="00730181" w:rsidRPr="00697EA2" w14:paraId="190FB0DE" w14:textId="77777777" w:rsidTr="00A662D8">
        <w:trPr>
          <w:cantSplit/>
          <w:jc w:val="left"/>
        </w:trPr>
        <w:tc>
          <w:tcPr>
            <w:tcW w:w="645" w:type="dxa"/>
          </w:tcPr>
          <w:p w14:paraId="1DC22D80" w14:textId="77777777" w:rsidR="00C16903" w:rsidRPr="004A7474" w:rsidRDefault="00C16903" w:rsidP="00C16903">
            <w:pPr>
              <w:spacing w:before="0" w:after="0"/>
              <w:jc w:val="left"/>
              <w:rPr>
                <w:noProof/>
                <w:sz w:val="16"/>
              </w:rPr>
            </w:pPr>
            <w:r w:rsidRPr="004A7474">
              <w:rPr>
                <w:noProof/>
                <w:sz w:val="16"/>
              </w:rPr>
              <w:t>0.8681</w:t>
            </w:r>
          </w:p>
        </w:tc>
        <w:tc>
          <w:tcPr>
            <w:tcW w:w="1112" w:type="dxa"/>
          </w:tcPr>
          <w:p w14:paraId="3D58561A" w14:textId="77777777" w:rsidR="00C16903" w:rsidRPr="004A7474" w:rsidRDefault="00C16903" w:rsidP="00C16903">
            <w:pPr>
              <w:spacing w:before="0" w:after="0"/>
              <w:jc w:val="right"/>
              <w:rPr>
                <w:noProof/>
                <w:sz w:val="16"/>
              </w:rPr>
            </w:pPr>
            <w:r w:rsidRPr="004A7474">
              <w:rPr>
                <w:noProof/>
                <w:sz w:val="16"/>
              </w:rPr>
              <w:t>ex 8479 89 97</w:t>
            </w:r>
          </w:p>
        </w:tc>
        <w:tc>
          <w:tcPr>
            <w:tcW w:w="600" w:type="dxa"/>
          </w:tcPr>
          <w:p w14:paraId="00EBEBAE"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6DD1D27B" w14:textId="77777777" w:rsidR="00C16903" w:rsidRPr="00697EA2" w:rsidRDefault="00C16903" w:rsidP="00B974AD">
            <w:pPr>
              <w:pStyle w:val="Paragraph"/>
              <w:rPr>
                <w:noProof/>
                <w:lang w:val="pt-PT"/>
              </w:rPr>
            </w:pPr>
            <w:r w:rsidRPr="00697EA2">
              <w:rPr>
                <w:noProof/>
                <w:lang w:val="pt-PT"/>
              </w:rPr>
              <w:t>Módulo de processo pré-montado de uma unidade de craqueamento de etano, composto pelo seguinte:</w:t>
            </w:r>
          </w:p>
          <w:tbl>
            <w:tblPr>
              <w:tblStyle w:val="Listdash"/>
              <w:tblW w:w="0" w:type="auto"/>
              <w:tblLayout w:type="fixed"/>
              <w:tblLook w:val="0000" w:firstRow="0" w:lastRow="0" w:firstColumn="0" w:lastColumn="0" w:noHBand="0" w:noVBand="0"/>
            </w:tblPr>
            <w:tblGrid>
              <w:gridCol w:w="220"/>
              <w:gridCol w:w="3973"/>
            </w:tblGrid>
            <w:tr w:rsidR="00C16903" w:rsidRPr="00697EA2" w14:paraId="4B9A9468" w14:textId="77777777" w:rsidTr="00730181">
              <w:tc>
                <w:tcPr>
                  <w:tcW w:w="220" w:type="dxa"/>
                </w:tcPr>
                <w:p w14:paraId="2584AEF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3A3F48" w14:textId="77777777" w:rsidR="00C16903" w:rsidRPr="00697EA2" w:rsidRDefault="00C16903" w:rsidP="00B974AD">
                  <w:pPr>
                    <w:pStyle w:val="Paragraph"/>
                    <w:spacing w:after="0"/>
                    <w:rPr>
                      <w:noProof/>
                      <w:szCs w:val="16"/>
                      <w:lang w:val="pt-PT"/>
                    </w:rPr>
                  </w:pPr>
                  <w:r w:rsidRPr="00697EA2">
                    <w:rPr>
                      <w:noProof/>
                      <w:szCs w:val="16"/>
                      <w:lang w:val="pt-PT"/>
                    </w:rPr>
                    <w:t>um sistema de filtragem e arrefecimento dos gases de craqueamento secos,</w:t>
                  </w:r>
                </w:p>
              </w:tc>
            </w:tr>
            <w:tr w:rsidR="00C16903" w:rsidRPr="00697EA2" w14:paraId="6CBEFEA8" w14:textId="77777777" w:rsidTr="00730181">
              <w:tc>
                <w:tcPr>
                  <w:tcW w:w="220" w:type="dxa"/>
                </w:tcPr>
                <w:p w14:paraId="043C3F5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6559843" w14:textId="77777777" w:rsidR="00C16903" w:rsidRPr="00697EA2" w:rsidRDefault="00C16903" w:rsidP="00B974AD">
                  <w:pPr>
                    <w:pStyle w:val="Paragraph"/>
                    <w:spacing w:after="0"/>
                    <w:rPr>
                      <w:noProof/>
                      <w:szCs w:val="16"/>
                      <w:lang w:val="pt-PT"/>
                    </w:rPr>
                  </w:pPr>
                  <w:r w:rsidRPr="00697EA2">
                    <w:rPr>
                      <w:noProof/>
                      <w:szCs w:val="16"/>
                      <w:lang w:val="pt-PT"/>
                    </w:rPr>
                    <w:t>uma coluna de destilação de desetanizador e equipamentos conexos para a separação C2-/C3+,</w:t>
                  </w:r>
                </w:p>
              </w:tc>
            </w:tr>
            <w:tr w:rsidR="00C16903" w:rsidRPr="00697EA2" w14:paraId="126348B0" w14:textId="77777777" w:rsidTr="00730181">
              <w:tc>
                <w:tcPr>
                  <w:tcW w:w="220" w:type="dxa"/>
                </w:tcPr>
                <w:p w14:paraId="763C555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3A2AA13" w14:textId="77777777" w:rsidR="00C16903" w:rsidRPr="00697EA2" w:rsidRDefault="00C16903" w:rsidP="00B974AD">
                  <w:pPr>
                    <w:pStyle w:val="Paragraph"/>
                    <w:spacing w:after="0"/>
                    <w:rPr>
                      <w:noProof/>
                      <w:szCs w:val="16"/>
                      <w:lang w:val="pt-PT"/>
                    </w:rPr>
                  </w:pPr>
                  <w:r w:rsidRPr="00697EA2">
                    <w:rPr>
                      <w:noProof/>
                      <w:szCs w:val="16"/>
                      <w:lang w:val="pt-PT"/>
                    </w:rPr>
                    <w:t>um sistema de hidrogenação de acetileno para removê-lo numa corrente de C2,</w:t>
                  </w:r>
                </w:p>
              </w:tc>
            </w:tr>
            <w:tr w:rsidR="00C16903" w:rsidRPr="00697EA2" w14:paraId="72A4BC15" w14:textId="77777777" w:rsidTr="00730181">
              <w:tc>
                <w:tcPr>
                  <w:tcW w:w="220" w:type="dxa"/>
                </w:tcPr>
                <w:p w14:paraId="05E83AB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224458" w14:textId="77777777" w:rsidR="00C16903" w:rsidRPr="00697EA2" w:rsidRDefault="00C16903" w:rsidP="00B974AD">
                  <w:pPr>
                    <w:pStyle w:val="Paragraph"/>
                    <w:spacing w:after="0"/>
                    <w:rPr>
                      <w:noProof/>
                      <w:szCs w:val="16"/>
                      <w:lang w:val="pt-PT"/>
                    </w:rPr>
                  </w:pPr>
                  <w:r w:rsidRPr="00697EA2">
                    <w:rPr>
                      <w:noProof/>
                      <w:szCs w:val="16"/>
                      <w:lang w:val="pt-PT"/>
                    </w:rPr>
                    <w:t>um tambor de gás combustível destinado a armazenar gás para os fornos de craqueamento, e </w:t>
                  </w:r>
                </w:p>
              </w:tc>
            </w:tr>
            <w:tr w:rsidR="00C16903" w:rsidRPr="00697EA2" w14:paraId="217353DA" w14:textId="77777777" w:rsidTr="00730181">
              <w:tc>
                <w:tcPr>
                  <w:tcW w:w="220" w:type="dxa"/>
                </w:tcPr>
                <w:p w14:paraId="34D062D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6CE3FE" w14:textId="77777777" w:rsidR="00C16903" w:rsidRPr="00697EA2" w:rsidRDefault="00C16903" w:rsidP="00B974AD">
                  <w:pPr>
                    <w:pStyle w:val="Paragraph"/>
                    <w:spacing w:after="0"/>
                    <w:rPr>
                      <w:noProof/>
                      <w:szCs w:val="16"/>
                      <w:lang w:val="pt-PT"/>
                    </w:rPr>
                  </w:pPr>
                  <w:r w:rsidRPr="00697EA2">
                    <w:rPr>
                      <w:noProof/>
                      <w:szCs w:val="16"/>
                      <w:lang w:val="pt-PT"/>
                    </w:rPr>
                    <w:t>um sistema de regeneração dos secadores numa instalação de craqueamento</w:t>
                  </w:r>
                </w:p>
              </w:tc>
            </w:tr>
          </w:tbl>
          <w:p w14:paraId="1EBCE2EF" w14:textId="77777777" w:rsidR="00C16903" w:rsidRPr="00697EA2" w:rsidRDefault="00C16903" w:rsidP="00B974AD">
            <w:pPr>
              <w:spacing w:before="0" w:after="0"/>
              <w:rPr>
                <w:noProof/>
                <w:sz w:val="16"/>
              </w:rPr>
            </w:pPr>
          </w:p>
        </w:tc>
        <w:tc>
          <w:tcPr>
            <w:tcW w:w="754" w:type="dxa"/>
          </w:tcPr>
          <w:p w14:paraId="351F56D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52938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F16DD8" w14:textId="77777777" w:rsidR="00C16903" w:rsidRPr="004A7474" w:rsidRDefault="00C16903" w:rsidP="00C16903">
            <w:pPr>
              <w:spacing w:before="0" w:after="0"/>
              <w:jc w:val="left"/>
              <w:rPr>
                <w:noProof/>
                <w:sz w:val="16"/>
              </w:rPr>
            </w:pPr>
            <w:r w:rsidRPr="004A7474">
              <w:rPr>
                <w:noProof/>
                <w:sz w:val="16"/>
              </w:rPr>
              <w:t>30.06.2025</w:t>
            </w:r>
          </w:p>
        </w:tc>
      </w:tr>
      <w:tr w:rsidR="00730181" w:rsidRPr="00697EA2" w14:paraId="52B0289A" w14:textId="77777777" w:rsidTr="00A662D8">
        <w:trPr>
          <w:cantSplit/>
          <w:jc w:val="left"/>
        </w:trPr>
        <w:tc>
          <w:tcPr>
            <w:tcW w:w="645" w:type="dxa"/>
          </w:tcPr>
          <w:p w14:paraId="0A00ED5F" w14:textId="77777777" w:rsidR="00C16903" w:rsidRPr="004A7474" w:rsidRDefault="00C16903" w:rsidP="00C16903">
            <w:pPr>
              <w:spacing w:before="0" w:after="0"/>
              <w:jc w:val="left"/>
              <w:rPr>
                <w:noProof/>
                <w:sz w:val="16"/>
              </w:rPr>
            </w:pPr>
            <w:r w:rsidRPr="004A7474">
              <w:rPr>
                <w:noProof/>
                <w:sz w:val="16"/>
              </w:rPr>
              <w:t>0.6230</w:t>
            </w:r>
          </w:p>
        </w:tc>
        <w:tc>
          <w:tcPr>
            <w:tcW w:w="1112" w:type="dxa"/>
          </w:tcPr>
          <w:p w14:paraId="609F1C3E" w14:textId="77777777" w:rsidR="00C16903" w:rsidRPr="004A7474" w:rsidRDefault="00C16903" w:rsidP="00C16903">
            <w:pPr>
              <w:spacing w:before="0" w:after="0"/>
              <w:jc w:val="right"/>
              <w:rPr>
                <w:noProof/>
                <w:sz w:val="16"/>
              </w:rPr>
            </w:pPr>
            <w:r w:rsidRPr="004A7474">
              <w:rPr>
                <w:noProof/>
                <w:sz w:val="16"/>
              </w:rPr>
              <w:t>ex 8479 89 97</w:t>
            </w:r>
          </w:p>
        </w:tc>
        <w:tc>
          <w:tcPr>
            <w:tcW w:w="600" w:type="dxa"/>
          </w:tcPr>
          <w:p w14:paraId="530B6258"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60649E19" w14:textId="77777777" w:rsidR="00C16903" w:rsidRPr="00697EA2" w:rsidRDefault="00C16903" w:rsidP="00B974AD">
            <w:pPr>
              <w:pStyle w:val="Paragraph"/>
              <w:rPr>
                <w:noProof/>
                <w:lang w:val="pt-PT"/>
              </w:rPr>
            </w:pPr>
            <w:r w:rsidRPr="00697EA2">
              <w:rPr>
                <w:noProof/>
                <w:lang w:val="pt-PT"/>
              </w:rPr>
              <w:t>Biorreator para cultura biofarmacêutica de células</w:t>
            </w:r>
          </w:p>
          <w:tbl>
            <w:tblPr>
              <w:tblStyle w:val="Listdash"/>
              <w:tblW w:w="0" w:type="auto"/>
              <w:tblLayout w:type="fixed"/>
              <w:tblLook w:val="0000" w:firstRow="0" w:lastRow="0" w:firstColumn="0" w:lastColumn="0" w:noHBand="0" w:noVBand="0"/>
            </w:tblPr>
            <w:tblGrid>
              <w:gridCol w:w="220"/>
              <w:gridCol w:w="3973"/>
            </w:tblGrid>
            <w:tr w:rsidR="00C16903" w:rsidRPr="00697EA2" w14:paraId="30845A10" w14:textId="77777777" w:rsidTr="00730181">
              <w:tc>
                <w:tcPr>
                  <w:tcW w:w="220" w:type="dxa"/>
                </w:tcPr>
                <w:p w14:paraId="0F11FF0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705547" w14:textId="77777777" w:rsidR="00C16903" w:rsidRPr="00697EA2" w:rsidRDefault="00C16903" w:rsidP="00B974AD">
                  <w:pPr>
                    <w:pStyle w:val="Paragraph"/>
                    <w:spacing w:after="0"/>
                    <w:rPr>
                      <w:noProof/>
                      <w:szCs w:val="16"/>
                      <w:lang w:val="pt-PT"/>
                    </w:rPr>
                  </w:pPr>
                  <w:r w:rsidRPr="00697EA2">
                    <w:rPr>
                      <w:noProof/>
                      <w:szCs w:val="16"/>
                      <w:lang w:val="pt-PT"/>
                    </w:rPr>
                    <w:t>com superfícies internas de aço inoxidável austenítico, e</w:t>
                  </w:r>
                </w:p>
              </w:tc>
            </w:tr>
            <w:tr w:rsidR="00C16903" w:rsidRPr="00697EA2" w14:paraId="01088866" w14:textId="77777777" w:rsidTr="00730181">
              <w:tc>
                <w:tcPr>
                  <w:tcW w:w="220" w:type="dxa"/>
                </w:tcPr>
                <w:p w14:paraId="607FE66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B738BE" w14:textId="77777777" w:rsidR="00C16903" w:rsidRPr="00697EA2" w:rsidRDefault="00C16903" w:rsidP="00B974AD">
                  <w:pPr>
                    <w:pStyle w:val="Paragraph"/>
                    <w:spacing w:after="0"/>
                    <w:rPr>
                      <w:noProof/>
                      <w:szCs w:val="16"/>
                      <w:lang w:val="pt-PT"/>
                    </w:rPr>
                  </w:pPr>
                  <w:r w:rsidRPr="00697EA2">
                    <w:rPr>
                      <w:noProof/>
                      <w:szCs w:val="16"/>
                      <w:lang w:val="pt-PT"/>
                    </w:rPr>
                    <w:t>com uma capacidade de processo até 15 000 litros,</w:t>
                  </w:r>
                </w:p>
              </w:tc>
            </w:tr>
            <w:tr w:rsidR="00C16903" w:rsidRPr="00697EA2" w14:paraId="63DC281B" w14:textId="77777777" w:rsidTr="00730181">
              <w:tc>
                <w:tcPr>
                  <w:tcW w:w="220" w:type="dxa"/>
                </w:tcPr>
                <w:p w14:paraId="3F656D7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2497B1" w14:textId="77777777" w:rsidR="00C16903" w:rsidRPr="00697EA2" w:rsidRDefault="00C16903" w:rsidP="00B974AD">
                  <w:pPr>
                    <w:pStyle w:val="Paragraph"/>
                    <w:spacing w:after="0"/>
                    <w:rPr>
                      <w:noProof/>
                      <w:szCs w:val="16"/>
                      <w:lang w:val="pt-PT"/>
                    </w:rPr>
                  </w:pPr>
                  <w:r w:rsidRPr="00697EA2">
                    <w:rPr>
                      <w:noProof/>
                      <w:szCs w:val="16"/>
                      <w:lang w:val="pt-PT"/>
                    </w:rPr>
                    <w:t>mesmo combinado com um sistema de limpeza automática (</w:t>
                  </w:r>
                  <w:r w:rsidRPr="00697EA2">
                    <w:rPr>
                      <w:i/>
                      <w:iCs/>
                      <w:noProof/>
                      <w:szCs w:val="16"/>
                      <w:lang w:val="pt-PT"/>
                    </w:rPr>
                    <w:t>clean-in-process</w:t>
                  </w:r>
                  <w:r w:rsidRPr="00697EA2">
                    <w:rPr>
                      <w:noProof/>
                      <w:szCs w:val="16"/>
                      <w:lang w:val="pt-PT"/>
                    </w:rPr>
                    <w:t>) e/ou um recipiente para meios de cultura</w:t>
                  </w:r>
                </w:p>
              </w:tc>
            </w:tr>
          </w:tbl>
          <w:p w14:paraId="64690B45" w14:textId="77777777" w:rsidR="00C16903" w:rsidRPr="00697EA2" w:rsidRDefault="00C16903" w:rsidP="00B974AD">
            <w:pPr>
              <w:spacing w:before="0" w:after="0"/>
              <w:rPr>
                <w:noProof/>
                <w:sz w:val="16"/>
              </w:rPr>
            </w:pPr>
          </w:p>
        </w:tc>
        <w:tc>
          <w:tcPr>
            <w:tcW w:w="754" w:type="dxa"/>
          </w:tcPr>
          <w:p w14:paraId="44FB2A5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294A412"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4B673D8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BD97B5D" w14:textId="77777777" w:rsidTr="00A662D8">
        <w:trPr>
          <w:cantSplit/>
          <w:jc w:val="left"/>
        </w:trPr>
        <w:tc>
          <w:tcPr>
            <w:tcW w:w="645" w:type="dxa"/>
          </w:tcPr>
          <w:p w14:paraId="4B127D80" w14:textId="77777777" w:rsidR="00C16903" w:rsidRPr="004A7474" w:rsidRDefault="00C16903" w:rsidP="00C16903">
            <w:pPr>
              <w:spacing w:before="0" w:after="0"/>
              <w:jc w:val="left"/>
              <w:rPr>
                <w:noProof/>
                <w:sz w:val="16"/>
              </w:rPr>
            </w:pPr>
            <w:r w:rsidRPr="004A7474">
              <w:rPr>
                <w:noProof/>
                <w:sz w:val="16"/>
              </w:rPr>
              <w:t>0.7964</w:t>
            </w:r>
          </w:p>
        </w:tc>
        <w:tc>
          <w:tcPr>
            <w:tcW w:w="1112" w:type="dxa"/>
          </w:tcPr>
          <w:p w14:paraId="1F658460" w14:textId="77777777" w:rsidR="00C16903" w:rsidRPr="004A7474" w:rsidRDefault="00C16903" w:rsidP="00C16903">
            <w:pPr>
              <w:spacing w:before="0" w:after="0"/>
              <w:jc w:val="right"/>
              <w:rPr>
                <w:noProof/>
                <w:sz w:val="16"/>
              </w:rPr>
            </w:pPr>
            <w:r w:rsidRPr="004A7474">
              <w:rPr>
                <w:noProof/>
                <w:sz w:val="16"/>
              </w:rPr>
              <w:t>ex 8479 90 70</w:t>
            </w:r>
          </w:p>
        </w:tc>
        <w:tc>
          <w:tcPr>
            <w:tcW w:w="600" w:type="dxa"/>
          </w:tcPr>
          <w:p w14:paraId="1494076E"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FFB869A" w14:textId="77777777" w:rsidR="00C16903" w:rsidRPr="00697EA2" w:rsidRDefault="00C16903" w:rsidP="00B974AD">
            <w:pPr>
              <w:pStyle w:val="Paragraph"/>
              <w:rPr>
                <w:noProof/>
                <w:lang w:val="pt-PT"/>
              </w:rPr>
            </w:pPr>
            <w:r w:rsidRPr="00697EA2">
              <w:rPr>
                <w:noProof/>
                <w:lang w:val="pt-PT"/>
              </w:rPr>
              <w:t>Invólucro da parte do rotor da unidade mecânica que assegura o ajustamento do movimento da árvore de cames em relação à cambota:</w:t>
            </w:r>
          </w:p>
          <w:tbl>
            <w:tblPr>
              <w:tblStyle w:val="Listdash"/>
              <w:tblW w:w="0" w:type="auto"/>
              <w:tblLayout w:type="fixed"/>
              <w:tblLook w:val="0000" w:firstRow="0" w:lastRow="0" w:firstColumn="0" w:lastColumn="0" w:noHBand="0" w:noVBand="0"/>
            </w:tblPr>
            <w:tblGrid>
              <w:gridCol w:w="220"/>
              <w:gridCol w:w="3973"/>
            </w:tblGrid>
            <w:tr w:rsidR="00C16903" w:rsidRPr="00697EA2" w14:paraId="05D6635E" w14:textId="77777777" w:rsidTr="00730181">
              <w:tc>
                <w:tcPr>
                  <w:tcW w:w="220" w:type="dxa"/>
                </w:tcPr>
                <w:p w14:paraId="3F677FE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A2EFCE" w14:textId="77777777" w:rsidR="00C16903" w:rsidRPr="00697EA2" w:rsidRDefault="00C16903" w:rsidP="00B974AD">
                  <w:pPr>
                    <w:pStyle w:val="Paragraph"/>
                    <w:spacing w:after="0"/>
                    <w:rPr>
                      <w:noProof/>
                      <w:szCs w:val="16"/>
                      <w:lang w:val="pt-PT"/>
                    </w:rPr>
                  </w:pPr>
                  <w:r w:rsidRPr="00697EA2">
                    <w:rPr>
                      <w:noProof/>
                      <w:szCs w:val="16"/>
                      <w:lang w:val="pt-PT"/>
                    </w:rPr>
                    <w:t>de forma circular,</w:t>
                  </w:r>
                </w:p>
              </w:tc>
            </w:tr>
            <w:tr w:rsidR="00C16903" w:rsidRPr="00697EA2" w14:paraId="5F6C9F0D" w14:textId="77777777" w:rsidTr="00730181">
              <w:tc>
                <w:tcPr>
                  <w:tcW w:w="220" w:type="dxa"/>
                </w:tcPr>
                <w:p w14:paraId="0CAEC31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7F7307" w14:textId="77777777" w:rsidR="00C16903" w:rsidRPr="00697EA2" w:rsidRDefault="00C16903" w:rsidP="00B974AD">
                  <w:pPr>
                    <w:pStyle w:val="Paragraph"/>
                    <w:spacing w:after="0"/>
                    <w:rPr>
                      <w:noProof/>
                      <w:szCs w:val="16"/>
                      <w:lang w:val="pt-PT"/>
                    </w:rPr>
                  </w:pPr>
                  <w:r w:rsidRPr="00697EA2">
                    <w:rPr>
                      <w:noProof/>
                      <w:szCs w:val="16"/>
                      <w:lang w:val="pt-PT"/>
                    </w:rPr>
                    <w:t>fabricado em liga de aço com processo de sinterização,</w:t>
                  </w:r>
                </w:p>
              </w:tc>
            </w:tr>
            <w:tr w:rsidR="00C16903" w:rsidRPr="00697EA2" w14:paraId="1F55DE36" w14:textId="77777777" w:rsidTr="00730181">
              <w:tc>
                <w:tcPr>
                  <w:tcW w:w="220" w:type="dxa"/>
                </w:tcPr>
                <w:p w14:paraId="651E9B0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2E2532" w14:textId="77777777" w:rsidR="00C16903" w:rsidRPr="00697EA2" w:rsidRDefault="00C16903" w:rsidP="00B974AD">
                  <w:pPr>
                    <w:pStyle w:val="Paragraph"/>
                    <w:spacing w:after="0"/>
                    <w:rPr>
                      <w:noProof/>
                      <w:szCs w:val="16"/>
                      <w:lang w:val="pt-PT"/>
                    </w:rPr>
                  </w:pPr>
                  <w:r w:rsidRPr="00697EA2">
                    <w:rPr>
                      <w:noProof/>
                      <w:szCs w:val="16"/>
                      <w:lang w:val="pt-PT"/>
                    </w:rPr>
                    <w:t>com um máximo de 8 câmaras de óleo,</w:t>
                  </w:r>
                </w:p>
              </w:tc>
            </w:tr>
            <w:tr w:rsidR="00C16903" w:rsidRPr="00697EA2" w14:paraId="55129A00" w14:textId="77777777" w:rsidTr="00730181">
              <w:tc>
                <w:tcPr>
                  <w:tcW w:w="220" w:type="dxa"/>
                </w:tcPr>
                <w:p w14:paraId="3C3A787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2B2AB8" w14:textId="77777777" w:rsidR="00C16903" w:rsidRPr="00697EA2" w:rsidRDefault="00C16903" w:rsidP="00B974AD">
                  <w:pPr>
                    <w:pStyle w:val="Paragraph"/>
                    <w:spacing w:after="0"/>
                    <w:rPr>
                      <w:noProof/>
                      <w:szCs w:val="16"/>
                      <w:lang w:val="pt-PT"/>
                    </w:rPr>
                  </w:pPr>
                  <w:r w:rsidRPr="00697EA2">
                    <w:rPr>
                      <w:noProof/>
                      <w:szCs w:val="16"/>
                      <w:lang w:val="pt-PT"/>
                    </w:rPr>
                    <w:t>com uma dureza Rockwell igual ou superior a 55,</w:t>
                  </w:r>
                </w:p>
              </w:tc>
            </w:tr>
            <w:tr w:rsidR="00C16903" w:rsidRPr="00697EA2" w14:paraId="37F9E50E" w14:textId="77777777" w:rsidTr="00730181">
              <w:tc>
                <w:tcPr>
                  <w:tcW w:w="220" w:type="dxa"/>
                </w:tcPr>
                <w:p w14:paraId="45AAE4F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1DBD74" w14:textId="77777777" w:rsidR="00C16903" w:rsidRPr="00697EA2" w:rsidRDefault="00C16903" w:rsidP="00B974AD">
                  <w:pPr>
                    <w:pStyle w:val="Paragraph"/>
                    <w:spacing w:after="0"/>
                    <w:rPr>
                      <w:noProof/>
                      <w:szCs w:val="16"/>
                      <w:lang w:val="pt-PT"/>
                    </w:rPr>
                  </w:pPr>
                  <w:r w:rsidRPr="00697EA2">
                    <w:rPr>
                      <w:noProof/>
                      <w:szCs w:val="16"/>
                      <w:lang w:val="pt-PT"/>
                    </w:rPr>
                    <w:t>com uma densidade igual ou superior a 6,5 g/cm3, mas não superior a 6,7 g/cm3</w:t>
                  </w:r>
                </w:p>
              </w:tc>
            </w:tr>
          </w:tbl>
          <w:p w14:paraId="7EA7AE2E" w14:textId="77777777" w:rsidR="00C16903" w:rsidRPr="00697EA2" w:rsidRDefault="00C16903" w:rsidP="00B974AD">
            <w:pPr>
              <w:spacing w:before="0" w:after="0"/>
              <w:rPr>
                <w:noProof/>
                <w:sz w:val="16"/>
              </w:rPr>
            </w:pPr>
          </w:p>
        </w:tc>
        <w:tc>
          <w:tcPr>
            <w:tcW w:w="754" w:type="dxa"/>
          </w:tcPr>
          <w:p w14:paraId="6317836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18C46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32C5C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F905000" w14:textId="77777777" w:rsidTr="00A662D8">
        <w:trPr>
          <w:cantSplit/>
          <w:jc w:val="left"/>
        </w:trPr>
        <w:tc>
          <w:tcPr>
            <w:tcW w:w="645" w:type="dxa"/>
          </w:tcPr>
          <w:p w14:paraId="615EA175" w14:textId="77777777" w:rsidR="00C16903" w:rsidRPr="004A7474" w:rsidRDefault="00C16903" w:rsidP="00C16903">
            <w:pPr>
              <w:spacing w:before="0" w:after="0"/>
              <w:jc w:val="left"/>
              <w:rPr>
                <w:noProof/>
                <w:sz w:val="16"/>
              </w:rPr>
            </w:pPr>
            <w:r w:rsidRPr="004A7474">
              <w:rPr>
                <w:noProof/>
                <w:sz w:val="16"/>
              </w:rPr>
              <w:t>0.7962</w:t>
            </w:r>
          </w:p>
        </w:tc>
        <w:tc>
          <w:tcPr>
            <w:tcW w:w="1112" w:type="dxa"/>
          </w:tcPr>
          <w:p w14:paraId="0664FD51" w14:textId="77777777" w:rsidR="00C16903" w:rsidRPr="004A7474" w:rsidRDefault="00C16903" w:rsidP="00C16903">
            <w:pPr>
              <w:spacing w:before="0" w:after="0"/>
              <w:jc w:val="right"/>
              <w:rPr>
                <w:noProof/>
                <w:sz w:val="16"/>
              </w:rPr>
            </w:pPr>
            <w:r w:rsidRPr="004A7474">
              <w:rPr>
                <w:noProof/>
                <w:sz w:val="16"/>
              </w:rPr>
              <w:t>ex 8479 90 70</w:t>
            </w:r>
          </w:p>
        </w:tc>
        <w:tc>
          <w:tcPr>
            <w:tcW w:w="600" w:type="dxa"/>
          </w:tcPr>
          <w:p w14:paraId="6B56D0E8"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8D522BB" w14:textId="77777777" w:rsidR="00C16903" w:rsidRPr="00697EA2" w:rsidRDefault="00C16903" w:rsidP="00B974AD">
            <w:pPr>
              <w:pStyle w:val="Paragraph"/>
              <w:rPr>
                <w:noProof/>
                <w:lang w:val="pt-PT"/>
              </w:rPr>
            </w:pPr>
            <w:r w:rsidRPr="00697EA2">
              <w:rPr>
                <w:noProof/>
                <w:lang w:val="pt-PT"/>
              </w:rPr>
              <w:t>Parte do rotor da unidade mecânica que assegura o movimento da árvore de cames em relação à cambota:</w:t>
            </w:r>
          </w:p>
          <w:tbl>
            <w:tblPr>
              <w:tblStyle w:val="Listdash"/>
              <w:tblW w:w="0" w:type="auto"/>
              <w:tblLayout w:type="fixed"/>
              <w:tblLook w:val="0000" w:firstRow="0" w:lastRow="0" w:firstColumn="0" w:lastColumn="0" w:noHBand="0" w:noVBand="0"/>
            </w:tblPr>
            <w:tblGrid>
              <w:gridCol w:w="220"/>
              <w:gridCol w:w="3534"/>
            </w:tblGrid>
            <w:tr w:rsidR="00C16903" w:rsidRPr="00697EA2" w14:paraId="09FA1410" w14:textId="77777777" w:rsidTr="00730181">
              <w:tc>
                <w:tcPr>
                  <w:tcW w:w="220" w:type="dxa"/>
                </w:tcPr>
                <w:p w14:paraId="73A20E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534" w:type="dxa"/>
                </w:tcPr>
                <w:p w14:paraId="2B201CB5" w14:textId="77777777" w:rsidR="00C16903" w:rsidRPr="00697EA2" w:rsidRDefault="00C16903" w:rsidP="00B974AD">
                  <w:pPr>
                    <w:pStyle w:val="Paragraph"/>
                    <w:spacing w:after="0"/>
                    <w:rPr>
                      <w:noProof/>
                      <w:szCs w:val="16"/>
                      <w:lang w:val="pt-PT"/>
                    </w:rPr>
                  </w:pPr>
                  <w:r w:rsidRPr="00697EA2">
                    <w:rPr>
                      <w:noProof/>
                      <w:szCs w:val="16"/>
                      <w:lang w:val="pt-PT"/>
                    </w:rPr>
                    <w:t>com 4 lâminas que terminam em ranhuras,</w:t>
                  </w:r>
                </w:p>
              </w:tc>
            </w:tr>
            <w:tr w:rsidR="00C16903" w:rsidRPr="00697EA2" w14:paraId="0DF56820" w14:textId="77777777" w:rsidTr="00730181">
              <w:tc>
                <w:tcPr>
                  <w:tcW w:w="220" w:type="dxa"/>
                </w:tcPr>
                <w:p w14:paraId="59E0682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534" w:type="dxa"/>
                </w:tcPr>
                <w:p w14:paraId="11087ECE" w14:textId="77777777" w:rsidR="00C16903" w:rsidRPr="00697EA2" w:rsidRDefault="00C16903" w:rsidP="00B974AD">
                  <w:pPr>
                    <w:pStyle w:val="Paragraph"/>
                    <w:spacing w:after="0"/>
                    <w:rPr>
                      <w:noProof/>
                      <w:szCs w:val="16"/>
                      <w:lang w:val="pt-PT"/>
                    </w:rPr>
                  </w:pPr>
                  <w:r w:rsidRPr="00697EA2">
                    <w:rPr>
                      <w:noProof/>
                      <w:szCs w:val="16"/>
                      <w:lang w:val="pt-PT"/>
                    </w:rPr>
                    <w:t>fabricada em liga de aço com processo de sinterização</w:t>
                  </w:r>
                </w:p>
              </w:tc>
            </w:tr>
          </w:tbl>
          <w:p w14:paraId="72F2451A" w14:textId="77777777" w:rsidR="00C16903" w:rsidRPr="00697EA2" w:rsidRDefault="00C16903" w:rsidP="00B974AD">
            <w:pPr>
              <w:spacing w:before="0" w:after="0"/>
              <w:rPr>
                <w:noProof/>
                <w:sz w:val="16"/>
              </w:rPr>
            </w:pPr>
          </w:p>
        </w:tc>
        <w:tc>
          <w:tcPr>
            <w:tcW w:w="754" w:type="dxa"/>
          </w:tcPr>
          <w:p w14:paraId="46A2ED7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37CC4B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492D20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AF3063C" w14:textId="77777777" w:rsidTr="00A662D8">
        <w:trPr>
          <w:cantSplit/>
          <w:jc w:val="left"/>
        </w:trPr>
        <w:tc>
          <w:tcPr>
            <w:tcW w:w="645" w:type="dxa"/>
          </w:tcPr>
          <w:p w14:paraId="3E59FAB3" w14:textId="77777777" w:rsidR="00C16903" w:rsidRPr="004A7474" w:rsidRDefault="00C16903" w:rsidP="00C16903">
            <w:pPr>
              <w:spacing w:before="0" w:after="0"/>
              <w:jc w:val="left"/>
              <w:rPr>
                <w:noProof/>
                <w:sz w:val="16"/>
              </w:rPr>
            </w:pPr>
            <w:r w:rsidRPr="004A7474">
              <w:rPr>
                <w:noProof/>
                <w:sz w:val="16"/>
              </w:rPr>
              <w:t>0.7424</w:t>
            </w:r>
          </w:p>
        </w:tc>
        <w:tc>
          <w:tcPr>
            <w:tcW w:w="1112" w:type="dxa"/>
          </w:tcPr>
          <w:p w14:paraId="1CF371AE" w14:textId="77777777" w:rsidR="00C16903" w:rsidRPr="004A7474" w:rsidRDefault="00C16903" w:rsidP="00C16903">
            <w:pPr>
              <w:spacing w:before="0" w:after="0"/>
              <w:jc w:val="right"/>
              <w:rPr>
                <w:noProof/>
                <w:sz w:val="16"/>
              </w:rPr>
            </w:pPr>
            <w:r w:rsidRPr="004A7474">
              <w:rPr>
                <w:noProof/>
                <w:sz w:val="16"/>
              </w:rPr>
              <w:t>ex 8481 10 99</w:t>
            </w:r>
          </w:p>
        </w:tc>
        <w:tc>
          <w:tcPr>
            <w:tcW w:w="600" w:type="dxa"/>
          </w:tcPr>
          <w:p w14:paraId="425CF315"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AA84B73" w14:textId="77777777" w:rsidR="00C16903" w:rsidRPr="00697EA2" w:rsidRDefault="00C16903" w:rsidP="00B974AD">
            <w:pPr>
              <w:pStyle w:val="Paragraph"/>
              <w:rPr>
                <w:noProof/>
                <w:lang w:val="pt-PT"/>
              </w:rPr>
            </w:pPr>
            <w:r w:rsidRPr="00697EA2">
              <w:rPr>
                <w:noProof/>
                <w:lang w:val="pt-PT"/>
              </w:rPr>
              <w:t>Válvulas redutoras de pressão em invólucro de latão:</w:t>
            </w:r>
          </w:p>
          <w:tbl>
            <w:tblPr>
              <w:tblStyle w:val="Listdash"/>
              <w:tblW w:w="0" w:type="auto"/>
              <w:tblLayout w:type="fixed"/>
              <w:tblLook w:val="0000" w:firstRow="0" w:lastRow="0" w:firstColumn="0" w:lastColumn="0" w:noHBand="0" w:noVBand="0"/>
            </w:tblPr>
            <w:tblGrid>
              <w:gridCol w:w="220"/>
              <w:gridCol w:w="3223"/>
            </w:tblGrid>
            <w:tr w:rsidR="00C16903" w:rsidRPr="00697EA2" w14:paraId="64BB1ADE" w14:textId="77777777" w:rsidTr="00730181">
              <w:tc>
                <w:tcPr>
                  <w:tcW w:w="220" w:type="dxa"/>
                </w:tcPr>
                <w:p w14:paraId="45633A9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23" w:type="dxa"/>
                </w:tcPr>
                <w:p w14:paraId="0ACC8FF3" w14:textId="77777777" w:rsidR="00C16903" w:rsidRPr="00697EA2" w:rsidRDefault="00C16903" w:rsidP="00B974AD">
                  <w:pPr>
                    <w:pStyle w:val="Paragraph"/>
                    <w:spacing w:after="0"/>
                    <w:rPr>
                      <w:noProof/>
                      <w:szCs w:val="16"/>
                      <w:lang w:val="pt-PT"/>
                    </w:rPr>
                  </w:pPr>
                  <w:r w:rsidRPr="00697EA2">
                    <w:rPr>
                      <w:noProof/>
                      <w:szCs w:val="16"/>
                      <w:lang w:val="pt-PT"/>
                    </w:rPr>
                    <w:t>de comprimento não superior a 30 mm (± 1 mm),</w:t>
                  </w:r>
                </w:p>
              </w:tc>
            </w:tr>
            <w:tr w:rsidR="00C16903" w:rsidRPr="00697EA2" w14:paraId="0B3CA2BF" w14:textId="77777777" w:rsidTr="00730181">
              <w:tc>
                <w:tcPr>
                  <w:tcW w:w="220" w:type="dxa"/>
                </w:tcPr>
                <w:p w14:paraId="79029C5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23" w:type="dxa"/>
                </w:tcPr>
                <w:p w14:paraId="743408A5" w14:textId="77777777" w:rsidR="00C16903" w:rsidRPr="00697EA2" w:rsidRDefault="00C16903" w:rsidP="00B974AD">
                  <w:pPr>
                    <w:pStyle w:val="Paragraph"/>
                    <w:spacing w:after="0"/>
                    <w:rPr>
                      <w:noProof/>
                      <w:szCs w:val="16"/>
                      <w:lang w:val="pt-PT"/>
                    </w:rPr>
                  </w:pPr>
                  <w:r w:rsidRPr="00697EA2">
                    <w:rPr>
                      <w:noProof/>
                      <w:szCs w:val="16"/>
                      <w:lang w:val="pt-PT"/>
                    </w:rPr>
                    <w:t>de largura não superior a 18 mm (± 1 mm),</w:t>
                  </w:r>
                </w:p>
              </w:tc>
            </w:tr>
          </w:tbl>
          <w:p w14:paraId="0850DF80" w14:textId="303C3628" w:rsidR="00C16903" w:rsidRPr="00697EA2" w:rsidRDefault="00C16903" w:rsidP="00B974AD">
            <w:pPr>
              <w:spacing w:before="0" w:after="0"/>
              <w:rPr>
                <w:noProof/>
                <w:sz w:val="16"/>
              </w:rPr>
            </w:pPr>
            <w:r w:rsidRPr="00697EA2">
              <w:rPr>
                <w:noProof/>
                <w:sz w:val="16"/>
              </w:rPr>
              <w:t>do tipo utilizado para incorporação em módulos de alimentação de combustível dos veículos a motor</w:t>
            </w:r>
          </w:p>
        </w:tc>
        <w:tc>
          <w:tcPr>
            <w:tcW w:w="754" w:type="dxa"/>
          </w:tcPr>
          <w:p w14:paraId="4319D8D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A01EC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6CA538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300B169" w14:textId="77777777" w:rsidTr="00A662D8">
        <w:trPr>
          <w:cantSplit/>
          <w:jc w:val="left"/>
        </w:trPr>
        <w:tc>
          <w:tcPr>
            <w:tcW w:w="645" w:type="dxa"/>
          </w:tcPr>
          <w:p w14:paraId="7842FB5E" w14:textId="77777777" w:rsidR="00C16903" w:rsidRPr="004A7474" w:rsidRDefault="00C16903" w:rsidP="00C16903">
            <w:pPr>
              <w:spacing w:before="0" w:after="0"/>
              <w:jc w:val="left"/>
              <w:rPr>
                <w:noProof/>
                <w:sz w:val="16"/>
              </w:rPr>
            </w:pPr>
            <w:r w:rsidRPr="004A7474">
              <w:rPr>
                <w:noProof/>
                <w:sz w:val="16"/>
              </w:rPr>
              <w:t>0.7968</w:t>
            </w:r>
          </w:p>
          <w:p w14:paraId="3CB2419B" w14:textId="77777777" w:rsidR="00C16903" w:rsidRPr="004A7474" w:rsidRDefault="00C16903" w:rsidP="00C16903">
            <w:pPr>
              <w:spacing w:before="0" w:after="0"/>
              <w:jc w:val="left"/>
              <w:rPr>
                <w:noProof/>
                <w:sz w:val="16"/>
              </w:rPr>
            </w:pPr>
          </w:p>
        </w:tc>
        <w:tc>
          <w:tcPr>
            <w:tcW w:w="1112" w:type="dxa"/>
          </w:tcPr>
          <w:p w14:paraId="1D8BA5E9" w14:textId="77777777" w:rsidR="00C16903" w:rsidRPr="004A7474" w:rsidRDefault="00C16903" w:rsidP="00C16903">
            <w:pPr>
              <w:spacing w:before="0" w:after="0"/>
              <w:jc w:val="right"/>
              <w:rPr>
                <w:noProof/>
                <w:sz w:val="16"/>
              </w:rPr>
            </w:pPr>
            <w:r w:rsidRPr="004A7474">
              <w:rPr>
                <w:noProof/>
                <w:sz w:val="16"/>
              </w:rPr>
              <w:t>ex 8481 30 91</w:t>
            </w:r>
          </w:p>
          <w:p w14:paraId="1168A3E1" w14:textId="77777777" w:rsidR="00C16903" w:rsidRPr="004A7474" w:rsidRDefault="00C16903" w:rsidP="00C16903">
            <w:pPr>
              <w:spacing w:before="0" w:after="0"/>
              <w:jc w:val="right"/>
              <w:rPr>
                <w:noProof/>
                <w:sz w:val="16"/>
              </w:rPr>
            </w:pPr>
            <w:r w:rsidRPr="004A7474">
              <w:rPr>
                <w:noProof/>
                <w:sz w:val="16"/>
              </w:rPr>
              <w:t>ex 8481 30 99</w:t>
            </w:r>
          </w:p>
        </w:tc>
        <w:tc>
          <w:tcPr>
            <w:tcW w:w="600" w:type="dxa"/>
          </w:tcPr>
          <w:p w14:paraId="7663A61B" w14:textId="77777777" w:rsidR="00C16903" w:rsidRPr="004A7474" w:rsidRDefault="00C16903" w:rsidP="00C16903">
            <w:pPr>
              <w:spacing w:before="0" w:after="0"/>
              <w:jc w:val="center"/>
              <w:rPr>
                <w:noProof/>
                <w:sz w:val="16"/>
              </w:rPr>
            </w:pPr>
            <w:r w:rsidRPr="004A7474">
              <w:rPr>
                <w:noProof/>
                <w:sz w:val="16"/>
              </w:rPr>
              <w:t>30</w:t>
            </w:r>
          </w:p>
          <w:p w14:paraId="67E862ED"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10F65BEC" w14:textId="77777777" w:rsidR="00C16903" w:rsidRPr="00697EA2" w:rsidRDefault="00C16903" w:rsidP="00B974AD">
            <w:pPr>
              <w:pStyle w:val="Paragraph"/>
              <w:rPr>
                <w:noProof/>
                <w:lang w:val="pt-PT"/>
              </w:rPr>
            </w:pPr>
            <w:r w:rsidRPr="00697EA2">
              <w:rPr>
                <w:noProof/>
                <w:lang w:val="pt-PT"/>
              </w:rPr>
              <w:t>Válvula de retenção (antirretorno) mecânica para a abertura e fecho do fluxo de combustível:</w:t>
            </w:r>
          </w:p>
          <w:tbl>
            <w:tblPr>
              <w:tblStyle w:val="Listdash"/>
              <w:tblW w:w="0" w:type="auto"/>
              <w:tblLayout w:type="fixed"/>
              <w:tblLook w:val="0000" w:firstRow="0" w:lastRow="0" w:firstColumn="0" w:lastColumn="0" w:noHBand="0" w:noVBand="0"/>
            </w:tblPr>
            <w:tblGrid>
              <w:gridCol w:w="220"/>
              <w:gridCol w:w="3973"/>
            </w:tblGrid>
            <w:tr w:rsidR="00C16903" w:rsidRPr="00697EA2" w14:paraId="2F8A2BE1" w14:textId="77777777" w:rsidTr="00730181">
              <w:tc>
                <w:tcPr>
                  <w:tcW w:w="220" w:type="dxa"/>
                </w:tcPr>
                <w:p w14:paraId="563139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849D0F" w14:textId="77777777" w:rsidR="00C16903" w:rsidRPr="00697EA2" w:rsidRDefault="00C16903" w:rsidP="00B974AD">
                  <w:pPr>
                    <w:pStyle w:val="Paragraph"/>
                    <w:spacing w:after="0"/>
                    <w:rPr>
                      <w:noProof/>
                      <w:szCs w:val="16"/>
                      <w:lang w:val="pt-PT"/>
                    </w:rPr>
                  </w:pPr>
                  <w:r w:rsidRPr="00697EA2">
                    <w:rPr>
                      <w:noProof/>
                      <w:szCs w:val="16"/>
                      <w:lang w:val="pt-PT"/>
                    </w:rPr>
                    <w:t>com uma pressão de funcionamento não superior a 250 MPa,</w:t>
                  </w:r>
                </w:p>
              </w:tc>
            </w:tr>
            <w:tr w:rsidR="00C16903" w:rsidRPr="00697EA2" w14:paraId="0FCFD101" w14:textId="77777777" w:rsidTr="00730181">
              <w:tc>
                <w:tcPr>
                  <w:tcW w:w="220" w:type="dxa"/>
                </w:tcPr>
                <w:p w14:paraId="62C2320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050CFB" w14:textId="77777777" w:rsidR="00C16903" w:rsidRPr="00697EA2" w:rsidRDefault="00C16903" w:rsidP="00B974AD">
                  <w:pPr>
                    <w:pStyle w:val="Paragraph"/>
                    <w:spacing w:after="0"/>
                    <w:rPr>
                      <w:noProof/>
                      <w:szCs w:val="16"/>
                      <w:lang w:val="pt-PT"/>
                    </w:rPr>
                  </w:pPr>
                  <w:r w:rsidRPr="00697EA2">
                    <w:rPr>
                      <w:noProof/>
                      <w:szCs w:val="16"/>
                      <w:lang w:val="pt-PT"/>
                    </w:rPr>
                    <w:t>com um débito igual ou superior a 45 cm3/minuto, mas não superior a 55 cm3/ minuto,</w:t>
                  </w:r>
                </w:p>
              </w:tc>
            </w:tr>
            <w:tr w:rsidR="00C16903" w:rsidRPr="00697EA2" w14:paraId="5EFE953E" w14:textId="77777777" w:rsidTr="00730181">
              <w:tc>
                <w:tcPr>
                  <w:tcW w:w="220" w:type="dxa"/>
                </w:tcPr>
                <w:p w14:paraId="3291C25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D97F8A" w14:textId="77777777" w:rsidR="00C16903" w:rsidRPr="00697EA2" w:rsidRDefault="00C16903" w:rsidP="00B974AD">
                  <w:pPr>
                    <w:pStyle w:val="Paragraph"/>
                    <w:spacing w:after="0"/>
                    <w:rPr>
                      <w:noProof/>
                      <w:szCs w:val="16"/>
                      <w:lang w:val="pt-PT"/>
                    </w:rPr>
                  </w:pPr>
                  <w:r w:rsidRPr="00697EA2">
                    <w:rPr>
                      <w:noProof/>
                      <w:szCs w:val="16"/>
                      <w:lang w:val="pt-PT"/>
                    </w:rPr>
                    <w:t>com 4 orifícios de entrada, cada um com um diâmetro igual ou superior a 1,2 mm, mas não superior a 1,6 mm,</w:t>
                  </w:r>
                </w:p>
              </w:tc>
            </w:tr>
            <w:tr w:rsidR="00C16903" w:rsidRPr="00697EA2" w14:paraId="01813FAA" w14:textId="77777777" w:rsidTr="00730181">
              <w:tc>
                <w:tcPr>
                  <w:tcW w:w="220" w:type="dxa"/>
                </w:tcPr>
                <w:p w14:paraId="67B049A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05AB15" w14:textId="77777777" w:rsidR="00C16903" w:rsidRPr="00697EA2" w:rsidRDefault="00C16903" w:rsidP="00B974AD">
                  <w:pPr>
                    <w:pStyle w:val="Paragraph"/>
                    <w:spacing w:after="0"/>
                    <w:rPr>
                      <w:noProof/>
                      <w:szCs w:val="16"/>
                      <w:lang w:val="pt-PT"/>
                    </w:rPr>
                  </w:pPr>
                  <w:r w:rsidRPr="00697EA2">
                    <w:rPr>
                      <w:noProof/>
                      <w:szCs w:val="16"/>
                      <w:lang w:val="pt-PT"/>
                    </w:rPr>
                    <w:t>de aço</w:t>
                  </w:r>
                </w:p>
              </w:tc>
            </w:tr>
          </w:tbl>
          <w:p w14:paraId="56741A1F" w14:textId="77777777" w:rsidR="00C16903" w:rsidRPr="00697EA2" w:rsidRDefault="00C16903" w:rsidP="00B974AD">
            <w:pPr>
              <w:pStyle w:val="Paragraph"/>
              <w:rPr>
                <w:noProof/>
                <w:lang w:val="pt-PT"/>
              </w:rPr>
            </w:pPr>
          </w:p>
          <w:p w14:paraId="4FAAECD8" w14:textId="77777777" w:rsidR="00C16903" w:rsidRPr="00697EA2" w:rsidRDefault="00C16903" w:rsidP="00B974AD">
            <w:pPr>
              <w:spacing w:before="0" w:after="0"/>
              <w:rPr>
                <w:noProof/>
                <w:sz w:val="16"/>
              </w:rPr>
            </w:pPr>
          </w:p>
        </w:tc>
        <w:tc>
          <w:tcPr>
            <w:tcW w:w="754" w:type="dxa"/>
          </w:tcPr>
          <w:p w14:paraId="44BF8D61" w14:textId="77777777" w:rsidR="00C16903" w:rsidRPr="004A7474" w:rsidRDefault="00C16903" w:rsidP="00C16903">
            <w:pPr>
              <w:spacing w:before="0" w:after="0"/>
              <w:jc w:val="left"/>
              <w:rPr>
                <w:noProof/>
                <w:sz w:val="16"/>
              </w:rPr>
            </w:pPr>
            <w:r w:rsidRPr="004A7474">
              <w:rPr>
                <w:noProof/>
                <w:sz w:val="16"/>
              </w:rPr>
              <w:t>0 %</w:t>
            </w:r>
          </w:p>
          <w:p w14:paraId="039FAE97" w14:textId="77777777" w:rsidR="00C16903" w:rsidRPr="004A7474" w:rsidRDefault="00C16903" w:rsidP="00C16903">
            <w:pPr>
              <w:spacing w:before="0" w:after="0"/>
              <w:jc w:val="left"/>
              <w:rPr>
                <w:noProof/>
                <w:sz w:val="16"/>
              </w:rPr>
            </w:pPr>
          </w:p>
        </w:tc>
        <w:tc>
          <w:tcPr>
            <w:tcW w:w="960" w:type="dxa"/>
          </w:tcPr>
          <w:p w14:paraId="1FF97CFF" w14:textId="77777777" w:rsidR="00C16903" w:rsidRPr="004A7474" w:rsidRDefault="00C16903" w:rsidP="00C16903">
            <w:pPr>
              <w:spacing w:before="0" w:after="0"/>
              <w:jc w:val="left"/>
              <w:rPr>
                <w:noProof/>
                <w:sz w:val="16"/>
              </w:rPr>
            </w:pPr>
            <w:r w:rsidRPr="004A7474">
              <w:rPr>
                <w:noProof/>
                <w:sz w:val="16"/>
              </w:rPr>
              <w:t>-</w:t>
            </w:r>
          </w:p>
          <w:p w14:paraId="413D0792" w14:textId="77777777" w:rsidR="00C16903" w:rsidRPr="004A7474" w:rsidRDefault="00C16903" w:rsidP="00C16903">
            <w:pPr>
              <w:spacing w:before="0" w:after="0"/>
              <w:jc w:val="left"/>
              <w:rPr>
                <w:noProof/>
                <w:sz w:val="16"/>
              </w:rPr>
            </w:pPr>
          </w:p>
        </w:tc>
        <w:tc>
          <w:tcPr>
            <w:tcW w:w="840" w:type="dxa"/>
          </w:tcPr>
          <w:p w14:paraId="5D584A13" w14:textId="77777777" w:rsidR="00C16903" w:rsidRPr="004A7474" w:rsidRDefault="00C16903" w:rsidP="00C16903">
            <w:pPr>
              <w:spacing w:before="0" w:after="0"/>
              <w:jc w:val="left"/>
              <w:rPr>
                <w:noProof/>
                <w:sz w:val="16"/>
              </w:rPr>
            </w:pPr>
            <w:r w:rsidRPr="004A7474">
              <w:rPr>
                <w:noProof/>
                <w:sz w:val="16"/>
              </w:rPr>
              <w:t>31.12.2025</w:t>
            </w:r>
          </w:p>
          <w:p w14:paraId="1F1E932C" w14:textId="77777777" w:rsidR="00C16903" w:rsidRPr="004A7474" w:rsidRDefault="00C16903" w:rsidP="00C16903">
            <w:pPr>
              <w:spacing w:before="0" w:after="0"/>
              <w:jc w:val="left"/>
              <w:rPr>
                <w:noProof/>
                <w:sz w:val="16"/>
              </w:rPr>
            </w:pPr>
          </w:p>
        </w:tc>
      </w:tr>
      <w:tr w:rsidR="00730181" w:rsidRPr="00697EA2" w14:paraId="3E6B016B" w14:textId="77777777" w:rsidTr="00A662D8">
        <w:trPr>
          <w:cantSplit/>
          <w:jc w:val="left"/>
        </w:trPr>
        <w:tc>
          <w:tcPr>
            <w:tcW w:w="645" w:type="dxa"/>
          </w:tcPr>
          <w:p w14:paraId="7CA2EC59" w14:textId="77777777" w:rsidR="00C16903" w:rsidRPr="004A7474" w:rsidRDefault="00C16903" w:rsidP="00C16903">
            <w:pPr>
              <w:spacing w:before="0" w:after="0"/>
              <w:jc w:val="left"/>
              <w:rPr>
                <w:noProof/>
                <w:sz w:val="16"/>
              </w:rPr>
            </w:pPr>
            <w:r w:rsidRPr="004A7474">
              <w:rPr>
                <w:noProof/>
                <w:sz w:val="16"/>
              </w:rPr>
              <w:t>0.4668</w:t>
            </w:r>
          </w:p>
        </w:tc>
        <w:tc>
          <w:tcPr>
            <w:tcW w:w="1112" w:type="dxa"/>
          </w:tcPr>
          <w:p w14:paraId="1151FF0E" w14:textId="77777777" w:rsidR="00C16903" w:rsidRPr="004A7474" w:rsidRDefault="00C16903" w:rsidP="00C16903">
            <w:pPr>
              <w:spacing w:before="0" w:after="0"/>
              <w:jc w:val="right"/>
              <w:rPr>
                <w:noProof/>
                <w:sz w:val="16"/>
              </w:rPr>
            </w:pPr>
            <w:r w:rsidRPr="004A7474">
              <w:rPr>
                <w:noProof/>
                <w:sz w:val="16"/>
              </w:rPr>
              <w:t>*ex 8481 30 91</w:t>
            </w:r>
          </w:p>
        </w:tc>
        <w:tc>
          <w:tcPr>
            <w:tcW w:w="600" w:type="dxa"/>
          </w:tcPr>
          <w:p w14:paraId="11B28525" w14:textId="77777777" w:rsidR="00C16903" w:rsidRPr="004A7474" w:rsidRDefault="00C16903" w:rsidP="00C16903">
            <w:pPr>
              <w:spacing w:before="0" w:after="0"/>
              <w:jc w:val="center"/>
              <w:rPr>
                <w:noProof/>
                <w:sz w:val="16"/>
              </w:rPr>
            </w:pPr>
            <w:r w:rsidRPr="004A7474">
              <w:rPr>
                <w:noProof/>
                <w:sz w:val="16"/>
              </w:rPr>
              <w:t>91</w:t>
            </w:r>
          </w:p>
        </w:tc>
        <w:tc>
          <w:tcPr>
            <w:tcW w:w="4629" w:type="dxa"/>
          </w:tcPr>
          <w:p w14:paraId="3F1B0E66" w14:textId="77777777" w:rsidR="00C16903" w:rsidRPr="00697EA2" w:rsidRDefault="00C16903" w:rsidP="00B974AD">
            <w:pPr>
              <w:pStyle w:val="Paragraph"/>
              <w:rPr>
                <w:noProof/>
                <w:lang w:val="pt-PT"/>
              </w:rPr>
            </w:pPr>
            <w:r w:rsidRPr="00697EA2">
              <w:rPr>
                <w:noProof/>
                <w:lang w:val="pt-PT"/>
              </w:rPr>
              <w:t>Válvulas de retenção (anti-retorno) de aço, com:</w:t>
            </w:r>
          </w:p>
          <w:tbl>
            <w:tblPr>
              <w:tblStyle w:val="Listdash"/>
              <w:tblW w:w="0" w:type="auto"/>
              <w:tblLayout w:type="fixed"/>
              <w:tblLook w:val="0000" w:firstRow="0" w:lastRow="0" w:firstColumn="0" w:lastColumn="0" w:noHBand="0" w:noVBand="0"/>
            </w:tblPr>
            <w:tblGrid>
              <w:gridCol w:w="220"/>
              <w:gridCol w:w="2802"/>
            </w:tblGrid>
            <w:tr w:rsidR="00C16903" w:rsidRPr="00697EA2" w14:paraId="002209AA" w14:textId="77777777" w:rsidTr="00730181">
              <w:tc>
                <w:tcPr>
                  <w:tcW w:w="220" w:type="dxa"/>
                </w:tcPr>
                <w:p w14:paraId="0C043D0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02" w:type="dxa"/>
                </w:tcPr>
                <w:p w14:paraId="19A593C1" w14:textId="77777777" w:rsidR="00C16903" w:rsidRPr="00697EA2" w:rsidRDefault="00C16903" w:rsidP="00B974AD">
                  <w:pPr>
                    <w:pStyle w:val="Paragraph"/>
                    <w:spacing w:after="0"/>
                    <w:rPr>
                      <w:noProof/>
                      <w:szCs w:val="16"/>
                      <w:lang w:val="pt-PT"/>
                    </w:rPr>
                  </w:pPr>
                  <w:r w:rsidRPr="00697EA2">
                    <w:rPr>
                      <w:noProof/>
                      <w:szCs w:val="16"/>
                      <w:lang w:val="pt-PT"/>
                    </w:rPr>
                    <w:t>pressão de abertura não superior a 800 kPa</w:t>
                  </w:r>
                </w:p>
              </w:tc>
            </w:tr>
            <w:tr w:rsidR="00C16903" w:rsidRPr="00697EA2" w14:paraId="75AB3B3F" w14:textId="77777777" w:rsidTr="00730181">
              <w:tc>
                <w:tcPr>
                  <w:tcW w:w="220" w:type="dxa"/>
                </w:tcPr>
                <w:p w14:paraId="34D97B3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02" w:type="dxa"/>
                </w:tcPr>
                <w:p w14:paraId="165929F4" w14:textId="77777777" w:rsidR="00C16903" w:rsidRPr="00697EA2" w:rsidRDefault="00C16903" w:rsidP="00B974AD">
                  <w:pPr>
                    <w:pStyle w:val="Paragraph"/>
                    <w:spacing w:after="0"/>
                    <w:rPr>
                      <w:noProof/>
                      <w:szCs w:val="16"/>
                      <w:lang w:val="pt-PT"/>
                    </w:rPr>
                  </w:pPr>
                  <w:r w:rsidRPr="00697EA2">
                    <w:rPr>
                      <w:noProof/>
                      <w:szCs w:val="16"/>
                      <w:lang w:val="pt-PT"/>
                    </w:rPr>
                    <w:t>diâmetro externo não superior a 37 mm </w:t>
                  </w:r>
                </w:p>
              </w:tc>
            </w:tr>
          </w:tbl>
          <w:p w14:paraId="0236ED06" w14:textId="77777777" w:rsidR="00C16903" w:rsidRPr="00697EA2" w:rsidRDefault="00C16903" w:rsidP="00B974AD">
            <w:pPr>
              <w:spacing w:before="0" w:after="0"/>
              <w:rPr>
                <w:noProof/>
                <w:sz w:val="16"/>
              </w:rPr>
            </w:pPr>
          </w:p>
        </w:tc>
        <w:tc>
          <w:tcPr>
            <w:tcW w:w="754" w:type="dxa"/>
          </w:tcPr>
          <w:p w14:paraId="29932E4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632194"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C0BDEB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E91AD8B" w14:textId="77777777" w:rsidTr="00A662D8">
        <w:trPr>
          <w:cantSplit/>
          <w:jc w:val="left"/>
        </w:trPr>
        <w:tc>
          <w:tcPr>
            <w:tcW w:w="645" w:type="dxa"/>
          </w:tcPr>
          <w:p w14:paraId="2A224CE6" w14:textId="77777777" w:rsidR="00C16903" w:rsidRPr="004A7474" w:rsidRDefault="00C16903" w:rsidP="00C16903">
            <w:pPr>
              <w:spacing w:before="0" w:after="0"/>
              <w:jc w:val="left"/>
              <w:rPr>
                <w:noProof/>
                <w:sz w:val="16"/>
              </w:rPr>
            </w:pPr>
            <w:r w:rsidRPr="004A7474">
              <w:rPr>
                <w:noProof/>
                <w:sz w:val="16"/>
              </w:rPr>
              <w:t>0.7155</w:t>
            </w:r>
          </w:p>
        </w:tc>
        <w:tc>
          <w:tcPr>
            <w:tcW w:w="1112" w:type="dxa"/>
          </w:tcPr>
          <w:p w14:paraId="00ECE408" w14:textId="77777777" w:rsidR="00C16903" w:rsidRPr="004A7474" w:rsidRDefault="00C16903" w:rsidP="00C16903">
            <w:pPr>
              <w:spacing w:before="0" w:after="0"/>
              <w:jc w:val="right"/>
              <w:rPr>
                <w:noProof/>
                <w:sz w:val="16"/>
              </w:rPr>
            </w:pPr>
            <w:r w:rsidRPr="004A7474">
              <w:rPr>
                <w:noProof/>
                <w:sz w:val="16"/>
              </w:rPr>
              <w:t>ex 8481 80 59</w:t>
            </w:r>
          </w:p>
        </w:tc>
        <w:tc>
          <w:tcPr>
            <w:tcW w:w="600" w:type="dxa"/>
          </w:tcPr>
          <w:p w14:paraId="1AF4BD88"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50CD646" w14:textId="77777777" w:rsidR="00C16903" w:rsidRPr="00697EA2" w:rsidRDefault="00C16903" w:rsidP="00B974AD">
            <w:pPr>
              <w:pStyle w:val="Paragraph"/>
              <w:rPr>
                <w:noProof/>
                <w:lang w:val="pt-PT"/>
              </w:rPr>
            </w:pPr>
            <w:r w:rsidRPr="00697EA2">
              <w:rPr>
                <w:noProof/>
                <w:lang w:val="pt-PT"/>
              </w:rPr>
              <w:t>Válvula de regulação da pressão, destinada a ser incorporada em compressores de pistão de aparelhos de ar condicionado de veículos automóveis</w:t>
            </w:r>
          </w:p>
          <w:p w14:paraId="0E2E0801" w14:textId="188514F9"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195D43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FB2A5A"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6D94BFD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F60D08B" w14:textId="77777777" w:rsidTr="00A662D8">
        <w:trPr>
          <w:cantSplit/>
          <w:jc w:val="left"/>
        </w:trPr>
        <w:tc>
          <w:tcPr>
            <w:tcW w:w="645" w:type="dxa"/>
          </w:tcPr>
          <w:p w14:paraId="35BB9E1D" w14:textId="77777777" w:rsidR="00C16903" w:rsidRPr="004A7474" w:rsidRDefault="00C16903" w:rsidP="00C16903">
            <w:pPr>
              <w:spacing w:before="0" w:after="0"/>
              <w:jc w:val="left"/>
              <w:rPr>
                <w:noProof/>
                <w:sz w:val="16"/>
              </w:rPr>
            </w:pPr>
            <w:r w:rsidRPr="004A7474">
              <w:rPr>
                <w:noProof/>
                <w:sz w:val="16"/>
              </w:rPr>
              <w:t>0.7380</w:t>
            </w:r>
          </w:p>
        </w:tc>
        <w:tc>
          <w:tcPr>
            <w:tcW w:w="1112" w:type="dxa"/>
          </w:tcPr>
          <w:p w14:paraId="79AD98AC" w14:textId="77777777" w:rsidR="00C16903" w:rsidRPr="004A7474" w:rsidRDefault="00C16903" w:rsidP="00C16903">
            <w:pPr>
              <w:spacing w:before="0" w:after="0"/>
              <w:jc w:val="right"/>
              <w:rPr>
                <w:noProof/>
                <w:sz w:val="16"/>
              </w:rPr>
            </w:pPr>
            <w:r w:rsidRPr="004A7474">
              <w:rPr>
                <w:noProof/>
                <w:sz w:val="16"/>
              </w:rPr>
              <w:t>*ex 8481 80 59</w:t>
            </w:r>
          </w:p>
        </w:tc>
        <w:tc>
          <w:tcPr>
            <w:tcW w:w="600" w:type="dxa"/>
          </w:tcPr>
          <w:p w14:paraId="13C6EC08"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4824A41" w14:textId="77777777" w:rsidR="00C16903" w:rsidRPr="00697EA2" w:rsidRDefault="00C16903" w:rsidP="00B974AD">
            <w:pPr>
              <w:pStyle w:val="Paragraph"/>
              <w:rPr>
                <w:noProof/>
                <w:lang w:val="pt-PT"/>
              </w:rPr>
            </w:pPr>
            <w:r w:rsidRPr="00697EA2">
              <w:rPr>
                <w:noProof/>
                <w:lang w:val="pt-PT"/>
              </w:rPr>
              <w:t>Válvula de regulação do débito bidirecional, com invólucro, com:</w:t>
            </w:r>
          </w:p>
          <w:tbl>
            <w:tblPr>
              <w:tblStyle w:val="Listdash"/>
              <w:tblW w:w="0" w:type="auto"/>
              <w:tblLayout w:type="fixed"/>
              <w:tblLook w:val="0000" w:firstRow="0" w:lastRow="0" w:firstColumn="0" w:lastColumn="0" w:noHBand="0" w:noVBand="0"/>
            </w:tblPr>
            <w:tblGrid>
              <w:gridCol w:w="220"/>
              <w:gridCol w:w="3973"/>
            </w:tblGrid>
            <w:tr w:rsidR="00C16903" w:rsidRPr="00697EA2" w14:paraId="5926118D" w14:textId="77777777" w:rsidTr="00730181">
              <w:tc>
                <w:tcPr>
                  <w:tcW w:w="220" w:type="dxa"/>
                </w:tcPr>
                <w:p w14:paraId="5567897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124D24" w14:textId="77777777" w:rsidR="00C16903" w:rsidRPr="00697EA2" w:rsidRDefault="00C16903" w:rsidP="00B974AD">
                  <w:pPr>
                    <w:pStyle w:val="Paragraph"/>
                    <w:spacing w:after="0"/>
                    <w:rPr>
                      <w:noProof/>
                      <w:szCs w:val="16"/>
                      <w:lang w:val="pt-PT"/>
                    </w:rPr>
                  </w:pPr>
                  <w:r w:rsidRPr="00697EA2">
                    <w:rPr>
                      <w:noProof/>
                      <w:szCs w:val="16"/>
                      <w:lang w:val="pt-PT"/>
                    </w:rPr>
                    <w:t>pelo menos 5, mas não mais de 16 orifícios de saída com, pelo menos, 0,05 mm, mas não mais de 0,5 mm de diâmetro,</w:t>
                  </w:r>
                </w:p>
              </w:tc>
            </w:tr>
            <w:tr w:rsidR="00C16903" w:rsidRPr="00697EA2" w14:paraId="73B7ABD5" w14:textId="77777777" w:rsidTr="00730181">
              <w:tc>
                <w:tcPr>
                  <w:tcW w:w="220" w:type="dxa"/>
                </w:tcPr>
                <w:p w14:paraId="247C464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A03901" w14:textId="77777777" w:rsidR="00C16903" w:rsidRPr="00697EA2" w:rsidRDefault="00C16903" w:rsidP="00B974AD">
                  <w:pPr>
                    <w:pStyle w:val="Paragraph"/>
                    <w:spacing w:after="0"/>
                    <w:rPr>
                      <w:noProof/>
                      <w:szCs w:val="16"/>
                      <w:lang w:val="pt-PT"/>
                    </w:rPr>
                  </w:pPr>
                  <w:r w:rsidRPr="00697EA2">
                    <w:rPr>
                      <w:noProof/>
                      <w:szCs w:val="16"/>
                      <w:lang w:val="pt-PT"/>
                    </w:rPr>
                    <w:t>pelo menos 330 cm3/minuto, mas não mais de 5 000 cm3/minuto de caudal,</w:t>
                  </w:r>
                </w:p>
              </w:tc>
            </w:tr>
            <w:tr w:rsidR="00C16903" w:rsidRPr="00697EA2" w14:paraId="4BF01C24" w14:textId="77777777" w:rsidTr="00730181">
              <w:tc>
                <w:tcPr>
                  <w:tcW w:w="220" w:type="dxa"/>
                </w:tcPr>
                <w:p w14:paraId="68480DB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438272" w14:textId="77777777" w:rsidR="00C16903" w:rsidRPr="00697EA2" w:rsidRDefault="00C16903" w:rsidP="00B974AD">
                  <w:pPr>
                    <w:pStyle w:val="Paragraph"/>
                    <w:spacing w:after="0"/>
                    <w:rPr>
                      <w:noProof/>
                      <w:szCs w:val="16"/>
                      <w:lang w:val="pt-PT"/>
                    </w:rPr>
                  </w:pPr>
                  <w:r w:rsidRPr="00697EA2">
                    <w:rPr>
                      <w:noProof/>
                      <w:szCs w:val="16"/>
                      <w:lang w:val="pt-PT"/>
                    </w:rPr>
                    <w:t>pelo menos 19, mas não mais de 300 MPa de pressão de funcionamento</w:t>
                  </w:r>
                </w:p>
              </w:tc>
            </w:tr>
          </w:tbl>
          <w:p w14:paraId="7075A01B" w14:textId="77777777" w:rsidR="00C16903" w:rsidRPr="00697EA2" w:rsidRDefault="00C16903" w:rsidP="00B974AD">
            <w:pPr>
              <w:spacing w:before="0" w:after="0"/>
              <w:rPr>
                <w:noProof/>
                <w:sz w:val="16"/>
              </w:rPr>
            </w:pPr>
          </w:p>
        </w:tc>
        <w:tc>
          <w:tcPr>
            <w:tcW w:w="754" w:type="dxa"/>
          </w:tcPr>
          <w:p w14:paraId="6DFD422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E0B30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40148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0869B8C" w14:textId="77777777" w:rsidTr="00A662D8">
        <w:trPr>
          <w:cantSplit/>
          <w:jc w:val="left"/>
        </w:trPr>
        <w:tc>
          <w:tcPr>
            <w:tcW w:w="645" w:type="dxa"/>
          </w:tcPr>
          <w:p w14:paraId="602D393D" w14:textId="77777777" w:rsidR="00C16903" w:rsidRPr="004A7474" w:rsidRDefault="00C16903" w:rsidP="00C16903">
            <w:pPr>
              <w:spacing w:before="0" w:after="0"/>
              <w:jc w:val="left"/>
              <w:rPr>
                <w:noProof/>
                <w:sz w:val="16"/>
              </w:rPr>
            </w:pPr>
            <w:r w:rsidRPr="004A7474">
              <w:rPr>
                <w:noProof/>
                <w:sz w:val="16"/>
              </w:rPr>
              <w:t>0.7377</w:t>
            </w:r>
          </w:p>
        </w:tc>
        <w:tc>
          <w:tcPr>
            <w:tcW w:w="1112" w:type="dxa"/>
          </w:tcPr>
          <w:p w14:paraId="41F9C3B5" w14:textId="77777777" w:rsidR="00C16903" w:rsidRPr="004A7474" w:rsidRDefault="00C16903" w:rsidP="00C16903">
            <w:pPr>
              <w:spacing w:before="0" w:after="0"/>
              <w:jc w:val="right"/>
              <w:rPr>
                <w:noProof/>
                <w:sz w:val="16"/>
              </w:rPr>
            </w:pPr>
            <w:r w:rsidRPr="004A7474">
              <w:rPr>
                <w:noProof/>
                <w:sz w:val="16"/>
              </w:rPr>
              <w:t>ex 8481 80 59</w:t>
            </w:r>
          </w:p>
        </w:tc>
        <w:tc>
          <w:tcPr>
            <w:tcW w:w="600" w:type="dxa"/>
          </w:tcPr>
          <w:p w14:paraId="25D5DBD6"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55746AEB" w14:textId="77777777" w:rsidR="00C16903" w:rsidRPr="00697EA2" w:rsidRDefault="00C16903" w:rsidP="00B974AD">
            <w:pPr>
              <w:pStyle w:val="Paragraph"/>
              <w:rPr>
                <w:noProof/>
                <w:lang w:val="pt-PT"/>
              </w:rPr>
            </w:pPr>
            <w:r w:rsidRPr="00697EA2">
              <w:rPr>
                <w:noProof/>
                <w:lang w:val="pt-PT"/>
              </w:rPr>
              <w:t>Válvula de regulação do débito:</w:t>
            </w:r>
          </w:p>
          <w:tbl>
            <w:tblPr>
              <w:tblStyle w:val="Listdash"/>
              <w:tblW w:w="0" w:type="auto"/>
              <w:tblLayout w:type="fixed"/>
              <w:tblLook w:val="0000" w:firstRow="0" w:lastRow="0" w:firstColumn="0" w:lastColumn="0" w:noHBand="0" w:noVBand="0"/>
            </w:tblPr>
            <w:tblGrid>
              <w:gridCol w:w="220"/>
              <w:gridCol w:w="3973"/>
            </w:tblGrid>
            <w:tr w:rsidR="00C16903" w:rsidRPr="00697EA2" w14:paraId="18ABEA45" w14:textId="77777777" w:rsidTr="00730181">
              <w:tc>
                <w:tcPr>
                  <w:tcW w:w="220" w:type="dxa"/>
                </w:tcPr>
                <w:p w14:paraId="6E368B0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80FE63" w14:textId="77777777" w:rsidR="00C16903" w:rsidRPr="00697EA2" w:rsidRDefault="00C16903" w:rsidP="00B974AD">
                  <w:pPr>
                    <w:pStyle w:val="Paragraph"/>
                    <w:spacing w:after="0"/>
                    <w:rPr>
                      <w:noProof/>
                      <w:szCs w:val="16"/>
                      <w:lang w:val="pt-PT"/>
                    </w:rPr>
                  </w:pPr>
                  <w:r w:rsidRPr="00697EA2">
                    <w:rPr>
                      <w:noProof/>
                      <w:szCs w:val="16"/>
                      <w:lang w:val="pt-PT"/>
                    </w:rPr>
                    <w:t>de aço,</w:t>
                  </w:r>
                </w:p>
              </w:tc>
            </w:tr>
            <w:tr w:rsidR="00C16903" w:rsidRPr="00697EA2" w14:paraId="6E73B965" w14:textId="77777777" w:rsidTr="00730181">
              <w:tc>
                <w:tcPr>
                  <w:tcW w:w="220" w:type="dxa"/>
                </w:tcPr>
                <w:p w14:paraId="164705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A7EE74" w14:textId="77777777" w:rsidR="00C16903" w:rsidRPr="00697EA2" w:rsidRDefault="00C16903" w:rsidP="00B974AD">
                  <w:pPr>
                    <w:pStyle w:val="Paragraph"/>
                    <w:spacing w:after="0"/>
                    <w:rPr>
                      <w:noProof/>
                      <w:szCs w:val="16"/>
                      <w:lang w:val="pt-PT"/>
                    </w:rPr>
                  </w:pPr>
                  <w:r w:rsidRPr="00697EA2">
                    <w:rPr>
                      <w:noProof/>
                      <w:szCs w:val="16"/>
                      <w:lang w:val="pt-PT"/>
                    </w:rPr>
                    <w:t>com um orifício de saída com um diâmetro de, pelo menos, 0,05 mm, mas não superior a 0,5 mm,</w:t>
                  </w:r>
                </w:p>
              </w:tc>
            </w:tr>
            <w:tr w:rsidR="00C16903" w:rsidRPr="00697EA2" w14:paraId="1DE2B173" w14:textId="77777777" w:rsidTr="00730181">
              <w:tc>
                <w:tcPr>
                  <w:tcW w:w="220" w:type="dxa"/>
                </w:tcPr>
                <w:p w14:paraId="689C4F0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918D33" w14:textId="77777777" w:rsidR="00C16903" w:rsidRPr="00697EA2" w:rsidRDefault="00C16903" w:rsidP="00B974AD">
                  <w:pPr>
                    <w:pStyle w:val="Paragraph"/>
                    <w:spacing w:after="0"/>
                    <w:rPr>
                      <w:noProof/>
                      <w:szCs w:val="16"/>
                      <w:lang w:val="pt-PT"/>
                    </w:rPr>
                  </w:pPr>
                  <w:r w:rsidRPr="00697EA2">
                    <w:rPr>
                      <w:noProof/>
                      <w:szCs w:val="16"/>
                      <w:lang w:val="pt-PT"/>
                    </w:rPr>
                    <w:t>com um orifício de entrada com um diâmetro de, pelo menos, 0,1 mm, mas não superior a 1,3 mm,</w:t>
                  </w:r>
                </w:p>
              </w:tc>
            </w:tr>
            <w:tr w:rsidR="00C16903" w:rsidRPr="00697EA2" w14:paraId="10C9806C" w14:textId="77777777" w:rsidTr="00730181">
              <w:tc>
                <w:tcPr>
                  <w:tcW w:w="220" w:type="dxa"/>
                </w:tcPr>
                <w:p w14:paraId="1CBE4D0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B9E3E51" w14:textId="77777777" w:rsidR="00C16903" w:rsidRPr="00697EA2" w:rsidRDefault="00C16903" w:rsidP="00B974AD">
                  <w:pPr>
                    <w:pStyle w:val="Paragraph"/>
                    <w:spacing w:after="0"/>
                    <w:rPr>
                      <w:noProof/>
                      <w:szCs w:val="16"/>
                      <w:lang w:val="pt-PT"/>
                    </w:rPr>
                  </w:pPr>
                  <w:r w:rsidRPr="00697EA2">
                    <w:rPr>
                      <w:noProof/>
                      <w:szCs w:val="16"/>
                      <w:lang w:val="pt-PT"/>
                    </w:rPr>
                    <w:t>com revestimento de nitreto de crómio,</w:t>
                  </w:r>
                </w:p>
              </w:tc>
            </w:tr>
            <w:tr w:rsidR="00C16903" w:rsidRPr="00697EA2" w14:paraId="7C620438" w14:textId="77777777" w:rsidTr="00730181">
              <w:tc>
                <w:tcPr>
                  <w:tcW w:w="220" w:type="dxa"/>
                </w:tcPr>
                <w:p w14:paraId="1D505E4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3E196C" w14:textId="77777777" w:rsidR="00C16903" w:rsidRPr="00697EA2" w:rsidRDefault="00C16903" w:rsidP="00B974AD">
                  <w:pPr>
                    <w:pStyle w:val="Paragraph"/>
                    <w:spacing w:after="0"/>
                    <w:rPr>
                      <w:noProof/>
                      <w:szCs w:val="16"/>
                      <w:lang w:val="pt-PT"/>
                    </w:rPr>
                  </w:pPr>
                  <w:r w:rsidRPr="00697EA2">
                    <w:rPr>
                      <w:noProof/>
                      <w:szCs w:val="16"/>
                      <w:lang w:val="pt-PT"/>
                    </w:rPr>
                    <w:t>com uma rugosidade da superfície de Rp 0,4</w:t>
                  </w:r>
                </w:p>
              </w:tc>
            </w:tr>
          </w:tbl>
          <w:p w14:paraId="7AC0A96C" w14:textId="77777777" w:rsidR="00C16903" w:rsidRPr="00697EA2" w:rsidRDefault="00C16903" w:rsidP="00B974AD">
            <w:pPr>
              <w:spacing w:before="0" w:after="0"/>
              <w:rPr>
                <w:noProof/>
                <w:sz w:val="16"/>
              </w:rPr>
            </w:pPr>
          </w:p>
        </w:tc>
        <w:tc>
          <w:tcPr>
            <w:tcW w:w="754" w:type="dxa"/>
          </w:tcPr>
          <w:p w14:paraId="05088FB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7D148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8849D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E948599" w14:textId="77777777" w:rsidTr="00A662D8">
        <w:trPr>
          <w:cantSplit/>
          <w:jc w:val="left"/>
        </w:trPr>
        <w:tc>
          <w:tcPr>
            <w:tcW w:w="645" w:type="dxa"/>
          </w:tcPr>
          <w:p w14:paraId="370A11CB" w14:textId="77777777" w:rsidR="00C16903" w:rsidRPr="004A7474" w:rsidRDefault="00C16903" w:rsidP="00C16903">
            <w:pPr>
              <w:spacing w:before="0" w:after="0"/>
              <w:jc w:val="left"/>
              <w:rPr>
                <w:noProof/>
                <w:sz w:val="16"/>
              </w:rPr>
            </w:pPr>
            <w:r w:rsidRPr="004A7474">
              <w:rPr>
                <w:noProof/>
                <w:sz w:val="16"/>
              </w:rPr>
              <w:t>0.7381</w:t>
            </w:r>
          </w:p>
        </w:tc>
        <w:tc>
          <w:tcPr>
            <w:tcW w:w="1112" w:type="dxa"/>
          </w:tcPr>
          <w:p w14:paraId="18595A9C" w14:textId="77777777" w:rsidR="00C16903" w:rsidRPr="004A7474" w:rsidRDefault="00C16903" w:rsidP="00C16903">
            <w:pPr>
              <w:spacing w:before="0" w:after="0"/>
              <w:jc w:val="right"/>
              <w:rPr>
                <w:noProof/>
                <w:sz w:val="16"/>
              </w:rPr>
            </w:pPr>
            <w:r w:rsidRPr="004A7474">
              <w:rPr>
                <w:noProof/>
                <w:sz w:val="16"/>
              </w:rPr>
              <w:t>ex 8481 80 59</w:t>
            </w:r>
          </w:p>
        </w:tc>
        <w:tc>
          <w:tcPr>
            <w:tcW w:w="600" w:type="dxa"/>
          </w:tcPr>
          <w:p w14:paraId="36F5DF8D"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5748DD31" w14:textId="77777777" w:rsidR="00C16903" w:rsidRPr="00697EA2" w:rsidRDefault="00C16903" w:rsidP="00B974AD">
            <w:pPr>
              <w:pStyle w:val="Paragraph"/>
              <w:rPr>
                <w:noProof/>
                <w:lang w:val="pt-PT"/>
              </w:rPr>
            </w:pPr>
            <w:r w:rsidRPr="00697EA2">
              <w:rPr>
                <w:noProof/>
                <w:lang w:val="pt-PT"/>
              </w:rPr>
              <w:t>Válvula eletromagnética para controlo de quantidade com:</w:t>
            </w:r>
          </w:p>
          <w:tbl>
            <w:tblPr>
              <w:tblStyle w:val="Listdash"/>
              <w:tblW w:w="0" w:type="auto"/>
              <w:tblLayout w:type="fixed"/>
              <w:tblLook w:val="0000" w:firstRow="0" w:lastRow="0" w:firstColumn="0" w:lastColumn="0" w:noHBand="0" w:noVBand="0"/>
            </w:tblPr>
            <w:tblGrid>
              <w:gridCol w:w="220"/>
              <w:gridCol w:w="3973"/>
            </w:tblGrid>
            <w:tr w:rsidR="00C16903" w:rsidRPr="00697EA2" w14:paraId="39ECACCC" w14:textId="77777777" w:rsidTr="00730181">
              <w:tc>
                <w:tcPr>
                  <w:tcW w:w="220" w:type="dxa"/>
                </w:tcPr>
                <w:p w14:paraId="215A7C9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6A73E4" w14:textId="77777777" w:rsidR="00C16903" w:rsidRPr="00697EA2" w:rsidRDefault="00C16903" w:rsidP="00B974AD">
                  <w:pPr>
                    <w:pStyle w:val="Paragraph"/>
                    <w:spacing w:after="0"/>
                    <w:rPr>
                      <w:noProof/>
                      <w:szCs w:val="16"/>
                      <w:lang w:val="pt-PT"/>
                    </w:rPr>
                  </w:pPr>
                  <w:r w:rsidRPr="00697EA2">
                    <w:rPr>
                      <w:noProof/>
                      <w:szCs w:val="16"/>
                      <w:lang w:val="pt-PT"/>
                    </w:rPr>
                    <w:t>um êmbolo,</w:t>
                  </w:r>
                </w:p>
              </w:tc>
            </w:tr>
            <w:tr w:rsidR="00C16903" w:rsidRPr="00697EA2" w14:paraId="0A0ABA67" w14:textId="77777777" w:rsidTr="00730181">
              <w:tc>
                <w:tcPr>
                  <w:tcW w:w="220" w:type="dxa"/>
                </w:tcPr>
                <w:p w14:paraId="47ADE61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604A2E" w14:textId="77777777" w:rsidR="00C16903" w:rsidRPr="00697EA2" w:rsidRDefault="00C16903" w:rsidP="00B974AD">
                  <w:pPr>
                    <w:pStyle w:val="Paragraph"/>
                    <w:spacing w:after="0"/>
                    <w:rPr>
                      <w:noProof/>
                      <w:szCs w:val="16"/>
                      <w:lang w:val="pt-PT"/>
                    </w:rPr>
                  </w:pPr>
                  <w:r w:rsidRPr="00697EA2">
                    <w:rPr>
                      <w:noProof/>
                      <w:szCs w:val="16"/>
                      <w:lang w:val="pt-PT"/>
                    </w:rPr>
                    <w:t>um solenoide com uma resistência da bobina de, pelo menos, 1,85 Ohm, mas não superior a 8,2 Ohm</w:t>
                  </w:r>
                </w:p>
              </w:tc>
            </w:tr>
          </w:tbl>
          <w:p w14:paraId="7FCF5204" w14:textId="77777777" w:rsidR="00C16903" w:rsidRPr="00697EA2" w:rsidRDefault="00C16903" w:rsidP="00B974AD">
            <w:pPr>
              <w:spacing w:before="0" w:after="0"/>
              <w:rPr>
                <w:noProof/>
                <w:sz w:val="16"/>
              </w:rPr>
            </w:pPr>
          </w:p>
        </w:tc>
        <w:tc>
          <w:tcPr>
            <w:tcW w:w="754" w:type="dxa"/>
          </w:tcPr>
          <w:p w14:paraId="03FB4A4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5CE96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972A79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3E77BDF" w14:textId="77777777" w:rsidTr="00A662D8">
        <w:trPr>
          <w:cantSplit/>
          <w:jc w:val="left"/>
        </w:trPr>
        <w:tc>
          <w:tcPr>
            <w:tcW w:w="645" w:type="dxa"/>
          </w:tcPr>
          <w:p w14:paraId="22D649CD" w14:textId="77777777" w:rsidR="00C16903" w:rsidRPr="004A7474" w:rsidRDefault="00C16903" w:rsidP="00C16903">
            <w:pPr>
              <w:spacing w:before="0" w:after="0"/>
              <w:jc w:val="left"/>
              <w:rPr>
                <w:noProof/>
                <w:sz w:val="16"/>
              </w:rPr>
            </w:pPr>
            <w:r w:rsidRPr="004A7474">
              <w:rPr>
                <w:noProof/>
                <w:sz w:val="16"/>
              </w:rPr>
              <w:t>0.7382</w:t>
            </w:r>
          </w:p>
        </w:tc>
        <w:tc>
          <w:tcPr>
            <w:tcW w:w="1112" w:type="dxa"/>
          </w:tcPr>
          <w:p w14:paraId="11DA03D5" w14:textId="77777777" w:rsidR="00C16903" w:rsidRPr="004A7474" w:rsidRDefault="00C16903" w:rsidP="00C16903">
            <w:pPr>
              <w:spacing w:before="0" w:after="0"/>
              <w:jc w:val="right"/>
              <w:rPr>
                <w:noProof/>
                <w:sz w:val="16"/>
              </w:rPr>
            </w:pPr>
            <w:r w:rsidRPr="004A7474">
              <w:rPr>
                <w:noProof/>
                <w:sz w:val="16"/>
              </w:rPr>
              <w:t>ex 8481 80 59</w:t>
            </w:r>
          </w:p>
        </w:tc>
        <w:tc>
          <w:tcPr>
            <w:tcW w:w="600" w:type="dxa"/>
          </w:tcPr>
          <w:p w14:paraId="73D1CB5B"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589DC647" w14:textId="77777777" w:rsidR="00C16903" w:rsidRPr="00697EA2" w:rsidRDefault="00C16903" w:rsidP="00B974AD">
            <w:pPr>
              <w:pStyle w:val="Paragraph"/>
              <w:rPr>
                <w:noProof/>
                <w:lang w:val="pt-PT"/>
              </w:rPr>
            </w:pPr>
            <w:r w:rsidRPr="00697EA2">
              <w:rPr>
                <w:noProof/>
                <w:lang w:val="pt-PT"/>
              </w:rPr>
              <w:t>Válvula eletromagnética para controlo de quantidade</w:t>
            </w:r>
          </w:p>
          <w:tbl>
            <w:tblPr>
              <w:tblStyle w:val="Listdash"/>
              <w:tblW w:w="0" w:type="auto"/>
              <w:tblLayout w:type="fixed"/>
              <w:tblLook w:val="0000" w:firstRow="0" w:lastRow="0" w:firstColumn="0" w:lastColumn="0" w:noHBand="0" w:noVBand="0"/>
            </w:tblPr>
            <w:tblGrid>
              <w:gridCol w:w="220"/>
              <w:gridCol w:w="3973"/>
            </w:tblGrid>
            <w:tr w:rsidR="00C16903" w:rsidRPr="00697EA2" w14:paraId="187C5B1E" w14:textId="77777777" w:rsidTr="00730181">
              <w:tc>
                <w:tcPr>
                  <w:tcW w:w="220" w:type="dxa"/>
                </w:tcPr>
                <w:p w14:paraId="37CC68D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7DF9C4F" w14:textId="77777777" w:rsidR="00C16903" w:rsidRPr="00697EA2" w:rsidRDefault="00C16903" w:rsidP="00B974AD">
                  <w:pPr>
                    <w:pStyle w:val="Paragraph"/>
                    <w:spacing w:after="0"/>
                    <w:rPr>
                      <w:noProof/>
                      <w:szCs w:val="16"/>
                      <w:lang w:val="pt-PT"/>
                    </w:rPr>
                  </w:pPr>
                  <w:r w:rsidRPr="00697EA2">
                    <w:rPr>
                      <w:noProof/>
                      <w:szCs w:val="16"/>
                      <w:lang w:val="pt-PT"/>
                    </w:rPr>
                    <w:t>com um solenoide com uma resistência da bobina de, pelo menos, 0,19 Ohm, mas não superior a 0,66 Ohm, e com uma indutância não superior a 1 mH</w:t>
                  </w:r>
                </w:p>
              </w:tc>
            </w:tr>
          </w:tbl>
          <w:p w14:paraId="0A4C1F4C" w14:textId="77777777" w:rsidR="00C16903" w:rsidRPr="00697EA2" w:rsidRDefault="00C16903" w:rsidP="00B974AD">
            <w:pPr>
              <w:spacing w:before="0" w:after="0"/>
              <w:rPr>
                <w:noProof/>
                <w:sz w:val="16"/>
              </w:rPr>
            </w:pPr>
          </w:p>
        </w:tc>
        <w:tc>
          <w:tcPr>
            <w:tcW w:w="754" w:type="dxa"/>
          </w:tcPr>
          <w:p w14:paraId="60BAFE5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BBCD4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FBF2B2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EBE72C5" w14:textId="77777777" w:rsidTr="00A662D8">
        <w:trPr>
          <w:cantSplit/>
          <w:jc w:val="left"/>
        </w:trPr>
        <w:tc>
          <w:tcPr>
            <w:tcW w:w="645" w:type="dxa"/>
          </w:tcPr>
          <w:p w14:paraId="0287CCE4" w14:textId="77777777" w:rsidR="00C16903" w:rsidRPr="004A7474" w:rsidRDefault="00C16903" w:rsidP="00C16903">
            <w:pPr>
              <w:spacing w:before="0" w:after="0"/>
              <w:jc w:val="left"/>
              <w:rPr>
                <w:noProof/>
                <w:sz w:val="16"/>
              </w:rPr>
            </w:pPr>
            <w:r w:rsidRPr="004A7474">
              <w:rPr>
                <w:noProof/>
                <w:sz w:val="16"/>
              </w:rPr>
              <w:t>0.7960</w:t>
            </w:r>
          </w:p>
          <w:p w14:paraId="2ECC071E" w14:textId="77777777" w:rsidR="00C16903" w:rsidRPr="004A7474" w:rsidRDefault="00C16903" w:rsidP="00C16903">
            <w:pPr>
              <w:spacing w:before="0" w:after="0"/>
              <w:jc w:val="left"/>
              <w:rPr>
                <w:noProof/>
                <w:sz w:val="16"/>
              </w:rPr>
            </w:pPr>
          </w:p>
        </w:tc>
        <w:tc>
          <w:tcPr>
            <w:tcW w:w="1112" w:type="dxa"/>
          </w:tcPr>
          <w:p w14:paraId="6439DDE5" w14:textId="77777777" w:rsidR="00C16903" w:rsidRPr="004A7474" w:rsidRDefault="00C16903" w:rsidP="00C16903">
            <w:pPr>
              <w:spacing w:before="0" w:after="0"/>
              <w:jc w:val="right"/>
              <w:rPr>
                <w:noProof/>
                <w:sz w:val="16"/>
              </w:rPr>
            </w:pPr>
            <w:r w:rsidRPr="004A7474">
              <w:rPr>
                <w:noProof/>
                <w:sz w:val="16"/>
              </w:rPr>
              <w:t>ex 8481 80 59</w:t>
            </w:r>
          </w:p>
          <w:p w14:paraId="1B027C6D" w14:textId="77777777" w:rsidR="00C16903" w:rsidRPr="004A7474" w:rsidRDefault="00C16903" w:rsidP="00C16903">
            <w:pPr>
              <w:spacing w:before="0" w:after="0"/>
              <w:jc w:val="right"/>
              <w:rPr>
                <w:noProof/>
                <w:sz w:val="16"/>
              </w:rPr>
            </w:pPr>
            <w:r w:rsidRPr="004A7474">
              <w:rPr>
                <w:noProof/>
                <w:sz w:val="16"/>
              </w:rPr>
              <w:t>ex 8481 90 00</w:t>
            </w:r>
          </w:p>
        </w:tc>
        <w:tc>
          <w:tcPr>
            <w:tcW w:w="600" w:type="dxa"/>
          </w:tcPr>
          <w:p w14:paraId="496C1A18" w14:textId="77777777" w:rsidR="00C16903" w:rsidRPr="004A7474" w:rsidRDefault="00C16903" w:rsidP="00C16903">
            <w:pPr>
              <w:spacing w:before="0" w:after="0"/>
              <w:jc w:val="center"/>
              <w:rPr>
                <w:noProof/>
                <w:sz w:val="16"/>
              </w:rPr>
            </w:pPr>
            <w:r w:rsidRPr="004A7474">
              <w:rPr>
                <w:noProof/>
                <w:sz w:val="16"/>
              </w:rPr>
              <w:t>70</w:t>
            </w:r>
          </w:p>
          <w:p w14:paraId="5331E2E9"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75C04E42" w14:textId="77777777" w:rsidR="00C16903" w:rsidRPr="00697EA2" w:rsidRDefault="00C16903" w:rsidP="00B974AD">
            <w:pPr>
              <w:pStyle w:val="Paragraph"/>
              <w:rPr>
                <w:noProof/>
                <w:lang w:val="pt-PT"/>
              </w:rPr>
            </w:pPr>
            <w:r w:rsidRPr="00697EA2">
              <w:rPr>
                <w:noProof/>
                <w:lang w:val="pt-PT"/>
              </w:rPr>
              <w:t>Válvula de regulação do débito</w:t>
            </w:r>
          </w:p>
          <w:tbl>
            <w:tblPr>
              <w:tblStyle w:val="Listdash"/>
              <w:tblW w:w="0" w:type="auto"/>
              <w:tblLayout w:type="fixed"/>
              <w:tblLook w:val="0000" w:firstRow="0" w:lastRow="0" w:firstColumn="0" w:lastColumn="0" w:noHBand="0" w:noVBand="0"/>
            </w:tblPr>
            <w:tblGrid>
              <w:gridCol w:w="220"/>
              <w:gridCol w:w="3973"/>
            </w:tblGrid>
            <w:tr w:rsidR="00C16903" w:rsidRPr="00697EA2" w14:paraId="6F6D252A" w14:textId="77777777" w:rsidTr="00730181">
              <w:tc>
                <w:tcPr>
                  <w:tcW w:w="220" w:type="dxa"/>
                </w:tcPr>
                <w:p w14:paraId="6D873B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FAE697" w14:textId="77777777" w:rsidR="00C16903" w:rsidRPr="00697EA2" w:rsidRDefault="00C16903" w:rsidP="00B974AD">
                  <w:pPr>
                    <w:pStyle w:val="Paragraph"/>
                    <w:spacing w:after="0"/>
                    <w:rPr>
                      <w:noProof/>
                      <w:szCs w:val="16"/>
                      <w:lang w:val="pt-PT"/>
                    </w:rPr>
                  </w:pPr>
                  <w:r w:rsidRPr="00697EA2">
                    <w:rPr>
                      <w:noProof/>
                      <w:szCs w:val="16"/>
                      <w:lang w:val="pt-PT"/>
                    </w:rPr>
                    <w:t>de aço,</w:t>
                  </w:r>
                </w:p>
              </w:tc>
            </w:tr>
            <w:tr w:rsidR="00C16903" w:rsidRPr="00697EA2" w14:paraId="085FCDE5" w14:textId="77777777" w:rsidTr="00730181">
              <w:tc>
                <w:tcPr>
                  <w:tcW w:w="220" w:type="dxa"/>
                </w:tcPr>
                <w:p w14:paraId="4937B54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31D907" w14:textId="77777777" w:rsidR="00C16903" w:rsidRPr="00697EA2" w:rsidRDefault="00C16903" w:rsidP="00B974AD">
                  <w:pPr>
                    <w:pStyle w:val="Paragraph"/>
                    <w:spacing w:after="0"/>
                    <w:rPr>
                      <w:noProof/>
                      <w:szCs w:val="16"/>
                      <w:lang w:val="pt-PT"/>
                    </w:rPr>
                  </w:pPr>
                  <w:r w:rsidRPr="00697EA2">
                    <w:rPr>
                      <w:noProof/>
                      <w:szCs w:val="16"/>
                      <w:lang w:val="pt-PT"/>
                    </w:rPr>
                    <w:t>com um orifício de saída com um diâmetro de, pelo menos, 0,05 mm, mas não superior a 0,5 mm,</w:t>
                  </w:r>
                </w:p>
              </w:tc>
            </w:tr>
            <w:tr w:rsidR="00C16903" w:rsidRPr="00697EA2" w14:paraId="5F64AA61" w14:textId="77777777" w:rsidTr="00730181">
              <w:tc>
                <w:tcPr>
                  <w:tcW w:w="220" w:type="dxa"/>
                </w:tcPr>
                <w:p w14:paraId="5E6A707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69F18E" w14:textId="77777777" w:rsidR="00C16903" w:rsidRPr="00697EA2" w:rsidRDefault="00C16903" w:rsidP="00B974AD">
                  <w:pPr>
                    <w:pStyle w:val="Paragraph"/>
                    <w:spacing w:after="0"/>
                    <w:rPr>
                      <w:noProof/>
                      <w:szCs w:val="16"/>
                      <w:lang w:val="pt-PT"/>
                    </w:rPr>
                  </w:pPr>
                  <w:r w:rsidRPr="00697EA2">
                    <w:rPr>
                      <w:noProof/>
                      <w:szCs w:val="16"/>
                      <w:lang w:val="pt-PT"/>
                    </w:rPr>
                    <w:t>com um orifício de entrada com um diâmetro de, pelo menos, 0,1 mm, mas não superior a 1,3 mm</w:t>
                  </w:r>
                </w:p>
              </w:tc>
            </w:tr>
          </w:tbl>
          <w:p w14:paraId="33E92441" w14:textId="77777777" w:rsidR="00C16903" w:rsidRPr="00697EA2" w:rsidRDefault="00C16903" w:rsidP="00B974AD">
            <w:pPr>
              <w:pStyle w:val="Paragraph"/>
              <w:rPr>
                <w:noProof/>
                <w:lang w:val="pt-PT"/>
              </w:rPr>
            </w:pPr>
          </w:p>
          <w:p w14:paraId="70FE62DC" w14:textId="77777777" w:rsidR="00C16903" w:rsidRPr="00697EA2" w:rsidRDefault="00C16903" w:rsidP="00B974AD">
            <w:pPr>
              <w:spacing w:before="0" w:after="0"/>
              <w:rPr>
                <w:noProof/>
                <w:sz w:val="16"/>
              </w:rPr>
            </w:pPr>
          </w:p>
        </w:tc>
        <w:tc>
          <w:tcPr>
            <w:tcW w:w="754" w:type="dxa"/>
          </w:tcPr>
          <w:p w14:paraId="0FC4FD20" w14:textId="77777777" w:rsidR="00C16903" w:rsidRPr="004A7474" w:rsidRDefault="00C16903" w:rsidP="00C16903">
            <w:pPr>
              <w:spacing w:before="0" w:after="0"/>
              <w:jc w:val="left"/>
              <w:rPr>
                <w:noProof/>
                <w:sz w:val="16"/>
              </w:rPr>
            </w:pPr>
            <w:r w:rsidRPr="004A7474">
              <w:rPr>
                <w:noProof/>
                <w:sz w:val="16"/>
              </w:rPr>
              <w:t>0 %</w:t>
            </w:r>
          </w:p>
          <w:p w14:paraId="132F6B8D" w14:textId="77777777" w:rsidR="00C16903" w:rsidRPr="004A7474" w:rsidRDefault="00C16903" w:rsidP="00C16903">
            <w:pPr>
              <w:spacing w:before="0" w:after="0"/>
              <w:jc w:val="left"/>
              <w:rPr>
                <w:noProof/>
                <w:sz w:val="16"/>
              </w:rPr>
            </w:pPr>
          </w:p>
        </w:tc>
        <w:tc>
          <w:tcPr>
            <w:tcW w:w="960" w:type="dxa"/>
          </w:tcPr>
          <w:p w14:paraId="1D3DB92C" w14:textId="77777777" w:rsidR="00C16903" w:rsidRPr="004A7474" w:rsidRDefault="00C16903" w:rsidP="00C16903">
            <w:pPr>
              <w:spacing w:before="0" w:after="0"/>
              <w:jc w:val="left"/>
              <w:rPr>
                <w:noProof/>
                <w:sz w:val="16"/>
              </w:rPr>
            </w:pPr>
            <w:r w:rsidRPr="004A7474">
              <w:rPr>
                <w:noProof/>
                <w:sz w:val="16"/>
              </w:rPr>
              <w:t>-</w:t>
            </w:r>
          </w:p>
          <w:p w14:paraId="63F58242" w14:textId="77777777" w:rsidR="00C16903" w:rsidRPr="004A7474" w:rsidRDefault="00C16903" w:rsidP="00C16903">
            <w:pPr>
              <w:spacing w:before="0" w:after="0"/>
              <w:jc w:val="left"/>
              <w:rPr>
                <w:noProof/>
                <w:sz w:val="16"/>
              </w:rPr>
            </w:pPr>
          </w:p>
        </w:tc>
        <w:tc>
          <w:tcPr>
            <w:tcW w:w="840" w:type="dxa"/>
          </w:tcPr>
          <w:p w14:paraId="5C92FD6F" w14:textId="77777777" w:rsidR="00C16903" w:rsidRPr="004A7474" w:rsidRDefault="00C16903" w:rsidP="00C16903">
            <w:pPr>
              <w:spacing w:before="0" w:after="0"/>
              <w:jc w:val="left"/>
              <w:rPr>
                <w:noProof/>
                <w:sz w:val="16"/>
              </w:rPr>
            </w:pPr>
            <w:r w:rsidRPr="004A7474">
              <w:rPr>
                <w:noProof/>
                <w:sz w:val="16"/>
              </w:rPr>
              <w:t>31.12.2025</w:t>
            </w:r>
          </w:p>
          <w:p w14:paraId="0E1174E7" w14:textId="77777777" w:rsidR="00C16903" w:rsidRPr="004A7474" w:rsidRDefault="00C16903" w:rsidP="00C16903">
            <w:pPr>
              <w:spacing w:before="0" w:after="0"/>
              <w:jc w:val="left"/>
              <w:rPr>
                <w:noProof/>
                <w:sz w:val="16"/>
              </w:rPr>
            </w:pPr>
          </w:p>
        </w:tc>
      </w:tr>
      <w:tr w:rsidR="00730181" w:rsidRPr="00697EA2" w14:paraId="11AD6B7A" w14:textId="77777777" w:rsidTr="00A662D8">
        <w:trPr>
          <w:cantSplit/>
          <w:jc w:val="left"/>
        </w:trPr>
        <w:tc>
          <w:tcPr>
            <w:tcW w:w="645" w:type="dxa"/>
          </w:tcPr>
          <w:p w14:paraId="7B45D9E3" w14:textId="77777777" w:rsidR="00C16903" w:rsidRPr="004A7474" w:rsidRDefault="00C16903" w:rsidP="00C16903">
            <w:pPr>
              <w:spacing w:before="0" w:after="0"/>
              <w:jc w:val="left"/>
              <w:rPr>
                <w:noProof/>
                <w:sz w:val="16"/>
              </w:rPr>
            </w:pPr>
            <w:r w:rsidRPr="004A7474">
              <w:rPr>
                <w:noProof/>
                <w:sz w:val="16"/>
              </w:rPr>
              <w:t>0.5575</w:t>
            </w:r>
          </w:p>
        </w:tc>
        <w:tc>
          <w:tcPr>
            <w:tcW w:w="1112" w:type="dxa"/>
          </w:tcPr>
          <w:p w14:paraId="41C4D000" w14:textId="77777777" w:rsidR="00C16903" w:rsidRPr="004A7474" w:rsidRDefault="00C16903" w:rsidP="00C16903">
            <w:pPr>
              <w:spacing w:before="0" w:after="0"/>
              <w:jc w:val="right"/>
              <w:rPr>
                <w:noProof/>
                <w:sz w:val="16"/>
              </w:rPr>
            </w:pPr>
            <w:r w:rsidRPr="004A7474">
              <w:rPr>
                <w:noProof/>
                <w:sz w:val="16"/>
              </w:rPr>
              <w:t>ex 8481 80 69</w:t>
            </w:r>
          </w:p>
        </w:tc>
        <w:tc>
          <w:tcPr>
            <w:tcW w:w="600" w:type="dxa"/>
          </w:tcPr>
          <w:p w14:paraId="366C77A0"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1220A35D" w14:textId="77777777" w:rsidR="00C16903" w:rsidRPr="00697EA2" w:rsidRDefault="00C16903" w:rsidP="00B974AD">
            <w:pPr>
              <w:pStyle w:val="Paragraph"/>
              <w:rPr>
                <w:noProof/>
                <w:lang w:val="pt-PT"/>
              </w:rPr>
            </w:pPr>
            <w:r w:rsidRPr="00697EA2">
              <w:rPr>
                <w:noProof/>
                <w:lang w:val="pt-PT"/>
              </w:rPr>
              <w:t>Válvula inversora de 4 vias para refrigerantes, composta por:</w:t>
            </w:r>
          </w:p>
          <w:tbl>
            <w:tblPr>
              <w:tblStyle w:val="Listdash"/>
              <w:tblW w:w="0" w:type="auto"/>
              <w:tblLayout w:type="fixed"/>
              <w:tblLook w:val="0000" w:firstRow="0" w:lastRow="0" w:firstColumn="0" w:lastColumn="0" w:noHBand="0" w:noVBand="0"/>
            </w:tblPr>
            <w:tblGrid>
              <w:gridCol w:w="220"/>
              <w:gridCol w:w="3973"/>
            </w:tblGrid>
            <w:tr w:rsidR="00C16903" w:rsidRPr="00697EA2" w14:paraId="132D5EF8" w14:textId="77777777" w:rsidTr="00730181">
              <w:tc>
                <w:tcPr>
                  <w:tcW w:w="220" w:type="dxa"/>
                </w:tcPr>
                <w:p w14:paraId="0927E0C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E722C2" w14:textId="77777777" w:rsidR="00C16903" w:rsidRPr="00697EA2" w:rsidRDefault="00C16903" w:rsidP="00B974AD">
                  <w:pPr>
                    <w:pStyle w:val="Paragraph"/>
                    <w:spacing w:after="0"/>
                    <w:rPr>
                      <w:noProof/>
                      <w:szCs w:val="16"/>
                      <w:lang w:val="pt-PT"/>
                    </w:rPr>
                  </w:pPr>
                  <w:r w:rsidRPr="00697EA2">
                    <w:rPr>
                      <w:noProof/>
                      <w:szCs w:val="16"/>
                      <w:lang w:val="pt-PT"/>
                    </w:rPr>
                    <w:t>uma válvula piloto solenóide,</w:t>
                  </w:r>
                </w:p>
              </w:tc>
            </w:tr>
            <w:tr w:rsidR="00C16903" w:rsidRPr="00697EA2" w14:paraId="12D4F5E5" w14:textId="77777777" w:rsidTr="00730181">
              <w:tc>
                <w:tcPr>
                  <w:tcW w:w="220" w:type="dxa"/>
                </w:tcPr>
                <w:p w14:paraId="4EA1188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37A581" w14:textId="77777777" w:rsidR="00C16903" w:rsidRPr="00697EA2" w:rsidRDefault="00C16903" w:rsidP="00B974AD">
                  <w:pPr>
                    <w:pStyle w:val="Paragraph"/>
                    <w:spacing w:after="0"/>
                    <w:rPr>
                      <w:noProof/>
                      <w:szCs w:val="16"/>
                      <w:lang w:val="pt-PT"/>
                    </w:rPr>
                  </w:pPr>
                  <w:r w:rsidRPr="00697EA2">
                    <w:rPr>
                      <w:noProof/>
                      <w:szCs w:val="16"/>
                      <w:lang w:val="pt-PT"/>
                    </w:rPr>
                    <w:t>um corpo de válvula em latão incluindo o êmbolo da válvula e conectores</w:t>
                  </w:r>
                </w:p>
              </w:tc>
            </w:tr>
          </w:tbl>
          <w:p w14:paraId="6DF2321A" w14:textId="0EEA163B" w:rsidR="00C16903" w:rsidRPr="00697EA2" w:rsidRDefault="00C16903" w:rsidP="00B974AD">
            <w:pPr>
              <w:spacing w:before="0" w:after="0"/>
              <w:rPr>
                <w:noProof/>
                <w:sz w:val="16"/>
              </w:rPr>
            </w:pPr>
            <w:r w:rsidRPr="00697EA2">
              <w:rPr>
                <w:noProof/>
                <w:sz w:val="16"/>
              </w:rPr>
              <w:t>de cobre com uma pressão de serviço até 4,5 MPa</w:t>
            </w:r>
          </w:p>
        </w:tc>
        <w:tc>
          <w:tcPr>
            <w:tcW w:w="754" w:type="dxa"/>
          </w:tcPr>
          <w:p w14:paraId="2D72624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316F13"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3B7EFC9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76683AE3" w14:textId="77777777" w:rsidTr="00A662D8">
        <w:trPr>
          <w:cantSplit/>
          <w:jc w:val="left"/>
        </w:trPr>
        <w:tc>
          <w:tcPr>
            <w:tcW w:w="645" w:type="dxa"/>
          </w:tcPr>
          <w:p w14:paraId="4500DE65" w14:textId="77777777" w:rsidR="00C16903" w:rsidRPr="004A7474" w:rsidRDefault="00C16903" w:rsidP="00C16903">
            <w:pPr>
              <w:spacing w:before="0" w:after="0"/>
              <w:jc w:val="left"/>
              <w:rPr>
                <w:noProof/>
                <w:sz w:val="16"/>
              </w:rPr>
            </w:pPr>
            <w:r w:rsidRPr="004A7474">
              <w:rPr>
                <w:noProof/>
                <w:sz w:val="16"/>
              </w:rPr>
              <w:t>0.7519</w:t>
            </w:r>
          </w:p>
          <w:p w14:paraId="4D608F93" w14:textId="77777777" w:rsidR="00C16903" w:rsidRPr="004A7474" w:rsidRDefault="00C16903" w:rsidP="00C16903">
            <w:pPr>
              <w:spacing w:before="0" w:after="0"/>
              <w:jc w:val="left"/>
              <w:rPr>
                <w:noProof/>
                <w:sz w:val="16"/>
              </w:rPr>
            </w:pPr>
          </w:p>
        </w:tc>
        <w:tc>
          <w:tcPr>
            <w:tcW w:w="1112" w:type="dxa"/>
          </w:tcPr>
          <w:p w14:paraId="0C70CDCD" w14:textId="77777777" w:rsidR="00C16903" w:rsidRPr="004A7474" w:rsidRDefault="00C16903" w:rsidP="00C16903">
            <w:pPr>
              <w:spacing w:before="0" w:after="0"/>
              <w:jc w:val="right"/>
              <w:rPr>
                <w:noProof/>
                <w:sz w:val="16"/>
              </w:rPr>
            </w:pPr>
            <w:r w:rsidRPr="004A7474">
              <w:rPr>
                <w:noProof/>
                <w:sz w:val="16"/>
              </w:rPr>
              <w:t>*ex 8481 80 73</w:t>
            </w:r>
          </w:p>
          <w:p w14:paraId="5E93EB51" w14:textId="77777777" w:rsidR="00C16903" w:rsidRPr="004A7474" w:rsidRDefault="00C16903" w:rsidP="00C16903">
            <w:pPr>
              <w:spacing w:before="0" w:after="0"/>
              <w:jc w:val="right"/>
              <w:rPr>
                <w:noProof/>
                <w:sz w:val="16"/>
              </w:rPr>
            </w:pPr>
            <w:r w:rsidRPr="004A7474">
              <w:rPr>
                <w:noProof/>
                <w:sz w:val="16"/>
              </w:rPr>
              <w:t>ex 8481 80 99</w:t>
            </w:r>
          </w:p>
        </w:tc>
        <w:tc>
          <w:tcPr>
            <w:tcW w:w="600" w:type="dxa"/>
          </w:tcPr>
          <w:p w14:paraId="6BB764F4" w14:textId="77777777" w:rsidR="00C16903" w:rsidRPr="004A7474" w:rsidRDefault="00C16903" w:rsidP="00C16903">
            <w:pPr>
              <w:spacing w:before="0" w:after="0"/>
              <w:jc w:val="center"/>
              <w:rPr>
                <w:noProof/>
                <w:sz w:val="16"/>
              </w:rPr>
            </w:pPr>
            <w:r w:rsidRPr="004A7474">
              <w:rPr>
                <w:noProof/>
                <w:sz w:val="16"/>
              </w:rPr>
              <w:t>20</w:t>
            </w:r>
          </w:p>
          <w:p w14:paraId="75A8DF5F"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45638636" w14:textId="77777777" w:rsidR="00C16903" w:rsidRPr="00697EA2" w:rsidRDefault="00C16903" w:rsidP="00B974AD">
            <w:pPr>
              <w:pStyle w:val="Paragraph"/>
              <w:rPr>
                <w:noProof/>
                <w:lang w:val="pt-PT"/>
              </w:rPr>
            </w:pPr>
            <w:r w:rsidRPr="00697EA2">
              <w:rPr>
                <w:noProof/>
                <w:lang w:val="pt-PT"/>
              </w:rPr>
              <w:t>Válvula de regulação do débito e da pressão controlada por eletroíman externo:</w:t>
            </w:r>
          </w:p>
          <w:tbl>
            <w:tblPr>
              <w:tblStyle w:val="Listdash"/>
              <w:tblW w:w="0" w:type="auto"/>
              <w:tblLayout w:type="fixed"/>
              <w:tblLook w:val="0000" w:firstRow="0" w:lastRow="0" w:firstColumn="0" w:lastColumn="0" w:noHBand="0" w:noVBand="0"/>
            </w:tblPr>
            <w:tblGrid>
              <w:gridCol w:w="220"/>
              <w:gridCol w:w="3597"/>
            </w:tblGrid>
            <w:tr w:rsidR="00C16903" w:rsidRPr="00697EA2" w14:paraId="4164A8DA" w14:textId="77777777" w:rsidTr="00730181">
              <w:tc>
                <w:tcPr>
                  <w:tcW w:w="220" w:type="dxa"/>
                </w:tcPr>
                <w:p w14:paraId="1620A8F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597" w:type="dxa"/>
                </w:tcPr>
                <w:p w14:paraId="7DFF2CBF" w14:textId="77777777" w:rsidR="00C16903" w:rsidRPr="00697EA2" w:rsidRDefault="00C16903" w:rsidP="00B974AD">
                  <w:pPr>
                    <w:pStyle w:val="Paragraph"/>
                    <w:spacing w:after="0"/>
                    <w:rPr>
                      <w:noProof/>
                      <w:szCs w:val="16"/>
                      <w:lang w:val="pt-PT"/>
                    </w:rPr>
                  </w:pPr>
                  <w:r w:rsidRPr="00697EA2">
                    <w:rPr>
                      <w:noProof/>
                      <w:szCs w:val="16"/>
                      <w:lang w:val="pt-PT"/>
                    </w:rPr>
                    <w:t>de aço e/ou de liga(s) de aço,</w:t>
                  </w:r>
                </w:p>
              </w:tc>
            </w:tr>
            <w:tr w:rsidR="00C16903" w:rsidRPr="00697EA2" w14:paraId="4FEAB170" w14:textId="77777777" w:rsidTr="00730181">
              <w:tc>
                <w:tcPr>
                  <w:tcW w:w="220" w:type="dxa"/>
                </w:tcPr>
                <w:p w14:paraId="4DAE8AA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597" w:type="dxa"/>
                </w:tcPr>
                <w:p w14:paraId="3C096815" w14:textId="77777777" w:rsidR="00C16903" w:rsidRPr="00697EA2" w:rsidRDefault="00C16903" w:rsidP="00B974AD">
                  <w:pPr>
                    <w:pStyle w:val="Paragraph"/>
                    <w:spacing w:after="0"/>
                    <w:rPr>
                      <w:noProof/>
                      <w:szCs w:val="16"/>
                      <w:lang w:val="pt-PT"/>
                    </w:rPr>
                  </w:pPr>
                  <w:r w:rsidRPr="00697EA2">
                    <w:rPr>
                      <w:noProof/>
                      <w:szCs w:val="16"/>
                      <w:lang w:val="pt-PT"/>
                    </w:rPr>
                    <w:t>sem circuito integrado,</w:t>
                  </w:r>
                </w:p>
              </w:tc>
            </w:tr>
            <w:tr w:rsidR="00C16903" w:rsidRPr="00697EA2" w14:paraId="0FDCC569" w14:textId="77777777" w:rsidTr="00730181">
              <w:tc>
                <w:tcPr>
                  <w:tcW w:w="220" w:type="dxa"/>
                </w:tcPr>
                <w:p w14:paraId="79A5FE4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597" w:type="dxa"/>
                </w:tcPr>
                <w:p w14:paraId="7019263C" w14:textId="77777777" w:rsidR="00C16903" w:rsidRPr="00697EA2" w:rsidRDefault="00C16903" w:rsidP="00B974AD">
                  <w:pPr>
                    <w:pStyle w:val="Paragraph"/>
                    <w:spacing w:after="0"/>
                    <w:rPr>
                      <w:noProof/>
                      <w:szCs w:val="16"/>
                      <w:lang w:val="pt-PT"/>
                    </w:rPr>
                  </w:pPr>
                  <w:r w:rsidRPr="00697EA2">
                    <w:rPr>
                      <w:noProof/>
                      <w:szCs w:val="16"/>
                      <w:lang w:val="pt-PT"/>
                    </w:rPr>
                    <w:t>de não mais de 1000 kPa de pressão de funcionamento,</w:t>
                  </w:r>
                </w:p>
              </w:tc>
            </w:tr>
            <w:tr w:rsidR="00C16903" w:rsidRPr="00697EA2" w14:paraId="14E80FA6" w14:textId="77777777" w:rsidTr="00730181">
              <w:tc>
                <w:tcPr>
                  <w:tcW w:w="220" w:type="dxa"/>
                </w:tcPr>
                <w:p w14:paraId="238DF92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597" w:type="dxa"/>
                </w:tcPr>
                <w:p w14:paraId="189B325E" w14:textId="77777777" w:rsidR="00C16903" w:rsidRPr="00697EA2" w:rsidRDefault="00C16903" w:rsidP="00B974AD">
                  <w:pPr>
                    <w:pStyle w:val="Paragraph"/>
                    <w:spacing w:after="0"/>
                    <w:rPr>
                      <w:noProof/>
                      <w:szCs w:val="16"/>
                      <w:lang w:val="pt-PT"/>
                    </w:rPr>
                  </w:pPr>
                  <w:r w:rsidRPr="00697EA2">
                    <w:rPr>
                      <w:noProof/>
                      <w:szCs w:val="16"/>
                      <w:lang w:val="pt-PT"/>
                    </w:rPr>
                    <w:t>com um caudal não superior a 5 l/min,</w:t>
                  </w:r>
                </w:p>
              </w:tc>
            </w:tr>
            <w:tr w:rsidR="00C16903" w:rsidRPr="00697EA2" w14:paraId="13672990" w14:textId="77777777" w:rsidTr="00730181">
              <w:tc>
                <w:tcPr>
                  <w:tcW w:w="220" w:type="dxa"/>
                </w:tcPr>
                <w:p w14:paraId="25AD226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597" w:type="dxa"/>
                </w:tcPr>
                <w:p w14:paraId="7E0EA89A" w14:textId="77777777" w:rsidR="00C16903" w:rsidRPr="00697EA2" w:rsidRDefault="00C16903" w:rsidP="00B974AD">
                  <w:pPr>
                    <w:pStyle w:val="Paragraph"/>
                    <w:spacing w:after="0"/>
                    <w:rPr>
                      <w:noProof/>
                      <w:szCs w:val="16"/>
                      <w:lang w:val="pt-PT"/>
                    </w:rPr>
                  </w:pPr>
                  <w:r w:rsidRPr="00697EA2">
                    <w:rPr>
                      <w:noProof/>
                      <w:szCs w:val="16"/>
                      <w:lang w:val="pt-PT"/>
                    </w:rPr>
                    <w:t>sem um eletroíman  </w:t>
                  </w:r>
                </w:p>
              </w:tc>
            </w:tr>
          </w:tbl>
          <w:p w14:paraId="77B23879" w14:textId="77777777" w:rsidR="00C16903" w:rsidRPr="00697EA2" w:rsidRDefault="00C16903" w:rsidP="00B974AD">
            <w:pPr>
              <w:pStyle w:val="Paragraph"/>
              <w:rPr>
                <w:noProof/>
                <w:lang w:val="pt-PT"/>
              </w:rPr>
            </w:pPr>
          </w:p>
          <w:p w14:paraId="5FBC6342" w14:textId="77777777" w:rsidR="00C16903" w:rsidRPr="00697EA2" w:rsidRDefault="00C16903" w:rsidP="00B974AD">
            <w:pPr>
              <w:spacing w:before="0" w:after="0"/>
              <w:rPr>
                <w:noProof/>
                <w:sz w:val="16"/>
              </w:rPr>
            </w:pPr>
          </w:p>
        </w:tc>
        <w:tc>
          <w:tcPr>
            <w:tcW w:w="754" w:type="dxa"/>
          </w:tcPr>
          <w:p w14:paraId="111E71EE" w14:textId="77777777" w:rsidR="00C16903" w:rsidRPr="004A7474" w:rsidRDefault="00C16903" w:rsidP="00C16903">
            <w:pPr>
              <w:spacing w:before="0" w:after="0"/>
              <w:jc w:val="left"/>
              <w:rPr>
                <w:noProof/>
                <w:sz w:val="16"/>
              </w:rPr>
            </w:pPr>
            <w:r w:rsidRPr="004A7474">
              <w:rPr>
                <w:noProof/>
                <w:sz w:val="16"/>
              </w:rPr>
              <w:t>0 %</w:t>
            </w:r>
          </w:p>
          <w:p w14:paraId="58056E62" w14:textId="77777777" w:rsidR="00C16903" w:rsidRPr="004A7474" w:rsidRDefault="00C16903" w:rsidP="00C16903">
            <w:pPr>
              <w:spacing w:before="0" w:after="0"/>
              <w:jc w:val="left"/>
              <w:rPr>
                <w:noProof/>
                <w:sz w:val="16"/>
              </w:rPr>
            </w:pPr>
          </w:p>
        </w:tc>
        <w:tc>
          <w:tcPr>
            <w:tcW w:w="960" w:type="dxa"/>
          </w:tcPr>
          <w:p w14:paraId="636884E9" w14:textId="77777777" w:rsidR="00C16903" w:rsidRPr="004A7474" w:rsidRDefault="00C16903" w:rsidP="00C16903">
            <w:pPr>
              <w:spacing w:before="0" w:after="0"/>
              <w:jc w:val="left"/>
              <w:rPr>
                <w:noProof/>
                <w:sz w:val="16"/>
              </w:rPr>
            </w:pPr>
            <w:r w:rsidRPr="004A7474">
              <w:rPr>
                <w:noProof/>
                <w:sz w:val="16"/>
              </w:rPr>
              <w:t>-</w:t>
            </w:r>
          </w:p>
          <w:p w14:paraId="3BBFBA48" w14:textId="77777777" w:rsidR="00C16903" w:rsidRPr="004A7474" w:rsidRDefault="00C16903" w:rsidP="00C16903">
            <w:pPr>
              <w:spacing w:before="0" w:after="0"/>
              <w:jc w:val="left"/>
              <w:rPr>
                <w:noProof/>
                <w:sz w:val="16"/>
              </w:rPr>
            </w:pPr>
          </w:p>
        </w:tc>
        <w:tc>
          <w:tcPr>
            <w:tcW w:w="840" w:type="dxa"/>
          </w:tcPr>
          <w:p w14:paraId="455A3B9D" w14:textId="77777777" w:rsidR="00C16903" w:rsidRPr="004A7474" w:rsidRDefault="00C16903" w:rsidP="00C16903">
            <w:pPr>
              <w:spacing w:before="0" w:after="0"/>
              <w:jc w:val="left"/>
              <w:rPr>
                <w:noProof/>
                <w:sz w:val="16"/>
              </w:rPr>
            </w:pPr>
            <w:r w:rsidRPr="004A7474">
              <w:rPr>
                <w:noProof/>
                <w:sz w:val="16"/>
              </w:rPr>
              <w:t>31.12.2029</w:t>
            </w:r>
          </w:p>
          <w:p w14:paraId="31ADDF9C" w14:textId="77777777" w:rsidR="00C16903" w:rsidRPr="004A7474" w:rsidRDefault="00C16903" w:rsidP="00C16903">
            <w:pPr>
              <w:spacing w:before="0" w:after="0"/>
              <w:jc w:val="left"/>
              <w:rPr>
                <w:noProof/>
                <w:sz w:val="16"/>
              </w:rPr>
            </w:pPr>
          </w:p>
        </w:tc>
      </w:tr>
      <w:tr w:rsidR="00730181" w:rsidRPr="00697EA2" w14:paraId="0D45B2A8" w14:textId="77777777" w:rsidTr="00A662D8">
        <w:trPr>
          <w:cantSplit/>
          <w:jc w:val="left"/>
        </w:trPr>
        <w:tc>
          <w:tcPr>
            <w:tcW w:w="645" w:type="dxa"/>
          </w:tcPr>
          <w:p w14:paraId="17A800CA" w14:textId="77777777" w:rsidR="00C16903" w:rsidRPr="004A7474" w:rsidRDefault="00C16903" w:rsidP="00C16903">
            <w:pPr>
              <w:spacing w:before="0" w:after="0"/>
              <w:jc w:val="left"/>
              <w:rPr>
                <w:noProof/>
                <w:sz w:val="16"/>
              </w:rPr>
            </w:pPr>
            <w:r w:rsidRPr="004A7474">
              <w:rPr>
                <w:noProof/>
                <w:sz w:val="16"/>
              </w:rPr>
              <w:t>0.8752</w:t>
            </w:r>
          </w:p>
        </w:tc>
        <w:tc>
          <w:tcPr>
            <w:tcW w:w="1112" w:type="dxa"/>
          </w:tcPr>
          <w:p w14:paraId="233315A2" w14:textId="77777777" w:rsidR="00C16903" w:rsidRPr="004A7474" w:rsidRDefault="00C16903" w:rsidP="00C16903">
            <w:pPr>
              <w:spacing w:before="0" w:after="0"/>
              <w:jc w:val="right"/>
              <w:rPr>
                <w:noProof/>
                <w:sz w:val="16"/>
              </w:rPr>
            </w:pPr>
            <w:r w:rsidRPr="004A7474">
              <w:rPr>
                <w:noProof/>
                <w:sz w:val="16"/>
              </w:rPr>
              <w:t>*ex 8481 80 99</w:t>
            </w:r>
          </w:p>
        </w:tc>
        <w:tc>
          <w:tcPr>
            <w:tcW w:w="600" w:type="dxa"/>
          </w:tcPr>
          <w:p w14:paraId="79D1AFEE"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0B2D7EE2" w14:textId="77777777" w:rsidR="00C16903" w:rsidRPr="00697EA2" w:rsidRDefault="00C16903" w:rsidP="00B974AD">
            <w:pPr>
              <w:pStyle w:val="Paragraph"/>
              <w:rPr>
                <w:noProof/>
                <w:lang w:val="pt-PT"/>
              </w:rPr>
            </w:pPr>
            <w:r w:rsidRPr="00697EA2">
              <w:rPr>
                <w:noProof/>
                <w:lang w:val="pt-PT"/>
              </w:rPr>
              <w:t>Válvula solenoide para sistema contínuo de regulação variável das válvulas do motor de combustão para controlar o fluxo de óleo em função do regime e da carga do motor:</w:t>
            </w:r>
          </w:p>
          <w:tbl>
            <w:tblPr>
              <w:tblStyle w:val="Listdash"/>
              <w:tblW w:w="0" w:type="auto"/>
              <w:tblLayout w:type="fixed"/>
              <w:tblLook w:val="0000" w:firstRow="0" w:lastRow="0" w:firstColumn="0" w:lastColumn="0" w:noHBand="0" w:noVBand="0"/>
            </w:tblPr>
            <w:tblGrid>
              <w:gridCol w:w="220"/>
              <w:gridCol w:w="3973"/>
            </w:tblGrid>
            <w:tr w:rsidR="00C16903" w:rsidRPr="00697EA2" w14:paraId="5DA0371B" w14:textId="77777777" w:rsidTr="00730181">
              <w:tc>
                <w:tcPr>
                  <w:tcW w:w="220" w:type="dxa"/>
                </w:tcPr>
                <w:p w14:paraId="6B69609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4AA8AEB" w14:textId="77777777" w:rsidR="00C16903" w:rsidRPr="00697EA2" w:rsidRDefault="00C16903" w:rsidP="00B974AD">
                  <w:pPr>
                    <w:pStyle w:val="Paragraph"/>
                    <w:spacing w:after="0"/>
                    <w:rPr>
                      <w:noProof/>
                      <w:szCs w:val="16"/>
                      <w:lang w:val="pt-PT"/>
                    </w:rPr>
                  </w:pPr>
                  <w:r w:rsidRPr="00697EA2">
                    <w:rPr>
                      <w:noProof/>
                      <w:szCs w:val="16"/>
                      <w:lang w:val="pt-PT"/>
                    </w:rPr>
                    <w:t>em cobertura metálica,</w:t>
                  </w:r>
                </w:p>
              </w:tc>
            </w:tr>
            <w:tr w:rsidR="00C16903" w:rsidRPr="00697EA2" w14:paraId="3B52B633" w14:textId="77777777" w:rsidTr="00730181">
              <w:tc>
                <w:tcPr>
                  <w:tcW w:w="220" w:type="dxa"/>
                </w:tcPr>
                <w:p w14:paraId="666EE99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032296" w14:textId="77777777" w:rsidR="00C16903" w:rsidRPr="00697EA2" w:rsidRDefault="00C16903" w:rsidP="00B974AD">
                  <w:pPr>
                    <w:pStyle w:val="Paragraph"/>
                    <w:spacing w:after="0"/>
                    <w:rPr>
                      <w:noProof/>
                      <w:szCs w:val="16"/>
                      <w:lang w:val="pt-PT"/>
                    </w:rPr>
                  </w:pPr>
                  <w:r w:rsidRPr="00697EA2">
                    <w:rPr>
                      <w:noProof/>
                      <w:szCs w:val="16"/>
                      <w:lang w:val="pt-PT"/>
                    </w:rPr>
                    <w:t>com conector elétrico,</w:t>
                  </w:r>
                </w:p>
              </w:tc>
            </w:tr>
            <w:tr w:rsidR="00C16903" w:rsidRPr="00697EA2" w14:paraId="1D58F0B4" w14:textId="77777777" w:rsidTr="00730181">
              <w:tc>
                <w:tcPr>
                  <w:tcW w:w="220" w:type="dxa"/>
                </w:tcPr>
                <w:p w14:paraId="6F2496F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C09D21" w14:textId="77777777" w:rsidR="00C16903" w:rsidRPr="00697EA2" w:rsidRDefault="00C16903" w:rsidP="00B974AD">
                  <w:pPr>
                    <w:pStyle w:val="Paragraph"/>
                    <w:spacing w:after="0"/>
                    <w:rPr>
                      <w:noProof/>
                      <w:szCs w:val="16"/>
                      <w:lang w:val="pt-PT"/>
                    </w:rPr>
                  </w:pPr>
                  <w:r w:rsidRPr="00697EA2">
                    <w:rPr>
                      <w:noProof/>
                      <w:szCs w:val="16"/>
                      <w:lang w:val="pt-PT"/>
                    </w:rPr>
                    <w:t>com força não superior a 10 N,</w:t>
                  </w:r>
                </w:p>
              </w:tc>
            </w:tr>
            <w:tr w:rsidR="00C16903" w:rsidRPr="00697EA2" w14:paraId="74CF8F3E" w14:textId="77777777" w:rsidTr="00730181">
              <w:tc>
                <w:tcPr>
                  <w:tcW w:w="220" w:type="dxa"/>
                </w:tcPr>
                <w:p w14:paraId="7816EA9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2320AA8" w14:textId="77777777" w:rsidR="00C16903" w:rsidRPr="00697EA2" w:rsidRDefault="00C16903" w:rsidP="00B974AD">
                  <w:pPr>
                    <w:pStyle w:val="Paragraph"/>
                    <w:spacing w:after="0"/>
                    <w:rPr>
                      <w:noProof/>
                      <w:szCs w:val="16"/>
                      <w:lang w:val="pt-PT"/>
                    </w:rPr>
                  </w:pPr>
                  <w:r w:rsidRPr="00697EA2">
                    <w:rPr>
                      <w:noProof/>
                      <w:szCs w:val="16"/>
                      <w:lang w:val="pt-PT"/>
                    </w:rPr>
                    <w:t>com uma tensão de funcionamento igual ou superior a 9 VDC, mas não superior a 16 VDC,</w:t>
                  </w:r>
                </w:p>
              </w:tc>
            </w:tr>
            <w:tr w:rsidR="00C16903" w:rsidRPr="00697EA2" w14:paraId="16039A9D" w14:textId="77777777" w:rsidTr="00730181">
              <w:tc>
                <w:tcPr>
                  <w:tcW w:w="220" w:type="dxa"/>
                </w:tcPr>
                <w:p w14:paraId="59B730E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DC505B" w14:textId="77777777" w:rsidR="00C16903" w:rsidRPr="00697EA2" w:rsidRDefault="00C16903" w:rsidP="00B974AD">
                  <w:pPr>
                    <w:pStyle w:val="Paragraph"/>
                    <w:spacing w:after="0"/>
                    <w:rPr>
                      <w:noProof/>
                      <w:szCs w:val="16"/>
                      <w:lang w:val="pt-PT"/>
                    </w:rPr>
                  </w:pPr>
                  <w:r w:rsidRPr="00697EA2">
                    <w:rPr>
                      <w:noProof/>
                      <w:szCs w:val="16"/>
                      <w:lang w:val="pt-PT"/>
                    </w:rPr>
                    <w:t>com um comprimento igual ou superior a 80 mm, mas não superior a 110 mm,</w:t>
                  </w:r>
                </w:p>
              </w:tc>
            </w:tr>
            <w:tr w:rsidR="00C16903" w:rsidRPr="00697EA2" w14:paraId="4F720133" w14:textId="77777777" w:rsidTr="00730181">
              <w:tc>
                <w:tcPr>
                  <w:tcW w:w="220" w:type="dxa"/>
                </w:tcPr>
                <w:p w14:paraId="234F2D9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93AD74" w14:textId="77777777" w:rsidR="00C16903" w:rsidRPr="00697EA2" w:rsidRDefault="00C16903" w:rsidP="00B974AD">
                  <w:pPr>
                    <w:pStyle w:val="Paragraph"/>
                    <w:spacing w:after="0"/>
                    <w:rPr>
                      <w:noProof/>
                      <w:szCs w:val="16"/>
                      <w:lang w:val="pt-PT"/>
                    </w:rPr>
                  </w:pPr>
                  <w:r w:rsidRPr="00697EA2">
                    <w:rPr>
                      <w:noProof/>
                      <w:szCs w:val="16"/>
                      <w:lang w:val="pt-PT"/>
                    </w:rPr>
                    <w:t>com uma largura igual ou superior a 80 mm, mas não superior a 110 mm,</w:t>
                  </w:r>
                </w:p>
              </w:tc>
            </w:tr>
            <w:tr w:rsidR="00C16903" w:rsidRPr="00697EA2" w14:paraId="2BFA06F9" w14:textId="77777777" w:rsidTr="00730181">
              <w:tc>
                <w:tcPr>
                  <w:tcW w:w="220" w:type="dxa"/>
                </w:tcPr>
                <w:p w14:paraId="63A4D4F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8C21D0" w14:textId="77777777" w:rsidR="00C16903" w:rsidRPr="00697EA2" w:rsidRDefault="00C16903" w:rsidP="00B974AD">
                  <w:pPr>
                    <w:pStyle w:val="Paragraph"/>
                    <w:spacing w:after="0"/>
                    <w:rPr>
                      <w:noProof/>
                      <w:szCs w:val="16"/>
                      <w:lang w:val="pt-PT"/>
                    </w:rPr>
                  </w:pPr>
                  <w:r w:rsidRPr="00697EA2">
                    <w:rPr>
                      <w:noProof/>
                      <w:szCs w:val="16"/>
                      <w:lang w:val="pt-PT"/>
                    </w:rPr>
                    <w:t>com uma altura igual ou superior a 20 mm, mas não superior a 30 mm,</w:t>
                  </w:r>
                </w:p>
              </w:tc>
            </w:tr>
          </w:tbl>
          <w:p w14:paraId="31EA5334" w14:textId="77777777" w:rsidR="00C16903" w:rsidRPr="00697EA2" w:rsidRDefault="00C16903" w:rsidP="00B974AD">
            <w:pPr>
              <w:pStyle w:val="Paragraph"/>
              <w:rPr>
                <w:noProof/>
                <w:lang w:val="pt-PT"/>
              </w:rPr>
            </w:pPr>
            <w:r w:rsidRPr="00697EA2">
              <w:rPr>
                <w:noProof/>
                <w:lang w:val="pt-PT"/>
              </w:rPr>
              <w:t>para utilização no fabrico de motores de veículos automóveis</w:t>
            </w:r>
          </w:p>
          <w:p w14:paraId="71B0EE3F" w14:textId="0586B61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BFB082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756E2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C0EC26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68EB7F4" w14:textId="77777777" w:rsidTr="00A662D8">
        <w:trPr>
          <w:cantSplit/>
          <w:jc w:val="left"/>
        </w:trPr>
        <w:tc>
          <w:tcPr>
            <w:tcW w:w="645" w:type="dxa"/>
          </w:tcPr>
          <w:p w14:paraId="45E38F9A" w14:textId="77777777" w:rsidR="00C16903" w:rsidRPr="004A7474" w:rsidRDefault="00C16903" w:rsidP="00C16903">
            <w:pPr>
              <w:spacing w:before="0" w:after="0"/>
              <w:jc w:val="left"/>
              <w:rPr>
                <w:noProof/>
                <w:sz w:val="16"/>
              </w:rPr>
            </w:pPr>
            <w:r w:rsidRPr="004A7474">
              <w:rPr>
                <w:noProof/>
                <w:sz w:val="16"/>
              </w:rPr>
              <w:t>0.7735</w:t>
            </w:r>
          </w:p>
        </w:tc>
        <w:tc>
          <w:tcPr>
            <w:tcW w:w="1112" w:type="dxa"/>
          </w:tcPr>
          <w:p w14:paraId="4608E61B" w14:textId="77777777" w:rsidR="00C16903" w:rsidRPr="004A7474" w:rsidRDefault="00C16903" w:rsidP="00C16903">
            <w:pPr>
              <w:spacing w:before="0" w:after="0"/>
              <w:jc w:val="right"/>
              <w:rPr>
                <w:noProof/>
                <w:sz w:val="16"/>
              </w:rPr>
            </w:pPr>
            <w:r w:rsidRPr="004A7474">
              <w:rPr>
                <w:noProof/>
                <w:sz w:val="16"/>
              </w:rPr>
              <w:t>*ex 8482 10 10</w:t>
            </w:r>
          </w:p>
        </w:tc>
        <w:tc>
          <w:tcPr>
            <w:tcW w:w="600" w:type="dxa"/>
          </w:tcPr>
          <w:p w14:paraId="5E706782"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1C03DBFC" w14:textId="77777777" w:rsidR="00C16903" w:rsidRPr="00697EA2" w:rsidRDefault="00C16903" w:rsidP="00B974AD">
            <w:pPr>
              <w:pStyle w:val="Paragraph"/>
              <w:rPr>
                <w:noProof/>
                <w:lang w:val="pt-PT"/>
              </w:rPr>
            </w:pPr>
            <w:r w:rsidRPr="00697EA2">
              <w:rPr>
                <w:noProof/>
                <w:lang w:val="pt-PT"/>
              </w:rPr>
              <w:t>Rolamentos de esferas com:</w:t>
            </w:r>
          </w:p>
          <w:tbl>
            <w:tblPr>
              <w:tblStyle w:val="Listdash"/>
              <w:tblW w:w="0" w:type="auto"/>
              <w:tblLayout w:type="fixed"/>
              <w:tblLook w:val="0000" w:firstRow="0" w:lastRow="0" w:firstColumn="0" w:lastColumn="0" w:noHBand="0" w:noVBand="0"/>
            </w:tblPr>
            <w:tblGrid>
              <w:gridCol w:w="220"/>
              <w:gridCol w:w="3973"/>
            </w:tblGrid>
            <w:tr w:rsidR="00C16903" w:rsidRPr="00697EA2" w14:paraId="40A5BDBA" w14:textId="77777777" w:rsidTr="00730181">
              <w:tc>
                <w:tcPr>
                  <w:tcW w:w="220" w:type="dxa"/>
                </w:tcPr>
                <w:p w14:paraId="5B1B07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F3C3A7" w14:textId="77777777" w:rsidR="00C16903" w:rsidRPr="00697EA2" w:rsidRDefault="00C16903" w:rsidP="00B974AD">
                  <w:pPr>
                    <w:pStyle w:val="Paragraph"/>
                    <w:spacing w:after="0"/>
                    <w:rPr>
                      <w:noProof/>
                      <w:szCs w:val="16"/>
                      <w:lang w:val="pt-PT"/>
                    </w:rPr>
                  </w:pPr>
                  <w:r w:rsidRPr="00697EA2">
                    <w:rPr>
                      <w:noProof/>
                      <w:szCs w:val="16"/>
                      <w:lang w:val="pt-PT"/>
                    </w:rPr>
                    <w:t>um diâmetro interior igual ou superior a 4 mm, mas não superior a 9 mm,</w:t>
                  </w:r>
                </w:p>
              </w:tc>
            </w:tr>
            <w:tr w:rsidR="00C16903" w:rsidRPr="00697EA2" w14:paraId="7AAB61F7" w14:textId="77777777" w:rsidTr="00730181">
              <w:tc>
                <w:tcPr>
                  <w:tcW w:w="220" w:type="dxa"/>
                </w:tcPr>
                <w:p w14:paraId="316C5D2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3EF0DF" w14:textId="77777777" w:rsidR="00C16903" w:rsidRPr="00697EA2" w:rsidRDefault="00C16903" w:rsidP="00B974AD">
                  <w:pPr>
                    <w:pStyle w:val="Paragraph"/>
                    <w:spacing w:after="0"/>
                    <w:rPr>
                      <w:noProof/>
                      <w:szCs w:val="16"/>
                      <w:lang w:val="pt-PT"/>
                    </w:rPr>
                  </w:pPr>
                  <w:r w:rsidRPr="00697EA2">
                    <w:rPr>
                      <w:noProof/>
                      <w:szCs w:val="16"/>
                      <w:lang w:val="pt-PT"/>
                    </w:rPr>
                    <w:t>um diâmetro exterior não superior a 26 mm,</w:t>
                  </w:r>
                </w:p>
              </w:tc>
            </w:tr>
            <w:tr w:rsidR="00C16903" w:rsidRPr="00697EA2" w14:paraId="7765A080" w14:textId="77777777" w:rsidTr="00730181">
              <w:tc>
                <w:tcPr>
                  <w:tcW w:w="220" w:type="dxa"/>
                </w:tcPr>
                <w:p w14:paraId="1BDA417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0E01BE" w14:textId="77777777" w:rsidR="00C16903" w:rsidRPr="00697EA2" w:rsidRDefault="00C16903" w:rsidP="00B974AD">
                  <w:pPr>
                    <w:pStyle w:val="Paragraph"/>
                    <w:spacing w:after="0"/>
                    <w:rPr>
                      <w:noProof/>
                      <w:szCs w:val="16"/>
                      <w:lang w:val="pt-PT"/>
                    </w:rPr>
                  </w:pPr>
                  <w:r w:rsidRPr="00697EA2">
                    <w:rPr>
                      <w:noProof/>
                      <w:szCs w:val="16"/>
                      <w:lang w:val="pt-PT"/>
                    </w:rPr>
                    <w:t>uma largura não superior a 8 mm,</w:t>
                  </w:r>
                </w:p>
              </w:tc>
            </w:tr>
          </w:tbl>
          <w:p w14:paraId="10CB3D79" w14:textId="77777777" w:rsidR="00C16903" w:rsidRPr="00697EA2" w:rsidRDefault="00C16903" w:rsidP="00B974AD">
            <w:pPr>
              <w:pStyle w:val="Paragraph"/>
              <w:rPr>
                <w:noProof/>
                <w:lang w:val="pt-PT"/>
              </w:rPr>
            </w:pPr>
            <w:r w:rsidRPr="00697EA2">
              <w:rPr>
                <w:noProof/>
                <w:lang w:val="pt-PT"/>
              </w:rPr>
              <w:t>para utilização no fabrico de eletromotores com um alcance igual ou superior a 40 000 rpm, mas não superior a 80 000 rpm</w:t>
            </w:r>
          </w:p>
          <w:p w14:paraId="3C3C7380" w14:textId="6001FEE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B6F3B7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4A275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8D3206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CF01F42" w14:textId="77777777" w:rsidTr="00A662D8">
        <w:trPr>
          <w:cantSplit/>
          <w:jc w:val="left"/>
        </w:trPr>
        <w:tc>
          <w:tcPr>
            <w:tcW w:w="645" w:type="dxa"/>
          </w:tcPr>
          <w:p w14:paraId="3C33EFD2" w14:textId="77777777" w:rsidR="00C16903" w:rsidRPr="004A7474" w:rsidRDefault="00C16903" w:rsidP="00C16903">
            <w:pPr>
              <w:spacing w:before="0" w:after="0"/>
              <w:jc w:val="left"/>
              <w:rPr>
                <w:noProof/>
                <w:sz w:val="16"/>
              </w:rPr>
            </w:pPr>
            <w:r w:rsidRPr="004A7474">
              <w:rPr>
                <w:noProof/>
                <w:sz w:val="16"/>
              </w:rPr>
              <w:t>0.8098</w:t>
            </w:r>
          </w:p>
        </w:tc>
        <w:tc>
          <w:tcPr>
            <w:tcW w:w="1112" w:type="dxa"/>
          </w:tcPr>
          <w:p w14:paraId="2F841F83" w14:textId="77777777" w:rsidR="00C16903" w:rsidRPr="004A7474" w:rsidRDefault="00C16903" w:rsidP="00C16903">
            <w:pPr>
              <w:spacing w:before="0" w:after="0"/>
              <w:jc w:val="right"/>
              <w:rPr>
                <w:noProof/>
                <w:sz w:val="16"/>
              </w:rPr>
            </w:pPr>
            <w:r w:rsidRPr="004A7474">
              <w:rPr>
                <w:noProof/>
                <w:sz w:val="16"/>
              </w:rPr>
              <w:t>ex 8482 50 00</w:t>
            </w:r>
          </w:p>
        </w:tc>
        <w:tc>
          <w:tcPr>
            <w:tcW w:w="600" w:type="dxa"/>
          </w:tcPr>
          <w:p w14:paraId="7AB99E5B"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79BF938" w14:textId="77777777" w:rsidR="00C16903" w:rsidRPr="00697EA2" w:rsidRDefault="00C16903" w:rsidP="00B974AD">
            <w:pPr>
              <w:pStyle w:val="Paragraph"/>
              <w:rPr>
                <w:noProof/>
                <w:lang w:val="pt-PT"/>
              </w:rPr>
            </w:pPr>
            <w:r w:rsidRPr="00697EA2">
              <w:rPr>
                <w:noProof/>
                <w:lang w:val="pt-PT"/>
              </w:rPr>
              <w:t>Rolamentos axiais de aço:</w:t>
            </w:r>
          </w:p>
          <w:tbl>
            <w:tblPr>
              <w:tblStyle w:val="Listdash"/>
              <w:tblW w:w="0" w:type="auto"/>
              <w:tblLayout w:type="fixed"/>
              <w:tblLook w:val="0000" w:firstRow="0" w:lastRow="0" w:firstColumn="0" w:lastColumn="0" w:noHBand="0" w:noVBand="0"/>
            </w:tblPr>
            <w:tblGrid>
              <w:gridCol w:w="220"/>
              <w:gridCol w:w="3973"/>
            </w:tblGrid>
            <w:tr w:rsidR="00C16903" w:rsidRPr="00697EA2" w14:paraId="6478BC88" w14:textId="77777777" w:rsidTr="00730181">
              <w:tc>
                <w:tcPr>
                  <w:tcW w:w="220" w:type="dxa"/>
                </w:tcPr>
                <w:p w14:paraId="45B4C05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244CCFC" w14:textId="77777777" w:rsidR="00C16903" w:rsidRPr="00697EA2" w:rsidRDefault="00C16903" w:rsidP="00B974AD">
                  <w:pPr>
                    <w:pStyle w:val="Paragraph"/>
                    <w:spacing w:after="0"/>
                    <w:rPr>
                      <w:noProof/>
                      <w:szCs w:val="16"/>
                      <w:lang w:val="pt-PT"/>
                    </w:rPr>
                  </w:pPr>
                  <w:r w:rsidRPr="00697EA2">
                    <w:rPr>
                      <w:noProof/>
                      <w:szCs w:val="16"/>
                      <w:lang w:val="pt-PT"/>
                    </w:rPr>
                    <w:t>o retentor é de aço laminado a frio com um teor de carbono até 0,25 %, em conformidade com a norma ASTM A109-98,</w:t>
                  </w:r>
                </w:p>
              </w:tc>
            </w:tr>
            <w:tr w:rsidR="00C16903" w:rsidRPr="00697EA2" w14:paraId="187C5B0D" w14:textId="77777777" w:rsidTr="00730181">
              <w:tc>
                <w:tcPr>
                  <w:tcW w:w="220" w:type="dxa"/>
                </w:tcPr>
                <w:p w14:paraId="06E5973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E69203" w14:textId="77777777" w:rsidR="00C16903" w:rsidRPr="00697EA2" w:rsidRDefault="00C16903" w:rsidP="00B974AD">
                  <w:pPr>
                    <w:pStyle w:val="Paragraph"/>
                    <w:spacing w:after="0"/>
                    <w:rPr>
                      <w:noProof/>
                      <w:szCs w:val="16"/>
                      <w:lang w:val="pt-PT"/>
                    </w:rPr>
                  </w:pPr>
                  <w:r w:rsidRPr="00697EA2">
                    <w:rPr>
                      <w:noProof/>
                      <w:szCs w:val="16"/>
                      <w:lang w:val="pt-PT"/>
                    </w:rPr>
                    <w:t>os roletes são de aço antiatrito de acordo com a norma ASTM 295-94,</w:t>
                  </w:r>
                </w:p>
              </w:tc>
            </w:tr>
            <w:tr w:rsidR="00C16903" w:rsidRPr="00697EA2" w14:paraId="78141966" w14:textId="77777777" w:rsidTr="00730181">
              <w:tc>
                <w:tcPr>
                  <w:tcW w:w="220" w:type="dxa"/>
                </w:tcPr>
                <w:p w14:paraId="75BDD30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5543BB" w14:textId="77777777" w:rsidR="00C16903" w:rsidRPr="00697EA2" w:rsidRDefault="00C16903" w:rsidP="00B974AD">
                  <w:pPr>
                    <w:pStyle w:val="Paragraph"/>
                    <w:spacing w:after="0"/>
                    <w:rPr>
                      <w:noProof/>
                      <w:szCs w:val="16"/>
                      <w:lang w:val="pt-PT"/>
                    </w:rPr>
                  </w:pPr>
                  <w:r w:rsidRPr="00697EA2">
                    <w:rPr>
                      <w:noProof/>
                      <w:szCs w:val="16"/>
                      <w:lang w:val="pt-PT"/>
                    </w:rPr>
                    <w:t>com um diâmetro externo igual ou superior a 63 mm, mas não superior a 66 mm,</w:t>
                  </w:r>
                </w:p>
              </w:tc>
            </w:tr>
            <w:tr w:rsidR="00C16903" w:rsidRPr="00697EA2" w14:paraId="59B9EDB9" w14:textId="77777777" w:rsidTr="00730181">
              <w:tc>
                <w:tcPr>
                  <w:tcW w:w="220" w:type="dxa"/>
                </w:tcPr>
                <w:p w14:paraId="361F4E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0B9758" w14:textId="77777777" w:rsidR="00C16903" w:rsidRPr="00697EA2" w:rsidRDefault="00C16903" w:rsidP="00B974AD">
                  <w:pPr>
                    <w:pStyle w:val="Paragraph"/>
                    <w:spacing w:after="0"/>
                    <w:rPr>
                      <w:noProof/>
                      <w:szCs w:val="16"/>
                      <w:lang w:val="pt-PT"/>
                    </w:rPr>
                  </w:pPr>
                  <w:r w:rsidRPr="00697EA2">
                    <w:rPr>
                      <w:noProof/>
                      <w:szCs w:val="16"/>
                      <w:lang w:val="pt-PT"/>
                    </w:rPr>
                    <w:t>com um diâmetro interno igual ou superior a 44 mm, mas não superior a 46 mm,</w:t>
                  </w:r>
                </w:p>
              </w:tc>
            </w:tr>
            <w:tr w:rsidR="00C16903" w:rsidRPr="00697EA2" w14:paraId="24A6B3C6" w14:textId="77777777" w:rsidTr="00730181">
              <w:tc>
                <w:tcPr>
                  <w:tcW w:w="220" w:type="dxa"/>
                </w:tcPr>
                <w:p w14:paraId="4CE1BB7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E23F65" w14:textId="77777777" w:rsidR="00C16903" w:rsidRPr="00697EA2" w:rsidRDefault="00C16903" w:rsidP="00B974AD">
                  <w:pPr>
                    <w:pStyle w:val="Paragraph"/>
                    <w:spacing w:after="0"/>
                    <w:rPr>
                      <w:noProof/>
                      <w:szCs w:val="16"/>
                      <w:lang w:val="pt-PT"/>
                    </w:rPr>
                  </w:pPr>
                  <w:r w:rsidRPr="00697EA2">
                    <w:rPr>
                      <w:noProof/>
                      <w:szCs w:val="16"/>
                      <w:lang w:val="pt-PT"/>
                    </w:rPr>
                    <w:t>com peso igual ou superior a 23 g, mas não superior a 27 g,</w:t>
                  </w:r>
                </w:p>
              </w:tc>
            </w:tr>
            <w:tr w:rsidR="00C16903" w:rsidRPr="00697EA2" w14:paraId="0312E2D8" w14:textId="77777777" w:rsidTr="00730181">
              <w:tc>
                <w:tcPr>
                  <w:tcW w:w="220" w:type="dxa"/>
                </w:tcPr>
                <w:p w14:paraId="2A4B81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DB7E682" w14:textId="77777777" w:rsidR="00C16903" w:rsidRPr="00697EA2" w:rsidRDefault="00C16903" w:rsidP="00B974AD">
                  <w:pPr>
                    <w:pStyle w:val="Paragraph"/>
                    <w:spacing w:after="0"/>
                    <w:rPr>
                      <w:noProof/>
                      <w:szCs w:val="16"/>
                      <w:lang w:val="pt-PT"/>
                    </w:rPr>
                  </w:pPr>
                  <w:r w:rsidRPr="00697EA2">
                    <w:rPr>
                      <w:noProof/>
                      <w:szCs w:val="16"/>
                      <w:lang w:val="pt-PT"/>
                    </w:rPr>
                    <w:t>com 36 roletes ou mais, mas não mais de 38</w:t>
                  </w:r>
                </w:p>
              </w:tc>
            </w:tr>
          </w:tbl>
          <w:p w14:paraId="6F447A0B" w14:textId="77777777" w:rsidR="00C16903" w:rsidRPr="00697EA2" w:rsidRDefault="00C16903" w:rsidP="00B974AD">
            <w:pPr>
              <w:spacing w:before="0" w:after="0"/>
              <w:rPr>
                <w:noProof/>
                <w:sz w:val="16"/>
              </w:rPr>
            </w:pPr>
          </w:p>
        </w:tc>
        <w:tc>
          <w:tcPr>
            <w:tcW w:w="754" w:type="dxa"/>
          </w:tcPr>
          <w:p w14:paraId="106218E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6171E4"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1B5AFED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36D4242" w14:textId="77777777" w:rsidTr="00A662D8">
        <w:trPr>
          <w:cantSplit/>
          <w:jc w:val="left"/>
        </w:trPr>
        <w:tc>
          <w:tcPr>
            <w:tcW w:w="645" w:type="dxa"/>
          </w:tcPr>
          <w:p w14:paraId="72EBD894" w14:textId="77777777" w:rsidR="00C16903" w:rsidRPr="004A7474" w:rsidRDefault="00C16903" w:rsidP="00C16903">
            <w:pPr>
              <w:spacing w:before="0" w:after="0"/>
              <w:jc w:val="left"/>
              <w:rPr>
                <w:noProof/>
                <w:sz w:val="16"/>
              </w:rPr>
            </w:pPr>
            <w:r w:rsidRPr="004A7474">
              <w:rPr>
                <w:noProof/>
                <w:sz w:val="16"/>
              </w:rPr>
              <w:t>0.8588</w:t>
            </w:r>
          </w:p>
        </w:tc>
        <w:tc>
          <w:tcPr>
            <w:tcW w:w="1112" w:type="dxa"/>
          </w:tcPr>
          <w:p w14:paraId="5CE0890B" w14:textId="77777777" w:rsidR="00C16903" w:rsidRPr="004A7474" w:rsidRDefault="00C16903" w:rsidP="00C16903">
            <w:pPr>
              <w:spacing w:before="0" w:after="0"/>
              <w:jc w:val="right"/>
              <w:rPr>
                <w:noProof/>
                <w:sz w:val="16"/>
              </w:rPr>
            </w:pPr>
            <w:r w:rsidRPr="004A7474">
              <w:rPr>
                <w:noProof/>
                <w:sz w:val="16"/>
              </w:rPr>
              <w:t>ex 8483 10 95</w:t>
            </w:r>
          </w:p>
        </w:tc>
        <w:tc>
          <w:tcPr>
            <w:tcW w:w="600" w:type="dxa"/>
          </w:tcPr>
          <w:p w14:paraId="2CF65EC3"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695353D" w14:textId="77777777" w:rsidR="00C16903" w:rsidRPr="00697EA2" w:rsidRDefault="00C16903" w:rsidP="00B974AD">
            <w:pPr>
              <w:pStyle w:val="Paragraph"/>
              <w:rPr>
                <w:noProof/>
                <w:lang w:val="pt-PT"/>
              </w:rPr>
            </w:pPr>
            <w:r w:rsidRPr="00697EA2">
              <w:rPr>
                <w:noProof/>
                <w:lang w:val="pt-PT"/>
              </w:rPr>
              <w:t>Veio estriado em liga de aço (veio de binário) com dentes retilíneos e perfil evolvente, com:</w:t>
            </w:r>
          </w:p>
          <w:tbl>
            <w:tblPr>
              <w:tblStyle w:val="Listdash"/>
              <w:tblW w:w="0" w:type="auto"/>
              <w:tblLayout w:type="fixed"/>
              <w:tblLook w:val="0000" w:firstRow="0" w:lastRow="0" w:firstColumn="0" w:lastColumn="0" w:noHBand="0" w:noVBand="0"/>
            </w:tblPr>
            <w:tblGrid>
              <w:gridCol w:w="220"/>
              <w:gridCol w:w="3973"/>
            </w:tblGrid>
            <w:tr w:rsidR="00C16903" w:rsidRPr="00697EA2" w14:paraId="2E4B1CCB" w14:textId="77777777" w:rsidTr="00730181">
              <w:tc>
                <w:tcPr>
                  <w:tcW w:w="220" w:type="dxa"/>
                </w:tcPr>
                <w:p w14:paraId="2528248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00F1952" w14:textId="77777777" w:rsidR="00C16903" w:rsidRPr="00697EA2" w:rsidRDefault="00C16903" w:rsidP="00B974AD">
                  <w:pPr>
                    <w:pStyle w:val="Paragraph"/>
                    <w:spacing w:after="0"/>
                    <w:rPr>
                      <w:noProof/>
                      <w:szCs w:val="16"/>
                      <w:lang w:val="pt-PT"/>
                    </w:rPr>
                  </w:pPr>
                  <w:r w:rsidRPr="00697EA2">
                    <w:rPr>
                      <w:noProof/>
                      <w:szCs w:val="16"/>
                      <w:lang w:val="pt-PT"/>
                    </w:rPr>
                    <w:t>dentado exterior segundo um padrão de espaçamento diametral,</w:t>
                  </w:r>
                </w:p>
              </w:tc>
            </w:tr>
            <w:tr w:rsidR="00C16903" w:rsidRPr="00697EA2" w14:paraId="3157BB6B" w14:textId="77777777" w:rsidTr="00730181">
              <w:tc>
                <w:tcPr>
                  <w:tcW w:w="220" w:type="dxa"/>
                </w:tcPr>
                <w:p w14:paraId="129C6A3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A335E8" w14:textId="77777777" w:rsidR="00C16903" w:rsidRPr="00697EA2" w:rsidRDefault="00C16903" w:rsidP="00B974AD">
                  <w:pPr>
                    <w:pStyle w:val="Paragraph"/>
                    <w:spacing w:after="0"/>
                    <w:rPr>
                      <w:noProof/>
                      <w:szCs w:val="16"/>
                      <w:lang w:val="pt-PT"/>
                    </w:rPr>
                  </w:pPr>
                  <w:r w:rsidRPr="00697EA2">
                    <w:rPr>
                      <w:noProof/>
                      <w:szCs w:val="16"/>
                      <w:lang w:val="pt-PT"/>
                    </w:rPr>
                    <w:t>17 dentes ou mais, mas não mais de 50 dentes,</w:t>
                  </w:r>
                </w:p>
              </w:tc>
            </w:tr>
            <w:tr w:rsidR="00C16903" w:rsidRPr="00697EA2" w14:paraId="6A368696" w14:textId="77777777" w:rsidTr="00730181">
              <w:tc>
                <w:tcPr>
                  <w:tcW w:w="220" w:type="dxa"/>
                </w:tcPr>
                <w:p w14:paraId="0DBDC79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49D8650" w14:textId="77777777" w:rsidR="00C16903" w:rsidRPr="00697EA2" w:rsidRDefault="00C16903" w:rsidP="00B974AD">
                  <w:pPr>
                    <w:pStyle w:val="Paragraph"/>
                    <w:spacing w:after="0"/>
                    <w:rPr>
                      <w:noProof/>
                      <w:szCs w:val="16"/>
                      <w:lang w:val="pt-PT"/>
                    </w:rPr>
                  </w:pPr>
                  <w:r w:rsidRPr="00697EA2">
                    <w:rPr>
                      <w:noProof/>
                      <w:szCs w:val="16"/>
                      <w:lang w:val="pt-PT"/>
                    </w:rPr>
                    <w:t>diâmetro igual ou superior a 35 mm, mas não superior a 145 mm,</w:t>
                  </w:r>
                </w:p>
              </w:tc>
            </w:tr>
            <w:tr w:rsidR="00C16903" w:rsidRPr="00697EA2" w14:paraId="328923BB" w14:textId="77777777" w:rsidTr="00730181">
              <w:tc>
                <w:tcPr>
                  <w:tcW w:w="220" w:type="dxa"/>
                </w:tcPr>
                <w:p w14:paraId="48D610A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494FD9" w14:textId="77777777" w:rsidR="00C16903" w:rsidRPr="00697EA2" w:rsidRDefault="00C16903" w:rsidP="00B974AD">
                  <w:pPr>
                    <w:pStyle w:val="Paragraph"/>
                    <w:spacing w:after="0"/>
                    <w:rPr>
                      <w:noProof/>
                      <w:szCs w:val="16"/>
                      <w:lang w:val="pt-PT"/>
                    </w:rPr>
                  </w:pPr>
                  <w:r w:rsidRPr="00697EA2">
                    <w:rPr>
                      <w:noProof/>
                      <w:szCs w:val="16"/>
                      <w:lang w:val="pt-PT"/>
                    </w:rPr>
                    <w:t>de comprimento igual ou superior a 200 mm, mas não superior a 1 345 mm,</w:t>
                  </w:r>
                </w:p>
              </w:tc>
            </w:tr>
            <w:tr w:rsidR="00C16903" w:rsidRPr="00697EA2" w14:paraId="244474D4" w14:textId="77777777" w:rsidTr="00730181">
              <w:tc>
                <w:tcPr>
                  <w:tcW w:w="220" w:type="dxa"/>
                </w:tcPr>
                <w:p w14:paraId="522C85F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11D1893" w14:textId="77777777" w:rsidR="00C16903" w:rsidRPr="00697EA2" w:rsidRDefault="00C16903" w:rsidP="00B974AD">
                  <w:pPr>
                    <w:pStyle w:val="Paragraph"/>
                    <w:spacing w:after="0"/>
                    <w:rPr>
                      <w:noProof/>
                      <w:szCs w:val="16"/>
                      <w:lang w:val="pt-PT"/>
                    </w:rPr>
                  </w:pPr>
                  <w:r w:rsidRPr="00697EA2">
                    <w:rPr>
                      <w:noProof/>
                      <w:szCs w:val="16"/>
                      <w:lang w:val="pt-PT"/>
                    </w:rPr>
                    <w:t>uma dureza igual ou superior a 35 HRC, mas não superior a 45 HRC</w:t>
                  </w:r>
                </w:p>
              </w:tc>
            </w:tr>
          </w:tbl>
          <w:p w14:paraId="0B879DCC" w14:textId="77777777" w:rsidR="00C16903" w:rsidRPr="00697EA2" w:rsidRDefault="00C16903" w:rsidP="00B974AD">
            <w:pPr>
              <w:spacing w:before="0" w:after="0"/>
              <w:rPr>
                <w:noProof/>
                <w:sz w:val="16"/>
              </w:rPr>
            </w:pPr>
          </w:p>
        </w:tc>
        <w:tc>
          <w:tcPr>
            <w:tcW w:w="754" w:type="dxa"/>
          </w:tcPr>
          <w:p w14:paraId="72FD739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49692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533D8E"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3A1CF5FF" w14:textId="77777777" w:rsidTr="00A662D8">
        <w:trPr>
          <w:cantSplit/>
          <w:jc w:val="left"/>
        </w:trPr>
        <w:tc>
          <w:tcPr>
            <w:tcW w:w="645" w:type="dxa"/>
          </w:tcPr>
          <w:p w14:paraId="7193C5C0" w14:textId="77777777" w:rsidR="00C16903" w:rsidRPr="004A7474" w:rsidRDefault="00C16903" w:rsidP="00C16903">
            <w:pPr>
              <w:spacing w:before="0" w:after="0"/>
              <w:jc w:val="left"/>
              <w:rPr>
                <w:noProof/>
                <w:sz w:val="16"/>
              </w:rPr>
            </w:pPr>
            <w:r w:rsidRPr="004A7474">
              <w:rPr>
                <w:noProof/>
                <w:sz w:val="16"/>
              </w:rPr>
              <w:t>0.8746</w:t>
            </w:r>
          </w:p>
        </w:tc>
        <w:tc>
          <w:tcPr>
            <w:tcW w:w="1112" w:type="dxa"/>
          </w:tcPr>
          <w:p w14:paraId="4D16468B" w14:textId="77777777" w:rsidR="00C16903" w:rsidRPr="004A7474" w:rsidRDefault="00C16903" w:rsidP="00C16903">
            <w:pPr>
              <w:spacing w:before="0" w:after="0"/>
              <w:jc w:val="right"/>
              <w:rPr>
                <w:noProof/>
                <w:sz w:val="16"/>
              </w:rPr>
            </w:pPr>
            <w:r w:rsidRPr="004A7474">
              <w:rPr>
                <w:noProof/>
                <w:sz w:val="16"/>
              </w:rPr>
              <w:t>*ex 8483 10 95</w:t>
            </w:r>
          </w:p>
        </w:tc>
        <w:tc>
          <w:tcPr>
            <w:tcW w:w="600" w:type="dxa"/>
          </w:tcPr>
          <w:p w14:paraId="6A9D1CA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142B00C" w14:textId="77777777" w:rsidR="00C16903" w:rsidRPr="00697EA2" w:rsidRDefault="00C16903" w:rsidP="00B974AD">
            <w:pPr>
              <w:pStyle w:val="Paragraph"/>
              <w:rPr>
                <w:noProof/>
                <w:lang w:val="pt-PT"/>
              </w:rPr>
            </w:pPr>
            <w:r w:rsidRPr="00697EA2">
              <w:rPr>
                <w:noProof/>
                <w:lang w:val="pt-PT"/>
              </w:rPr>
              <w:t>Árvore perfilada em aço-carbono com: </w:t>
            </w:r>
          </w:p>
          <w:tbl>
            <w:tblPr>
              <w:tblStyle w:val="Listdash"/>
              <w:tblW w:w="0" w:type="auto"/>
              <w:tblLayout w:type="fixed"/>
              <w:tblLook w:val="0000" w:firstRow="0" w:lastRow="0" w:firstColumn="0" w:lastColumn="0" w:noHBand="0" w:noVBand="0"/>
            </w:tblPr>
            <w:tblGrid>
              <w:gridCol w:w="220"/>
              <w:gridCol w:w="3973"/>
            </w:tblGrid>
            <w:tr w:rsidR="00C16903" w:rsidRPr="00697EA2" w14:paraId="57675EDA" w14:textId="77777777" w:rsidTr="00730181">
              <w:tc>
                <w:tcPr>
                  <w:tcW w:w="220" w:type="dxa"/>
                </w:tcPr>
                <w:p w14:paraId="26689DB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6766758" w14:textId="77777777" w:rsidR="00C16903" w:rsidRPr="00697EA2" w:rsidRDefault="00C16903" w:rsidP="00B974AD">
                  <w:pPr>
                    <w:pStyle w:val="Paragraph"/>
                    <w:spacing w:after="0"/>
                    <w:rPr>
                      <w:noProof/>
                      <w:szCs w:val="16"/>
                      <w:lang w:val="pt-PT"/>
                    </w:rPr>
                  </w:pPr>
                  <w:r w:rsidRPr="00697EA2">
                    <w:rPr>
                      <w:noProof/>
                      <w:szCs w:val="16"/>
                      <w:lang w:val="pt-PT"/>
                    </w:rPr>
                    <w:t>extremidade da árvore laminada, com perfil envolvente, estriada com um ângulo de hélice igual ou superior a 0º15,5′, mas não superior a 0º21,5′,</w:t>
                  </w:r>
                </w:p>
              </w:tc>
            </w:tr>
            <w:tr w:rsidR="00C16903" w:rsidRPr="00697EA2" w14:paraId="12B9703C" w14:textId="77777777" w:rsidTr="00730181">
              <w:tc>
                <w:tcPr>
                  <w:tcW w:w="220" w:type="dxa"/>
                </w:tcPr>
                <w:p w14:paraId="33AEC0C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225E470" w14:textId="77777777" w:rsidR="00C16903" w:rsidRPr="00697EA2" w:rsidRDefault="00C16903" w:rsidP="00B974AD">
                  <w:pPr>
                    <w:pStyle w:val="Paragraph"/>
                    <w:spacing w:after="0"/>
                    <w:rPr>
                      <w:noProof/>
                      <w:szCs w:val="16"/>
                      <w:lang w:val="pt-PT"/>
                    </w:rPr>
                  </w:pPr>
                  <w:r w:rsidRPr="00697EA2">
                    <w:rPr>
                      <w:noProof/>
                      <w:szCs w:val="16"/>
                      <w:lang w:val="pt-PT"/>
                    </w:rPr>
                    <w:t>maior diâmetro igual ou superior a 16 mm, mas não superior a 18 mm,</w:t>
                  </w:r>
                </w:p>
              </w:tc>
            </w:tr>
            <w:tr w:rsidR="00C16903" w:rsidRPr="00697EA2" w14:paraId="08A0B348" w14:textId="77777777" w:rsidTr="00730181">
              <w:tc>
                <w:tcPr>
                  <w:tcW w:w="220" w:type="dxa"/>
                </w:tcPr>
                <w:p w14:paraId="6F13759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92890E"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137 mm, mas não superior a 155 mm,</w:t>
                  </w:r>
                </w:p>
              </w:tc>
            </w:tr>
            <w:tr w:rsidR="00C16903" w:rsidRPr="00697EA2" w14:paraId="78DD8EA8" w14:textId="77777777" w:rsidTr="00730181">
              <w:tc>
                <w:tcPr>
                  <w:tcW w:w="220" w:type="dxa"/>
                </w:tcPr>
                <w:p w14:paraId="180A98C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9449BC" w14:textId="77777777" w:rsidR="00C16903" w:rsidRPr="00697EA2" w:rsidRDefault="00C16903" w:rsidP="00B974AD">
                  <w:pPr>
                    <w:pStyle w:val="Paragraph"/>
                    <w:spacing w:after="0"/>
                    <w:rPr>
                      <w:noProof/>
                      <w:szCs w:val="16"/>
                      <w:lang w:val="pt-PT"/>
                    </w:rPr>
                  </w:pPr>
                  <w:r w:rsidRPr="00697EA2">
                    <w:rPr>
                      <w:noProof/>
                      <w:szCs w:val="16"/>
                      <w:lang w:val="pt-PT"/>
                    </w:rPr>
                    <w:t>peso igual ou superior a 0,12 kg, mas não superior a 0,28 kg</w:t>
                  </w:r>
                </w:p>
              </w:tc>
            </w:tr>
          </w:tbl>
          <w:p w14:paraId="35D5BE28" w14:textId="77777777" w:rsidR="00C16903" w:rsidRPr="00697EA2" w:rsidRDefault="00C16903" w:rsidP="00B974AD">
            <w:pPr>
              <w:spacing w:before="0" w:after="0"/>
              <w:rPr>
                <w:noProof/>
                <w:sz w:val="16"/>
              </w:rPr>
            </w:pPr>
          </w:p>
        </w:tc>
        <w:tc>
          <w:tcPr>
            <w:tcW w:w="754" w:type="dxa"/>
          </w:tcPr>
          <w:p w14:paraId="75A639B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01665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BF11D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390F975" w14:textId="77777777" w:rsidTr="00A662D8">
        <w:trPr>
          <w:cantSplit/>
          <w:jc w:val="left"/>
        </w:trPr>
        <w:tc>
          <w:tcPr>
            <w:tcW w:w="645" w:type="dxa"/>
          </w:tcPr>
          <w:p w14:paraId="0415FFA6" w14:textId="77777777" w:rsidR="00C16903" w:rsidRPr="004A7474" w:rsidRDefault="00C16903" w:rsidP="00C16903">
            <w:pPr>
              <w:spacing w:before="0" w:after="0"/>
              <w:jc w:val="left"/>
              <w:rPr>
                <w:noProof/>
                <w:sz w:val="16"/>
              </w:rPr>
            </w:pPr>
            <w:r w:rsidRPr="004A7474">
              <w:rPr>
                <w:noProof/>
                <w:sz w:val="16"/>
              </w:rPr>
              <w:t>0.5744</w:t>
            </w:r>
          </w:p>
          <w:p w14:paraId="5AFD25C5" w14:textId="77777777" w:rsidR="00C16903" w:rsidRPr="004A7474" w:rsidRDefault="00C16903" w:rsidP="00C16903">
            <w:pPr>
              <w:spacing w:before="0" w:after="0"/>
              <w:jc w:val="left"/>
              <w:rPr>
                <w:noProof/>
                <w:sz w:val="16"/>
              </w:rPr>
            </w:pPr>
          </w:p>
        </w:tc>
        <w:tc>
          <w:tcPr>
            <w:tcW w:w="1112" w:type="dxa"/>
          </w:tcPr>
          <w:p w14:paraId="3C9EE5B0" w14:textId="77777777" w:rsidR="00C16903" w:rsidRPr="004A7474" w:rsidRDefault="00C16903" w:rsidP="00C16903">
            <w:pPr>
              <w:spacing w:before="0" w:after="0"/>
              <w:jc w:val="right"/>
              <w:rPr>
                <w:noProof/>
                <w:sz w:val="16"/>
              </w:rPr>
            </w:pPr>
            <w:r w:rsidRPr="004A7474">
              <w:rPr>
                <w:noProof/>
                <w:sz w:val="16"/>
              </w:rPr>
              <w:t>ex 8483 30 32</w:t>
            </w:r>
          </w:p>
          <w:p w14:paraId="36DE52BA" w14:textId="77777777" w:rsidR="00C16903" w:rsidRPr="004A7474" w:rsidRDefault="00C16903" w:rsidP="00C16903">
            <w:pPr>
              <w:spacing w:before="0" w:after="0"/>
              <w:jc w:val="right"/>
              <w:rPr>
                <w:noProof/>
                <w:sz w:val="16"/>
              </w:rPr>
            </w:pPr>
            <w:r w:rsidRPr="004A7474">
              <w:rPr>
                <w:noProof/>
                <w:sz w:val="16"/>
              </w:rPr>
              <w:t>ex 8483 30 38</w:t>
            </w:r>
          </w:p>
        </w:tc>
        <w:tc>
          <w:tcPr>
            <w:tcW w:w="600" w:type="dxa"/>
          </w:tcPr>
          <w:p w14:paraId="0A186F7B" w14:textId="77777777" w:rsidR="00C16903" w:rsidRPr="004A7474" w:rsidRDefault="00C16903" w:rsidP="00C16903">
            <w:pPr>
              <w:spacing w:before="0" w:after="0"/>
              <w:jc w:val="center"/>
              <w:rPr>
                <w:noProof/>
                <w:sz w:val="16"/>
              </w:rPr>
            </w:pPr>
            <w:r w:rsidRPr="004A7474">
              <w:rPr>
                <w:noProof/>
                <w:sz w:val="16"/>
              </w:rPr>
              <w:t>30</w:t>
            </w:r>
          </w:p>
          <w:p w14:paraId="66798737"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66B6A94E" w14:textId="77777777" w:rsidR="00C16903" w:rsidRPr="00697EA2" w:rsidRDefault="00C16903" w:rsidP="00B974AD">
            <w:pPr>
              <w:pStyle w:val="Paragraph"/>
              <w:rPr>
                <w:noProof/>
                <w:lang w:val="pt-PT"/>
              </w:rPr>
            </w:pPr>
            <w:r w:rsidRPr="00697EA2">
              <w:rPr>
                <w:noProof/>
                <w:lang w:val="pt-PT"/>
              </w:rPr>
              <w:t>Chumaceiras (mancais) do tipo utilizado em turbocompressores:</w:t>
            </w:r>
          </w:p>
          <w:tbl>
            <w:tblPr>
              <w:tblStyle w:val="Listdash"/>
              <w:tblW w:w="0" w:type="auto"/>
              <w:tblLayout w:type="fixed"/>
              <w:tblLook w:val="0000" w:firstRow="0" w:lastRow="0" w:firstColumn="0" w:lastColumn="0" w:noHBand="0" w:noVBand="0"/>
            </w:tblPr>
            <w:tblGrid>
              <w:gridCol w:w="220"/>
              <w:gridCol w:w="3973"/>
            </w:tblGrid>
            <w:tr w:rsidR="00C16903" w:rsidRPr="00697EA2" w14:paraId="53DBEF81" w14:textId="77777777" w:rsidTr="00730181">
              <w:tc>
                <w:tcPr>
                  <w:tcW w:w="220" w:type="dxa"/>
                </w:tcPr>
                <w:p w14:paraId="088A134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12E4AF" w14:textId="77777777" w:rsidR="00C16903" w:rsidRPr="00697EA2" w:rsidRDefault="00C16903" w:rsidP="00B974AD">
                  <w:pPr>
                    <w:pStyle w:val="Paragraph"/>
                    <w:spacing w:after="0"/>
                    <w:rPr>
                      <w:noProof/>
                      <w:szCs w:val="16"/>
                      <w:lang w:val="pt-PT"/>
                    </w:rPr>
                  </w:pPr>
                  <w:r w:rsidRPr="00697EA2">
                    <w:rPr>
                      <w:noProof/>
                      <w:szCs w:val="16"/>
                      <w:lang w:val="pt-PT"/>
                    </w:rPr>
                    <w:t>em ferro fundido cinzento com fundição de precisão, em conformidade com a norma DIN EN 1561 ou ferro fundido dúctil com fundição de precisão, em conformidade com a norma DIN EN 1560,</w:t>
                  </w:r>
                </w:p>
              </w:tc>
            </w:tr>
            <w:tr w:rsidR="00C16903" w:rsidRPr="00697EA2" w14:paraId="5ED36691" w14:textId="77777777" w:rsidTr="00730181">
              <w:tc>
                <w:tcPr>
                  <w:tcW w:w="220" w:type="dxa"/>
                </w:tcPr>
                <w:p w14:paraId="3780113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212D4B" w14:textId="77777777" w:rsidR="00C16903" w:rsidRPr="00697EA2" w:rsidRDefault="00C16903" w:rsidP="00B974AD">
                  <w:pPr>
                    <w:pStyle w:val="Paragraph"/>
                    <w:spacing w:after="0"/>
                    <w:rPr>
                      <w:noProof/>
                      <w:szCs w:val="16"/>
                      <w:lang w:val="pt-PT"/>
                    </w:rPr>
                  </w:pPr>
                  <w:r w:rsidRPr="00697EA2">
                    <w:rPr>
                      <w:noProof/>
                      <w:szCs w:val="16"/>
                      <w:lang w:val="pt-PT"/>
                    </w:rPr>
                    <w:t>com câmaras de óleo,</w:t>
                  </w:r>
                </w:p>
              </w:tc>
            </w:tr>
            <w:tr w:rsidR="00C16903" w:rsidRPr="00697EA2" w14:paraId="2725D26E" w14:textId="77777777" w:rsidTr="00730181">
              <w:tc>
                <w:tcPr>
                  <w:tcW w:w="220" w:type="dxa"/>
                </w:tcPr>
                <w:p w14:paraId="6F12BE1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134409" w14:textId="77777777" w:rsidR="00C16903" w:rsidRPr="00697EA2" w:rsidRDefault="00C16903" w:rsidP="00B974AD">
                  <w:pPr>
                    <w:pStyle w:val="Paragraph"/>
                    <w:spacing w:after="0"/>
                    <w:rPr>
                      <w:noProof/>
                      <w:szCs w:val="16"/>
                      <w:lang w:val="pt-PT"/>
                    </w:rPr>
                  </w:pPr>
                  <w:r w:rsidRPr="00697EA2">
                    <w:rPr>
                      <w:noProof/>
                      <w:szCs w:val="16"/>
                      <w:lang w:val="pt-PT"/>
                    </w:rPr>
                    <w:t>sem rolamentos,</w:t>
                  </w:r>
                </w:p>
              </w:tc>
            </w:tr>
            <w:tr w:rsidR="00C16903" w:rsidRPr="00697EA2" w14:paraId="74462741" w14:textId="77777777" w:rsidTr="00730181">
              <w:tc>
                <w:tcPr>
                  <w:tcW w:w="220" w:type="dxa"/>
                </w:tcPr>
                <w:p w14:paraId="7106928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30840A" w14:textId="77777777" w:rsidR="00C16903" w:rsidRPr="00697EA2" w:rsidRDefault="00C16903" w:rsidP="00B974AD">
                  <w:pPr>
                    <w:pStyle w:val="Paragraph"/>
                    <w:spacing w:after="0"/>
                    <w:rPr>
                      <w:noProof/>
                      <w:szCs w:val="16"/>
                      <w:lang w:val="pt-PT"/>
                    </w:rPr>
                  </w:pPr>
                  <w:r w:rsidRPr="00697EA2">
                    <w:rPr>
                      <w:noProof/>
                      <w:szCs w:val="16"/>
                      <w:lang w:val="pt-PT"/>
                    </w:rPr>
                    <w:t>com um diâmetro igual ou superior a 50 mm, mas não superior a 250 mm,</w:t>
                  </w:r>
                </w:p>
              </w:tc>
            </w:tr>
            <w:tr w:rsidR="00C16903" w:rsidRPr="00697EA2" w14:paraId="7CC67F8D" w14:textId="77777777" w:rsidTr="00730181">
              <w:tc>
                <w:tcPr>
                  <w:tcW w:w="220" w:type="dxa"/>
                </w:tcPr>
                <w:p w14:paraId="425CEE9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239C1A5" w14:textId="77777777" w:rsidR="00C16903" w:rsidRPr="00697EA2" w:rsidRDefault="00C16903" w:rsidP="00B974AD">
                  <w:pPr>
                    <w:pStyle w:val="Paragraph"/>
                    <w:spacing w:after="0"/>
                    <w:rPr>
                      <w:noProof/>
                      <w:szCs w:val="16"/>
                      <w:lang w:val="pt-PT"/>
                    </w:rPr>
                  </w:pPr>
                  <w:r w:rsidRPr="00697EA2">
                    <w:rPr>
                      <w:noProof/>
                      <w:szCs w:val="16"/>
                      <w:lang w:val="pt-PT"/>
                    </w:rPr>
                    <w:t>com uma altura igual ou superior a 40 mm, mas não superior a 150 mm,</w:t>
                  </w:r>
                </w:p>
              </w:tc>
            </w:tr>
            <w:tr w:rsidR="00C16903" w:rsidRPr="00697EA2" w14:paraId="219B9297" w14:textId="77777777" w:rsidTr="00730181">
              <w:tc>
                <w:tcPr>
                  <w:tcW w:w="220" w:type="dxa"/>
                </w:tcPr>
                <w:p w14:paraId="66182F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DB56BE" w14:textId="77777777" w:rsidR="00C16903" w:rsidRPr="00697EA2" w:rsidRDefault="00C16903" w:rsidP="00B974AD">
                  <w:pPr>
                    <w:pStyle w:val="Paragraph"/>
                    <w:spacing w:after="0"/>
                    <w:rPr>
                      <w:noProof/>
                      <w:szCs w:val="16"/>
                      <w:lang w:val="pt-PT"/>
                    </w:rPr>
                  </w:pPr>
                  <w:r w:rsidRPr="00697EA2">
                    <w:rPr>
                      <w:noProof/>
                      <w:szCs w:val="16"/>
                      <w:lang w:val="pt-PT"/>
                    </w:rPr>
                    <w:t>com ou sem câmaras de água e conectores</w:t>
                  </w:r>
                </w:p>
              </w:tc>
            </w:tr>
          </w:tbl>
          <w:p w14:paraId="68535CFB" w14:textId="77777777" w:rsidR="00C16903" w:rsidRPr="00697EA2" w:rsidRDefault="00C16903" w:rsidP="00B974AD">
            <w:pPr>
              <w:pStyle w:val="Paragraph"/>
              <w:rPr>
                <w:noProof/>
                <w:lang w:val="pt-PT"/>
              </w:rPr>
            </w:pPr>
          </w:p>
          <w:p w14:paraId="0F278AB1" w14:textId="77777777" w:rsidR="00C16903" w:rsidRPr="00697EA2" w:rsidRDefault="00C16903" w:rsidP="00B974AD">
            <w:pPr>
              <w:spacing w:before="0" w:after="0"/>
              <w:rPr>
                <w:noProof/>
                <w:sz w:val="16"/>
              </w:rPr>
            </w:pPr>
          </w:p>
        </w:tc>
        <w:tc>
          <w:tcPr>
            <w:tcW w:w="754" w:type="dxa"/>
          </w:tcPr>
          <w:p w14:paraId="25A85055" w14:textId="77777777" w:rsidR="00C16903" w:rsidRPr="004A7474" w:rsidRDefault="00C16903" w:rsidP="00C16903">
            <w:pPr>
              <w:spacing w:before="0" w:after="0"/>
              <w:jc w:val="left"/>
              <w:rPr>
                <w:noProof/>
                <w:sz w:val="16"/>
              </w:rPr>
            </w:pPr>
            <w:r w:rsidRPr="004A7474">
              <w:rPr>
                <w:noProof/>
                <w:sz w:val="16"/>
              </w:rPr>
              <w:t>0 %</w:t>
            </w:r>
          </w:p>
          <w:p w14:paraId="451E95B6" w14:textId="77777777" w:rsidR="00C16903" w:rsidRPr="004A7474" w:rsidRDefault="00C16903" w:rsidP="00C16903">
            <w:pPr>
              <w:spacing w:before="0" w:after="0"/>
              <w:jc w:val="left"/>
              <w:rPr>
                <w:noProof/>
                <w:sz w:val="16"/>
              </w:rPr>
            </w:pPr>
          </w:p>
        </w:tc>
        <w:tc>
          <w:tcPr>
            <w:tcW w:w="960" w:type="dxa"/>
          </w:tcPr>
          <w:p w14:paraId="41622FDF" w14:textId="77777777" w:rsidR="00C16903" w:rsidRPr="004A7474" w:rsidRDefault="00C16903" w:rsidP="00C16903">
            <w:pPr>
              <w:spacing w:before="0" w:after="0"/>
              <w:jc w:val="left"/>
              <w:rPr>
                <w:noProof/>
                <w:sz w:val="16"/>
              </w:rPr>
            </w:pPr>
            <w:r w:rsidRPr="004A7474">
              <w:rPr>
                <w:noProof/>
                <w:sz w:val="16"/>
              </w:rPr>
              <w:t>p/st</w:t>
            </w:r>
          </w:p>
          <w:p w14:paraId="6ED36629" w14:textId="77777777" w:rsidR="00C16903" w:rsidRPr="004A7474" w:rsidRDefault="00C16903" w:rsidP="00C16903">
            <w:pPr>
              <w:spacing w:before="0" w:after="0"/>
              <w:jc w:val="left"/>
              <w:rPr>
                <w:noProof/>
                <w:sz w:val="16"/>
              </w:rPr>
            </w:pPr>
          </w:p>
        </w:tc>
        <w:tc>
          <w:tcPr>
            <w:tcW w:w="840" w:type="dxa"/>
          </w:tcPr>
          <w:p w14:paraId="3F031F2B" w14:textId="77777777" w:rsidR="00C16903" w:rsidRPr="004A7474" w:rsidRDefault="00C16903" w:rsidP="00C16903">
            <w:pPr>
              <w:spacing w:before="0" w:after="0"/>
              <w:jc w:val="left"/>
              <w:rPr>
                <w:noProof/>
                <w:sz w:val="16"/>
              </w:rPr>
            </w:pPr>
            <w:r w:rsidRPr="004A7474">
              <w:rPr>
                <w:noProof/>
                <w:sz w:val="16"/>
              </w:rPr>
              <w:t>31.12.2027</w:t>
            </w:r>
          </w:p>
          <w:p w14:paraId="75CF7A3A" w14:textId="77777777" w:rsidR="00C16903" w:rsidRPr="004A7474" w:rsidRDefault="00C16903" w:rsidP="00C16903">
            <w:pPr>
              <w:spacing w:before="0" w:after="0"/>
              <w:jc w:val="left"/>
              <w:rPr>
                <w:noProof/>
                <w:sz w:val="16"/>
              </w:rPr>
            </w:pPr>
          </w:p>
        </w:tc>
      </w:tr>
      <w:tr w:rsidR="00730181" w:rsidRPr="00697EA2" w14:paraId="561FC81D" w14:textId="77777777" w:rsidTr="00A662D8">
        <w:trPr>
          <w:cantSplit/>
          <w:jc w:val="left"/>
        </w:trPr>
        <w:tc>
          <w:tcPr>
            <w:tcW w:w="645" w:type="dxa"/>
          </w:tcPr>
          <w:p w14:paraId="5BBED70B" w14:textId="77777777" w:rsidR="00C16903" w:rsidRPr="004A7474" w:rsidRDefault="00C16903" w:rsidP="00C16903">
            <w:pPr>
              <w:spacing w:before="0" w:after="0"/>
              <w:jc w:val="left"/>
              <w:rPr>
                <w:noProof/>
                <w:sz w:val="16"/>
              </w:rPr>
            </w:pPr>
            <w:r w:rsidRPr="004A7474">
              <w:rPr>
                <w:noProof/>
                <w:sz w:val="16"/>
              </w:rPr>
              <w:t>0.8626</w:t>
            </w:r>
          </w:p>
        </w:tc>
        <w:tc>
          <w:tcPr>
            <w:tcW w:w="1112" w:type="dxa"/>
          </w:tcPr>
          <w:p w14:paraId="434C9D28" w14:textId="77777777" w:rsidR="00C16903" w:rsidRPr="004A7474" w:rsidRDefault="00C16903" w:rsidP="00C16903">
            <w:pPr>
              <w:spacing w:before="0" w:after="0"/>
              <w:jc w:val="right"/>
              <w:rPr>
                <w:noProof/>
                <w:sz w:val="16"/>
              </w:rPr>
            </w:pPr>
            <w:r w:rsidRPr="004A7474">
              <w:rPr>
                <w:noProof/>
                <w:sz w:val="16"/>
              </w:rPr>
              <w:t>ex 8483 40 23</w:t>
            </w:r>
          </w:p>
        </w:tc>
        <w:tc>
          <w:tcPr>
            <w:tcW w:w="600" w:type="dxa"/>
          </w:tcPr>
          <w:p w14:paraId="6D35F167"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122F6E0" w14:textId="77777777" w:rsidR="00C16903" w:rsidRPr="00697EA2" w:rsidRDefault="00C16903" w:rsidP="00B974AD">
            <w:pPr>
              <w:pStyle w:val="Paragraph"/>
              <w:rPr>
                <w:noProof/>
                <w:lang w:val="pt-PT"/>
              </w:rPr>
            </w:pPr>
            <w:r w:rsidRPr="00697EA2">
              <w:rPr>
                <w:noProof/>
                <w:lang w:val="pt-PT"/>
              </w:rPr>
              <w:t>Engrenagem cónica:</w:t>
            </w:r>
          </w:p>
          <w:tbl>
            <w:tblPr>
              <w:tblStyle w:val="Listdash"/>
              <w:tblW w:w="0" w:type="auto"/>
              <w:tblLayout w:type="fixed"/>
              <w:tblLook w:val="0000" w:firstRow="0" w:lastRow="0" w:firstColumn="0" w:lastColumn="0" w:noHBand="0" w:noVBand="0"/>
            </w:tblPr>
            <w:tblGrid>
              <w:gridCol w:w="220"/>
              <w:gridCol w:w="3973"/>
            </w:tblGrid>
            <w:tr w:rsidR="00C16903" w:rsidRPr="00697EA2" w14:paraId="4D296073" w14:textId="77777777" w:rsidTr="00730181">
              <w:tc>
                <w:tcPr>
                  <w:tcW w:w="220" w:type="dxa"/>
                </w:tcPr>
                <w:p w14:paraId="1565EC9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231D79D" w14:textId="77777777" w:rsidR="00C16903" w:rsidRPr="00697EA2" w:rsidRDefault="00C16903" w:rsidP="00B974AD">
                  <w:pPr>
                    <w:pStyle w:val="Paragraph"/>
                    <w:spacing w:after="0"/>
                    <w:rPr>
                      <w:noProof/>
                      <w:szCs w:val="16"/>
                      <w:lang w:val="pt-PT"/>
                    </w:rPr>
                  </w:pPr>
                  <w:r w:rsidRPr="00697EA2">
                    <w:rPr>
                      <w:noProof/>
                      <w:szCs w:val="16"/>
                      <w:lang w:val="pt-PT"/>
                    </w:rPr>
                    <w:t>de ligas leves e de aço,</w:t>
                  </w:r>
                </w:p>
              </w:tc>
            </w:tr>
            <w:tr w:rsidR="00C16903" w:rsidRPr="00697EA2" w14:paraId="26BB7510" w14:textId="77777777" w:rsidTr="00730181">
              <w:tc>
                <w:tcPr>
                  <w:tcW w:w="220" w:type="dxa"/>
                </w:tcPr>
                <w:p w14:paraId="4766016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4FE2C5" w14:textId="77777777" w:rsidR="00C16903" w:rsidRPr="00697EA2" w:rsidRDefault="00C16903" w:rsidP="00B974AD">
                  <w:pPr>
                    <w:pStyle w:val="Paragraph"/>
                    <w:spacing w:after="0"/>
                    <w:rPr>
                      <w:noProof/>
                      <w:szCs w:val="16"/>
                      <w:lang w:val="pt-PT"/>
                    </w:rPr>
                  </w:pPr>
                  <w:r w:rsidRPr="00697EA2">
                    <w:rPr>
                      <w:noProof/>
                      <w:szCs w:val="16"/>
                      <w:lang w:val="pt-PT"/>
                    </w:rPr>
                    <w:t>que consiste em engrenagens cónicas de dentado reto ou helicoidal,</w:t>
                  </w:r>
                </w:p>
              </w:tc>
            </w:tr>
            <w:tr w:rsidR="00C16903" w:rsidRPr="00697EA2" w14:paraId="401DAEDF" w14:textId="77777777" w:rsidTr="00730181">
              <w:tc>
                <w:tcPr>
                  <w:tcW w:w="220" w:type="dxa"/>
                </w:tcPr>
                <w:p w14:paraId="0086A3F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4CA9DF" w14:textId="77777777" w:rsidR="00C16903" w:rsidRPr="00697EA2" w:rsidRDefault="00C16903" w:rsidP="00B974AD">
                  <w:pPr>
                    <w:pStyle w:val="Paragraph"/>
                    <w:spacing w:after="0"/>
                    <w:rPr>
                      <w:noProof/>
                      <w:szCs w:val="16"/>
                      <w:lang w:val="pt-PT"/>
                    </w:rPr>
                  </w:pPr>
                  <w:r w:rsidRPr="00697EA2">
                    <w:rPr>
                      <w:noProof/>
                      <w:szCs w:val="16"/>
                      <w:lang w:val="pt-PT"/>
                    </w:rPr>
                    <w:t>com um ângulo entre veios de transmissão igual ou superior a 30 graus, mas não superior a 90 graus,</w:t>
                  </w:r>
                </w:p>
              </w:tc>
            </w:tr>
            <w:tr w:rsidR="00C16903" w:rsidRPr="00697EA2" w14:paraId="3F3023B7" w14:textId="77777777" w:rsidTr="00730181">
              <w:tc>
                <w:tcPr>
                  <w:tcW w:w="220" w:type="dxa"/>
                </w:tcPr>
                <w:p w14:paraId="4DCA84A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D505DEC" w14:textId="77777777" w:rsidR="00C16903" w:rsidRPr="00697EA2" w:rsidRDefault="00C16903" w:rsidP="00B974AD">
                  <w:pPr>
                    <w:pStyle w:val="Paragraph"/>
                    <w:spacing w:after="0"/>
                    <w:rPr>
                      <w:noProof/>
                      <w:szCs w:val="16"/>
                      <w:lang w:val="pt-PT"/>
                    </w:rPr>
                  </w:pPr>
                  <w:r w:rsidRPr="00697EA2">
                    <w:rPr>
                      <w:noProof/>
                      <w:szCs w:val="16"/>
                      <w:lang w:val="pt-PT"/>
                    </w:rPr>
                    <w:t>com uma relação de transmissão igual ou superior a 1:1,3, mas não superior a 1:1,46,</w:t>
                  </w:r>
                </w:p>
              </w:tc>
            </w:tr>
          </w:tbl>
          <w:p w14:paraId="34D6FC6C" w14:textId="77777777" w:rsidR="00C16903" w:rsidRPr="00697EA2" w:rsidRDefault="00C16903" w:rsidP="00B974AD">
            <w:pPr>
              <w:pStyle w:val="Paragraph"/>
              <w:rPr>
                <w:noProof/>
                <w:lang w:val="pt-PT"/>
              </w:rPr>
            </w:pPr>
            <w:r w:rsidRPr="00697EA2">
              <w:rPr>
                <w:noProof/>
                <w:lang w:val="pt-PT"/>
              </w:rPr>
              <w:t>para utilização no fabrico de máquinas de aparar relva, roçadoras e outros tipos de máquinas para jardinagem</w:t>
            </w:r>
          </w:p>
          <w:p w14:paraId="55F6482C" w14:textId="369E860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E60226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914DF4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0C66510"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7A1AA114" w14:textId="77777777" w:rsidTr="00A662D8">
        <w:trPr>
          <w:cantSplit/>
          <w:jc w:val="left"/>
        </w:trPr>
        <w:tc>
          <w:tcPr>
            <w:tcW w:w="645" w:type="dxa"/>
          </w:tcPr>
          <w:p w14:paraId="1C4CEE4F" w14:textId="77777777" w:rsidR="00C16903" w:rsidRPr="004A7474" w:rsidRDefault="00C16903" w:rsidP="00C16903">
            <w:pPr>
              <w:spacing w:before="0" w:after="0"/>
              <w:jc w:val="left"/>
              <w:rPr>
                <w:noProof/>
                <w:sz w:val="16"/>
              </w:rPr>
            </w:pPr>
            <w:r w:rsidRPr="004A7474">
              <w:rPr>
                <w:noProof/>
                <w:sz w:val="16"/>
              </w:rPr>
              <w:t>0.8625</w:t>
            </w:r>
          </w:p>
        </w:tc>
        <w:tc>
          <w:tcPr>
            <w:tcW w:w="1112" w:type="dxa"/>
          </w:tcPr>
          <w:p w14:paraId="4E5F0F9C" w14:textId="77777777" w:rsidR="00C16903" w:rsidRPr="004A7474" w:rsidRDefault="00C16903" w:rsidP="00C16903">
            <w:pPr>
              <w:spacing w:before="0" w:after="0"/>
              <w:jc w:val="right"/>
              <w:rPr>
                <w:noProof/>
                <w:sz w:val="16"/>
              </w:rPr>
            </w:pPr>
            <w:r w:rsidRPr="004A7474">
              <w:rPr>
                <w:noProof/>
                <w:sz w:val="16"/>
              </w:rPr>
              <w:t>ex 8483 40 23</w:t>
            </w:r>
          </w:p>
        </w:tc>
        <w:tc>
          <w:tcPr>
            <w:tcW w:w="600" w:type="dxa"/>
          </w:tcPr>
          <w:p w14:paraId="2FE6B561"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A880591" w14:textId="77777777" w:rsidR="00C16903" w:rsidRPr="00697EA2" w:rsidRDefault="00C16903" w:rsidP="00B974AD">
            <w:pPr>
              <w:pStyle w:val="Paragraph"/>
              <w:rPr>
                <w:noProof/>
                <w:lang w:val="pt-PT"/>
              </w:rPr>
            </w:pPr>
            <w:r w:rsidRPr="00697EA2">
              <w:rPr>
                <w:noProof/>
                <w:lang w:val="pt-PT"/>
              </w:rPr>
              <w:t>Engrenagem cónica:</w:t>
            </w:r>
          </w:p>
          <w:tbl>
            <w:tblPr>
              <w:tblStyle w:val="Listdash"/>
              <w:tblW w:w="0" w:type="auto"/>
              <w:tblLayout w:type="fixed"/>
              <w:tblLook w:val="0000" w:firstRow="0" w:lastRow="0" w:firstColumn="0" w:lastColumn="0" w:noHBand="0" w:noVBand="0"/>
            </w:tblPr>
            <w:tblGrid>
              <w:gridCol w:w="220"/>
              <w:gridCol w:w="3973"/>
            </w:tblGrid>
            <w:tr w:rsidR="00C16903" w:rsidRPr="00697EA2" w14:paraId="455D8F0B" w14:textId="77777777" w:rsidTr="00730181">
              <w:tc>
                <w:tcPr>
                  <w:tcW w:w="220" w:type="dxa"/>
                </w:tcPr>
                <w:p w14:paraId="4F4A7BC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7B0436" w14:textId="77777777" w:rsidR="00C16903" w:rsidRPr="00697EA2" w:rsidRDefault="00C16903" w:rsidP="00B974AD">
                  <w:pPr>
                    <w:pStyle w:val="Paragraph"/>
                    <w:spacing w:after="0"/>
                    <w:rPr>
                      <w:noProof/>
                      <w:szCs w:val="16"/>
                      <w:lang w:val="pt-PT"/>
                    </w:rPr>
                  </w:pPr>
                  <w:r w:rsidRPr="00697EA2">
                    <w:rPr>
                      <w:noProof/>
                      <w:szCs w:val="16"/>
                      <w:lang w:val="pt-PT"/>
                    </w:rPr>
                    <w:t>de ligas leves e de aço,</w:t>
                  </w:r>
                </w:p>
              </w:tc>
            </w:tr>
            <w:tr w:rsidR="00C16903" w:rsidRPr="00697EA2" w14:paraId="46B15334" w14:textId="77777777" w:rsidTr="00730181">
              <w:tc>
                <w:tcPr>
                  <w:tcW w:w="220" w:type="dxa"/>
                </w:tcPr>
                <w:p w14:paraId="3145638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08E7CC" w14:textId="77777777" w:rsidR="00C16903" w:rsidRPr="00697EA2" w:rsidRDefault="00C16903" w:rsidP="00B974AD">
                  <w:pPr>
                    <w:pStyle w:val="Paragraph"/>
                    <w:spacing w:after="0"/>
                    <w:rPr>
                      <w:noProof/>
                      <w:szCs w:val="16"/>
                      <w:lang w:val="pt-PT"/>
                    </w:rPr>
                  </w:pPr>
                  <w:r w:rsidRPr="00697EA2">
                    <w:rPr>
                      <w:noProof/>
                      <w:szCs w:val="16"/>
                      <w:lang w:val="pt-PT"/>
                    </w:rPr>
                    <w:t>que consiste em engrenagens cónicas de dentado reto,</w:t>
                  </w:r>
                </w:p>
              </w:tc>
            </w:tr>
            <w:tr w:rsidR="00C16903" w:rsidRPr="00697EA2" w14:paraId="2CF31C36" w14:textId="77777777" w:rsidTr="00730181">
              <w:tc>
                <w:tcPr>
                  <w:tcW w:w="220" w:type="dxa"/>
                </w:tcPr>
                <w:p w14:paraId="1BD1C06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CF8A22" w14:textId="77777777" w:rsidR="00C16903" w:rsidRPr="00697EA2" w:rsidRDefault="00C16903" w:rsidP="00B974AD">
                  <w:pPr>
                    <w:pStyle w:val="Paragraph"/>
                    <w:spacing w:after="0"/>
                    <w:rPr>
                      <w:noProof/>
                      <w:szCs w:val="16"/>
                      <w:lang w:val="pt-PT"/>
                    </w:rPr>
                  </w:pPr>
                  <w:r w:rsidRPr="00697EA2">
                    <w:rPr>
                      <w:noProof/>
                      <w:szCs w:val="16"/>
                      <w:lang w:val="pt-PT"/>
                    </w:rPr>
                    <w:t>com um ângulo entre veios de transmissão igual ou superior a 24 graus, mas não superior a 35 graus,</w:t>
                  </w:r>
                </w:p>
              </w:tc>
            </w:tr>
          </w:tbl>
          <w:p w14:paraId="058DFFA3" w14:textId="77777777" w:rsidR="00C16903" w:rsidRPr="00697EA2" w:rsidRDefault="00C16903" w:rsidP="00B974AD">
            <w:pPr>
              <w:pStyle w:val="Paragraph"/>
              <w:rPr>
                <w:noProof/>
                <w:lang w:val="pt-PT"/>
              </w:rPr>
            </w:pPr>
            <w:r w:rsidRPr="00697EA2">
              <w:rPr>
                <w:noProof/>
                <w:lang w:val="pt-PT"/>
              </w:rPr>
              <w:t>para utilização no fabrico de máquinas de aparar relva, roçadoras e outros tipos de máquinas para jardinagem</w:t>
            </w:r>
          </w:p>
          <w:p w14:paraId="6109DCF9" w14:textId="3394D6A6"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641E54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905C69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A12524"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D322C9E" w14:textId="77777777" w:rsidTr="00A662D8">
        <w:trPr>
          <w:cantSplit/>
          <w:jc w:val="left"/>
        </w:trPr>
        <w:tc>
          <w:tcPr>
            <w:tcW w:w="645" w:type="dxa"/>
          </w:tcPr>
          <w:p w14:paraId="6AA275A6" w14:textId="77777777" w:rsidR="00C16903" w:rsidRPr="004A7474" w:rsidRDefault="00C16903" w:rsidP="00C16903">
            <w:pPr>
              <w:spacing w:before="0" w:after="0"/>
              <w:jc w:val="left"/>
              <w:rPr>
                <w:noProof/>
                <w:sz w:val="16"/>
              </w:rPr>
            </w:pPr>
            <w:r w:rsidRPr="004A7474">
              <w:rPr>
                <w:noProof/>
                <w:sz w:val="16"/>
              </w:rPr>
              <w:t>0.8303</w:t>
            </w:r>
          </w:p>
        </w:tc>
        <w:tc>
          <w:tcPr>
            <w:tcW w:w="1112" w:type="dxa"/>
          </w:tcPr>
          <w:p w14:paraId="75884508" w14:textId="77777777" w:rsidR="00C16903" w:rsidRPr="004A7474" w:rsidRDefault="00C16903" w:rsidP="00C16903">
            <w:pPr>
              <w:spacing w:before="0" w:after="0"/>
              <w:jc w:val="right"/>
              <w:rPr>
                <w:noProof/>
                <w:sz w:val="16"/>
              </w:rPr>
            </w:pPr>
            <w:r w:rsidRPr="004A7474">
              <w:rPr>
                <w:noProof/>
                <w:sz w:val="16"/>
              </w:rPr>
              <w:t>ex 8483 40 25</w:t>
            </w:r>
          </w:p>
        </w:tc>
        <w:tc>
          <w:tcPr>
            <w:tcW w:w="600" w:type="dxa"/>
          </w:tcPr>
          <w:p w14:paraId="07CD3B0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FFB6E40" w14:textId="77777777" w:rsidR="00C16903" w:rsidRPr="00697EA2" w:rsidRDefault="00C16903" w:rsidP="00B974AD">
            <w:pPr>
              <w:pStyle w:val="Paragraph"/>
              <w:rPr>
                <w:noProof/>
                <w:lang w:val="pt-PT"/>
              </w:rPr>
            </w:pPr>
            <w:r w:rsidRPr="00697EA2">
              <w:rPr>
                <w:noProof/>
                <w:lang w:val="pt-PT"/>
              </w:rPr>
              <w:t>Caixa de engrenagem de veio sem fim:</w:t>
            </w:r>
          </w:p>
          <w:tbl>
            <w:tblPr>
              <w:tblStyle w:val="Listdash"/>
              <w:tblW w:w="0" w:type="auto"/>
              <w:tblLayout w:type="fixed"/>
              <w:tblLook w:val="0000" w:firstRow="0" w:lastRow="0" w:firstColumn="0" w:lastColumn="0" w:noHBand="0" w:noVBand="0"/>
            </w:tblPr>
            <w:tblGrid>
              <w:gridCol w:w="220"/>
              <w:gridCol w:w="3973"/>
            </w:tblGrid>
            <w:tr w:rsidR="00C16903" w:rsidRPr="00697EA2" w14:paraId="0B1EE14D" w14:textId="77777777" w:rsidTr="00730181">
              <w:tc>
                <w:tcPr>
                  <w:tcW w:w="220" w:type="dxa"/>
                </w:tcPr>
                <w:p w14:paraId="1BC1863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459981" w14:textId="77777777" w:rsidR="00C16903" w:rsidRPr="00697EA2" w:rsidRDefault="00C16903" w:rsidP="00B974AD">
                  <w:pPr>
                    <w:pStyle w:val="Paragraph"/>
                    <w:spacing w:after="0"/>
                    <w:rPr>
                      <w:noProof/>
                      <w:szCs w:val="16"/>
                      <w:lang w:val="pt-PT"/>
                    </w:rPr>
                  </w:pPr>
                  <w:r w:rsidRPr="00697EA2">
                    <w:rPr>
                      <w:noProof/>
                      <w:szCs w:val="16"/>
                      <w:lang w:val="pt-PT"/>
                    </w:rPr>
                    <w:t>numa caixa de liga de alumínio,</w:t>
                  </w:r>
                </w:p>
              </w:tc>
            </w:tr>
            <w:tr w:rsidR="00C16903" w:rsidRPr="00697EA2" w14:paraId="6AC76E35" w14:textId="77777777" w:rsidTr="00730181">
              <w:tc>
                <w:tcPr>
                  <w:tcW w:w="220" w:type="dxa"/>
                </w:tcPr>
                <w:p w14:paraId="3AB60E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697C03" w14:textId="77777777" w:rsidR="00C16903" w:rsidRPr="00697EA2" w:rsidRDefault="00C16903" w:rsidP="00B974AD">
                  <w:pPr>
                    <w:pStyle w:val="Paragraph"/>
                    <w:spacing w:after="0"/>
                    <w:rPr>
                      <w:noProof/>
                      <w:szCs w:val="16"/>
                      <w:lang w:val="pt-PT"/>
                    </w:rPr>
                  </w:pPr>
                  <w:r w:rsidRPr="00697EA2">
                    <w:rPr>
                      <w:noProof/>
                      <w:szCs w:val="16"/>
                      <w:lang w:val="pt-PT"/>
                    </w:rPr>
                    <w:t>com um veio sem fim de plástico ou de aço,</w:t>
                  </w:r>
                </w:p>
              </w:tc>
            </w:tr>
            <w:tr w:rsidR="00C16903" w:rsidRPr="00697EA2" w14:paraId="34A82BAC" w14:textId="77777777" w:rsidTr="00730181">
              <w:tc>
                <w:tcPr>
                  <w:tcW w:w="220" w:type="dxa"/>
                </w:tcPr>
                <w:p w14:paraId="7FDBCF7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B36EA3" w14:textId="77777777" w:rsidR="00C16903" w:rsidRPr="00697EA2" w:rsidRDefault="00C16903" w:rsidP="00B974AD">
                  <w:pPr>
                    <w:pStyle w:val="Paragraph"/>
                    <w:spacing w:after="0"/>
                    <w:rPr>
                      <w:noProof/>
                      <w:szCs w:val="16"/>
                      <w:lang w:val="pt-PT"/>
                    </w:rPr>
                  </w:pPr>
                  <w:r w:rsidRPr="00697EA2">
                    <w:rPr>
                      <w:noProof/>
                      <w:szCs w:val="16"/>
                      <w:lang w:val="pt-PT"/>
                    </w:rPr>
                    <w:t>com furos de montagem,</w:t>
                  </w:r>
                </w:p>
              </w:tc>
            </w:tr>
            <w:tr w:rsidR="00C16903" w:rsidRPr="00697EA2" w14:paraId="4A8AADD5" w14:textId="77777777" w:rsidTr="00730181">
              <w:tc>
                <w:tcPr>
                  <w:tcW w:w="220" w:type="dxa"/>
                </w:tcPr>
                <w:p w14:paraId="32A031C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6A1DC3B" w14:textId="77777777" w:rsidR="00C16903" w:rsidRPr="00697EA2" w:rsidRDefault="00C16903" w:rsidP="00B974AD">
                  <w:pPr>
                    <w:pStyle w:val="Paragraph"/>
                    <w:spacing w:after="0"/>
                    <w:rPr>
                      <w:noProof/>
                      <w:szCs w:val="16"/>
                      <w:lang w:val="pt-PT"/>
                    </w:rPr>
                  </w:pPr>
                  <w:r w:rsidRPr="00697EA2">
                    <w:rPr>
                      <w:noProof/>
                      <w:szCs w:val="16"/>
                      <w:lang w:val="pt-PT"/>
                    </w:rPr>
                    <w:t>com direção reversível a 90 graus,</w:t>
                  </w:r>
                </w:p>
              </w:tc>
            </w:tr>
            <w:tr w:rsidR="00C16903" w:rsidRPr="00697EA2" w14:paraId="57543AC7" w14:textId="77777777" w:rsidTr="00730181">
              <w:tc>
                <w:tcPr>
                  <w:tcW w:w="220" w:type="dxa"/>
                </w:tcPr>
                <w:p w14:paraId="453B9B8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CA20AD" w14:textId="77777777" w:rsidR="00C16903" w:rsidRPr="00697EA2" w:rsidRDefault="00C16903" w:rsidP="00B974AD">
                  <w:pPr>
                    <w:pStyle w:val="Paragraph"/>
                    <w:spacing w:after="0"/>
                    <w:rPr>
                      <w:noProof/>
                      <w:szCs w:val="16"/>
                      <w:lang w:val="pt-PT"/>
                    </w:rPr>
                  </w:pPr>
                  <w:r w:rsidRPr="00697EA2">
                    <w:rPr>
                      <w:noProof/>
                      <w:szCs w:val="16"/>
                      <w:lang w:val="pt-PT"/>
                    </w:rPr>
                    <w:t>com uma relação de transmissão de 4:19,</w:t>
                  </w:r>
                </w:p>
              </w:tc>
            </w:tr>
            <w:tr w:rsidR="00C16903" w:rsidRPr="00697EA2" w14:paraId="516D2637" w14:textId="77777777" w:rsidTr="00730181">
              <w:tc>
                <w:tcPr>
                  <w:tcW w:w="220" w:type="dxa"/>
                </w:tcPr>
                <w:p w14:paraId="555FCB6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0AB922" w14:textId="77777777" w:rsidR="00C16903" w:rsidRPr="00697EA2" w:rsidRDefault="00C16903" w:rsidP="00B974AD">
                  <w:pPr>
                    <w:pStyle w:val="Paragraph"/>
                    <w:spacing w:after="0"/>
                    <w:rPr>
                      <w:noProof/>
                      <w:szCs w:val="16"/>
                      <w:lang w:val="pt-PT"/>
                    </w:rPr>
                  </w:pPr>
                  <w:r w:rsidRPr="00697EA2">
                    <w:rPr>
                      <w:noProof/>
                      <w:szCs w:val="16"/>
                      <w:lang w:val="pt-PT"/>
                    </w:rPr>
                    <w:t>equipada com um parafuso de potência com um comprimento igual ou superior a 310 mm, mas não superior a 380 mm, </w:t>
                  </w:r>
                </w:p>
              </w:tc>
            </w:tr>
            <w:tr w:rsidR="00C16903" w:rsidRPr="00697EA2" w14:paraId="227034EC" w14:textId="77777777" w:rsidTr="00730181">
              <w:tc>
                <w:tcPr>
                  <w:tcW w:w="220" w:type="dxa"/>
                </w:tcPr>
                <w:p w14:paraId="635FF62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731EC4" w14:textId="77777777" w:rsidR="00C16903" w:rsidRPr="00697EA2" w:rsidRDefault="00C16903" w:rsidP="00B974AD">
                  <w:pPr>
                    <w:pStyle w:val="Paragraph"/>
                    <w:spacing w:after="0"/>
                    <w:rPr>
                      <w:noProof/>
                      <w:szCs w:val="16"/>
                      <w:lang w:val="pt-PT"/>
                    </w:rPr>
                  </w:pPr>
                  <w:r w:rsidRPr="00697EA2">
                    <w:rPr>
                      <w:noProof/>
                      <w:szCs w:val="16"/>
                      <w:lang w:val="pt-PT"/>
                    </w:rPr>
                    <w:t>com uma porca guia incorporada no suporte de montagem, </w:t>
                  </w:r>
                </w:p>
              </w:tc>
            </w:tr>
            <w:tr w:rsidR="00C16903" w:rsidRPr="00697EA2" w14:paraId="660153E9" w14:textId="77777777" w:rsidTr="00730181">
              <w:tc>
                <w:tcPr>
                  <w:tcW w:w="220" w:type="dxa"/>
                </w:tcPr>
                <w:p w14:paraId="45AB14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50B374" w14:textId="77777777" w:rsidR="00C16903" w:rsidRPr="00697EA2" w:rsidRDefault="00C16903" w:rsidP="00B974AD">
                  <w:pPr>
                    <w:pStyle w:val="Paragraph"/>
                    <w:spacing w:after="0"/>
                    <w:rPr>
                      <w:noProof/>
                      <w:szCs w:val="16"/>
                      <w:lang w:val="pt-PT"/>
                    </w:rPr>
                  </w:pPr>
                  <w:r w:rsidRPr="00697EA2">
                    <w:rPr>
                      <w:noProof/>
                      <w:szCs w:val="16"/>
                      <w:lang w:val="pt-PT"/>
                    </w:rPr>
                    <w:t>com ou sem suporte para o parafuso de potência, </w:t>
                  </w:r>
                </w:p>
              </w:tc>
            </w:tr>
          </w:tbl>
          <w:p w14:paraId="5BFD0BA0" w14:textId="77777777" w:rsidR="00C16903" w:rsidRPr="00697EA2" w:rsidRDefault="00C16903" w:rsidP="00B974AD">
            <w:pPr>
              <w:pStyle w:val="Paragraph"/>
              <w:rPr>
                <w:noProof/>
                <w:lang w:val="pt-PT"/>
              </w:rPr>
            </w:pPr>
            <w:r w:rsidRPr="00697EA2">
              <w:rPr>
                <w:noProof/>
                <w:lang w:val="pt-PT"/>
              </w:rPr>
              <w:t>destinada a ser ligada indiretamente ao motor de acionamento de um sistema de comando para assentos de automóveis</w:t>
            </w:r>
          </w:p>
          <w:p w14:paraId="0D6ED3FD" w14:textId="15B3EE3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7F4FBC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6BA02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7EC3EC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5885F74" w14:textId="77777777" w:rsidTr="00A662D8">
        <w:trPr>
          <w:cantSplit/>
          <w:jc w:val="left"/>
        </w:trPr>
        <w:tc>
          <w:tcPr>
            <w:tcW w:w="645" w:type="dxa"/>
          </w:tcPr>
          <w:p w14:paraId="78E683AF" w14:textId="77777777" w:rsidR="00C16903" w:rsidRPr="004A7474" w:rsidRDefault="00C16903" w:rsidP="00C16903">
            <w:pPr>
              <w:spacing w:before="0" w:after="0"/>
              <w:jc w:val="left"/>
              <w:rPr>
                <w:noProof/>
                <w:sz w:val="16"/>
              </w:rPr>
            </w:pPr>
            <w:r w:rsidRPr="004A7474">
              <w:rPr>
                <w:noProof/>
                <w:sz w:val="16"/>
              </w:rPr>
              <w:t>0.5202</w:t>
            </w:r>
          </w:p>
        </w:tc>
        <w:tc>
          <w:tcPr>
            <w:tcW w:w="1112" w:type="dxa"/>
          </w:tcPr>
          <w:p w14:paraId="3E56CC0E" w14:textId="77777777" w:rsidR="00C16903" w:rsidRPr="004A7474" w:rsidRDefault="00C16903" w:rsidP="00C16903">
            <w:pPr>
              <w:spacing w:before="0" w:after="0"/>
              <w:jc w:val="right"/>
              <w:rPr>
                <w:noProof/>
                <w:sz w:val="16"/>
              </w:rPr>
            </w:pPr>
            <w:r w:rsidRPr="004A7474">
              <w:rPr>
                <w:noProof/>
                <w:sz w:val="16"/>
              </w:rPr>
              <w:t>ex 8483 40 29</w:t>
            </w:r>
          </w:p>
        </w:tc>
        <w:tc>
          <w:tcPr>
            <w:tcW w:w="600" w:type="dxa"/>
          </w:tcPr>
          <w:p w14:paraId="22DF1C1D"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32C77054" w14:textId="77777777" w:rsidR="00C16903" w:rsidRPr="00697EA2" w:rsidRDefault="00C16903" w:rsidP="00B974AD">
            <w:pPr>
              <w:pStyle w:val="Paragraph"/>
              <w:rPr>
                <w:noProof/>
                <w:lang w:val="pt-PT"/>
              </w:rPr>
            </w:pPr>
            <w:r w:rsidRPr="00697EA2">
              <w:rPr>
                <w:noProof/>
                <w:lang w:val="pt-PT"/>
              </w:rPr>
              <w:t>Engrenagem do tipo ciclóide com:</w:t>
            </w:r>
          </w:p>
          <w:tbl>
            <w:tblPr>
              <w:tblStyle w:val="Listdash"/>
              <w:tblW w:w="0" w:type="auto"/>
              <w:tblLayout w:type="fixed"/>
              <w:tblLook w:val="0000" w:firstRow="0" w:lastRow="0" w:firstColumn="0" w:lastColumn="0" w:noHBand="0" w:noVBand="0"/>
            </w:tblPr>
            <w:tblGrid>
              <w:gridCol w:w="220"/>
              <w:gridCol w:w="3973"/>
            </w:tblGrid>
            <w:tr w:rsidR="00C16903" w:rsidRPr="00697EA2" w14:paraId="211725AB" w14:textId="77777777" w:rsidTr="00730181">
              <w:tc>
                <w:tcPr>
                  <w:tcW w:w="220" w:type="dxa"/>
                </w:tcPr>
                <w:p w14:paraId="282D1C0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985C3B" w14:textId="77777777" w:rsidR="00C16903" w:rsidRPr="00697EA2" w:rsidRDefault="00C16903" w:rsidP="00B974AD">
                  <w:pPr>
                    <w:pStyle w:val="Paragraph"/>
                    <w:spacing w:after="0"/>
                    <w:rPr>
                      <w:noProof/>
                      <w:szCs w:val="16"/>
                      <w:lang w:val="pt-PT"/>
                    </w:rPr>
                  </w:pPr>
                  <w:r w:rsidRPr="00697EA2">
                    <w:rPr>
                      <w:noProof/>
                      <w:szCs w:val="16"/>
                      <w:lang w:val="pt-PT"/>
                    </w:rPr>
                    <w:t>binário nominal de 50 Nm ou mais, mas não mais de 9 000 Nm,</w:t>
                  </w:r>
                </w:p>
              </w:tc>
            </w:tr>
            <w:tr w:rsidR="00C16903" w:rsidRPr="00697EA2" w14:paraId="649494AD" w14:textId="77777777" w:rsidTr="00730181">
              <w:tc>
                <w:tcPr>
                  <w:tcW w:w="220" w:type="dxa"/>
                </w:tcPr>
                <w:p w14:paraId="100CC99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9F8A97" w14:textId="77777777" w:rsidR="00C16903" w:rsidRPr="00697EA2" w:rsidRDefault="00C16903" w:rsidP="00B974AD">
                  <w:pPr>
                    <w:pStyle w:val="Paragraph"/>
                    <w:spacing w:after="0"/>
                    <w:rPr>
                      <w:noProof/>
                      <w:szCs w:val="16"/>
                      <w:lang w:val="pt-PT"/>
                    </w:rPr>
                  </w:pPr>
                  <w:r w:rsidRPr="00697EA2">
                    <w:rPr>
                      <w:noProof/>
                      <w:szCs w:val="16"/>
                      <w:lang w:val="pt-PT"/>
                    </w:rPr>
                    <w:t>relações estandardizadas de 1:50 ou mais, mas não mais de 1:475,</w:t>
                  </w:r>
                </w:p>
              </w:tc>
            </w:tr>
            <w:tr w:rsidR="00C16903" w:rsidRPr="00697EA2" w14:paraId="054FD562" w14:textId="77777777" w:rsidTr="00730181">
              <w:tc>
                <w:tcPr>
                  <w:tcW w:w="220" w:type="dxa"/>
                </w:tcPr>
                <w:p w14:paraId="3318982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92BC54" w14:textId="77777777" w:rsidR="00C16903" w:rsidRPr="00697EA2" w:rsidRDefault="00C16903" w:rsidP="00B974AD">
                  <w:pPr>
                    <w:pStyle w:val="Paragraph"/>
                    <w:spacing w:after="0"/>
                    <w:rPr>
                      <w:noProof/>
                      <w:szCs w:val="16"/>
                      <w:lang w:val="pt-PT"/>
                    </w:rPr>
                  </w:pPr>
                  <w:r w:rsidRPr="00697EA2">
                    <w:rPr>
                      <w:noProof/>
                      <w:szCs w:val="16"/>
                      <w:lang w:val="pt-PT"/>
                    </w:rPr>
                    <w:t>absorção de movimento de não mais de um minuto de arco,</w:t>
                  </w:r>
                </w:p>
              </w:tc>
            </w:tr>
            <w:tr w:rsidR="00C16903" w:rsidRPr="00697EA2" w14:paraId="0C74A51B" w14:textId="77777777" w:rsidTr="00730181">
              <w:tc>
                <w:tcPr>
                  <w:tcW w:w="220" w:type="dxa"/>
                </w:tcPr>
                <w:p w14:paraId="62B9D58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41C6CF" w14:textId="77777777" w:rsidR="00C16903" w:rsidRPr="00697EA2" w:rsidRDefault="00C16903" w:rsidP="00B974AD">
                  <w:pPr>
                    <w:pStyle w:val="Paragraph"/>
                    <w:spacing w:after="0"/>
                    <w:rPr>
                      <w:noProof/>
                      <w:szCs w:val="16"/>
                      <w:lang w:val="pt-PT"/>
                    </w:rPr>
                  </w:pPr>
                  <w:r w:rsidRPr="00697EA2">
                    <w:rPr>
                      <w:noProof/>
                      <w:szCs w:val="16"/>
                      <w:lang w:val="pt-PT"/>
                    </w:rPr>
                    <w:t>rendimento superior a 80 %</w:t>
                  </w:r>
                </w:p>
              </w:tc>
            </w:tr>
          </w:tbl>
          <w:p w14:paraId="4A8BDC27" w14:textId="71EEAF3C" w:rsidR="00C16903" w:rsidRPr="00697EA2" w:rsidRDefault="00C16903" w:rsidP="00B974AD">
            <w:pPr>
              <w:spacing w:before="0" w:after="0"/>
              <w:rPr>
                <w:noProof/>
                <w:sz w:val="16"/>
              </w:rPr>
            </w:pPr>
            <w:r w:rsidRPr="00697EA2">
              <w:rPr>
                <w:noProof/>
                <w:sz w:val="16"/>
              </w:rPr>
              <w:t>do tipo utilizado em braços de robôs</w:t>
            </w:r>
          </w:p>
        </w:tc>
        <w:tc>
          <w:tcPr>
            <w:tcW w:w="754" w:type="dxa"/>
          </w:tcPr>
          <w:p w14:paraId="1D148D3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87A69B2"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4B35AF0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BE1C0AF" w14:textId="77777777" w:rsidTr="00A662D8">
        <w:trPr>
          <w:cantSplit/>
          <w:jc w:val="left"/>
        </w:trPr>
        <w:tc>
          <w:tcPr>
            <w:tcW w:w="645" w:type="dxa"/>
          </w:tcPr>
          <w:p w14:paraId="3BC2E305" w14:textId="77777777" w:rsidR="00C16903" w:rsidRPr="004A7474" w:rsidRDefault="00C16903" w:rsidP="00C16903">
            <w:pPr>
              <w:spacing w:before="0" w:after="0"/>
              <w:jc w:val="left"/>
              <w:rPr>
                <w:noProof/>
                <w:sz w:val="16"/>
              </w:rPr>
            </w:pPr>
            <w:r w:rsidRPr="004A7474">
              <w:rPr>
                <w:noProof/>
                <w:sz w:val="16"/>
              </w:rPr>
              <w:t>0.5977</w:t>
            </w:r>
          </w:p>
        </w:tc>
        <w:tc>
          <w:tcPr>
            <w:tcW w:w="1112" w:type="dxa"/>
          </w:tcPr>
          <w:p w14:paraId="3E8C16A6" w14:textId="77777777" w:rsidR="00C16903" w:rsidRPr="004A7474" w:rsidRDefault="00C16903" w:rsidP="00C16903">
            <w:pPr>
              <w:spacing w:before="0" w:after="0"/>
              <w:jc w:val="right"/>
              <w:rPr>
                <w:noProof/>
                <w:sz w:val="16"/>
              </w:rPr>
            </w:pPr>
            <w:r w:rsidRPr="004A7474">
              <w:rPr>
                <w:noProof/>
                <w:sz w:val="16"/>
              </w:rPr>
              <w:t>*ex 8483 40 29</w:t>
            </w:r>
          </w:p>
        </w:tc>
        <w:tc>
          <w:tcPr>
            <w:tcW w:w="600" w:type="dxa"/>
          </w:tcPr>
          <w:p w14:paraId="1F4DC45C"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6CC57400" w14:textId="77777777" w:rsidR="00C16903" w:rsidRPr="00697EA2" w:rsidRDefault="00C16903" w:rsidP="00B974AD">
            <w:pPr>
              <w:pStyle w:val="Paragraph"/>
              <w:rPr>
                <w:noProof/>
                <w:lang w:val="pt-PT"/>
              </w:rPr>
            </w:pPr>
            <w:r w:rsidRPr="00697EA2">
              <w:rPr>
                <w:noProof/>
                <w:lang w:val="pt-PT"/>
              </w:rPr>
              <w:t>Engrenagem epicicloidal, do tipo utilizado na condução de máquinas-ferramentas elétricas portáteis com:</w:t>
            </w:r>
          </w:p>
          <w:tbl>
            <w:tblPr>
              <w:tblStyle w:val="Listdash"/>
              <w:tblW w:w="0" w:type="auto"/>
              <w:tblLayout w:type="fixed"/>
              <w:tblLook w:val="0000" w:firstRow="0" w:lastRow="0" w:firstColumn="0" w:lastColumn="0" w:noHBand="0" w:noVBand="0"/>
            </w:tblPr>
            <w:tblGrid>
              <w:gridCol w:w="220"/>
              <w:gridCol w:w="3973"/>
            </w:tblGrid>
            <w:tr w:rsidR="00C16903" w:rsidRPr="00697EA2" w14:paraId="55F6B213" w14:textId="77777777" w:rsidTr="00730181">
              <w:tc>
                <w:tcPr>
                  <w:tcW w:w="220" w:type="dxa"/>
                </w:tcPr>
                <w:p w14:paraId="6E0010B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8E5244" w14:textId="77777777" w:rsidR="00C16903" w:rsidRPr="00697EA2" w:rsidRDefault="00C16903" w:rsidP="00B974AD">
                  <w:pPr>
                    <w:pStyle w:val="Paragraph"/>
                    <w:spacing w:after="0"/>
                    <w:rPr>
                      <w:noProof/>
                      <w:szCs w:val="16"/>
                      <w:lang w:val="pt-PT"/>
                    </w:rPr>
                  </w:pPr>
                  <w:r w:rsidRPr="00697EA2">
                    <w:rPr>
                      <w:noProof/>
                      <w:szCs w:val="16"/>
                      <w:lang w:val="pt-PT"/>
                    </w:rPr>
                    <w:t>um binário nominal de 25 Nm ou mais, mas não mais de 70 Nm,</w:t>
                  </w:r>
                </w:p>
              </w:tc>
            </w:tr>
            <w:tr w:rsidR="00C16903" w:rsidRPr="00697EA2" w14:paraId="1F7CDD1F" w14:textId="77777777" w:rsidTr="00730181">
              <w:tc>
                <w:tcPr>
                  <w:tcW w:w="220" w:type="dxa"/>
                </w:tcPr>
                <w:p w14:paraId="741A65A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BAC74E" w14:textId="77777777" w:rsidR="00C16903" w:rsidRPr="00697EA2" w:rsidRDefault="00C16903" w:rsidP="00B974AD">
                  <w:pPr>
                    <w:pStyle w:val="Paragraph"/>
                    <w:spacing w:after="0"/>
                    <w:rPr>
                      <w:noProof/>
                      <w:szCs w:val="16"/>
                      <w:lang w:val="pt-PT"/>
                    </w:rPr>
                  </w:pPr>
                  <w:r w:rsidRPr="00697EA2">
                    <w:rPr>
                      <w:noProof/>
                      <w:szCs w:val="16"/>
                      <w:lang w:val="pt-PT"/>
                    </w:rPr>
                    <w:t>relações de transmissão estandardizadas de 1:12,7 ou mais, mas não mais de 1:64,3</w:t>
                  </w:r>
                </w:p>
              </w:tc>
            </w:tr>
          </w:tbl>
          <w:p w14:paraId="26EC6877" w14:textId="77777777" w:rsidR="00C16903" w:rsidRPr="00697EA2" w:rsidRDefault="00C16903" w:rsidP="00B974AD">
            <w:pPr>
              <w:spacing w:before="0" w:after="0"/>
              <w:rPr>
                <w:noProof/>
                <w:sz w:val="16"/>
              </w:rPr>
            </w:pPr>
          </w:p>
        </w:tc>
        <w:tc>
          <w:tcPr>
            <w:tcW w:w="754" w:type="dxa"/>
          </w:tcPr>
          <w:p w14:paraId="33B1683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F89D04"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57AC666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7B7231D" w14:textId="77777777" w:rsidTr="00A662D8">
        <w:trPr>
          <w:cantSplit/>
          <w:jc w:val="left"/>
        </w:trPr>
        <w:tc>
          <w:tcPr>
            <w:tcW w:w="645" w:type="dxa"/>
          </w:tcPr>
          <w:p w14:paraId="6EA9BAAF" w14:textId="77777777" w:rsidR="00C16903" w:rsidRPr="004A7474" w:rsidRDefault="00C16903" w:rsidP="00C16903">
            <w:pPr>
              <w:spacing w:before="0" w:after="0"/>
              <w:jc w:val="left"/>
              <w:rPr>
                <w:noProof/>
                <w:sz w:val="16"/>
              </w:rPr>
            </w:pPr>
            <w:r w:rsidRPr="004A7474">
              <w:rPr>
                <w:noProof/>
                <w:sz w:val="16"/>
              </w:rPr>
              <w:t>0.8585</w:t>
            </w:r>
          </w:p>
        </w:tc>
        <w:tc>
          <w:tcPr>
            <w:tcW w:w="1112" w:type="dxa"/>
          </w:tcPr>
          <w:p w14:paraId="006BC5DD" w14:textId="77777777" w:rsidR="00C16903" w:rsidRPr="004A7474" w:rsidRDefault="00C16903" w:rsidP="00C16903">
            <w:pPr>
              <w:spacing w:before="0" w:after="0"/>
              <w:jc w:val="right"/>
              <w:rPr>
                <w:noProof/>
                <w:sz w:val="16"/>
              </w:rPr>
            </w:pPr>
            <w:r w:rsidRPr="004A7474">
              <w:rPr>
                <w:noProof/>
                <w:sz w:val="16"/>
              </w:rPr>
              <w:t>ex 8483 40 29</w:t>
            </w:r>
          </w:p>
        </w:tc>
        <w:tc>
          <w:tcPr>
            <w:tcW w:w="600" w:type="dxa"/>
          </w:tcPr>
          <w:p w14:paraId="41924D2F"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143BA350" w14:textId="77777777" w:rsidR="00C16903" w:rsidRPr="00697EA2" w:rsidRDefault="00C16903" w:rsidP="00B974AD">
            <w:pPr>
              <w:pStyle w:val="Paragraph"/>
              <w:rPr>
                <w:noProof/>
                <w:lang w:val="pt-PT"/>
              </w:rPr>
            </w:pPr>
            <w:r w:rsidRPr="00697EA2">
              <w:rPr>
                <w:noProof/>
                <w:lang w:val="pt-PT"/>
              </w:rPr>
              <w:t>Caixa planetária de aço vazado, com:</w:t>
            </w:r>
          </w:p>
          <w:tbl>
            <w:tblPr>
              <w:tblStyle w:val="Listdash"/>
              <w:tblW w:w="0" w:type="auto"/>
              <w:tblLayout w:type="fixed"/>
              <w:tblLook w:val="0000" w:firstRow="0" w:lastRow="0" w:firstColumn="0" w:lastColumn="0" w:noHBand="0" w:noVBand="0"/>
            </w:tblPr>
            <w:tblGrid>
              <w:gridCol w:w="220"/>
              <w:gridCol w:w="3973"/>
            </w:tblGrid>
            <w:tr w:rsidR="00C16903" w:rsidRPr="00697EA2" w14:paraId="41BCA08D" w14:textId="77777777" w:rsidTr="00730181">
              <w:tc>
                <w:tcPr>
                  <w:tcW w:w="220" w:type="dxa"/>
                </w:tcPr>
                <w:p w14:paraId="4EF4FE9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D8C2F9" w14:textId="77777777" w:rsidR="00C16903" w:rsidRPr="00697EA2" w:rsidRDefault="00C16903" w:rsidP="00B974AD">
                  <w:pPr>
                    <w:pStyle w:val="Paragraph"/>
                    <w:spacing w:after="0"/>
                    <w:rPr>
                      <w:noProof/>
                      <w:szCs w:val="16"/>
                      <w:lang w:val="pt-PT"/>
                    </w:rPr>
                  </w:pPr>
                  <w:r w:rsidRPr="00697EA2">
                    <w:rPr>
                      <w:noProof/>
                      <w:szCs w:val="16"/>
                      <w:lang w:val="pt-PT"/>
                    </w:rPr>
                    <w:t>dentado exterior ou interior segundo um padrão de espaçamento diametral,</w:t>
                  </w:r>
                </w:p>
              </w:tc>
            </w:tr>
            <w:tr w:rsidR="00C16903" w:rsidRPr="00697EA2" w14:paraId="54F42705" w14:textId="77777777" w:rsidTr="00730181">
              <w:tc>
                <w:tcPr>
                  <w:tcW w:w="220" w:type="dxa"/>
                </w:tcPr>
                <w:p w14:paraId="7C680FB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30FA03" w14:textId="77777777" w:rsidR="00C16903" w:rsidRPr="00697EA2" w:rsidRDefault="00C16903" w:rsidP="00B974AD">
                  <w:pPr>
                    <w:pStyle w:val="Paragraph"/>
                    <w:spacing w:after="0"/>
                    <w:rPr>
                      <w:noProof/>
                      <w:szCs w:val="16"/>
                      <w:lang w:val="pt-PT"/>
                    </w:rPr>
                  </w:pPr>
                  <w:r w:rsidRPr="00697EA2">
                    <w:rPr>
                      <w:noProof/>
                      <w:szCs w:val="16"/>
                      <w:lang w:val="pt-PT"/>
                    </w:rPr>
                    <w:t>27 dentes ou mais, mas não mais de 70 dentes,</w:t>
                  </w:r>
                </w:p>
              </w:tc>
            </w:tr>
            <w:tr w:rsidR="00C16903" w:rsidRPr="00697EA2" w14:paraId="41779C26" w14:textId="77777777" w:rsidTr="00730181">
              <w:tc>
                <w:tcPr>
                  <w:tcW w:w="220" w:type="dxa"/>
                </w:tcPr>
                <w:p w14:paraId="3589D42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39D37F0" w14:textId="77777777" w:rsidR="00C16903" w:rsidRPr="00697EA2" w:rsidRDefault="00C16903" w:rsidP="00B974AD">
                  <w:pPr>
                    <w:pStyle w:val="Paragraph"/>
                    <w:spacing w:after="0"/>
                    <w:rPr>
                      <w:noProof/>
                      <w:szCs w:val="16"/>
                      <w:lang w:val="pt-PT"/>
                    </w:rPr>
                  </w:pPr>
                  <w:r w:rsidRPr="00697EA2">
                    <w:rPr>
                      <w:noProof/>
                      <w:szCs w:val="16"/>
                      <w:lang w:val="pt-PT"/>
                    </w:rPr>
                    <w:t>diâmetro igual ou superior a 300 mm, mas não superior a 725 mm,</w:t>
                  </w:r>
                </w:p>
              </w:tc>
            </w:tr>
            <w:tr w:rsidR="00C16903" w:rsidRPr="00697EA2" w14:paraId="77327E2B" w14:textId="77777777" w:rsidTr="00730181">
              <w:tc>
                <w:tcPr>
                  <w:tcW w:w="220" w:type="dxa"/>
                </w:tcPr>
                <w:p w14:paraId="24AE2CD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FB993C" w14:textId="77777777" w:rsidR="00C16903" w:rsidRPr="00697EA2" w:rsidRDefault="00C16903" w:rsidP="00B974AD">
                  <w:pPr>
                    <w:pStyle w:val="Paragraph"/>
                    <w:spacing w:after="0"/>
                    <w:rPr>
                      <w:noProof/>
                      <w:szCs w:val="16"/>
                      <w:lang w:val="pt-PT"/>
                    </w:rPr>
                  </w:pPr>
                  <w:r w:rsidRPr="00697EA2">
                    <w:rPr>
                      <w:noProof/>
                      <w:szCs w:val="16"/>
                      <w:lang w:val="pt-PT"/>
                    </w:rPr>
                    <w:t>de comprimento igual ou superior a 225 mm, mas não superior a 800 mm,</w:t>
                  </w:r>
                </w:p>
              </w:tc>
            </w:tr>
            <w:tr w:rsidR="00C16903" w:rsidRPr="00697EA2" w14:paraId="4123023B" w14:textId="77777777" w:rsidTr="00730181">
              <w:tc>
                <w:tcPr>
                  <w:tcW w:w="220" w:type="dxa"/>
                </w:tcPr>
                <w:p w14:paraId="671F1C9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99FA45" w14:textId="77777777" w:rsidR="00C16903" w:rsidRPr="00697EA2" w:rsidRDefault="00C16903" w:rsidP="00B974AD">
                  <w:pPr>
                    <w:pStyle w:val="Paragraph"/>
                    <w:spacing w:after="0"/>
                    <w:rPr>
                      <w:noProof/>
                      <w:szCs w:val="16"/>
                      <w:lang w:val="pt-PT"/>
                    </w:rPr>
                  </w:pPr>
                  <w:r w:rsidRPr="00697EA2">
                    <w:rPr>
                      <w:noProof/>
                      <w:szCs w:val="16"/>
                      <w:lang w:val="pt-PT"/>
                    </w:rPr>
                    <w:t>3 ou 4 engrenagens planetárias,</w:t>
                  </w:r>
                </w:p>
              </w:tc>
            </w:tr>
            <w:tr w:rsidR="00C16903" w:rsidRPr="00697EA2" w14:paraId="1DAAB84F" w14:textId="77777777" w:rsidTr="00730181">
              <w:tc>
                <w:tcPr>
                  <w:tcW w:w="220" w:type="dxa"/>
                </w:tcPr>
                <w:p w14:paraId="7719711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156404" w14:textId="77777777" w:rsidR="00C16903" w:rsidRPr="00697EA2" w:rsidRDefault="00C16903" w:rsidP="00B974AD">
                  <w:pPr>
                    <w:pStyle w:val="Paragraph"/>
                    <w:spacing w:after="0"/>
                    <w:rPr>
                      <w:noProof/>
                      <w:szCs w:val="16"/>
                      <w:lang w:val="pt-PT"/>
                    </w:rPr>
                  </w:pPr>
                  <w:r w:rsidRPr="00697EA2">
                    <w:rPr>
                      <w:noProof/>
                      <w:szCs w:val="16"/>
                      <w:lang w:val="pt-PT"/>
                    </w:rPr>
                    <w:t>uma dureza igual ou superior a 40 HRC, mas não superior a 45 HRC</w:t>
                  </w:r>
                </w:p>
              </w:tc>
            </w:tr>
          </w:tbl>
          <w:p w14:paraId="325E4D2E" w14:textId="77777777" w:rsidR="00C16903" w:rsidRPr="00697EA2" w:rsidRDefault="00C16903" w:rsidP="00B974AD">
            <w:pPr>
              <w:spacing w:before="0" w:after="0"/>
              <w:rPr>
                <w:noProof/>
                <w:sz w:val="16"/>
              </w:rPr>
            </w:pPr>
          </w:p>
        </w:tc>
        <w:tc>
          <w:tcPr>
            <w:tcW w:w="754" w:type="dxa"/>
          </w:tcPr>
          <w:p w14:paraId="3268EF4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AF826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2B8C6E"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E47B67A" w14:textId="77777777" w:rsidTr="00A662D8">
        <w:trPr>
          <w:cantSplit/>
          <w:jc w:val="left"/>
        </w:trPr>
        <w:tc>
          <w:tcPr>
            <w:tcW w:w="645" w:type="dxa"/>
          </w:tcPr>
          <w:p w14:paraId="27CAF07F" w14:textId="77777777" w:rsidR="00C16903" w:rsidRPr="004A7474" w:rsidRDefault="00C16903" w:rsidP="00C16903">
            <w:pPr>
              <w:spacing w:before="0" w:after="0"/>
              <w:jc w:val="left"/>
              <w:rPr>
                <w:noProof/>
                <w:sz w:val="16"/>
              </w:rPr>
            </w:pPr>
            <w:r w:rsidRPr="004A7474">
              <w:rPr>
                <w:noProof/>
                <w:sz w:val="16"/>
              </w:rPr>
              <w:t>0.7920</w:t>
            </w:r>
          </w:p>
        </w:tc>
        <w:tc>
          <w:tcPr>
            <w:tcW w:w="1112" w:type="dxa"/>
          </w:tcPr>
          <w:p w14:paraId="2F78ED43" w14:textId="77777777" w:rsidR="00C16903" w:rsidRPr="004A7474" w:rsidRDefault="00C16903" w:rsidP="00C16903">
            <w:pPr>
              <w:spacing w:before="0" w:after="0"/>
              <w:jc w:val="right"/>
              <w:rPr>
                <w:noProof/>
                <w:sz w:val="16"/>
              </w:rPr>
            </w:pPr>
            <w:r w:rsidRPr="004A7474">
              <w:rPr>
                <w:noProof/>
                <w:sz w:val="16"/>
              </w:rPr>
              <w:t>*ex 8483 40 59</w:t>
            </w:r>
          </w:p>
        </w:tc>
        <w:tc>
          <w:tcPr>
            <w:tcW w:w="600" w:type="dxa"/>
          </w:tcPr>
          <w:p w14:paraId="4D32F4DD"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96D73C9" w14:textId="77777777" w:rsidR="00C16903" w:rsidRPr="00697EA2" w:rsidRDefault="00C16903" w:rsidP="00B974AD">
            <w:pPr>
              <w:pStyle w:val="Paragraph"/>
              <w:rPr>
                <w:noProof/>
                <w:lang w:val="pt-PT"/>
              </w:rPr>
            </w:pPr>
            <w:r w:rsidRPr="00697EA2">
              <w:rPr>
                <w:noProof/>
                <w:lang w:val="pt-PT"/>
              </w:rPr>
              <w:t>Sistema de mudança de velocidades hidrostático:</w:t>
            </w:r>
          </w:p>
          <w:tbl>
            <w:tblPr>
              <w:tblStyle w:val="Listdash"/>
              <w:tblW w:w="0" w:type="auto"/>
              <w:tblLayout w:type="fixed"/>
              <w:tblLook w:val="0000" w:firstRow="0" w:lastRow="0" w:firstColumn="0" w:lastColumn="0" w:noHBand="0" w:noVBand="0"/>
            </w:tblPr>
            <w:tblGrid>
              <w:gridCol w:w="220"/>
              <w:gridCol w:w="3973"/>
            </w:tblGrid>
            <w:tr w:rsidR="00C16903" w:rsidRPr="00697EA2" w14:paraId="7827EE20" w14:textId="77777777" w:rsidTr="00730181">
              <w:tc>
                <w:tcPr>
                  <w:tcW w:w="220" w:type="dxa"/>
                </w:tcPr>
                <w:p w14:paraId="36FFABA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680F84" w14:textId="77777777" w:rsidR="00C16903" w:rsidRPr="00697EA2" w:rsidRDefault="00C16903" w:rsidP="00B974AD">
                  <w:pPr>
                    <w:pStyle w:val="Paragraph"/>
                    <w:spacing w:after="0"/>
                    <w:rPr>
                      <w:noProof/>
                      <w:szCs w:val="16"/>
                      <w:lang w:val="pt-PT"/>
                    </w:rPr>
                  </w:pPr>
                  <w:r w:rsidRPr="00697EA2">
                    <w:rPr>
                      <w:noProof/>
                      <w:szCs w:val="16"/>
                      <w:lang w:val="pt-PT"/>
                    </w:rPr>
                    <w:t>com uma bomba hidráulica e um diferencial com eixo de rodas,</w:t>
                  </w:r>
                </w:p>
              </w:tc>
            </w:tr>
            <w:tr w:rsidR="00C16903" w:rsidRPr="00697EA2" w14:paraId="00B952AF" w14:textId="77777777" w:rsidTr="00730181">
              <w:tc>
                <w:tcPr>
                  <w:tcW w:w="220" w:type="dxa"/>
                </w:tcPr>
                <w:p w14:paraId="2EE7442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2E4FD3" w14:textId="77777777" w:rsidR="00C16903" w:rsidRPr="00697EA2" w:rsidRDefault="00C16903" w:rsidP="00B974AD">
                  <w:pPr>
                    <w:pStyle w:val="Paragraph"/>
                    <w:spacing w:after="0"/>
                    <w:rPr>
                      <w:noProof/>
                      <w:szCs w:val="16"/>
                      <w:lang w:val="pt-PT"/>
                    </w:rPr>
                  </w:pPr>
                  <w:r w:rsidRPr="00697EA2">
                    <w:rPr>
                      <w:noProof/>
                      <w:szCs w:val="16"/>
                      <w:lang w:val="pt-PT"/>
                    </w:rPr>
                    <w:t>mesmo com um rotor e/ou uma polia,</w:t>
                  </w:r>
                </w:p>
              </w:tc>
            </w:tr>
          </w:tbl>
          <w:p w14:paraId="60A5AEF5" w14:textId="77777777" w:rsidR="00C16903" w:rsidRPr="00697EA2" w:rsidRDefault="00C16903" w:rsidP="00B974AD">
            <w:pPr>
              <w:pStyle w:val="Paragraph"/>
              <w:rPr>
                <w:noProof/>
                <w:lang w:val="pt-PT"/>
              </w:rPr>
            </w:pPr>
            <w:r w:rsidRPr="00697EA2">
              <w:rPr>
                <w:noProof/>
                <w:lang w:val="pt-PT"/>
              </w:rPr>
              <w:t>para utilização no fabrico de cortadores de relva das subposições 8433 11 e 8433 19 ou de outros cortadores de relva da subposição 8433 20</w:t>
            </w:r>
          </w:p>
          <w:p w14:paraId="7B09C90D" w14:textId="4F35CD5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1329EE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E0742FC"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57A19E6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5F7139F" w14:textId="77777777" w:rsidTr="00A662D8">
        <w:trPr>
          <w:cantSplit/>
          <w:jc w:val="left"/>
        </w:trPr>
        <w:tc>
          <w:tcPr>
            <w:tcW w:w="645" w:type="dxa"/>
          </w:tcPr>
          <w:p w14:paraId="50306253" w14:textId="77777777" w:rsidR="00C16903" w:rsidRPr="004A7474" w:rsidRDefault="00C16903" w:rsidP="00C16903">
            <w:pPr>
              <w:spacing w:before="0" w:after="0"/>
              <w:jc w:val="left"/>
              <w:rPr>
                <w:noProof/>
                <w:sz w:val="16"/>
              </w:rPr>
            </w:pPr>
            <w:r w:rsidRPr="004A7474">
              <w:rPr>
                <w:noProof/>
                <w:sz w:val="16"/>
              </w:rPr>
              <w:t>0.4997</w:t>
            </w:r>
          </w:p>
        </w:tc>
        <w:tc>
          <w:tcPr>
            <w:tcW w:w="1112" w:type="dxa"/>
          </w:tcPr>
          <w:p w14:paraId="6B38FBAB" w14:textId="77777777" w:rsidR="00C16903" w:rsidRPr="004A7474" w:rsidRDefault="00C16903" w:rsidP="00C16903">
            <w:pPr>
              <w:spacing w:before="0" w:after="0"/>
              <w:jc w:val="right"/>
              <w:rPr>
                <w:noProof/>
                <w:sz w:val="16"/>
              </w:rPr>
            </w:pPr>
            <w:r w:rsidRPr="004A7474">
              <w:rPr>
                <w:noProof/>
                <w:sz w:val="16"/>
              </w:rPr>
              <w:t>ex 8483 40 90</w:t>
            </w:r>
          </w:p>
        </w:tc>
        <w:tc>
          <w:tcPr>
            <w:tcW w:w="600" w:type="dxa"/>
          </w:tcPr>
          <w:p w14:paraId="041BB015"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5E143E5A" w14:textId="77777777" w:rsidR="00C16903" w:rsidRPr="00697EA2" w:rsidRDefault="00C16903" w:rsidP="00B974AD">
            <w:pPr>
              <w:pStyle w:val="Paragraph"/>
              <w:rPr>
                <w:noProof/>
                <w:lang w:val="pt-PT"/>
              </w:rPr>
            </w:pPr>
            <w:r w:rsidRPr="00697EA2">
              <w:rPr>
                <w:noProof/>
                <w:lang w:val="pt-PT"/>
              </w:rPr>
              <w:t>Caixa de velocidades de transmissão, com:</w:t>
            </w:r>
          </w:p>
          <w:tbl>
            <w:tblPr>
              <w:tblStyle w:val="Listdash"/>
              <w:tblW w:w="0" w:type="auto"/>
              <w:tblLayout w:type="fixed"/>
              <w:tblLook w:val="0000" w:firstRow="0" w:lastRow="0" w:firstColumn="0" w:lastColumn="0" w:noHBand="0" w:noVBand="0"/>
            </w:tblPr>
            <w:tblGrid>
              <w:gridCol w:w="220"/>
              <w:gridCol w:w="2766"/>
            </w:tblGrid>
            <w:tr w:rsidR="00C16903" w:rsidRPr="00697EA2" w14:paraId="2E81AD2B" w14:textId="77777777" w:rsidTr="00730181">
              <w:tc>
                <w:tcPr>
                  <w:tcW w:w="220" w:type="dxa"/>
                </w:tcPr>
                <w:p w14:paraId="49A8ED2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66" w:type="dxa"/>
                </w:tcPr>
                <w:p w14:paraId="709F68BA" w14:textId="77777777" w:rsidR="00C16903" w:rsidRPr="00697EA2" w:rsidRDefault="00C16903" w:rsidP="00B974AD">
                  <w:pPr>
                    <w:pStyle w:val="Paragraph"/>
                    <w:spacing w:after="0"/>
                    <w:rPr>
                      <w:noProof/>
                      <w:szCs w:val="16"/>
                      <w:lang w:val="pt-PT"/>
                    </w:rPr>
                  </w:pPr>
                  <w:r w:rsidRPr="00697EA2">
                    <w:rPr>
                      <w:noProof/>
                      <w:szCs w:val="16"/>
                      <w:lang w:val="pt-PT"/>
                    </w:rPr>
                    <w:t>um máximo de 3 velocidades,</w:t>
                  </w:r>
                </w:p>
              </w:tc>
            </w:tr>
            <w:tr w:rsidR="00C16903" w:rsidRPr="00697EA2" w14:paraId="75B72AF4" w14:textId="77777777" w:rsidTr="00730181">
              <w:tc>
                <w:tcPr>
                  <w:tcW w:w="220" w:type="dxa"/>
                </w:tcPr>
                <w:p w14:paraId="3FDD1F5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66" w:type="dxa"/>
                </w:tcPr>
                <w:p w14:paraId="21091D56" w14:textId="77777777" w:rsidR="00C16903" w:rsidRPr="00697EA2" w:rsidRDefault="00C16903" w:rsidP="00B974AD">
                  <w:pPr>
                    <w:pStyle w:val="Paragraph"/>
                    <w:spacing w:after="0"/>
                    <w:rPr>
                      <w:noProof/>
                      <w:szCs w:val="16"/>
                      <w:lang w:val="pt-PT"/>
                    </w:rPr>
                  </w:pPr>
                  <w:r w:rsidRPr="00697EA2">
                    <w:rPr>
                      <w:noProof/>
                      <w:szCs w:val="16"/>
                      <w:lang w:val="pt-PT"/>
                    </w:rPr>
                    <w:t>um sistema automático de desaceleração e</w:t>
                  </w:r>
                </w:p>
              </w:tc>
            </w:tr>
            <w:tr w:rsidR="00C16903" w:rsidRPr="00697EA2" w14:paraId="66E7989B" w14:textId="77777777" w:rsidTr="00730181">
              <w:tc>
                <w:tcPr>
                  <w:tcW w:w="220" w:type="dxa"/>
                </w:tcPr>
                <w:p w14:paraId="0EF7D41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66" w:type="dxa"/>
                </w:tcPr>
                <w:p w14:paraId="549157F1" w14:textId="77777777" w:rsidR="00C16903" w:rsidRPr="00697EA2" w:rsidRDefault="00C16903" w:rsidP="00B974AD">
                  <w:pPr>
                    <w:pStyle w:val="Paragraph"/>
                    <w:spacing w:after="0"/>
                    <w:rPr>
                      <w:noProof/>
                      <w:szCs w:val="16"/>
                      <w:lang w:val="pt-PT"/>
                    </w:rPr>
                  </w:pPr>
                  <w:r w:rsidRPr="00697EA2">
                    <w:rPr>
                      <w:noProof/>
                      <w:szCs w:val="16"/>
                      <w:lang w:val="pt-PT"/>
                    </w:rPr>
                    <w:t>um sistema de inversão de potência,</w:t>
                  </w:r>
                </w:p>
              </w:tc>
            </w:tr>
          </w:tbl>
          <w:p w14:paraId="5DD66D44" w14:textId="77777777" w:rsidR="00C16903" w:rsidRPr="00697EA2" w:rsidRDefault="00C16903" w:rsidP="00B974AD">
            <w:pPr>
              <w:pStyle w:val="Paragraph"/>
              <w:rPr>
                <w:noProof/>
                <w:lang w:val="pt-PT"/>
              </w:rPr>
            </w:pPr>
            <w:r w:rsidRPr="00697EA2">
              <w:rPr>
                <w:noProof/>
                <w:lang w:val="pt-PT"/>
              </w:rPr>
              <w:t>para utilização no fabrico de produtos da posição 8427 </w:t>
            </w:r>
          </w:p>
          <w:p w14:paraId="70032ED8" w14:textId="062AA65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088219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7E90AD"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7F81145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AC3EC5D" w14:textId="77777777" w:rsidTr="00A662D8">
        <w:trPr>
          <w:cantSplit/>
          <w:jc w:val="left"/>
        </w:trPr>
        <w:tc>
          <w:tcPr>
            <w:tcW w:w="645" w:type="dxa"/>
          </w:tcPr>
          <w:p w14:paraId="42B87A87" w14:textId="77777777" w:rsidR="00C16903" w:rsidRPr="004A7474" w:rsidRDefault="00C16903" w:rsidP="00C16903">
            <w:pPr>
              <w:spacing w:before="0" w:after="0"/>
              <w:jc w:val="left"/>
              <w:rPr>
                <w:noProof/>
                <w:sz w:val="16"/>
              </w:rPr>
            </w:pPr>
            <w:r w:rsidRPr="004A7474">
              <w:rPr>
                <w:noProof/>
                <w:sz w:val="16"/>
              </w:rPr>
              <w:t>0.8100</w:t>
            </w:r>
          </w:p>
        </w:tc>
        <w:tc>
          <w:tcPr>
            <w:tcW w:w="1112" w:type="dxa"/>
          </w:tcPr>
          <w:p w14:paraId="3A4156A0" w14:textId="77777777" w:rsidR="00C16903" w:rsidRPr="004A7474" w:rsidRDefault="00C16903" w:rsidP="00C16903">
            <w:pPr>
              <w:spacing w:before="0" w:after="0"/>
              <w:jc w:val="right"/>
              <w:rPr>
                <w:noProof/>
                <w:sz w:val="16"/>
              </w:rPr>
            </w:pPr>
            <w:r w:rsidRPr="004A7474">
              <w:rPr>
                <w:noProof/>
                <w:sz w:val="16"/>
              </w:rPr>
              <w:t>*ex 8483 50 80</w:t>
            </w:r>
          </w:p>
        </w:tc>
        <w:tc>
          <w:tcPr>
            <w:tcW w:w="600" w:type="dxa"/>
          </w:tcPr>
          <w:p w14:paraId="77A4F9D6"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D3B3862" w14:textId="77777777" w:rsidR="00C16903" w:rsidRPr="00697EA2" w:rsidRDefault="00C16903" w:rsidP="00B974AD">
            <w:pPr>
              <w:pStyle w:val="Paragraph"/>
              <w:rPr>
                <w:noProof/>
                <w:lang w:val="pt-PT"/>
              </w:rPr>
            </w:pPr>
            <w:r w:rsidRPr="00697EA2">
              <w:rPr>
                <w:noProof/>
                <w:lang w:val="pt-PT"/>
              </w:rPr>
              <w:t>Polias para cadernais de aço não fundido:</w:t>
            </w:r>
          </w:p>
          <w:tbl>
            <w:tblPr>
              <w:tblStyle w:val="Listdash"/>
              <w:tblW w:w="0" w:type="auto"/>
              <w:tblLayout w:type="fixed"/>
              <w:tblLook w:val="0000" w:firstRow="0" w:lastRow="0" w:firstColumn="0" w:lastColumn="0" w:noHBand="0" w:noVBand="0"/>
            </w:tblPr>
            <w:tblGrid>
              <w:gridCol w:w="220"/>
              <w:gridCol w:w="3973"/>
            </w:tblGrid>
            <w:tr w:rsidR="00C16903" w:rsidRPr="00697EA2" w14:paraId="050FE0D6" w14:textId="77777777" w:rsidTr="00730181">
              <w:tc>
                <w:tcPr>
                  <w:tcW w:w="220" w:type="dxa"/>
                </w:tcPr>
                <w:p w14:paraId="53EEE1F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5F9CD2" w14:textId="77777777" w:rsidR="00C16903" w:rsidRPr="00697EA2" w:rsidRDefault="00C16903" w:rsidP="00B974AD">
                  <w:pPr>
                    <w:pStyle w:val="Paragraph"/>
                    <w:spacing w:after="0"/>
                    <w:rPr>
                      <w:noProof/>
                      <w:szCs w:val="16"/>
                      <w:lang w:val="pt-PT"/>
                    </w:rPr>
                  </w:pPr>
                  <w:r w:rsidRPr="00697EA2">
                    <w:rPr>
                      <w:noProof/>
                      <w:szCs w:val="16"/>
                      <w:lang w:val="pt-PT"/>
                    </w:rPr>
                    <w:t>de aço-carbono estrutural em conformidade com a norma JIS G4051,</w:t>
                  </w:r>
                </w:p>
              </w:tc>
            </w:tr>
            <w:tr w:rsidR="00C16903" w:rsidRPr="00697EA2" w14:paraId="65AB7AF6" w14:textId="77777777" w:rsidTr="00730181">
              <w:tc>
                <w:tcPr>
                  <w:tcW w:w="220" w:type="dxa"/>
                </w:tcPr>
                <w:p w14:paraId="4D311C3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14B688" w14:textId="77777777" w:rsidR="00C16903" w:rsidRPr="00697EA2" w:rsidRDefault="00C16903" w:rsidP="00B974AD">
                  <w:pPr>
                    <w:pStyle w:val="Paragraph"/>
                    <w:spacing w:after="0"/>
                    <w:rPr>
                      <w:noProof/>
                      <w:szCs w:val="16"/>
                      <w:lang w:val="pt-PT"/>
                    </w:rPr>
                  </w:pPr>
                  <w:r w:rsidRPr="00697EA2">
                    <w:rPr>
                      <w:noProof/>
                      <w:szCs w:val="16"/>
                      <w:lang w:val="pt-PT"/>
                    </w:rPr>
                    <w:t>com um diâmetro externo igual ou superior a 104 mm, mas não superior a 142 mm,</w:t>
                  </w:r>
                </w:p>
              </w:tc>
            </w:tr>
            <w:tr w:rsidR="00C16903" w:rsidRPr="00697EA2" w14:paraId="6D9796F7" w14:textId="77777777" w:rsidTr="00730181">
              <w:tc>
                <w:tcPr>
                  <w:tcW w:w="220" w:type="dxa"/>
                </w:tcPr>
                <w:p w14:paraId="7E991D6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30B2502" w14:textId="77777777" w:rsidR="00C16903" w:rsidRPr="00697EA2" w:rsidRDefault="00C16903" w:rsidP="00B974AD">
                  <w:pPr>
                    <w:pStyle w:val="Paragraph"/>
                    <w:spacing w:after="0"/>
                    <w:rPr>
                      <w:noProof/>
                      <w:szCs w:val="16"/>
                      <w:lang w:val="pt-PT"/>
                    </w:rPr>
                  </w:pPr>
                  <w:r w:rsidRPr="00697EA2">
                    <w:rPr>
                      <w:noProof/>
                      <w:szCs w:val="16"/>
                      <w:lang w:val="pt-PT"/>
                    </w:rPr>
                    <w:t>com um diâmetro interno igual ou superior a 33 mm, mas não superior a 37 mm,</w:t>
                  </w:r>
                </w:p>
              </w:tc>
            </w:tr>
            <w:tr w:rsidR="00C16903" w:rsidRPr="00697EA2" w14:paraId="06B2B7A1" w14:textId="77777777" w:rsidTr="00730181">
              <w:tc>
                <w:tcPr>
                  <w:tcW w:w="220" w:type="dxa"/>
                </w:tcPr>
                <w:p w14:paraId="6B87686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4BC4BBF" w14:textId="77777777" w:rsidR="00C16903" w:rsidRPr="00697EA2" w:rsidRDefault="00C16903" w:rsidP="00B974AD">
                  <w:pPr>
                    <w:pStyle w:val="Paragraph"/>
                    <w:spacing w:after="0"/>
                    <w:rPr>
                      <w:noProof/>
                      <w:szCs w:val="16"/>
                      <w:lang w:val="pt-PT"/>
                    </w:rPr>
                  </w:pPr>
                  <w:r w:rsidRPr="00697EA2">
                    <w:rPr>
                      <w:noProof/>
                      <w:szCs w:val="16"/>
                      <w:lang w:val="pt-PT"/>
                    </w:rPr>
                    <w:t>com uma largura igual ou superior a 22 mm, mas não superior a 40 mm,</w:t>
                  </w:r>
                </w:p>
              </w:tc>
            </w:tr>
            <w:tr w:rsidR="00C16903" w:rsidRPr="00697EA2" w14:paraId="0D03A31D" w14:textId="77777777" w:rsidTr="00730181">
              <w:tc>
                <w:tcPr>
                  <w:tcW w:w="220" w:type="dxa"/>
                </w:tcPr>
                <w:p w14:paraId="113B5BC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D3CB54A" w14:textId="77777777" w:rsidR="00C16903" w:rsidRPr="00697EA2" w:rsidRDefault="00C16903" w:rsidP="00B974AD">
                  <w:pPr>
                    <w:pStyle w:val="Paragraph"/>
                    <w:spacing w:after="0"/>
                    <w:rPr>
                      <w:noProof/>
                      <w:szCs w:val="16"/>
                      <w:lang w:val="pt-PT"/>
                    </w:rPr>
                  </w:pPr>
                  <w:r w:rsidRPr="00697EA2">
                    <w:rPr>
                      <w:noProof/>
                      <w:szCs w:val="16"/>
                      <w:lang w:val="pt-PT"/>
                    </w:rPr>
                    <w:t>com um peso igual ou superior a 0,4 kg, mas não superior a 1,6 kg</w:t>
                  </w:r>
                </w:p>
              </w:tc>
            </w:tr>
            <w:tr w:rsidR="00C16903" w:rsidRPr="00697EA2" w14:paraId="1E7224AD" w14:textId="77777777" w:rsidTr="00730181">
              <w:tc>
                <w:tcPr>
                  <w:tcW w:w="220" w:type="dxa"/>
                </w:tcPr>
                <w:p w14:paraId="5F95511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550372" w14:textId="77777777" w:rsidR="00C16903" w:rsidRPr="00697EA2" w:rsidRDefault="00C16903" w:rsidP="00B974AD">
                  <w:pPr>
                    <w:pStyle w:val="Paragraph"/>
                    <w:spacing w:after="0"/>
                    <w:rPr>
                      <w:noProof/>
                      <w:szCs w:val="16"/>
                      <w:lang w:val="pt-PT"/>
                    </w:rPr>
                  </w:pPr>
                  <w:r w:rsidRPr="00697EA2">
                    <w:rPr>
                      <w:noProof/>
                      <w:szCs w:val="16"/>
                      <w:lang w:val="pt-PT"/>
                    </w:rPr>
                    <w:t>com 6 ranhuras trapezoidais</w:t>
                  </w:r>
                </w:p>
              </w:tc>
            </w:tr>
          </w:tbl>
          <w:p w14:paraId="5491F63A" w14:textId="77777777" w:rsidR="00C16903" w:rsidRPr="00697EA2" w:rsidRDefault="00C16903" w:rsidP="00B974AD">
            <w:pPr>
              <w:spacing w:before="0" w:after="0"/>
              <w:rPr>
                <w:noProof/>
                <w:sz w:val="16"/>
              </w:rPr>
            </w:pPr>
          </w:p>
        </w:tc>
        <w:tc>
          <w:tcPr>
            <w:tcW w:w="754" w:type="dxa"/>
          </w:tcPr>
          <w:p w14:paraId="7FB91CD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95070C"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1F3C638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27498E0" w14:textId="77777777" w:rsidTr="00A662D8">
        <w:trPr>
          <w:cantSplit/>
          <w:jc w:val="left"/>
        </w:trPr>
        <w:tc>
          <w:tcPr>
            <w:tcW w:w="645" w:type="dxa"/>
          </w:tcPr>
          <w:p w14:paraId="794FAB4F" w14:textId="77777777" w:rsidR="00C16903" w:rsidRPr="004A7474" w:rsidRDefault="00C16903" w:rsidP="00C16903">
            <w:pPr>
              <w:spacing w:before="0" w:after="0"/>
              <w:jc w:val="left"/>
              <w:rPr>
                <w:noProof/>
                <w:sz w:val="16"/>
              </w:rPr>
            </w:pPr>
            <w:r w:rsidRPr="004A7474">
              <w:rPr>
                <w:noProof/>
                <w:sz w:val="16"/>
              </w:rPr>
              <w:t>0.8540</w:t>
            </w:r>
          </w:p>
        </w:tc>
        <w:tc>
          <w:tcPr>
            <w:tcW w:w="1112" w:type="dxa"/>
          </w:tcPr>
          <w:p w14:paraId="006BFBC0" w14:textId="77777777" w:rsidR="00C16903" w:rsidRPr="004A7474" w:rsidRDefault="00C16903" w:rsidP="00C16903">
            <w:pPr>
              <w:spacing w:before="0" w:after="0"/>
              <w:jc w:val="right"/>
              <w:rPr>
                <w:noProof/>
                <w:sz w:val="16"/>
              </w:rPr>
            </w:pPr>
            <w:r w:rsidRPr="004A7474">
              <w:rPr>
                <w:noProof/>
                <w:sz w:val="16"/>
              </w:rPr>
              <w:t>ex 8483 50 80</w:t>
            </w:r>
          </w:p>
        </w:tc>
        <w:tc>
          <w:tcPr>
            <w:tcW w:w="600" w:type="dxa"/>
          </w:tcPr>
          <w:p w14:paraId="49A5A69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BF5C8DB" w14:textId="77777777" w:rsidR="00C16903" w:rsidRPr="00697EA2" w:rsidRDefault="00C16903" w:rsidP="00B974AD">
            <w:pPr>
              <w:pStyle w:val="Paragraph"/>
              <w:rPr>
                <w:noProof/>
                <w:lang w:val="pt-PT"/>
              </w:rPr>
            </w:pPr>
            <w:r w:rsidRPr="00697EA2">
              <w:rPr>
                <w:noProof/>
                <w:lang w:val="pt-PT"/>
              </w:rPr>
              <w:t>Tensor mecânico para manter a tensão das correias de transmissão do motor de um automóvel de passageiros:</w:t>
            </w:r>
          </w:p>
          <w:tbl>
            <w:tblPr>
              <w:tblStyle w:val="Listdash"/>
              <w:tblW w:w="0" w:type="auto"/>
              <w:tblLayout w:type="fixed"/>
              <w:tblLook w:val="0000" w:firstRow="0" w:lastRow="0" w:firstColumn="0" w:lastColumn="0" w:noHBand="0" w:noVBand="0"/>
            </w:tblPr>
            <w:tblGrid>
              <w:gridCol w:w="220"/>
              <w:gridCol w:w="3973"/>
            </w:tblGrid>
            <w:tr w:rsidR="00C16903" w:rsidRPr="00697EA2" w14:paraId="62F170C7" w14:textId="77777777" w:rsidTr="00730181">
              <w:tc>
                <w:tcPr>
                  <w:tcW w:w="220" w:type="dxa"/>
                </w:tcPr>
                <w:p w14:paraId="3F27426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02ABF15" w14:textId="77777777" w:rsidR="00C16903" w:rsidRPr="00697EA2" w:rsidRDefault="00C16903" w:rsidP="00B974AD">
                  <w:pPr>
                    <w:pStyle w:val="Paragraph"/>
                    <w:spacing w:after="0"/>
                    <w:rPr>
                      <w:noProof/>
                      <w:szCs w:val="16"/>
                      <w:lang w:val="pt-PT"/>
                    </w:rPr>
                  </w:pPr>
                  <w:r w:rsidRPr="00697EA2">
                    <w:rPr>
                      <w:noProof/>
                      <w:szCs w:val="16"/>
                      <w:lang w:val="pt-PT"/>
                    </w:rPr>
                    <w:t>com duas polias de poliamida, cada uma com um diâmetro igual ou superior a 50 mm mas não superior a 70 mm,</w:t>
                  </w:r>
                </w:p>
              </w:tc>
            </w:tr>
            <w:tr w:rsidR="00C16903" w:rsidRPr="00697EA2" w14:paraId="18A9BEAD" w14:textId="77777777" w:rsidTr="00730181">
              <w:tc>
                <w:tcPr>
                  <w:tcW w:w="220" w:type="dxa"/>
                </w:tcPr>
                <w:p w14:paraId="63806E9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1E7635" w14:textId="77777777" w:rsidR="00C16903" w:rsidRPr="00697EA2" w:rsidRDefault="00C16903" w:rsidP="00B974AD">
                  <w:pPr>
                    <w:pStyle w:val="Paragraph"/>
                    <w:spacing w:after="0"/>
                    <w:rPr>
                      <w:noProof/>
                      <w:szCs w:val="16"/>
                      <w:lang w:val="pt-PT"/>
                    </w:rPr>
                  </w:pPr>
                  <w:r w:rsidRPr="00697EA2">
                    <w:rPr>
                      <w:noProof/>
                      <w:szCs w:val="16"/>
                      <w:lang w:val="pt-PT"/>
                    </w:rPr>
                    <w:t>com uma mola de uma liga de aço contendo crómio e silício,</w:t>
                  </w:r>
                </w:p>
              </w:tc>
            </w:tr>
            <w:tr w:rsidR="00C16903" w:rsidRPr="00697EA2" w14:paraId="123A8378" w14:textId="77777777" w:rsidTr="00730181">
              <w:tc>
                <w:tcPr>
                  <w:tcW w:w="220" w:type="dxa"/>
                </w:tcPr>
                <w:p w14:paraId="4304AA2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00293B" w14:textId="77777777" w:rsidR="00C16903" w:rsidRPr="00697EA2" w:rsidRDefault="00C16903" w:rsidP="00B974AD">
                  <w:pPr>
                    <w:pStyle w:val="Paragraph"/>
                    <w:spacing w:after="0"/>
                    <w:rPr>
                      <w:noProof/>
                      <w:szCs w:val="16"/>
                      <w:lang w:val="pt-PT"/>
                    </w:rPr>
                  </w:pPr>
                  <w:r w:rsidRPr="00697EA2">
                    <w:rPr>
                      <w:noProof/>
                      <w:szCs w:val="16"/>
                      <w:lang w:val="pt-PT"/>
                    </w:rPr>
                    <w:t>com dois braços de alumínio,</w:t>
                  </w:r>
                </w:p>
              </w:tc>
            </w:tr>
            <w:tr w:rsidR="00C16903" w:rsidRPr="00697EA2" w14:paraId="5E983812" w14:textId="77777777" w:rsidTr="00730181">
              <w:tc>
                <w:tcPr>
                  <w:tcW w:w="220" w:type="dxa"/>
                </w:tcPr>
                <w:p w14:paraId="69D24D8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3F66547" w14:textId="77777777" w:rsidR="00C16903" w:rsidRPr="00697EA2" w:rsidRDefault="00C16903" w:rsidP="00B974AD">
                  <w:pPr>
                    <w:pStyle w:val="Paragraph"/>
                    <w:spacing w:after="0"/>
                    <w:rPr>
                      <w:noProof/>
                      <w:szCs w:val="16"/>
                      <w:lang w:val="pt-PT"/>
                    </w:rPr>
                  </w:pPr>
                  <w:r w:rsidRPr="00697EA2">
                    <w:rPr>
                      <w:noProof/>
                      <w:szCs w:val="16"/>
                      <w:lang w:val="pt-PT"/>
                    </w:rPr>
                    <w:t>com um suporte de alumínio,</w:t>
                  </w:r>
                </w:p>
              </w:tc>
            </w:tr>
          </w:tbl>
          <w:p w14:paraId="10ABFE3B" w14:textId="77777777" w:rsidR="00C16903" w:rsidRPr="00697EA2" w:rsidRDefault="00C16903" w:rsidP="00B974AD">
            <w:pPr>
              <w:pStyle w:val="Paragraph"/>
              <w:rPr>
                <w:noProof/>
                <w:lang w:val="pt-PT"/>
              </w:rPr>
            </w:pPr>
            <w:r w:rsidRPr="00697EA2">
              <w:rPr>
                <w:noProof/>
                <w:lang w:val="pt-PT"/>
              </w:rPr>
              <w:t>para utilização no fabrico de motores para veículos a motor</w:t>
            </w:r>
          </w:p>
          <w:p w14:paraId="59749045" w14:textId="3144E24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4B0A13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267FC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B017865"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4F202BA" w14:textId="77777777" w:rsidTr="00A662D8">
        <w:trPr>
          <w:cantSplit/>
          <w:jc w:val="left"/>
        </w:trPr>
        <w:tc>
          <w:tcPr>
            <w:tcW w:w="645" w:type="dxa"/>
          </w:tcPr>
          <w:p w14:paraId="0E19AF95" w14:textId="77777777" w:rsidR="00C16903" w:rsidRPr="004A7474" w:rsidRDefault="00C16903" w:rsidP="00C16903">
            <w:pPr>
              <w:spacing w:before="0" w:after="0"/>
              <w:jc w:val="left"/>
              <w:rPr>
                <w:noProof/>
                <w:sz w:val="16"/>
              </w:rPr>
            </w:pPr>
            <w:r w:rsidRPr="004A7474">
              <w:rPr>
                <w:noProof/>
                <w:sz w:val="16"/>
              </w:rPr>
              <w:t>0.8209</w:t>
            </w:r>
          </w:p>
        </w:tc>
        <w:tc>
          <w:tcPr>
            <w:tcW w:w="1112" w:type="dxa"/>
          </w:tcPr>
          <w:p w14:paraId="0A719151" w14:textId="77777777" w:rsidR="00C16903" w:rsidRPr="004A7474" w:rsidRDefault="00C16903" w:rsidP="00C16903">
            <w:pPr>
              <w:spacing w:before="0" w:after="0"/>
              <w:jc w:val="right"/>
              <w:rPr>
                <w:noProof/>
                <w:sz w:val="16"/>
              </w:rPr>
            </w:pPr>
            <w:r w:rsidRPr="004A7474">
              <w:rPr>
                <w:noProof/>
                <w:sz w:val="16"/>
              </w:rPr>
              <w:t>ex 8483 90 89</w:t>
            </w:r>
          </w:p>
        </w:tc>
        <w:tc>
          <w:tcPr>
            <w:tcW w:w="600" w:type="dxa"/>
          </w:tcPr>
          <w:p w14:paraId="41E08E04"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AAA2E50" w14:textId="77777777" w:rsidR="00C16903" w:rsidRPr="00697EA2" w:rsidRDefault="00C16903" w:rsidP="00B974AD">
            <w:pPr>
              <w:pStyle w:val="Paragraph"/>
              <w:rPr>
                <w:noProof/>
                <w:lang w:val="pt-PT"/>
              </w:rPr>
            </w:pPr>
            <w:r w:rsidRPr="00697EA2">
              <w:rPr>
                <w:noProof/>
                <w:lang w:val="pt-PT"/>
              </w:rPr>
              <w:t>Roda dentada de regulação contínua variável de válvulas para otimizar o processo de enchimento dos cilindros de um motor de combustão interna com:</w:t>
            </w:r>
          </w:p>
          <w:tbl>
            <w:tblPr>
              <w:tblStyle w:val="Listdash"/>
              <w:tblW w:w="0" w:type="auto"/>
              <w:tblLayout w:type="fixed"/>
              <w:tblLook w:val="0000" w:firstRow="0" w:lastRow="0" w:firstColumn="0" w:lastColumn="0" w:noHBand="0" w:noVBand="0"/>
            </w:tblPr>
            <w:tblGrid>
              <w:gridCol w:w="220"/>
              <w:gridCol w:w="3973"/>
            </w:tblGrid>
            <w:tr w:rsidR="00C16903" w:rsidRPr="00697EA2" w14:paraId="74F3C986" w14:textId="77777777" w:rsidTr="00730181">
              <w:tc>
                <w:tcPr>
                  <w:tcW w:w="220" w:type="dxa"/>
                </w:tcPr>
                <w:p w14:paraId="2DBF8F7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EF0732" w14:textId="77777777" w:rsidR="00C16903" w:rsidRPr="00697EA2" w:rsidRDefault="00C16903" w:rsidP="00B974AD">
                  <w:pPr>
                    <w:pStyle w:val="Paragraph"/>
                    <w:spacing w:after="0"/>
                    <w:rPr>
                      <w:noProof/>
                      <w:szCs w:val="16"/>
                      <w:lang w:val="pt-PT"/>
                    </w:rPr>
                  </w:pPr>
                  <w:r w:rsidRPr="00697EA2">
                    <w:rPr>
                      <w:noProof/>
                      <w:szCs w:val="16"/>
                      <w:lang w:val="pt-PT"/>
                    </w:rPr>
                    <w:t>cárter,</w:t>
                  </w:r>
                </w:p>
              </w:tc>
            </w:tr>
            <w:tr w:rsidR="00C16903" w:rsidRPr="00697EA2" w14:paraId="6CC7AD6B" w14:textId="77777777" w:rsidTr="00730181">
              <w:tc>
                <w:tcPr>
                  <w:tcW w:w="220" w:type="dxa"/>
                </w:tcPr>
                <w:p w14:paraId="47871B0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23E2FC" w14:textId="77777777" w:rsidR="00C16903" w:rsidRPr="00697EA2" w:rsidRDefault="00C16903" w:rsidP="00B974AD">
                  <w:pPr>
                    <w:pStyle w:val="Paragraph"/>
                    <w:spacing w:after="0"/>
                    <w:rPr>
                      <w:noProof/>
                      <w:szCs w:val="16"/>
                      <w:lang w:val="pt-PT"/>
                    </w:rPr>
                  </w:pPr>
                  <w:r w:rsidRPr="00697EA2">
                    <w:rPr>
                      <w:noProof/>
                      <w:szCs w:val="16"/>
                      <w:lang w:val="pt-PT"/>
                    </w:rPr>
                    <w:t>rotor,</w:t>
                  </w:r>
                </w:p>
              </w:tc>
            </w:tr>
            <w:tr w:rsidR="00C16903" w:rsidRPr="00697EA2" w14:paraId="114F5D71" w14:textId="77777777" w:rsidTr="00730181">
              <w:tc>
                <w:tcPr>
                  <w:tcW w:w="220" w:type="dxa"/>
                </w:tcPr>
                <w:p w14:paraId="4354D3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4F9D39" w14:textId="77777777" w:rsidR="00C16903" w:rsidRPr="00697EA2" w:rsidRDefault="00C16903" w:rsidP="00B974AD">
                  <w:pPr>
                    <w:pStyle w:val="Paragraph"/>
                    <w:spacing w:after="0"/>
                    <w:rPr>
                      <w:noProof/>
                      <w:szCs w:val="16"/>
                      <w:lang w:val="pt-PT"/>
                    </w:rPr>
                  </w:pPr>
                  <w:r w:rsidRPr="00697EA2">
                    <w:rPr>
                      <w:noProof/>
                      <w:szCs w:val="16"/>
                      <w:lang w:val="pt-PT"/>
                    </w:rPr>
                    <w:t>pelo menos, 4 parafusos,</w:t>
                  </w:r>
                </w:p>
              </w:tc>
            </w:tr>
            <w:tr w:rsidR="00C16903" w:rsidRPr="00697EA2" w14:paraId="4F9C63BD" w14:textId="77777777" w:rsidTr="00730181">
              <w:tc>
                <w:tcPr>
                  <w:tcW w:w="220" w:type="dxa"/>
                </w:tcPr>
                <w:p w14:paraId="2CC0615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62FD4D" w14:textId="77777777" w:rsidR="00C16903" w:rsidRPr="00697EA2" w:rsidRDefault="00C16903" w:rsidP="00B974AD">
                  <w:pPr>
                    <w:pStyle w:val="Paragraph"/>
                    <w:spacing w:after="0"/>
                    <w:rPr>
                      <w:noProof/>
                      <w:szCs w:val="16"/>
                      <w:lang w:val="pt-PT"/>
                    </w:rPr>
                  </w:pPr>
                  <w:r w:rsidRPr="00697EA2">
                    <w:rPr>
                      <w:noProof/>
                      <w:szCs w:val="16"/>
                      <w:lang w:val="pt-PT"/>
                    </w:rPr>
                    <w:t>mola,</w:t>
                  </w:r>
                </w:p>
              </w:tc>
            </w:tr>
            <w:tr w:rsidR="00C16903" w:rsidRPr="00697EA2" w14:paraId="6F2B8399" w14:textId="77777777" w:rsidTr="00730181">
              <w:tc>
                <w:tcPr>
                  <w:tcW w:w="220" w:type="dxa"/>
                </w:tcPr>
                <w:p w14:paraId="3DAB31B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9FDE99" w14:textId="77777777" w:rsidR="00C16903" w:rsidRPr="00697EA2" w:rsidRDefault="00C16903" w:rsidP="00B974AD">
                  <w:pPr>
                    <w:pStyle w:val="Paragraph"/>
                    <w:spacing w:after="0"/>
                    <w:rPr>
                      <w:noProof/>
                      <w:szCs w:val="16"/>
                      <w:lang w:val="pt-PT"/>
                    </w:rPr>
                  </w:pPr>
                  <w:r w:rsidRPr="00697EA2">
                    <w:rPr>
                      <w:noProof/>
                      <w:szCs w:val="16"/>
                      <w:lang w:val="pt-PT"/>
                    </w:rPr>
                    <w:t>um diâmetro externo igual ou superior a 80 mm, mas não superior a 95 mm,</w:t>
                  </w:r>
                </w:p>
              </w:tc>
            </w:tr>
            <w:tr w:rsidR="00C16903" w:rsidRPr="00697EA2" w14:paraId="6E0CC490" w14:textId="77777777" w:rsidTr="00730181">
              <w:tc>
                <w:tcPr>
                  <w:tcW w:w="220" w:type="dxa"/>
                </w:tcPr>
                <w:p w14:paraId="736473B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FB78240" w14:textId="77777777" w:rsidR="00C16903" w:rsidRPr="00697EA2" w:rsidRDefault="00C16903" w:rsidP="00B974AD">
                  <w:pPr>
                    <w:pStyle w:val="Paragraph"/>
                    <w:spacing w:after="0"/>
                    <w:rPr>
                      <w:noProof/>
                      <w:szCs w:val="16"/>
                      <w:lang w:val="pt-PT"/>
                    </w:rPr>
                  </w:pPr>
                  <w:r w:rsidRPr="00697EA2">
                    <w:rPr>
                      <w:noProof/>
                      <w:szCs w:val="16"/>
                      <w:lang w:val="pt-PT"/>
                    </w:rPr>
                    <w:t>uma espessura de 25 mm ou mais, mas não mais de 35 mm,</w:t>
                  </w:r>
                </w:p>
              </w:tc>
            </w:tr>
          </w:tbl>
          <w:p w14:paraId="7ADDB721" w14:textId="77777777" w:rsidR="00C16903" w:rsidRPr="00697EA2" w:rsidRDefault="00C16903" w:rsidP="00B974AD">
            <w:pPr>
              <w:pStyle w:val="Paragraph"/>
              <w:rPr>
                <w:noProof/>
                <w:lang w:val="pt-PT"/>
              </w:rPr>
            </w:pPr>
            <w:r w:rsidRPr="00697EA2">
              <w:rPr>
                <w:noProof/>
                <w:lang w:val="pt-PT"/>
              </w:rPr>
              <w:t>para utilização no fabrico de motores de veículos automóveis</w:t>
            </w:r>
          </w:p>
          <w:p w14:paraId="20853F74" w14:textId="26C75FB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AC38EF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50D61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326FA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412208C" w14:textId="77777777" w:rsidTr="00A662D8">
        <w:trPr>
          <w:cantSplit/>
          <w:jc w:val="left"/>
        </w:trPr>
        <w:tc>
          <w:tcPr>
            <w:tcW w:w="645" w:type="dxa"/>
          </w:tcPr>
          <w:p w14:paraId="335F8817" w14:textId="77777777" w:rsidR="00C16903" w:rsidRPr="004A7474" w:rsidRDefault="00C16903" w:rsidP="00C16903">
            <w:pPr>
              <w:spacing w:before="0" w:after="0"/>
              <w:jc w:val="left"/>
              <w:rPr>
                <w:noProof/>
                <w:sz w:val="16"/>
              </w:rPr>
            </w:pPr>
            <w:r w:rsidRPr="004A7474">
              <w:rPr>
                <w:noProof/>
                <w:sz w:val="16"/>
              </w:rPr>
              <w:t>0.8584</w:t>
            </w:r>
          </w:p>
        </w:tc>
        <w:tc>
          <w:tcPr>
            <w:tcW w:w="1112" w:type="dxa"/>
          </w:tcPr>
          <w:p w14:paraId="72F4B11F" w14:textId="77777777" w:rsidR="00C16903" w:rsidRPr="004A7474" w:rsidRDefault="00C16903" w:rsidP="00C16903">
            <w:pPr>
              <w:spacing w:before="0" w:after="0"/>
              <w:jc w:val="right"/>
              <w:rPr>
                <w:noProof/>
                <w:sz w:val="16"/>
              </w:rPr>
            </w:pPr>
            <w:r w:rsidRPr="004A7474">
              <w:rPr>
                <w:noProof/>
                <w:sz w:val="16"/>
              </w:rPr>
              <w:t>ex 8483 90 89</w:t>
            </w:r>
          </w:p>
        </w:tc>
        <w:tc>
          <w:tcPr>
            <w:tcW w:w="600" w:type="dxa"/>
          </w:tcPr>
          <w:p w14:paraId="303BD92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9AF59D3" w14:textId="77777777" w:rsidR="00C16903" w:rsidRPr="00697EA2" w:rsidRDefault="00C16903" w:rsidP="00B974AD">
            <w:pPr>
              <w:pStyle w:val="Paragraph"/>
              <w:rPr>
                <w:noProof/>
                <w:lang w:val="pt-PT"/>
              </w:rPr>
            </w:pPr>
            <w:r w:rsidRPr="00697EA2">
              <w:rPr>
                <w:noProof/>
                <w:lang w:val="pt-PT"/>
              </w:rPr>
              <w:t>Rodas dentadas de aço forjadas, com dentado exterior, mesmo com estrias interiores num padrão de espaçamento diametral, com:</w:t>
            </w:r>
          </w:p>
          <w:tbl>
            <w:tblPr>
              <w:tblStyle w:val="Listdash"/>
              <w:tblW w:w="0" w:type="auto"/>
              <w:tblLayout w:type="fixed"/>
              <w:tblLook w:val="0000" w:firstRow="0" w:lastRow="0" w:firstColumn="0" w:lastColumn="0" w:noHBand="0" w:noVBand="0"/>
            </w:tblPr>
            <w:tblGrid>
              <w:gridCol w:w="220"/>
              <w:gridCol w:w="3973"/>
            </w:tblGrid>
            <w:tr w:rsidR="00C16903" w:rsidRPr="00697EA2" w14:paraId="36E80C7C" w14:textId="77777777" w:rsidTr="00730181">
              <w:tc>
                <w:tcPr>
                  <w:tcW w:w="220" w:type="dxa"/>
                </w:tcPr>
                <w:p w14:paraId="6715E0E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61AAF3" w14:textId="77777777" w:rsidR="00C16903" w:rsidRPr="00697EA2" w:rsidRDefault="00C16903" w:rsidP="00B974AD">
                  <w:pPr>
                    <w:pStyle w:val="Paragraph"/>
                    <w:spacing w:after="0"/>
                    <w:rPr>
                      <w:noProof/>
                      <w:szCs w:val="16"/>
                      <w:lang w:val="pt-PT"/>
                    </w:rPr>
                  </w:pPr>
                  <w:r w:rsidRPr="00697EA2">
                    <w:rPr>
                      <w:noProof/>
                      <w:szCs w:val="16"/>
                      <w:lang w:val="pt-PT"/>
                    </w:rPr>
                    <w:t>diâmetro igual ou superior a 400 mm, mas não superior a 630 mm,</w:t>
                  </w:r>
                </w:p>
              </w:tc>
            </w:tr>
            <w:tr w:rsidR="00C16903" w:rsidRPr="00697EA2" w14:paraId="388D6B92" w14:textId="77777777" w:rsidTr="00730181">
              <w:tc>
                <w:tcPr>
                  <w:tcW w:w="220" w:type="dxa"/>
                </w:tcPr>
                <w:p w14:paraId="7F33D39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248A924" w14:textId="77777777" w:rsidR="00C16903" w:rsidRPr="00697EA2" w:rsidRDefault="00C16903" w:rsidP="00B974AD">
                  <w:pPr>
                    <w:pStyle w:val="Paragraph"/>
                    <w:spacing w:after="0"/>
                    <w:rPr>
                      <w:noProof/>
                      <w:szCs w:val="16"/>
                      <w:lang w:val="pt-PT"/>
                    </w:rPr>
                  </w:pPr>
                  <w:r w:rsidRPr="00697EA2">
                    <w:rPr>
                      <w:noProof/>
                      <w:szCs w:val="16"/>
                      <w:lang w:val="pt-PT"/>
                    </w:rPr>
                    <w:t>7 dentes ou mais, mas não mais de 15 dentes,</w:t>
                  </w:r>
                </w:p>
              </w:tc>
            </w:tr>
            <w:tr w:rsidR="00C16903" w:rsidRPr="00697EA2" w14:paraId="0AF8E703" w14:textId="77777777" w:rsidTr="00730181">
              <w:tc>
                <w:tcPr>
                  <w:tcW w:w="220" w:type="dxa"/>
                </w:tcPr>
                <w:p w14:paraId="2464A1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38CC89C" w14:textId="77777777" w:rsidR="00C16903" w:rsidRPr="00697EA2" w:rsidRDefault="00C16903" w:rsidP="00B974AD">
                  <w:pPr>
                    <w:pStyle w:val="Paragraph"/>
                    <w:spacing w:after="0"/>
                    <w:rPr>
                      <w:noProof/>
                      <w:szCs w:val="16"/>
                      <w:lang w:val="pt-PT"/>
                    </w:rPr>
                  </w:pPr>
                  <w:r w:rsidRPr="00697EA2">
                    <w:rPr>
                      <w:noProof/>
                      <w:szCs w:val="16"/>
                      <w:lang w:val="pt-PT"/>
                    </w:rPr>
                    <w:t>uma dureza do núcleo dentado igual ou superior a 28 HRC, mas não superior a 45 HRC,</w:t>
                  </w:r>
                </w:p>
              </w:tc>
            </w:tr>
            <w:tr w:rsidR="00C16903" w:rsidRPr="00697EA2" w14:paraId="19DBCC54" w14:textId="77777777" w:rsidTr="00730181">
              <w:tc>
                <w:tcPr>
                  <w:tcW w:w="220" w:type="dxa"/>
                </w:tcPr>
                <w:p w14:paraId="09C3058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B6EE2C" w14:textId="77777777" w:rsidR="00C16903" w:rsidRPr="00697EA2" w:rsidRDefault="00C16903" w:rsidP="00B974AD">
                  <w:pPr>
                    <w:pStyle w:val="Paragraph"/>
                    <w:spacing w:after="0"/>
                    <w:rPr>
                      <w:noProof/>
                      <w:szCs w:val="16"/>
                      <w:lang w:val="pt-PT"/>
                    </w:rPr>
                  </w:pPr>
                  <w:r w:rsidRPr="00697EA2">
                    <w:rPr>
                      <w:noProof/>
                      <w:szCs w:val="16"/>
                      <w:lang w:val="pt-PT"/>
                    </w:rPr>
                    <w:t>uma dureza da superfície dentária igual ou superior a 50 HRC, mas não superior a 60 HRC,</w:t>
                  </w:r>
                </w:p>
              </w:tc>
            </w:tr>
            <w:tr w:rsidR="00C16903" w:rsidRPr="00697EA2" w14:paraId="6117A04E" w14:textId="77777777" w:rsidTr="00730181">
              <w:tc>
                <w:tcPr>
                  <w:tcW w:w="220" w:type="dxa"/>
                </w:tcPr>
                <w:p w14:paraId="203A6AC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C1F8AAA" w14:textId="77777777" w:rsidR="00C16903" w:rsidRPr="00697EA2" w:rsidRDefault="00C16903" w:rsidP="00B974AD">
                  <w:pPr>
                    <w:pStyle w:val="Paragraph"/>
                    <w:spacing w:after="0"/>
                    <w:rPr>
                      <w:noProof/>
                      <w:szCs w:val="16"/>
                      <w:lang w:val="pt-PT"/>
                    </w:rPr>
                  </w:pPr>
                  <w:r w:rsidRPr="00697EA2">
                    <w:rPr>
                      <w:noProof/>
                      <w:szCs w:val="16"/>
                      <w:lang w:val="pt-PT"/>
                    </w:rPr>
                    <w:t>mesmo com uma dureza das estrias igual ou superior a 30 HRC, mas não superior a 45 HRC,</w:t>
                  </w:r>
                </w:p>
              </w:tc>
            </w:tr>
            <w:tr w:rsidR="00C16903" w:rsidRPr="00697EA2" w14:paraId="6ECE0D0E" w14:textId="77777777" w:rsidTr="00730181">
              <w:tc>
                <w:tcPr>
                  <w:tcW w:w="220" w:type="dxa"/>
                </w:tcPr>
                <w:p w14:paraId="626DB69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037C8E" w14:textId="77777777" w:rsidR="00C16903" w:rsidRPr="00697EA2" w:rsidRDefault="00C16903" w:rsidP="00B974AD">
                  <w:pPr>
                    <w:pStyle w:val="Paragraph"/>
                    <w:spacing w:after="0"/>
                    <w:rPr>
                      <w:noProof/>
                      <w:szCs w:val="16"/>
                      <w:lang w:val="pt-PT"/>
                    </w:rPr>
                  </w:pPr>
                  <w:r w:rsidRPr="00697EA2">
                    <w:rPr>
                      <w:noProof/>
                      <w:szCs w:val="16"/>
                      <w:lang w:val="pt-PT"/>
                    </w:rPr>
                    <w:t>uma espessura efetiva da caixa cementada igual ou superior a 4 mm, mas não superior a 5 mm</w:t>
                  </w:r>
                </w:p>
              </w:tc>
            </w:tr>
          </w:tbl>
          <w:p w14:paraId="57068369" w14:textId="77777777" w:rsidR="00C16903" w:rsidRPr="00697EA2" w:rsidRDefault="00C16903" w:rsidP="00B974AD">
            <w:pPr>
              <w:spacing w:before="0" w:after="0"/>
              <w:rPr>
                <w:noProof/>
                <w:sz w:val="16"/>
              </w:rPr>
            </w:pPr>
          </w:p>
        </w:tc>
        <w:tc>
          <w:tcPr>
            <w:tcW w:w="754" w:type="dxa"/>
          </w:tcPr>
          <w:p w14:paraId="4FCBC2C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6FB27E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C368ED3"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E21F078" w14:textId="77777777" w:rsidTr="00A662D8">
        <w:trPr>
          <w:cantSplit/>
          <w:jc w:val="left"/>
        </w:trPr>
        <w:tc>
          <w:tcPr>
            <w:tcW w:w="645" w:type="dxa"/>
          </w:tcPr>
          <w:p w14:paraId="56778A47" w14:textId="77777777" w:rsidR="00C16903" w:rsidRPr="004A7474" w:rsidRDefault="00C16903" w:rsidP="00C16903">
            <w:pPr>
              <w:spacing w:before="0" w:after="0"/>
              <w:jc w:val="left"/>
              <w:rPr>
                <w:noProof/>
                <w:sz w:val="16"/>
              </w:rPr>
            </w:pPr>
            <w:r w:rsidRPr="004A7474">
              <w:rPr>
                <w:noProof/>
                <w:sz w:val="16"/>
              </w:rPr>
              <w:t>0.8541</w:t>
            </w:r>
          </w:p>
        </w:tc>
        <w:tc>
          <w:tcPr>
            <w:tcW w:w="1112" w:type="dxa"/>
          </w:tcPr>
          <w:p w14:paraId="4300A374" w14:textId="77777777" w:rsidR="00C16903" w:rsidRPr="004A7474" w:rsidRDefault="00C16903" w:rsidP="00C16903">
            <w:pPr>
              <w:spacing w:before="0" w:after="0"/>
              <w:jc w:val="right"/>
              <w:rPr>
                <w:noProof/>
                <w:sz w:val="16"/>
              </w:rPr>
            </w:pPr>
            <w:r w:rsidRPr="004A7474">
              <w:rPr>
                <w:noProof/>
                <w:sz w:val="16"/>
              </w:rPr>
              <w:t>ex 8483 90 89</w:t>
            </w:r>
          </w:p>
        </w:tc>
        <w:tc>
          <w:tcPr>
            <w:tcW w:w="600" w:type="dxa"/>
          </w:tcPr>
          <w:p w14:paraId="0A8B74EE"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1D7B823" w14:textId="77777777" w:rsidR="00C16903" w:rsidRPr="00697EA2" w:rsidRDefault="00C16903" w:rsidP="00B974AD">
            <w:pPr>
              <w:pStyle w:val="Paragraph"/>
              <w:rPr>
                <w:noProof/>
                <w:lang w:val="pt-PT"/>
              </w:rPr>
            </w:pPr>
            <w:r w:rsidRPr="00697EA2">
              <w:rPr>
                <w:noProof/>
                <w:lang w:val="pt-PT"/>
              </w:rPr>
              <w:t>Rodas de engrenagem em liga de aço com dentes retilíneos e perfil evolvente, com:</w:t>
            </w:r>
          </w:p>
          <w:tbl>
            <w:tblPr>
              <w:tblStyle w:val="Listdash"/>
              <w:tblW w:w="0" w:type="auto"/>
              <w:tblLayout w:type="fixed"/>
              <w:tblLook w:val="0000" w:firstRow="0" w:lastRow="0" w:firstColumn="0" w:lastColumn="0" w:noHBand="0" w:noVBand="0"/>
            </w:tblPr>
            <w:tblGrid>
              <w:gridCol w:w="220"/>
              <w:gridCol w:w="3973"/>
            </w:tblGrid>
            <w:tr w:rsidR="00C16903" w:rsidRPr="00697EA2" w14:paraId="54328402" w14:textId="77777777" w:rsidTr="00730181">
              <w:tc>
                <w:tcPr>
                  <w:tcW w:w="220" w:type="dxa"/>
                </w:tcPr>
                <w:p w14:paraId="7BBFFF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C6AEF4" w14:textId="77777777" w:rsidR="00C16903" w:rsidRPr="00697EA2" w:rsidRDefault="00C16903" w:rsidP="00B974AD">
                  <w:pPr>
                    <w:pStyle w:val="Paragraph"/>
                    <w:spacing w:after="0"/>
                    <w:rPr>
                      <w:noProof/>
                      <w:szCs w:val="16"/>
                      <w:lang w:val="pt-PT"/>
                    </w:rPr>
                  </w:pPr>
                  <w:r w:rsidRPr="00697EA2">
                    <w:rPr>
                      <w:noProof/>
                      <w:szCs w:val="16"/>
                      <w:lang w:val="pt-PT"/>
                    </w:rPr>
                    <w:t>dentado exterior e/ou interior segundo um padrão de espaçamento diametral,</w:t>
                  </w:r>
                </w:p>
              </w:tc>
            </w:tr>
            <w:tr w:rsidR="00C16903" w:rsidRPr="00697EA2" w14:paraId="2CA468F4" w14:textId="77777777" w:rsidTr="00730181">
              <w:tc>
                <w:tcPr>
                  <w:tcW w:w="220" w:type="dxa"/>
                </w:tcPr>
                <w:p w14:paraId="30FF118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44F2DFF" w14:textId="77777777" w:rsidR="00C16903" w:rsidRPr="00697EA2" w:rsidRDefault="00C16903" w:rsidP="00B974AD">
                  <w:pPr>
                    <w:pStyle w:val="Paragraph"/>
                    <w:spacing w:after="0"/>
                    <w:rPr>
                      <w:noProof/>
                      <w:szCs w:val="16"/>
                      <w:lang w:val="pt-PT"/>
                    </w:rPr>
                  </w:pPr>
                  <w:r w:rsidRPr="00697EA2">
                    <w:rPr>
                      <w:noProof/>
                      <w:szCs w:val="16"/>
                      <w:lang w:val="pt-PT"/>
                    </w:rPr>
                    <w:t>diâmetro igual ou superior a 35 mm, mas não superior a 600 mm,</w:t>
                  </w:r>
                </w:p>
              </w:tc>
            </w:tr>
            <w:tr w:rsidR="00C16903" w:rsidRPr="00697EA2" w14:paraId="38426990" w14:textId="77777777" w:rsidTr="00730181">
              <w:tc>
                <w:tcPr>
                  <w:tcW w:w="220" w:type="dxa"/>
                </w:tcPr>
                <w:p w14:paraId="3A5B1FE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E38A6D" w14:textId="77777777" w:rsidR="00C16903" w:rsidRPr="00697EA2" w:rsidRDefault="00C16903" w:rsidP="00B974AD">
                  <w:pPr>
                    <w:pStyle w:val="Paragraph"/>
                    <w:spacing w:after="0"/>
                    <w:rPr>
                      <w:noProof/>
                      <w:szCs w:val="16"/>
                      <w:lang w:val="pt-PT"/>
                    </w:rPr>
                  </w:pPr>
                  <w:r w:rsidRPr="00697EA2">
                    <w:rPr>
                      <w:noProof/>
                      <w:szCs w:val="16"/>
                      <w:lang w:val="pt-PT"/>
                    </w:rPr>
                    <w:t>13 dentes ou mais, mas não mais de 80 dentes,</w:t>
                  </w:r>
                </w:p>
              </w:tc>
            </w:tr>
            <w:tr w:rsidR="00C16903" w:rsidRPr="00697EA2" w14:paraId="44653414" w14:textId="77777777" w:rsidTr="00730181">
              <w:tc>
                <w:tcPr>
                  <w:tcW w:w="220" w:type="dxa"/>
                </w:tcPr>
                <w:p w14:paraId="66D89DB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275E9B" w14:textId="77777777" w:rsidR="00C16903" w:rsidRPr="00697EA2" w:rsidRDefault="00C16903" w:rsidP="00B974AD">
                  <w:pPr>
                    <w:pStyle w:val="Paragraph"/>
                    <w:spacing w:after="0"/>
                    <w:rPr>
                      <w:noProof/>
                      <w:szCs w:val="16"/>
                      <w:lang w:val="pt-PT"/>
                    </w:rPr>
                  </w:pPr>
                  <w:r w:rsidRPr="00697EA2">
                    <w:rPr>
                      <w:noProof/>
                      <w:szCs w:val="16"/>
                      <w:lang w:val="pt-PT"/>
                    </w:rPr>
                    <w:t>uma dureza do núcleo dentado igual ou superior a 28 HRC, mas não superior a 45 HRC,</w:t>
                  </w:r>
                </w:p>
              </w:tc>
            </w:tr>
            <w:tr w:rsidR="00C16903" w:rsidRPr="00697EA2" w14:paraId="6BC1ADEA" w14:textId="77777777" w:rsidTr="00730181">
              <w:tc>
                <w:tcPr>
                  <w:tcW w:w="220" w:type="dxa"/>
                </w:tcPr>
                <w:p w14:paraId="798BBFF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4FC192" w14:textId="77777777" w:rsidR="00C16903" w:rsidRPr="00697EA2" w:rsidRDefault="00C16903" w:rsidP="00B974AD">
                  <w:pPr>
                    <w:pStyle w:val="Paragraph"/>
                    <w:spacing w:after="0"/>
                    <w:rPr>
                      <w:noProof/>
                      <w:szCs w:val="16"/>
                      <w:lang w:val="pt-PT"/>
                    </w:rPr>
                  </w:pPr>
                  <w:r w:rsidRPr="00697EA2">
                    <w:rPr>
                      <w:noProof/>
                      <w:szCs w:val="16"/>
                      <w:lang w:val="pt-PT"/>
                    </w:rPr>
                    <w:t>uma dureza da superfície dentária igual ou superior a 50 HRC, mas não superior a 65 HRC,</w:t>
                  </w:r>
                </w:p>
              </w:tc>
            </w:tr>
            <w:tr w:rsidR="00C16903" w:rsidRPr="00697EA2" w14:paraId="26DC7588" w14:textId="77777777" w:rsidTr="00730181">
              <w:tc>
                <w:tcPr>
                  <w:tcW w:w="220" w:type="dxa"/>
                </w:tcPr>
                <w:p w14:paraId="0039ECD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3F924D" w14:textId="77777777" w:rsidR="00C16903" w:rsidRPr="00697EA2" w:rsidRDefault="00C16903" w:rsidP="00B974AD">
                  <w:pPr>
                    <w:pStyle w:val="Paragraph"/>
                    <w:spacing w:after="0"/>
                    <w:rPr>
                      <w:noProof/>
                      <w:szCs w:val="16"/>
                      <w:lang w:val="pt-PT"/>
                    </w:rPr>
                  </w:pPr>
                  <w:r w:rsidRPr="00697EA2">
                    <w:rPr>
                      <w:noProof/>
                      <w:szCs w:val="16"/>
                      <w:lang w:val="pt-PT"/>
                    </w:rPr>
                    <w:t>uma espessura efetiva da caixa cementada igual ou superior a 1,00 mm, mas não superior a 3,1 mm,</w:t>
                  </w:r>
                </w:p>
              </w:tc>
            </w:tr>
            <w:tr w:rsidR="00C16903" w:rsidRPr="00697EA2" w14:paraId="1939908F" w14:textId="77777777" w:rsidTr="00730181">
              <w:tc>
                <w:tcPr>
                  <w:tcW w:w="220" w:type="dxa"/>
                </w:tcPr>
                <w:p w14:paraId="7295B7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4A5D717" w14:textId="77777777" w:rsidR="00C16903" w:rsidRPr="00697EA2" w:rsidRDefault="00C16903" w:rsidP="00B974AD">
                  <w:pPr>
                    <w:pStyle w:val="Paragraph"/>
                    <w:spacing w:after="0"/>
                    <w:rPr>
                      <w:noProof/>
                      <w:szCs w:val="16"/>
                      <w:lang w:val="pt-PT"/>
                    </w:rPr>
                  </w:pPr>
                  <w:r w:rsidRPr="00697EA2">
                    <w:rPr>
                      <w:noProof/>
                      <w:szCs w:val="16"/>
                      <w:lang w:val="pt-PT"/>
                    </w:rPr>
                    <w:t>uma dureza das estrias igual ou superior a 27 HRC, mas não superior a 62 HRC,</w:t>
                  </w:r>
                </w:p>
              </w:tc>
            </w:tr>
            <w:tr w:rsidR="00C16903" w:rsidRPr="00697EA2" w14:paraId="1DF4A966" w14:textId="77777777" w:rsidTr="00730181">
              <w:tc>
                <w:tcPr>
                  <w:tcW w:w="220" w:type="dxa"/>
                </w:tcPr>
                <w:p w14:paraId="506B738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3BB0A6" w14:textId="77777777" w:rsidR="00C16903" w:rsidRPr="00697EA2" w:rsidRDefault="00C16903" w:rsidP="00B974AD">
                  <w:pPr>
                    <w:pStyle w:val="Paragraph"/>
                    <w:spacing w:after="0"/>
                    <w:rPr>
                      <w:noProof/>
                      <w:szCs w:val="16"/>
                      <w:lang w:val="pt-PT"/>
                    </w:rPr>
                  </w:pPr>
                  <w:r w:rsidRPr="00697EA2">
                    <w:rPr>
                      <w:noProof/>
                      <w:szCs w:val="16"/>
                      <w:lang w:val="pt-PT"/>
                    </w:rPr>
                    <w:t>mesmo em combinação com um veio com uma dureza das estrias igual ou superior a 27 HRC, mas não superior a 62 HRC</w:t>
                  </w:r>
                </w:p>
              </w:tc>
            </w:tr>
          </w:tbl>
          <w:p w14:paraId="16522582" w14:textId="77777777" w:rsidR="00C16903" w:rsidRPr="00697EA2" w:rsidRDefault="00C16903" w:rsidP="00B974AD">
            <w:pPr>
              <w:spacing w:before="0" w:after="0"/>
              <w:rPr>
                <w:noProof/>
                <w:sz w:val="16"/>
              </w:rPr>
            </w:pPr>
          </w:p>
        </w:tc>
        <w:tc>
          <w:tcPr>
            <w:tcW w:w="754" w:type="dxa"/>
          </w:tcPr>
          <w:p w14:paraId="0C03434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439F6F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EC4C762"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4DAC774" w14:textId="77777777" w:rsidTr="00A662D8">
        <w:trPr>
          <w:cantSplit/>
          <w:jc w:val="left"/>
        </w:trPr>
        <w:tc>
          <w:tcPr>
            <w:tcW w:w="645" w:type="dxa"/>
          </w:tcPr>
          <w:p w14:paraId="4712D46E" w14:textId="77777777" w:rsidR="00C16903" w:rsidRPr="004A7474" w:rsidRDefault="00C16903" w:rsidP="00C16903">
            <w:pPr>
              <w:spacing w:before="0" w:after="0"/>
              <w:jc w:val="left"/>
              <w:rPr>
                <w:noProof/>
                <w:sz w:val="16"/>
              </w:rPr>
            </w:pPr>
            <w:r w:rsidRPr="004A7474">
              <w:rPr>
                <w:noProof/>
                <w:sz w:val="16"/>
              </w:rPr>
              <w:t>0.7156</w:t>
            </w:r>
          </w:p>
        </w:tc>
        <w:tc>
          <w:tcPr>
            <w:tcW w:w="1112" w:type="dxa"/>
          </w:tcPr>
          <w:p w14:paraId="386C5993" w14:textId="77777777" w:rsidR="00C16903" w:rsidRPr="004A7474" w:rsidRDefault="00C16903" w:rsidP="00C16903">
            <w:pPr>
              <w:spacing w:before="0" w:after="0"/>
              <w:jc w:val="right"/>
              <w:rPr>
                <w:noProof/>
                <w:sz w:val="16"/>
              </w:rPr>
            </w:pPr>
            <w:r w:rsidRPr="004A7474">
              <w:rPr>
                <w:noProof/>
                <w:sz w:val="16"/>
              </w:rPr>
              <w:t>ex 8484 20 00</w:t>
            </w:r>
          </w:p>
        </w:tc>
        <w:tc>
          <w:tcPr>
            <w:tcW w:w="600" w:type="dxa"/>
          </w:tcPr>
          <w:p w14:paraId="2FB53F89"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E136068" w14:textId="77777777" w:rsidR="00C16903" w:rsidRPr="00697EA2" w:rsidRDefault="00C16903" w:rsidP="00B974AD">
            <w:pPr>
              <w:pStyle w:val="Paragraph"/>
              <w:rPr>
                <w:noProof/>
                <w:lang w:val="pt-PT"/>
              </w:rPr>
            </w:pPr>
            <w:r w:rsidRPr="00697EA2">
              <w:rPr>
                <w:noProof/>
                <w:lang w:val="pt-PT"/>
              </w:rPr>
              <w:t>Vedação para veio mecânico, destinada a ser incorporada em compressores rotativos utilizados no fabrico de aparelhos de ar condicionado de veículos automóveis</w:t>
            </w:r>
          </w:p>
          <w:p w14:paraId="0764E110" w14:textId="5866520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D2893F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8C0DB11"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49A11CCD"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35E53CF" w14:textId="77777777" w:rsidTr="00A662D8">
        <w:trPr>
          <w:cantSplit/>
          <w:jc w:val="left"/>
        </w:trPr>
        <w:tc>
          <w:tcPr>
            <w:tcW w:w="645" w:type="dxa"/>
          </w:tcPr>
          <w:p w14:paraId="182284F6" w14:textId="77777777" w:rsidR="00C16903" w:rsidRPr="004A7474" w:rsidRDefault="00C16903" w:rsidP="00C16903">
            <w:pPr>
              <w:spacing w:before="0" w:after="0"/>
              <w:jc w:val="left"/>
              <w:rPr>
                <w:noProof/>
                <w:sz w:val="16"/>
              </w:rPr>
            </w:pPr>
            <w:r w:rsidRPr="004A7474">
              <w:rPr>
                <w:noProof/>
                <w:sz w:val="16"/>
              </w:rPr>
              <w:t>0.6854</w:t>
            </w:r>
          </w:p>
        </w:tc>
        <w:tc>
          <w:tcPr>
            <w:tcW w:w="1112" w:type="dxa"/>
          </w:tcPr>
          <w:p w14:paraId="7F538058" w14:textId="77777777" w:rsidR="00C16903" w:rsidRPr="004A7474" w:rsidRDefault="00C16903" w:rsidP="00C16903">
            <w:pPr>
              <w:spacing w:before="0" w:after="0"/>
              <w:jc w:val="right"/>
              <w:rPr>
                <w:noProof/>
                <w:sz w:val="16"/>
              </w:rPr>
            </w:pPr>
            <w:r w:rsidRPr="004A7474">
              <w:rPr>
                <w:noProof/>
                <w:sz w:val="16"/>
              </w:rPr>
              <w:t>ex 8501 10 10</w:t>
            </w:r>
          </w:p>
        </w:tc>
        <w:tc>
          <w:tcPr>
            <w:tcW w:w="600" w:type="dxa"/>
          </w:tcPr>
          <w:p w14:paraId="416FABE7"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865544B" w14:textId="77777777" w:rsidR="00C16903" w:rsidRPr="00697EA2" w:rsidRDefault="00C16903" w:rsidP="00B974AD">
            <w:pPr>
              <w:pStyle w:val="Paragraph"/>
              <w:rPr>
                <w:noProof/>
                <w:lang w:val="pt-PT"/>
              </w:rPr>
            </w:pPr>
            <w:r w:rsidRPr="00697EA2">
              <w:rPr>
                <w:noProof/>
                <w:lang w:val="pt-PT"/>
              </w:rPr>
              <w:t>Motor síncrono para máquinas de lavar loiça equipado de um mecanismo de controlo de caudal de água, com</w:t>
            </w:r>
          </w:p>
          <w:tbl>
            <w:tblPr>
              <w:tblStyle w:val="Listdash"/>
              <w:tblW w:w="0" w:type="auto"/>
              <w:tblLayout w:type="fixed"/>
              <w:tblLook w:val="0000" w:firstRow="0" w:lastRow="0" w:firstColumn="0" w:lastColumn="0" w:noHBand="0" w:noVBand="0"/>
            </w:tblPr>
            <w:tblGrid>
              <w:gridCol w:w="220"/>
              <w:gridCol w:w="3973"/>
            </w:tblGrid>
            <w:tr w:rsidR="00C16903" w:rsidRPr="00697EA2" w14:paraId="755F3450" w14:textId="77777777" w:rsidTr="00730181">
              <w:tc>
                <w:tcPr>
                  <w:tcW w:w="220" w:type="dxa"/>
                </w:tcPr>
                <w:p w14:paraId="125FB03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BF80831" w14:textId="77777777" w:rsidR="00C16903" w:rsidRPr="00697EA2" w:rsidRDefault="00C16903" w:rsidP="00B974AD">
                  <w:pPr>
                    <w:pStyle w:val="Paragraph"/>
                    <w:spacing w:after="0"/>
                    <w:rPr>
                      <w:noProof/>
                      <w:szCs w:val="16"/>
                      <w:lang w:val="pt-PT"/>
                    </w:rPr>
                  </w:pPr>
                  <w:r w:rsidRPr="00697EA2">
                    <w:rPr>
                      <w:noProof/>
                      <w:szCs w:val="16"/>
                      <w:lang w:val="pt-PT"/>
                    </w:rPr>
                    <w:t>um comprimento sem eixos de 24 mm (+/- 0,3),</w:t>
                  </w:r>
                </w:p>
              </w:tc>
            </w:tr>
            <w:tr w:rsidR="00C16903" w:rsidRPr="00697EA2" w14:paraId="43A5ADC0" w14:textId="77777777" w:rsidTr="00730181">
              <w:tc>
                <w:tcPr>
                  <w:tcW w:w="220" w:type="dxa"/>
                </w:tcPr>
                <w:p w14:paraId="6066CC4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B7E3A9" w14:textId="77777777" w:rsidR="00C16903" w:rsidRPr="00697EA2" w:rsidRDefault="00C16903" w:rsidP="00B974AD">
                  <w:pPr>
                    <w:pStyle w:val="Paragraph"/>
                    <w:spacing w:after="0"/>
                    <w:rPr>
                      <w:noProof/>
                      <w:szCs w:val="16"/>
                      <w:lang w:val="pt-PT"/>
                    </w:rPr>
                  </w:pPr>
                  <w:r w:rsidRPr="00697EA2">
                    <w:rPr>
                      <w:noProof/>
                      <w:szCs w:val="16"/>
                      <w:lang w:val="pt-PT"/>
                    </w:rPr>
                    <w:t>um diâmetro de 49,3 mm (+/- 0,3)</w:t>
                  </w:r>
                </w:p>
              </w:tc>
            </w:tr>
            <w:tr w:rsidR="00C16903" w:rsidRPr="00697EA2" w14:paraId="61081A86" w14:textId="77777777" w:rsidTr="00730181">
              <w:tc>
                <w:tcPr>
                  <w:tcW w:w="220" w:type="dxa"/>
                </w:tcPr>
                <w:p w14:paraId="4607730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D55419" w14:textId="77777777" w:rsidR="00C16903" w:rsidRPr="00697EA2" w:rsidRDefault="00C16903" w:rsidP="00B974AD">
                  <w:pPr>
                    <w:pStyle w:val="Paragraph"/>
                    <w:spacing w:after="0"/>
                    <w:rPr>
                      <w:noProof/>
                      <w:szCs w:val="16"/>
                      <w:lang w:val="pt-PT"/>
                    </w:rPr>
                  </w:pPr>
                  <w:r w:rsidRPr="00697EA2">
                    <w:rPr>
                      <w:noProof/>
                      <w:szCs w:val="16"/>
                      <w:lang w:val="pt-PT"/>
                    </w:rPr>
                    <w:t>uma tensão nominal de corrente alternada igual ou superior a 220 V, mas não superior a 240 V,</w:t>
                  </w:r>
                </w:p>
              </w:tc>
            </w:tr>
            <w:tr w:rsidR="00C16903" w:rsidRPr="00697EA2" w14:paraId="0EE825B9" w14:textId="77777777" w:rsidTr="00730181">
              <w:tc>
                <w:tcPr>
                  <w:tcW w:w="220" w:type="dxa"/>
                </w:tcPr>
                <w:p w14:paraId="0EEE5F8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D441AB" w14:textId="77777777" w:rsidR="00C16903" w:rsidRPr="00697EA2" w:rsidRDefault="00C16903" w:rsidP="00B974AD">
                  <w:pPr>
                    <w:pStyle w:val="Paragraph"/>
                    <w:spacing w:after="0"/>
                    <w:rPr>
                      <w:noProof/>
                      <w:szCs w:val="16"/>
                      <w:lang w:val="pt-PT"/>
                    </w:rPr>
                  </w:pPr>
                  <w:r w:rsidRPr="00697EA2">
                    <w:rPr>
                      <w:noProof/>
                      <w:szCs w:val="16"/>
                      <w:lang w:val="pt-PT"/>
                    </w:rPr>
                    <w:t>uma frequência nominal igual ou superior a 50 Hz, mas não superior a 60 Hz,</w:t>
                  </w:r>
                </w:p>
              </w:tc>
            </w:tr>
            <w:tr w:rsidR="00C16903" w:rsidRPr="00697EA2" w14:paraId="7121967F" w14:textId="77777777" w:rsidTr="00730181">
              <w:tc>
                <w:tcPr>
                  <w:tcW w:w="220" w:type="dxa"/>
                </w:tcPr>
                <w:p w14:paraId="7AFBF38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BBAE7C" w14:textId="77777777" w:rsidR="00C16903" w:rsidRPr="00697EA2" w:rsidRDefault="00C16903" w:rsidP="00B974AD">
                  <w:pPr>
                    <w:pStyle w:val="Paragraph"/>
                    <w:spacing w:after="0"/>
                    <w:rPr>
                      <w:noProof/>
                      <w:szCs w:val="16"/>
                      <w:lang w:val="pt-PT"/>
                    </w:rPr>
                  </w:pPr>
                  <w:r w:rsidRPr="00697EA2">
                    <w:rPr>
                      <w:noProof/>
                      <w:szCs w:val="16"/>
                      <w:lang w:val="pt-PT"/>
                    </w:rPr>
                    <w:t>uma potência absorvida não superior a 4 W,</w:t>
                  </w:r>
                </w:p>
              </w:tc>
            </w:tr>
            <w:tr w:rsidR="00C16903" w:rsidRPr="00697EA2" w14:paraId="668964D8" w14:textId="77777777" w:rsidTr="00730181">
              <w:tc>
                <w:tcPr>
                  <w:tcW w:w="220" w:type="dxa"/>
                </w:tcPr>
                <w:p w14:paraId="309782F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882F3F" w14:textId="77777777" w:rsidR="00C16903" w:rsidRPr="00697EA2" w:rsidRDefault="00C16903" w:rsidP="00B974AD">
                  <w:pPr>
                    <w:pStyle w:val="Paragraph"/>
                    <w:spacing w:after="0"/>
                    <w:rPr>
                      <w:noProof/>
                      <w:szCs w:val="16"/>
                      <w:lang w:val="pt-PT"/>
                    </w:rPr>
                  </w:pPr>
                  <w:r w:rsidRPr="00697EA2">
                    <w:rPr>
                      <w:noProof/>
                      <w:szCs w:val="16"/>
                      <w:lang w:val="pt-PT"/>
                    </w:rPr>
                    <w:t>uma velocidade de rotação igual ou superior a 4 rpm, mas não superior a 4,8 rpm,</w:t>
                  </w:r>
                </w:p>
              </w:tc>
            </w:tr>
            <w:tr w:rsidR="00C16903" w:rsidRPr="00697EA2" w14:paraId="59B5237F" w14:textId="77777777" w:rsidTr="00730181">
              <w:tc>
                <w:tcPr>
                  <w:tcW w:w="220" w:type="dxa"/>
                </w:tcPr>
                <w:p w14:paraId="3FEE8DF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C8C187" w14:textId="77777777" w:rsidR="00C16903" w:rsidRPr="00697EA2" w:rsidRDefault="00C16903" w:rsidP="00B974AD">
                  <w:pPr>
                    <w:pStyle w:val="Paragraph"/>
                    <w:spacing w:after="0"/>
                    <w:rPr>
                      <w:noProof/>
                      <w:szCs w:val="16"/>
                      <w:lang w:val="pt-PT"/>
                    </w:rPr>
                  </w:pPr>
                  <w:r w:rsidRPr="00697EA2">
                    <w:rPr>
                      <w:noProof/>
                      <w:szCs w:val="16"/>
                      <w:lang w:val="pt-PT"/>
                    </w:rPr>
                    <w:t>um binário de saída não inferior a 10 kgf/cm</w:t>
                  </w:r>
                </w:p>
              </w:tc>
            </w:tr>
          </w:tbl>
          <w:p w14:paraId="525700AD" w14:textId="77777777" w:rsidR="00C16903" w:rsidRPr="00697EA2" w:rsidRDefault="00C16903" w:rsidP="00B974AD">
            <w:pPr>
              <w:spacing w:before="0" w:after="0"/>
              <w:rPr>
                <w:noProof/>
                <w:sz w:val="16"/>
              </w:rPr>
            </w:pPr>
          </w:p>
        </w:tc>
        <w:tc>
          <w:tcPr>
            <w:tcW w:w="754" w:type="dxa"/>
          </w:tcPr>
          <w:p w14:paraId="37AE125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02922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9AE00B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59ED191" w14:textId="77777777" w:rsidTr="00A662D8">
        <w:trPr>
          <w:cantSplit/>
          <w:jc w:val="left"/>
        </w:trPr>
        <w:tc>
          <w:tcPr>
            <w:tcW w:w="645" w:type="dxa"/>
          </w:tcPr>
          <w:p w14:paraId="74C1F241" w14:textId="77777777" w:rsidR="00C16903" w:rsidRPr="004A7474" w:rsidRDefault="00C16903" w:rsidP="00C16903">
            <w:pPr>
              <w:spacing w:before="0" w:after="0"/>
              <w:jc w:val="left"/>
              <w:rPr>
                <w:noProof/>
                <w:sz w:val="16"/>
              </w:rPr>
            </w:pPr>
            <w:r w:rsidRPr="004A7474">
              <w:rPr>
                <w:noProof/>
                <w:sz w:val="16"/>
              </w:rPr>
              <w:t>0.7857</w:t>
            </w:r>
          </w:p>
        </w:tc>
        <w:tc>
          <w:tcPr>
            <w:tcW w:w="1112" w:type="dxa"/>
          </w:tcPr>
          <w:p w14:paraId="4F77A172" w14:textId="77777777" w:rsidR="00C16903" w:rsidRPr="004A7474" w:rsidRDefault="00C16903" w:rsidP="00C16903">
            <w:pPr>
              <w:spacing w:before="0" w:after="0"/>
              <w:jc w:val="right"/>
              <w:rPr>
                <w:noProof/>
                <w:sz w:val="16"/>
              </w:rPr>
            </w:pPr>
            <w:r w:rsidRPr="004A7474">
              <w:rPr>
                <w:noProof/>
                <w:sz w:val="16"/>
              </w:rPr>
              <w:t>*ex 8501 10 10</w:t>
            </w:r>
          </w:p>
        </w:tc>
        <w:tc>
          <w:tcPr>
            <w:tcW w:w="600" w:type="dxa"/>
          </w:tcPr>
          <w:p w14:paraId="3B7979BE"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51F959B" w14:textId="77777777" w:rsidR="00C16903" w:rsidRPr="00697EA2" w:rsidRDefault="00C16903" w:rsidP="00B974AD">
            <w:pPr>
              <w:pStyle w:val="Paragraph"/>
              <w:rPr>
                <w:noProof/>
                <w:lang w:val="pt-PT"/>
              </w:rPr>
            </w:pPr>
            <w:r w:rsidRPr="00697EA2">
              <w:rPr>
                <w:noProof/>
                <w:lang w:val="pt-PT"/>
              </w:rPr>
              <w:t>Motor de passo híbrido síncrono com:</w:t>
            </w:r>
          </w:p>
          <w:tbl>
            <w:tblPr>
              <w:tblStyle w:val="Listdash"/>
              <w:tblW w:w="0" w:type="auto"/>
              <w:tblLayout w:type="fixed"/>
              <w:tblLook w:val="0000" w:firstRow="0" w:lastRow="0" w:firstColumn="0" w:lastColumn="0" w:noHBand="0" w:noVBand="0"/>
            </w:tblPr>
            <w:tblGrid>
              <w:gridCol w:w="220"/>
              <w:gridCol w:w="2833"/>
            </w:tblGrid>
            <w:tr w:rsidR="00C16903" w:rsidRPr="00697EA2" w14:paraId="28F26F5C" w14:textId="77777777" w:rsidTr="00730181">
              <w:tc>
                <w:tcPr>
                  <w:tcW w:w="220" w:type="dxa"/>
                </w:tcPr>
                <w:p w14:paraId="77BB264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33" w:type="dxa"/>
                </w:tcPr>
                <w:p w14:paraId="61B99E15" w14:textId="77777777" w:rsidR="00C16903" w:rsidRPr="00697EA2" w:rsidRDefault="00C16903" w:rsidP="00B974AD">
                  <w:pPr>
                    <w:pStyle w:val="Paragraph"/>
                    <w:spacing w:after="0"/>
                    <w:rPr>
                      <w:noProof/>
                      <w:szCs w:val="16"/>
                      <w:lang w:val="pt-PT"/>
                    </w:rPr>
                  </w:pPr>
                  <w:r w:rsidRPr="00697EA2">
                    <w:rPr>
                      <w:noProof/>
                      <w:szCs w:val="16"/>
                      <w:lang w:val="pt-PT"/>
                    </w:rPr>
                    <w:t>potência não superior a 18 W,</w:t>
                  </w:r>
                </w:p>
              </w:tc>
            </w:tr>
            <w:tr w:rsidR="00C16903" w:rsidRPr="00697EA2" w14:paraId="777051C8" w14:textId="77777777" w:rsidTr="00730181">
              <w:tc>
                <w:tcPr>
                  <w:tcW w:w="220" w:type="dxa"/>
                </w:tcPr>
                <w:p w14:paraId="77A6ED3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33" w:type="dxa"/>
                </w:tcPr>
                <w:p w14:paraId="59E669A9" w14:textId="77777777" w:rsidR="00C16903" w:rsidRPr="00697EA2" w:rsidRDefault="00C16903" w:rsidP="00B974AD">
                  <w:pPr>
                    <w:pStyle w:val="Paragraph"/>
                    <w:spacing w:after="0"/>
                    <w:rPr>
                      <w:noProof/>
                      <w:szCs w:val="16"/>
                      <w:lang w:val="pt-PT"/>
                    </w:rPr>
                  </w:pPr>
                  <w:r w:rsidRPr="00697EA2">
                    <w:rPr>
                      <w:noProof/>
                      <w:szCs w:val="16"/>
                      <w:lang w:val="pt-PT"/>
                    </w:rPr>
                    <w:t>duas fases,</w:t>
                  </w:r>
                </w:p>
              </w:tc>
            </w:tr>
            <w:tr w:rsidR="00C16903" w:rsidRPr="00697EA2" w14:paraId="6F47D58E" w14:textId="77777777" w:rsidTr="00730181">
              <w:tc>
                <w:tcPr>
                  <w:tcW w:w="220" w:type="dxa"/>
                </w:tcPr>
                <w:p w14:paraId="2AFE5A3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33" w:type="dxa"/>
                </w:tcPr>
                <w:p w14:paraId="7AD8EEA3" w14:textId="77777777" w:rsidR="00C16903" w:rsidRPr="00697EA2" w:rsidRDefault="00C16903" w:rsidP="00B974AD">
                  <w:pPr>
                    <w:pStyle w:val="Paragraph"/>
                    <w:spacing w:after="0"/>
                    <w:rPr>
                      <w:noProof/>
                      <w:szCs w:val="16"/>
                      <w:lang w:val="pt-PT"/>
                    </w:rPr>
                  </w:pPr>
                  <w:r w:rsidRPr="00697EA2">
                    <w:rPr>
                      <w:noProof/>
                      <w:szCs w:val="16"/>
                      <w:lang w:val="pt-PT"/>
                    </w:rPr>
                    <w:t>corrente nominal não superior a 2,5 A/fase,</w:t>
                  </w:r>
                </w:p>
              </w:tc>
            </w:tr>
            <w:tr w:rsidR="00C16903" w:rsidRPr="00697EA2" w14:paraId="1BDB02D5" w14:textId="77777777" w:rsidTr="00730181">
              <w:tc>
                <w:tcPr>
                  <w:tcW w:w="220" w:type="dxa"/>
                </w:tcPr>
                <w:p w14:paraId="31D8899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33" w:type="dxa"/>
                </w:tcPr>
                <w:p w14:paraId="5B2454EE" w14:textId="77777777" w:rsidR="00C16903" w:rsidRPr="00697EA2" w:rsidRDefault="00C16903" w:rsidP="00B974AD">
                  <w:pPr>
                    <w:pStyle w:val="Paragraph"/>
                    <w:spacing w:after="0"/>
                    <w:rPr>
                      <w:noProof/>
                      <w:szCs w:val="16"/>
                      <w:lang w:val="pt-PT"/>
                    </w:rPr>
                  </w:pPr>
                  <w:r w:rsidRPr="00697EA2">
                    <w:rPr>
                      <w:noProof/>
                      <w:szCs w:val="16"/>
                      <w:lang w:val="pt-PT"/>
                    </w:rPr>
                    <w:t>tensão nominal não superior a 20 V,</w:t>
                  </w:r>
                </w:p>
              </w:tc>
            </w:tr>
            <w:tr w:rsidR="00C16903" w:rsidRPr="00697EA2" w14:paraId="02A4AE4E" w14:textId="77777777" w:rsidTr="00730181">
              <w:tc>
                <w:tcPr>
                  <w:tcW w:w="220" w:type="dxa"/>
                </w:tcPr>
                <w:p w14:paraId="3C086D1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33" w:type="dxa"/>
                </w:tcPr>
                <w:p w14:paraId="2A4DB850" w14:textId="77777777" w:rsidR="00C16903" w:rsidRPr="00697EA2" w:rsidRDefault="00C16903" w:rsidP="00B974AD">
                  <w:pPr>
                    <w:pStyle w:val="Paragraph"/>
                    <w:spacing w:after="0"/>
                    <w:rPr>
                      <w:noProof/>
                      <w:szCs w:val="16"/>
                      <w:lang w:val="pt-PT"/>
                    </w:rPr>
                  </w:pPr>
                  <w:r w:rsidRPr="00697EA2">
                    <w:rPr>
                      <w:noProof/>
                      <w:szCs w:val="16"/>
                      <w:lang w:val="pt-PT"/>
                    </w:rPr>
                    <w:t>mesmo com eixo roscado,</w:t>
                  </w:r>
                </w:p>
              </w:tc>
            </w:tr>
          </w:tbl>
          <w:p w14:paraId="02BFA6A1" w14:textId="77777777" w:rsidR="00C16903" w:rsidRPr="00697EA2" w:rsidRDefault="00C16903" w:rsidP="00B974AD">
            <w:pPr>
              <w:pStyle w:val="Paragraph"/>
              <w:rPr>
                <w:noProof/>
                <w:lang w:val="pt-PT"/>
              </w:rPr>
            </w:pPr>
            <w:r w:rsidRPr="00697EA2">
              <w:rPr>
                <w:noProof/>
                <w:lang w:val="pt-PT"/>
              </w:rPr>
              <w:t>para utilização no fabrico de impressoras 3D</w:t>
            </w:r>
          </w:p>
          <w:p w14:paraId="1EE3F217" w14:textId="0D681C20"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AF76FB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851A3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A4C8BD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EABEACD" w14:textId="77777777" w:rsidTr="00A662D8">
        <w:trPr>
          <w:cantSplit/>
          <w:jc w:val="left"/>
        </w:trPr>
        <w:tc>
          <w:tcPr>
            <w:tcW w:w="645" w:type="dxa"/>
          </w:tcPr>
          <w:p w14:paraId="08DA67AB" w14:textId="77777777" w:rsidR="00C16903" w:rsidRPr="004A7474" w:rsidRDefault="00C16903" w:rsidP="00C16903">
            <w:pPr>
              <w:spacing w:before="0" w:after="0"/>
              <w:jc w:val="left"/>
              <w:rPr>
                <w:noProof/>
                <w:sz w:val="16"/>
              </w:rPr>
            </w:pPr>
            <w:r w:rsidRPr="004A7474">
              <w:rPr>
                <w:noProof/>
                <w:sz w:val="16"/>
              </w:rPr>
              <w:t>0.8390</w:t>
            </w:r>
          </w:p>
          <w:p w14:paraId="3DC7C33E" w14:textId="77777777" w:rsidR="00C16903" w:rsidRPr="004A7474" w:rsidRDefault="00C16903" w:rsidP="00C16903">
            <w:pPr>
              <w:spacing w:before="0" w:after="0"/>
              <w:jc w:val="left"/>
              <w:rPr>
                <w:noProof/>
                <w:sz w:val="16"/>
              </w:rPr>
            </w:pPr>
          </w:p>
        </w:tc>
        <w:tc>
          <w:tcPr>
            <w:tcW w:w="1112" w:type="dxa"/>
          </w:tcPr>
          <w:p w14:paraId="3399FD3D" w14:textId="77777777" w:rsidR="00C16903" w:rsidRPr="004A7474" w:rsidRDefault="00C16903" w:rsidP="00C16903">
            <w:pPr>
              <w:spacing w:before="0" w:after="0"/>
              <w:jc w:val="right"/>
              <w:rPr>
                <w:noProof/>
                <w:sz w:val="16"/>
              </w:rPr>
            </w:pPr>
            <w:r w:rsidRPr="004A7474">
              <w:rPr>
                <w:noProof/>
                <w:sz w:val="16"/>
              </w:rPr>
              <w:t>ex 8501 10 10</w:t>
            </w:r>
          </w:p>
          <w:p w14:paraId="3594CD3A" w14:textId="77777777" w:rsidR="00C16903" w:rsidRPr="004A7474" w:rsidRDefault="00C16903" w:rsidP="00C16903">
            <w:pPr>
              <w:spacing w:before="0" w:after="0"/>
              <w:jc w:val="right"/>
              <w:rPr>
                <w:noProof/>
                <w:sz w:val="16"/>
              </w:rPr>
            </w:pPr>
            <w:r w:rsidRPr="004A7474">
              <w:rPr>
                <w:noProof/>
                <w:sz w:val="16"/>
              </w:rPr>
              <w:t>ex 8501 10 99</w:t>
            </w:r>
          </w:p>
        </w:tc>
        <w:tc>
          <w:tcPr>
            <w:tcW w:w="600" w:type="dxa"/>
          </w:tcPr>
          <w:p w14:paraId="2891E929" w14:textId="77777777" w:rsidR="00C16903" w:rsidRPr="004A7474" w:rsidRDefault="00C16903" w:rsidP="00C16903">
            <w:pPr>
              <w:spacing w:before="0" w:after="0"/>
              <w:jc w:val="center"/>
              <w:rPr>
                <w:noProof/>
                <w:sz w:val="16"/>
              </w:rPr>
            </w:pPr>
            <w:r w:rsidRPr="004A7474">
              <w:rPr>
                <w:noProof/>
                <w:sz w:val="16"/>
              </w:rPr>
              <w:t>50</w:t>
            </w:r>
          </w:p>
          <w:p w14:paraId="00AAA17D"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E0BB37C" w14:textId="77777777" w:rsidR="00C16903" w:rsidRPr="00697EA2" w:rsidRDefault="00C16903" w:rsidP="00B974AD">
            <w:pPr>
              <w:pStyle w:val="Paragraph"/>
              <w:rPr>
                <w:noProof/>
                <w:lang w:val="pt-PT"/>
              </w:rPr>
            </w:pPr>
            <w:r w:rsidRPr="00697EA2">
              <w:rPr>
                <w:noProof/>
                <w:lang w:val="pt-PT"/>
              </w:rPr>
              <w:t>Atuador linear para aplicações de regulação elétrica dos bancos de veículos automóveis:</w:t>
            </w:r>
          </w:p>
          <w:tbl>
            <w:tblPr>
              <w:tblStyle w:val="Listdash"/>
              <w:tblW w:w="0" w:type="auto"/>
              <w:tblLayout w:type="fixed"/>
              <w:tblLook w:val="0000" w:firstRow="0" w:lastRow="0" w:firstColumn="0" w:lastColumn="0" w:noHBand="0" w:noVBand="0"/>
            </w:tblPr>
            <w:tblGrid>
              <w:gridCol w:w="220"/>
              <w:gridCol w:w="3973"/>
            </w:tblGrid>
            <w:tr w:rsidR="00C16903" w:rsidRPr="00697EA2" w14:paraId="6896C353" w14:textId="77777777" w:rsidTr="00730181">
              <w:tc>
                <w:tcPr>
                  <w:tcW w:w="220" w:type="dxa"/>
                </w:tcPr>
                <w:p w14:paraId="51F199A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A03179" w14:textId="77777777" w:rsidR="00C16903" w:rsidRPr="00697EA2" w:rsidRDefault="00C16903" w:rsidP="00B974AD">
                  <w:pPr>
                    <w:pStyle w:val="Paragraph"/>
                    <w:spacing w:after="0"/>
                    <w:rPr>
                      <w:noProof/>
                      <w:szCs w:val="16"/>
                      <w:lang w:val="pt-PT"/>
                    </w:rPr>
                  </w:pPr>
                  <w:r w:rsidRPr="00697EA2">
                    <w:rPr>
                      <w:noProof/>
                      <w:szCs w:val="16"/>
                      <w:lang w:val="pt-PT"/>
                    </w:rPr>
                    <w:t>constituído por um motor de corrente contínua com excitação permanente com um mecanismo de engrenagens e um parafuso de potência integrados, </w:t>
                  </w:r>
                </w:p>
              </w:tc>
            </w:tr>
            <w:tr w:rsidR="00C16903" w:rsidRPr="00697EA2" w14:paraId="4D5FA8C8" w14:textId="77777777" w:rsidTr="00730181">
              <w:tc>
                <w:tcPr>
                  <w:tcW w:w="220" w:type="dxa"/>
                </w:tcPr>
                <w:p w14:paraId="7AD0353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969F08" w14:textId="77777777" w:rsidR="00C16903" w:rsidRPr="00697EA2" w:rsidRDefault="00C16903" w:rsidP="00B974AD">
                  <w:pPr>
                    <w:pStyle w:val="Paragraph"/>
                    <w:spacing w:after="0"/>
                    <w:rPr>
                      <w:noProof/>
                      <w:szCs w:val="16"/>
                      <w:lang w:val="pt-PT"/>
                    </w:rPr>
                  </w:pPr>
                  <w:r w:rsidRPr="00697EA2">
                    <w:rPr>
                      <w:noProof/>
                      <w:szCs w:val="16"/>
                      <w:lang w:val="pt-PT"/>
                    </w:rPr>
                    <w:t>com ou sem escovas, </w:t>
                  </w:r>
                </w:p>
              </w:tc>
            </w:tr>
            <w:tr w:rsidR="00C16903" w:rsidRPr="00697EA2" w14:paraId="2EC398E5" w14:textId="77777777" w:rsidTr="00730181">
              <w:tc>
                <w:tcPr>
                  <w:tcW w:w="220" w:type="dxa"/>
                </w:tcPr>
                <w:p w14:paraId="69DAE74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DE895B2" w14:textId="77777777" w:rsidR="00C16903" w:rsidRPr="00697EA2" w:rsidRDefault="00C16903" w:rsidP="00B974AD">
                  <w:pPr>
                    <w:pStyle w:val="Paragraph"/>
                    <w:spacing w:after="0"/>
                    <w:rPr>
                      <w:noProof/>
                      <w:szCs w:val="16"/>
                      <w:lang w:val="pt-PT"/>
                    </w:rPr>
                  </w:pPr>
                  <w:r w:rsidRPr="00697EA2">
                    <w:rPr>
                      <w:noProof/>
                      <w:szCs w:val="16"/>
                      <w:lang w:val="pt-PT"/>
                    </w:rPr>
                    <w:t>com ou sem unidade de controlo eletrónico, </w:t>
                  </w:r>
                </w:p>
              </w:tc>
            </w:tr>
            <w:tr w:rsidR="00C16903" w:rsidRPr="00697EA2" w14:paraId="330E3195" w14:textId="77777777" w:rsidTr="00730181">
              <w:tc>
                <w:tcPr>
                  <w:tcW w:w="220" w:type="dxa"/>
                </w:tcPr>
                <w:p w14:paraId="20CD4AC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B9A57A" w14:textId="77777777" w:rsidR="00C16903" w:rsidRPr="00697EA2" w:rsidRDefault="00C16903" w:rsidP="00B974AD">
                  <w:pPr>
                    <w:pStyle w:val="Paragraph"/>
                    <w:spacing w:after="0"/>
                    <w:rPr>
                      <w:noProof/>
                      <w:szCs w:val="16"/>
                      <w:lang w:val="pt-PT"/>
                    </w:rPr>
                  </w:pPr>
                  <w:r w:rsidRPr="00697EA2">
                    <w:rPr>
                      <w:noProof/>
                      <w:szCs w:val="16"/>
                      <w:lang w:val="pt-PT"/>
                    </w:rPr>
                    <w:t>com ou sem um sensor de efeito Hall, </w:t>
                  </w:r>
                </w:p>
              </w:tc>
            </w:tr>
            <w:tr w:rsidR="00C16903" w:rsidRPr="00697EA2" w14:paraId="34843F9E" w14:textId="77777777" w:rsidTr="00730181">
              <w:tc>
                <w:tcPr>
                  <w:tcW w:w="220" w:type="dxa"/>
                </w:tcPr>
                <w:p w14:paraId="4290E92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C4CAC8B" w14:textId="77777777" w:rsidR="00C16903" w:rsidRPr="00697EA2" w:rsidRDefault="00C16903" w:rsidP="00B974AD">
                  <w:pPr>
                    <w:pStyle w:val="Paragraph"/>
                    <w:spacing w:after="0"/>
                    <w:rPr>
                      <w:noProof/>
                      <w:szCs w:val="16"/>
                      <w:lang w:val="pt-PT"/>
                    </w:rPr>
                  </w:pPr>
                  <w:r w:rsidRPr="00697EA2">
                    <w:rPr>
                      <w:noProof/>
                      <w:szCs w:val="16"/>
                      <w:lang w:val="pt-PT"/>
                    </w:rPr>
                    <w:t>com uma tensão nominal igual ou superior a 8 V, mas não superior a 16 V, </w:t>
                  </w:r>
                </w:p>
              </w:tc>
            </w:tr>
            <w:tr w:rsidR="00C16903" w:rsidRPr="00697EA2" w14:paraId="336038DE" w14:textId="77777777" w:rsidTr="00730181">
              <w:tc>
                <w:tcPr>
                  <w:tcW w:w="220" w:type="dxa"/>
                </w:tcPr>
                <w:p w14:paraId="5089522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22C159" w14:textId="77777777" w:rsidR="00C16903" w:rsidRPr="00697EA2" w:rsidRDefault="00C16903" w:rsidP="00B974AD">
                  <w:pPr>
                    <w:pStyle w:val="Paragraph"/>
                    <w:spacing w:after="0"/>
                    <w:rPr>
                      <w:noProof/>
                      <w:szCs w:val="16"/>
                      <w:lang w:val="pt-PT"/>
                    </w:rPr>
                  </w:pPr>
                  <w:r w:rsidRPr="00697EA2">
                    <w:rPr>
                      <w:noProof/>
                      <w:szCs w:val="16"/>
                      <w:lang w:val="pt-PT"/>
                    </w:rPr>
                    <w:t>com uma potência mecânica nominal de saída não superior a 20 W e</w:t>
                  </w:r>
                </w:p>
              </w:tc>
            </w:tr>
            <w:tr w:rsidR="00C16903" w:rsidRPr="00697EA2" w14:paraId="40D43683" w14:textId="77777777" w:rsidTr="00730181">
              <w:tc>
                <w:tcPr>
                  <w:tcW w:w="220" w:type="dxa"/>
                </w:tcPr>
                <w:p w14:paraId="0D7265B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B4880C" w14:textId="77777777" w:rsidR="00C16903" w:rsidRPr="00697EA2" w:rsidRDefault="00C16903" w:rsidP="00B974AD">
                  <w:pPr>
                    <w:pStyle w:val="Paragraph"/>
                    <w:spacing w:after="0"/>
                    <w:rPr>
                      <w:noProof/>
                      <w:szCs w:val="16"/>
                      <w:lang w:val="pt-PT"/>
                    </w:rPr>
                  </w:pPr>
                  <w:r w:rsidRPr="00697EA2">
                    <w:rPr>
                      <w:noProof/>
                      <w:szCs w:val="16"/>
                      <w:lang w:val="pt-PT"/>
                    </w:rPr>
                    <w:t>com um intervalo especificado de temperaturas de - 40 °C a 160 °C, </w:t>
                  </w:r>
                </w:p>
              </w:tc>
            </w:tr>
          </w:tbl>
          <w:p w14:paraId="283C06B3" w14:textId="77777777" w:rsidR="00C16903" w:rsidRPr="00697EA2" w:rsidRDefault="00C16903" w:rsidP="00B974AD">
            <w:pPr>
              <w:pStyle w:val="Paragraph"/>
              <w:rPr>
                <w:noProof/>
                <w:lang w:val="pt-PT"/>
              </w:rPr>
            </w:pPr>
            <w:r w:rsidRPr="00697EA2">
              <w:rPr>
                <w:noProof/>
                <w:lang w:val="pt-PT"/>
              </w:rPr>
              <w:t>para utilização no fabrico de componentes para bancos de veículos automóveis</w:t>
            </w:r>
          </w:p>
          <w:p w14:paraId="21D9C2F7"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6F33A426" w14:textId="77777777" w:rsidR="00C16903" w:rsidRPr="00697EA2" w:rsidRDefault="00C16903" w:rsidP="00B974AD">
            <w:pPr>
              <w:spacing w:before="0" w:after="0"/>
              <w:rPr>
                <w:noProof/>
                <w:sz w:val="16"/>
              </w:rPr>
            </w:pPr>
          </w:p>
        </w:tc>
        <w:tc>
          <w:tcPr>
            <w:tcW w:w="754" w:type="dxa"/>
          </w:tcPr>
          <w:p w14:paraId="4B5FAE4A" w14:textId="77777777" w:rsidR="00C16903" w:rsidRPr="004A7474" w:rsidRDefault="00C16903" w:rsidP="00C16903">
            <w:pPr>
              <w:spacing w:before="0" w:after="0"/>
              <w:jc w:val="left"/>
              <w:rPr>
                <w:noProof/>
                <w:sz w:val="16"/>
              </w:rPr>
            </w:pPr>
            <w:r w:rsidRPr="004A7474">
              <w:rPr>
                <w:noProof/>
                <w:sz w:val="16"/>
              </w:rPr>
              <w:t>0 %</w:t>
            </w:r>
          </w:p>
          <w:p w14:paraId="30AE17E3" w14:textId="77777777" w:rsidR="00C16903" w:rsidRPr="004A7474" w:rsidRDefault="00C16903" w:rsidP="00C16903">
            <w:pPr>
              <w:spacing w:before="0" w:after="0"/>
              <w:jc w:val="left"/>
              <w:rPr>
                <w:noProof/>
                <w:sz w:val="16"/>
              </w:rPr>
            </w:pPr>
          </w:p>
        </w:tc>
        <w:tc>
          <w:tcPr>
            <w:tcW w:w="960" w:type="dxa"/>
          </w:tcPr>
          <w:p w14:paraId="21D7327D" w14:textId="77777777" w:rsidR="00C16903" w:rsidRPr="004A7474" w:rsidRDefault="00C16903" w:rsidP="00C16903">
            <w:pPr>
              <w:spacing w:before="0" w:after="0"/>
              <w:jc w:val="left"/>
              <w:rPr>
                <w:noProof/>
                <w:sz w:val="16"/>
              </w:rPr>
            </w:pPr>
            <w:r w:rsidRPr="004A7474">
              <w:rPr>
                <w:noProof/>
                <w:sz w:val="16"/>
              </w:rPr>
              <w:t>-</w:t>
            </w:r>
          </w:p>
          <w:p w14:paraId="57B8A2C6" w14:textId="77777777" w:rsidR="00C16903" w:rsidRPr="004A7474" w:rsidRDefault="00C16903" w:rsidP="00C16903">
            <w:pPr>
              <w:spacing w:before="0" w:after="0"/>
              <w:jc w:val="left"/>
              <w:rPr>
                <w:noProof/>
                <w:sz w:val="16"/>
              </w:rPr>
            </w:pPr>
          </w:p>
        </w:tc>
        <w:tc>
          <w:tcPr>
            <w:tcW w:w="840" w:type="dxa"/>
          </w:tcPr>
          <w:p w14:paraId="61497D10" w14:textId="77777777" w:rsidR="00C16903" w:rsidRPr="004A7474" w:rsidRDefault="00C16903" w:rsidP="00C16903">
            <w:pPr>
              <w:spacing w:before="0" w:after="0"/>
              <w:jc w:val="left"/>
              <w:rPr>
                <w:noProof/>
                <w:sz w:val="16"/>
              </w:rPr>
            </w:pPr>
            <w:r w:rsidRPr="004A7474">
              <w:rPr>
                <w:noProof/>
                <w:sz w:val="16"/>
              </w:rPr>
              <w:t>31.12.2027</w:t>
            </w:r>
          </w:p>
          <w:p w14:paraId="5B4FC7AC" w14:textId="77777777" w:rsidR="00C16903" w:rsidRPr="004A7474" w:rsidRDefault="00C16903" w:rsidP="00C16903">
            <w:pPr>
              <w:spacing w:before="0" w:after="0"/>
              <w:jc w:val="left"/>
              <w:rPr>
                <w:noProof/>
                <w:sz w:val="16"/>
              </w:rPr>
            </w:pPr>
          </w:p>
        </w:tc>
      </w:tr>
      <w:tr w:rsidR="00730181" w:rsidRPr="00697EA2" w14:paraId="7CD7C503" w14:textId="77777777" w:rsidTr="00A662D8">
        <w:trPr>
          <w:cantSplit/>
          <w:jc w:val="left"/>
        </w:trPr>
        <w:tc>
          <w:tcPr>
            <w:tcW w:w="645" w:type="dxa"/>
          </w:tcPr>
          <w:p w14:paraId="445B81BB" w14:textId="77777777" w:rsidR="00C16903" w:rsidRPr="004A7474" w:rsidRDefault="00C16903" w:rsidP="00C16903">
            <w:pPr>
              <w:spacing w:before="0" w:after="0"/>
              <w:jc w:val="left"/>
              <w:rPr>
                <w:noProof/>
                <w:sz w:val="16"/>
              </w:rPr>
            </w:pPr>
            <w:r w:rsidRPr="004A7474">
              <w:rPr>
                <w:noProof/>
                <w:sz w:val="16"/>
              </w:rPr>
              <w:t>0.8389</w:t>
            </w:r>
          </w:p>
          <w:p w14:paraId="058CB2D0" w14:textId="77777777" w:rsidR="00C16903" w:rsidRPr="004A7474" w:rsidRDefault="00C16903" w:rsidP="00C16903">
            <w:pPr>
              <w:spacing w:before="0" w:after="0"/>
              <w:jc w:val="left"/>
              <w:rPr>
                <w:noProof/>
                <w:sz w:val="16"/>
              </w:rPr>
            </w:pPr>
          </w:p>
        </w:tc>
        <w:tc>
          <w:tcPr>
            <w:tcW w:w="1112" w:type="dxa"/>
          </w:tcPr>
          <w:p w14:paraId="01B47ACE" w14:textId="77777777" w:rsidR="00C16903" w:rsidRPr="004A7474" w:rsidRDefault="00C16903" w:rsidP="00C16903">
            <w:pPr>
              <w:spacing w:before="0" w:after="0"/>
              <w:jc w:val="right"/>
              <w:rPr>
                <w:noProof/>
                <w:sz w:val="16"/>
              </w:rPr>
            </w:pPr>
            <w:r w:rsidRPr="004A7474">
              <w:rPr>
                <w:noProof/>
                <w:sz w:val="16"/>
              </w:rPr>
              <w:t>ex 8501 10 10</w:t>
            </w:r>
          </w:p>
          <w:p w14:paraId="03D7EEE1" w14:textId="77777777" w:rsidR="00C16903" w:rsidRPr="004A7474" w:rsidRDefault="00C16903" w:rsidP="00C16903">
            <w:pPr>
              <w:spacing w:before="0" w:after="0"/>
              <w:jc w:val="right"/>
              <w:rPr>
                <w:noProof/>
                <w:sz w:val="16"/>
              </w:rPr>
            </w:pPr>
            <w:r w:rsidRPr="004A7474">
              <w:rPr>
                <w:noProof/>
                <w:sz w:val="16"/>
              </w:rPr>
              <w:t>ex 8501 10 99</w:t>
            </w:r>
          </w:p>
        </w:tc>
        <w:tc>
          <w:tcPr>
            <w:tcW w:w="600" w:type="dxa"/>
          </w:tcPr>
          <w:p w14:paraId="0DF3F081" w14:textId="77777777" w:rsidR="00C16903" w:rsidRPr="004A7474" w:rsidRDefault="00C16903" w:rsidP="00C16903">
            <w:pPr>
              <w:spacing w:before="0" w:after="0"/>
              <w:jc w:val="center"/>
              <w:rPr>
                <w:noProof/>
                <w:sz w:val="16"/>
              </w:rPr>
            </w:pPr>
            <w:r w:rsidRPr="004A7474">
              <w:rPr>
                <w:noProof/>
                <w:sz w:val="16"/>
              </w:rPr>
              <w:t>60</w:t>
            </w:r>
          </w:p>
          <w:p w14:paraId="625E4943"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3A195193" w14:textId="77777777" w:rsidR="00C16903" w:rsidRPr="00697EA2" w:rsidRDefault="00C16903" w:rsidP="00B974AD">
            <w:pPr>
              <w:pStyle w:val="Paragraph"/>
              <w:rPr>
                <w:noProof/>
                <w:lang w:val="pt-PT"/>
              </w:rPr>
            </w:pPr>
            <w:r w:rsidRPr="00697EA2">
              <w:rPr>
                <w:noProof/>
                <w:lang w:val="pt-PT"/>
              </w:rPr>
              <w:t>Atuador rotativo para aplicações de regulação elétrica dos bancos de veículos automóveis:</w:t>
            </w:r>
          </w:p>
          <w:tbl>
            <w:tblPr>
              <w:tblStyle w:val="Listdash"/>
              <w:tblW w:w="0" w:type="auto"/>
              <w:tblLayout w:type="fixed"/>
              <w:tblLook w:val="0000" w:firstRow="0" w:lastRow="0" w:firstColumn="0" w:lastColumn="0" w:noHBand="0" w:noVBand="0"/>
            </w:tblPr>
            <w:tblGrid>
              <w:gridCol w:w="220"/>
              <w:gridCol w:w="3973"/>
            </w:tblGrid>
            <w:tr w:rsidR="00C16903" w:rsidRPr="00697EA2" w14:paraId="4292F14E" w14:textId="77777777" w:rsidTr="00730181">
              <w:tc>
                <w:tcPr>
                  <w:tcW w:w="220" w:type="dxa"/>
                </w:tcPr>
                <w:p w14:paraId="785B580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4E0140" w14:textId="77777777" w:rsidR="00C16903" w:rsidRPr="00697EA2" w:rsidRDefault="00C16903" w:rsidP="00B974AD">
                  <w:pPr>
                    <w:pStyle w:val="Paragraph"/>
                    <w:spacing w:after="0"/>
                    <w:rPr>
                      <w:noProof/>
                      <w:szCs w:val="16"/>
                      <w:lang w:val="pt-PT"/>
                    </w:rPr>
                  </w:pPr>
                  <w:r w:rsidRPr="00697EA2">
                    <w:rPr>
                      <w:noProof/>
                      <w:szCs w:val="16"/>
                      <w:lang w:val="pt-PT"/>
                    </w:rPr>
                    <w:t>incluindo um motor de corrente contínua com excitação permanente com um mecanismo de engrenagens integrado,</w:t>
                  </w:r>
                </w:p>
              </w:tc>
            </w:tr>
            <w:tr w:rsidR="00C16903" w:rsidRPr="00697EA2" w14:paraId="531D7959" w14:textId="77777777" w:rsidTr="00730181">
              <w:tc>
                <w:tcPr>
                  <w:tcW w:w="220" w:type="dxa"/>
                </w:tcPr>
                <w:p w14:paraId="1A401D3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AEC08C" w14:textId="77777777" w:rsidR="00C16903" w:rsidRPr="00697EA2" w:rsidRDefault="00C16903" w:rsidP="00B974AD">
                  <w:pPr>
                    <w:pStyle w:val="Paragraph"/>
                    <w:spacing w:after="0"/>
                    <w:rPr>
                      <w:noProof/>
                      <w:szCs w:val="16"/>
                      <w:lang w:val="pt-PT"/>
                    </w:rPr>
                  </w:pPr>
                  <w:r w:rsidRPr="00697EA2">
                    <w:rPr>
                      <w:noProof/>
                      <w:szCs w:val="16"/>
                      <w:lang w:val="pt-PT"/>
                    </w:rPr>
                    <w:t>com ou sem escovas,</w:t>
                  </w:r>
                </w:p>
              </w:tc>
            </w:tr>
            <w:tr w:rsidR="00C16903" w:rsidRPr="00697EA2" w14:paraId="51A7A116" w14:textId="77777777" w:rsidTr="00730181">
              <w:tc>
                <w:tcPr>
                  <w:tcW w:w="220" w:type="dxa"/>
                </w:tcPr>
                <w:p w14:paraId="2CC537E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FE7A54" w14:textId="77777777" w:rsidR="00C16903" w:rsidRPr="00697EA2" w:rsidRDefault="00C16903" w:rsidP="00B974AD">
                  <w:pPr>
                    <w:pStyle w:val="Paragraph"/>
                    <w:spacing w:after="0"/>
                    <w:rPr>
                      <w:noProof/>
                      <w:szCs w:val="16"/>
                      <w:lang w:val="pt-PT"/>
                    </w:rPr>
                  </w:pPr>
                  <w:r w:rsidRPr="00697EA2">
                    <w:rPr>
                      <w:noProof/>
                      <w:szCs w:val="16"/>
                      <w:lang w:val="pt-PT"/>
                    </w:rPr>
                    <w:t>com ou sem unidade de controlo eletrónico,</w:t>
                  </w:r>
                </w:p>
              </w:tc>
            </w:tr>
            <w:tr w:rsidR="00C16903" w:rsidRPr="00697EA2" w14:paraId="3AF1055A" w14:textId="77777777" w:rsidTr="00730181">
              <w:tc>
                <w:tcPr>
                  <w:tcW w:w="220" w:type="dxa"/>
                </w:tcPr>
                <w:p w14:paraId="26DBA82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3CEADDE" w14:textId="77777777" w:rsidR="00C16903" w:rsidRPr="00697EA2" w:rsidRDefault="00C16903" w:rsidP="00B974AD">
                  <w:pPr>
                    <w:pStyle w:val="Paragraph"/>
                    <w:spacing w:after="0"/>
                    <w:rPr>
                      <w:noProof/>
                      <w:szCs w:val="16"/>
                      <w:lang w:val="pt-PT"/>
                    </w:rPr>
                  </w:pPr>
                  <w:r w:rsidRPr="00697EA2">
                    <w:rPr>
                      <w:noProof/>
                      <w:szCs w:val="16"/>
                      <w:lang w:val="pt-PT"/>
                    </w:rPr>
                    <w:t>com ou sem um sensor de efeito Hall,</w:t>
                  </w:r>
                </w:p>
              </w:tc>
            </w:tr>
            <w:tr w:rsidR="00C16903" w:rsidRPr="00697EA2" w14:paraId="7868AE8D" w14:textId="77777777" w:rsidTr="00730181">
              <w:tc>
                <w:tcPr>
                  <w:tcW w:w="220" w:type="dxa"/>
                </w:tcPr>
                <w:p w14:paraId="4B67102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BE3ACCA" w14:textId="77777777" w:rsidR="00C16903" w:rsidRPr="00697EA2" w:rsidRDefault="00C16903" w:rsidP="00B974AD">
                  <w:pPr>
                    <w:pStyle w:val="Paragraph"/>
                    <w:spacing w:after="0"/>
                    <w:rPr>
                      <w:noProof/>
                      <w:szCs w:val="16"/>
                      <w:lang w:val="pt-PT"/>
                    </w:rPr>
                  </w:pPr>
                  <w:r w:rsidRPr="00697EA2">
                    <w:rPr>
                      <w:noProof/>
                      <w:szCs w:val="16"/>
                      <w:lang w:val="pt-PT"/>
                    </w:rPr>
                    <w:t>com uma tensão nominal igual ou superior a 8 V, mas não superior a 16 V,</w:t>
                  </w:r>
                </w:p>
              </w:tc>
            </w:tr>
            <w:tr w:rsidR="00C16903" w:rsidRPr="00697EA2" w14:paraId="5860A007" w14:textId="77777777" w:rsidTr="00730181">
              <w:tc>
                <w:tcPr>
                  <w:tcW w:w="220" w:type="dxa"/>
                </w:tcPr>
                <w:p w14:paraId="62FD4A0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0D396C" w14:textId="77777777" w:rsidR="00C16903" w:rsidRPr="00697EA2" w:rsidRDefault="00C16903" w:rsidP="00B974AD">
                  <w:pPr>
                    <w:pStyle w:val="Paragraph"/>
                    <w:spacing w:after="0"/>
                    <w:rPr>
                      <w:noProof/>
                      <w:szCs w:val="16"/>
                      <w:lang w:val="pt-PT"/>
                    </w:rPr>
                  </w:pPr>
                  <w:r w:rsidRPr="00697EA2">
                    <w:rPr>
                      <w:noProof/>
                      <w:szCs w:val="16"/>
                      <w:lang w:val="pt-PT"/>
                    </w:rPr>
                    <w:t>com uma potência mecânica nominal de saída não superior a 35 W e</w:t>
                  </w:r>
                </w:p>
              </w:tc>
            </w:tr>
            <w:tr w:rsidR="00C16903" w:rsidRPr="00697EA2" w14:paraId="07AF28AA" w14:textId="77777777" w:rsidTr="00730181">
              <w:tc>
                <w:tcPr>
                  <w:tcW w:w="220" w:type="dxa"/>
                </w:tcPr>
                <w:p w14:paraId="0DE8047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FEF2A3" w14:textId="77777777" w:rsidR="00C16903" w:rsidRPr="00697EA2" w:rsidRDefault="00C16903" w:rsidP="00B974AD">
                  <w:pPr>
                    <w:pStyle w:val="Paragraph"/>
                    <w:spacing w:after="0"/>
                    <w:rPr>
                      <w:noProof/>
                      <w:szCs w:val="16"/>
                      <w:lang w:val="pt-PT"/>
                    </w:rPr>
                  </w:pPr>
                  <w:r w:rsidRPr="00697EA2">
                    <w:rPr>
                      <w:noProof/>
                      <w:szCs w:val="16"/>
                      <w:lang w:val="pt-PT"/>
                    </w:rPr>
                    <w:t>com um intervalo especificado de temperaturas de - 40 °C a 160 °C,</w:t>
                  </w:r>
                </w:p>
              </w:tc>
            </w:tr>
          </w:tbl>
          <w:p w14:paraId="65B7C63E" w14:textId="77777777" w:rsidR="00C16903" w:rsidRPr="00697EA2" w:rsidRDefault="00C16903" w:rsidP="00B974AD">
            <w:pPr>
              <w:pStyle w:val="Paragraph"/>
              <w:rPr>
                <w:noProof/>
                <w:lang w:val="pt-PT"/>
              </w:rPr>
            </w:pPr>
            <w:r w:rsidRPr="00697EA2">
              <w:rPr>
                <w:noProof/>
                <w:lang w:val="pt-PT"/>
              </w:rPr>
              <w:t>para utilização no fabrico de componentes para bancos de veículos automóveis</w:t>
            </w:r>
          </w:p>
          <w:p w14:paraId="563D131C"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037EC57E" w14:textId="77777777" w:rsidR="00C16903" w:rsidRPr="00697EA2" w:rsidRDefault="00C16903" w:rsidP="00B974AD">
            <w:pPr>
              <w:spacing w:before="0" w:after="0"/>
              <w:rPr>
                <w:noProof/>
                <w:sz w:val="16"/>
              </w:rPr>
            </w:pPr>
          </w:p>
        </w:tc>
        <w:tc>
          <w:tcPr>
            <w:tcW w:w="754" w:type="dxa"/>
          </w:tcPr>
          <w:p w14:paraId="026D516C" w14:textId="77777777" w:rsidR="00C16903" w:rsidRPr="004A7474" w:rsidRDefault="00C16903" w:rsidP="00C16903">
            <w:pPr>
              <w:spacing w:before="0" w:after="0"/>
              <w:jc w:val="left"/>
              <w:rPr>
                <w:noProof/>
                <w:sz w:val="16"/>
              </w:rPr>
            </w:pPr>
            <w:r w:rsidRPr="004A7474">
              <w:rPr>
                <w:noProof/>
                <w:sz w:val="16"/>
              </w:rPr>
              <w:t>0 %</w:t>
            </w:r>
          </w:p>
          <w:p w14:paraId="36D95781" w14:textId="77777777" w:rsidR="00C16903" w:rsidRPr="004A7474" w:rsidRDefault="00C16903" w:rsidP="00C16903">
            <w:pPr>
              <w:spacing w:before="0" w:after="0"/>
              <w:jc w:val="left"/>
              <w:rPr>
                <w:noProof/>
                <w:sz w:val="16"/>
              </w:rPr>
            </w:pPr>
          </w:p>
        </w:tc>
        <w:tc>
          <w:tcPr>
            <w:tcW w:w="960" w:type="dxa"/>
          </w:tcPr>
          <w:p w14:paraId="4AFEBD57" w14:textId="77777777" w:rsidR="00C16903" w:rsidRPr="004A7474" w:rsidRDefault="00C16903" w:rsidP="00C16903">
            <w:pPr>
              <w:spacing w:before="0" w:after="0"/>
              <w:jc w:val="left"/>
              <w:rPr>
                <w:noProof/>
                <w:sz w:val="16"/>
              </w:rPr>
            </w:pPr>
            <w:r w:rsidRPr="004A7474">
              <w:rPr>
                <w:noProof/>
                <w:sz w:val="16"/>
              </w:rPr>
              <w:t>-</w:t>
            </w:r>
          </w:p>
          <w:p w14:paraId="29B29C68" w14:textId="77777777" w:rsidR="00C16903" w:rsidRPr="004A7474" w:rsidRDefault="00C16903" w:rsidP="00C16903">
            <w:pPr>
              <w:spacing w:before="0" w:after="0"/>
              <w:jc w:val="left"/>
              <w:rPr>
                <w:noProof/>
                <w:sz w:val="16"/>
              </w:rPr>
            </w:pPr>
          </w:p>
        </w:tc>
        <w:tc>
          <w:tcPr>
            <w:tcW w:w="840" w:type="dxa"/>
          </w:tcPr>
          <w:p w14:paraId="4427078A" w14:textId="77777777" w:rsidR="00C16903" w:rsidRPr="004A7474" w:rsidRDefault="00C16903" w:rsidP="00C16903">
            <w:pPr>
              <w:spacing w:before="0" w:after="0"/>
              <w:jc w:val="left"/>
              <w:rPr>
                <w:noProof/>
                <w:sz w:val="16"/>
              </w:rPr>
            </w:pPr>
            <w:r w:rsidRPr="004A7474">
              <w:rPr>
                <w:noProof/>
                <w:sz w:val="16"/>
              </w:rPr>
              <w:t>31.12.2027</w:t>
            </w:r>
          </w:p>
          <w:p w14:paraId="28591718" w14:textId="77777777" w:rsidR="00C16903" w:rsidRPr="004A7474" w:rsidRDefault="00C16903" w:rsidP="00C16903">
            <w:pPr>
              <w:spacing w:before="0" w:after="0"/>
              <w:jc w:val="left"/>
              <w:rPr>
                <w:noProof/>
                <w:sz w:val="16"/>
              </w:rPr>
            </w:pPr>
          </w:p>
        </w:tc>
      </w:tr>
      <w:tr w:rsidR="00730181" w:rsidRPr="00697EA2" w14:paraId="4A4E9B47" w14:textId="77777777" w:rsidTr="00A662D8">
        <w:trPr>
          <w:cantSplit/>
          <w:jc w:val="left"/>
        </w:trPr>
        <w:tc>
          <w:tcPr>
            <w:tcW w:w="645" w:type="dxa"/>
          </w:tcPr>
          <w:p w14:paraId="7CAE075C" w14:textId="77777777" w:rsidR="00C16903" w:rsidRPr="004A7474" w:rsidRDefault="00C16903" w:rsidP="00C16903">
            <w:pPr>
              <w:spacing w:before="0" w:after="0"/>
              <w:jc w:val="left"/>
              <w:rPr>
                <w:noProof/>
                <w:sz w:val="16"/>
              </w:rPr>
            </w:pPr>
            <w:r w:rsidRPr="004A7474">
              <w:rPr>
                <w:noProof/>
                <w:sz w:val="16"/>
              </w:rPr>
              <w:t>0.8539</w:t>
            </w:r>
          </w:p>
        </w:tc>
        <w:tc>
          <w:tcPr>
            <w:tcW w:w="1112" w:type="dxa"/>
          </w:tcPr>
          <w:p w14:paraId="3B5D5D9E" w14:textId="77777777" w:rsidR="00C16903" w:rsidRPr="004A7474" w:rsidRDefault="00C16903" w:rsidP="00C16903">
            <w:pPr>
              <w:spacing w:before="0" w:after="0"/>
              <w:jc w:val="right"/>
              <w:rPr>
                <w:noProof/>
                <w:sz w:val="16"/>
              </w:rPr>
            </w:pPr>
            <w:r w:rsidRPr="004A7474">
              <w:rPr>
                <w:noProof/>
                <w:sz w:val="16"/>
              </w:rPr>
              <w:t>ex 8501 10 10</w:t>
            </w:r>
          </w:p>
        </w:tc>
        <w:tc>
          <w:tcPr>
            <w:tcW w:w="600" w:type="dxa"/>
          </w:tcPr>
          <w:p w14:paraId="07DD405B"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00130A2B" w14:textId="77777777" w:rsidR="00C16903" w:rsidRPr="00697EA2" w:rsidRDefault="00C16903" w:rsidP="00B974AD">
            <w:pPr>
              <w:pStyle w:val="Paragraph"/>
              <w:rPr>
                <w:noProof/>
                <w:lang w:val="pt-PT"/>
              </w:rPr>
            </w:pPr>
            <w:r w:rsidRPr="00697EA2">
              <w:rPr>
                <w:noProof/>
                <w:lang w:val="pt-PT"/>
              </w:rPr>
              <w:t>Controlador elétrico para estores de radiador, com uma tensão de funcionamento CC igual ou superior a 9 V mas não superior a 16 V e uma potência máxima inferior a 18 W, contendo, pelo menos:</w:t>
            </w:r>
          </w:p>
          <w:tbl>
            <w:tblPr>
              <w:tblStyle w:val="Listdash"/>
              <w:tblW w:w="0" w:type="auto"/>
              <w:tblLayout w:type="fixed"/>
              <w:tblLook w:val="0000" w:firstRow="0" w:lastRow="0" w:firstColumn="0" w:lastColumn="0" w:noHBand="0" w:noVBand="0"/>
            </w:tblPr>
            <w:tblGrid>
              <w:gridCol w:w="220"/>
              <w:gridCol w:w="2215"/>
            </w:tblGrid>
            <w:tr w:rsidR="00C16903" w:rsidRPr="00697EA2" w14:paraId="0EFC2F1B" w14:textId="77777777" w:rsidTr="00730181">
              <w:tc>
                <w:tcPr>
                  <w:tcW w:w="220" w:type="dxa"/>
                </w:tcPr>
                <w:p w14:paraId="7579C3C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215" w:type="dxa"/>
                </w:tcPr>
                <w:p w14:paraId="5B596172" w14:textId="77777777" w:rsidR="00C16903" w:rsidRPr="00697EA2" w:rsidRDefault="00C16903" w:rsidP="00B974AD">
                  <w:pPr>
                    <w:pStyle w:val="Paragraph"/>
                    <w:spacing w:after="0"/>
                    <w:rPr>
                      <w:noProof/>
                      <w:szCs w:val="16"/>
                      <w:lang w:val="pt-PT"/>
                    </w:rPr>
                  </w:pPr>
                  <w:r w:rsidRPr="00697EA2">
                    <w:rPr>
                      <w:noProof/>
                      <w:szCs w:val="16"/>
                      <w:lang w:val="pt-PT"/>
                    </w:rPr>
                    <w:t>uma placa de circuitos impressos,</w:t>
                  </w:r>
                </w:p>
              </w:tc>
            </w:tr>
            <w:tr w:rsidR="00C16903" w:rsidRPr="00697EA2" w14:paraId="2693C8A7" w14:textId="77777777" w:rsidTr="00730181">
              <w:tc>
                <w:tcPr>
                  <w:tcW w:w="220" w:type="dxa"/>
                </w:tcPr>
                <w:p w14:paraId="7BA7C65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215" w:type="dxa"/>
                </w:tcPr>
                <w:p w14:paraId="6E7200C0" w14:textId="77777777" w:rsidR="00C16903" w:rsidRPr="00697EA2" w:rsidRDefault="00C16903" w:rsidP="00B974AD">
                  <w:pPr>
                    <w:pStyle w:val="Paragraph"/>
                    <w:spacing w:after="0"/>
                    <w:rPr>
                      <w:noProof/>
                      <w:szCs w:val="16"/>
                      <w:lang w:val="pt-PT"/>
                    </w:rPr>
                  </w:pPr>
                  <w:r w:rsidRPr="00697EA2">
                    <w:rPr>
                      <w:noProof/>
                      <w:szCs w:val="16"/>
                      <w:lang w:val="pt-PT"/>
                    </w:rPr>
                    <w:t>um motor de passo elétrico,</w:t>
                  </w:r>
                </w:p>
              </w:tc>
            </w:tr>
            <w:tr w:rsidR="00C16903" w:rsidRPr="00697EA2" w14:paraId="06D46A8F" w14:textId="77777777" w:rsidTr="00730181">
              <w:tc>
                <w:tcPr>
                  <w:tcW w:w="220" w:type="dxa"/>
                </w:tcPr>
                <w:p w14:paraId="0E856EB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215" w:type="dxa"/>
                </w:tcPr>
                <w:p w14:paraId="2FF5E163" w14:textId="77777777" w:rsidR="00C16903" w:rsidRPr="00697EA2" w:rsidRDefault="00C16903" w:rsidP="00B974AD">
                  <w:pPr>
                    <w:pStyle w:val="Paragraph"/>
                    <w:spacing w:after="0"/>
                    <w:rPr>
                      <w:noProof/>
                      <w:szCs w:val="16"/>
                      <w:lang w:val="pt-PT"/>
                    </w:rPr>
                  </w:pPr>
                  <w:r w:rsidRPr="00697EA2">
                    <w:rPr>
                      <w:noProof/>
                      <w:szCs w:val="16"/>
                      <w:lang w:val="pt-PT"/>
                    </w:rPr>
                    <w:t>um conector,</w:t>
                  </w:r>
                </w:p>
              </w:tc>
            </w:tr>
            <w:tr w:rsidR="00C16903" w:rsidRPr="00697EA2" w14:paraId="602CE58A" w14:textId="77777777" w:rsidTr="00730181">
              <w:tc>
                <w:tcPr>
                  <w:tcW w:w="220" w:type="dxa"/>
                </w:tcPr>
                <w:p w14:paraId="1E08B06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215" w:type="dxa"/>
                </w:tcPr>
                <w:p w14:paraId="4E63A7E5" w14:textId="77777777" w:rsidR="00C16903" w:rsidRPr="00697EA2" w:rsidRDefault="00C16903" w:rsidP="00B974AD">
                  <w:pPr>
                    <w:pStyle w:val="Paragraph"/>
                    <w:spacing w:after="0"/>
                    <w:rPr>
                      <w:noProof/>
                      <w:szCs w:val="16"/>
                      <w:lang w:val="pt-PT"/>
                    </w:rPr>
                  </w:pPr>
                  <w:r w:rsidRPr="00697EA2">
                    <w:rPr>
                      <w:noProof/>
                      <w:szCs w:val="16"/>
                      <w:lang w:val="pt-PT"/>
                    </w:rPr>
                    <w:t>uma cobertura de plástico,</w:t>
                  </w:r>
                </w:p>
              </w:tc>
            </w:tr>
          </w:tbl>
          <w:p w14:paraId="356EC7CF"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78C67E7A" w14:textId="75F4208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B672F8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097D48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C0B0E2"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78F5A391" w14:textId="77777777" w:rsidTr="00A662D8">
        <w:trPr>
          <w:cantSplit/>
          <w:jc w:val="left"/>
        </w:trPr>
        <w:tc>
          <w:tcPr>
            <w:tcW w:w="645" w:type="dxa"/>
          </w:tcPr>
          <w:p w14:paraId="44A7D014" w14:textId="77777777" w:rsidR="00C16903" w:rsidRPr="004A7474" w:rsidRDefault="00C16903" w:rsidP="00C16903">
            <w:pPr>
              <w:spacing w:before="0" w:after="0"/>
              <w:jc w:val="left"/>
              <w:rPr>
                <w:noProof/>
                <w:sz w:val="16"/>
              </w:rPr>
            </w:pPr>
            <w:r w:rsidRPr="004A7474">
              <w:rPr>
                <w:noProof/>
                <w:sz w:val="16"/>
              </w:rPr>
              <w:t>0.8394</w:t>
            </w:r>
          </w:p>
        </w:tc>
        <w:tc>
          <w:tcPr>
            <w:tcW w:w="1112" w:type="dxa"/>
          </w:tcPr>
          <w:p w14:paraId="74E66E92" w14:textId="77777777" w:rsidR="00C16903" w:rsidRPr="004A7474" w:rsidRDefault="00C16903" w:rsidP="00C16903">
            <w:pPr>
              <w:spacing w:before="0" w:after="0"/>
              <w:jc w:val="right"/>
              <w:rPr>
                <w:noProof/>
                <w:sz w:val="16"/>
              </w:rPr>
            </w:pPr>
            <w:r w:rsidRPr="004A7474">
              <w:rPr>
                <w:noProof/>
                <w:sz w:val="16"/>
              </w:rPr>
              <w:t>ex 8501 10 99</w:t>
            </w:r>
          </w:p>
        </w:tc>
        <w:tc>
          <w:tcPr>
            <w:tcW w:w="600" w:type="dxa"/>
          </w:tcPr>
          <w:p w14:paraId="472CD90A"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319083BB" w14:textId="77777777" w:rsidR="00C16903" w:rsidRPr="00697EA2" w:rsidRDefault="00C16903" w:rsidP="00B974AD">
            <w:pPr>
              <w:pStyle w:val="Paragraph"/>
              <w:rPr>
                <w:noProof/>
                <w:lang w:val="pt-PT"/>
              </w:rPr>
            </w:pPr>
            <w:r w:rsidRPr="00697EA2">
              <w:rPr>
                <w:noProof/>
                <w:lang w:val="pt-PT"/>
              </w:rPr>
              <w:t>Redutor de parafuso sem-fim para aplicações de regulação elétrica dos bancos de veículos automóveis:</w:t>
            </w:r>
          </w:p>
          <w:tbl>
            <w:tblPr>
              <w:tblStyle w:val="Listdash"/>
              <w:tblW w:w="0" w:type="auto"/>
              <w:tblLayout w:type="fixed"/>
              <w:tblLook w:val="0000" w:firstRow="0" w:lastRow="0" w:firstColumn="0" w:lastColumn="0" w:noHBand="0" w:noVBand="0"/>
            </w:tblPr>
            <w:tblGrid>
              <w:gridCol w:w="220"/>
              <w:gridCol w:w="3973"/>
            </w:tblGrid>
            <w:tr w:rsidR="00C16903" w:rsidRPr="00697EA2" w14:paraId="045038E5" w14:textId="77777777" w:rsidTr="00730181">
              <w:tc>
                <w:tcPr>
                  <w:tcW w:w="220" w:type="dxa"/>
                </w:tcPr>
                <w:p w14:paraId="101A68B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02EF3EA" w14:textId="77777777" w:rsidR="00C16903" w:rsidRPr="00697EA2" w:rsidRDefault="00C16903" w:rsidP="00B974AD">
                  <w:pPr>
                    <w:pStyle w:val="Paragraph"/>
                    <w:spacing w:after="0"/>
                    <w:rPr>
                      <w:noProof/>
                      <w:szCs w:val="16"/>
                      <w:lang w:val="pt-PT"/>
                    </w:rPr>
                  </w:pPr>
                  <w:r w:rsidRPr="00697EA2">
                    <w:rPr>
                      <w:noProof/>
                      <w:szCs w:val="16"/>
                      <w:lang w:val="pt-PT"/>
                    </w:rPr>
                    <w:t>constituído por um motor de corrente contínua com excitação permanente com uma roda de coroa,</w:t>
                  </w:r>
                </w:p>
              </w:tc>
            </w:tr>
            <w:tr w:rsidR="00C16903" w:rsidRPr="00697EA2" w14:paraId="0A902FE7" w14:textId="77777777" w:rsidTr="00730181">
              <w:tc>
                <w:tcPr>
                  <w:tcW w:w="220" w:type="dxa"/>
                </w:tcPr>
                <w:p w14:paraId="14A3575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5AC6F9" w14:textId="77777777" w:rsidR="00C16903" w:rsidRPr="00697EA2" w:rsidRDefault="00C16903" w:rsidP="00B974AD">
                  <w:pPr>
                    <w:pStyle w:val="Paragraph"/>
                    <w:spacing w:after="0"/>
                    <w:rPr>
                      <w:noProof/>
                      <w:szCs w:val="16"/>
                      <w:lang w:val="pt-PT"/>
                    </w:rPr>
                  </w:pPr>
                  <w:r w:rsidRPr="00697EA2">
                    <w:rPr>
                      <w:noProof/>
                      <w:szCs w:val="16"/>
                      <w:lang w:val="pt-PT"/>
                    </w:rPr>
                    <w:t>com ou sem escovas,</w:t>
                  </w:r>
                </w:p>
              </w:tc>
            </w:tr>
            <w:tr w:rsidR="00C16903" w:rsidRPr="00697EA2" w14:paraId="4383C4F5" w14:textId="77777777" w:rsidTr="00730181">
              <w:tc>
                <w:tcPr>
                  <w:tcW w:w="220" w:type="dxa"/>
                </w:tcPr>
                <w:p w14:paraId="588A648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040081B" w14:textId="77777777" w:rsidR="00C16903" w:rsidRPr="00697EA2" w:rsidRDefault="00C16903" w:rsidP="00B974AD">
                  <w:pPr>
                    <w:pStyle w:val="Paragraph"/>
                    <w:spacing w:after="0"/>
                    <w:rPr>
                      <w:noProof/>
                      <w:szCs w:val="16"/>
                      <w:lang w:val="pt-PT"/>
                    </w:rPr>
                  </w:pPr>
                  <w:r w:rsidRPr="00697EA2">
                    <w:rPr>
                      <w:noProof/>
                      <w:szCs w:val="16"/>
                      <w:lang w:val="pt-PT"/>
                    </w:rPr>
                    <w:t>com ou sem unidade de controlo eletrónico,</w:t>
                  </w:r>
                </w:p>
              </w:tc>
            </w:tr>
            <w:tr w:rsidR="00C16903" w:rsidRPr="00697EA2" w14:paraId="69A79852" w14:textId="77777777" w:rsidTr="00730181">
              <w:tc>
                <w:tcPr>
                  <w:tcW w:w="220" w:type="dxa"/>
                </w:tcPr>
                <w:p w14:paraId="3127B9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1696E4" w14:textId="77777777" w:rsidR="00C16903" w:rsidRPr="00697EA2" w:rsidRDefault="00C16903" w:rsidP="00B974AD">
                  <w:pPr>
                    <w:pStyle w:val="Paragraph"/>
                    <w:spacing w:after="0"/>
                    <w:rPr>
                      <w:noProof/>
                      <w:szCs w:val="16"/>
                      <w:lang w:val="pt-PT"/>
                    </w:rPr>
                  </w:pPr>
                  <w:r w:rsidRPr="00697EA2">
                    <w:rPr>
                      <w:noProof/>
                      <w:szCs w:val="16"/>
                      <w:lang w:val="pt-PT"/>
                    </w:rPr>
                    <w:t>com ou sem um sensor de efeito Hall,</w:t>
                  </w:r>
                </w:p>
              </w:tc>
            </w:tr>
            <w:tr w:rsidR="00C16903" w:rsidRPr="00697EA2" w14:paraId="349FEB8A" w14:textId="77777777" w:rsidTr="00730181">
              <w:tc>
                <w:tcPr>
                  <w:tcW w:w="220" w:type="dxa"/>
                </w:tcPr>
                <w:p w14:paraId="5D8B666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E4EE89" w14:textId="77777777" w:rsidR="00C16903" w:rsidRPr="00697EA2" w:rsidRDefault="00C16903" w:rsidP="00B974AD">
                  <w:pPr>
                    <w:pStyle w:val="Paragraph"/>
                    <w:spacing w:after="0"/>
                    <w:rPr>
                      <w:noProof/>
                      <w:szCs w:val="16"/>
                      <w:lang w:val="pt-PT"/>
                    </w:rPr>
                  </w:pPr>
                  <w:r w:rsidRPr="00697EA2">
                    <w:rPr>
                      <w:noProof/>
                      <w:szCs w:val="16"/>
                      <w:lang w:val="pt-PT"/>
                    </w:rPr>
                    <w:t>com uma tensão nominal igual ou superior a 8 V, mas não superior a 16 V,</w:t>
                  </w:r>
                </w:p>
              </w:tc>
            </w:tr>
            <w:tr w:rsidR="00C16903" w:rsidRPr="00697EA2" w14:paraId="309DA7A9" w14:textId="77777777" w:rsidTr="00730181">
              <w:tc>
                <w:tcPr>
                  <w:tcW w:w="220" w:type="dxa"/>
                </w:tcPr>
                <w:p w14:paraId="761BEAF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110947" w14:textId="77777777" w:rsidR="00C16903" w:rsidRPr="00697EA2" w:rsidRDefault="00C16903" w:rsidP="00B974AD">
                  <w:pPr>
                    <w:pStyle w:val="Paragraph"/>
                    <w:spacing w:after="0"/>
                    <w:rPr>
                      <w:noProof/>
                      <w:szCs w:val="16"/>
                      <w:lang w:val="pt-PT"/>
                    </w:rPr>
                  </w:pPr>
                  <w:r w:rsidRPr="00697EA2">
                    <w:rPr>
                      <w:noProof/>
                      <w:szCs w:val="16"/>
                      <w:lang w:val="pt-PT"/>
                    </w:rPr>
                    <w:t>com uma potência mecânica nominal de saída não superior a 35 W e</w:t>
                  </w:r>
                </w:p>
              </w:tc>
            </w:tr>
            <w:tr w:rsidR="00C16903" w:rsidRPr="00697EA2" w14:paraId="6985CFC4" w14:textId="77777777" w:rsidTr="00730181">
              <w:tc>
                <w:tcPr>
                  <w:tcW w:w="220" w:type="dxa"/>
                </w:tcPr>
                <w:p w14:paraId="2B35C1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3D0F6E" w14:textId="77777777" w:rsidR="00C16903" w:rsidRPr="00697EA2" w:rsidRDefault="00C16903" w:rsidP="00B974AD">
                  <w:pPr>
                    <w:pStyle w:val="Paragraph"/>
                    <w:spacing w:after="0"/>
                    <w:rPr>
                      <w:noProof/>
                      <w:szCs w:val="16"/>
                      <w:lang w:val="pt-PT"/>
                    </w:rPr>
                  </w:pPr>
                  <w:r w:rsidRPr="00697EA2">
                    <w:rPr>
                      <w:noProof/>
                      <w:szCs w:val="16"/>
                      <w:lang w:val="pt-PT"/>
                    </w:rPr>
                    <w:t>com um intervalo especificado de temperaturas de - 40 °C a 160 °C, </w:t>
                  </w:r>
                </w:p>
              </w:tc>
            </w:tr>
          </w:tbl>
          <w:p w14:paraId="4D80861E" w14:textId="77777777" w:rsidR="00C16903" w:rsidRPr="00697EA2" w:rsidRDefault="00C16903" w:rsidP="00B974AD">
            <w:pPr>
              <w:pStyle w:val="Paragraph"/>
              <w:rPr>
                <w:noProof/>
                <w:lang w:val="pt-PT"/>
              </w:rPr>
            </w:pPr>
            <w:r w:rsidRPr="00697EA2">
              <w:rPr>
                <w:noProof/>
                <w:lang w:val="pt-PT"/>
              </w:rPr>
              <w:t>para utilização no fabrico de componentes para bancos de veículos automóveis</w:t>
            </w:r>
          </w:p>
          <w:p w14:paraId="793E3152" w14:textId="56A606A9"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F86E59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230B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83D7A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FC4271E" w14:textId="77777777" w:rsidTr="00A662D8">
        <w:trPr>
          <w:cantSplit/>
          <w:jc w:val="left"/>
        </w:trPr>
        <w:tc>
          <w:tcPr>
            <w:tcW w:w="645" w:type="dxa"/>
          </w:tcPr>
          <w:p w14:paraId="0290F9D3" w14:textId="77777777" w:rsidR="00C16903" w:rsidRPr="004A7474" w:rsidRDefault="00C16903" w:rsidP="00C16903">
            <w:pPr>
              <w:spacing w:before="0" w:after="0"/>
              <w:jc w:val="left"/>
              <w:rPr>
                <w:noProof/>
                <w:sz w:val="16"/>
              </w:rPr>
            </w:pPr>
            <w:r w:rsidRPr="004A7474">
              <w:rPr>
                <w:noProof/>
                <w:sz w:val="16"/>
              </w:rPr>
              <w:t>0.8396</w:t>
            </w:r>
          </w:p>
        </w:tc>
        <w:tc>
          <w:tcPr>
            <w:tcW w:w="1112" w:type="dxa"/>
          </w:tcPr>
          <w:p w14:paraId="0ECCC8C8" w14:textId="77777777" w:rsidR="00C16903" w:rsidRPr="004A7474" w:rsidRDefault="00C16903" w:rsidP="00C16903">
            <w:pPr>
              <w:spacing w:before="0" w:after="0"/>
              <w:jc w:val="right"/>
              <w:rPr>
                <w:noProof/>
                <w:sz w:val="16"/>
              </w:rPr>
            </w:pPr>
            <w:r w:rsidRPr="004A7474">
              <w:rPr>
                <w:noProof/>
                <w:sz w:val="16"/>
              </w:rPr>
              <w:t>ex 8501 10 99</w:t>
            </w:r>
          </w:p>
        </w:tc>
        <w:tc>
          <w:tcPr>
            <w:tcW w:w="600" w:type="dxa"/>
          </w:tcPr>
          <w:p w14:paraId="613F4BD1"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3A5A7276" w14:textId="77777777" w:rsidR="00C16903" w:rsidRPr="00697EA2" w:rsidRDefault="00C16903" w:rsidP="00B974AD">
            <w:pPr>
              <w:pStyle w:val="Paragraph"/>
              <w:rPr>
                <w:noProof/>
                <w:lang w:val="pt-PT"/>
              </w:rPr>
            </w:pPr>
            <w:r w:rsidRPr="00697EA2">
              <w:rPr>
                <w:noProof/>
                <w:lang w:val="pt-PT"/>
              </w:rPr>
              <w:t>Motor elétrico (CC) para regulação da altura com:</w:t>
            </w:r>
          </w:p>
          <w:tbl>
            <w:tblPr>
              <w:tblStyle w:val="Listdash"/>
              <w:tblW w:w="0" w:type="auto"/>
              <w:tblLayout w:type="fixed"/>
              <w:tblLook w:val="0000" w:firstRow="0" w:lastRow="0" w:firstColumn="0" w:lastColumn="0" w:noHBand="0" w:noVBand="0"/>
            </w:tblPr>
            <w:tblGrid>
              <w:gridCol w:w="220"/>
              <w:gridCol w:w="3973"/>
            </w:tblGrid>
            <w:tr w:rsidR="00C16903" w:rsidRPr="00697EA2" w14:paraId="121502A2" w14:textId="77777777" w:rsidTr="00730181">
              <w:tc>
                <w:tcPr>
                  <w:tcW w:w="220" w:type="dxa"/>
                </w:tcPr>
                <w:p w14:paraId="3AE5F66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29B517" w14:textId="77777777" w:rsidR="00C16903" w:rsidRPr="00697EA2" w:rsidRDefault="00C16903" w:rsidP="00B974AD">
                  <w:pPr>
                    <w:pStyle w:val="Paragraph"/>
                    <w:spacing w:after="0"/>
                    <w:rPr>
                      <w:noProof/>
                      <w:szCs w:val="16"/>
                      <w:lang w:val="pt-PT"/>
                    </w:rPr>
                  </w:pPr>
                  <w:r w:rsidRPr="00697EA2">
                    <w:rPr>
                      <w:noProof/>
                      <w:szCs w:val="16"/>
                      <w:lang w:val="pt-PT"/>
                    </w:rPr>
                    <w:t>uma potência mecânica nominal de saída não superior a 35 W,</w:t>
                  </w:r>
                </w:p>
              </w:tc>
            </w:tr>
            <w:tr w:rsidR="00C16903" w:rsidRPr="00697EA2" w14:paraId="0A1360FE" w14:textId="77777777" w:rsidTr="00730181">
              <w:tc>
                <w:tcPr>
                  <w:tcW w:w="220" w:type="dxa"/>
                </w:tcPr>
                <w:p w14:paraId="4B12BB1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9F808D" w14:textId="77777777" w:rsidR="00C16903" w:rsidRPr="00697EA2" w:rsidRDefault="00C16903" w:rsidP="00B974AD">
                  <w:pPr>
                    <w:pStyle w:val="Paragraph"/>
                    <w:spacing w:after="0"/>
                    <w:rPr>
                      <w:noProof/>
                      <w:szCs w:val="16"/>
                      <w:lang w:val="pt-PT"/>
                    </w:rPr>
                  </w:pPr>
                  <w:r w:rsidRPr="00697EA2">
                    <w:rPr>
                      <w:noProof/>
                      <w:szCs w:val="16"/>
                      <w:lang w:val="pt-PT"/>
                    </w:rPr>
                    <w:t>integração no quadro com um comprimento de 156 mm, uma altura de 59 mm, uma espessura de 36 mm e um peso de 500 g,</w:t>
                  </w:r>
                </w:p>
              </w:tc>
            </w:tr>
            <w:tr w:rsidR="00C16903" w:rsidRPr="00697EA2" w14:paraId="73261C59" w14:textId="77777777" w:rsidTr="00730181">
              <w:tc>
                <w:tcPr>
                  <w:tcW w:w="220" w:type="dxa"/>
                </w:tcPr>
                <w:p w14:paraId="247C937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A330A7C" w14:textId="77777777" w:rsidR="00C16903" w:rsidRPr="00697EA2" w:rsidRDefault="00C16903" w:rsidP="00B974AD">
                  <w:pPr>
                    <w:pStyle w:val="Paragraph"/>
                    <w:spacing w:after="0"/>
                    <w:rPr>
                      <w:noProof/>
                      <w:szCs w:val="16"/>
                      <w:lang w:val="pt-PT"/>
                    </w:rPr>
                  </w:pPr>
                  <w:r w:rsidRPr="00697EA2">
                    <w:rPr>
                      <w:noProof/>
                      <w:szCs w:val="16"/>
                      <w:lang w:val="pt-PT"/>
                    </w:rPr>
                    <w:t>um binário de perda de 45 Nm e um binário final de 200 Nm,</w:t>
                  </w:r>
                </w:p>
              </w:tc>
            </w:tr>
            <w:tr w:rsidR="00C16903" w:rsidRPr="00697EA2" w14:paraId="5AD4B6ED" w14:textId="77777777" w:rsidTr="00730181">
              <w:tc>
                <w:tcPr>
                  <w:tcW w:w="220" w:type="dxa"/>
                </w:tcPr>
                <w:p w14:paraId="181A725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A1AF73" w14:textId="77777777" w:rsidR="00C16903" w:rsidRPr="00697EA2" w:rsidRDefault="00C16903" w:rsidP="00B974AD">
                  <w:pPr>
                    <w:pStyle w:val="Paragraph"/>
                    <w:spacing w:after="0"/>
                    <w:rPr>
                      <w:noProof/>
                      <w:szCs w:val="16"/>
                      <w:lang w:val="pt-PT"/>
                    </w:rPr>
                  </w:pPr>
                  <w:r w:rsidRPr="00697EA2">
                    <w:rPr>
                      <w:noProof/>
                      <w:szCs w:val="16"/>
                      <w:lang w:val="pt-PT"/>
                    </w:rPr>
                    <w:t>uma corrente máxima de 15 A,</w:t>
                  </w:r>
                </w:p>
              </w:tc>
            </w:tr>
            <w:tr w:rsidR="00C16903" w:rsidRPr="00697EA2" w14:paraId="1839CD6B" w14:textId="77777777" w:rsidTr="00730181">
              <w:tc>
                <w:tcPr>
                  <w:tcW w:w="220" w:type="dxa"/>
                </w:tcPr>
                <w:p w14:paraId="2D7A8E5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B4980B" w14:textId="77777777" w:rsidR="00C16903" w:rsidRPr="00697EA2" w:rsidRDefault="00C16903" w:rsidP="00B974AD">
                  <w:pPr>
                    <w:pStyle w:val="Paragraph"/>
                    <w:spacing w:after="0"/>
                    <w:rPr>
                      <w:noProof/>
                      <w:szCs w:val="16"/>
                      <w:lang w:val="pt-PT"/>
                    </w:rPr>
                  </w:pPr>
                  <w:r w:rsidRPr="00697EA2">
                    <w:rPr>
                      <w:noProof/>
                      <w:szCs w:val="16"/>
                      <w:lang w:val="pt-PT"/>
                    </w:rPr>
                    <w:t>uma velocidade sem carga de 7 RPM ou superior, mas não superior a 10 RPM,</w:t>
                  </w:r>
                </w:p>
              </w:tc>
            </w:tr>
            <w:tr w:rsidR="00C16903" w:rsidRPr="00697EA2" w14:paraId="2A293D41" w14:textId="77777777" w:rsidTr="00730181">
              <w:tc>
                <w:tcPr>
                  <w:tcW w:w="220" w:type="dxa"/>
                </w:tcPr>
                <w:p w14:paraId="7C8A392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C00268" w14:textId="77777777" w:rsidR="00C16903" w:rsidRPr="00697EA2" w:rsidRDefault="00C16903" w:rsidP="00B974AD">
                  <w:pPr>
                    <w:pStyle w:val="Paragraph"/>
                    <w:spacing w:after="0"/>
                    <w:rPr>
                      <w:noProof/>
                      <w:szCs w:val="16"/>
                      <w:lang w:val="pt-PT"/>
                    </w:rPr>
                  </w:pPr>
                  <w:r w:rsidRPr="00697EA2">
                    <w:rPr>
                      <w:noProof/>
                      <w:szCs w:val="16"/>
                      <w:lang w:val="pt-PT"/>
                    </w:rPr>
                    <w:t>uma velocidade de rotação igual ou superior a 4 000 RPM, mas não superior a 5 600 RPM,</w:t>
                  </w:r>
                </w:p>
              </w:tc>
            </w:tr>
            <w:tr w:rsidR="00C16903" w:rsidRPr="00697EA2" w14:paraId="73A658D4" w14:textId="77777777" w:rsidTr="00730181">
              <w:tc>
                <w:tcPr>
                  <w:tcW w:w="220" w:type="dxa"/>
                </w:tcPr>
                <w:p w14:paraId="0B1FA88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91FD11" w14:textId="77777777" w:rsidR="00C16903" w:rsidRPr="00697EA2" w:rsidRDefault="00C16903" w:rsidP="00B974AD">
                  <w:pPr>
                    <w:pStyle w:val="Paragraph"/>
                    <w:spacing w:after="0"/>
                    <w:rPr>
                      <w:noProof/>
                      <w:szCs w:val="16"/>
                      <w:lang w:val="pt-PT"/>
                    </w:rPr>
                  </w:pPr>
                  <w:r w:rsidRPr="00697EA2">
                    <w:rPr>
                      <w:noProof/>
                      <w:szCs w:val="16"/>
                      <w:lang w:val="pt-PT"/>
                    </w:rPr>
                    <w:t>um nível máximo de ruído de 42 dB(A),</w:t>
                  </w:r>
                </w:p>
              </w:tc>
            </w:tr>
            <w:tr w:rsidR="00C16903" w:rsidRPr="00697EA2" w14:paraId="0683D11D" w14:textId="77777777" w:rsidTr="00730181">
              <w:tc>
                <w:tcPr>
                  <w:tcW w:w="220" w:type="dxa"/>
                </w:tcPr>
                <w:p w14:paraId="4FAAAD2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C2BAC4" w14:textId="77777777" w:rsidR="00C16903" w:rsidRPr="00697EA2" w:rsidRDefault="00C16903" w:rsidP="00B974AD">
                  <w:pPr>
                    <w:pStyle w:val="Paragraph"/>
                    <w:spacing w:after="0"/>
                    <w:rPr>
                      <w:noProof/>
                      <w:szCs w:val="16"/>
                      <w:lang w:val="pt-PT"/>
                    </w:rPr>
                  </w:pPr>
                  <w:r w:rsidRPr="00697EA2">
                    <w:rPr>
                      <w:noProof/>
                      <w:szCs w:val="16"/>
                      <w:lang w:val="pt-PT"/>
                    </w:rPr>
                    <w:t>uma folga angular máxima até 3 graus, e</w:t>
                  </w:r>
                </w:p>
              </w:tc>
            </w:tr>
            <w:tr w:rsidR="00C16903" w:rsidRPr="00697EA2" w14:paraId="56972B3D" w14:textId="77777777" w:rsidTr="00730181">
              <w:tc>
                <w:tcPr>
                  <w:tcW w:w="220" w:type="dxa"/>
                </w:tcPr>
                <w:p w14:paraId="09FA0C3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B298A7" w14:textId="77777777" w:rsidR="00C16903" w:rsidRPr="00697EA2" w:rsidRDefault="00C16903" w:rsidP="00B974AD">
                  <w:pPr>
                    <w:pStyle w:val="Paragraph"/>
                    <w:spacing w:after="0"/>
                    <w:rPr>
                      <w:noProof/>
                      <w:szCs w:val="16"/>
                      <w:lang w:val="pt-PT"/>
                    </w:rPr>
                  </w:pPr>
                  <w:r w:rsidRPr="00697EA2">
                    <w:rPr>
                      <w:noProof/>
                      <w:szCs w:val="16"/>
                      <w:lang w:val="pt-PT"/>
                    </w:rPr>
                    <w:t>um módulo de pinhão de 8 dentes,</w:t>
                  </w:r>
                </w:p>
              </w:tc>
            </w:tr>
          </w:tbl>
          <w:p w14:paraId="0062A492" w14:textId="77777777" w:rsidR="00C16903" w:rsidRPr="00697EA2" w:rsidRDefault="00C16903" w:rsidP="00B974AD">
            <w:pPr>
              <w:pStyle w:val="Paragraph"/>
              <w:rPr>
                <w:noProof/>
                <w:lang w:val="pt-PT"/>
              </w:rPr>
            </w:pPr>
            <w:r w:rsidRPr="00697EA2">
              <w:rPr>
                <w:noProof/>
                <w:lang w:val="pt-PT"/>
              </w:rPr>
              <w:t>para utilização no fabrico de componentes para bancos de veículos automóveis</w:t>
            </w:r>
          </w:p>
          <w:p w14:paraId="5D34774C" w14:textId="63502D9C"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416FEE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3DBA6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82432F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D7A4A71" w14:textId="77777777" w:rsidTr="00A662D8">
        <w:trPr>
          <w:cantSplit/>
          <w:jc w:val="left"/>
        </w:trPr>
        <w:tc>
          <w:tcPr>
            <w:tcW w:w="645" w:type="dxa"/>
          </w:tcPr>
          <w:p w14:paraId="431D6744" w14:textId="77777777" w:rsidR="00C16903" w:rsidRPr="004A7474" w:rsidRDefault="00C16903" w:rsidP="00C16903">
            <w:pPr>
              <w:spacing w:before="0" w:after="0"/>
              <w:jc w:val="left"/>
              <w:rPr>
                <w:noProof/>
                <w:sz w:val="16"/>
              </w:rPr>
            </w:pPr>
            <w:r w:rsidRPr="004A7474">
              <w:rPr>
                <w:noProof/>
                <w:sz w:val="16"/>
              </w:rPr>
              <w:t>0.7197</w:t>
            </w:r>
          </w:p>
        </w:tc>
        <w:tc>
          <w:tcPr>
            <w:tcW w:w="1112" w:type="dxa"/>
          </w:tcPr>
          <w:p w14:paraId="5A0F6C79" w14:textId="77777777" w:rsidR="00C16903" w:rsidRPr="004A7474" w:rsidRDefault="00C16903" w:rsidP="00C16903">
            <w:pPr>
              <w:spacing w:before="0" w:after="0"/>
              <w:jc w:val="right"/>
              <w:rPr>
                <w:noProof/>
                <w:sz w:val="16"/>
              </w:rPr>
            </w:pPr>
            <w:r w:rsidRPr="004A7474">
              <w:rPr>
                <w:noProof/>
                <w:sz w:val="16"/>
              </w:rPr>
              <w:t>ex 8501 10 99</w:t>
            </w:r>
          </w:p>
        </w:tc>
        <w:tc>
          <w:tcPr>
            <w:tcW w:w="600" w:type="dxa"/>
          </w:tcPr>
          <w:p w14:paraId="1CC156D2" w14:textId="77777777" w:rsidR="00C16903" w:rsidRPr="004A7474" w:rsidRDefault="00C16903" w:rsidP="00C16903">
            <w:pPr>
              <w:spacing w:before="0" w:after="0"/>
              <w:jc w:val="center"/>
              <w:rPr>
                <w:noProof/>
                <w:sz w:val="16"/>
              </w:rPr>
            </w:pPr>
            <w:r w:rsidRPr="004A7474">
              <w:rPr>
                <w:noProof/>
                <w:sz w:val="16"/>
              </w:rPr>
              <w:t>56</w:t>
            </w:r>
          </w:p>
        </w:tc>
        <w:tc>
          <w:tcPr>
            <w:tcW w:w="4629" w:type="dxa"/>
          </w:tcPr>
          <w:p w14:paraId="15F298D6" w14:textId="77777777" w:rsidR="00C16903" w:rsidRPr="00697EA2" w:rsidRDefault="00C16903" w:rsidP="00B974AD">
            <w:pPr>
              <w:pStyle w:val="Paragraph"/>
              <w:rPr>
                <w:noProof/>
                <w:lang w:val="pt-PT"/>
              </w:rPr>
            </w:pPr>
            <w:r w:rsidRPr="00697EA2">
              <w:rPr>
                <w:noProof/>
                <w:lang w:val="pt-PT"/>
              </w:rPr>
              <w:t>Motor de corrente contínua:</w:t>
            </w:r>
          </w:p>
          <w:tbl>
            <w:tblPr>
              <w:tblStyle w:val="Listdash"/>
              <w:tblW w:w="0" w:type="auto"/>
              <w:tblLayout w:type="fixed"/>
              <w:tblLook w:val="0000" w:firstRow="0" w:lastRow="0" w:firstColumn="0" w:lastColumn="0" w:noHBand="0" w:noVBand="0"/>
            </w:tblPr>
            <w:tblGrid>
              <w:gridCol w:w="220"/>
              <w:gridCol w:w="3973"/>
            </w:tblGrid>
            <w:tr w:rsidR="00C16903" w:rsidRPr="00697EA2" w14:paraId="1F1B1E91" w14:textId="77777777" w:rsidTr="00730181">
              <w:tc>
                <w:tcPr>
                  <w:tcW w:w="220" w:type="dxa"/>
                </w:tcPr>
                <w:p w14:paraId="16DDFF7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9E5B22" w14:textId="77777777" w:rsidR="00C16903" w:rsidRPr="00697EA2" w:rsidRDefault="00C16903" w:rsidP="00B974AD">
                  <w:pPr>
                    <w:pStyle w:val="Paragraph"/>
                    <w:spacing w:after="0"/>
                    <w:rPr>
                      <w:noProof/>
                      <w:szCs w:val="16"/>
                      <w:lang w:val="pt-PT"/>
                    </w:rPr>
                  </w:pPr>
                  <w:r w:rsidRPr="00697EA2">
                    <w:rPr>
                      <w:noProof/>
                      <w:szCs w:val="16"/>
                      <w:lang w:val="pt-PT"/>
                    </w:rPr>
                    <w:t>com uma velocidade de rotação não superior a 7 000 rpm sem carga,</w:t>
                  </w:r>
                </w:p>
              </w:tc>
            </w:tr>
            <w:tr w:rsidR="00C16903" w:rsidRPr="00697EA2" w14:paraId="5EE0591D" w14:textId="77777777" w:rsidTr="00730181">
              <w:tc>
                <w:tcPr>
                  <w:tcW w:w="220" w:type="dxa"/>
                </w:tcPr>
                <w:p w14:paraId="6E7053C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64ACE7C" w14:textId="77777777" w:rsidR="00C16903" w:rsidRPr="00697EA2" w:rsidRDefault="00C16903" w:rsidP="00B974AD">
                  <w:pPr>
                    <w:pStyle w:val="Paragraph"/>
                    <w:spacing w:after="0"/>
                    <w:rPr>
                      <w:noProof/>
                      <w:szCs w:val="16"/>
                      <w:lang w:val="pt-PT"/>
                    </w:rPr>
                  </w:pPr>
                  <w:r w:rsidRPr="00697EA2">
                    <w:rPr>
                      <w:noProof/>
                      <w:szCs w:val="16"/>
                      <w:lang w:val="pt-PT"/>
                    </w:rPr>
                    <w:t>com uma tensão nominal não superior a 18 V,</w:t>
                  </w:r>
                </w:p>
              </w:tc>
            </w:tr>
            <w:tr w:rsidR="00C16903" w:rsidRPr="00697EA2" w14:paraId="4BF582C8" w14:textId="77777777" w:rsidTr="00730181">
              <w:tc>
                <w:tcPr>
                  <w:tcW w:w="220" w:type="dxa"/>
                </w:tcPr>
                <w:p w14:paraId="5FC7A73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66E896" w14:textId="77777777" w:rsidR="00C16903" w:rsidRPr="00697EA2" w:rsidRDefault="00C16903" w:rsidP="00B974AD">
                  <w:pPr>
                    <w:pStyle w:val="Paragraph"/>
                    <w:spacing w:after="0"/>
                    <w:rPr>
                      <w:noProof/>
                      <w:szCs w:val="16"/>
                      <w:lang w:val="pt-PT"/>
                    </w:rPr>
                  </w:pPr>
                  <w:r w:rsidRPr="00697EA2">
                    <w:rPr>
                      <w:noProof/>
                      <w:szCs w:val="16"/>
                      <w:lang w:val="pt-PT"/>
                    </w:rPr>
                    <w:t>com uma potência máxima de 24 W,</w:t>
                  </w:r>
                </w:p>
              </w:tc>
            </w:tr>
            <w:tr w:rsidR="00C16903" w:rsidRPr="00697EA2" w14:paraId="2583DC1E" w14:textId="77777777" w:rsidTr="00730181">
              <w:tc>
                <w:tcPr>
                  <w:tcW w:w="220" w:type="dxa"/>
                </w:tcPr>
                <w:p w14:paraId="24A706A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B6FFE6" w14:textId="77777777" w:rsidR="00C16903" w:rsidRPr="00697EA2" w:rsidRDefault="00C16903" w:rsidP="00B974AD">
                  <w:pPr>
                    <w:pStyle w:val="Paragraph"/>
                    <w:spacing w:after="0"/>
                    <w:rPr>
                      <w:noProof/>
                      <w:szCs w:val="16"/>
                      <w:lang w:val="pt-PT"/>
                    </w:rPr>
                  </w:pPr>
                  <w:r w:rsidRPr="00697EA2">
                    <w:rPr>
                      <w:noProof/>
                      <w:szCs w:val="16"/>
                      <w:lang w:val="pt-PT"/>
                    </w:rPr>
                    <w:t>para um intervalo específico de temperaturas de - 40 °C a 160 °C,</w:t>
                  </w:r>
                </w:p>
              </w:tc>
            </w:tr>
            <w:tr w:rsidR="00C16903" w:rsidRPr="00697EA2" w14:paraId="275967E1" w14:textId="77777777" w:rsidTr="00730181">
              <w:tc>
                <w:tcPr>
                  <w:tcW w:w="220" w:type="dxa"/>
                </w:tcPr>
                <w:p w14:paraId="4EA0424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1AFC99" w14:textId="77777777" w:rsidR="00C16903" w:rsidRPr="00697EA2" w:rsidRDefault="00C16903" w:rsidP="00B974AD">
                  <w:pPr>
                    <w:pStyle w:val="Paragraph"/>
                    <w:spacing w:after="0"/>
                    <w:rPr>
                      <w:noProof/>
                      <w:szCs w:val="16"/>
                      <w:lang w:val="pt-PT"/>
                    </w:rPr>
                  </w:pPr>
                  <w:r w:rsidRPr="00697EA2">
                    <w:rPr>
                      <w:noProof/>
                      <w:szCs w:val="16"/>
                      <w:lang w:val="pt-PT"/>
                    </w:rPr>
                    <w:t>mesmo com ligação à transmissão,</w:t>
                  </w:r>
                </w:p>
              </w:tc>
            </w:tr>
            <w:tr w:rsidR="00C16903" w:rsidRPr="00697EA2" w14:paraId="3A7DC411" w14:textId="77777777" w:rsidTr="00730181">
              <w:tc>
                <w:tcPr>
                  <w:tcW w:w="220" w:type="dxa"/>
                </w:tcPr>
                <w:p w14:paraId="2BF2E49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38B4D3" w14:textId="77777777" w:rsidR="00C16903" w:rsidRPr="00697EA2" w:rsidRDefault="00C16903" w:rsidP="00B974AD">
                  <w:pPr>
                    <w:pStyle w:val="Paragraph"/>
                    <w:spacing w:after="0"/>
                    <w:rPr>
                      <w:noProof/>
                      <w:szCs w:val="16"/>
                      <w:lang w:val="pt-PT"/>
                    </w:rPr>
                  </w:pPr>
                  <w:r w:rsidRPr="00697EA2">
                    <w:rPr>
                      <w:noProof/>
                      <w:szCs w:val="16"/>
                      <w:lang w:val="pt-PT"/>
                    </w:rPr>
                    <w:t>mesmo com uma interface de ligação mecânica,</w:t>
                  </w:r>
                </w:p>
              </w:tc>
            </w:tr>
            <w:tr w:rsidR="00C16903" w:rsidRPr="00697EA2" w14:paraId="3F90D7F6" w14:textId="77777777" w:rsidTr="00730181">
              <w:tc>
                <w:tcPr>
                  <w:tcW w:w="220" w:type="dxa"/>
                </w:tcPr>
                <w:p w14:paraId="05D7899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8C6D973" w14:textId="77777777" w:rsidR="00C16903" w:rsidRPr="00697EA2" w:rsidRDefault="00C16903" w:rsidP="00B974AD">
                  <w:pPr>
                    <w:pStyle w:val="Paragraph"/>
                    <w:spacing w:after="0"/>
                    <w:rPr>
                      <w:noProof/>
                      <w:szCs w:val="16"/>
                      <w:lang w:val="pt-PT"/>
                    </w:rPr>
                  </w:pPr>
                  <w:r w:rsidRPr="00697EA2">
                    <w:rPr>
                      <w:noProof/>
                      <w:szCs w:val="16"/>
                      <w:lang w:val="pt-PT"/>
                    </w:rPr>
                    <w:t>com duas conexões elétricas,</w:t>
                  </w:r>
                </w:p>
              </w:tc>
            </w:tr>
            <w:tr w:rsidR="00C16903" w:rsidRPr="00697EA2" w14:paraId="5E4D3E32" w14:textId="77777777" w:rsidTr="00730181">
              <w:tc>
                <w:tcPr>
                  <w:tcW w:w="220" w:type="dxa"/>
                </w:tcPr>
                <w:p w14:paraId="32B9C14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386A28" w14:textId="77777777" w:rsidR="00C16903" w:rsidRPr="00697EA2" w:rsidRDefault="00C16903" w:rsidP="00B974AD">
                  <w:pPr>
                    <w:pStyle w:val="Paragraph"/>
                    <w:spacing w:after="0"/>
                    <w:rPr>
                      <w:noProof/>
                      <w:szCs w:val="16"/>
                      <w:lang w:val="pt-PT"/>
                    </w:rPr>
                  </w:pPr>
                  <w:r w:rsidRPr="00697EA2">
                    <w:rPr>
                      <w:noProof/>
                      <w:szCs w:val="16"/>
                      <w:lang w:val="pt-PT"/>
                    </w:rPr>
                    <w:t>com um binário máximo de 100 Nm</w:t>
                  </w:r>
                </w:p>
              </w:tc>
            </w:tr>
          </w:tbl>
          <w:p w14:paraId="41EF23F4" w14:textId="77777777" w:rsidR="00C16903" w:rsidRPr="00697EA2" w:rsidRDefault="00C16903" w:rsidP="00B974AD">
            <w:pPr>
              <w:spacing w:before="0" w:after="0"/>
              <w:rPr>
                <w:noProof/>
                <w:sz w:val="16"/>
              </w:rPr>
            </w:pPr>
          </w:p>
        </w:tc>
        <w:tc>
          <w:tcPr>
            <w:tcW w:w="754" w:type="dxa"/>
          </w:tcPr>
          <w:p w14:paraId="5F8329A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E15D3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C1A8E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B28D66A" w14:textId="77777777" w:rsidTr="00A662D8">
        <w:trPr>
          <w:cantSplit/>
          <w:jc w:val="left"/>
        </w:trPr>
        <w:tc>
          <w:tcPr>
            <w:tcW w:w="645" w:type="dxa"/>
          </w:tcPr>
          <w:p w14:paraId="47868952" w14:textId="77777777" w:rsidR="00C16903" w:rsidRPr="004A7474" w:rsidRDefault="00C16903" w:rsidP="00C16903">
            <w:pPr>
              <w:spacing w:before="0" w:after="0"/>
              <w:jc w:val="left"/>
              <w:rPr>
                <w:noProof/>
                <w:sz w:val="16"/>
              </w:rPr>
            </w:pPr>
            <w:r w:rsidRPr="004A7474">
              <w:rPr>
                <w:noProof/>
                <w:sz w:val="16"/>
              </w:rPr>
              <w:t>0.7198</w:t>
            </w:r>
          </w:p>
        </w:tc>
        <w:tc>
          <w:tcPr>
            <w:tcW w:w="1112" w:type="dxa"/>
          </w:tcPr>
          <w:p w14:paraId="0F4EF871" w14:textId="77777777" w:rsidR="00C16903" w:rsidRPr="004A7474" w:rsidRDefault="00C16903" w:rsidP="00C16903">
            <w:pPr>
              <w:spacing w:before="0" w:after="0"/>
              <w:jc w:val="right"/>
              <w:rPr>
                <w:noProof/>
                <w:sz w:val="16"/>
              </w:rPr>
            </w:pPr>
            <w:r w:rsidRPr="004A7474">
              <w:rPr>
                <w:noProof/>
                <w:sz w:val="16"/>
              </w:rPr>
              <w:t>ex 8501 10 99</w:t>
            </w:r>
          </w:p>
        </w:tc>
        <w:tc>
          <w:tcPr>
            <w:tcW w:w="600" w:type="dxa"/>
          </w:tcPr>
          <w:p w14:paraId="639DBEDF" w14:textId="77777777" w:rsidR="00C16903" w:rsidRPr="004A7474" w:rsidRDefault="00C16903" w:rsidP="00C16903">
            <w:pPr>
              <w:spacing w:before="0" w:after="0"/>
              <w:jc w:val="center"/>
              <w:rPr>
                <w:noProof/>
                <w:sz w:val="16"/>
              </w:rPr>
            </w:pPr>
            <w:r w:rsidRPr="004A7474">
              <w:rPr>
                <w:noProof/>
                <w:sz w:val="16"/>
              </w:rPr>
              <w:t>58</w:t>
            </w:r>
          </w:p>
        </w:tc>
        <w:tc>
          <w:tcPr>
            <w:tcW w:w="4629" w:type="dxa"/>
          </w:tcPr>
          <w:p w14:paraId="5457F0CF" w14:textId="77777777" w:rsidR="00C16903" w:rsidRPr="00697EA2" w:rsidRDefault="00C16903" w:rsidP="00B974AD">
            <w:pPr>
              <w:pStyle w:val="Paragraph"/>
              <w:rPr>
                <w:noProof/>
                <w:lang w:val="pt-PT"/>
              </w:rPr>
            </w:pPr>
            <w:r w:rsidRPr="00697EA2">
              <w:rPr>
                <w:noProof/>
                <w:lang w:val="pt-PT"/>
              </w:rPr>
              <w:t>Motor de corrente contínua:</w:t>
            </w:r>
          </w:p>
          <w:tbl>
            <w:tblPr>
              <w:tblStyle w:val="Listdash"/>
              <w:tblW w:w="0" w:type="auto"/>
              <w:tblLayout w:type="fixed"/>
              <w:tblLook w:val="0000" w:firstRow="0" w:lastRow="0" w:firstColumn="0" w:lastColumn="0" w:noHBand="0" w:noVBand="0"/>
            </w:tblPr>
            <w:tblGrid>
              <w:gridCol w:w="220"/>
              <w:gridCol w:w="3973"/>
            </w:tblGrid>
            <w:tr w:rsidR="00C16903" w:rsidRPr="00697EA2" w14:paraId="63FAFC83" w14:textId="77777777" w:rsidTr="00730181">
              <w:tc>
                <w:tcPr>
                  <w:tcW w:w="220" w:type="dxa"/>
                </w:tcPr>
                <w:p w14:paraId="4CBE1D9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816B37" w14:textId="77777777" w:rsidR="00C16903" w:rsidRPr="00697EA2" w:rsidRDefault="00C16903" w:rsidP="00B974AD">
                  <w:pPr>
                    <w:pStyle w:val="Paragraph"/>
                    <w:spacing w:after="0"/>
                    <w:rPr>
                      <w:noProof/>
                      <w:szCs w:val="16"/>
                      <w:lang w:val="pt-PT"/>
                    </w:rPr>
                  </w:pPr>
                  <w:r w:rsidRPr="00697EA2">
                    <w:rPr>
                      <w:noProof/>
                      <w:szCs w:val="16"/>
                      <w:lang w:val="pt-PT"/>
                    </w:rPr>
                    <w:t>com uma velocidade de rotação não superior a 6 500 rpm (sem carga),</w:t>
                  </w:r>
                </w:p>
              </w:tc>
            </w:tr>
            <w:tr w:rsidR="00C16903" w:rsidRPr="00697EA2" w14:paraId="1CA5ED1D" w14:textId="77777777" w:rsidTr="00730181">
              <w:tc>
                <w:tcPr>
                  <w:tcW w:w="220" w:type="dxa"/>
                </w:tcPr>
                <w:p w14:paraId="2EB61E2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AED173" w14:textId="77777777" w:rsidR="00C16903" w:rsidRPr="00697EA2" w:rsidRDefault="00C16903" w:rsidP="00B974AD">
                  <w:pPr>
                    <w:pStyle w:val="Paragraph"/>
                    <w:spacing w:after="0"/>
                    <w:rPr>
                      <w:noProof/>
                      <w:szCs w:val="16"/>
                      <w:lang w:val="pt-PT"/>
                    </w:rPr>
                  </w:pPr>
                  <w:r w:rsidRPr="00697EA2">
                    <w:rPr>
                      <w:noProof/>
                      <w:szCs w:val="16"/>
                      <w:lang w:val="pt-PT"/>
                    </w:rPr>
                    <w:t>com uma tensão nominal de 12 V (± 4 V),</w:t>
                  </w:r>
                </w:p>
              </w:tc>
            </w:tr>
            <w:tr w:rsidR="00C16903" w:rsidRPr="00697EA2" w14:paraId="7522CE7D" w14:textId="77777777" w:rsidTr="00730181">
              <w:tc>
                <w:tcPr>
                  <w:tcW w:w="220" w:type="dxa"/>
                </w:tcPr>
                <w:p w14:paraId="24863E3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0C8A4F" w14:textId="77777777" w:rsidR="00C16903" w:rsidRPr="00697EA2" w:rsidRDefault="00C16903" w:rsidP="00B974AD">
                  <w:pPr>
                    <w:pStyle w:val="Paragraph"/>
                    <w:spacing w:after="0"/>
                    <w:rPr>
                      <w:noProof/>
                      <w:szCs w:val="16"/>
                      <w:lang w:val="pt-PT"/>
                    </w:rPr>
                  </w:pPr>
                  <w:r w:rsidRPr="00697EA2">
                    <w:rPr>
                      <w:noProof/>
                      <w:szCs w:val="16"/>
                      <w:lang w:val="pt-PT"/>
                    </w:rPr>
                    <w:t>com uma potência máxima inferior a 20 W,</w:t>
                  </w:r>
                </w:p>
              </w:tc>
            </w:tr>
            <w:tr w:rsidR="00C16903" w:rsidRPr="00697EA2" w14:paraId="21FC3D59" w14:textId="77777777" w:rsidTr="00730181">
              <w:tc>
                <w:tcPr>
                  <w:tcW w:w="220" w:type="dxa"/>
                </w:tcPr>
                <w:p w14:paraId="535890C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B76722" w14:textId="77777777" w:rsidR="00C16903" w:rsidRPr="00697EA2" w:rsidRDefault="00C16903" w:rsidP="00B974AD">
                  <w:pPr>
                    <w:pStyle w:val="Paragraph"/>
                    <w:spacing w:after="0"/>
                    <w:rPr>
                      <w:noProof/>
                      <w:szCs w:val="16"/>
                      <w:lang w:val="pt-PT"/>
                    </w:rPr>
                  </w:pPr>
                  <w:r w:rsidRPr="00697EA2">
                    <w:rPr>
                      <w:noProof/>
                      <w:szCs w:val="16"/>
                      <w:lang w:val="pt-PT"/>
                    </w:rPr>
                    <w:t>com um intervalo especificado de temperaturas de - 40 °C a 160 °C,</w:t>
                  </w:r>
                </w:p>
              </w:tc>
            </w:tr>
            <w:tr w:rsidR="00C16903" w:rsidRPr="00697EA2" w14:paraId="4A9B2F62" w14:textId="77777777" w:rsidTr="00730181">
              <w:tc>
                <w:tcPr>
                  <w:tcW w:w="220" w:type="dxa"/>
                </w:tcPr>
                <w:p w14:paraId="64CA496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7019D1" w14:textId="77777777" w:rsidR="00C16903" w:rsidRPr="00697EA2" w:rsidRDefault="00C16903" w:rsidP="00B974AD">
                  <w:pPr>
                    <w:pStyle w:val="Paragraph"/>
                    <w:spacing w:after="0"/>
                    <w:rPr>
                      <w:noProof/>
                      <w:szCs w:val="16"/>
                      <w:lang w:val="pt-PT"/>
                    </w:rPr>
                  </w:pPr>
                  <w:r w:rsidRPr="00697EA2">
                    <w:rPr>
                      <w:noProof/>
                      <w:szCs w:val="16"/>
                      <w:lang w:val="pt-PT"/>
                    </w:rPr>
                    <w:t>com uma engrenagem de parafuso sem-fim,</w:t>
                  </w:r>
                </w:p>
              </w:tc>
            </w:tr>
            <w:tr w:rsidR="00C16903" w:rsidRPr="00697EA2" w14:paraId="2A31F063" w14:textId="77777777" w:rsidTr="00730181">
              <w:tc>
                <w:tcPr>
                  <w:tcW w:w="220" w:type="dxa"/>
                </w:tcPr>
                <w:p w14:paraId="3E758EE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F72422" w14:textId="77777777" w:rsidR="00C16903" w:rsidRPr="00697EA2" w:rsidRDefault="00C16903" w:rsidP="00B974AD">
                  <w:pPr>
                    <w:pStyle w:val="Paragraph"/>
                    <w:spacing w:after="0"/>
                    <w:rPr>
                      <w:noProof/>
                      <w:szCs w:val="16"/>
                      <w:lang w:val="pt-PT"/>
                    </w:rPr>
                  </w:pPr>
                  <w:r w:rsidRPr="00697EA2">
                    <w:rPr>
                      <w:noProof/>
                      <w:szCs w:val="16"/>
                      <w:lang w:val="pt-PT"/>
                    </w:rPr>
                    <w:t>com uma interface de ligação mecânica,</w:t>
                  </w:r>
                </w:p>
              </w:tc>
            </w:tr>
            <w:tr w:rsidR="00C16903" w:rsidRPr="00697EA2" w14:paraId="64A1778D" w14:textId="77777777" w:rsidTr="00730181">
              <w:tc>
                <w:tcPr>
                  <w:tcW w:w="220" w:type="dxa"/>
                </w:tcPr>
                <w:p w14:paraId="58DFDD1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32382A" w14:textId="77777777" w:rsidR="00C16903" w:rsidRPr="00697EA2" w:rsidRDefault="00C16903" w:rsidP="00B974AD">
                  <w:pPr>
                    <w:pStyle w:val="Paragraph"/>
                    <w:spacing w:after="0"/>
                    <w:rPr>
                      <w:noProof/>
                      <w:szCs w:val="16"/>
                      <w:lang w:val="pt-PT"/>
                    </w:rPr>
                  </w:pPr>
                  <w:r w:rsidRPr="00697EA2">
                    <w:rPr>
                      <w:noProof/>
                      <w:szCs w:val="16"/>
                      <w:lang w:val="pt-PT"/>
                    </w:rPr>
                    <w:t>com duas conexões elétricas,</w:t>
                  </w:r>
                </w:p>
              </w:tc>
            </w:tr>
            <w:tr w:rsidR="00C16903" w:rsidRPr="00697EA2" w14:paraId="4A9C0615" w14:textId="77777777" w:rsidTr="00730181">
              <w:tc>
                <w:tcPr>
                  <w:tcW w:w="220" w:type="dxa"/>
                </w:tcPr>
                <w:p w14:paraId="2174435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479E99" w14:textId="77777777" w:rsidR="00C16903" w:rsidRPr="00697EA2" w:rsidRDefault="00C16903" w:rsidP="00B974AD">
                  <w:pPr>
                    <w:pStyle w:val="Paragraph"/>
                    <w:spacing w:after="0"/>
                    <w:rPr>
                      <w:noProof/>
                      <w:szCs w:val="16"/>
                      <w:lang w:val="pt-PT"/>
                    </w:rPr>
                  </w:pPr>
                  <w:r w:rsidRPr="00697EA2">
                    <w:rPr>
                      <w:noProof/>
                      <w:szCs w:val="16"/>
                      <w:lang w:val="pt-PT"/>
                    </w:rPr>
                    <w:t>com um binário máximo de 75 Nm</w:t>
                  </w:r>
                </w:p>
              </w:tc>
            </w:tr>
          </w:tbl>
          <w:p w14:paraId="415C925D" w14:textId="77777777" w:rsidR="00C16903" w:rsidRPr="00697EA2" w:rsidRDefault="00C16903" w:rsidP="00B974AD">
            <w:pPr>
              <w:spacing w:before="0" w:after="0"/>
              <w:rPr>
                <w:noProof/>
                <w:sz w:val="16"/>
              </w:rPr>
            </w:pPr>
          </w:p>
        </w:tc>
        <w:tc>
          <w:tcPr>
            <w:tcW w:w="754" w:type="dxa"/>
          </w:tcPr>
          <w:p w14:paraId="6D874A8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4376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1F91CB"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FE4E9AA" w14:textId="77777777" w:rsidTr="00A662D8">
        <w:trPr>
          <w:cantSplit/>
          <w:jc w:val="left"/>
        </w:trPr>
        <w:tc>
          <w:tcPr>
            <w:tcW w:w="645" w:type="dxa"/>
          </w:tcPr>
          <w:p w14:paraId="08B666CB" w14:textId="77777777" w:rsidR="00C16903" w:rsidRPr="004A7474" w:rsidRDefault="00C16903" w:rsidP="00C16903">
            <w:pPr>
              <w:spacing w:before="0" w:after="0"/>
              <w:jc w:val="left"/>
              <w:rPr>
                <w:noProof/>
                <w:sz w:val="16"/>
              </w:rPr>
            </w:pPr>
            <w:r w:rsidRPr="004A7474">
              <w:rPr>
                <w:noProof/>
                <w:sz w:val="16"/>
              </w:rPr>
              <w:t>0.5846</w:t>
            </w:r>
          </w:p>
        </w:tc>
        <w:tc>
          <w:tcPr>
            <w:tcW w:w="1112" w:type="dxa"/>
          </w:tcPr>
          <w:p w14:paraId="58923BC2" w14:textId="77777777" w:rsidR="00C16903" w:rsidRPr="004A7474" w:rsidRDefault="00C16903" w:rsidP="00C16903">
            <w:pPr>
              <w:spacing w:before="0" w:after="0"/>
              <w:jc w:val="right"/>
              <w:rPr>
                <w:noProof/>
                <w:sz w:val="16"/>
              </w:rPr>
            </w:pPr>
            <w:r w:rsidRPr="004A7474">
              <w:rPr>
                <w:noProof/>
                <w:sz w:val="16"/>
              </w:rPr>
              <w:t>ex 8501 10 99</w:t>
            </w:r>
          </w:p>
        </w:tc>
        <w:tc>
          <w:tcPr>
            <w:tcW w:w="600" w:type="dxa"/>
          </w:tcPr>
          <w:p w14:paraId="7D0B5C49"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5EA23DCD" w14:textId="77777777" w:rsidR="00C16903" w:rsidRPr="00697EA2" w:rsidRDefault="00C16903" w:rsidP="00B974AD">
            <w:pPr>
              <w:pStyle w:val="Paragraph"/>
              <w:rPr>
                <w:noProof/>
                <w:lang w:val="pt-PT"/>
              </w:rPr>
            </w:pPr>
            <w:r w:rsidRPr="00697EA2">
              <w:rPr>
                <w:noProof/>
                <w:lang w:val="pt-PT"/>
              </w:rPr>
              <w:t>Motores de corrente contínua:</w:t>
            </w:r>
          </w:p>
          <w:tbl>
            <w:tblPr>
              <w:tblStyle w:val="Listdash"/>
              <w:tblW w:w="0" w:type="auto"/>
              <w:tblLayout w:type="fixed"/>
              <w:tblLook w:val="0000" w:firstRow="0" w:lastRow="0" w:firstColumn="0" w:lastColumn="0" w:noHBand="0" w:noVBand="0"/>
            </w:tblPr>
            <w:tblGrid>
              <w:gridCol w:w="220"/>
              <w:gridCol w:w="3973"/>
            </w:tblGrid>
            <w:tr w:rsidR="00C16903" w:rsidRPr="00697EA2" w14:paraId="4BC22B26" w14:textId="77777777" w:rsidTr="00730181">
              <w:tc>
                <w:tcPr>
                  <w:tcW w:w="220" w:type="dxa"/>
                </w:tcPr>
                <w:p w14:paraId="1129CA1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3A0443" w14:textId="77777777" w:rsidR="00C16903" w:rsidRPr="00697EA2" w:rsidRDefault="00C16903" w:rsidP="00B974AD">
                  <w:pPr>
                    <w:pStyle w:val="Paragraph"/>
                    <w:spacing w:after="0"/>
                    <w:rPr>
                      <w:noProof/>
                      <w:szCs w:val="16"/>
                      <w:lang w:val="pt-PT"/>
                    </w:rPr>
                  </w:pPr>
                  <w:r w:rsidRPr="00697EA2">
                    <w:rPr>
                      <w:noProof/>
                      <w:szCs w:val="16"/>
                      <w:lang w:val="pt-PT"/>
                    </w:rPr>
                    <w:t>com uma velocidade do rotor igual ou superior a  3 500 rpm mas não superior a 5 000 rpm carregado e não superior a 6 500 rpm quando não carregado</w:t>
                  </w:r>
                </w:p>
              </w:tc>
            </w:tr>
            <w:tr w:rsidR="00C16903" w:rsidRPr="00697EA2" w14:paraId="3D9E9AA3" w14:textId="77777777" w:rsidTr="00730181">
              <w:tc>
                <w:tcPr>
                  <w:tcW w:w="220" w:type="dxa"/>
                </w:tcPr>
                <w:p w14:paraId="72FE1C1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8926B5" w14:textId="77777777" w:rsidR="00C16903" w:rsidRPr="00697EA2" w:rsidRDefault="00C16903" w:rsidP="00B974AD">
                  <w:pPr>
                    <w:pStyle w:val="Paragraph"/>
                    <w:spacing w:after="0"/>
                    <w:rPr>
                      <w:noProof/>
                      <w:szCs w:val="16"/>
                      <w:lang w:val="pt-PT"/>
                    </w:rPr>
                  </w:pPr>
                  <w:r w:rsidRPr="00697EA2">
                    <w:rPr>
                      <w:noProof/>
                      <w:szCs w:val="16"/>
                      <w:lang w:val="pt-PT"/>
                    </w:rPr>
                    <w:t>com uma tensão de alimentação elétrica igual ou superior a  100 V mas não superior a 240 V</w:t>
                  </w:r>
                </w:p>
              </w:tc>
            </w:tr>
          </w:tbl>
          <w:p w14:paraId="089F317D" w14:textId="77777777" w:rsidR="00C16903" w:rsidRPr="00697EA2" w:rsidRDefault="00C16903" w:rsidP="00B974AD">
            <w:pPr>
              <w:pStyle w:val="Paragraph"/>
              <w:rPr>
                <w:noProof/>
                <w:lang w:val="pt-PT"/>
              </w:rPr>
            </w:pPr>
            <w:r w:rsidRPr="00697EA2">
              <w:rPr>
                <w:noProof/>
                <w:lang w:val="pt-PT"/>
              </w:rPr>
              <w:t>para utilização no fabrico de fritadeiras eléctricas</w:t>
            </w:r>
          </w:p>
          <w:p w14:paraId="045C9C3E" w14:textId="5E3A4CD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30A0CF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39F26A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9AE23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80A2579" w14:textId="77777777" w:rsidTr="00A662D8">
        <w:trPr>
          <w:cantSplit/>
          <w:jc w:val="left"/>
        </w:trPr>
        <w:tc>
          <w:tcPr>
            <w:tcW w:w="645" w:type="dxa"/>
          </w:tcPr>
          <w:p w14:paraId="2BE4F381" w14:textId="77777777" w:rsidR="00C16903" w:rsidRPr="004A7474" w:rsidRDefault="00C16903" w:rsidP="00C16903">
            <w:pPr>
              <w:spacing w:before="0" w:after="0"/>
              <w:jc w:val="left"/>
              <w:rPr>
                <w:noProof/>
                <w:sz w:val="16"/>
              </w:rPr>
            </w:pPr>
            <w:r w:rsidRPr="004A7474">
              <w:rPr>
                <w:noProof/>
                <w:sz w:val="16"/>
              </w:rPr>
              <w:t>0.6858</w:t>
            </w:r>
          </w:p>
        </w:tc>
        <w:tc>
          <w:tcPr>
            <w:tcW w:w="1112" w:type="dxa"/>
          </w:tcPr>
          <w:p w14:paraId="095E600D" w14:textId="77777777" w:rsidR="00C16903" w:rsidRPr="004A7474" w:rsidRDefault="00C16903" w:rsidP="00C16903">
            <w:pPr>
              <w:spacing w:before="0" w:after="0"/>
              <w:jc w:val="right"/>
              <w:rPr>
                <w:noProof/>
                <w:sz w:val="16"/>
              </w:rPr>
            </w:pPr>
            <w:r w:rsidRPr="004A7474">
              <w:rPr>
                <w:noProof/>
                <w:sz w:val="16"/>
              </w:rPr>
              <w:t>ex 8501 10 99</w:t>
            </w:r>
          </w:p>
        </w:tc>
        <w:tc>
          <w:tcPr>
            <w:tcW w:w="600" w:type="dxa"/>
          </w:tcPr>
          <w:p w14:paraId="04979171" w14:textId="77777777" w:rsidR="00C16903" w:rsidRPr="004A7474" w:rsidRDefault="00C16903" w:rsidP="00C16903">
            <w:pPr>
              <w:spacing w:before="0" w:after="0"/>
              <w:jc w:val="center"/>
              <w:rPr>
                <w:noProof/>
                <w:sz w:val="16"/>
              </w:rPr>
            </w:pPr>
            <w:r w:rsidRPr="004A7474">
              <w:rPr>
                <w:noProof/>
                <w:sz w:val="16"/>
              </w:rPr>
              <w:t>64</w:t>
            </w:r>
          </w:p>
        </w:tc>
        <w:tc>
          <w:tcPr>
            <w:tcW w:w="4629" w:type="dxa"/>
          </w:tcPr>
          <w:p w14:paraId="7DA1E7E8" w14:textId="77777777" w:rsidR="00C16903" w:rsidRPr="00697EA2" w:rsidRDefault="00C16903" w:rsidP="00B974AD">
            <w:pPr>
              <w:pStyle w:val="Paragraph"/>
              <w:rPr>
                <w:noProof/>
                <w:lang w:val="pt-PT"/>
              </w:rPr>
            </w:pPr>
            <w:r w:rsidRPr="00697EA2">
              <w:rPr>
                <w:noProof/>
                <w:lang w:val="pt-PT"/>
              </w:rPr>
              <w:t>Motor de corrente contínua para controlar a posição angular da aba, a fim de ajustar o caudal de gás no regulador de ar e na válvula EGR:</w:t>
            </w:r>
          </w:p>
          <w:tbl>
            <w:tblPr>
              <w:tblStyle w:val="Listdash"/>
              <w:tblW w:w="0" w:type="auto"/>
              <w:tblLayout w:type="fixed"/>
              <w:tblLook w:val="0000" w:firstRow="0" w:lastRow="0" w:firstColumn="0" w:lastColumn="0" w:noHBand="0" w:noVBand="0"/>
            </w:tblPr>
            <w:tblGrid>
              <w:gridCol w:w="220"/>
              <w:gridCol w:w="3973"/>
            </w:tblGrid>
            <w:tr w:rsidR="00C16903" w:rsidRPr="00697EA2" w14:paraId="0BD8894A" w14:textId="77777777" w:rsidTr="00730181">
              <w:tc>
                <w:tcPr>
                  <w:tcW w:w="220" w:type="dxa"/>
                </w:tcPr>
                <w:p w14:paraId="474AA46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918CF0" w14:textId="77777777" w:rsidR="00C16903" w:rsidRPr="00697EA2" w:rsidRDefault="00C16903" w:rsidP="00B974AD">
                  <w:pPr>
                    <w:pStyle w:val="Paragraph"/>
                    <w:spacing w:after="0"/>
                    <w:rPr>
                      <w:noProof/>
                      <w:szCs w:val="16"/>
                      <w:lang w:val="pt-PT"/>
                    </w:rPr>
                  </w:pPr>
                  <w:r w:rsidRPr="00697EA2">
                    <w:rPr>
                      <w:noProof/>
                      <w:szCs w:val="16"/>
                      <w:lang w:val="pt-PT"/>
                    </w:rPr>
                    <w:t>com a norma de proteção contra elementos exteriores (IP) de IP69,</w:t>
                  </w:r>
                </w:p>
              </w:tc>
            </w:tr>
            <w:tr w:rsidR="00C16903" w:rsidRPr="00697EA2" w14:paraId="2429A405" w14:textId="77777777" w:rsidTr="00730181">
              <w:tc>
                <w:tcPr>
                  <w:tcW w:w="220" w:type="dxa"/>
                </w:tcPr>
                <w:p w14:paraId="0D1794E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B84486" w14:textId="77777777" w:rsidR="00C16903" w:rsidRPr="00697EA2" w:rsidRDefault="00C16903" w:rsidP="00B974AD">
                  <w:pPr>
                    <w:pStyle w:val="Paragraph"/>
                    <w:spacing w:after="0"/>
                    <w:rPr>
                      <w:noProof/>
                      <w:szCs w:val="16"/>
                      <w:lang w:val="pt-PT"/>
                    </w:rPr>
                  </w:pPr>
                  <w:r w:rsidRPr="00697EA2">
                    <w:rPr>
                      <w:noProof/>
                      <w:szCs w:val="16"/>
                      <w:lang w:val="pt-PT"/>
                    </w:rPr>
                    <w:t>com uma velocidade do rotor não superior a 6 500 rpm quando não carregado,</w:t>
                  </w:r>
                </w:p>
              </w:tc>
            </w:tr>
            <w:tr w:rsidR="00C16903" w:rsidRPr="00697EA2" w14:paraId="038A9455" w14:textId="77777777" w:rsidTr="00730181">
              <w:tc>
                <w:tcPr>
                  <w:tcW w:w="220" w:type="dxa"/>
                </w:tcPr>
                <w:p w14:paraId="6C86176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F3C9E1C" w14:textId="77777777" w:rsidR="00C16903" w:rsidRPr="00697EA2" w:rsidRDefault="00C16903" w:rsidP="00B974AD">
                  <w:pPr>
                    <w:pStyle w:val="Paragraph"/>
                    <w:spacing w:after="0"/>
                    <w:rPr>
                      <w:noProof/>
                      <w:szCs w:val="16"/>
                      <w:lang w:val="pt-PT"/>
                    </w:rPr>
                  </w:pPr>
                  <w:r w:rsidRPr="00697EA2">
                    <w:rPr>
                      <w:noProof/>
                      <w:szCs w:val="16"/>
                      <w:lang w:val="pt-PT"/>
                    </w:rPr>
                    <w:t>com uma tensão nominal de 12,0 V (± 0,1),</w:t>
                  </w:r>
                </w:p>
              </w:tc>
            </w:tr>
            <w:tr w:rsidR="00C16903" w:rsidRPr="00697EA2" w14:paraId="023AB46C" w14:textId="77777777" w:rsidTr="00730181">
              <w:tc>
                <w:tcPr>
                  <w:tcW w:w="220" w:type="dxa"/>
                </w:tcPr>
                <w:p w14:paraId="7669339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ED9A06" w14:textId="77777777" w:rsidR="00C16903" w:rsidRPr="00697EA2" w:rsidRDefault="00C16903" w:rsidP="00B974AD">
                  <w:pPr>
                    <w:pStyle w:val="Paragraph"/>
                    <w:spacing w:after="0"/>
                    <w:rPr>
                      <w:noProof/>
                      <w:szCs w:val="16"/>
                      <w:lang w:val="pt-PT"/>
                    </w:rPr>
                  </w:pPr>
                  <w:r w:rsidRPr="00697EA2">
                    <w:rPr>
                      <w:noProof/>
                      <w:szCs w:val="16"/>
                      <w:lang w:val="pt-PT"/>
                    </w:rPr>
                    <w:t>com um intervalo especificado de temperaturas igual ou superior a – 40 °C, mas não superior a + 165 °C,</w:t>
                  </w:r>
                </w:p>
              </w:tc>
            </w:tr>
            <w:tr w:rsidR="00C16903" w:rsidRPr="00697EA2" w14:paraId="1C0FBB31" w14:textId="77777777" w:rsidTr="00730181">
              <w:tc>
                <w:tcPr>
                  <w:tcW w:w="220" w:type="dxa"/>
                </w:tcPr>
                <w:p w14:paraId="2128375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E0404E" w14:textId="77777777" w:rsidR="00C16903" w:rsidRPr="00697EA2" w:rsidRDefault="00C16903" w:rsidP="00B974AD">
                  <w:pPr>
                    <w:pStyle w:val="Paragraph"/>
                    <w:spacing w:after="0"/>
                    <w:rPr>
                      <w:noProof/>
                      <w:szCs w:val="16"/>
                      <w:lang w:val="pt-PT"/>
                    </w:rPr>
                  </w:pPr>
                  <w:r w:rsidRPr="00697EA2">
                    <w:rPr>
                      <w:noProof/>
                      <w:szCs w:val="16"/>
                      <w:lang w:val="pt-PT"/>
                    </w:rPr>
                    <w:t>mesmo com pinhão de conexão,</w:t>
                  </w:r>
                </w:p>
              </w:tc>
            </w:tr>
            <w:tr w:rsidR="00C16903" w:rsidRPr="00697EA2" w14:paraId="63E7ADED" w14:textId="77777777" w:rsidTr="00730181">
              <w:tc>
                <w:tcPr>
                  <w:tcW w:w="220" w:type="dxa"/>
                </w:tcPr>
                <w:p w14:paraId="228D0BE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0DC913" w14:textId="77777777" w:rsidR="00C16903" w:rsidRPr="00697EA2" w:rsidRDefault="00C16903" w:rsidP="00B974AD">
                  <w:pPr>
                    <w:pStyle w:val="Paragraph"/>
                    <w:spacing w:after="0"/>
                    <w:rPr>
                      <w:noProof/>
                      <w:szCs w:val="16"/>
                      <w:lang w:val="pt-PT"/>
                    </w:rPr>
                  </w:pPr>
                  <w:r w:rsidRPr="00697EA2">
                    <w:rPr>
                      <w:noProof/>
                      <w:szCs w:val="16"/>
                      <w:lang w:val="pt-PT"/>
                    </w:rPr>
                    <w:t>mesmo com conector de motor,</w:t>
                  </w:r>
                </w:p>
              </w:tc>
            </w:tr>
            <w:tr w:rsidR="00C16903" w:rsidRPr="00697EA2" w14:paraId="7ACD37BF" w14:textId="77777777" w:rsidTr="00730181">
              <w:tc>
                <w:tcPr>
                  <w:tcW w:w="220" w:type="dxa"/>
                </w:tcPr>
                <w:p w14:paraId="4A0836A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824E761" w14:textId="77777777" w:rsidR="00C16903" w:rsidRPr="00697EA2" w:rsidRDefault="00C16903" w:rsidP="00B974AD">
                  <w:pPr>
                    <w:pStyle w:val="Paragraph"/>
                    <w:spacing w:after="0"/>
                    <w:rPr>
                      <w:noProof/>
                      <w:szCs w:val="16"/>
                      <w:lang w:val="pt-PT"/>
                    </w:rPr>
                  </w:pPr>
                  <w:r w:rsidRPr="00697EA2">
                    <w:rPr>
                      <w:noProof/>
                      <w:szCs w:val="16"/>
                      <w:lang w:val="pt-PT"/>
                    </w:rPr>
                    <w:t>mesmo com flange,</w:t>
                  </w:r>
                </w:p>
              </w:tc>
            </w:tr>
            <w:tr w:rsidR="00C16903" w:rsidRPr="00697EA2" w14:paraId="14D60592" w14:textId="77777777" w:rsidTr="00730181">
              <w:tc>
                <w:tcPr>
                  <w:tcW w:w="220" w:type="dxa"/>
                </w:tcPr>
                <w:p w14:paraId="2DE08D7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A05B29" w14:textId="77777777" w:rsidR="00C16903" w:rsidRPr="00697EA2" w:rsidRDefault="00C16903" w:rsidP="00B974AD">
                  <w:pPr>
                    <w:pStyle w:val="Paragraph"/>
                    <w:spacing w:after="0"/>
                    <w:rPr>
                      <w:noProof/>
                      <w:szCs w:val="16"/>
                      <w:lang w:val="pt-PT"/>
                    </w:rPr>
                  </w:pPr>
                  <w:r w:rsidRPr="00697EA2">
                    <w:rPr>
                      <w:noProof/>
                      <w:szCs w:val="16"/>
                      <w:lang w:val="pt-PT"/>
                    </w:rPr>
                    <w:t>com um diâmetro não superior a 40 mm (excluindo a flange),</w:t>
                  </w:r>
                </w:p>
              </w:tc>
            </w:tr>
            <w:tr w:rsidR="00C16903" w:rsidRPr="00697EA2" w14:paraId="338C3A2C" w14:textId="77777777" w:rsidTr="00730181">
              <w:tc>
                <w:tcPr>
                  <w:tcW w:w="220" w:type="dxa"/>
                </w:tcPr>
                <w:p w14:paraId="71A0651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520B67" w14:textId="77777777" w:rsidR="00C16903" w:rsidRPr="00697EA2" w:rsidRDefault="00C16903" w:rsidP="00B974AD">
                  <w:pPr>
                    <w:pStyle w:val="Paragraph"/>
                    <w:spacing w:after="0"/>
                    <w:rPr>
                      <w:noProof/>
                      <w:szCs w:val="16"/>
                      <w:lang w:val="pt-PT"/>
                    </w:rPr>
                  </w:pPr>
                  <w:r w:rsidRPr="00697EA2">
                    <w:rPr>
                      <w:noProof/>
                      <w:szCs w:val="16"/>
                      <w:lang w:val="pt-PT"/>
                    </w:rPr>
                    <w:t>com uma altura total não superior a 90 mm (da base ao pinhão)</w:t>
                  </w:r>
                </w:p>
              </w:tc>
            </w:tr>
          </w:tbl>
          <w:p w14:paraId="64A67EEC" w14:textId="77777777" w:rsidR="00C16903" w:rsidRPr="00697EA2" w:rsidRDefault="00C16903" w:rsidP="00B974AD">
            <w:pPr>
              <w:spacing w:before="0" w:after="0"/>
              <w:rPr>
                <w:noProof/>
                <w:sz w:val="16"/>
              </w:rPr>
            </w:pPr>
          </w:p>
        </w:tc>
        <w:tc>
          <w:tcPr>
            <w:tcW w:w="754" w:type="dxa"/>
          </w:tcPr>
          <w:p w14:paraId="7DF72F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EEF158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1A2BA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24DF4CB" w14:textId="77777777" w:rsidTr="00A662D8">
        <w:trPr>
          <w:cantSplit/>
          <w:jc w:val="left"/>
        </w:trPr>
        <w:tc>
          <w:tcPr>
            <w:tcW w:w="645" w:type="dxa"/>
          </w:tcPr>
          <w:p w14:paraId="184C7172" w14:textId="77777777" w:rsidR="00C16903" w:rsidRPr="004A7474" w:rsidRDefault="00C16903" w:rsidP="00C16903">
            <w:pPr>
              <w:spacing w:before="0" w:after="0"/>
              <w:jc w:val="left"/>
              <w:rPr>
                <w:noProof/>
                <w:sz w:val="16"/>
              </w:rPr>
            </w:pPr>
            <w:r w:rsidRPr="004A7474">
              <w:rPr>
                <w:noProof/>
                <w:sz w:val="16"/>
              </w:rPr>
              <w:t>0.6880</w:t>
            </w:r>
          </w:p>
        </w:tc>
        <w:tc>
          <w:tcPr>
            <w:tcW w:w="1112" w:type="dxa"/>
          </w:tcPr>
          <w:p w14:paraId="47A8D7C3" w14:textId="77777777" w:rsidR="00C16903" w:rsidRPr="004A7474" w:rsidRDefault="00C16903" w:rsidP="00C16903">
            <w:pPr>
              <w:spacing w:before="0" w:after="0"/>
              <w:jc w:val="right"/>
              <w:rPr>
                <w:noProof/>
                <w:sz w:val="16"/>
              </w:rPr>
            </w:pPr>
            <w:r w:rsidRPr="004A7474">
              <w:rPr>
                <w:noProof/>
                <w:sz w:val="16"/>
              </w:rPr>
              <w:t>ex 8501 10 99</w:t>
            </w:r>
          </w:p>
        </w:tc>
        <w:tc>
          <w:tcPr>
            <w:tcW w:w="600" w:type="dxa"/>
          </w:tcPr>
          <w:p w14:paraId="336A3A45"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25A075F7" w14:textId="77777777" w:rsidR="00C16903" w:rsidRPr="00697EA2" w:rsidRDefault="00C16903" w:rsidP="00B974AD">
            <w:pPr>
              <w:pStyle w:val="Paragraph"/>
              <w:rPr>
                <w:noProof/>
                <w:lang w:val="pt-PT"/>
              </w:rPr>
            </w:pPr>
            <w:r w:rsidRPr="00697EA2">
              <w:rPr>
                <w:noProof/>
                <w:lang w:val="pt-PT"/>
              </w:rPr>
              <w:t>Atuador turbocompressor elétrico, com:</w:t>
            </w:r>
          </w:p>
          <w:tbl>
            <w:tblPr>
              <w:tblStyle w:val="Listdash"/>
              <w:tblW w:w="0" w:type="auto"/>
              <w:tblLayout w:type="fixed"/>
              <w:tblLook w:val="0000" w:firstRow="0" w:lastRow="0" w:firstColumn="0" w:lastColumn="0" w:noHBand="0" w:noVBand="0"/>
            </w:tblPr>
            <w:tblGrid>
              <w:gridCol w:w="220"/>
              <w:gridCol w:w="3973"/>
            </w:tblGrid>
            <w:tr w:rsidR="00C16903" w:rsidRPr="00697EA2" w14:paraId="220FB136" w14:textId="77777777" w:rsidTr="00730181">
              <w:tc>
                <w:tcPr>
                  <w:tcW w:w="220" w:type="dxa"/>
                </w:tcPr>
                <w:p w14:paraId="17DA3F4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B94EC5" w14:textId="77777777" w:rsidR="00C16903" w:rsidRPr="00697EA2" w:rsidRDefault="00C16903" w:rsidP="00B974AD">
                  <w:pPr>
                    <w:pStyle w:val="Paragraph"/>
                    <w:spacing w:after="0"/>
                    <w:rPr>
                      <w:noProof/>
                      <w:szCs w:val="16"/>
                      <w:lang w:val="pt-PT"/>
                    </w:rPr>
                  </w:pPr>
                  <w:r w:rsidRPr="00697EA2">
                    <w:rPr>
                      <w:noProof/>
                      <w:szCs w:val="16"/>
                      <w:lang w:val="pt-PT"/>
                    </w:rPr>
                    <w:t>um motor de corrente contínua,</w:t>
                  </w:r>
                </w:p>
              </w:tc>
            </w:tr>
            <w:tr w:rsidR="00C16903" w:rsidRPr="00697EA2" w14:paraId="723B7B46" w14:textId="77777777" w:rsidTr="00730181">
              <w:tc>
                <w:tcPr>
                  <w:tcW w:w="220" w:type="dxa"/>
                </w:tcPr>
                <w:p w14:paraId="4F0E2FB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4899A7" w14:textId="77777777" w:rsidR="00C16903" w:rsidRPr="00697EA2" w:rsidRDefault="00C16903" w:rsidP="00B974AD">
                  <w:pPr>
                    <w:pStyle w:val="Paragraph"/>
                    <w:spacing w:after="0"/>
                    <w:rPr>
                      <w:noProof/>
                      <w:szCs w:val="16"/>
                      <w:lang w:val="pt-PT"/>
                    </w:rPr>
                  </w:pPr>
                  <w:r w:rsidRPr="00697EA2">
                    <w:rPr>
                      <w:noProof/>
                      <w:szCs w:val="16"/>
                      <w:lang w:val="pt-PT"/>
                    </w:rPr>
                    <w:t>um mecanismo de mudanças integradas,</w:t>
                  </w:r>
                </w:p>
              </w:tc>
            </w:tr>
            <w:tr w:rsidR="00C16903" w:rsidRPr="00697EA2" w14:paraId="754116B2" w14:textId="77777777" w:rsidTr="00730181">
              <w:tc>
                <w:tcPr>
                  <w:tcW w:w="220" w:type="dxa"/>
                </w:tcPr>
                <w:p w14:paraId="6EF523F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70A39A" w14:textId="77777777" w:rsidR="00C16903" w:rsidRPr="00697EA2" w:rsidRDefault="00C16903" w:rsidP="00B974AD">
                  <w:pPr>
                    <w:pStyle w:val="Paragraph"/>
                    <w:spacing w:after="0"/>
                    <w:rPr>
                      <w:noProof/>
                      <w:szCs w:val="16"/>
                      <w:lang w:val="pt-PT"/>
                    </w:rPr>
                  </w:pPr>
                  <w:r w:rsidRPr="00697EA2">
                    <w:rPr>
                      <w:noProof/>
                      <w:szCs w:val="16"/>
                      <w:lang w:val="pt-PT"/>
                    </w:rPr>
                    <w:t>uma força (de tração) igual ou superior a 200 N a um mínimo de temperatura ambiente elevada de 140 ºC,</w:t>
                  </w:r>
                </w:p>
              </w:tc>
            </w:tr>
            <w:tr w:rsidR="00C16903" w:rsidRPr="00697EA2" w14:paraId="56D5D525" w14:textId="77777777" w:rsidTr="00730181">
              <w:tc>
                <w:tcPr>
                  <w:tcW w:w="220" w:type="dxa"/>
                </w:tcPr>
                <w:p w14:paraId="5D109D0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641065" w14:textId="77777777" w:rsidR="00C16903" w:rsidRPr="00697EA2" w:rsidRDefault="00C16903" w:rsidP="00B974AD">
                  <w:pPr>
                    <w:pStyle w:val="Paragraph"/>
                    <w:spacing w:after="0"/>
                    <w:rPr>
                      <w:noProof/>
                      <w:szCs w:val="16"/>
                      <w:lang w:val="pt-PT"/>
                    </w:rPr>
                  </w:pPr>
                  <w:r w:rsidRPr="00697EA2">
                    <w:rPr>
                      <w:noProof/>
                      <w:szCs w:val="16"/>
                      <w:lang w:val="pt-PT"/>
                    </w:rPr>
                    <w:t>uma força (de tração) igual ou superior a 250 N em cada posição do seu curso,</w:t>
                  </w:r>
                </w:p>
              </w:tc>
            </w:tr>
            <w:tr w:rsidR="00C16903" w:rsidRPr="00697EA2" w14:paraId="7F848192" w14:textId="77777777" w:rsidTr="00730181">
              <w:tc>
                <w:tcPr>
                  <w:tcW w:w="220" w:type="dxa"/>
                </w:tcPr>
                <w:p w14:paraId="645EE03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CC1D15" w14:textId="77777777" w:rsidR="00C16903" w:rsidRPr="00697EA2" w:rsidRDefault="00C16903" w:rsidP="00B974AD">
                  <w:pPr>
                    <w:pStyle w:val="Paragraph"/>
                    <w:spacing w:after="0"/>
                    <w:rPr>
                      <w:noProof/>
                      <w:szCs w:val="16"/>
                      <w:lang w:val="pt-PT"/>
                    </w:rPr>
                  </w:pPr>
                  <w:r w:rsidRPr="00697EA2">
                    <w:rPr>
                      <w:noProof/>
                      <w:szCs w:val="16"/>
                      <w:lang w:val="pt-PT"/>
                    </w:rPr>
                    <w:t>um curso efetivo igual ou superior a 15 mm mas não superior a 25 mm,</w:t>
                  </w:r>
                </w:p>
              </w:tc>
            </w:tr>
            <w:tr w:rsidR="00C16903" w:rsidRPr="00697EA2" w14:paraId="49E29308" w14:textId="77777777" w:rsidTr="00730181">
              <w:tc>
                <w:tcPr>
                  <w:tcW w:w="220" w:type="dxa"/>
                </w:tcPr>
                <w:p w14:paraId="196BC12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DE3D4D" w14:textId="77777777" w:rsidR="00C16903" w:rsidRPr="00697EA2" w:rsidRDefault="00C16903" w:rsidP="00B974AD">
                  <w:pPr>
                    <w:pStyle w:val="Paragraph"/>
                    <w:spacing w:after="0"/>
                    <w:rPr>
                      <w:noProof/>
                      <w:szCs w:val="16"/>
                      <w:lang w:val="pt-PT"/>
                    </w:rPr>
                  </w:pPr>
                  <w:r w:rsidRPr="00697EA2">
                    <w:rPr>
                      <w:noProof/>
                      <w:szCs w:val="16"/>
                      <w:lang w:val="pt-PT"/>
                    </w:rPr>
                    <w:t>mesmo com interface de diagnóstico a bordo</w:t>
                  </w:r>
                </w:p>
              </w:tc>
            </w:tr>
          </w:tbl>
          <w:p w14:paraId="197E2BD5" w14:textId="77777777" w:rsidR="00C16903" w:rsidRPr="00697EA2" w:rsidRDefault="00C16903" w:rsidP="00B974AD">
            <w:pPr>
              <w:spacing w:before="0" w:after="0"/>
              <w:rPr>
                <w:noProof/>
                <w:sz w:val="16"/>
              </w:rPr>
            </w:pPr>
          </w:p>
        </w:tc>
        <w:tc>
          <w:tcPr>
            <w:tcW w:w="754" w:type="dxa"/>
          </w:tcPr>
          <w:p w14:paraId="08A6CF7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2710F2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5EEA4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76A6288" w14:textId="77777777" w:rsidTr="00A662D8">
        <w:trPr>
          <w:cantSplit/>
          <w:jc w:val="left"/>
        </w:trPr>
        <w:tc>
          <w:tcPr>
            <w:tcW w:w="645" w:type="dxa"/>
          </w:tcPr>
          <w:p w14:paraId="43B4E22B" w14:textId="77777777" w:rsidR="00C16903" w:rsidRPr="004A7474" w:rsidRDefault="00C16903" w:rsidP="00C16903">
            <w:pPr>
              <w:spacing w:before="0" w:after="0"/>
              <w:jc w:val="left"/>
              <w:rPr>
                <w:noProof/>
                <w:sz w:val="16"/>
              </w:rPr>
            </w:pPr>
            <w:r w:rsidRPr="004A7474">
              <w:rPr>
                <w:noProof/>
                <w:sz w:val="16"/>
              </w:rPr>
              <w:t>0.6115</w:t>
            </w:r>
          </w:p>
        </w:tc>
        <w:tc>
          <w:tcPr>
            <w:tcW w:w="1112" w:type="dxa"/>
          </w:tcPr>
          <w:p w14:paraId="0D555DF9" w14:textId="77777777" w:rsidR="00C16903" w:rsidRPr="004A7474" w:rsidRDefault="00C16903" w:rsidP="00C16903">
            <w:pPr>
              <w:spacing w:before="0" w:after="0"/>
              <w:jc w:val="right"/>
              <w:rPr>
                <w:noProof/>
                <w:sz w:val="16"/>
              </w:rPr>
            </w:pPr>
            <w:r w:rsidRPr="004A7474">
              <w:rPr>
                <w:noProof/>
                <w:sz w:val="16"/>
              </w:rPr>
              <w:t>*ex 8501 10 99</w:t>
            </w:r>
          </w:p>
        </w:tc>
        <w:tc>
          <w:tcPr>
            <w:tcW w:w="600" w:type="dxa"/>
          </w:tcPr>
          <w:p w14:paraId="1F02BE79"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142F6E81" w14:textId="77777777" w:rsidR="00C16903" w:rsidRPr="00697EA2" w:rsidRDefault="00C16903" w:rsidP="00B974AD">
            <w:pPr>
              <w:pStyle w:val="Paragraph"/>
              <w:rPr>
                <w:noProof/>
                <w:lang w:val="pt-PT"/>
              </w:rPr>
            </w:pPr>
            <w:r w:rsidRPr="00697EA2">
              <w:rPr>
                <w:noProof/>
                <w:lang w:val="pt-PT"/>
              </w:rPr>
              <w:t>Motor de passo de corrente contínua, com:</w:t>
            </w:r>
          </w:p>
          <w:tbl>
            <w:tblPr>
              <w:tblStyle w:val="Listdash"/>
              <w:tblW w:w="0" w:type="auto"/>
              <w:tblLayout w:type="fixed"/>
              <w:tblLook w:val="0000" w:firstRow="0" w:lastRow="0" w:firstColumn="0" w:lastColumn="0" w:noHBand="0" w:noVBand="0"/>
            </w:tblPr>
            <w:tblGrid>
              <w:gridCol w:w="220"/>
              <w:gridCol w:w="3973"/>
            </w:tblGrid>
            <w:tr w:rsidR="00C16903" w:rsidRPr="00697EA2" w14:paraId="4116C836" w14:textId="77777777" w:rsidTr="00730181">
              <w:tc>
                <w:tcPr>
                  <w:tcW w:w="220" w:type="dxa"/>
                </w:tcPr>
                <w:p w14:paraId="7AAF011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CA7C7E" w14:textId="77777777" w:rsidR="00C16903" w:rsidRPr="00697EA2" w:rsidRDefault="00C16903" w:rsidP="00B974AD">
                  <w:pPr>
                    <w:pStyle w:val="Paragraph"/>
                    <w:spacing w:after="0"/>
                    <w:rPr>
                      <w:noProof/>
                      <w:szCs w:val="16"/>
                      <w:lang w:val="pt-PT"/>
                    </w:rPr>
                  </w:pPr>
                  <w:r w:rsidRPr="00697EA2">
                    <w:rPr>
                      <w:noProof/>
                      <w:szCs w:val="16"/>
                      <w:lang w:val="pt-PT"/>
                    </w:rPr>
                    <w:t>um enrolamento bifásico,</w:t>
                  </w:r>
                </w:p>
              </w:tc>
            </w:tr>
            <w:tr w:rsidR="00C16903" w:rsidRPr="00697EA2" w14:paraId="645B4B49" w14:textId="77777777" w:rsidTr="00730181">
              <w:tc>
                <w:tcPr>
                  <w:tcW w:w="220" w:type="dxa"/>
                </w:tcPr>
                <w:p w14:paraId="220BA2A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6C7F45" w14:textId="77777777" w:rsidR="00C16903" w:rsidRPr="00697EA2" w:rsidRDefault="00C16903" w:rsidP="00B974AD">
                  <w:pPr>
                    <w:pStyle w:val="Paragraph"/>
                    <w:spacing w:after="0"/>
                    <w:rPr>
                      <w:noProof/>
                      <w:szCs w:val="16"/>
                      <w:lang w:val="pt-PT"/>
                    </w:rPr>
                  </w:pPr>
                  <w:r w:rsidRPr="00697EA2">
                    <w:rPr>
                      <w:noProof/>
                      <w:szCs w:val="16"/>
                      <w:lang w:val="pt-PT"/>
                    </w:rPr>
                    <w:t>uma tensão nominal não inferior a 9 V nem superior a 16,0 V,</w:t>
                  </w:r>
                </w:p>
              </w:tc>
            </w:tr>
            <w:tr w:rsidR="00C16903" w:rsidRPr="00697EA2" w14:paraId="327317D0" w14:textId="77777777" w:rsidTr="00730181">
              <w:tc>
                <w:tcPr>
                  <w:tcW w:w="220" w:type="dxa"/>
                </w:tcPr>
                <w:p w14:paraId="1D642BD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F2249B" w14:textId="77777777" w:rsidR="00C16903" w:rsidRPr="00697EA2" w:rsidRDefault="00C16903" w:rsidP="00B974AD">
                  <w:pPr>
                    <w:pStyle w:val="Paragraph"/>
                    <w:spacing w:after="0"/>
                    <w:rPr>
                      <w:noProof/>
                      <w:szCs w:val="16"/>
                      <w:lang w:val="pt-PT"/>
                    </w:rPr>
                  </w:pPr>
                  <w:r w:rsidRPr="00697EA2">
                    <w:rPr>
                      <w:noProof/>
                      <w:szCs w:val="16"/>
                      <w:lang w:val="pt-PT"/>
                    </w:rPr>
                    <w:t> com um intervalo especificado de temperaturas igual ou superior a – 40 °C, mas não superior a + 105 °C,</w:t>
                  </w:r>
                </w:p>
              </w:tc>
            </w:tr>
            <w:tr w:rsidR="00C16903" w:rsidRPr="00697EA2" w14:paraId="5A206823" w14:textId="77777777" w:rsidTr="00730181">
              <w:tc>
                <w:tcPr>
                  <w:tcW w:w="220" w:type="dxa"/>
                </w:tcPr>
                <w:p w14:paraId="046567A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46F48C" w14:textId="77777777" w:rsidR="00C16903" w:rsidRPr="00697EA2" w:rsidRDefault="00C16903" w:rsidP="00B974AD">
                  <w:pPr>
                    <w:pStyle w:val="Paragraph"/>
                    <w:spacing w:after="0"/>
                    <w:rPr>
                      <w:noProof/>
                      <w:szCs w:val="16"/>
                      <w:lang w:val="pt-PT"/>
                    </w:rPr>
                  </w:pPr>
                  <w:r w:rsidRPr="00697EA2">
                    <w:rPr>
                      <w:noProof/>
                      <w:szCs w:val="16"/>
                      <w:lang w:val="pt-PT"/>
                    </w:rPr>
                    <w:t>mesmo com pinhão de conexão,</w:t>
                  </w:r>
                </w:p>
              </w:tc>
            </w:tr>
            <w:tr w:rsidR="00C16903" w:rsidRPr="00697EA2" w14:paraId="7DC33248" w14:textId="77777777" w:rsidTr="00730181">
              <w:tc>
                <w:tcPr>
                  <w:tcW w:w="220" w:type="dxa"/>
                </w:tcPr>
                <w:p w14:paraId="2847F94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C330E94" w14:textId="77777777" w:rsidR="00C16903" w:rsidRPr="00697EA2" w:rsidRDefault="00C16903" w:rsidP="00B974AD">
                  <w:pPr>
                    <w:pStyle w:val="Paragraph"/>
                    <w:spacing w:after="0"/>
                    <w:rPr>
                      <w:noProof/>
                      <w:szCs w:val="16"/>
                      <w:lang w:val="pt-PT"/>
                    </w:rPr>
                  </w:pPr>
                  <w:r w:rsidRPr="00697EA2">
                    <w:rPr>
                      <w:noProof/>
                      <w:szCs w:val="16"/>
                      <w:lang w:val="pt-PT"/>
                    </w:rPr>
                    <w:t>mesmo com conector do motor</w:t>
                  </w:r>
                </w:p>
              </w:tc>
            </w:tr>
          </w:tbl>
          <w:p w14:paraId="5B96EA58" w14:textId="77777777" w:rsidR="00C16903" w:rsidRPr="00697EA2" w:rsidRDefault="00C16903" w:rsidP="00B974AD">
            <w:pPr>
              <w:spacing w:before="0" w:after="0"/>
              <w:rPr>
                <w:noProof/>
                <w:sz w:val="16"/>
              </w:rPr>
            </w:pPr>
          </w:p>
        </w:tc>
        <w:tc>
          <w:tcPr>
            <w:tcW w:w="754" w:type="dxa"/>
          </w:tcPr>
          <w:p w14:paraId="1314F12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5748F5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3AB8DC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4BCC024" w14:textId="77777777" w:rsidTr="00A662D8">
        <w:trPr>
          <w:cantSplit/>
          <w:jc w:val="left"/>
        </w:trPr>
        <w:tc>
          <w:tcPr>
            <w:tcW w:w="645" w:type="dxa"/>
          </w:tcPr>
          <w:p w14:paraId="7752DC6F" w14:textId="77777777" w:rsidR="00C16903" w:rsidRPr="004A7474" w:rsidRDefault="00C16903" w:rsidP="00C16903">
            <w:pPr>
              <w:spacing w:before="0" w:after="0"/>
              <w:jc w:val="left"/>
              <w:rPr>
                <w:noProof/>
                <w:sz w:val="16"/>
              </w:rPr>
            </w:pPr>
            <w:r w:rsidRPr="004A7474">
              <w:rPr>
                <w:noProof/>
                <w:sz w:val="16"/>
              </w:rPr>
              <w:t>0.6627</w:t>
            </w:r>
          </w:p>
        </w:tc>
        <w:tc>
          <w:tcPr>
            <w:tcW w:w="1112" w:type="dxa"/>
          </w:tcPr>
          <w:p w14:paraId="40DF9725" w14:textId="77777777" w:rsidR="00C16903" w:rsidRPr="004A7474" w:rsidRDefault="00C16903" w:rsidP="00C16903">
            <w:pPr>
              <w:spacing w:before="0" w:after="0"/>
              <w:jc w:val="right"/>
              <w:rPr>
                <w:noProof/>
                <w:sz w:val="16"/>
              </w:rPr>
            </w:pPr>
            <w:r w:rsidRPr="004A7474">
              <w:rPr>
                <w:noProof/>
                <w:sz w:val="16"/>
              </w:rPr>
              <w:t>ex 8501 10 99</w:t>
            </w:r>
          </w:p>
        </w:tc>
        <w:tc>
          <w:tcPr>
            <w:tcW w:w="600" w:type="dxa"/>
          </w:tcPr>
          <w:p w14:paraId="5CB633FE"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446CF15D" w14:textId="77777777" w:rsidR="00C16903" w:rsidRPr="00697EA2" w:rsidRDefault="00C16903" w:rsidP="00B974AD">
            <w:pPr>
              <w:pStyle w:val="Paragraph"/>
              <w:rPr>
                <w:noProof/>
                <w:lang w:val="pt-PT"/>
              </w:rPr>
            </w:pPr>
            <w:r w:rsidRPr="00697EA2">
              <w:rPr>
                <w:noProof/>
                <w:lang w:val="pt-PT"/>
              </w:rPr>
              <w:t>Motor de corrente contínua de excitação permanente:</w:t>
            </w:r>
          </w:p>
          <w:tbl>
            <w:tblPr>
              <w:tblStyle w:val="Listdash"/>
              <w:tblW w:w="0" w:type="auto"/>
              <w:tblLayout w:type="fixed"/>
              <w:tblLook w:val="0000" w:firstRow="0" w:lastRow="0" w:firstColumn="0" w:lastColumn="0" w:noHBand="0" w:noVBand="0"/>
            </w:tblPr>
            <w:tblGrid>
              <w:gridCol w:w="220"/>
              <w:gridCol w:w="3973"/>
            </w:tblGrid>
            <w:tr w:rsidR="00C16903" w:rsidRPr="00697EA2" w14:paraId="6D63C32D" w14:textId="77777777" w:rsidTr="00730181">
              <w:tc>
                <w:tcPr>
                  <w:tcW w:w="220" w:type="dxa"/>
                </w:tcPr>
                <w:p w14:paraId="2274445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6EA95A" w14:textId="77777777" w:rsidR="00C16903" w:rsidRPr="00697EA2" w:rsidRDefault="00C16903" w:rsidP="00B974AD">
                  <w:pPr>
                    <w:pStyle w:val="Paragraph"/>
                    <w:spacing w:after="0"/>
                    <w:rPr>
                      <w:noProof/>
                      <w:szCs w:val="16"/>
                      <w:lang w:val="pt-PT"/>
                    </w:rPr>
                  </w:pPr>
                  <w:r w:rsidRPr="00697EA2">
                    <w:rPr>
                      <w:noProof/>
                      <w:szCs w:val="16"/>
                      <w:lang w:val="pt-PT"/>
                    </w:rPr>
                    <w:t>com enrolamento multifásico,</w:t>
                  </w:r>
                </w:p>
              </w:tc>
            </w:tr>
            <w:tr w:rsidR="00C16903" w:rsidRPr="00697EA2" w14:paraId="31F5E1F6" w14:textId="77777777" w:rsidTr="00730181">
              <w:tc>
                <w:tcPr>
                  <w:tcW w:w="220" w:type="dxa"/>
                </w:tcPr>
                <w:p w14:paraId="27437B4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DC2149" w14:textId="77777777" w:rsidR="00C16903" w:rsidRPr="00697EA2" w:rsidRDefault="00C16903" w:rsidP="00B974AD">
                  <w:pPr>
                    <w:pStyle w:val="Paragraph"/>
                    <w:spacing w:after="0"/>
                    <w:rPr>
                      <w:noProof/>
                      <w:szCs w:val="16"/>
                      <w:lang w:val="pt-PT"/>
                    </w:rPr>
                  </w:pPr>
                  <w:r w:rsidRPr="00697EA2">
                    <w:rPr>
                      <w:noProof/>
                      <w:szCs w:val="16"/>
                      <w:lang w:val="pt-PT"/>
                    </w:rPr>
                    <w:t>com um diâmetro externo igual ou superior a 24 mm, mas não superior a 38 mm,</w:t>
                  </w:r>
                </w:p>
              </w:tc>
            </w:tr>
            <w:tr w:rsidR="00C16903" w:rsidRPr="00697EA2" w14:paraId="07613862" w14:textId="77777777" w:rsidTr="00730181">
              <w:tc>
                <w:tcPr>
                  <w:tcW w:w="220" w:type="dxa"/>
                </w:tcPr>
                <w:p w14:paraId="40EA582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45D74A" w14:textId="77777777" w:rsidR="00C16903" w:rsidRPr="00697EA2" w:rsidRDefault="00C16903" w:rsidP="00B974AD">
                  <w:pPr>
                    <w:pStyle w:val="Paragraph"/>
                    <w:spacing w:after="0"/>
                    <w:rPr>
                      <w:noProof/>
                      <w:szCs w:val="16"/>
                      <w:lang w:val="pt-PT"/>
                    </w:rPr>
                  </w:pPr>
                  <w:r w:rsidRPr="00697EA2">
                    <w:rPr>
                      <w:noProof/>
                      <w:szCs w:val="16"/>
                      <w:lang w:val="pt-PT"/>
                    </w:rPr>
                    <w:t>com uma velocidade nominal não superior a 12 000 rpm,</w:t>
                  </w:r>
                </w:p>
              </w:tc>
            </w:tr>
            <w:tr w:rsidR="00C16903" w:rsidRPr="00697EA2" w14:paraId="3DA720F4" w14:textId="77777777" w:rsidTr="00730181">
              <w:tc>
                <w:tcPr>
                  <w:tcW w:w="220" w:type="dxa"/>
                </w:tcPr>
                <w:p w14:paraId="37BCBCE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EA6BCD5" w14:textId="77777777" w:rsidR="00C16903" w:rsidRPr="00697EA2" w:rsidRDefault="00C16903" w:rsidP="00B974AD">
                  <w:pPr>
                    <w:pStyle w:val="Paragraph"/>
                    <w:spacing w:after="0"/>
                    <w:rPr>
                      <w:noProof/>
                      <w:szCs w:val="16"/>
                      <w:lang w:val="pt-PT"/>
                    </w:rPr>
                  </w:pPr>
                  <w:r w:rsidRPr="00697EA2">
                    <w:rPr>
                      <w:noProof/>
                      <w:szCs w:val="16"/>
                      <w:lang w:val="pt-PT"/>
                    </w:rPr>
                    <w:t>com uma tensão de alimentação não inferior a 8 V, mas não superior a 27 V</w:t>
                  </w:r>
                </w:p>
              </w:tc>
            </w:tr>
            <w:tr w:rsidR="00C16903" w:rsidRPr="00697EA2" w14:paraId="15A61C47" w14:textId="77777777" w:rsidTr="00730181">
              <w:tc>
                <w:tcPr>
                  <w:tcW w:w="220" w:type="dxa"/>
                </w:tcPr>
                <w:p w14:paraId="4FA807D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C4246E1" w14:textId="77777777" w:rsidR="00C16903" w:rsidRPr="00697EA2" w:rsidRDefault="00C16903" w:rsidP="00B974AD">
                  <w:pPr>
                    <w:pStyle w:val="Paragraph"/>
                    <w:spacing w:after="0"/>
                    <w:rPr>
                      <w:noProof/>
                      <w:szCs w:val="16"/>
                      <w:lang w:val="pt-PT"/>
                    </w:rPr>
                  </w:pPr>
                  <w:r w:rsidRPr="00697EA2">
                    <w:rPr>
                      <w:noProof/>
                      <w:szCs w:val="16"/>
                      <w:lang w:val="pt-PT"/>
                    </w:rPr>
                    <w:t>com ou sem polia,</w:t>
                  </w:r>
                </w:p>
              </w:tc>
            </w:tr>
            <w:tr w:rsidR="00C16903" w:rsidRPr="00697EA2" w14:paraId="54CBAAEE" w14:textId="77777777" w:rsidTr="00730181">
              <w:tc>
                <w:tcPr>
                  <w:tcW w:w="220" w:type="dxa"/>
                </w:tcPr>
                <w:p w14:paraId="2097910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A4A7F1" w14:textId="77777777" w:rsidR="00C16903" w:rsidRPr="00697EA2" w:rsidRDefault="00C16903" w:rsidP="00B974AD">
                  <w:pPr>
                    <w:pStyle w:val="Paragraph"/>
                    <w:spacing w:after="0"/>
                    <w:rPr>
                      <w:noProof/>
                      <w:szCs w:val="16"/>
                      <w:lang w:val="pt-PT"/>
                    </w:rPr>
                  </w:pPr>
                  <w:r w:rsidRPr="00697EA2">
                    <w:rPr>
                      <w:noProof/>
                      <w:szCs w:val="16"/>
                      <w:lang w:val="pt-PT"/>
                    </w:rPr>
                    <w:t>com ou sem roda dentada</w:t>
                  </w:r>
                </w:p>
              </w:tc>
            </w:tr>
          </w:tbl>
          <w:p w14:paraId="40109E01" w14:textId="77777777" w:rsidR="00C16903" w:rsidRPr="00697EA2" w:rsidRDefault="00C16903" w:rsidP="00B974AD">
            <w:pPr>
              <w:spacing w:before="0" w:after="0"/>
              <w:rPr>
                <w:noProof/>
                <w:sz w:val="16"/>
              </w:rPr>
            </w:pPr>
          </w:p>
        </w:tc>
        <w:tc>
          <w:tcPr>
            <w:tcW w:w="754" w:type="dxa"/>
          </w:tcPr>
          <w:p w14:paraId="38B85BB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3A257D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1091F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2075596" w14:textId="77777777" w:rsidTr="00A662D8">
        <w:trPr>
          <w:cantSplit/>
          <w:jc w:val="left"/>
        </w:trPr>
        <w:tc>
          <w:tcPr>
            <w:tcW w:w="645" w:type="dxa"/>
          </w:tcPr>
          <w:p w14:paraId="6824183E" w14:textId="77777777" w:rsidR="00C16903" w:rsidRPr="004A7474" w:rsidRDefault="00C16903" w:rsidP="00C16903">
            <w:pPr>
              <w:spacing w:before="0" w:after="0"/>
              <w:jc w:val="left"/>
              <w:rPr>
                <w:noProof/>
                <w:sz w:val="16"/>
              </w:rPr>
            </w:pPr>
            <w:r w:rsidRPr="004A7474">
              <w:rPr>
                <w:noProof/>
                <w:sz w:val="16"/>
              </w:rPr>
              <w:t>0.2838</w:t>
            </w:r>
          </w:p>
        </w:tc>
        <w:tc>
          <w:tcPr>
            <w:tcW w:w="1112" w:type="dxa"/>
          </w:tcPr>
          <w:p w14:paraId="4BC2E355" w14:textId="77777777" w:rsidR="00C16903" w:rsidRPr="004A7474" w:rsidRDefault="00C16903" w:rsidP="00C16903">
            <w:pPr>
              <w:spacing w:before="0" w:after="0"/>
              <w:jc w:val="right"/>
              <w:rPr>
                <w:noProof/>
                <w:sz w:val="16"/>
              </w:rPr>
            </w:pPr>
            <w:r w:rsidRPr="004A7474">
              <w:rPr>
                <w:noProof/>
                <w:sz w:val="16"/>
              </w:rPr>
              <w:t>*ex 8501 10 99</w:t>
            </w:r>
          </w:p>
        </w:tc>
        <w:tc>
          <w:tcPr>
            <w:tcW w:w="600" w:type="dxa"/>
          </w:tcPr>
          <w:p w14:paraId="0E98016F" w14:textId="77777777" w:rsidR="00C16903" w:rsidRPr="004A7474" w:rsidRDefault="00C16903" w:rsidP="00C16903">
            <w:pPr>
              <w:spacing w:before="0" w:after="0"/>
              <w:jc w:val="center"/>
              <w:rPr>
                <w:noProof/>
                <w:sz w:val="16"/>
              </w:rPr>
            </w:pPr>
            <w:r w:rsidRPr="004A7474">
              <w:rPr>
                <w:noProof/>
                <w:sz w:val="16"/>
              </w:rPr>
              <w:t>79</w:t>
            </w:r>
          </w:p>
        </w:tc>
        <w:tc>
          <w:tcPr>
            <w:tcW w:w="4629" w:type="dxa"/>
          </w:tcPr>
          <w:p w14:paraId="4E18863D" w14:textId="24695955" w:rsidR="00C16903" w:rsidRPr="00697EA2" w:rsidRDefault="00C16903" w:rsidP="00B974AD">
            <w:pPr>
              <w:spacing w:before="0" w:after="0"/>
              <w:rPr>
                <w:noProof/>
                <w:sz w:val="16"/>
              </w:rPr>
            </w:pPr>
            <w:r w:rsidRPr="00697EA2">
              <w:rPr>
                <w:noProof/>
                <w:sz w:val="16"/>
              </w:rPr>
              <w:t>Motor de corrente contínua com escovas e um rotor interno dotado de um enrolamento trifásico, equipado ou não com um parafuso sem-fim ou um pinhão, com um intervalo de temperaturas que abranja pelo menos a gama de - 20 °C a 70 °C</w:t>
            </w:r>
          </w:p>
        </w:tc>
        <w:tc>
          <w:tcPr>
            <w:tcW w:w="754" w:type="dxa"/>
          </w:tcPr>
          <w:p w14:paraId="3C84544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A1DF0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BF5714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4B572FB" w14:textId="77777777" w:rsidTr="00A662D8">
        <w:trPr>
          <w:cantSplit/>
          <w:jc w:val="left"/>
        </w:trPr>
        <w:tc>
          <w:tcPr>
            <w:tcW w:w="645" w:type="dxa"/>
          </w:tcPr>
          <w:p w14:paraId="0E6B1617" w14:textId="77777777" w:rsidR="00C16903" w:rsidRPr="004A7474" w:rsidRDefault="00C16903" w:rsidP="00C16903">
            <w:pPr>
              <w:spacing w:before="0" w:after="0"/>
              <w:jc w:val="left"/>
              <w:rPr>
                <w:noProof/>
                <w:sz w:val="16"/>
              </w:rPr>
            </w:pPr>
            <w:r w:rsidRPr="004A7474">
              <w:rPr>
                <w:noProof/>
                <w:sz w:val="16"/>
              </w:rPr>
              <w:t>0.8345</w:t>
            </w:r>
          </w:p>
        </w:tc>
        <w:tc>
          <w:tcPr>
            <w:tcW w:w="1112" w:type="dxa"/>
          </w:tcPr>
          <w:p w14:paraId="3D3B257B" w14:textId="77777777" w:rsidR="00C16903" w:rsidRPr="004A7474" w:rsidRDefault="00C16903" w:rsidP="00C16903">
            <w:pPr>
              <w:spacing w:before="0" w:after="0"/>
              <w:jc w:val="right"/>
              <w:rPr>
                <w:noProof/>
                <w:sz w:val="16"/>
              </w:rPr>
            </w:pPr>
            <w:r w:rsidRPr="004A7474">
              <w:rPr>
                <w:noProof/>
                <w:sz w:val="16"/>
              </w:rPr>
              <w:t>ex 8501 20 00</w:t>
            </w:r>
          </w:p>
        </w:tc>
        <w:tc>
          <w:tcPr>
            <w:tcW w:w="600" w:type="dxa"/>
          </w:tcPr>
          <w:p w14:paraId="2119B135"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7894E8CB" w14:textId="77777777" w:rsidR="00C16903" w:rsidRPr="00697EA2" w:rsidRDefault="00C16903" w:rsidP="00B974AD">
            <w:pPr>
              <w:pStyle w:val="Paragraph"/>
              <w:rPr>
                <w:noProof/>
                <w:lang w:val="pt-PT"/>
              </w:rPr>
            </w:pPr>
            <w:r w:rsidRPr="00697EA2">
              <w:rPr>
                <w:noProof/>
                <w:lang w:val="pt-PT"/>
              </w:rPr>
              <w:t>Motor universal de corrente alternada / de corrente contínua, apresentando uma rotação:</w:t>
            </w:r>
          </w:p>
          <w:tbl>
            <w:tblPr>
              <w:tblStyle w:val="Listdash"/>
              <w:tblW w:w="0" w:type="auto"/>
              <w:tblLayout w:type="fixed"/>
              <w:tblLook w:val="0000" w:firstRow="0" w:lastRow="0" w:firstColumn="0" w:lastColumn="0" w:noHBand="0" w:noVBand="0"/>
            </w:tblPr>
            <w:tblGrid>
              <w:gridCol w:w="220"/>
              <w:gridCol w:w="3973"/>
            </w:tblGrid>
            <w:tr w:rsidR="00C16903" w:rsidRPr="00697EA2" w14:paraId="71483E27" w14:textId="77777777" w:rsidTr="00730181">
              <w:tc>
                <w:tcPr>
                  <w:tcW w:w="220" w:type="dxa"/>
                </w:tcPr>
                <w:p w14:paraId="03B3A89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5656AF" w14:textId="77777777" w:rsidR="00C16903" w:rsidRPr="00697EA2" w:rsidRDefault="00C16903" w:rsidP="00B974AD">
                  <w:pPr>
                    <w:pStyle w:val="Paragraph"/>
                    <w:spacing w:after="0"/>
                    <w:rPr>
                      <w:noProof/>
                      <w:szCs w:val="16"/>
                      <w:lang w:val="pt-PT"/>
                    </w:rPr>
                  </w:pPr>
                  <w:r w:rsidRPr="00697EA2">
                    <w:rPr>
                      <w:noProof/>
                      <w:szCs w:val="16"/>
                      <w:lang w:val="pt-PT"/>
                    </w:rPr>
                    <w:t>com uma tensão de alimentação nominal de 230 V,</w:t>
                  </w:r>
                </w:p>
              </w:tc>
            </w:tr>
            <w:tr w:rsidR="00C16903" w:rsidRPr="00697EA2" w14:paraId="4EF5FE81" w14:textId="77777777" w:rsidTr="00730181">
              <w:tc>
                <w:tcPr>
                  <w:tcW w:w="220" w:type="dxa"/>
                </w:tcPr>
                <w:p w14:paraId="7B85626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1D6D46" w14:textId="77777777" w:rsidR="00C16903" w:rsidRPr="00697EA2" w:rsidRDefault="00C16903" w:rsidP="00B974AD">
                  <w:pPr>
                    <w:pStyle w:val="Paragraph"/>
                    <w:spacing w:after="0"/>
                    <w:rPr>
                      <w:noProof/>
                      <w:szCs w:val="16"/>
                      <w:lang w:val="pt-PT"/>
                    </w:rPr>
                  </w:pPr>
                  <w:r w:rsidRPr="00697EA2">
                    <w:rPr>
                      <w:noProof/>
                      <w:szCs w:val="16"/>
                      <w:lang w:val="pt-PT"/>
                    </w:rPr>
                    <w:t>com uma potência superior a 37,5 W, mas não superior a 2 000 W,</w:t>
                  </w:r>
                </w:p>
              </w:tc>
            </w:tr>
            <w:tr w:rsidR="00C16903" w:rsidRPr="00697EA2" w14:paraId="3C335B79" w14:textId="77777777" w:rsidTr="00730181">
              <w:tc>
                <w:tcPr>
                  <w:tcW w:w="220" w:type="dxa"/>
                </w:tcPr>
                <w:p w14:paraId="4E31802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0EBB46" w14:textId="77777777" w:rsidR="00C16903" w:rsidRPr="00697EA2" w:rsidRDefault="00C16903" w:rsidP="00B974AD">
                  <w:pPr>
                    <w:pStyle w:val="Paragraph"/>
                    <w:spacing w:after="0"/>
                    <w:rPr>
                      <w:noProof/>
                      <w:szCs w:val="16"/>
                      <w:lang w:val="pt-PT"/>
                    </w:rPr>
                  </w:pPr>
                  <w:r w:rsidRPr="00697EA2">
                    <w:rPr>
                      <w:noProof/>
                      <w:szCs w:val="16"/>
                      <w:lang w:val="pt-PT"/>
                    </w:rPr>
                    <w:t>com um estator de secção transversal igual ou superior a 93 mm, mas não superior a 103 mm e uma espessura igual ou superior a 15 mm, mas não superior a 45 mm, e</w:t>
                  </w:r>
                </w:p>
              </w:tc>
            </w:tr>
            <w:tr w:rsidR="00C16903" w:rsidRPr="00697EA2" w14:paraId="5E4F2C54" w14:textId="77777777" w:rsidTr="00730181">
              <w:tc>
                <w:tcPr>
                  <w:tcW w:w="220" w:type="dxa"/>
                </w:tcPr>
                <w:p w14:paraId="1949122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49B91C" w14:textId="77777777" w:rsidR="00C16903" w:rsidRPr="00697EA2" w:rsidRDefault="00C16903" w:rsidP="00B974AD">
                  <w:pPr>
                    <w:pStyle w:val="Paragraph"/>
                    <w:spacing w:after="0"/>
                    <w:rPr>
                      <w:noProof/>
                      <w:szCs w:val="16"/>
                      <w:lang w:val="pt-PT"/>
                    </w:rPr>
                  </w:pPr>
                  <w:r w:rsidRPr="00697EA2">
                    <w:rPr>
                      <w:noProof/>
                      <w:szCs w:val="16"/>
                      <w:lang w:val="pt-PT"/>
                    </w:rPr>
                    <w:t>com ou sem uma roda de coroa, engrenagens ou caixas de engrenagens,</w:t>
                  </w:r>
                </w:p>
              </w:tc>
            </w:tr>
          </w:tbl>
          <w:p w14:paraId="1E648575" w14:textId="77777777" w:rsidR="00C16903" w:rsidRPr="00697EA2" w:rsidRDefault="00C16903" w:rsidP="00B974AD">
            <w:pPr>
              <w:pStyle w:val="Paragraph"/>
              <w:rPr>
                <w:noProof/>
                <w:lang w:val="pt-PT"/>
              </w:rPr>
            </w:pPr>
            <w:r w:rsidRPr="00697EA2">
              <w:rPr>
                <w:noProof/>
                <w:lang w:val="pt-PT"/>
              </w:rPr>
              <w:t>para produzir um binário para um veio de transmissão em pequenos eletrodomésticos</w:t>
            </w:r>
          </w:p>
          <w:p w14:paraId="1BCACF3A" w14:textId="1160A569"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BA2CC9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F906F0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2FFA6F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F8A0713" w14:textId="77777777" w:rsidTr="00A662D8">
        <w:trPr>
          <w:cantSplit/>
          <w:jc w:val="left"/>
        </w:trPr>
        <w:tc>
          <w:tcPr>
            <w:tcW w:w="645" w:type="dxa"/>
          </w:tcPr>
          <w:p w14:paraId="1008B677" w14:textId="77777777" w:rsidR="00C16903" w:rsidRPr="004A7474" w:rsidRDefault="00C16903" w:rsidP="00C16903">
            <w:pPr>
              <w:spacing w:before="0" w:after="0"/>
              <w:jc w:val="left"/>
              <w:rPr>
                <w:noProof/>
                <w:sz w:val="16"/>
              </w:rPr>
            </w:pPr>
            <w:r w:rsidRPr="004A7474">
              <w:rPr>
                <w:noProof/>
                <w:sz w:val="16"/>
              </w:rPr>
              <w:t>0.8349</w:t>
            </w:r>
          </w:p>
        </w:tc>
        <w:tc>
          <w:tcPr>
            <w:tcW w:w="1112" w:type="dxa"/>
          </w:tcPr>
          <w:p w14:paraId="394CBE4F" w14:textId="77777777" w:rsidR="00C16903" w:rsidRPr="004A7474" w:rsidRDefault="00C16903" w:rsidP="00C16903">
            <w:pPr>
              <w:spacing w:before="0" w:after="0"/>
              <w:jc w:val="right"/>
              <w:rPr>
                <w:noProof/>
                <w:sz w:val="16"/>
              </w:rPr>
            </w:pPr>
            <w:r w:rsidRPr="004A7474">
              <w:rPr>
                <w:noProof/>
                <w:sz w:val="16"/>
              </w:rPr>
              <w:t>ex 8501 20 00</w:t>
            </w:r>
          </w:p>
        </w:tc>
        <w:tc>
          <w:tcPr>
            <w:tcW w:w="600" w:type="dxa"/>
          </w:tcPr>
          <w:p w14:paraId="502DB6B0"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3B660B2" w14:textId="77777777" w:rsidR="00C16903" w:rsidRPr="00697EA2" w:rsidRDefault="00C16903" w:rsidP="00B974AD">
            <w:pPr>
              <w:pStyle w:val="Paragraph"/>
              <w:rPr>
                <w:noProof/>
                <w:lang w:val="pt-PT"/>
              </w:rPr>
            </w:pPr>
            <w:r w:rsidRPr="00697EA2">
              <w:rPr>
                <w:noProof/>
                <w:lang w:val="pt-PT"/>
              </w:rPr>
              <w:t>Motor universal de corrente alternada / de corrente contínua, apresentando uma rotação:</w:t>
            </w:r>
          </w:p>
          <w:tbl>
            <w:tblPr>
              <w:tblStyle w:val="Listdash"/>
              <w:tblW w:w="0" w:type="auto"/>
              <w:tblLayout w:type="fixed"/>
              <w:tblLook w:val="0000" w:firstRow="0" w:lastRow="0" w:firstColumn="0" w:lastColumn="0" w:noHBand="0" w:noVBand="0"/>
            </w:tblPr>
            <w:tblGrid>
              <w:gridCol w:w="220"/>
              <w:gridCol w:w="3973"/>
            </w:tblGrid>
            <w:tr w:rsidR="00C16903" w:rsidRPr="00697EA2" w14:paraId="3E92A6E9" w14:textId="77777777" w:rsidTr="00730181">
              <w:tc>
                <w:tcPr>
                  <w:tcW w:w="220" w:type="dxa"/>
                </w:tcPr>
                <w:p w14:paraId="46A8654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43369B" w14:textId="77777777" w:rsidR="00C16903" w:rsidRPr="00697EA2" w:rsidRDefault="00C16903" w:rsidP="00B974AD">
                  <w:pPr>
                    <w:pStyle w:val="Paragraph"/>
                    <w:spacing w:after="0"/>
                    <w:rPr>
                      <w:noProof/>
                      <w:szCs w:val="16"/>
                      <w:lang w:val="pt-PT"/>
                    </w:rPr>
                  </w:pPr>
                  <w:r w:rsidRPr="00697EA2">
                    <w:rPr>
                      <w:noProof/>
                      <w:szCs w:val="16"/>
                      <w:lang w:val="pt-PT"/>
                    </w:rPr>
                    <w:t>com uma tensão de alimentação nominal de 230 V,</w:t>
                  </w:r>
                </w:p>
              </w:tc>
            </w:tr>
            <w:tr w:rsidR="00C16903" w:rsidRPr="00697EA2" w14:paraId="58D367ED" w14:textId="77777777" w:rsidTr="00730181">
              <w:tc>
                <w:tcPr>
                  <w:tcW w:w="220" w:type="dxa"/>
                </w:tcPr>
                <w:p w14:paraId="1B1A00E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A06F1C" w14:textId="77777777" w:rsidR="00C16903" w:rsidRPr="00697EA2" w:rsidRDefault="00C16903" w:rsidP="00B974AD">
                  <w:pPr>
                    <w:pStyle w:val="Paragraph"/>
                    <w:spacing w:after="0"/>
                    <w:rPr>
                      <w:noProof/>
                      <w:szCs w:val="16"/>
                      <w:lang w:val="pt-PT"/>
                    </w:rPr>
                  </w:pPr>
                  <w:r w:rsidRPr="00697EA2">
                    <w:rPr>
                      <w:noProof/>
                      <w:szCs w:val="16"/>
                      <w:lang w:val="pt-PT"/>
                    </w:rPr>
                    <w:t>com uma potência superior a 37,5 W, mas não superior a 1 200 W, </w:t>
                  </w:r>
                </w:p>
              </w:tc>
            </w:tr>
            <w:tr w:rsidR="00C16903" w:rsidRPr="00697EA2" w14:paraId="307AB6CA" w14:textId="77777777" w:rsidTr="00730181">
              <w:tc>
                <w:tcPr>
                  <w:tcW w:w="220" w:type="dxa"/>
                </w:tcPr>
                <w:p w14:paraId="4146D85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E79638" w14:textId="77777777" w:rsidR="00C16903" w:rsidRPr="00697EA2" w:rsidRDefault="00C16903" w:rsidP="00B974AD">
                  <w:pPr>
                    <w:pStyle w:val="Paragraph"/>
                    <w:spacing w:after="0"/>
                    <w:rPr>
                      <w:noProof/>
                      <w:szCs w:val="16"/>
                      <w:lang w:val="pt-PT"/>
                    </w:rPr>
                  </w:pPr>
                  <w:r w:rsidRPr="00697EA2">
                    <w:rPr>
                      <w:noProof/>
                      <w:szCs w:val="16"/>
                      <w:lang w:val="pt-PT"/>
                    </w:rPr>
                    <w:t>com um estator de secção transversal igual ou superior a 65 mm, mas não superior a 75 mm e uma espessura igual ou superior a 15 mm, mas não superior a 45 mm, e</w:t>
                  </w:r>
                </w:p>
              </w:tc>
            </w:tr>
            <w:tr w:rsidR="00C16903" w:rsidRPr="00697EA2" w14:paraId="0CDE11FF" w14:textId="77777777" w:rsidTr="00730181">
              <w:tc>
                <w:tcPr>
                  <w:tcW w:w="220" w:type="dxa"/>
                </w:tcPr>
                <w:p w14:paraId="6EC3320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6438A6" w14:textId="77777777" w:rsidR="00C16903" w:rsidRPr="00697EA2" w:rsidRDefault="00C16903" w:rsidP="00B974AD">
                  <w:pPr>
                    <w:pStyle w:val="Paragraph"/>
                    <w:spacing w:after="0"/>
                    <w:rPr>
                      <w:noProof/>
                      <w:szCs w:val="16"/>
                      <w:lang w:val="pt-PT"/>
                    </w:rPr>
                  </w:pPr>
                  <w:r w:rsidRPr="00697EA2">
                    <w:rPr>
                      <w:noProof/>
                      <w:szCs w:val="16"/>
                      <w:lang w:val="pt-PT"/>
                    </w:rPr>
                    <w:t>com ou sem uma roda de coroa, engrenagens ou caixas de engrenagens,</w:t>
                  </w:r>
                </w:p>
              </w:tc>
            </w:tr>
          </w:tbl>
          <w:p w14:paraId="3E65275F" w14:textId="77777777" w:rsidR="00C16903" w:rsidRPr="00697EA2" w:rsidRDefault="00C16903" w:rsidP="00B974AD">
            <w:pPr>
              <w:pStyle w:val="Paragraph"/>
              <w:rPr>
                <w:noProof/>
                <w:lang w:val="pt-PT"/>
              </w:rPr>
            </w:pPr>
            <w:r w:rsidRPr="00697EA2">
              <w:rPr>
                <w:noProof/>
                <w:lang w:val="pt-PT"/>
              </w:rPr>
              <w:t>para produzir um binário para um veio de transmissão em pequenos eletrodomésticos</w:t>
            </w:r>
          </w:p>
          <w:p w14:paraId="1E66D52B" w14:textId="49A4492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CB20C51" w14:textId="77777777" w:rsidR="00C16903" w:rsidRPr="004A7474" w:rsidRDefault="00C16903" w:rsidP="00C16903">
            <w:pPr>
              <w:spacing w:before="0" w:after="0"/>
              <w:jc w:val="left"/>
              <w:rPr>
                <w:noProof/>
                <w:sz w:val="16"/>
              </w:rPr>
            </w:pPr>
            <w:r w:rsidRPr="004A7474">
              <w:rPr>
                <w:noProof/>
                <w:sz w:val="16"/>
              </w:rPr>
              <w:t>0 % (1)</w:t>
            </w:r>
          </w:p>
        </w:tc>
        <w:tc>
          <w:tcPr>
            <w:tcW w:w="960" w:type="dxa"/>
          </w:tcPr>
          <w:p w14:paraId="758F529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66082E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1A4EA19" w14:textId="77777777" w:rsidTr="00A662D8">
        <w:trPr>
          <w:cantSplit/>
          <w:jc w:val="left"/>
        </w:trPr>
        <w:tc>
          <w:tcPr>
            <w:tcW w:w="645" w:type="dxa"/>
          </w:tcPr>
          <w:p w14:paraId="3D3E17C1" w14:textId="77777777" w:rsidR="00C16903" w:rsidRPr="004A7474" w:rsidRDefault="00C16903" w:rsidP="00C16903">
            <w:pPr>
              <w:spacing w:before="0" w:after="0"/>
              <w:jc w:val="left"/>
              <w:rPr>
                <w:noProof/>
                <w:sz w:val="16"/>
              </w:rPr>
            </w:pPr>
            <w:r w:rsidRPr="004A7474">
              <w:rPr>
                <w:noProof/>
                <w:sz w:val="16"/>
              </w:rPr>
              <w:t>0.8367</w:t>
            </w:r>
          </w:p>
        </w:tc>
        <w:tc>
          <w:tcPr>
            <w:tcW w:w="1112" w:type="dxa"/>
          </w:tcPr>
          <w:p w14:paraId="12221544" w14:textId="77777777" w:rsidR="00C16903" w:rsidRPr="004A7474" w:rsidRDefault="00C16903" w:rsidP="00C16903">
            <w:pPr>
              <w:spacing w:before="0" w:after="0"/>
              <w:jc w:val="right"/>
              <w:rPr>
                <w:noProof/>
                <w:sz w:val="16"/>
              </w:rPr>
            </w:pPr>
            <w:r w:rsidRPr="004A7474">
              <w:rPr>
                <w:noProof/>
                <w:sz w:val="16"/>
              </w:rPr>
              <w:t>ex 8501 20 00</w:t>
            </w:r>
          </w:p>
        </w:tc>
        <w:tc>
          <w:tcPr>
            <w:tcW w:w="600" w:type="dxa"/>
          </w:tcPr>
          <w:p w14:paraId="4096967D"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3E96DDEB" w14:textId="77777777" w:rsidR="00C16903" w:rsidRPr="00697EA2" w:rsidRDefault="00C16903" w:rsidP="00B974AD">
            <w:pPr>
              <w:pStyle w:val="Paragraph"/>
              <w:rPr>
                <w:noProof/>
                <w:lang w:val="pt-PT"/>
              </w:rPr>
            </w:pPr>
            <w:r w:rsidRPr="00697EA2">
              <w:rPr>
                <w:noProof/>
                <w:lang w:val="pt-PT"/>
              </w:rPr>
              <w:t>Motor universal de corrente alternada / de corrente contínua, apresentando uma rotação:</w:t>
            </w:r>
          </w:p>
          <w:tbl>
            <w:tblPr>
              <w:tblStyle w:val="Listdash"/>
              <w:tblW w:w="0" w:type="auto"/>
              <w:tblLayout w:type="fixed"/>
              <w:tblLook w:val="0000" w:firstRow="0" w:lastRow="0" w:firstColumn="0" w:lastColumn="0" w:noHBand="0" w:noVBand="0"/>
            </w:tblPr>
            <w:tblGrid>
              <w:gridCol w:w="220"/>
              <w:gridCol w:w="3973"/>
            </w:tblGrid>
            <w:tr w:rsidR="00C16903" w:rsidRPr="00697EA2" w14:paraId="4F505D8D" w14:textId="77777777" w:rsidTr="00730181">
              <w:tc>
                <w:tcPr>
                  <w:tcW w:w="220" w:type="dxa"/>
                </w:tcPr>
                <w:p w14:paraId="3CCC532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9F6773" w14:textId="77777777" w:rsidR="00C16903" w:rsidRPr="00697EA2" w:rsidRDefault="00C16903" w:rsidP="00B974AD">
                  <w:pPr>
                    <w:pStyle w:val="Paragraph"/>
                    <w:spacing w:after="0"/>
                    <w:rPr>
                      <w:noProof/>
                      <w:szCs w:val="16"/>
                      <w:lang w:val="pt-PT"/>
                    </w:rPr>
                  </w:pPr>
                  <w:r w:rsidRPr="00697EA2">
                    <w:rPr>
                      <w:noProof/>
                      <w:szCs w:val="16"/>
                      <w:lang w:val="pt-PT"/>
                    </w:rPr>
                    <w:t>com uma tensão de alimentação nominal de 230 V,</w:t>
                  </w:r>
                </w:p>
              </w:tc>
            </w:tr>
            <w:tr w:rsidR="00C16903" w:rsidRPr="00697EA2" w14:paraId="29F28FCB" w14:textId="77777777" w:rsidTr="00730181">
              <w:tc>
                <w:tcPr>
                  <w:tcW w:w="220" w:type="dxa"/>
                </w:tcPr>
                <w:p w14:paraId="5921BB9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269A18" w14:textId="77777777" w:rsidR="00C16903" w:rsidRPr="00697EA2" w:rsidRDefault="00C16903" w:rsidP="00B974AD">
                  <w:pPr>
                    <w:pStyle w:val="Paragraph"/>
                    <w:spacing w:after="0"/>
                    <w:rPr>
                      <w:noProof/>
                      <w:szCs w:val="16"/>
                      <w:lang w:val="pt-PT"/>
                    </w:rPr>
                  </w:pPr>
                  <w:r w:rsidRPr="00697EA2">
                    <w:rPr>
                      <w:noProof/>
                      <w:szCs w:val="16"/>
                      <w:lang w:val="pt-PT"/>
                    </w:rPr>
                    <w:t>com uma potência superior a 37,5 W, mas não superior a 700 W,</w:t>
                  </w:r>
                </w:p>
              </w:tc>
            </w:tr>
            <w:tr w:rsidR="00C16903" w:rsidRPr="00697EA2" w14:paraId="0B56AF65" w14:textId="77777777" w:rsidTr="00730181">
              <w:tc>
                <w:tcPr>
                  <w:tcW w:w="220" w:type="dxa"/>
                </w:tcPr>
                <w:p w14:paraId="5983290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C8BF11" w14:textId="77777777" w:rsidR="00C16903" w:rsidRPr="00697EA2" w:rsidRDefault="00C16903" w:rsidP="00B974AD">
                  <w:pPr>
                    <w:pStyle w:val="Paragraph"/>
                    <w:spacing w:after="0"/>
                    <w:rPr>
                      <w:noProof/>
                      <w:szCs w:val="16"/>
                      <w:lang w:val="pt-PT"/>
                    </w:rPr>
                  </w:pPr>
                  <w:r w:rsidRPr="00697EA2">
                    <w:rPr>
                      <w:noProof/>
                      <w:szCs w:val="16"/>
                      <w:lang w:val="pt-PT"/>
                    </w:rPr>
                    <w:t>com um estator de secção transversal igual ou superior a 49 mm, mas não superior a 59 mm e uma espessura igual ou superior a 15 mm, mas não superior a 45 mm, e</w:t>
                  </w:r>
                </w:p>
              </w:tc>
            </w:tr>
            <w:tr w:rsidR="00C16903" w:rsidRPr="00697EA2" w14:paraId="52432355" w14:textId="77777777" w:rsidTr="00730181">
              <w:tc>
                <w:tcPr>
                  <w:tcW w:w="220" w:type="dxa"/>
                </w:tcPr>
                <w:p w14:paraId="17935C5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4ADE69" w14:textId="77777777" w:rsidR="00C16903" w:rsidRPr="00697EA2" w:rsidRDefault="00C16903" w:rsidP="00B974AD">
                  <w:pPr>
                    <w:pStyle w:val="Paragraph"/>
                    <w:spacing w:after="0"/>
                    <w:rPr>
                      <w:noProof/>
                      <w:szCs w:val="16"/>
                      <w:lang w:val="pt-PT"/>
                    </w:rPr>
                  </w:pPr>
                  <w:r w:rsidRPr="00697EA2">
                    <w:rPr>
                      <w:noProof/>
                      <w:szCs w:val="16"/>
                      <w:lang w:val="pt-PT"/>
                    </w:rPr>
                    <w:t>com ou sem uma roda de coroa, engrenagens ou caixas de engrenagens,</w:t>
                  </w:r>
                </w:p>
              </w:tc>
            </w:tr>
          </w:tbl>
          <w:p w14:paraId="74AF4EC4" w14:textId="77777777" w:rsidR="00C16903" w:rsidRPr="00697EA2" w:rsidRDefault="00C16903" w:rsidP="00B974AD">
            <w:pPr>
              <w:pStyle w:val="Paragraph"/>
              <w:rPr>
                <w:noProof/>
                <w:lang w:val="pt-PT"/>
              </w:rPr>
            </w:pPr>
            <w:r w:rsidRPr="00697EA2">
              <w:rPr>
                <w:noProof/>
                <w:lang w:val="pt-PT"/>
              </w:rPr>
              <w:t>para produzir um binário para um veio de transmissão em pequenos eletrodomésticos</w:t>
            </w:r>
          </w:p>
          <w:p w14:paraId="01BA0E22" w14:textId="046D9BB6"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D539F8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C1B4FA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ECBF5E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391F461" w14:textId="77777777" w:rsidTr="00A662D8">
        <w:trPr>
          <w:cantSplit/>
          <w:jc w:val="left"/>
        </w:trPr>
        <w:tc>
          <w:tcPr>
            <w:tcW w:w="645" w:type="dxa"/>
          </w:tcPr>
          <w:p w14:paraId="4EB57276" w14:textId="77777777" w:rsidR="00C16903" w:rsidRPr="004A7474" w:rsidRDefault="00C16903" w:rsidP="00C16903">
            <w:pPr>
              <w:spacing w:before="0" w:after="0"/>
              <w:jc w:val="left"/>
              <w:rPr>
                <w:noProof/>
                <w:sz w:val="16"/>
              </w:rPr>
            </w:pPr>
            <w:r w:rsidRPr="004A7474">
              <w:rPr>
                <w:noProof/>
                <w:sz w:val="16"/>
              </w:rPr>
              <w:t>0.5954</w:t>
            </w:r>
          </w:p>
        </w:tc>
        <w:tc>
          <w:tcPr>
            <w:tcW w:w="1112" w:type="dxa"/>
          </w:tcPr>
          <w:p w14:paraId="21F4E73F" w14:textId="77777777" w:rsidR="00C16903" w:rsidRPr="004A7474" w:rsidRDefault="00C16903" w:rsidP="00C16903">
            <w:pPr>
              <w:spacing w:before="0" w:after="0"/>
              <w:jc w:val="right"/>
              <w:rPr>
                <w:noProof/>
                <w:sz w:val="16"/>
              </w:rPr>
            </w:pPr>
            <w:r w:rsidRPr="004A7474">
              <w:rPr>
                <w:noProof/>
                <w:sz w:val="16"/>
              </w:rPr>
              <w:t>*ex 8501 31 00</w:t>
            </w:r>
          </w:p>
        </w:tc>
        <w:tc>
          <w:tcPr>
            <w:tcW w:w="600" w:type="dxa"/>
          </w:tcPr>
          <w:p w14:paraId="4B580F36"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7BFB34CF" w14:textId="77777777" w:rsidR="00C16903" w:rsidRPr="00697EA2" w:rsidRDefault="00C16903" w:rsidP="00B974AD">
            <w:pPr>
              <w:pStyle w:val="Paragraph"/>
              <w:rPr>
                <w:noProof/>
                <w:lang w:val="pt-PT"/>
              </w:rPr>
            </w:pPr>
            <w:r w:rsidRPr="00697EA2">
              <w:rPr>
                <w:noProof/>
                <w:lang w:val="pt-PT"/>
              </w:rPr>
              <w:t>Motores de corrente contínua sem escovas, com:</w:t>
            </w:r>
          </w:p>
          <w:tbl>
            <w:tblPr>
              <w:tblStyle w:val="Listdash"/>
              <w:tblW w:w="0" w:type="auto"/>
              <w:tblLayout w:type="fixed"/>
              <w:tblLook w:val="0000" w:firstRow="0" w:lastRow="0" w:firstColumn="0" w:lastColumn="0" w:noHBand="0" w:noVBand="0"/>
            </w:tblPr>
            <w:tblGrid>
              <w:gridCol w:w="220"/>
              <w:gridCol w:w="3973"/>
            </w:tblGrid>
            <w:tr w:rsidR="00C16903" w:rsidRPr="00697EA2" w14:paraId="216770DB" w14:textId="77777777" w:rsidTr="00730181">
              <w:tc>
                <w:tcPr>
                  <w:tcW w:w="220" w:type="dxa"/>
                </w:tcPr>
                <w:p w14:paraId="6F25E30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83913C" w14:textId="77777777" w:rsidR="00C16903" w:rsidRPr="00697EA2" w:rsidRDefault="00C16903" w:rsidP="00B974AD">
                  <w:pPr>
                    <w:pStyle w:val="Paragraph"/>
                    <w:spacing w:after="0"/>
                    <w:rPr>
                      <w:noProof/>
                      <w:szCs w:val="16"/>
                      <w:lang w:val="pt-PT"/>
                    </w:rPr>
                  </w:pPr>
                  <w:r w:rsidRPr="00697EA2">
                    <w:rPr>
                      <w:noProof/>
                      <w:szCs w:val="16"/>
                      <w:lang w:val="pt-PT"/>
                    </w:rPr>
                    <w:t>um diâmetro exterior igual ou superior a 90 mm, mas não superior a 110 mm,</w:t>
                  </w:r>
                </w:p>
              </w:tc>
            </w:tr>
            <w:tr w:rsidR="00C16903" w:rsidRPr="00697EA2" w14:paraId="6C787540" w14:textId="77777777" w:rsidTr="00730181">
              <w:tc>
                <w:tcPr>
                  <w:tcW w:w="220" w:type="dxa"/>
                </w:tcPr>
                <w:p w14:paraId="1861550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07D4B8" w14:textId="77777777" w:rsidR="00C16903" w:rsidRPr="00697EA2" w:rsidRDefault="00C16903" w:rsidP="00B974AD">
                  <w:pPr>
                    <w:pStyle w:val="Paragraph"/>
                    <w:spacing w:after="0"/>
                    <w:rPr>
                      <w:noProof/>
                      <w:szCs w:val="16"/>
                      <w:lang w:val="pt-PT"/>
                    </w:rPr>
                  </w:pPr>
                  <w:r w:rsidRPr="00697EA2">
                    <w:rPr>
                      <w:noProof/>
                      <w:szCs w:val="16"/>
                      <w:lang w:val="pt-PT"/>
                    </w:rPr>
                    <w:t>velocidade nominal não superior a 3 680 rpm,</w:t>
                  </w:r>
                </w:p>
              </w:tc>
            </w:tr>
            <w:tr w:rsidR="00C16903" w:rsidRPr="00697EA2" w14:paraId="69FF2341" w14:textId="77777777" w:rsidTr="00730181">
              <w:tc>
                <w:tcPr>
                  <w:tcW w:w="220" w:type="dxa"/>
                </w:tcPr>
                <w:p w14:paraId="6437135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EE74AF" w14:textId="77777777" w:rsidR="00C16903" w:rsidRPr="00697EA2" w:rsidRDefault="00C16903" w:rsidP="00B974AD">
                  <w:pPr>
                    <w:pStyle w:val="Paragraph"/>
                    <w:spacing w:after="0"/>
                    <w:rPr>
                      <w:noProof/>
                      <w:szCs w:val="16"/>
                      <w:lang w:val="pt-PT"/>
                    </w:rPr>
                  </w:pPr>
                  <w:r w:rsidRPr="00697EA2">
                    <w:rPr>
                      <w:noProof/>
                      <w:szCs w:val="16"/>
                      <w:lang w:val="pt-PT"/>
                    </w:rPr>
                    <w:t>potência de 600 W ou superior, mas não superior a 740 W a 2 300 rpm e a 80 °C,</w:t>
                  </w:r>
                </w:p>
              </w:tc>
            </w:tr>
            <w:tr w:rsidR="00C16903" w:rsidRPr="00697EA2" w14:paraId="78A1DA20" w14:textId="77777777" w:rsidTr="00730181">
              <w:tc>
                <w:tcPr>
                  <w:tcW w:w="220" w:type="dxa"/>
                </w:tcPr>
                <w:p w14:paraId="7BF871F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390C84" w14:textId="77777777" w:rsidR="00C16903" w:rsidRPr="00697EA2" w:rsidRDefault="00C16903" w:rsidP="00B974AD">
                  <w:pPr>
                    <w:pStyle w:val="Paragraph"/>
                    <w:spacing w:after="0"/>
                    <w:rPr>
                      <w:noProof/>
                      <w:szCs w:val="16"/>
                      <w:lang w:val="pt-PT"/>
                    </w:rPr>
                  </w:pPr>
                  <w:r w:rsidRPr="00697EA2">
                    <w:rPr>
                      <w:noProof/>
                      <w:szCs w:val="16"/>
                      <w:lang w:val="pt-PT"/>
                    </w:rPr>
                    <w:t>uma tensão de alimentação de 12 V,</w:t>
                  </w:r>
                </w:p>
              </w:tc>
            </w:tr>
            <w:tr w:rsidR="00C16903" w:rsidRPr="00697EA2" w14:paraId="500F67DD" w14:textId="77777777" w:rsidTr="00730181">
              <w:tc>
                <w:tcPr>
                  <w:tcW w:w="220" w:type="dxa"/>
                </w:tcPr>
                <w:p w14:paraId="7439E3F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EBCC74" w14:textId="77777777" w:rsidR="00C16903" w:rsidRPr="00697EA2" w:rsidRDefault="00C16903" w:rsidP="00B974AD">
                  <w:pPr>
                    <w:pStyle w:val="Paragraph"/>
                    <w:spacing w:after="0"/>
                    <w:rPr>
                      <w:noProof/>
                      <w:szCs w:val="16"/>
                      <w:lang w:val="pt-PT"/>
                    </w:rPr>
                  </w:pPr>
                  <w:r w:rsidRPr="00697EA2">
                    <w:rPr>
                      <w:noProof/>
                      <w:szCs w:val="16"/>
                      <w:lang w:val="pt-PT"/>
                    </w:rPr>
                    <w:t>um binário não superior a 5,67 Nm,</w:t>
                  </w:r>
                </w:p>
              </w:tc>
            </w:tr>
            <w:tr w:rsidR="00C16903" w:rsidRPr="00697EA2" w14:paraId="548FE087" w14:textId="77777777" w:rsidTr="00730181">
              <w:tc>
                <w:tcPr>
                  <w:tcW w:w="220" w:type="dxa"/>
                </w:tcPr>
                <w:p w14:paraId="7A106E8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6C80A3" w14:textId="77777777" w:rsidR="00C16903" w:rsidRPr="00697EA2" w:rsidRDefault="00C16903" w:rsidP="00B974AD">
                  <w:pPr>
                    <w:pStyle w:val="Paragraph"/>
                    <w:spacing w:after="0"/>
                    <w:rPr>
                      <w:noProof/>
                      <w:szCs w:val="16"/>
                      <w:lang w:val="pt-PT"/>
                    </w:rPr>
                  </w:pPr>
                  <w:r w:rsidRPr="00697EA2">
                    <w:rPr>
                      <w:noProof/>
                      <w:szCs w:val="16"/>
                      <w:lang w:val="pt-PT"/>
                    </w:rPr>
                    <w:t>um sensor da posição do rotor,</w:t>
                  </w:r>
                </w:p>
              </w:tc>
            </w:tr>
            <w:tr w:rsidR="00C16903" w:rsidRPr="00697EA2" w14:paraId="6A6393D0" w14:textId="77777777" w:rsidTr="00730181">
              <w:tc>
                <w:tcPr>
                  <w:tcW w:w="220" w:type="dxa"/>
                </w:tcPr>
                <w:p w14:paraId="2EA589C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A3CFB2" w14:textId="77777777" w:rsidR="00C16903" w:rsidRPr="00697EA2" w:rsidRDefault="00C16903" w:rsidP="00B974AD">
                  <w:pPr>
                    <w:pStyle w:val="Paragraph"/>
                    <w:spacing w:after="0"/>
                    <w:rPr>
                      <w:noProof/>
                      <w:szCs w:val="16"/>
                      <w:lang w:val="pt-PT"/>
                    </w:rPr>
                  </w:pPr>
                  <w:r w:rsidRPr="00697EA2">
                    <w:rPr>
                      <w:noProof/>
                      <w:szCs w:val="16"/>
                      <w:lang w:val="pt-PT"/>
                    </w:rPr>
                    <w:t>um relé eletrónico de ligação a terra e</w:t>
                  </w:r>
                </w:p>
              </w:tc>
            </w:tr>
            <w:tr w:rsidR="00C16903" w:rsidRPr="00697EA2" w14:paraId="496E0D21" w14:textId="77777777" w:rsidTr="00730181">
              <w:tc>
                <w:tcPr>
                  <w:tcW w:w="220" w:type="dxa"/>
                </w:tcPr>
                <w:p w14:paraId="092A7C9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FA6128" w14:textId="77777777" w:rsidR="00C16903" w:rsidRPr="00697EA2" w:rsidRDefault="00C16903" w:rsidP="00B974AD">
                  <w:pPr>
                    <w:pStyle w:val="Paragraph"/>
                    <w:spacing w:after="0"/>
                    <w:rPr>
                      <w:noProof/>
                      <w:szCs w:val="16"/>
                      <w:lang w:val="pt-PT"/>
                    </w:rPr>
                  </w:pPr>
                  <w:r w:rsidRPr="00697EA2">
                    <w:rPr>
                      <w:noProof/>
                      <w:szCs w:val="16"/>
                      <w:lang w:val="pt-PT"/>
                    </w:rPr>
                    <w:t>destinados a utilização com um módulo de controlo de direção assistida elétrico</w:t>
                  </w:r>
                </w:p>
              </w:tc>
            </w:tr>
          </w:tbl>
          <w:p w14:paraId="3BE02E55" w14:textId="77777777" w:rsidR="00C16903" w:rsidRPr="00697EA2" w:rsidRDefault="00C16903" w:rsidP="00B974AD">
            <w:pPr>
              <w:spacing w:before="0" w:after="0"/>
              <w:rPr>
                <w:noProof/>
                <w:sz w:val="16"/>
              </w:rPr>
            </w:pPr>
          </w:p>
        </w:tc>
        <w:tc>
          <w:tcPr>
            <w:tcW w:w="754" w:type="dxa"/>
          </w:tcPr>
          <w:p w14:paraId="5FD4417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CDFD54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070D3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6AFCFE3" w14:textId="77777777" w:rsidTr="00A662D8">
        <w:trPr>
          <w:cantSplit/>
          <w:jc w:val="left"/>
        </w:trPr>
        <w:tc>
          <w:tcPr>
            <w:tcW w:w="645" w:type="dxa"/>
          </w:tcPr>
          <w:p w14:paraId="51591670" w14:textId="77777777" w:rsidR="00C16903" w:rsidRPr="004A7474" w:rsidRDefault="00C16903" w:rsidP="00C16903">
            <w:pPr>
              <w:spacing w:before="0" w:after="0"/>
              <w:jc w:val="left"/>
              <w:rPr>
                <w:noProof/>
                <w:sz w:val="16"/>
              </w:rPr>
            </w:pPr>
            <w:r w:rsidRPr="004A7474">
              <w:rPr>
                <w:noProof/>
                <w:sz w:val="16"/>
              </w:rPr>
              <w:t>0.8395</w:t>
            </w:r>
          </w:p>
        </w:tc>
        <w:tc>
          <w:tcPr>
            <w:tcW w:w="1112" w:type="dxa"/>
          </w:tcPr>
          <w:p w14:paraId="61BEA16D" w14:textId="77777777" w:rsidR="00C16903" w:rsidRPr="004A7474" w:rsidRDefault="00C16903" w:rsidP="00C16903">
            <w:pPr>
              <w:spacing w:before="0" w:after="0"/>
              <w:jc w:val="right"/>
              <w:rPr>
                <w:noProof/>
                <w:sz w:val="16"/>
              </w:rPr>
            </w:pPr>
            <w:r w:rsidRPr="004A7474">
              <w:rPr>
                <w:noProof/>
                <w:sz w:val="16"/>
              </w:rPr>
              <w:t>ex 8501 31 00</w:t>
            </w:r>
          </w:p>
        </w:tc>
        <w:tc>
          <w:tcPr>
            <w:tcW w:w="600" w:type="dxa"/>
          </w:tcPr>
          <w:p w14:paraId="6943AB29" w14:textId="77777777" w:rsidR="00C16903" w:rsidRPr="004A7474" w:rsidRDefault="00C16903" w:rsidP="00C16903">
            <w:pPr>
              <w:spacing w:before="0" w:after="0"/>
              <w:jc w:val="center"/>
              <w:rPr>
                <w:noProof/>
                <w:sz w:val="16"/>
              </w:rPr>
            </w:pPr>
            <w:r w:rsidRPr="004A7474">
              <w:rPr>
                <w:noProof/>
                <w:sz w:val="16"/>
              </w:rPr>
              <w:t>47</w:t>
            </w:r>
          </w:p>
        </w:tc>
        <w:tc>
          <w:tcPr>
            <w:tcW w:w="4629" w:type="dxa"/>
          </w:tcPr>
          <w:p w14:paraId="1DFA7D69" w14:textId="77777777" w:rsidR="00C16903" w:rsidRPr="00697EA2" w:rsidRDefault="00C16903" w:rsidP="00B974AD">
            <w:pPr>
              <w:pStyle w:val="Paragraph"/>
              <w:rPr>
                <w:noProof/>
                <w:lang w:val="pt-PT"/>
              </w:rPr>
            </w:pPr>
            <w:r w:rsidRPr="00697EA2">
              <w:rPr>
                <w:noProof/>
                <w:lang w:val="pt-PT"/>
              </w:rPr>
              <w:t>Motor para aplicações de regulação elétrica dos bancos de veículos automóveis:</w:t>
            </w:r>
          </w:p>
          <w:tbl>
            <w:tblPr>
              <w:tblStyle w:val="Listdash"/>
              <w:tblW w:w="0" w:type="auto"/>
              <w:tblLayout w:type="fixed"/>
              <w:tblLook w:val="0000" w:firstRow="0" w:lastRow="0" w:firstColumn="0" w:lastColumn="0" w:noHBand="0" w:noVBand="0"/>
            </w:tblPr>
            <w:tblGrid>
              <w:gridCol w:w="220"/>
              <w:gridCol w:w="3973"/>
            </w:tblGrid>
            <w:tr w:rsidR="00C16903" w:rsidRPr="00697EA2" w14:paraId="48106FAB" w14:textId="77777777" w:rsidTr="00730181">
              <w:tc>
                <w:tcPr>
                  <w:tcW w:w="220" w:type="dxa"/>
                </w:tcPr>
                <w:p w14:paraId="2DA9F77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C886826" w14:textId="77777777" w:rsidR="00C16903" w:rsidRPr="00697EA2" w:rsidRDefault="00C16903" w:rsidP="00B974AD">
                  <w:pPr>
                    <w:pStyle w:val="Paragraph"/>
                    <w:spacing w:after="0"/>
                    <w:rPr>
                      <w:noProof/>
                      <w:szCs w:val="16"/>
                      <w:lang w:val="pt-PT"/>
                    </w:rPr>
                  </w:pPr>
                  <w:r w:rsidRPr="00697EA2">
                    <w:rPr>
                      <w:noProof/>
                      <w:szCs w:val="16"/>
                      <w:lang w:val="pt-PT"/>
                    </w:rPr>
                    <w:t>com saída do veio de ambos os lados do motor,</w:t>
                  </w:r>
                </w:p>
              </w:tc>
            </w:tr>
            <w:tr w:rsidR="00C16903" w:rsidRPr="00697EA2" w14:paraId="6C9A5B8C" w14:textId="77777777" w:rsidTr="00730181">
              <w:tc>
                <w:tcPr>
                  <w:tcW w:w="220" w:type="dxa"/>
                </w:tcPr>
                <w:p w14:paraId="3998C25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639D68" w14:textId="77777777" w:rsidR="00C16903" w:rsidRPr="00697EA2" w:rsidRDefault="00C16903" w:rsidP="00B974AD">
                  <w:pPr>
                    <w:pStyle w:val="Paragraph"/>
                    <w:spacing w:after="0"/>
                    <w:rPr>
                      <w:noProof/>
                      <w:szCs w:val="16"/>
                      <w:lang w:val="pt-PT"/>
                    </w:rPr>
                  </w:pPr>
                  <w:r w:rsidRPr="00697EA2">
                    <w:rPr>
                      <w:noProof/>
                      <w:szCs w:val="16"/>
                      <w:lang w:val="pt-PT"/>
                    </w:rPr>
                    <w:t>constituído por um motor de corrente contínua com excitação permanente, </w:t>
                  </w:r>
                </w:p>
              </w:tc>
            </w:tr>
            <w:tr w:rsidR="00C16903" w:rsidRPr="00697EA2" w14:paraId="02D6FFDA" w14:textId="77777777" w:rsidTr="00730181">
              <w:tc>
                <w:tcPr>
                  <w:tcW w:w="220" w:type="dxa"/>
                </w:tcPr>
                <w:p w14:paraId="78B6EF9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13274A" w14:textId="77777777" w:rsidR="00C16903" w:rsidRPr="00697EA2" w:rsidRDefault="00C16903" w:rsidP="00B974AD">
                  <w:pPr>
                    <w:pStyle w:val="Paragraph"/>
                    <w:spacing w:after="0"/>
                    <w:rPr>
                      <w:noProof/>
                      <w:szCs w:val="16"/>
                      <w:lang w:val="pt-PT"/>
                    </w:rPr>
                  </w:pPr>
                  <w:r w:rsidRPr="00697EA2">
                    <w:rPr>
                      <w:noProof/>
                      <w:szCs w:val="16"/>
                      <w:lang w:val="pt-PT"/>
                    </w:rPr>
                    <w:t>com ou sem escovas, </w:t>
                  </w:r>
                </w:p>
              </w:tc>
            </w:tr>
            <w:tr w:rsidR="00C16903" w:rsidRPr="00697EA2" w14:paraId="2C9FD9C8" w14:textId="77777777" w:rsidTr="00730181">
              <w:tc>
                <w:tcPr>
                  <w:tcW w:w="220" w:type="dxa"/>
                </w:tcPr>
                <w:p w14:paraId="0D2209F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DE606CD" w14:textId="77777777" w:rsidR="00C16903" w:rsidRPr="00697EA2" w:rsidRDefault="00C16903" w:rsidP="00B974AD">
                  <w:pPr>
                    <w:pStyle w:val="Paragraph"/>
                    <w:spacing w:after="0"/>
                    <w:rPr>
                      <w:noProof/>
                      <w:szCs w:val="16"/>
                      <w:lang w:val="pt-PT"/>
                    </w:rPr>
                  </w:pPr>
                  <w:r w:rsidRPr="00697EA2">
                    <w:rPr>
                      <w:noProof/>
                      <w:szCs w:val="16"/>
                      <w:lang w:val="pt-PT"/>
                    </w:rPr>
                    <w:t>com ou sem unidade de controlo eletrónico, </w:t>
                  </w:r>
                </w:p>
              </w:tc>
            </w:tr>
            <w:tr w:rsidR="00C16903" w:rsidRPr="00697EA2" w14:paraId="1B577A43" w14:textId="77777777" w:rsidTr="00730181">
              <w:tc>
                <w:tcPr>
                  <w:tcW w:w="220" w:type="dxa"/>
                </w:tcPr>
                <w:p w14:paraId="0B7286D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3AB3D32" w14:textId="77777777" w:rsidR="00C16903" w:rsidRPr="00697EA2" w:rsidRDefault="00C16903" w:rsidP="00B974AD">
                  <w:pPr>
                    <w:pStyle w:val="Paragraph"/>
                    <w:spacing w:after="0"/>
                    <w:rPr>
                      <w:noProof/>
                      <w:szCs w:val="16"/>
                      <w:lang w:val="pt-PT"/>
                    </w:rPr>
                  </w:pPr>
                  <w:r w:rsidRPr="00697EA2">
                    <w:rPr>
                      <w:noProof/>
                      <w:szCs w:val="16"/>
                      <w:lang w:val="pt-PT"/>
                    </w:rPr>
                    <w:t>com ou sem um sensor de efeito Hall, </w:t>
                  </w:r>
                </w:p>
              </w:tc>
            </w:tr>
            <w:tr w:rsidR="00C16903" w:rsidRPr="00697EA2" w14:paraId="72AA565E" w14:textId="77777777" w:rsidTr="00730181">
              <w:tc>
                <w:tcPr>
                  <w:tcW w:w="220" w:type="dxa"/>
                </w:tcPr>
                <w:p w14:paraId="05FA20A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7C4597F" w14:textId="77777777" w:rsidR="00C16903" w:rsidRPr="00697EA2" w:rsidRDefault="00C16903" w:rsidP="00B974AD">
                  <w:pPr>
                    <w:pStyle w:val="Paragraph"/>
                    <w:spacing w:after="0"/>
                    <w:rPr>
                      <w:noProof/>
                      <w:szCs w:val="16"/>
                      <w:lang w:val="pt-PT"/>
                    </w:rPr>
                  </w:pPr>
                  <w:r w:rsidRPr="00697EA2">
                    <w:rPr>
                      <w:noProof/>
                      <w:szCs w:val="16"/>
                      <w:lang w:val="pt-PT"/>
                    </w:rPr>
                    <w:t>com uma tensão nominal igual ou superior a 8 V, mas não superior a 16 V, </w:t>
                  </w:r>
                </w:p>
              </w:tc>
            </w:tr>
            <w:tr w:rsidR="00C16903" w:rsidRPr="00697EA2" w14:paraId="7C6BC34F" w14:textId="77777777" w:rsidTr="00730181">
              <w:tc>
                <w:tcPr>
                  <w:tcW w:w="220" w:type="dxa"/>
                </w:tcPr>
                <w:p w14:paraId="0BC0504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D5996C" w14:textId="77777777" w:rsidR="00C16903" w:rsidRPr="00697EA2" w:rsidRDefault="00C16903" w:rsidP="00B974AD">
                  <w:pPr>
                    <w:pStyle w:val="Paragraph"/>
                    <w:spacing w:after="0"/>
                    <w:rPr>
                      <w:noProof/>
                      <w:szCs w:val="16"/>
                      <w:lang w:val="pt-PT"/>
                    </w:rPr>
                  </w:pPr>
                  <w:r w:rsidRPr="00697EA2">
                    <w:rPr>
                      <w:noProof/>
                      <w:szCs w:val="16"/>
                      <w:lang w:val="pt-PT"/>
                    </w:rPr>
                    <w:t>com uma potência mecânica nominal de saída não superior a 120 W e</w:t>
                  </w:r>
                </w:p>
              </w:tc>
            </w:tr>
            <w:tr w:rsidR="00C16903" w:rsidRPr="00697EA2" w14:paraId="6C99BE9D" w14:textId="77777777" w:rsidTr="00730181">
              <w:tc>
                <w:tcPr>
                  <w:tcW w:w="220" w:type="dxa"/>
                </w:tcPr>
                <w:p w14:paraId="4D30B0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E84486" w14:textId="77777777" w:rsidR="00C16903" w:rsidRPr="00697EA2" w:rsidRDefault="00C16903" w:rsidP="00B974AD">
                  <w:pPr>
                    <w:pStyle w:val="Paragraph"/>
                    <w:spacing w:after="0"/>
                    <w:rPr>
                      <w:noProof/>
                      <w:szCs w:val="16"/>
                      <w:lang w:val="pt-PT"/>
                    </w:rPr>
                  </w:pPr>
                  <w:r w:rsidRPr="00697EA2">
                    <w:rPr>
                      <w:noProof/>
                      <w:szCs w:val="16"/>
                      <w:lang w:val="pt-PT"/>
                    </w:rPr>
                    <w:t xml:space="preserve">com um intervalo especificado de temperaturas de - 40 °C a 160 °C, </w:t>
                  </w:r>
                </w:p>
              </w:tc>
            </w:tr>
          </w:tbl>
          <w:p w14:paraId="6132897D" w14:textId="77777777" w:rsidR="00C16903" w:rsidRPr="00697EA2" w:rsidRDefault="00C16903" w:rsidP="00B974AD">
            <w:pPr>
              <w:pStyle w:val="Paragraph"/>
              <w:rPr>
                <w:noProof/>
                <w:lang w:val="pt-PT"/>
              </w:rPr>
            </w:pPr>
            <w:r w:rsidRPr="00697EA2">
              <w:rPr>
                <w:noProof/>
                <w:lang w:val="pt-PT"/>
              </w:rPr>
              <w:t>para utilização no fabrico de componentes para bancos de veículos automóveis</w:t>
            </w:r>
          </w:p>
          <w:p w14:paraId="15113345" w14:textId="6AD1755F"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2F2697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8C5243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0C3DE9"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12173A2" w14:textId="77777777" w:rsidTr="00A662D8">
        <w:trPr>
          <w:cantSplit/>
          <w:jc w:val="left"/>
        </w:trPr>
        <w:tc>
          <w:tcPr>
            <w:tcW w:w="645" w:type="dxa"/>
          </w:tcPr>
          <w:p w14:paraId="31C712CE" w14:textId="77777777" w:rsidR="00C16903" w:rsidRPr="004A7474" w:rsidRDefault="00C16903" w:rsidP="00C16903">
            <w:pPr>
              <w:spacing w:before="0" w:after="0"/>
              <w:jc w:val="left"/>
              <w:rPr>
                <w:noProof/>
                <w:sz w:val="16"/>
              </w:rPr>
            </w:pPr>
            <w:r w:rsidRPr="004A7474">
              <w:rPr>
                <w:noProof/>
                <w:sz w:val="16"/>
              </w:rPr>
              <w:t>0.8609</w:t>
            </w:r>
          </w:p>
        </w:tc>
        <w:tc>
          <w:tcPr>
            <w:tcW w:w="1112" w:type="dxa"/>
          </w:tcPr>
          <w:p w14:paraId="3D292C6C" w14:textId="77777777" w:rsidR="00C16903" w:rsidRPr="004A7474" w:rsidRDefault="00C16903" w:rsidP="00C16903">
            <w:pPr>
              <w:spacing w:before="0" w:after="0"/>
              <w:jc w:val="right"/>
              <w:rPr>
                <w:noProof/>
                <w:sz w:val="16"/>
              </w:rPr>
            </w:pPr>
            <w:r w:rsidRPr="004A7474">
              <w:rPr>
                <w:noProof/>
                <w:sz w:val="16"/>
              </w:rPr>
              <w:t>ex 8501 31 00</w:t>
            </w:r>
          </w:p>
        </w:tc>
        <w:tc>
          <w:tcPr>
            <w:tcW w:w="600" w:type="dxa"/>
          </w:tcPr>
          <w:p w14:paraId="6F99FEED"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0090AC1C" w14:textId="77777777" w:rsidR="00C16903" w:rsidRPr="00697EA2" w:rsidRDefault="00C16903" w:rsidP="00B974AD">
            <w:pPr>
              <w:pStyle w:val="Paragraph"/>
              <w:rPr>
                <w:noProof/>
                <w:lang w:val="pt-PT"/>
              </w:rPr>
            </w:pPr>
            <w:r w:rsidRPr="00697EA2">
              <w:rPr>
                <w:noProof/>
                <w:lang w:val="pt-PT"/>
              </w:rPr>
              <w:t>Motores elétricos de corrente contínua sem escovas:  </w:t>
            </w:r>
          </w:p>
          <w:tbl>
            <w:tblPr>
              <w:tblStyle w:val="Listdash"/>
              <w:tblW w:w="0" w:type="auto"/>
              <w:tblLayout w:type="fixed"/>
              <w:tblLook w:val="0000" w:firstRow="0" w:lastRow="0" w:firstColumn="0" w:lastColumn="0" w:noHBand="0" w:noVBand="0"/>
            </w:tblPr>
            <w:tblGrid>
              <w:gridCol w:w="220"/>
              <w:gridCol w:w="3973"/>
            </w:tblGrid>
            <w:tr w:rsidR="00C16903" w:rsidRPr="00697EA2" w14:paraId="57FF53FD" w14:textId="77777777" w:rsidTr="00730181">
              <w:tc>
                <w:tcPr>
                  <w:tcW w:w="220" w:type="dxa"/>
                </w:tcPr>
                <w:p w14:paraId="4927658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6F6842" w14:textId="77777777" w:rsidR="00C16903" w:rsidRPr="00697EA2" w:rsidRDefault="00C16903" w:rsidP="00B974AD">
                  <w:pPr>
                    <w:pStyle w:val="Paragraph"/>
                    <w:spacing w:after="0"/>
                    <w:rPr>
                      <w:noProof/>
                      <w:szCs w:val="16"/>
                      <w:lang w:val="pt-PT"/>
                    </w:rPr>
                  </w:pPr>
                  <w:r w:rsidRPr="00697EA2">
                    <w:rPr>
                      <w:noProof/>
                      <w:szCs w:val="16"/>
                      <w:lang w:val="pt-PT"/>
                    </w:rPr>
                    <w:t>com uma potência nominal igual ou superior a 240 W, mas não superior a 260 W,  </w:t>
                  </w:r>
                </w:p>
              </w:tc>
            </w:tr>
            <w:tr w:rsidR="00C16903" w:rsidRPr="00697EA2" w14:paraId="34BCC9D8" w14:textId="77777777" w:rsidTr="00730181">
              <w:tc>
                <w:tcPr>
                  <w:tcW w:w="220" w:type="dxa"/>
                </w:tcPr>
                <w:p w14:paraId="7945EA9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45D9AF" w14:textId="77777777" w:rsidR="00C16903" w:rsidRPr="00697EA2" w:rsidRDefault="00C16903" w:rsidP="00B974AD">
                  <w:pPr>
                    <w:pStyle w:val="Paragraph"/>
                    <w:spacing w:after="0"/>
                    <w:rPr>
                      <w:noProof/>
                      <w:szCs w:val="16"/>
                      <w:lang w:val="pt-PT"/>
                    </w:rPr>
                  </w:pPr>
                  <w:r w:rsidRPr="00697EA2">
                    <w:rPr>
                      <w:noProof/>
                      <w:szCs w:val="16"/>
                      <w:lang w:val="pt-PT"/>
                    </w:rPr>
                    <w:t>com uma tensão igual ou superior a 36 V, mas não superior a 52 V, </w:t>
                  </w:r>
                </w:p>
              </w:tc>
            </w:tr>
            <w:tr w:rsidR="00C16903" w:rsidRPr="00697EA2" w14:paraId="392EC2F1" w14:textId="77777777" w:rsidTr="00730181">
              <w:tc>
                <w:tcPr>
                  <w:tcW w:w="220" w:type="dxa"/>
                </w:tcPr>
                <w:p w14:paraId="499830F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9A86B5" w14:textId="77777777" w:rsidR="00C16903" w:rsidRPr="00697EA2" w:rsidRDefault="00C16903" w:rsidP="00B974AD">
                  <w:pPr>
                    <w:pStyle w:val="Paragraph"/>
                    <w:spacing w:after="0"/>
                    <w:rPr>
                      <w:noProof/>
                      <w:szCs w:val="16"/>
                      <w:lang w:val="pt-PT"/>
                    </w:rPr>
                  </w:pPr>
                  <w:r w:rsidRPr="00697EA2">
                    <w:rPr>
                      <w:noProof/>
                      <w:szCs w:val="16"/>
                      <w:lang w:val="pt-PT"/>
                    </w:rPr>
                    <w:t>com um binário igual ou superior a 20 Nm, mas não superior a 140 Nm,  </w:t>
                  </w:r>
                </w:p>
              </w:tc>
            </w:tr>
            <w:tr w:rsidR="00C16903" w:rsidRPr="00697EA2" w14:paraId="5D1B9B94" w14:textId="77777777" w:rsidTr="00730181">
              <w:tc>
                <w:tcPr>
                  <w:tcW w:w="220" w:type="dxa"/>
                </w:tcPr>
                <w:p w14:paraId="51F974B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FE554F" w14:textId="77777777" w:rsidR="00C16903" w:rsidRPr="00697EA2" w:rsidRDefault="00C16903" w:rsidP="00B974AD">
                  <w:pPr>
                    <w:pStyle w:val="Paragraph"/>
                    <w:spacing w:after="0"/>
                    <w:rPr>
                      <w:noProof/>
                      <w:szCs w:val="16"/>
                      <w:lang w:val="pt-PT"/>
                    </w:rPr>
                  </w:pPr>
                  <w:r w:rsidRPr="00697EA2">
                    <w:rPr>
                      <w:noProof/>
                      <w:szCs w:val="16"/>
                      <w:lang w:val="pt-PT"/>
                    </w:rPr>
                    <w:t>com uma caixa do motor em alumínio, liga de alumínio ou plástico,  </w:t>
                  </w:r>
                </w:p>
              </w:tc>
            </w:tr>
            <w:tr w:rsidR="00C16903" w:rsidRPr="00697EA2" w14:paraId="581ADE77" w14:textId="77777777" w:rsidTr="00730181">
              <w:tc>
                <w:tcPr>
                  <w:tcW w:w="220" w:type="dxa"/>
                </w:tcPr>
                <w:p w14:paraId="072C5B7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BBE2193" w14:textId="77777777" w:rsidR="00C16903" w:rsidRPr="00697EA2" w:rsidRDefault="00C16903" w:rsidP="00B974AD">
                  <w:pPr>
                    <w:pStyle w:val="Paragraph"/>
                    <w:spacing w:after="0"/>
                    <w:rPr>
                      <w:noProof/>
                      <w:szCs w:val="16"/>
                      <w:lang w:val="pt-PT"/>
                    </w:rPr>
                  </w:pPr>
                  <w:r w:rsidRPr="00697EA2">
                    <w:rPr>
                      <w:noProof/>
                      <w:szCs w:val="16"/>
                      <w:lang w:val="pt-PT"/>
                    </w:rPr>
                    <w:t>mesmo com um controlador incorporado,  </w:t>
                  </w:r>
                </w:p>
              </w:tc>
            </w:tr>
            <w:tr w:rsidR="00C16903" w:rsidRPr="00697EA2" w14:paraId="2B52F36C" w14:textId="77777777" w:rsidTr="00730181">
              <w:tc>
                <w:tcPr>
                  <w:tcW w:w="220" w:type="dxa"/>
                </w:tcPr>
                <w:p w14:paraId="19D561C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160F3A" w14:textId="77777777" w:rsidR="00C16903" w:rsidRPr="00697EA2" w:rsidRDefault="00C16903" w:rsidP="00B974AD">
                  <w:pPr>
                    <w:pStyle w:val="Paragraph"/>
                    <w:spacing w:after="0"/>
                    <w:rPr>
                      <w:noProof/>
                      <w:szCs w:val="16"/>
                      <w:lang w:val="pt-PT"/>
                    </w:rPr>
                  </w:pPr>
                  <w:r w:rsidRPr="00697EA2">
                    <w:rPr>
                      <w:noProof/>
                      <w:szCs w:val="16"/>
                      <w:lang w:val="pt-PT"/>
                    </w:rPr>
                    <w:t>com uma função de comunicação utilizando interfaces de tipo LIN ou UART,  </w:t>
                  </w:r>
                </w:p>
              </w:tc>
            </w:tr>
            <w:tr w:rsidR="00C16903" w:rsidRPr="00697EA2" w14:paraId="6A795CC3" w14:textId="77777777" w:rsidTr="00730181">
              <w:tc>
                <w:tcPr>
                  <w:tcW w:w="220" w:type="dxa"/>
                </w:tcPr>
                <w:p w14:paraId="2851376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C8051F" w14:textId="77777777" w:rsidR="00C16903" w:rsidRPr="00697EA2" w:rsidRDefault="00C16903" w:rsidP="00B974AD">
                  <w:pPr>
                    <w:pStyle w:val="Paragraph"/>
                    <w:spacing w:after="0"/>
                    <w:rPr>
                      <w:noProof/>
                      <w:szCs w:val="16"/>
                      <w:lang w:val="pt-PT"/>
                    </w:rPr>
                  </w:pPr>
                  <w:r w:rsidRPr="00697EA2">
                    <w:rPr>
                      <w:noProof/>
                      <w:szCs w:val="16"/>
                      <w:lang w:val="pt-PT"/>
                    </w:rPr>
                    <w:t>com um peso igual ou superior a 1,5 kg, mas não superior a 5,0 kg,  </w:t>
                  </w:r>
                </w:p>
              </w:tc>
            </w:tr>
            <w:tr w:rsidR="00C16903" w:rsidRPr="00697EA2" w14:paraId="1BEF0E61" w14:textId="77777777" w:rsidTr="00730181">
              <w:tc>
                <w:tcPr>
                  <w:tcW w:w="220" w:type="dxa"/>
                </w:tcPr>
                <w:p w14:paraId="4CE8914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1198AD0" w14:textId="77777777" w:rsidR="00C16903" w:rsidRPr="00697EA2" w:rsidRDefault="00C16903" w:rsidP="00B974AD">
                  <w:pPr>
                    <w:pStyle w:val="Paragraph"/>
                    <w:spacing w:after="0"/>
                    <w:rPr>
                      <w:noProof/>
                      <w:szCs w:val="16"/>
                      <w:lang w:val="pt-PT"/>
                    </w:rPr>
                  </w:pPr>
                  <w:r w:rsidRPr="00697EA2">
                    <w:rPr>
                      <w:noProof/>
                      <w:szCs w:val="16"/>
                      <w:lang w:val="pt-PT"/>
                    </w:rPr>
                    <w:t>adaptados para montagem num quadro de bicicleta  </w:t>
                  </w:r>
                </w:p>
              </w:tc>
            </w:tr>
          </w:tbl>
          <w:p w14:paraId="3D075749" w14:textId="77777777" w:rsidR="00C16903" w:rsidRPr="00697EA2" w:rsidRDefault="00C16903" w:rsidP="00B974AD">
            <w:pPr>
              <w:pStyle w:val="Paragraph"/>
              <w:rPr>
                <w:noProof/>
                <w:lang w:val="pt-PT"/>
              </w:rPr>
            </w:pPr>
            <w:r w:rsidRPr="00697EA2">
              <w:rPr>
                <w:noProof/>
                <w:lang w:val="pt-PT"/>
              </w:rPr>
              <w:t>para utilização no fabrico de bicicletas elétricas</w:t>
            </w:r>
          </w:p>
          <w:p w14:paraId="2B630DCB" w14:textId="5DAC6043"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23FB02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056D17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DAEACA1"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D1339CD" w14:textId="77777777" w:rsidTr="00A662D8">
        <w:trPr>
          <w:cantSplit/>
          <w:jc w:val="left"/>
        </w:trPr>
        <w:tc>
          <w:tcPr>
            <w:tcW w:w="645" w:type="dxa"/>
          </w:tcPr>
          <w:p w14:paraId="1B5DCAD9" w14:textId="77777777" w:rsidR="00C16903" w:rsidRPr="004A7474" w:rsidRDefault="00C16903" w:rsidP="00C16903">
            <w:pPr>
              <w:spacing w:before="0" w:after="0"/>
              <w:jc w:val="left"/>
              <w:rPr>
                <w:noProof/>
                <w:sz w:val="16"/>
              </w:rPr>
            </w:pPr>
            <w:r w:rsidRPr="004A7474">
              <w:rPr>
                <w:noProof/>
                <w:sz w:val="16"/>
              </w:rPr>
              <w:t>0.8608</w:t>
            </w:r>
          </w:p>
        </w:tc>
        <w:tc>
          <w:tcPr>
            <w:tcW w:w="1112" w:type="dxa"/>
          </w:tcPr>
          <w:p w14:paraId="783B94C3" w14:textId="77777777" w:rsidR="00C16903" w:rsidRPr="004A7474" w:rsidRDefault="00C16903" w:rsidP="00C16903">
            <w:pPr>
              <w:spacing w:before="0" w:after="0"/>
              <w:jc w:val="right"/>
              <w:rPr>
                <w:noProof/>
                <w:sz w:val="16"/>
              </w:rPr>
            </w:pPr>
            <w:r w:rsidRPr="004A7474">
              <w:rPr>
                <w:noProof/>
                <w:sz w:val="16"/>
              </w:rPr>
              <w:t>*ex 8501 31 00</w:t>
            </w:r>
          </w:p>
        </w:tc>
        <w:tc>
          <w:tcPr>
            <w:tcW w:w="600" w:type="dxa"/>
          </w:tcPr>
          <w:p w14:paraId="20C6E3F2" w14:textId="77777777" w:rsidR="00C16903" w:rsidRPr="004A7474" w:rsidRDefault="00C16903" w:rsidP="00C16903">
            <w:pPr>
              <w:spacing w:before="0" w:after="0"/>
              <w:jc w:val="center"/>
              <w:rPr>
                <w:noProof/>
                <w:sz w:val="16"/>
              </w:rPr>
            </w:pPr>
            <w:r w:rsidRPr="004A7474">
              <w:rPr>
                <w:noProof/>
                <w:sz w:val="16"/>
              </w:rPr>
              <w:t>49</w:t>
            </w:r>
          </w:p>
        </w:tc>
        <w:tc>
          <w:tcPr>
            <w:tcW w:w="4629" w:type="dxa"/>
          </w:tcPr>
          <w:p w14:paraId="38F5D4E3" w14:textId="77777777" w:rsidR="00C16903" w:rsidRPr="00697EA2" w:rsidRDefault="00C16903" w:rsidP="00B974AD">
            <w:pPr>
              <w:pStyle w:val="Paragraph"/>
              <w:rPr>
                <w:noProof/>
                <w:lang w:val="pt-PT"/>
              </w:rPr>
            </w:pPr>
            <w:r w:rsidRPr="00697EA2">
              <w:rPr>
                <w:noProof/>
                <w:lang w:val="pt-PT"/>
              </w:rPr>
              <w:t>Motores elétricos de corrente contínua sem escovas:</w:t>
            </w:r>
          </w:p>
          <w:tbl>
            <w:tblPr>
              <w:tblStyle w:val="Listdash"/>
              <w:tblW w:w="0" w:type="auto"/>
              <w:tblLayout w:type="fixed"/>
              <w:tblLook w:val="0000" w:firstRow="0" w:lastRow="0" w:firstColumn="0" w:lastColumn="0" w:noHBand="0" w:noVBand="0"/>
            </w:tblPr>
            <w:tblGrid>
              <w:gridCol w:w="220"/>
              <w:gridCol w:w="3973"/>
            </w:tblGrid>
            <w:tr w:rsidR="00C16903" w:rsidRPr="00697EA2" w14:paraId="2DA1DDB8" w14:textId="77777777" w:rsidTr="00730181">
              <w:tc>
                <w:tcPr>
                  <w:tcW w:w="220" w:type="dxa"/>
                </w:tcPr>
                <w:p w14:paraId="49F4ED8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49C89C" w14:textId="77777777" w:rsidR="00C16903" w:rsidRPr="00697EA2" w:rsidRDefault="00C16903" w:rsidP="00B974AD">
                  <w:pPr>
                    <w:pStyle w:val="Paragraph"/>
                    <w:spacing w:after="0"/>
                    <w:rPr>
                      <w:noProof/>
                      <w:szCs w:val="16"/>
                      <w:lang w:val="pt-PT"/>
                    </w:rPr>
                  </w:pPr>
                  <w:r w:rsidRPr="00697EA2">
                    <w:rPr>
                      <w:noProof/>
                      <w:szCs w:val="16"/>
                      <w:lang w:val="pt-PT"/>
                    </w:rPr>
                    <w:t>com uma potência nominal igual ou superior a 240 W, mas não superior a 260 W,</w:t>
                  </w:r>
                </w:p>
              </w:tc>
            </w:tr>
            <w:tr w:rsidR="00C16903" w:rsidRPr="00697EA2" w14:paraId="3631F32F" w14:textId="77777777" w:rsidTr="00730181">
              <w:tc>
                <w:tcPr>
                  <w:tcW w:w="220" w:type="dxa"/>
                </w:tcPr>
                <w:p w14:paraId="35C3958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4CA3BA" w14:textId="77777777" w:rsidR="00C16903" w:rsidRPr="00697EA2" w:rsidRDefault="00C16903" w:rsidP="00B974AD">
                  <w:pPr>
                    <w:pStyle w:val="Paragraph"/>
                    <w:spacing w:after="0"/>
                    <w:rPr>
                      <w:noProof/>
                      <w:szCs w:val="16"/>
                      <w:lang w:val="pt-PT"/>
                    </w:rPr>
                  </w:pPr>
                  <w:r w:rsidRPr="00697EA2">
                    <w:rPr>
                      <w:noProof/>
                      <w:szCs w:val="16"/>
                      <w:lang w:val="pt-PT"/>
                    </w:rPr>
                    <w:t>com uma tensão igual ou superior a 24 V, mas não superior a 52 V,</w:t>
                  </w:r>
                </w:p>
              </w:tc>
            </w:tr>
            <w:tr w:rsidR="00C16903" w:rsidRPr="00697EA2" w14:paraId="758B8D26" w14:textId="77777777" w:rsidTr="00730181">
              <w:tc>
                <w:tcPr>
                  <w:tcW w:w="220" w:type="dxa"/>
                </w:tcPr>
                <w:p w14:paraId="354B190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0C2246" w14:textId="77777777" w:rsidR="00C16903" w:rsidRPr="00697EA2" w:rsidRDefault="00C16903" w:rsidP="00B974AD">
                  <w:pPr>
                    <w:pStyle w:val="Paragraph"/>
                    <w:spacing w:after="0"/>
                    <w:rPr>
                      <w:noProof/>
                      <w:szCs w:val="16"/>
                      <w:lang w:val="pt-PT"/>
                    </w:rPr>
                  </w:pPr>
                  <w:r w:rsidRPr="00697EA2">
                    <w:rPr>
                      <w:noProof/>
                      <w:szCs w:val="16"/>
                      <w:lang w:val="pt-PT"/>
                    </w:rPr>
                    <w:t>com um binário igual ou superior a 30 Nm, mas não superior a 62 Nm,</w:t>
                  </w:r>
                </w:p>
              </w:tc>
            </w:tr>
            <w:tr w:rsidR="00C16903" w:rsidRPr="00697EA2" w14:paraId="66959836" w14:textId="77777777" w:rsidTr="00730181">
              <w:tc>
                <w:tcPr>
                  <w:tcW w:w="220" w:type="dxa"/>
                </w:tcPr>
                <w:p w14:paraId="05B2F41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4A4DC0" w14:textId="77777777" w:rsidR="00C16903" w:rsidRPr="00697EA2" w:rsidRDefault="00C16903" w:rsidP="00B974AD">
                  <w:pPr>
                    <w:pStyle w:val="Paragraph"/>
                    <w:spacing w:after="0"/>
                    <w:rPr>
                      <w:noProof/>
                      <w:szCs w:val="16"/>
                      <w:lang w:val="pt-PT"/>
                    </w:rPr>
                  </w:pPr>
                  <w:r w:rsidRPr="00697EA2">
                    <w:rPr>
                      <w:noProof/>
                      <w:szCs w:val="16"/>
                      <w:lang w:val="pt-PT"/>
                    </w:rPr>
                    <w:t>com uma interface de comunicação do tipo LIN, UART ou CAN,</w:t>
                  </w:r>
                </w:p>
              </w:tc>
            </w:tr>
            <w:tr w:rsidR="00C16903" w:rsidRPr="00697EA2" w14:paraId="7E469D88" w14:textId="77777777" w:rsidTr="00730181">
              <w:tc>
                <w:tcPr>
                  <w:tcW w:w="220" w:type="dxa"/>
                </w:tcPr>
                <w:p w14:paraId="13FD4B2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39C4FA" w14:textId="77777777" w:rsidR="00C16903" w:rsidRPr="00697EA2" w:rsidRDefault="00C16903" w:rsidP="00B974AD">
                  <w:pPr>
                    <w:pStyle w:val="Paragraph"/>
                    <w:spacing w:after="0"/>
                    <w:rPr>
                      <w:noProof/>
                      <w:szCs w:val="16"/>
                      <w:lang w:val="pt-PT"/>
                    </w:rPr>
                  </w:pPr>
                  <w:r w:rsidRPr="00697EA2">
                    <w:rPr>
                      <w:noProof/>
                      <w:szCs w:val="16"/>
                      <w:lang w:val="pt-PT"/>
                    </w:rPr>
                    <w:t>com uma caixa de velocidades planetária interna, de relação fixa ou variável ou com transmissão direta,</w:t>
                  </w:r>
                </w:p>
              </w:tc>
            </w:tr>
            <w:tr w:rsidR="00C16903" w:rsidRPr="00697EA2" w14:paraId="5DBE280E" w14:textId="77777777" w:rsidTr="00730181">
              <w:tc>
                <w:tcPr>
                  <w:tcW w:w="220" w:type="dxa"/>
                </w:tcPr>
                <w:p w14:paraId="76166E3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8EAE36" w14:textId="77777777" w:rsidR="00C16903" w:rsidRPr="00697EA2" w:rsidRDefault="00C16903" w:rsidP="00B974AD">
                  <w:pPr>
                    <w:pStyle w:val="Paragraph"/>
                    <w:spacing w:after="0"/>
                    <w:rPr>
                      <w:noProof/>
                      <w:szCs w:val="16"/>
                      <w:lang w:val="pt-PT"/>
                    </w:rPr>
                  </w:pPr>
                  <w:r w:rsidRPr="00697EA2">
                    <w:rPr>
                      <w:noProof/>
                      <w:szCs w:val="16"/>
                      <w:lang w:val="pt-PT"/>
                    </w:rPr>
                    <w:t>com um invólucro de alumínio ou liga de alumínio,</w:t>
                  </w:r>
                </w:p>
              </w:tc>
            </w:tr>
            <w:tr w:rsidR="00C16903" w:rsidRPr="00697EA2" w14:paraId="5588EA82" w14:textId="77777777" w:rsidTr="00730181">
              <w:tc>
                <w:tcPr>
                  <w:tcW w:w="220" w:type="dxa"/>
                </w:tcPr>
                <w:p w14:paraId="6313842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C137DC" w14:textId="77777777" w:rsidR="00C16903" w:rsidRPr="00697EA2" w:rsidRDefault="00C16903" w:rsidP="00B974AD">
                  <w:pPr>
                    <w:pStyle w:val="Paragraph"/>
                    <w:spacing w:after="0"/>
                    <w:rPr>
                      <w:noProof/>
                      <w:szCs w:val="16"/>
                      <w:lang w:val="pt-PT"/>
                    </w:rPr>
                  </w:pPr>
                  <w:r w:rsidRPr="00697EA2">
                    <w:rPr>
                      <w:noProof/>
                      <w:szCs w:val="16"/>
                      <w:lang w:val="pt-PT"/>
                    </w:rPr>
                    <w:t>com um peso igual ou superior a 1,5 kg, mas não superior a 6 kg,</w:t>
                  </w:r>
                </w:p>
              </w:tc>
            </w:tr>
            <w:tr w:rsidR="00C16903" w:rsidRPr="00697EA2" w14:paraId="67E2F3E8" w14:textId="77777777" w:rsidTr="00730181">
              <w:tc>
                <w:tcPr>
                  <w:tcW w:w="220" w:type="dxa"/>
                </w:tcPr>
                <w:p w14:paraId="0099532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187F93" w14:textId="77777777" w:rsidR="00C16903" w:rsidRPr="00697EA2" w:rsidRDefault="00C16903" w:rsidP="00B974AD">
                  <w:pPr>
                    <w:pStyle w:val="Paragraph"/>
                    <w:spacing w:after="0"/>
                    <w:rPr>
                      <w:noProof/>
                      <w:szCs w:val="16"/>
                      <w:lang w:val="pt-PT"/>
                    </w:rPr>
                  </w:pPr>
                  <w:r w:rsidRPr="00697EA2">
                    <w:rPr>
                      <w:noProof/>
                      <w:szCs w:val="16"/>
                      <w:lang w:val="pt-PT"/>
                    </w:rPr>
                    <w:t>adaptados para montagem nas rodas dianteiras ou traseiras de bicicletas,</w:t>
                  </w:r>
                </w:p>
              </w:tc>
            </w:tr>
          </w:tbl>
          <w:p w14:paraId="08B3F7E5" w14:textId="77777777" w:rsidR="00C16903" w:rsidRPr="00697EA2" w:rsidRDefault="00C16903" w:rsidP="00B974AD">
            <w:pPr>
              <w:pStyle w:val="Paragraph"/>
              <w:rPr>
                <w:noProof/>
                <w:lang w:val="pt-PT"/>
              </w:rPr>
            </w:pPr>
            <w:r w:rsidRPr="00697EA2">
              <w:rPr>
                <w:noProof/>
                <w:lang w:val="pt-PT"/>
              </w:rPr>
              <w:t>para utilização no fabrico de bicicletas elétricas</w:t>
            </w:r>
          </w:p>
          <w:p w14:paraId="4A2435EA" w14:textId="7B39B77F"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28CB99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BB95C7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1DBE1C"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0C4E45B" w14:textId="77777777" w:rsidTr="00A662D8">
        <w:trPr>
          <w:cantSplit/>
          <w:jc w:val="left"/>
        </w:trPr>
        <w:tc>
          <w:tcPr>
            <w:tcW w:w="645" w:type="dxa"/>
          </w:tcPr>
          <w:p w14:paraId="059D2A3E" w14:textId="77777777" w:rsidR="00C16903" w:rsidRPr="004A7474" w:rsidRDefault="00C16903" w:rsidP="00C16903">
            <w:pPr>
              <w:spacing w:before="0" w:after="0"/>
              <w:jc w:val="left"/>
              <w:rPr>
                <w:noProof/>
                <w:sz w:val="16"/>
              </w:rPr>
            </w:pPr>
            <w:r w:rsidRPr="004A7474">
              <w:rPr>
                <w:noProof/>
                <w:sz w:val="16"/>
              </w:rPr>
              <w:t>0.5577</w:t>
            </w:r>
          </w:p>
        </w:tc>
        <w:tc>
          <w:tcPr>
            <w:tcW w:w="1112" w:type="dxa"/>
          </w:tcPr>
          <w:p w14:paraId="796A4BE9" w14:textId="77777777" w:rsidR="00C16903" w:rsidRPr="004A7474" w:rsidRDefault="00C16903" w:rsidP="00C16903">
            <w:pPr>
              <w:spacing w:before="0" w:after="0"/>
              <w:jc w:val="right"/>
              <w:rPr>
                <w:noProof/>
                <w:sz w:val="16"/>
              </w:rPr>
            </w:pPr>
            <w:r w:rsidRPr="004A7474">
              <w:rPr>
                <w:noProof/>
                <w:sz w:val="16"/>
              </w:rPr>
              <w:t>ex 8501 31 00</w:t>
            </w:r>
          </w:p>
        </w:tc>
        <w:tc>
          <w:tcPr>
            <w:tcW w:w="600" w:type="dxa"/>
          </w:tcPr>
          <w:p w14:paraId="7DEF1D1B"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704182E3" w14:textId="77777777" w:rsidR="00C16903" w:rsidRPr="00697EA2" w:rsidRDefault="00C16903" w:rsidP="00B974AD">
            <w:pPr>
              <w:pStyle w:val="Paragraph"/>
              <w:rPr>
                <w:noProof/>
                <w:lang w:val="pt-PT"/>
              </w:rPr>
            </w:pPr>
            <w:r w:rsidRPr="00697EA2">
              <w:rPr>
                <w:noProof/>
                <w:lang w:val="pt-PT"/>
              </w:rPr>
              <w:t>Motores de corrente contínua sem escovas, com:</w:t>
            </w:r>
          </w:p>
          <w:tbl>
            <w:tblPr>
              <w:tblStyle w:val="Listdash"/>
              <w:tblW w:w="0" w:type="auto"/>
              <w:tblLayout w:type="fixed"/>
              <w:tblLook w:val="0000" w:firstRow="0" w:lastRow="0" w:firstColumn="0" w:lastColumn="0" w:noHBand="0" w:noVBand="0"/>
            </w:tblPr>
            <w:tblGrid>
              <w:gridCol w:w="220"/>
              <w:gridCol w:w="3973"/>
            </w:tblGrid>
            <w:tr w:rsidR="00C16903" w:rsidRPr="00697EA2" w14:paraId="65452CD8" w14:textId="77777777" w:rsidTr="00730181">
              <w:tc>
                <w:tcPr>
                  <w:tcW w:w="220" w:type="dxa"/>
                </w:tcPr>
                <w:p w14:paraId="1C47332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2814BC8" w14:textId="77777777" w:rsidR="00C16903" w:rsidRPr="00697EA2" w:rsidRDefault="00C16903" w:rsidP="00B974AD">
                  <w:pPr>
                    <w:pStyle w:val="Paragraph"/>
                    <w:spacing w:after="0"/>
                    <w:rPr>
                      <w:noProof/>
                      <w:szCs w:val="16"/>
                      <w:lang w:val="pt-PT"/>
                    </w:rPr>
                  </w:pPr>
                  <w:r w:rsidRPr="00697EA2">
                    <w:rPr>
                      <w:noProof/>
                      <w:szCs w:val="16"/>
                      <w:lang w:val="pt-PT"/>
                    </w:rPr>
                    <w:t>um diâmetro exterior igual ou superior a 80 mm, mas não superior a 200 mm,</w:t>
                  </w:r>
                </w:p>
              </w:tc>
            </w:tr>
            <w:tr w:rsidR="00C16903" w:rsidRPr="00697EA2" w14:paraId="59AD2517" w14:textId="77777777" w:rsidTr="00730181">
              <w:tc>
                <w:tcPr>
                  <w:tcW w:w="220" w:type="dxa"/>
                </w:tcPr>
                <w:p w14:paraId="29D637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2006AF" w14:textId="77777777" w:rsidR="00C16903" w:rsidRPr="00697EA2" w:rsidRDefault="00C16903" w:rsidP="00B974AD">
                  <w:pPr>
                    <w:pStyle w:val="Paragraph"/>
                    <w:spacing w:after="0"/>
                    <w:rPr>
                      <w:noProof/>
                      <w:szCs w:val="16"/>
                      <w:lang w:val="pt-PT"/>
                    </w:rPr>
                  </w:pPr>
                  <w:r w:rsidRPr="00697EA2">
                    <w:rPr>
                      <w:noProof/>
                      <w:szCs w:val="16"/>
                      <w:lang w:val="pt-PT"/>
                    </w:rPr>
                    <w:t>uma tensão de alimentação igual ou superior a 4 V, mas não superior a 16 V,</w:t>
                  </w:r>
                </w:p>
              </w:tc>
            </w:tr>
            <w:tr w:rsidR="00C16903" w:rsidRPr="00697EA2" w14:paraId="7559E606" w14:textId="77777777" w:rsidTr="00730181">
              <w:tc>
                <w:tcPr>
                  <w:tcW w:w="220" w:type="dxa"/>
                </w:tcPr>
                <w:p w14:paraId="6274C21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45D06E" w14:textId="77777777" w:rsidR="00C16903" w:rsidRPr="00697EA2" w:rsidRDefault="00C16903" w:rsidP="00B974AD">
                  <w:pPr>
                    <w:pStyle w:val="Paragraph"/>
                    <w:spacing w:after="0"/>
                    <w:rPr>
                      <w:noProof/>
                      <w:szCs w:val="16"/>
                      <w:lang w:val="pt-PT"/>
                    </w:rPr>
                  </w:pPr>
                  <w:r w:rsidRPr="00697EA2">
                    <w:rPr>
                      <w:noProof/>
                      <w:szCs w:val="16"/>
                      <w:lang w:val="pt-PT"/>
                    </w:rPr>
                    <w:t>uma potência útil a 20 °C igual ou superior a 200 W, mas não superior a 750 W,</w:t>
                  </w:r>
                </w:p>
              </w:tc>
            </w:tr>
            <w:tr w:rsidR="00C16903" w:rsidRPr="00697EA2" w14:paraId="6A55B115" w14:textId="77777777" w:rsidTr="00730181">
              <w:tc>
                <w:tcPr>
                  <w:tcW w:w="220" w:type="dxa"/>
                </w:tcPr>
                <w:p w14:paraId="14DA5AC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D89195" w14:textId="77777777" w:rsidR="00C16903" w:rsidRPr="00697EA2" w:rsidRDefault="00C16903" w:rsidP="00B974AD">
                  <w:pPr>
                    <w:pStyle w:val="Paragraph"/>
                    <w:spacing w:after="0"/>
                    <w:rPr>
                      <w:noProof/>
                      <w:szCs w:val="16"/>
                      <w:lang w:val="pt-PT"/>
                    </w:rPr>
                  </w:pPr>
                  <w:r w:rsidRPr="00697EA2">
                    <w:rPr>
                      <w:noProof/>
                      <w:szCs w:val="16"/>
                      <w:lang w:val="pt-PT"/>
                    </w:rPr>
                    <w:t>um binário a 20 °C igual ou superior a 2,00 Nm, mas não superior a 7,00 Nm,</w:t>
                  </w:r>
                </w:p>
              </w:tc>
            </w:tr>
            <w:tr w:rsidR="00C16903" w:rsidRPr="00697EA2" w14:paraId="63B1213F" w14:textId="77777777" w:rsidTr="00730181">
              <w:tc>
                <w:tcPr>
                  <w:tcW w:w="220" w:type="dxa"/>
                </w:tcPr>
                <w:p w14:paraId="7477560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12D58B7" w14:textId="77777777" w:rsidR="00C16903" w:rsidRPr="00697EA2" w:rsidRDefault="00C16903" w:rsidP="00B974AD">
                  <w:pPr>
                    <w:pStyle w:val="Paragraph"/>
                    <w:spacing w:after="0"/>
                    <w:rPr>
                      <w:noProof/>
                      <w:szCs w:val="16"/>
                      <w:lang w:val="pt-PT"/>
                    </w:rPr>
                  </w:pPr>
                  <w:r w:rsidRPr="00697EA2">
                    <w:rPr>
                      <w:noProof/>
                      <w:szCs w:val="16"/>
                      <w:lang w:val="pt-PT"/>
                    </w:rPr>
                    <w:t>uma velocidade nominal a 20 °C igual ou superior a 600 rpm, mas não superior a 3 100 rpm,</w:t>
                  </w:r>
                </w:p>
              </w:tc>
            </w:tr>
            <w:tr w:rsidR="00C16903" w:rsidRPr="00697EA2" w14:paraId="773FF486" w14:textId="77777777" w:rsidTr="00730181">
              <w:tc>
                <w:tcPr>
                  <w:tcW w:w="220" w:type="dxa"/>
                </w:tcPr>
                <w:p w14:paraId="1D5553A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D7687AD" w14:textId="77777777" w:rsidR="00C16903" w:rsidRPr="00697EA2" w:rsidRDefault="00C16903" w:rsidP="00B974AD">
                  <w:pPr>
                    <w:pStyle w:val="Paragraph"/>
                    <w:spacing w:after="0"/>
                    <w:rPr>
                      <w:noProof/>
                      <w:szCs w:val="16"/>
                      <w:lang w:val="pt-PT"/>
                    </w:rPr>
                  </w:pPr>
                  <w:r w:rsidRPr="00697EA2">
                    <w:rPr>
                      <w:noProof/>
                      <w:szCs w:val="16"/>
                      <w:lang w:val="pt-PT"/>
                    </w:rPr>
                    <w:t>mesmo com uma polia,</w:t>
                  </w:r>
                </w:p>
              </w:tc>
            </w:tr>
            <w:tr w:rsidR="00C16903" w:rsidRPr="00697EA2" w14:paraId="17EE6246" w14:textId="77777777" w:rsidTr="00730181">
              <w:tc>
                <w:tcPr>
                  <w:tcW w:w="220" w:type="dxa"/>
                </w:tcPr>
                <w:p w14:paraId="6B94C27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4F5774B" w14:textId="77777777" w:rsidR="00C16903" w:rsidRPr="00697EA2" w:rsidRDefault="00C16903" w:rsidP="00B974AD">
                  <w:pPr>
                    <w:pStyle w:val="Paragraph"/>
                    <w:spacing w:after="0"/>
                    <w:rPr>
                      <w:noProof/>
                      <w:szCs w:val="16"/>
                      <w:lang w:val="pt-PT"/>
                    </w:rPr>
                  </w:pPr>
                  <w:r w:rsidRPr="00697EA2">
                    <w:rPr>
                      <w:noProof/>
                      <w:szCs w:val="16"/>
                      <w:lang w:val="pt-PT"/>
                    </w:rPr>
                    <w:t>mesmo com um sensor/controlador de direção assistida eletrónica</w:t>
                  </w:r>
                </w:p>
              </w:tc>
            </w:tr>
          </w:tbl>
          <w:p w14:paraId="15784EA7" w14:textId="77777777" w:rsidR="00C16903" w:rsidRPr="00697EA2" w:rsidRDefault="00C16903" w:rsidP="00B974AD">
            <w:pPr>
              <w:spacing w:before="0" w:after="0"/>
              <w:rPr>
                <w:noProof/>
                <w:sz w:val="16"/>
              </w:rPr>
            </w:pPr>
          </w:p>
        </w:tc>
        <w:tc>
          <w:tcPr>
            <w:tcW w:w="754" w:type="dxa"/>
          </w:tcPr>
          <w:p w14:paraId="30B00F6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4AE2A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CE6793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4796013" w14:textId="77777777" w:rsidTr="00A662D8">
        <w:trPr>
          <w:cantSplit/>
          <w:jc w:val="left"/>
        </w:trPr>
        <w:tc>
          <w:tcPr>
            <w:tcW w:w="645" w:type="dxa"/>
          </w:tcPr>
          <w:p w14:paraId="7C796BDE" w14:textId="77777777" w:rsidR="00C16903" w:rsidRPr="004A7474" w:rsidRDefault="00C16903" w:rsidP="00C16903">
            <w:pPr>
              <w:spacing w:before="0" w:after="0"/>
              <w:jc w:val="left"/>
              <w:rPr>
                <w:noProof/>
                <w:sz w:val="16"/>
              </w:rPr>
            </w:pPr>
            <w:r w:rsidRPr="004A7474">
              <w:rPr>
                <w:noProof/>
                <w:sz w:val="16"/>
              </w:rPr>
              <w:t>0.5978</w:t>
            </w:r>
          </w:p>
          <w:p w14:paraId="592C2AAB" w14:textId="77777777" w:rsidR="00C16903" w:rsidRPr="004A7474" w:rsidRDefault="00C16903" w:rsidP="00C16903">
            <w:pPr>
              <w:spacing w:before="0" w:after="0"/>
              <w:jc w:val="left"/>
              <w:rPr>
                <w:noProof/>
                <w:sz w:val="16"/>
              </w:rPr>
            </w:pPr>
          </w:p>
        </w:tc>
        <w:tc>
          <w:tcPr>
            <w:tcW w:w="1112" w:type="dxa"/>
          </w:tcPr>
          <w:p w14:paraId="0E6DC840" w14:textId="77777777" w:rsidR="00C16903" w:rsidRPr="004A7474" w:rsidRDefault="00C16903" w:rsidP="00C16903">
            <w:pPr>
              <w:spacing w:before="0" w:after="0"/>
              <w:jc w:val="right"/>
              <w:rPr>
                <w:noProof/>
                <w:sz w:val="16"/>
              </w:rPr>
            </w:pPr>
            <w:r w:rsidRPr="004A7474">
              <w:rPr>
                <w:noProof/>
                <w:sz w:val="16"/>
              </w:rPr>
              <w:t>*ex 8501 31 00</w:t>
            </w:r>
          </w:p>
          <w:p w14:paraId="24A808D5" w14:textId="77777777" w:rsidR="00C16903" w:rsidRPr="004A7474" w:rsidRDefault="00C16903" w:rsidP="00C16903">
            <w:pPr>
              <w:spacing w:before="0" w:after="0"/>
              <w:jc w:val="right"/>
              <w:rPr>
                <w:noProof/>
                <w:sz w:val="16"/>
              </w:rPr>
            </w:pPr>
            <w:r w:rsidRPr="004A7474">
              <w:rPr>
                <w:noProof/>
                <w:sz w:val="16"/>
              </w:rPr>
              <w:t>ex 8501 32 00</w:t>
            </w:r>
          </w:p>
        </w:tc>
        <w:tc>
          <w:tcPr>
            <w:tcW w:w="600" w:type="dxa"/>
          </w:tcPr>
          <w:p w14:paraId="5D679517" w14:textId="77777777" w:rsidR="00C16903" w:rsidRPr="004A7474" w:rsidRDefault="00C16903" w:rsidP="00C16903">
            <w:pPr>
              <w:spacing w:before="0" w:after="0"/>
              <w:jc w:val="center"/>
              <w:rPr>
                <w:noProof/>
                <w:sz w:val="16"/>
              </w:rPr>
            </w:pPr>
            <w:r w:rsidRPr="004A7474">
              <w:rPr>
                <w:noProof/>
                <w:sz w:val="16"/>
              </w:rPr>
              <w:t>55</w:t>
            </w:r>
          </w:p>
          <w:p w14:paraId="69CF78A8"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2F3CCBBB" w14:textId="77777777" w:rsidR="00C16903" w:rsidRPr="00697EA2" w:rsidRDefault="00C16903" w:rsidP="00B974AD">
            <w:pPr>
              <w:pStyle w:val="Paragraph"/>
              <w:rPr>
                <w:noProof/>
                <w:lang w:val="pt-PT"/>
              </w:rPr>
            </w:pPr>
            <w:r w:rsidRPr="00697EA2">
              <w:rPr>
                <w:noProof/>
                <w:lang w:val="pt-PT"/>
              </w:rPr>
              <w:t>Motor de corrente contínua, mesmo com comutador, para a propulsão de ferramentas elétricas portáteis, cortadores de relva ou eletrodomésticos, com:</w:t>
            </w:r>
          </w:p>
          <w:tbl>
            <w:tblPr>
              <w:tblStyle w:val="Listdash"/>
              <w:tblW w:w="0" w:type="auto"/>
              <w:tblLayout w:type="fixed"/>
              <w:tblLook w:val="0000" w:firstRow="0" w:lastRow="0" w:firstColumn="0" w:lastColumn="0" w:noHBand="0" w:noVBand="0"/>
            </w:tblPr>
            <w:tblGrid>
              <w:gridCol w:w="220"/>
              <w:gridCol w:w="3973"/>
            </w:tblGrid>
            <w:tr w:rsidR="00C16903" w:rsidRPr="00697EA2" w14:paraId="0261E45E" w14:textId="77777777" w:rsidTr="00730181">
              <w:tc>
                <w:tcPr>
                  <w:tcW w:w="220" w:type="dxa"/>
                </w:tcPr>
                <w:p w14:paraId="4A60968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67BB1D3" w14:textId="77777777" w:rsidR="00C16903" w:rsidRPr="00697EA2" w:rsidRDefault="00C16903" w:rsidP="00B974AD">
                  <w:pPr>
                    <w:pStyle w:val="Paragraph"/>
                    <w:spacing w:after="0"/>
                    <w:rPr>
                      <w:noProof/>
                      <w:szCs w:val="16"/>
                      <w:lang w:val="pt-PT"/>
                    </w:rPr>
                  </w:pPr>
                  <w:r w:rsidRPr="00697EA2">
                    <w:rPr>
                      <w:noProof/>
                      <w:szCs w:val="16"/>
                      <w:lang w:val="pt-PT"/>
                    </w:rPr>
                    <w:t>um diâmetro exterior igual ou superior a 24,2 mm, mas não superior a 140 mm,</w:t>
                  </w:r>
                </w:p>
              </w:tc>
            </w:tr>
            <w:tr w:rsidR="00C16903" w:rsidRPr="00697EA2" w14:paraId="30521B7D" w14:textId="77777777" w:rsidTr="00730181">
              <w:tc>
                <w:tcPr>
                  <w:tcW w:w="220" w:type="dxa"/>
                </w:tcPr>
                <w:p w14:paraId="00828F3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BDEDA2" w14:textId="77777777" w:rsidR="00C16903" w:rsidRPr="00697EA2" w:rsidRDefault="00C16903" w:rsidP="00B974AD">
                  <w:pPr>
                    <w:pStyle w:val="Paragraph"/>
                    <w:spacing w:after="0"/>
                    <w:rPr>
                      <w:noProof/>
                      <w:szCs w:val="16"/>
                      <w:lang w:val="pt-PT"/>
                    </w:rPr>
                  </w:pPr>
                  <w:r w:rsidRPr="00697EA2">
                    <w:rPr>
                      <w:noProof/>
                      <w:szCs w:val="16"/>
                      <w:lang w:val="pt-PT"/>
                    </w:rPr>
                    <w:t>uma velocidade nominal igual ou superior a 3 300 rpm, mas não superior a 26 200 rpm,</w:t>
                  </w:r>
                </w:p>
              </w:tc>
            </w:tr>
            <w:tr w:rsidR="00C16903" w:rsidRPr="00697EA2" w14:paraId="1080EB4D" w14:textId="77777777" w:rsidTr="00730181">
              <w:tc>
                <w:tcPr>
                  <w:tcW w:w="220" w:type="dxa"/>
                </w:tcPr>
                <w:p w14:paraId="58F5679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93A72A" w14:textId="77777777" w:rsidR="00C16903" w:rsidRPr="00697EA2" w:rsidRDefault="00C16903" w:rsidP="00B974AD">
                  <w:pPr>
                    <w:pStyle w:val="Paragraph"/>
                    <w:spacing w:after="0"/>
                    <w:rPr>
                      <w:noProof/>
                      <w:szCs w:val="16"/>
                      <w:lang w:val="pt-PT"/>
                    </w:rPr>
                  </w:pPr>
                  <w:r w:rsidRPr="00697EA2">
                    <w:rPr>
                      <w:noProof/>
                      <w:szCs w:val="16"/>
                      <w:lang w:val="pt-PT"/>
                    </w:rPr>
                    <w:t>uma tensão de alimentação nominal igual ou superior a 3,6 V, mas não superior a 230 V,</w:t>
                  </w:r>
                </w:p>
              </w:tc>
            </w:tr>
            <w:tr w:rsidR="00C16903" w:rsidRPr="00697EA2" w14:paraId="29158DB2" w14:textId="77777777" w:rsidTr="00730181">
              <w:tc>
                <w:tcPr>
                  <w:tcW w:w="220" w:type="dxa"/>
                </w:tcPr>
                <w:p w14:paraId="3CCF91C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2198BD1" w14:textId="77777777" w:rsidR="00C16903" w:rsidRPr="00697EA2" w:rsidRDefault="00C16903" w:rsidP="00B974AD">
                  <w:pPr>
                    <w:pStyle w:val="Paragraph"/>
                    <w:spacing w:after="0"/>
                    <w:rPr>
                      <w:noProof/>
                      <w:szCs w:val="16"/>
                      <w:lang w:val="pt-PT"/>
                    </w:rPr>
                  </w:pPr>
                  <w:r w:rsidRPr="00697EA2">
                    <w:rPr>
                      <w:noProof/>
                      <w:szCs w:val="16"/>
                      <w:lang w:val="pt-PT"/>
                    </w:rPr>
                    <w:t>uma potência de saída superior a 37,5 W, mas não superior a 2 400 W,</w:t>
                  </w:r>
                </w:p>
              </w:tc>
            </w:tr>
            <w:tr w:rsidR="00C16903" w:rsidRPr="00697EA2" w14:paraId="04579B0E" w14:textId="77777777" w:rsidTr="00730181">
              <w:tc>
                <w:tcPr>
                  <w:tcW w:w="220" w:type="dxa"/>
                </w:tcPr>
                <w:p w14:paraId="3AE9A50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6DEE31" w14:textId="77777777" w:rsidR="00C16903" w:rsidRPr="00697EA2" w:rsidRDefault="00C16903" w:rsidP="00B974AD">
                  <w:pPr>
                    <w:pStyle w:val="Paragraph"/>
                    <w:spacing w:after="0"/>
                    <w:rPr>
                      <w:noProof/>
                      <w:szCs w:val="16"/>
                      <w:lang w:val="pt-PT"/>
                    </w:rPr>
                  </w:pPr>
                  <w:r w:rsidRPr="00697EA2">
                    <w:rPr>
                      <w:noProof/>
                      <w:szCs w:val="16"/>
                      <w:lang w:val="pt-PT"/>
                    </w:rPr>
                    <w:t>uma corrente de carga livre não superior a 20,1 A,</w:t>
                  </w:r>
                </w:p>
              </w:tc>
            </w:tr>
            <w:tr w:rsidR="00C16903" w:rsidRPr="00697EA2" w14:paraId="18F2FFBE" w14:textId="77777777" w:rsidTr="00730181">
              <w:tc>
                <w:tcPr>
                  <w:tcW w:w="220" w:type="dxa"/>
                </w:tcPr>
                <w:p w14:paraId="2FE425F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E91C302" w14:textId="77777777" w:rsidR="00C16903" w:rsidRPr="00697EA2" w:rsidRDefault="00C16903" w:rsidP="00B974AD">
                  <w:pPr>
                    <w:pStyle w:val="Paragraph"/>
                    <w:spacing w:after="0"/>
                    <w:rPr>
                      <w:noProof/>
                      <w:szCs w:val="16"/>
                      <w:lang w:val="pt-PT"/>
                    </w:rPr>
                  </w:pPr>
                  <w:r w:rsidRPr="00697EA2">
                    <w:rPr>
                      <w:noProof/>
                      <w:szCs w:val="16"/>
                      <w:lang w:val="pt-PT"/>
                    </w:rPr>
                    <w:t>uma eficiência máxima igual ou superior a 50 %,</w:t>
                  </w:r>
                </w:p>
              </w:tc>
            </w:tr>
          </w:tbl>
          <w:p w14:paraId="3D49D199" w14:textId="77777777" w:rsidR="00C16903" w:rsidRPr="00697EA2" w:rsidRDefault="00C16903" w:rsidP="00B974AD">
            <w:pPr>
              <w:pStyle w:val="Paragraph"/>
              <w:rPr>
                <w:noProof/>
                <w:lang w:val="pt-PT"/>
              </w:rPr>
            </w:pPr>
          </w:p>
          <w:p w14:paraId="72203995" w14:textId="77777777" w:rsidR="00C16903" w:rsidRPr="00697EA2" w:rsidRDefault="00C16903" w:rsidP="00B974AD">
            <w:pPr>
              <w:spacing w:before="0" w:after="0"/>
              <w:rPr>
                <w:noProof/>
                <w:sz w:val="16"/>
              </w:rPr>
            </w:pPr>
          </w:p>
        </w:tc>
        <w:tc>
          <w:tcPr>
            <w:tcW w:w="754" w:type="dxa"/>
          </w:tcPr>
          <w:p w14:paraId="1B281743" w14:textId="77777777" w:rsidR="00C16903" w:rsidRPr="004A7474" w:rsidRDefault="00C16903" w:rsidP="00C16903">
            <w:pPr>
              <w:spacing w:before="0" w:after="0"/>
              <w:jc w:val="left"/>
              <w:rPr>
                <w:noProof/>
                <w:sz w:val="16"/>
              </w:rPr>
            </w:pPr>
            <w:r w:rsidRPr="004A7474">
              <w:rPr>
                <w:noProof/>
                <w:sz w:val="16"/>
              </w:rPr>
              <w:t>0 %</w:t>
            </w:r>
          </w:p>
          <w:p w14:paraId="6C112554" w14:textId="77777777" w:rsidR="00C16903" w:rsidRPr="004A7474" w:rsidRDefault="00C16903" w:rsidP="00C16903">
            <w:pPr>
              <w:spacing w:before="0" w:after="0"/>
              <w:jc w:val="left"/>
              <w:rPr>
                <w:noProof/>
                <w:sz w:val="16"/>
              </w:rPr>
            </w:pPr>
          </w:p>
        </w:tc>
        <w:tc>
          <w:tcPr>
            <w:tcW w:w="960" w:type="dxa"/>
          </w:tcPr>
          <w:p w14:paraId="68D1E5FF" w14:textId="77777777" w:rsidR="00C16903" w:rsidRPr="004A7474" w:rsidRDefault="00C16903" w:rsidP="00C16903">
            <w:pPr>
              <w:spacing w:before="0" w:after="0"/>
              <w:jc w:val="left"/>
              <w:rPr>
                <w:noProof/>
                <w:sz w:val="16"/>
              </w:rPr>
            </w:pPr>
            <w:r w:rsidRPr="004A7474">
              <w:rPr>
                <w:noProof/>
                <w:sz w:val="16"/>
              </w:rPr>
              <w:t>-</w:t>
            </w:r>
          </w:p>
          <w:p w14:paraId="577169C9" w14:textId="77777777" w:rsidR="00C16903" w:rsidRPr="004A7474" w:rsidRDefault="00C16903" w:rsidP="00C16903">
            <w:pPr>
              <w:spacing w:before="0" w:after="0"/>
              <w:jc w:val="left"/>
              <w:rPr>
                <w:noProof/>
                <w:sz w:val="16"/>
              </w:rPr>
            </w:pPr>
          </w:p>
        </w:tc>
        <w:tc>
          <w:tcPr>
            <w:tcW w:w="840" w:type="dxa"/>
          </w:tcPr>
          <w:p w14:paraId="34F4316A" w14:textId="77777777" w:rsidR="00C16903" w:rsidRPr="004A7474" w:rsidRDefault="00C16903" w:rsidP="00C16903">
            <w:pPr>
              <w:spacing w:before="0" w:after="0"/>
              <w:jc w:val="left"/>
              <w:rPr>
                <w:noProof/>
                <w:sz w:val="16"/>
              </w:rPr>
            </w:pPr>
            <w:r w:rsidRPr="004A7474">
              <w:rPr>
                <w:noProof/>
                <w:sz w:val="16"/>
              </w:rPr>
              <w:t>31.12.2029</w:t>
            </w:r>
          </w:p>
          <w:p w14:paraId="171890D8" w14:textId="77777777" w:rsidR="00C16903" w:rsidRPr="004A7474" w:rsidRDefault="00C16903" w:rsidP="00C16903">
            <w:pPr>
              <w:spacing w:before="0" w:after="0"/>
              <w:jc w:val="left"/>
              <w:rPr>
                <w:noProof/>
                <w:sz w:val="16"/>
              </w:rPr>
            </w:pPr>
          </w:p>
        </w:tc>
      </w:tr>
      <w:tr w:rsidR="00730181" w:rsidRPr="00697EA2" w14:paraId="308E938D" w14:textId="77777777" w:rsidTr="00A662D8">
        <w:trPr>
          <w:cantSplit/>
          <w:jc w:val="left"/>
        </w:trPr>
        <w:tc>
          <w:tcPr>
            <w:tcW w:w="645" w:type="dxa"/>
          </w:tcPr>
          <w:p w14:paraId="5F6775D1" w14:textId="77777777" w:rsidR="00C16903" w:rsidRPr="004A7474" w:rsidRDefault="00C16903" w:rsidP="00C16903">
            <w:pPr>
              <w:spacing w:before="0" w:after="0"/>
              <w:jc w:val="left"/>
              <w:rPr>
                <w:noProof/>
                <w:sz w:val="16"/>
              </w:rPr>
            </w:pPr>
            <w:r w:rsidRPr="004A7474">
              <w:rPr>
                <w:noProof/>
                <w:sz w:val="16"/>
              </w:rPr>
              <w:t>0.4731</w:t>
            </w:r>
          </w:p>
        </w:tc>
        <w:tc>
          <w:tcPr>
            <w:tcW w:w="1112" w:type="dxa"/>
          </w:tcPr>
          <w:p w14:paraId="1F1FC69E" w14:textId="77777777" w:rsidR="00C16903" w:rsidRPr="004A7474" w:rsidRDefault="00C16903" w:rsidP="00C16903">
            <w:pPr>
              <w:spacing w:before="0" w:after="0"/>
              <w:jc w:val="right"/>
              <w:rPr>
                <w:noProof/>
                <w:sz w:val="16"/>
              </w:rPr>
            </w:pPr>
            <w:r w:rsidRPr="004A7474">
              <w:rPr>
                <w:noProof/>
                <w:sz w:val="16"/>
              </w:rPr>
              <w:t>*ex 8501 31 00</w:t>
            </w:r>
          </w:p>
        </w:tc>
        <w:tc>
          <w:tcPr>
            <w:tcW w:w="600" w:type="dxa"/>
          </w:tcPr>
          <w:p w14:paraId="21136042" w14:textId="77777777" w:rsidR="00C16903" w:rsidRPr="004A7474" w:rsidRDefault="00C16903" w:rsidP="00C16903">
            <w:pPr>
              <w:spacing w:before="0" w:after="0"/>
              <w:jc w:val="center"/>
              <w:rPr>
                <w:noProof/>
                <w:sz w:val="16"/>
              </w:rPr>
            </w:pPr>
            <w:r w:rsidRPr="004A7474">
              <w:rPr>
                <w:noProof/>
                <w:sz w:val="16"/>
              </w:rPr>
              <w:t>58</w:t>
            </w:r>
          </w:p>
        </w:tc>
        <w:tc>
          <w:tcPr>
            <w:tcW w:w="4629" w:type="dxa"/>
          </w:tcPr>
          <w:p w14:paraId="53FAAF8D" w14:textId="77777777" w:rsidR="00C16903" w:rsidRPr="00697EA2" w:rsidRDefault="00C16903" w:rsidP="00B974AD">
            <w:pPr>
              <w:pStyle w:val="Paragraph"/>
              <w:rPr>
                <w:noProof/>
                <w:lang w:val="pt-PT"/>
              </w:rPr>
            </w:pPr>
            <w:r w:rsidRPr="00697EA2">
              <w:rPr>
                <w:noProof/>
                <w:lang w:val="pt-PT"/>
              </w:rPr>
              <w:t>Motor de corrente contínua de excitação permanente com:</w:t>
            </w:r>
          </w:p>
          <w:tbl>
            <w:tblPr>
              <w:tblStyle w:val="Listdash"/>
              <w:tblW w:w="0" w:type="auto"/>
              <w:tblLayout w:type="fixed"/>
              <w:tblLook w:val="0000" w:firstRow="0" w:lastRow="0" w:firstColumn="0" w:lastColumn="0" w:noHBand="0" w:noVBand="0"/>
            </w:tblPr>
            <w:tblGrid>
              <w:gridCol w:w="220"/>
              <w:gridCol w:w="3973"/>
            </w:tblGrid>
            <w:tr w:rsidR="00C16903" w:rsidRPr="00697EA2" w14:paraId="45AAC488" w14:textId="77777777" w:rsidTr="00730181">
              <w:tc>
                <w:tcPr>
                  <w:tcW w:w="220" w:type="dxa"/>
                </w:tcPr>
                <w:p w14:paraId="532D8D5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930EC8" w14:textId="77777777" w:rsidR="00C16903" w:rsidRPr="00697EA2" w:rsidRDefault="00C16903" w:rsidP="00B974AD">
                  <w:pPr>
                    <w:pStyle w:val="Paragraph"/>
                    <w:spacing w:after="0"/>
                    <w:rPr>
                      <w:noProof/>
                      <w:szCs w:val="16"/>
                      <w:lang w:val="pt-PT"/>
                    </w:rPr>
                  </w:pPr>
                  <w:r w:rsidRPr="00697EA2">
                    <w:rPr>
                      <w:noProof/>
                      <w:szCs w:val="16"/>
                      <w:lang w:val="pt-PT"/>
                    </w:rPr>
                    <w:t>um diâmetro externo igual ou superior a 27 mm, mas não superior a 90 mm, incluindo a flange de montagem,</w:t>
                  </w:r>
                </w:p>
              </w:tc>
            </w:tr>
            <w:tr w:rsidR="00C16903" w:rsidRPr="00697EA2" w14:paraId="1DBD9CC1" w14:textId="77777777" w:rsidTr="00730181">
              <w:tc>
                <w:tcPr>
                  <w:tcW w:w="220" w:type="dxa"/>
                </w:tcPr>
                <w:p w14:paraId="43425FE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655012" w14:textId="77777777" w:rsidR="00C16903" w:rsidRPr="00697EA2" w:rsidRDefault="00C16903" w:rsidP="00B974AD">
                  <w:pPr>
                    <w:pStyle w:val="Paragraph"/>
                    <w:spacing w:after="0"/>
                    <w:rPr>
                      <w:noProof/>
                      <w:szCs w:val="16"/>
                      <w:lang w:val="pt-PT"/>
                    </w:rPr>
                  </w:pPr>
                  <w:r w:rsidRPr="00697EA2">
                    <w:rPr>
                      <w:noProof/>
                      <w:szCs w:val="16"/>
                      <w:lang w:val="pt-PT"/>
                    </w:rPr>
                    <w:t>uma velocidade nominal não superior a 25 000 rpm,</w:t>
                  </w:r>
                </w:p>
              </w:tc>
            </w:tr>
            <w:tr w:rsidR="00C16903" w:rsidRPr="00697EA2" w14:paraId="0D7DA283" w14:textId="77777777" w:rsidTr="00730181">
              <w:tc>
                <w:tcPr>
                  <w:tcW w:w="220" w:type="dxa"/>
                </w:tcPr>
                <w:p w14:paraId="0E33664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E7037C" w14:textId="77777777" w:rsidR="00C16903" w:rsidRPr="00697EA2" w:rsidRDefault="00C16903" w:rsidP="00B974AD">
                  <w:pPr>
                    <w:pStyle w:val="Paragraph"/>
                    <w:spacing w:after="0"/>
                    <w:rPr>
                      <w:noProof/>
                      <w:szCs w:val="16"/>
                      <w:lang w:val="pt-PT"/>
                    </w:rPr>
                  </w:pPr>
                  <w:r w:rsidRPr="00697EA2">
                    <w:rPr>
                      <w:noProof/>
                      <w:szCs w:val="16"/>
                      <w:lang w:val="pt-PT"/>
                    </w:rPr>
                    <w:t>uma potência de igual ou superior a 45 W, mas não superior a 400 W, e</w:t>
                  </w:r>
                </w:p>
              </w:tc>
            </w:tr>
            <w:tr w:rsidR="00C16903" w:rsidRPr="00697EA2" w14:paraId="1432DE7E" w14:textId="77777777" w:rsidTr="00730181">
              <w:tc>
                <w:tcPr>
                  <w:tcW w:w="220" w:type="dxa"/>
                </w:tcPr>
                <w:p w14:paraId="27D035B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AA4556" w14:textId="77777777" w:rsidR="00C16903" w:rsidRPr="00697EA2" w:rsidRDefault="00C16903" w:rsidP="00B974AD">
                  <w:pPr>
                    <w:pStyle w:val="Paragraph"/>
                    <w:spacing w:after="0"/>
                    <w:rPr>
                      <w:noProof/>
                      <w:szCs w:val="16"/>
                      <w:lang w:val="pt-PT"/>
                    </w:rPr>
                  </w:pPr>
                  <w:r w:rsidRPr="00697EA2">
                    <w:rPr>
                      <w:noProof/>
                      <w:szCs w:val="16"/>
                      <w:lang w:val="pt-PT"/>
                    </w:rPr>
                    <w:t>uma tensão de alimentação igual ou superior a 9 V, mas não superior a 50 V,</w:t>
                  </w:r>
                </w:p>
              </w:tc>
            </w:tr>
            <w:tr w:rsidR="00C16903" w:rsidRPr="00697EA2" w14:paraId="72501A58" w14:textId="77777777" w:rsidTr="00730181">
              <w:tc>
                <w:tcPr>
                  <w:tcW w:w="220" w:type="dxa"/>
                </w:tcPr>
                <w:p w14:paraId="7E8E512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CB3229" w14:textId="77777777" w:rsidR="00C16903" w:rsidRPr="00697EA2" w:rsidRDefault="00C16903" w:rsidP="00B974AD">
                  <w:pPr>
                    <w:pStyle w:val="Paragraph"/>
                    <w:spacing w:after="0"/>
                    <w:rPr>
                      <w:noProof/>
                      <w:szCs w:val="16"/>
                      <w:lang w:val="pt-PT"/>
                    </w:rPr>
                  </w:pPr>
                  <w:r w:rsidRPr="00697EA2">
                    <w:rPr>
                      <w:noProof/>
                      <w:szCs w:val="16"/>
                      <w:lang w:val="pt-PT"/>
                    </w:rPr>
                    <w:t>mesmo que se trate de um enrolamento multifásico,</w:t>
                  </w:r>
                </w:p>
              </w:tc>
            </w:tr>
            <w:tr w:rsidR="00C16903" w:rsidRPr="00697EA2" w14:paraId="1B4E8016" w14:textId="77777777" w:rsidTr="00730181">
              <w:tc>
                <w:tcPr>
                  <w:tcW w:w="220" w:type="dxa"/>
                </w:tcPr>
                <w:p w14:paraId="060F9EC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4BE9A1" w14:textId="77777777" w:rsidR="00C16903" w:rsidRPr="00697EA2" w:rsidRDefault="00C16903" w:rsidP="00B974AD">
                  <w:pPr>
                    <w:pStyle w:val="Paragraph"/>
                    <w:spacing w:after="0"/>
                    <w:rPr>
                      <w:noProof/>
                      <w:szCs w:val="16"/>
                      <w:lang w:val="pt-PT"/>
                    </w:rPr>
                  </w:pPr>
                  <w:r w:rsidRPr="00697EA2">
                    <w:rPr>
                      <w:noProof/>
                      <w:szCs w:val="16"/>
                      <w:lang w:val="pt-PT"/>
                    </w:rPr>
                    <w:t>mesmo munido de um disco de transmissão,</w:t>
                  </w:r>
                </w:p>
              </w:tc>
            </w:tr>
            <w:tr w:rsidR="00C16903" w:rsidRPr="00697EA2" w14:paraId="2E1D53B0" w14:textId="77777777" w:rsidTr="00730181">
              <w:tc>
                <w:tcPr>
                  <w:tcW w:w="220" w:type="dxa"/>
                </w:tcPr>
                <w:p w14:paraId="2D94811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2A2D6C" w14:textId="77777777" w:rsidR="00C16903" w:rsidRPr="00697EA2" w:rsidRDefault="00C16903" w:rsidP="00B974AD">
                  <w:pPr>
                    <w:pStyle w:val="Paragraph"/>
                    <w:spacing w:after="0"/>
                    <w:rPr>
                      <w:noProof/>
                      <w:szCs w:val="16"/>
                      <w:lang w:val="pt-PT"/>
                    </w:rPr>
                  </w:pPr>
                  <w:r w:rsidRPr="00697EA2">
                    <w:rPr>
                      <w:noProof/>
                      <w:szCs w:val="16"/>
                      <w:lang w:val="pt-PT"/>
                    </w:rPr>
                    <w:t>mesmo munido de um cárter,</w:t>
                  </w:r>
                </w:p>
              </w:tc>
            </w:tr>
            <w:tr w:rsidR="00C16903" w:rsidRPr="00697EA2" w14:paraId="71CBD70A" w14:textId="77777777" w:rsidTr="00730181">
              <w:tc>
                <w:tcPr>
                  <w:tcW w:w="220" w:type="dxa"/>
                </w:tcPr>
                <w:p w14:paraId="36205D6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AC29CA" w14:textId="77777777" w:rsidR="00C16903" w:rsidRPr="00697EA2" w:rsidRDefault="00C16903" w:rsidP="00B974AD">
                  <w:pPr>
                    <w:pStyle w:val="Paragraph"/>
                    <w:spacing w:after="0"/>
                    <w:rPr>
                      <w:noProof/>
                      <w:szCs w:val="16"/>
                      <w:lang w:val="pt-PT"/>
                    </w:rPr>
                  </w:pPr>
                  <w:r w:rsidRPr="00697EA2">
                    <w:rPr>
                      <w:noProof/>
                      <w:szCs w:val="16"/>
                      <w:lang w:val="pt-PT"/>
                    </w:rPr>
                    <w:t>mesmo munido de um ventilador,</w:t>
                  </w:r>
                </w:p>
              </w:tc>
            </w:tr>
            <w:tr w:rsidR="00C16903" w:rsidRPr="00697EA2" w14:paraId="54B2CE51" w14:textId="77777777" w:rsidTr="00730181">
              <w:tc>
                <w:tcPr>
                  <w:tcW w:w="220" w:type="dxa"/>
                </w:tcPr>
                <w:p w14:paraId="34057E5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CD86A2" w14:textId="77777777" w:rsidR="00C16903" w:rsidRPr="00697EA2" w:rsidRDefault="00C16903" w:rsidP="00B974AD">
                  <w:pPr>
                    <w:pStyle w:val="Paragraph"/>
                    <w:spacing w:after="0"/>
                    <w:rPr>
                      <w:noProof/>
                      <w:szCs w:val="16"/>
                      <w:lang w:val="pt-PT"/>
                    </w:rPr>
                  </w:pPr>
                  <w:r w:rsidRPr="00697EA2">
                    <w:rPr>
                      <w:noProof/>
                      <w:szCs w:val="16"/>
                      <w:lang w:val="pt-PT"/>
                    </w:rPr>
                    <w:t>mesmo munido de um conjunto de casquilhos,</w:t>
                  </w:r>
                </w:p>
              </w:tc>
            </w:tr>
            <w:tr w:rsidR="00C16903" w:rsidRPr="00697EA2" w14:paraId="468AFC0B" w14:textId="77777777" w:rsidTr="00730181">
              <w:tc>
                <w:tcPr>
                  <w:tcW w:w="220" w:type="dxa"/>
                </w:tcPr>
                <w:p w14:paraId="6AA1CE9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807164" w14:textId="77777777" w:rsidR="00C16903" w:rsidRPr="00697EA2" w:rsidRDefault="00C16903" w:rsidP="00B974AD">
                  <w:pPr>
                    <w:pStyle w:val="Paragraph"/>
                    <w:spacing w:after="0"/>
                    <w:rPr>
                      <w:noProof/>
                      <w:szCs w:val="16"/>
                      <w:lang w:val="pt-PT"/>
                    </w:rPr>
                  </w:pPr>
                  <w:r w:rsidRPr="00697EA2">
                    <w:rPr>
                      <w:noProof/>
                      <w:szCs w:val="16"/>
                      <w:lang w:val="pt-PT"/>
                    </w:rPr>
                    <w:t>mesmo munido de um pinhão solar,</w:t>
                  </w:r>
                </w:p>
              </w:tc>
            </w:tr>
            <w:tr w:rsidR="00C16903" w:rsidRPr="00697EA2" w14:paraId="3FC646C2" w14:textId="77777777" w:rsidTr="00730181">
              <w:tc>
                <w:tcPr>
                  <w:tcW w:w="220" w:type="dxa"/>
                </w:tcPr>
                <w:p w14:paraId="5CF40F5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FDFC57" w14:textId="77777777" w:rsidR="00C16903" w:rsidRPr="00697EA2" w:rsidRDefault="00C16903" w:rsidP="00B974AD">
                  <w:pPr>
                    <w:pStyle w:val="Paragraph"/>
                    <w:spacing w:after="0"/>
                    <w:rPr>
                      <w:noProof/>
                      <w:szCs w:val="16"/>
                      <w:lang w:val="pt-PT"/>
                    </w:rPr>
                  </w:pPr>
                  <w:r w:rsidRPr="00697EA2">
                    <w:rPr>
                      <w:noProof/>
                      <w:szCs w:val="16"/>
                      <w:lang w:val="pt-PT"/>
                    </w:rPr>
                    <w:t>mesmo munido de um codificador de velocidade e de direção rotativa,</w:t>
                  </w:r>
                </w:p>
              </w:tc>
            </w:tr>
            <w:tr w:rsidR="00C16903" w:rsidRPr="00697EA2" w14:paraId="50365AB9" w14:textId="77777777" w:rsidTr="00730181">
              <w:tc>
                <w:tcPr>
                  <w:tcW w:w="220" w:type="dxa"/>
                </w:tcPr>
                <w:p w14:paraId="3495605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9C9CC0" w14:textId="77777777" w:rsidR="00C16903" w:rsidRPr="00697EA2" w:rsidRDefault="00C16903" w:rsidP="00B974AD">
                  <w:pPr>
                    <w:pStyle w:val="Paragraph"/>
                    <w:spacing w:after="0"/>
                    <w:rPr>
                      <w:noProof/>
                      <w:szCs w:val="16"/>
                      <w:lang w:val="pt-PT"/>
                    </w:rPr>
                  </w:pPr>
                  <w:r w:rsidRPr="00697EA2">
                    <w:rPr>
                      <w:noProof/>
                      <w:szCs w:val="16"/>
                      <w:lang w:val="pt-PT"/>
                    </w:rPr>
                    <w:t>mesmo munido de um sensor de velocidade ou de direção rotativa de tipo transmissor ou de tipo efeito Hall,</w:t>
                  </w:r>
                </w:p>
              </w:tc>
            </w:tr>
            <w:tr w:rsidR="00C16903" w:rsidRPr="00697EA2" w14:paraId="4DF6F682" w14:textId="77777777" w:rsidTr="00730181">
              <w:tc>
                <w:tcPr>
                  <w:tcW w:w="220" w:type="dxa"/>
                </w:tcPr>
                <w:p w14:paraId="5043576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27CEF59" w14:textId="77777777" w:rsidR="00C16903" w:rsidRPr="00697EA2" w:rsidRDefault="00C16903" w:rsidP="00B974AD">
                  <w:pPr>
                    <w:pStyle w:val="Paragraph"/>
                    <w:spacing w:after="0"/>
                    <w:rPr>
                      <w:noProof/>
                      <w:szCs w:val="16"/>
                      <w:lang w:val="pt-PT"/>
                    </w:rPr>
                  </w:pPr>
                  <w:r w:rsidRPr="00697EA2">
                    <w:rPr>
                      <w:noProof/>
                      <w:szCs w:val="16"/>
                      <w:lang w:val="pt-PT"/>
                    </w:rPr>
                    <w:t>mesmo munido de uma flange de montagem</w:t>
                  </w:r>
                </w:p>
              </w:tc>
            </w:tr>
          </w:tbl>
          <w:p w14:paraId="165BB684" w14:textId="77777777" w:rsidR="00C16903" w:rsidRPr="00697EA2" w:rsidRDefault="00C16903" w:rsidP="00B974AD">
            <w:pPr>
              <w:pStyle w:val="Paragraph"/>
              <w:rPr>
                <w:noProof/>
                <w:lang w:val="pt-PT"/>
              </w:rPr>
            </w:pPr>
            <w:r w:rsidRPr="00697EA2">
              <w:rPr>
                <w:noProof/>
                <w:lang w:val="pt-PT"/>
              </w:rPr>
              <w:t>para utilização no fabrico de bancos de suspensão pneumática em tratores, máquinas de terraplenagem e empilhadores ou para utilização no fabrico de atuadores para mobiliário regulável em altura</w:t>
            </w:r>
          </w:p>
          <w:p w14:paraId="2072C2F1" w14:textId="57759EE6"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F3B4DD7" w14:textId="77777777" w:rsidR="00C16903" w:rsidRPr="004A7474" w:rsidRDefault="00C16903" w:rsidP="00C16903">
            <w:pPr>
              <w:spacing w:before="0" w:after="0"/>
              <w:jc w:val="left"/>
              <w:rPr>
                <w:noProof/>
                <w:sz w:val="16"/>
              </w:rPr>
            </w:pPr>
            <w:r w:rsidRPr="004A7474">
              <w:rPr>
                <w:noProof/>
                <w:sz w:val="16"/>
              </w:rPr>
              <w:t>0 % (1)</w:t>
            </w:r>
          </w:p>
        </w:tc>
        <w:tc>
          <w:tcPr>
            <w:tcW w:w="960" w:type="dxa"/>
          </w:tcPr>
          <w:p w14:paraId="4126066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ACF5F79"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58979F6" w14:textId="77777777" w:rsidTr="00A662D8">
        <w:trPr>
          <w:cantSplit/>
          <w:jc w:val="left"/>
        </w:trPr>
        <w:tc>
          <w:tcPr>
            <w:tcW w:w="645" w:type="dxa"/>
          </w:tcPr>
          <w:p w14:paraId="68BF65F5" w14:textId="77777777" w:rsidR="00C16903" w:rsidRPr="004A7474" w:rsidRDefault="00C16903" w:rsidP="00C16903">
            <w:pPr>
              <w:spacing w:before="0" w:after="0"/>
              <w:jc w:val="left"/>
              <w:rPr>
                <w:noProof/>
                <w:sz w:val="16"/>
              </w:rPr>
            </w:pPr>
            <w:r w:rsidRPr="004A7474">
              <w:rPr>
                <w:noProof/>
                <w:sz w:val="16"/>
              </w:rPr>
              <w:t>0.6809</w:t>
            </w:r>
          </w:p>
          <w:p w14:paraId="11B74AC3" w14:textId="77777777" w:rsidR="00C16903" w:rsidRPr="004A7474" w:rsidRDefault="00C16903" w:rsidP="00C16903">
            <w:pPr>
              <w:spacing w:before="0" w:after="0"/>
              <w:jc w:val="left"/>
              <w:rPr>
                <w:noProof/>
                <w:sz w:val="16"/>
              </w:rPr>
            </w:pPr>
          </w:p>
        </w:tc>
        <w:tc>
          <w:tcPr>
            <w:tcW w:w="1112" w:type="dxa"/>
          </w:tcPr>
          <w:p w14:paraId="3FBBDDC0" w14:textId="77777777" w:rsidR="00C16903" w:rsidRPr="004A7474" w:rsidRDefault="00C16903" w:rsidP="00C16903">
            <w:pPr>
              <w:spacing w:before="0" w:after="0"/>
              <w:jc w:val="right"/>
              <w:rPr>
                <w:noProof/>
                <w:sz w:val="16"/>
              </w:rPr>
            </w:pPr>
            <w:r w:rsidRPr="004A7474">
              <w:rPr>
                <w:noProof/>
                <w:sz w:val="16"/>
              </w:rPr>
              <w:t>ex 8501 31 00</w:t>
            </w:r>
          </w:p>
          <w:p w14:paraId="2536F075" w14:textId="77777777" w:rsidR="00C16903" w:rsidRPr="004A7474" w:rsidRDefault="00C16903" w:rsidP="00C16903">
            <w:pPr>
              <w:spacing w:before="0" w:after="0"/>
              <w:jc w:val="right"/>
              <w:rPr>
                <w:noProof/>
                <w:sz w:val="16"/>
              </w:rPr>
            </w:pPr>
            <w:r w:rsidRPr="004A7474">
              <w:rPr>
                <w:noProof/>
                <w:sz w:val="16"/>
              </w:rPr>
              <w:t>ex 8501 32 00</w:t>
            </w:r>
          </w:p>
        </w:tc>
        <w:tc>
          <w:tcPr>
            <w:tcW w:w="600" w:type="dxa"/>
          </w:tcPr>
          <w:p w14:paraId="47B38CF3" w14:textId="77777777" w:rsidR="00C16903" w:rsidRPr="004A7474" w:rsidRDefault="00C16903" w:rsidP="00C16903">
            <w:pPr>
              <w:spacing w:before="0" w:after="0"/>
              <w:jc w:val="center"/>
              <w:rPr>
                <w:noProof/>
                <w:sz w:val="16"/>
              </w:rPr>
            </w:pPr>
            <w:r w:rsidRPr="004A7474">
              <w:rPr>
                <w:noProof/>
                <w:sz w:val="16"/>
              </w:rPr>
              <w:t>63</w:t>
            </w:r>
          </w:p>
          <w:p w14:paraId="4E3314F4"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565DB931" w14:textId="77777777" w:rsidR="00C16903" w:rsidRPr="00697EA2" w:rsidRDefault="00C16903" w:rsidP="00B974AD">
            <w:pPr>
              <w:pStyle w:val="Paragraph"/>
              <w:rPr>
                <w:noProof/>
                <w:lang w:val="pt-PT"/>
              </w:rPr>
            </w:pPr>
            <w:r w:rsidRPr="00697EA2">
              <w:rPr>
                <w:noProof/>
                <w:lang w:val="pt-PT"/>
              </w:rPr>
              <w:t>Motor de corrente contínua sem escovas e de excitação permanente, pronto para ser instalado em veículos ou equipamentos das posições 8432 e 8433, com:</w:t>
            </w:r>
          </w:p>
          <w:tbl>
            <w:tblPr>
              <w:tblStyle w:val="Listdash"/>
              <w:tblW w:w="0" w:type="auto"/>
              <w:tblLayout w:type="fixed"/>
              <w:tblLook w:val="0000" w:firstRow="0" w:lastRow="0" w:firstColumn="0" w:lastColumn="0" w:noHBand="0" w:noVBand="0"/>
            </w:tblPr>
            <w:tblGrid>
              <w:gridCol w:w="220"/>
              <w:gridCol w:w="3973"/>
            </w:tblGrid>
            <w:tr w:rsidR="00C16903" w:rsidRPr="00697EA2" w14:paraId="70AF3D70" w14:textId="77777777" w:rsidTr="00730181">
              <w:tc>
                <w:tcPr>
                  <w:tcW w:w="220" w:type="dxa"/>
                </w:tcPr>
                <w:p w14:paraId="64966C4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C4098C" w14:textId="77777777" w:rsidR="00C16903" w:rsidRPr="00697EA2" w:rsidRDefault="00C16903" w:rsidP="00B974AD">
                  <w:pPr>
                    <w:pStyle w:val="Paragraph"/>
                    <w:spacing w:after="0"/>
                    <w:rPr>
                      <w:noProof/>
                      <w:szCs w:val="16"/>
                      <w:lang w:val="pt-PT"/>
                    </w:rPr>
                  </w:pPr>
                  <w:r w:rsidRPr="00697EA2">
                    <w:rPr>
                      <w:noProof/>
                      <w:szCs w:val="16"/>
                      <w:lang w:val="pt-PT"/>
                    </w:rPr>
                    <w:t>velocidade especificada não superior a 4 100 rpm,</w:t>
                  </w:r>
                </w:p>
              </w:tc>
            </w:tr>
            <w:tr w:rsidR="00C16903" w:rsidRPr="00697EA2" w14:paraId="0D69E4B1" w14:textId="77777777" w:rsidTr="00730181">
              <w:tc>
                <w:tcPr>
                  <w:tcW w:w="220" w:type="dxa"/>
                </w:tcPr>
                <w:p w14:paraId="0DD4DC0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092F57" w14:textId="77777777" w:rsidR="00C16903" w:rsidRPr="00697EA2" w:rsidRDefault="00C16903" w:rsidP="00B974AD">
                  <w:pPr>
                    <w:pStyle w:val="Paragraph"/>
                    <w:spacing w:after="0"/>
                    <w:rPr>
                      <w:noProof/>
                      <w:szCs w:val="16"/>
                      <w:lang w:val="pt-PT"/>
                    </w:rPr>
                  </w:pPr>
                  <w:r w:rsidRPr="00697EA2">
                    <w:rPr>
                      <w:noProof/>
                      <w:szCs w:val="16"/>
                      <w:lang w:val="pt-PT"/>
                    </w:rPr>
                    <w:t>uma potência útil mínima de 400 W, mas não superior a 1,3 kW (a 12 V), ou uma potência útil mínima de 750 W, mas não superior a 1,55 kW (a 36 V),</w:t>
                  </w:r>
                </w:p>
              </w:tc>
            </w:tr>
            <w:tr w:rsidR="00C16903" w:rsidRPr="00697EA2" w14:paraId="4C17DBC5" w14:textId="77777777" w:rsidTr="00730181">
              <w:tc>
                <w:tcPr>
                  <w:tcW w:w="220" w:type="dxa"/>
                </w:tcPr>
                <w:p w14:paraId="327703B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D72E4C" w14:textId="77777777" w:rsidR="00C16903" w:rsidRPr="00697EA2" w:rsidRDefault="00C16903" w:rsidP="00B974AD">
                  <w:pPr>
                    <w:pStyle w:val="Paragraph"/>
                    <w:spacing w:after="0"/>
                    <w:rPr>
                      <w:noProof/>
                      <w:szCs w:val="16"/>
                      <w:lang w:val="pt-PT"/>
                    </w:rPr>
                  </w:pPr>
                  <w:r w:rsidRPr="00697EA2">
                    <w:rPr>
                      <w:noProof/>
                      <w:szCs w:val="16"/>
                      <w:lang w:val="pt-PT"/>
                    </w:rPr>
                    <w:t>diâmetro da flange igual ou superior a 85 mm, mas não superior a 200 mm,</w:t>
                  </w:r>
                </w:p>
              </w:tc>
            </w:tr>
            <w:tr w:rsidR="00C16903" w:rsidRPr="00697EA2" w14:paraId="026CD4C7" w14:textId="77777777" w:rsidTr="00730181">
              <w:tc>
                <w:tcPr>
                  <w:tcW w:w="220" w:type="dxa"/>
                </w:tcPr>
                <w:p w14:paraId="4A56FD5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40E3B9" w14:textId="77777777" w:rsidR="00C16903" w:rsidRPr="00697EA2" w:rsidRDefault="00C16903" w:rsidP="00B974AD">
                  <w:pPr>
                    <w:pStyle w:val="Paragraph"/>
                    <w:spacing w:after="0"/>
                    <w:rPr>
                      <w:noProof/>
                      <w:szCs w:val="16"/>
                      <w:lang w:val="pt-PT"/>
                    </w:rPr>
                  </w:pPr>
                  <w:r w:rsidRPr="00697EA2">
                    <w:rPr>
                      <w:noProof/>
                      <w:szCs w:val="16"/>
                      <w:lang w:val="pt-PT"/>
                    </w:rPr>
                    <w:t>comprimento máximo de 335 mm, medido desde o início do veio até à extremidade exterior,</w:t>
                  </w:r>
                </w:p>
              </w:tc>
            </w:tr>
            <w:tr w:rsidR="00C16903" w:rsidRPr="00697EA2" w14:paraId="411924AC" w14:textId="77777777" w:rsidTr="00730181">
              <w:tc>
                <w:tcPr>
                  <w:tcW w:w="220" w:type="dxa"/>
                </w:tcPr>
                <w:p w14:paraId="242B7BF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40340A" w14:textId="77777777" w:rsidR="00C16903" w:rsidRPr="00697EA2" w:rsidRDefault="00C16903" w:rsidP="00B974AD">
                  <w:pPr>
                    <w:pStyle w:val="Paragraph"/>
                    <w:spacing w:after="0"/>
                    <w:rPr>
                      <w:noProof/>
                      <w:szCs w:val="16"/>
                      <w:lang w:val="pt-PT"/>
                    </w:rPr>
                  </w:pPr>
                  <w:r w:rsidRPr="00697EA2">
                    <w:rPr>
                      <w:noProof/>
                      <w:szCs w:val="16"/>
                      <w:lang w:val="pt-PT"/>
                    </w:rPr>
                    <w:t>comprimento máximo do cárter não superior a 265 mm, medido desde a flange até à extremidade exterior,</w:t>
                  </w:r>
                </w:p>
              </w:tc>
            </w:tr>
            <w:tr w:rsidR="00C16903" w:rsidRPr="00697EA2" w14:paraId="66C143FF" w14:textId="77777777" w:rsidTr="00730181">
              <w:tc>
                <w:tcPr>
                  <w:tcW w:w="220" w:type="dxa"/>
                </w:tcPr>
                <w:p w14:paraId="7CA0A76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443C12" w14:textId="77777777" w:rsidR="00C16903" w:rsidRPr="00697EA2" w:rsidRDefault="00C16903" w:rsidP="00B974AD">
                  <w:pPr>
                    <w:pStyle w:val="Paragraph"/>
                    <w:spacing w:after="0"/>
                    <w:rPr>
                      <w:noProof/>
                      <w:szCs w:val="16"/>
                      <w:lang w:val="pt-PT"/>
                    </w:rPr>
                  </w:pPr>
                  <w:r w:rsidRPr="00697EA2">
                    <w:rPr>
                      <w:noProof/>
                      <w:szCs w:val="16"/>
                      <w:lang w:val="pt-PT"/>
                    </w:rPr>
                    <w:t>um cárter de fundição de alumínio ou de chapa de aço de, no máximo, duas peças [cárter de base, incluindo componentes elétricos e flange com, no mínimo, 2 e, no máximo, 11 furos de perfuração) com ou sem um composto para selagem (ranhura com anilha (O-ring) e massa lubrificante],</w:t>
                  </w:r>
                </w:p>
              </w:tc>
            </w:tr>
            <w:tr w:rsidR="00C16903" w:rsidRPr="00697EA2" w14:paraId="47DD8658" w14:textId="77777777" w:rsidTr="00730181">
              <w:tc>
                <w:tcPr>
                  <w:tcW w:w="220" w:type="dxa"/>
                </w:tcPr>
                <w:p w14:paraId="1F5A761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C710BC5" w14:textId="77777777" w:rsidR="00C16903" w:rsidRPr="00697EA2" w:rsidRDefault="00C16903" w:rsidP="00B974AD">
                  <w:pPr>
                    <w:pStyle w:val="Paragraph"/>
                    <w:spacing w:after="0"/>
                    <w:rPr>
                      <w:noProof/>
                      <w:szCs w:val="16"/>
                      <w:lang w:val="pt-PT"/>
                    </w:rPr>
                  </w:pPr>
                  <w:r w:rsidRPr="00697EA2">
                    <w:rPr>
                      <w:noProof/>
                      <w:szCs w:val="16"/>
                      <w:lang w:val="pt-PT"/>
                    </w:rPr>
                    <w:t>um estator com desenho de dente único em T e enrolamento em bobina única com topologia 9/6 ou 12/8 e</w:t>
                  </w:r>
                </w:p>
              </w:tc>
            </w:tr>
            <w:tr w:rsidR="00C16903" w:rsidRPr="00697EA2" w14:paraId="3CDC4FB5" w14:textId="77777777" w:rsidTr="00730181">
              <w:tc>
                <w:tcPr>
                  <w:tcW w:w="220" w:type="dxa"/>
                </w:tcPr>
                <w:p w14:paraId="1877A88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88EC41" w14:textId="77777777" w:rsidR="00C16903" w:rsidRPr="00697EA2" w:rsidRDefault="00C16903" w:rsidP="00B974AD">
                  <w:pPr>
                    <w:pStyle w:val="Paragraph"/>
                    <w:spacing w:after="0"/>
                    <w:rPr>
                      <w:noProof/>
                      <w:szCs w:val="16"/>
                      <w:lang w:val="pt-PT"/>
                    </w:rPr>
                  </w:pPr>
                  <w:r w:rsidRPr="00697EA2">
                    <w:rPr>
                      <w:noProof/>
                      <w:szCs w:val="16"/>
                      <w:lang w:val="pt-PT"/>
                    </w:rPr>
                    <w:t>ímanes de superfície,</w:t>
                  </w:r>
                </w:p>
              </w:tc>
            </w:tr>
            <w:tr w:rsidR="00C16903" w:rsidRPr="00697EA2" w14:paraId="3B61D2CE" w14:textId="77777777" w:rsidTr="00730181">
              <w:tc>
                <w:tcPr>
                  <w:tcW w:w="220" w:type="dxa"/>
                </w:tcPr>
                <w:p w14:paraId="6AEAA14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63A086B" w14:textId="77777777" w:rsidR="00C16903" w:rsidRPr="00697EA2" w:rsidRDefault="00C16903" w:rsidP="00B974AD">
                  <w:pPr>
                    <w:pStyle w:val="Paragraph"/>
                    <w:spacing w:after="0"/>
                    <w:rPr>
                      <w:noProof/>
                      <w:szCs w:val="16"/>
                      <w:lang w:val="pt-PT"/>
                    </w:rPr>
                  </w:pPr>
                  <w:r w:rsidRPr="00697EA2">
                    <w:rPr>
                      <w:noProof/>
                      <w:szCs w:val="16"/>
                      <w:lang w:val="pt-PT"/>
                    </w:rPr>
                    <w:t>mesmo munido de um regulador eletrónico de comando de direção,</w:t>
                  </w:r>
                </w:p>
              </w:tc>
            </w:tr>
            <w:tr w:rsidR="00C16903" w:rsidRPr="00697EA2" w14:paraId="65A8370D" w14:textId="77777777" w:rsidTr="00730181">
              <w:tc>
                <w:tcPr>
                  <w:tcW w:w="220" w:type="dxa"/>
                </w:tcPr>
                <w:p w14:paraId="32E0EBD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C3BFF6" w14:textId="77777777" w:rsidR="00C16903" w:rsidRPr="00697EA2" w:rsidRDefault="00C16903" w:rsidP="00B974AD">
                  <w:pPr>
                    <w:pStyle w:val="Paragraph"/>
                    <w:spacing w:after="0"/>
                    <w:rPr>
                      <w:noProof/>
                      <w:szCs w:val="16"/>
                      <w:lang w:val="pt-PT"/>
                    </w:rPr>
                  </w:pPr>
                  <w:r w:rsidRPr="00697EA2">
                    <w:rPr>
                      <w:noProof/>
                      <w:szCs w:val="16"/>
                      <w:lang w:val="pt-PT"/>
                    </w:rPr>
                    <w:t>mesmo com polia,</w:t>
                  </w:r>
                </w:p>
              </w:tc>
            </w:tr>
            <w:tr w:rsidR="00C16903" w:rsidRPr="00697EA2" w14:paraId="3262C4B4" w14:textId="77777777" w:rsidTr="00730181">
              <w:tc>
                <w:tcPr>
                  <w:tcW w:w="220" w:type="dxa"/>
                </w:tcPr>
                <w:p w14:paraId="0154E32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9A8165" w14:textId="77777777" w:rsidR="00C16903" w:rsidRPr="00697EA2" w:rsidRDefault="00C16903" w:rsidP="00B974AD">
                  <w:pPr>
                    <w:pStyle w:val="Paragraph"/>
                    <w:spacing w:after="0"/>
                    <w:rPr>
                      <w:noProof/>
                      <w:szCs w:val="16"/>
                      <w:lang w:val="pt-PT"/>
                    </w:rPr>
                  </w:pPr>
                  <w:r w:rsidRPr="00697EA2">
                    <w:rPr>
                      <w:noProof/>
                      <w:szCs w:val="16"/>
                      <w:lang w:val="pt-PT"/>
                    </w:rPr>
                    <w:t>mesmo com sensor da posição do rotor</w:t>
                  </w:r>
                </w:p>
              </w:tc>
            </w:tr>
          </w:tbl>
          <w:p w14:paraId="1220F789" w14:textId="77777777" w:rsidR="00C16903" w:rsidRPr="00697EA2" w:rsidRDefault="00C16903" w:rsidP="00B974AD">
            <w:pPr>
              <w:pStyle w:val="Paragraph"/>
              <w:rPr>
                <w:noProof/>
                <w:lang w:val="pt-PT"/>
              </w:rPr>
            </w:pPr>
          </w:p>
          <w:p w14:paraId="30938A22" w14:textId="77777777" w:rsidR="00C16903" w:rsidRPr="00697EA2" w:rsidRDefault="00C16903" w:rsidP="00B974AD">
            <w:pPr>
              <w:spacing w:before="0" w:after="0"/>
              <w:rPr>
                <w:noProof/>
                <w:sz w:val="16"/>
              </w:rPr>
            </w:pPr>
          </w:p>
        </w:tc>
        <w:tc>
          <w:tcPr>
            <w:tcW w:w="754" w:type="dxa"/>
          </w:tcPr>
          <w:p w14:paraId="1A8598B5" w14:textId="77777777" w:rsidR="00C16903" w:rsidRPr="004A7474" w:rsidRDefault="00C16903" w:rsidP="00C16903">
            <w:pPr>
              <w:spacing w:before="0" w:after="0"/>
              <w:jc w:val="left"/>
              <w:rPr>
                <w:noProof/>
                <w:sz w:val="16"/>
              </w:rPr>
            </w:pPr>
            <w:r w:rsidRPr="004A7474">
              <w:rPr>
                <w:noProof/>
                <w:sz w:val="16"/>
              </w:rPr>
              <w:t>0 %</w:t>
            </w:r>
          </w:p>
          <w:p w14:paraId="124013C6" w14:textId="77777777" w:rsidR="00C16903" w:rsidRPr="004A7474" w:rsidRDefault="00C16903" w:rsidP="00C16903">
            <w:pPr>
              <w:spacing w:before="0" w:after="0"/>
              <w:jc w:val="left"/>
              <w:rPr>
                <w:noProof/>
                <w:sz w:val="16"/>
              </w:rPr>
            </w:pPr>
          </w:p>
        </w:tc>
        <w:tc>
          <w:tcPr>
            <w:tcW w:w="960" w:type="dxa"/>
          </w:tcPr>
          <w:p w14:paraId="3F43595D" w14:textId="77777777" w:rsidR="00C16903" w:rsidRPr="004A7474" w:rsidRDefault="00C16903" w:rsidP="00C16903">
            <w:pPr>
              <w:spacing w:before="0" w:after="0"/>
              <w:jc w:val="left"/>
              <w:rPr>
                <w:noProof/>
                <w:sz w:val="16"/>
              </w:rPr>
            </w:pPr>
            <w:r w:rsidRPr="004A7474">
              <w:rPr>
                <w:noProof/>
                <w:sz w:val="16"/>
              </w:rPr>
              <w:t>-</w:t>
            </w:r>
          </w:p>
          <w:p w14:paraId="15C814BD" w14:textId="77777777" w:rsidR="00C16903" w:rsidRPr="004A7474" w:rsidRDefault="00C16903" w:rsidP="00C16903">
            <w:pPr>
              <w:spacing w:before="0" w:after="0"/>
              <w:jc w:val="left"/>
              <w:rPr>
                <w:noProof/>
                <w:sz w:val="16"/>
              </w:rPr>
            </w:pPr>
          </w:p>
        </w:tc>
        <w:tc>
          <w:tcPr>
            <w:tcW w:w="840" w:type="dxa"/>
          </w:tcPr>
          <w:p w14:paraId="37D042DE" w14:textId="77777777" w:rsidR="00C16903" w:rsidRPr="004A7474" w:rsidRDefault="00C16903" w:rsidP="00C16903">
            <w:pPr>
              <w:spacing w:before="0" w:after="0"/>
              <w:jc w:val="left"/>
              <w:rPr>
                <w:noProof/>
                <w:sz w:val="16"/>
              </w:rPr>
            </w:pPr>
            <w:r w:rsidRPr="004A7474">
              <w:rPr>
                <w:noProof/>
                <w:sz w:val="16"/>
              </w:rPr>
              <w:t>31.12.2025</w:t>
            </w:r>
          </w:p>
          <w:p w14:paraId="4BA21EEE" w14:textId="77777777" w:rsidR="00C16903" w:rsidRPr="004A7474" w:rsidRDefault="00C16903" w:rsidP="00C16903">
            <w:pPr>
              <w:spacing w:before="0" w:after="0"/>
              <w:jc w:val="left"/>
              <w:rPr>
                <w:noProof/>
                <w:sz w:val="16"/>
              </w:rPr>
            </w:pPr>
          </w:p>
        </w:tc>
      </w:tr>
      <w:tr w:rsidR="00730181" w:rsidRPr="00697EA2" w14:paraId="6BF44AD3" w14:textId="77777777" w:rsidTr="00A662D8">
        <w:trPr>
          <w:cantSplit/>
          <w:jc w:val="left"/>
        </w:trPr>
        <w:tc>
          <w:tcPr>
            <w:tcW w:w="645" w:type="dxa"/>
          </w:tcPr>
          <w:p w14:paraId="2618A29E" w14:textId="77777777" w:rsidR="00C16903" w:rsidRPr="004A7474" w:rsidRDefault="00C16903" w:rsidP="00C16903">
            <w:pPr>
              <w:spacing w:before="0" w:after="0"/>
              <w:jc w:val="left"/>
              <w:rPr>
                <w:noProof/>
                <w:sz w:val="16"/>
              </w:rPr>
            </w:pPr>
            <w:r w:rsidRPr="004A7474">
              <w:rPr>
                <w:noProof/>
                <w:sz w:val="16"/>
              </w:rPr>
              <w:t>0.4855</w:t>
            </w:r>
          </w:p>
          <w:p w14:paraId="1A234F7B" w14:textId="77777777" w:rsidR="00C16903" w:rsidRPr="004A7474" w:rsidRDefault="00C16903" w:rsidP="00C16903">
            <w:pPr>
              <w:spacing w:before="0" w:after="0"/>
              <w:jc w:val="left"/>
              <w:rPr>
                <w:noProof/>
                <w:sz w:val="16"/>
              </w:rPr>
            </w:pPr>
          </w:p>
          <w:p w14:paraId="57ACF17B" w14:textId="77777777" w:rsidR="00C16903" w:rsidRPr="004A7474" w:rsidRDefault="00C16903" w:rsidP="00C16903">
            <w:pPr>
              <w:spacing w:before="0" w:after="0"/>
              <w:jc w:val="left"/>
              <w:rPr>
                <w:noProof/>
                <w:sz w:val="16"/>
              </w:rPr>
            </w:pPr>
          </w:p>
        </w:tc>
        <w:tc>
          <w:tcPr>
            <w:tcW w:w="1112" w:type="dxa"/>
          </w:tcPr>
          <w:p w14:paraId="20B8E6AF" w14:textId="77777777" w:rsidR="00C16903" w:rsidRPr="004A7474" w:rsidRDefault="00C16903" w:rsidP="00C16903">
            <w:pPr>
              <w:spacing w:before="0" w:after="0"/>
              <w:jc w:val="right"/>
              <w:rPr>
                <w:noProof/>
                <w:sz w:val="16"/>
              </w:rPr>
            </w:pPr>
            <w:r w:rsidRPr="004A7474">
              <w:rPr>
                <w:noProof/>
                <w:sz w:val="16"/>
              </w:rPr>
              <w:t>ex 8501 33 00</w:t>
            </w:r>
          </w:p>
          <w:p w14:paraId="707689BC" w14:textId="77777777" w:rsidR="00C16903" w:rsidRPr="004A7474" w:rsidRDefault="00C16903" w:rsidP="00C16903">
            <w:pPr>
              <w:spacing w:before="0" w:after="0"/>
              <w:jc w:val="right"/>
              <w:rPr>
                <w:noProof/>
                <w:sz w:val="16"/>
              </w:rPr>
            </w:pPr>
            <w:r w:rsidRPr="004A7474">
              <w:rPr>
                <w:noProof/>
                <w:sz w:val="16"/>
              </w:rPr>
              <w:t>ex 8501 40 80</w:t>
            </w:r>
          </w:p>
          <w:p w14:paraId="0E8EDA0D" w14:textId="77777777" w:rsidR="00C16903" w:rsidRPr="004A7474" w:rsidRDefault="00C16903" w:rsidP="00C16903">
            <w:pPr>
              <w:spacing w:before="0" w:after="0"/>
              <w:jc w:val="right"/>
              <w:rPr>
                <w:noProof/>
                <w:sz w:val="16"/>
              </w:rPr>
            </w:pPr>
            <w:r w:rsidRPr="004A7474">
              <w:rPr>
                <w:noProof/>
                <w:sz w:val="16"/>
              </w:rPr>
              <w:t>ex 8501 53 50</w:t>
            </w:r>
          </w:p>
        </w:tc>
        <w:tc>
          <w:tcPr>
            <w:tcW w:w="600" w:type="dxa"/>
          </w:tcPr>
          <w:p w14:paraId="194FD5CE" w14:textId="77777777" w:rsidR="00C16903" w:rsidRPr="004A7474" w:rsidRDefault="00C16903" w:rsidP="00C16903">
            <w:pPr>
              <w:spacing w:before="0" w:after="0"/>
              <w:jc w:val="center"/>
              <w:rPr>
                <w:noProof/>
                <w:sz w:val="16"/>
              </w:rPr>
            </w:pPr>
            <w:r w:rsidRPr="004A7474">
              <w:rPr>
                <w:noProof/>
                <w:sz w:val="16"/>
              </w:rPr>
              <w:t>30</w:t>
            </w:r>
          </w:p>
          <w:p w14:paraId="26C9F257" w14:textId="77777777" w:rsidR="00C16903" w:rsidRPr="004A7474" w:rsidRDefault="00C16903" w:rsidP="00C16903">
            <w:pPr>
              <w:spacing w:before="0" w:after="0"/>
              <w:jc w:val="center"/>
              <w:rPr>
                <w:noProof/>
                <w:sz w:val="16"/>
              </w:rPr>
            </w:pPr>
            <w:r w:rsidRPr="004A7474">
              <w:rPr>
                <w:noProof/>
                <w:sz w:val="16"/>
              </w:rPr>
              <w:t>50</w:t>
            </w:r>
          </w:p>
          <w:p w14:paraId="2C62B76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5C4FF34" w14:textId="77777777" w:rsidR="00C16903" w:rsidRPr="00697EA2" w:rsidRDefault="00C16903" w:rsidP="00B974AD">
            <w:pPr>
              <w:pStyle w:val="Paragraph"/>
              <w:rPr>
                <w:noProof/>
                <w:lang w:val="pt-PT"/>
              </w:rPr>
            </w:pPr>
            <w:r w:rsidRPr="00697EA2">
              <w:rPr>
                <w:noProof/>
                <w:lang w:val="pt-PT"/>
              </w:rPr>
              <w:t>Transmissão elétrica para veículos a motor, de potência útil não superior a 315 kW:</w:t>
            </w:r>
          </w:p>
          <w:tbl>
            <w:tblPr>
              <w:tblStyle w:val="Listdash"/>
              <w:tblW w:w="0" w:type="auto"/>
              <w:tblLayout w:type="fixed"/>
              <w:tblLook w:val="0000" w:firstRow="0" w:lastRow="0" w:firstColumn="0" w:lastColumn="0" w:noHBand="0" w:noVBand="0"/>
            </w:tblPr>
            <w:tblGrid>
              <w:gridCol w:w="220"/>
              <w:gridCol w:w="3973"/>
            </w:tblGrid>
            <w:tr w:rsidR="00C16903" w:rsidRPr="00697EA2" w14:paraId="5773B319" w14:textId="77777777" w:rsidTr="00730181">
              <w:tc>
                <w:tcPr>
                  <w:tcW w:w="220" w:type="dxa"/>
                </w:tcPr>
                <w:p w14:paraId="417F211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25D546" w14:textId="77777777" w:rsidR="00C16903" w:rsidRPr="00697EA2" w:rsidRDefault="00C16903" w:rsidP="00B974AD">
                  <w:pPr>
                    <w:pStyle w:val="Paragraph"/>
                    <w:spacing w:after="0"/>
                    <w:rPr>
                      <w:noProof/>
                      <w:szCs w:val="16"/>
                      <w:lang w:val="pt-PT"/>
                    </w:rPr>
                  </w:pPr>
                  <w:r w:rsidRPr="00697EA2">
                    <w:rPr>
                      <w:noProof/>
                      <w:szCs w:val="16"/>
                      <w:lang w:val="pt-PT"/>
                    </w:rPr>
                    <w:t>com um motor de corrente contínua ou de corrente alternada com ou sem transmissão,</w:t>
                  </w:r>
                </w:p>
              </w:tc>
            </w:tr>
            <w:tr w:rsidR="00C16903" w:rsidRPr="00697EA2" w14:paraId="2CB31EF5" w14:textId="77777777" w:rsidTr="00730181">
              <w:tc>
                <w:tcPr>
                  <w:tcW w:w="220" w:type="dxa"/>
                </w:tcPr>
                <w:p w14:paraId="0CAAA9A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3BA199" w14:textId="77777777" w:rsidR="00C16903" w:rsidRPr="00697EA2" w:rsidRDefault="00C16903" w:rsidP="00B974AD">
                  <w:pPr>
                    <w:pStyle w:val="Paragraph"/>
                    <w:spacing w:after="0"/>
                    <w:rPr>
                      <w:noProof/>
                      <w:szCs w:val="16"/>
                      <w:lang w:val="pt-PT"/>
                    </w:rPr>
                  </w:pPr>
                  <w:r w:rsidRPr="00697EA2">
                    <w:rPr>
                      <w:noProof/>
                      <w:szCs w:val="16"/>
                      <w:lang w:val="pt-PT"/>
                    </w:rPr>
                    <w:t>mesmo com alimentação eletrónica</w:t>
                  </w:r>
                </w:p>
              </w:tc>
            </w:tr>
          </w:tbl>
          <w:p w14:paraId="6EB77591" w14:textId="77777777" w:rsidR="00C16903" w:rsidRPr="00697EA2" w:rsidRDefault="00C16903" w:rsidP="00B974AD">
            <w:pPr>
              <w:pStyle w:val="Paragraph"/>
              <w:rPr>
                <w:noProof/>
                <w:lang w:val="pt-PT"/>
              </w:rPr>
            </w:pPr>
          </w:p>
          <w:p w14:paraId="0F263058" w14:textId="77777777" w:rsidR="00C16903" w:rsidRPr="00697EA2" w:rsidRDefault="00C16903" w:rsidP="00B974AD">
            <w:pPr>
              <w:pStyle w:val="Paragraph"/>
              <w:rPr>
                <w:noProof/>
                <w:lang w:val="pt-PT"/>
              </w:rPr>
            </w:pPr>
          </w:p>
          <w:p w14:paraId="1EB4CAB4" w14:textId="77777777" w:rsidR="00C16903" w:rsidRPr="00697EA2" w:rsidRDefault="00C16903" w:rsidP="00B974AD">
            <w:pPr>
              <w:spacing w:before="0" w:after="0"/>
              <w:rPr>
                <w:noProof/>
                <w:sz w:val="16"/>
              </w:rPr>
            </w:pPr>
          </w:p>
        </w:tc>
        <w:tc>
          <w:tcPr>
            <w:tcW w:w="754" w:type="dxa"/>
          </w:tcPr>
          <w:p w14:paraId="4DBA3FC5" w14:textId="77777777" w:rsidR="00C16903" w:rsidRPr="004A7474" w:rsidRDefault="00C16903" w:rsidP="00C16903">
            <w:pPr>
              <w:spacing w:before="0" w:after="0"/>
              <w:jc w:val="left"/>
              <w:rPr>
                <w:noProof/>
                <w:sz w:val="16"/>
              </w:rPr>
            </w:pPr>
            <w:r w:rsidRPr="004A7474">
              <w:rPr>
                <w:noProof/>
                <w:sz w:val="16"/>
              </w:rPr>
              <w:t>0 %</w:t>
            </w:r>
          </w:p>
          <w:p w14:paraId="7D2D3883" w14:textId="77777777" w:rsidR="00C16903" w:rsidRPr="004A7474" w:rsidRDefault="00C16903" w:rsidP="00C16903">
            <w:pPr>
              <w:spacing w:before="0" w:after="0"/>
              <w:jc w:val="left"/>
              <w:rPr>
                <w:noProof/>
                <w:sz w:val="16"/>
              </w:rPr>
            </w:pPr>
          </w:p>
          <w:p w14:paraId="4ADDF286" w14:textId="77777777" w:rsidR="00C16903" w:rsidRPr="004A7474" w:rsidRDefault="00C16903" w:rsidP="00C16903">
            <w:pPr>
              <w:spacing w:before="0" w:after="0"/>
              <w:jc w:val="left"/>
              <w:rPr>
                <w:noProof/>
                <w:sz w:val="16"/>
              </w:rPr>
            </w:pPr>
          </w:p>
        </w:tc>
        <w:tc>
          <w:tcPr>
            <w:tcW w:w="960" w:type="dxa"/>
          </w:tcPr>
          <w:p w14:paraId="3FADDF1D" w14:textId="77777777" w:rsidR="00C16903" w:rsidRPr="004A7474" w:rsidRDefault="00C16903" w:rsidP="00C16903">
            <w:pPr>
              <w:spacing w:before="0" w:after="0"/>
              <w:jc w:val="left"/>
              <w:rPr>
                <w:noProof/>
                <w:sz w:val="16"/>
              </w:rPr>
            </w:pPr>
            <w:r w:rsidRPr="004A7474">
              <w:rPr>
                <w:noProof/>
                <w:sz w:val="16"/>
              </w:rPr>
              <w:t>-</w:t>
            </w:r>
          </w:p>
          <w:p w14:paraId="0C552C9C" w14:textId="77777777" w:rsidR="00C16903" w:rsidRPr="004A7474" w:rsidRDefault="00C16903" w:rsidP="00C16903">
            <w:pPr>
              <w:spacing w:before="0" w:after="0"/>
              <w:jc w:val="left"/>
              <w:rPr>
                <w:noProof/>
                <w:sz w:val="16"/>
              </w:rPr>
            </w:pPr>
          </w:p>
          <w:p w14:paraId="3A9D24AE" w14:textId="77777777" w:rsidR="00C16903" w:rsidRPr="004A7474" w:rsidRDefault="00C16903" w:rsidP="00C16903">
            <w:pPr>
              <w:spacing w:before="0" w:after="0"/>
              <w:jc w:val="left"/>
              <w:rPr>
                <w:noProof/>
                <w:sz w:val="16"/>
              </w:rPr>
            </w:pPr>
          </w:p>
        </w:tc>
        <w:tc>
          <w:tcPr>
            <w:tcW w:w="840" w:type="dxa"/>
          </w:tcPr>
          <w:p w14:paraId="3994F00B" w14:textId="77777777" w:rsidR="00C16903" w:rsidRPr="004A7474" w:rsidRDefault="00C16903" w:rsidP="00C16903">
            <w:pPr>
              <w:spacing w:before="0" w:after="0"/>
              <w:jc w:val="left"/>
              <w:rPr>
                <w:noProof/>
                <w:sz w:val="16"/>
              </w:rPr>
            </w:pPr>
            <w:r w:rsidRPr="004A7474">
              <w:rPr>
                <w:noProof/>
                <w:sz w:val="16"/>
              </w:rPr>
              <w:t>31.12.2026</w:t>
            </w:r>
          </w:p>
          <w:p w14:paraId="21C99EC1" w14:textId="77777777" w:rsidR="00C16903" w:rsidRPr="004A7474" w:rsidRDefault="00C16903" w:rsidP="00C16903">
            <w:pPr>
              <w:spacing w:before="0" w:after="0"/>
              <w:jc w:val="left"/>
              <w:rPr>
                <w:noProof/>
                <w:sz w:val="16"/>
              </w:rPr>
            </w:pPr>
          </w:p>
          <w:p w14:paraId="4EDC13E6" w14:textId="77777777" w:rsidR="00C16903" w:rsidRPr="004A7474" w:rsidRDefault="00C16903" w:rsidP="00C16903">
            <w:pPr>
              <w:spacing w:before="0" w:after="0"/>
              <w:jc w:val="left"/>
              <w:rPr>
                <w:noProof/>
                <w:sz w:val="16"/>
              </w:rPr>
            </w:pPr>
          </w:p>
        </w:tc>
      </w:tr>
      <w:tr w:rsidR="00730181" w:rsidRPr="00697EA2" w14:paraId="35B25724" w14:textId="77777777" w:rsidTr="00A662D8">
        <w:trPr>
          <w:cantSplit/>
          <w:jc w:val="left"/>
        </w:trPr>
        <w:tc>
          <w:tcPr>
            <w:tcW w:w="645" w:type="dxa"/>
          </w:tcPr>
          <w:p w14:paraId="15E76C8D" w14:textId="77777777" w:rsidR="00C16903" w:rsidRPr="004A7474" w:rsidRDefault="00C16903" w:rsidP="00C16903">
            <w:pPr>
              <w:spacing w:before="0" w:after="0"/>
              <w:jc w:val="left"/>
              <w:rPr>
                <w:noProof/>
                <w:sz w:val="16"/>
              </w:rPr>
            </w:pPr>
            <w:r w:rsidRPr="004A7474">
              <w:rPr>
                <w:noProof/>
                <w:sz w:val="16"/>
              </w:rPr>
              <w:t>0.8188</w:t>
            </w:r>
          </w:p>
        </w:tc>
        <w:tc>
          <w:tcPr>
            <w:tcW w:w="1112" w:type="dxa"/>
          </w:tcPr>
          <w:p w14:paraId="6A3C2647" w14:textId="77777777" w:rsidR="00C16903" w:rsidRPr="004A7474" w:rsidRDefault="00C16903" w:rsidP="00C16903">
            <w:pPr>
              <w:spacing w:before="0" w:after="0"/>
              <w:jc w:val="right"/>
              <w:rPr>
                <w:noProof/>
                <w:sz w:val="16"/>
              </w:rPr>
            </w:pPr>
            <w:r w:rsidRPr="004A7474">
              <w:rPr>
                <w:noProof/>
                <w:sz w:val="16"/>
              </w:rPr>
              <w:t>ex 8501 40 20</w:t>
            </w:r>
          </w:p>
        </w:tc>
        <w:tc>
          <w:tcPr>
            <w:tcW w:w="600" w:type="dxa"/>
          </w:tcPr>
          <w:p w14:paraId="20954F75"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47194C67" w14:textId="77777777" w:rsidR="00C16903" w:rsidRPr="00697EA2" w:rsidRDefault="00C16903" w:rsidP="00B974AD">
            <w:pPr>
              <w:pStyle w:val="Paragraph"/>
              <w:rPr>
                <w:noProof/>
                <w:lang w:val="pt-PT"/>
              </w:rPr>
            </w:pPr>
            <w:r w:rsidRPr="00697EA2">
              <w:rPr>
                <w:noProof/>
                <w:lang w:val="pt-PT"/>
              </w:rPr>
              <w:t>Motor elétrico de corrente alternada, monofásico, com:</w:t>
            </w:r>
          </w:p>
          <w:tbl>
            <w:tblPr>
              <w:tblStyle w:val="Listdash"/>
              <w:tblW w:w="0" w:type="auto"/>
              <w:tblLayout w:type="fixed"/>
              <w:tblLook w:val="0000" w:firstRow="0" w:lastRow="0" w:firstColumn="0" w:lastColumn="0" w:noHBand="0" w:noVBand="0"/>
            </w:tblPr>
            <w:tblGrid>
              <w:gridCol w:w="220"/>
              <w:gridCol w:w="3973"/>
            </w:tblGrid>
            <w:tr w:rsidR="00C16903" w:rsidRPr="00697EA2" w14:paraId="6BCD79C4" w14:textId="77777777" w:rsidTr="00730181">
              <w:tc>
                <w:tcPr>
                  <w:tcW w:w="220" w:type="dxa"/>
                </w:tcPr>
                <w:p w14:paraId="3094DA3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8559A8" w14:textId="77777777" w:rsidR="00C16903" w:rsidRPr="00697EA2" w:rsidRDefault="00C16903" w:rsidP="00B974AD">
                  <w:pPr>
                    <w:pStyle w:val="Paragraph"/>
                    <w:spacing w:after="0"/>
                    <w:rPr>
                      <w:noProof/>
                      <w:szCs w:val="16"/>
                      <w:lang w:val="pt-PT"/>
                    </w:rPr>
                  </w:pPr>
                  <w:r w:rsidRPr="00697EA2">
                    <w:rPr>
                      <w:noProof/>
                      <w:szCs w:val="16"/>
                      <w:lang w:val="pt-PT"/>
                    </w:rPr>
                    <w:t>potência nominal igual ou superior a 120 W, mas não superior a 150 W,</w:t>
                  </w:r>
                </w:p>
              </w:tc>
            </w:tr>
            <w:tr w:rsidR="00C16903" w:rsidRPr="00697EA2" w14:paraId="31B71FBB" w14:textId="77777777" w:rsidTr="00730181">
              <w:tc>
                <w:tcPr>
                  <w:tcW w:w="220" w:type="dxa"/>
                </w:tcPr>
                <w:p w14:paraId="44C538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055C69" w14:textId="77777777" w:rsidR="00C16903" w:rsidRPr="00697EA2" w:rsidRDefault="00C16903" w:rsidP="00B974AD">
                  <w:pPr>
                    <w:pStyle w:val="Paragraph"/>
                    <w:spacing w:after="0"/>
                    <w:rPr>
                      <w:noProof/>
                      <w:szCs w:val="16"/>
                      <w:lang w:val="pt-PT"/>
                    </w:rPr>
                  </w:pPr>
                  <w:r w:rsidRPr="00697EA2">
                    <w:rPr>
                      <w:noProof/>
                      <w:szCs w:val="16"/>
                      <w:lang w:val="pt-PT"/>
                    </w:rPr>
                    <w:t>potência de entrada igual ou superior a 280 W, mas não superior a 350 W,</w:t>
                  </w:r>
                </w:p>
              </w:tc>
            </w:tr>
            <w:tr w:rsidR="00C16903" w:rsidRPr="00697EA2" w14:paraId="58598605" w14:textId="77777777" w:rsidTr="00730181">
              <w:tc>
                <w:tcPr>
                  <w:tcW w:w="220" w:type="dxa"/>
                </w:tcPr>
                <w:p w14:paraId="59491EE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325E53" w14:textId="77777777" w:rsidR="00C16903" w:rsidRPr="00697EA2" w:rsidRDefault="00C16903" w:rsidP="00B974AD">
                  <w:pPr>
                    <w:pStyle w:val="Paragraph"/>
                    <w:spacing w:after="0"/>
                    <w:rPr>
                      <w:noProof/>
                      <w:szCs w:val="16"/>
                      <w:lang w:val="pt-PT"/>
                    </w:rPr>
                  </w:pPr>
                  <w:r w:rsidRPr="00697EA2">
                    <w:rPr>
                      <w:noProof/>
                      <w:szCs w:val="16"/>
                      <w:lang w:val="pt-PT"/>
                    </w:rPr>
                    <w:t>diâmetro externo, sem placa de união nem polia, não inferior a 145 mm, mas não superior a 160 mm,</w:t>
                  </w:r>
                </w:p>
              </w:tc>
            </w:tr>
            <w:tr w:rsidR="00C16903" w:rsidRPr="00697EA2" w14:paraId="6F68F73F" w14:textId="77777777" w:rsidTr="00730181">
              <w:tc>
                <w:tcPr>
                  <w:tcW w:w="220" w:type="dxa"/>
                </w:tcPr>
                <w:p w14:paraId="7D774EE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1B9D28" w14:textId="77777777" w:rsidR="00C16903" w:rsidRPr="00697EA2" w:rsidRDefault="00C16903" w:rsidP="00B974AD">
                  <w:pPr>
                    <w:pStyle w:val="Paragraph"/>
                    <w:spacing w:after="0"/>
                    <w:rPr>
                      <w:noProof/>
                      <w:szCs w:val="16"/>
                      <w:lang w:val="pt-PT"/>
                    </w:rPr>
                  </w:pPr>
                  <w:r w:rsidRPr="00697EA2">
                    <w:rPr>
                      <w:noProof/>
                      <w:szCs w:val="16"/>
                      <w:lang w:val="pt-PT"/>
                    </w:rPr>
                    <w:t>uma velocidade nominal igual ou superior a 2 680 rpm, mas não superior a 3 000 rpm,</w:t>
                  </w:r>
                </w:p>
              </w:tc>
            </w:tr>
            <w:tr w:rsidR="00C16903" w:rsidRPr="00697EA2" w14:paraId="6BAA1567" w14:textId="77777777" w:rsidTr="00730181">
              <w:tc>
                <w:tcPr>
                  <w:tcW w:w="220" w:type="dxa"/>
                </w:tcPr>
                <w:p w14:paraId="28E2256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C26BB1"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4,2 kg, mas não superior a 4,6 kg,</w:t>
                  </w:r>
                </w:p>
              </w:tc>
            </w:tr>
            <w:tr w:rsidR="00C16903" w:rsidRPr="00697EA2" w14:paraId="7F78F64E" w14:textId="77777777" w:rsidTr="00730181">
              <w:tc>
                <w:tcPr>
                  <w:tcW w:w="220" w:type="dxa"/>
                </w:tcPr>
                <w:p w14:paraId="770401C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FC54F1D" w14:textId="77777777" w:rsidR="00C16903" w:rsidRPr="00697EA2" w:rsidRDefault="00C16903" w:rsidP="00B974AD">
                  <w:pPr>
                    <w:pStyle w:val="Paragraph"/>
                    <w:spacing w:after="0"/>
                    <w:rPr>
                      <w:noProof/>
                      <w:szCs w:val="16"/>
                      <w:lang w:val="pt-PT"/>
                    </w:rPr>
                  </w:pPr>
                  <w:r w:rsidRPr="00697EA2">
                    <w:rPr>
                      <w:noProof/>
                      <w:szCs w:val="16"/>
                      <w:lang w:val="pt-PT"/>
                    </w:rPr>
                    <w:t>polias, um veio e um taquímetro,</w:t>
                  </w:r>
                </w:p>
              </w:tc>
            </w:tr>
          </w:tbl>
          <w:p w14:paraId="5E8E0865" w14:textId="77777777" w:rsidR="00C16903" w:rsidRPr="00697EA2" w:rsidRDefault="00C16903" w:rsidP="00B974AD">
            <w:pPr>
              <w:pStyle w:val="Paragraph"/>
              <w:rPr>
                <w:noProof/>
                <w:lang w:val="pt-PT"/>
              </w:rPr>
            </w:pPr>
            <w:r w:rsidRPr="00697EA2">
              <w:rPr>
                <w:noProof/>
                <w:lang w:val="pt-PT"/>
              </w:rPr>
              <w:t>para utilização no fabrico de produtos eletrodomésticos</w:t>
            </w:r>
          </w:p>
          <w:p w14:paraId="28BB1ABC" w14:textId="09E4E07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9C1D44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FA49B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BE9DC39"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2FD468F" w14:textId="77777777" w:rsidTr="00A662D8">
        <w:trPr>
          <w:cantSplit/>
          <w:jc w:val="left"/>
        </w:trPr>
        <w:tc>
          <w:tcPr>
            <w:tcW w:w="645" w:type="dxa"/>
          </w:tcPr>
          <w:p w14:paraId="15C5D127" w14:textId="77777777" w:rsidR="00C16903" w:rsidRPr="004A7474" w:rsidRDefault="00C16903" w:rsidP="00C16903">
            <w:pPr>
              <w:spacing w:before="0" w:after="0"/>
              <w:jc w:val="left"/>
              <w:rPr>
                <w:noProof/>
                <w:sz w:val="16"/>
              </w:rPr>
            </w:pPr>
            <w:r w:rsidRPr="004A7474">
              <w:rPr>
                <w:noProof/>
                <w:sz w:val="16"/>
              </w:rPr>
              <w:t>0.8189</w:t>
            </w:r>
          </w:p>
        </w:tc>
        <w:tc>
          <w:tcPr>
            <w:tcW w:w="1112" w:type="dxa"/>
          </w:tcPr>
          <w:p w14:paraId="60F58D2C" w14:textId="77777777" w:rsidR="00C16903" w:rsidRPr="004A7474" w:rsidRDefault="00C16903" w:rsidP="00C16903">
            <w:pPr>
              <w:spacing w:before="0" w:after="0"/>
              <w:jc w:val="right"/>
              <w:rPr>
                <w:noProof/>
                <w:sz w:val="16"/>
              </w:rPr>
            </w:pPr>
            <w:r w:rsidRPr="004A7474">
              <w:rPr>
                <w:noProof/>
                <w:sz w:val="16"/>
              </w:rPr>
              <w:t>ex 8501 40 20</w:t>
            </w:r>
          </w:p>
        </w:tc>
        <w:tc>
          <w:tcPr>
            <w:tcW w:w="600" w:type="dxa"/>
          </w:tcPr>
          <w:p w14:paraId="4735C02E"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2C84CE10" w14:textId="77777777" w:rsidR="00C16903" w:rsidRPr="00697EA2" w:rsidRDefault="00C16903" w:rsidP="00B974AD">
            <w:pPr>
              <w:pStyle w:val="Paragraph"/>
              <w:rPr>
                <w:noProof/>
                <w:lang w:val="pt-PT"/>
              </w:rPr>
            </w:pPr>
            <w:r w:rsidRPr="00697EA2">
              <w:rPr>
                <w:noProof/>
                <w:lang w:val="pt-PT"/>
              </w:rPr>
              <w:t>Motor elétrico de corrente alternada, monofásico, com:</w:t>
            </w:r>
          </w:p>
          <w:tbl>
            <w:tblPr>
              <w:tblStyle w:val="Listdash"/>
              <w:tblW w:w="0" w:type="auto"/>
              <w:tblLayout w:type="fixed"/>
              <w:tblLook w:val="0000" w:firstRow="0" w:lastRow="0" w:firstColumn="0" w:lastColumn="0" w:noHBand="0" w:noVBand="0"/>
            </w:tblPr>
            <w:tblGrid>
              <w:gridCol w:w="220"/>
              <w:gridCol w:w="3973"/>
            </w:tblGrid>
            <w:tr w:rsidR="00C16903" w:rsidRPr="00697EA2" w14:paraId="7B382BF3" w14:textId="77777777" w:rsidTr="00730181">
              <w:tc>
                <w:tcPr>
                  <w:tcW w:w="220" w:type="dxa"/>
                </w:tcPr>
                <w:p w14:paraId="7DE20D8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2F074E" w14:textId="77777777" w:rsidR="00C16903" w:rsidRPr="00697EA2" w:rsidRDefault="00C16903" w:rsidP="00B974AD">
                  <w:pPr>
                    <w:pStyle w:val="Paragraph"/>
                    <w:spacing w:after="0"/>
                    <w:rPr>
                      <w:noProof/>
                      <w:szCs w:val="16"/>
                      <w:lang w:val="pt-PT"/>
                    </w:rPr>
                  </w:pPr>
                  <w:r w:rsidRPr="00697EA2">
                    <w:rPr>
                      <w:noProof/>
                      <w:szCs w:val="16"/>
                      <w:lang w:val="pt-PT"/>
                    </w:rPr>
                    <w:t>potência nominal igual ou superior a 275 W, mas não superior a 325 W, </w:t>
                  </w:r>
                </w:p>
              </w:tc>
            </w:tr>
            <w:tr w:rsidR="00C16903" w:rsidRPr="00697EA2" w14:paraId="098CCADD" w14:textId="77777777" w:rsidTr="00730181">
              <w:tc>
                <w:tcPr>
                  <w:tcW w:w="220" w:type="dxa"/>
                </w:tcPr>
                <w:p w14:paraId="34FB09B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B0251F" w14:textId="77777777" w:rsidR="00C16903" w:rsidRPr="00697EA2" w:rsidRDefault="00C16903" w:rsidP="00B974AD">
                  <w:pPr>
                    <w:pStyle w:val="Paragraph"/>
                    <w:spacing w:after="0"/>
                    <w:rPr>
                      <w:noProof/>
                      <w:szCs w:val="16"/>
                      <w:lang w:val="pt-PT"/>
                    </w:rPr>
                  </w:pPr>
                  <w:r w:rsidRPr="00697EA2">
                    <w:rPr>
                      <w:noProof/>
                      <w:szCs w:val="16"/>
                      <w:lang w:val="pt-PT"/>
                    </w:rPr>
                    <w:t>potência de entrada igual ou superior a 600 W, mas não superior a 700 W,</w:t>
                  </w:r>
                </w:p>
              </w:tc>
            </w:tr>
            <w:tr w:rsidR="00C16903" w:rsidRPr="00697EA2" w14:paraId="57C88755" w14:textId="77777777" w:rsidTr="00730181">
              <w:tc>
                <w:tcPr>
                  <w:tcW w:w="220" w:type="dxa"/>
                </w:tcPr>
                <w:p w14:paraId="794F476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72AFA0" w14:textId="77777777" w:rsidR="00C16903" w:rsidRPr="00697EA2" w:rsidRDefault="00C16903" w:rsidP="00B974AD">
                  <w:pPr>
                    <w:pStyle w:val="Paragraph"/>
                    <w:spacing w:after="0"/>
                    <w:rPr>
                      <w:noProof/>
                      <w:szCs w:val="16"/>
                      <w:lang w:val="pt-PT"/>
                    </w:rPr>
                  </w:pPr>
                  <w:r w:rsidRPr="00697EA2">
                    <w:rPr>
                      <w:noProof/>
                      <w:szCs w:val="16"/>
                      <w:lang w:val="pt-PT"/>
                    </w:rPr>
                    <w:t>diâmetro externo, sem placa de união nem conector, igual ou superior 150 mm, mas não superior a 170 mm,</w:t>
                  </w:r>
                </w:p>
              </w:tc>
            </w:tr>
            <w:tr w:rsidR="00C16903" w:rsidRPr="00697EA2" w14:paraId="0E2AF7EA" w14:textId="77777777" w:rsidTr="00730181">
              <w:tc>
                <w:tcPr>
                  <w:tcW w:w="220" w:type="dxa"/>
                </w:tcPr>
                <w:p w14:paraId="42FCAB9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2505071" w14:textId="77777777" w:rsidR="00C16903" w:rsidRPr="00697EA2" w:rsidRDefault="00C16903" w:rsidP="00B974AD">
                  <w:pPr>
                    <w:pStyle w:val="Paragraph"/>
                    <w:spacing w:after="0"/>
                    <w:rPr>
                      <w:noProof/>
                      <w:szCs w:val="16"/>
                      <w:lang w:val="pt-PT"/>
                    </w:rPr>
                  </w:pPr>
                  <w:r w:rsidRPr="00697EA2">
                    <w:rPr>
                      <w:noProof/>
                      <w:szCs w:val="16"/>
                      <w:lang w:val="pt-PT"/>
                    </w:rPr>
                    <w:t>uma velocidade nominal igual ou superior a 15 000 rpm, mas não superior a 20 000 rpm,</w:t>
                  </w:r>
                </w:p>
              </w:tc>
            </w:tr>
            <w:tr w:rsidR="00C16903" w:rsidRPr="00697EA2" w14:paraId="4E11B5E4" w14:textId="77777777" w:rsidTr="00730181">
              <w:tc>
                <w:tcPr>
                  <w:tcW w:w="220" w:type="dxa"/>
                </w:tcPr>
                <w:p w14:paraId="21757F0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974A7F"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4,2 kg,</w:t>
                  </w:r>
                </w:p>
              </w:tc>
            </w:tr>
            <w:tr w:rsidR="00C16903" w:rsidRPr="00697EA2" w14:paraId="10A4795E" w14:textId="77777777" w:rsidTr="00730181">
              <w:tc>
                <w:tcPr>
                  <w:tcW w:w="220" w:type="dxa"/>
                </w:tcPr>
                <w:p w14:paraId="187BB7C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473AB7" w14:textId="77777777" w:rsidR="00C16903" w:rsidRPr="00697EA2" w:rsidRDefault="00C16903" w:rsidP="00B974AD">
                  <w:pPr>
                    <w:pStyle w:val="Paragraph"/>
                    <w:spacing w:after="0"/>
                    <w:rPr>
                      <w:noProof/>
                      <w:szCs w:val="16"/>
                      <w:lang w:val="pt-PT"/>
                    </w:rPr>
                  </w:pPr>
                  <w:r w:rsidRPr="00697EA2">
                    <w:rPr>
                      <w:noProof/>
                      <w:szCs w:val="16"/>
                      <w:lang w:val="pt-PT"/>
                    </w:rPr>
                    <w:t>uma polia e um taquímetro,</w:t>
                  </w:r>
                </w:p>
              </w:tc>
            </w:tr>
          </w:tbl>
          <w:p w14:paraId="10D0BA6E" w14:textId="77777777" w:rsidR="00C16903" w:rsidRPr="00697EA2" w:rsidRDefault="00C16903" w:rsidP="00B974AD">
            <w:pPr>
              <w:pStyle w:val="Paragraph"/>
              <w:rPr>
                <w:noProof/>
                <w:lang w:val="pt-PT"/>
              </w:rPr>
            </w:pPr>
            <w:r w:rsidRPr="00697EA2">
              <w:rPr>
                <w:noProof/>
                <w:lang w:val="pt-PT"/>
              </w:rPr>
              <w:t>para utilização no fabrico de produtos eletrodomésticos</w:t>
            </w:r>
          </w:p>
          <w:p w14:paraId="0F649184" w14:textId="328CD90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673FE3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EC637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9AFA94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F3449EE" w14:textId="77777777" w:rsidTr="00A662D8">
        <w:trPr>
          <w:cantSplit/>
          <w:jc w:val="left"/>
        </w:trPr>
        <w:tc>
          <w:tcPr>
            <w:tcW w:w="645" w:type="dxa"/>
          </w:tcPr>
          <w:p w14:paraId="49889FE9" w14:textId="77777777" w:rsidR="00C16903" w:rsidRPr="004A7474" w:rsidRDefault="00C16903" w:rsidP="00C16903">
            <w:pPr>
              <w:spacing w:before="0" w:after="0"/>
              <w:jc w:val="left"/>
              <w:rPr>
                <w:noProof/>
                <w:sz w:val="16"/>
              </w:rPr>
            </w:pPr>
            <w:r w:rsidRPr="004A7474">
              <w:rPr>
                <w:noProof/>
                <w:sz w:val="16"/>
              </w:rPr>
              <w:t>0.8191</w:t>
            </w:r>
          </w:p>
        </w:tc>
        <w:tc>
          <w:tcPr>
            <w:tcW w:w="1112" w:type="dxa"/>
          </w:tcPr>
          <w:p w14:paraId="196B7DD3" w14:textId="77777777" w:rsidR="00C16903" w:rsidRPr="004A7474" w:rsidRDefault="00C16903" w:rsidP="00C16903">
            <w:pPr>
              <w:spacing w:before="0" w:after="0"/>
              <w:jc w:val="right"/>
              <w:rPr>
                <w:noProof/>
                <w:sz w:val="16"/>
              </w:rPr>
            </w:pPr>
            <w:r w:rsidRPr="004A7474">
              <w:rPr>
                <w:noProof/>
                <w:sz w:val="16"/>
              </w:rPr>
              <w:t>ex 8501 40 20</w:t>
            </w:r>
          </w:p>
        </w:tc>
        <w:tc>
          <w:tcPr>
            <w:tcW w:w="600" w:type="dxa"/>
          </w:tcPr>
          <w:p w14:paraId="4BC6B968"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06F2E9F" w14:textId="77777777" w:rsidR="00C16903" w:rsidRPr="00697EA2" w:rsidRDefault="00C16903" w:rsidP="00B974AD">
            <w:pPr>
              <w:pStyle w:val="Paragraph"/>
              <w:rPr>
                <w:noProof/>
                <w:lang w:val="pt-PT"/>
              </w:rPr>
            </w:pPr>
            <w:r w:rsidRPr="00697EA2">
              <w:rPr>
                <w:noProof/>
                <w:lang w:val="pt-PT"/>
              </w:rPr>
              <w:t>Motor elétrico de corrente alternada, monofásico, com:</w:t>
            </w:r>
          </w:p>
          <w:tbl>
            <w:tblPr>
              <w:tblStyle w:val="Listdash"/>
              <w:tblW w:w="0" w:type="auto"/>
              <w:tblLayout w:type="fixed"/>
              <w:tblLook w:val="0000" w:firstRow="0" w:lastRow="0" w:firstColumn="0" w:lastColumn="0" w:noHBand="0" w:noVBand="0"/>
            </w:tblPr>
            <w:tblGrid>
              <w:gridCol w:w="220"/>
              <w:gridCol w:w="3973"/>
            </w:tblGrid>
            <w:tr w:rsidR="00C16903" w:rsidRPr="00697EA2" w14:paraId="14FB4C5F" w14:textId="77777777" w:rsidTr="00730181">
              <w:tc>
                <w:tcPr>
                  <w:tcW w:w="220" w:type="dxa"/>
                </w:tcPr>
                <w:p w14:paraId="245C695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84332AA" w14:textId="77777777" w:rsidR="00C16903" w:rsidRPr="00697EA2" w:rsidRDefault="00C16903" w:rsidP="00B974AD">
                  <w:pPr>
                    <w:pStyle w:val="Paragraph"/>
                    <w:spacing w:after="0"/>
                    <w:rPr>
                      <w:noProof/>
                      <w:szCs w:val="16"/>
                      <w:lang w:val="pt-PT"/>
                    </w:rPr>
                  </w:pPr>
                  <w:r w:rsidRPr="00697EA2">
                    <w:rPr>
                      <w:noProof/>
                      <w:szCs w:val="16"/>
                      <w:lang w:val="pt-PT"/>
                    </w:rPr>
                    <w:t>potência nominal igual ou superior a 300 W, mas não superior a 370 W,  </w:t>
                  </w:r>
                </w:p>
              </w:tc>
            </w:tr>
            <w:tr w:rsidR="00C16903" w:rsidRPr="00697EA2" w14:paraId="7377625E" w14:textId="77777777" w:rsidTr="00730181">
              <w:tc>
                <w:tcPr>
                  <w:tcW w:w="220" w:type="dxa"/>
                </w:tcPr>
                <w:p w14:paraId="07AD9D3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755CD7" w14:textId="77777777" w:rsidR="00C16903" w:rsidRPr="00697EA2" w:rsidRDefault="00C16903" w:rsidP="00B974AD">
                  <w:pPr>
                    <w:pStyle w:val="Paragraph"/>
                    <w:spacing w:after="0"/>
                    <w:rPr>
                      <w:noProof/>
                      <w:szCs w:val="16"/>
                      <w:lang w:val="pt-PT"/>
                    </w:rPr>
                  </w:pPr>
                  <w:r w:rsidRPr="00697EA2">
                    <w:rPr>
                      <w:noProof/>
                      <w:szCs w:val="16"/>
                      <w:lang w:val="pt-PT"/>
                    </w:rPr>
                    <w:t>potência de entrada igual ou superior a 600 W, mas não superior a 700 W,</w:t>
                  </w:r>
                </w:p>
              </w:tc>
            </w:tr>
            <w:tr w:rsidR="00C16903" w:rsidRPr="00697EA2" w14:paraId="5AB03673" w14:textId="77777777" w:rsidTr="00730181">
              <w:tc>
                <w:tcPr>
                  <w:tcW w:w="220" w:type="dxa"/>
                </w:tcPr>
                <w:p w14:paraId="4605AE2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F7E244" w14:textId="77777777" w:rsidR="00C16903" w:rsidRPr="00697EA2" w:rsidRDefault="00C16903" w:rsidP="00B974AD">
                  <w:pPr>
                    <w:pStyle w:val="Paragraph"/>
                    <w:spacing w:after="0"/>
                    <w:rPr>
                      <w:noProof/>
                      <w:szCs w:val="16"/>
                      <w:lang w:val="pt-PT"/>
                    </w:rPr>
                  </w:pPr>
                  <w:r w:rsidRPr="00697EA2">
                    <w:rPr>
                      <w:noProof/>
                      <w:szCs w:val="16"/>
                      <w:lang w:val="pt-PT"/>
                    </w:rPr>
                    <w:t>diâmetro externo, sem placa de união nem conector, igual ou superior 150 mm, mas não superior a 170 mm,</w:t>
                  </w:r>
                </w:p>
              </w:tc>
            </w:tr>
            <w:tr w:rsidR="00C16903" w:rsidRPr="00697EA2" w14:paraId="6EFA6AC6" w14:textId="77777777" w:rsidTr="00730181">
              <w:tc>
                <w:tcPr>
                  <w:tcW w:w="220" w:type="dxa"/>
                </w:tcPr>
                <w:p w14:paraId="3525BB4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38DB8E2" w14:textId="77777777" w:rsidR="00C16903" w:rsidRPr="00697EA2" w:rsidRDefault="00C16903" w:rsidP="00B974AD">
                  <w:pPr>
                    <w:pStyle w:val="Paragraph"/>
                    <w:spacing w:after="0"/>
                    <w:rPr>
                      <w:noProof/>
                      <w:szCs w:val="16"/>
                      <w:lang w:val="pt-PT"/>
                    </w:rPr>
                  </w:pPr>
                  <w:r w:rsidRPr="00697EA2">
                    <w:rPr>
                      <w:noProof/>
                      <w:szCs w:val="16"/>
                      <w:lang w:val="pt-PT"/>
                    </w:rPr>
                    <w:t>uma velocidade nominal igual ou superior a 15 000 rpm, mas não superior a 19 000 rpm,</w:t>
                  </w:r>
                </w:p>
              </w:tc>
            </w:tr>
            <w:tr w:rsidR="00C16903" w:rsidRPr="00697EA2" w14:paraId="4D53AE7A" w14:textId="77777777" w:rsidTr="00730181">
              <w:tc>
                <w:tcPr>
                  <w:tcW w:w="220" w:type="dxa"/>
                </w:tcPr>
                <w:p w14:paraId="17DF225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636547A"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4,8 kg,</w:t>
                  </w:r>
                </w:p>
              </w:tc>
            </w:tr>
            <w:tr w:rsidR="00C16903" w:rsidRPr="00697EA2" w14:paraId="008148EA" w14:textId="77777777" w:rsidTr="00730181">
              <w:tc>
                <w:tcPr>
                  <w:tcW w:w="220" w:type="dxa"/>
                </w:tcPr>
                <w:p w14:paraId="1E59563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4D31ED" w14:textId="77777777" w:rsidR="00C16903" w:rsidRPr="00697EA2" w:rsidRDefault="00C16903" w:rsidP="00B974AD">
                  <w:pPr>
                    <w:pStyle w:val="Paragraph"/>
                    <w:spacing w:after="0"/>
                    <w:rPr>
                      <w:noProof/>
                      <w:szCs w:val="16"/>
                      <w:lang w:val="pt-PT"/>
                    </w:rPr>
                  </w:pPr>
                  <w:r w:rsidRPr="00697EA2">
                    <w:rPr>
                      <w:noProof/>
                      <w:szCs w:val="16"/>
                      <w:lang w:val="pt-PT"/>
                    </w:rPr>
                    <w:t>uma polia,</w:t>
                  </w:r>
                </w:p>
              </w:tc>
            </w:tr>
          </w:tbl>
          <w:p w14:paraId="7AD6D720" w14:textId="77777777" w:rsidR="00C16903" w:rsidRPr="00697EA2" w:rsidRDefault="00C16903" w:rsidP="00B974AD">
            <w:pPr>
              <w:pStyle w:val="Paragraph"/>
              <w:rPr>
                <w:noProof/>
                <w:lang w:val="pt-PT"/>
              </w:rPr>
            </w:pPr>
            <w:r w:rsidRPr="00697EA2">
              <w:rPr>
                <w:noProof/>
                <w:lang w:val="pt-PT"/>
              </w:rPr>
              <w:t>para utilização no fabrico de produtos eletrodomésticos</w:t>
            </w:r>
          </w:p>
          <w:p w14:paraId="4D094BCE" w14:textId="1F07E79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F9E6E7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01CA5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BBC3B1A"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A87A4B9" w14:textId="77777777" w:rsidTr="00A662D8">
        <w:trPr>
          <w:cantSplit/>
          <w:jc w:val="left"/>
        </w:trPr>
        <w:tc>
          <w:tcPr>
            <w:tcW w:w="645" w:type="dxa"/>
          </w:tcPr>
          <w:p w14:paraId="74052878" w14:textId="77777777" w:rsidR="00C16903" w:rsidRPr="004A7474" w:rsidRDefault="00C16903" w:rsidP="00C16903">
            <w:pPr>
              <w:spacing w:before="0" w:after="0"/>
              <w:jc w:val="left"/>
              <w:rPr>
                <w:noProof/>
                <w:sz w:val="16"/>
              </w:rPr>
            </w:pPr>
            <w:r w:rsidRPr="004A7474">
              <w:rPr>
                <w:noProof/>
                <w:sz w:val="16"/>
              </w:rPr>
              <w:t>0.8192</w:t>
            </w:r>
          </w:p>
        </w:tc>
        <w:tc>
          <w:tcPr>
            <w:tcW w:w="1112" w:type="dxa"/>
          </w:tcPr>
          <w:p w14:paraId="04EE6AD9" w14:textId="77777777" w:rsidR="00C16903" w:rsidRPr="004A7474" w:rsidRDefault="00C16903" w:rsidP="00C16903">
            <w:pPr>
              <w:spacing w:before="0" w:after="0"/>
              <w:jc w:val="right"/>
              <w:rPr>
                <w:noProof/>
                <w:sz w:val="16"/>
              </w:rPr>
            </w:pPr>
            <w:r w:rsidRPr="004A7474">
              <w:rPr>
                <w:noProof/>
                <w:sz w:val="16"/>
              </w:rPr>
              <w:t>ex 8501 40 20</w:t>
            </w:r>
          </w:p>
        </w:tc>
        <w:tc>
          <w:tcPr>
            <w:tcW w:w="600" w:type="dxa"/>
          </w:tcPr>
          <w:p w14:paraId="4985C5FF"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0D4BEF03" w14:textId="77777777" w:rsidR="00C16903" w:rsidRPr="00697EA2" w:rsidRDefault="00C16903" w:rsidP="00B974AD">
            <w:pPr>
              <w:pStyle w:val="Paragraph"/>
              <w:rPr>
                <w:noProof/>
                <w:lang w:val="pt-PT"/>
              </w:rPr>
            </w:pPr>
            <w:r w:rsidRPr="00697EA2">
              <w:rPr>
                <w:noProof/>
                <w:lang w:val="pt-PT"/>
              </w:rPr>
              <w:t>Motor elétrico de corrente alternada, monofásico, com:</w:t>
            </w:r>
          </w:p>
          <w:tbl>
            <w:tblPr>
              <w:tblStyle w:val="Listdash"/>
              <w:tblW w:w="0" w:type="auto"/>
              <w:tblLayout w:type="fixed"/>
              <w:tblLook w:val="0000" w:firstRow="0" w:lastRow="0" w:firstColumn="0" w:lastColumn="0" w:noHBand="0" w:noVBand="0"/>
            </w:tblPr>
            <w:tblGrid>
              <w:gridCol w:w="220"/>
              <w:gridCol w:w="3973"/>
            </w:tblGrid>
            <w:tr w:rsidR="00C16903" w:rsidRPr="00697EA2" w14:paraId="09A406E6" w14:textId="77777777" w:rsidTr="00730181">
              <w:tc>
                <w:tcPr>
                  <w:tcW w:w="220" w:type="dxa"/>
                </w:tcPr>
                <w:p w14:paraId="351CFC3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039CD3" w14:textId="77777777" w:rsidR="00C16903" w:rsidRPr="00697EA2" w:rsidRDefault="00C16903" w:rsidP="00B974AD">
                  <w:pPr>
                    <w:pStyle w:val="Paragraph"/>
                    <w:spacing w:after="0"/>
                    <w:rPr>
                      <w:noProof/>
                      <w:szCs w:val="16"/>
                      <w:lang w:val="pt-PT"/>
                    </w:rPr>
                  </w:pPr>
                  <w:r w:rsidRPr="00697EA2">
                    <w:rPr>
                      <w:noProof/>
                      <w:szCs w:val="16"/>
                      <w:lang w:val="pt-PT"/>
                    </w:rPr>
                    <w:t>potência nominal igual ou superior a 275 W, mas não superior a 325 W,  </w:t>
                  </w:r>
                </w:p>
              </w:tc>
            </w:tr>
            <w:tr w:rsidR="00C16903" w:rsidRPr="00697EA2" w14:paraId="27FEA21F" w14:textId="77777777" w:rsidTr="00730181">
              <w:tc>
                <w:tcPr>
                  <w:tcW w:w="220" w:type="dxa"/>
                </w:tcPr>
                <w:p w14:paraId="74A95A8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02D6FE" w14:textId="77777777" w:rsidR="00C16903" w:rsidRPr="00697EA2" w:rsidRDefault="00C16903" w:rsidP="00B974AD">
                  <w:pPr>
                    <w:pStyle w:val="Paragraph"/>
                    <w:spacing w:after="0"/>
                    <w:rPr>
                      <w:noProof/>
                      <w:szCs w:val="16"/>
                      <w:lang w:val="pt-PT"/>
                    </w:rPr>
                  </w:pPr>
                  <w:r w:rsidRPr="00697EA2">
                    <w:rPr>
                      <w:noProof/>
                      <w:szCs w:val="16"/>
                      <w:lang w:val="pt-PT"/>
                    </w:rPr>
                    <w:t>potência de entrada igual ou superior a 600 W, mas não superior a 700 W,</w:t>
                  </w:r>
                </w:p>
              </w:tc>
            </w:tr>
            <w:tr w:rsidR="00C16903" w:rsidRPr="00697EA2" w14:paraId="758B1C04" w14:textId="77777777" w:rsidTr="00730181">
              <w:tc>
                <w:tcPr>
                  <w:tcW w:w="220" w:type="dxa"/>
                </w:tcPr>
                <w:p w14:paraId="6E9E3C8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85DD64" w14:textId="77777777" w:rsidR="00C16903" w:rsidRPr="00697EA2" w:rsidRDefault="00C16903" w:rsidP="00B974AD">
                  <w:pPr>
                    <w:pStyle w:val="Paragraph"/>
                    <w:spacing w:after="0"/>
                    <w:rPr>
                      <w:noProof/>
                      <w:szCs w:val="16"/>
                      <w:lang w:val="pt-PT"/>
                    </w:rPr>
                  </w:pPr>
                  <w:r w:rsidRPr="00697EA2">
                    <w:rPr>
                      <w:noProof/>
                      <w:szCs w:val="16"/>
                      <w:lang w:val="pt-PT"/>
                    </w:rPr>
                    <w:t>diâmetro externo, sem placa de união nem conector, não inferior a 160 mm, mas não superior a 180 mm,</w:t>
                  </w:r>
                </w:p>
              </w:tc>
            </w:tr>
            <w:tr w:rsidR="00C16903" w:rsidRPr="00697EA2" w14:paraId="7C2A46FF" w14:textId="77777777" w:rsidTr="00730181">
              <w:tc>
                <w:tcPr>
                  <w:tcW w:w="220" w:type="dxa"/>
                </w:tcPr>
                <w:p w14:paraId="74BECBB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69A653A" w14:textId="77777777" w:rsidR="00C16903" w:rsidRPr="00697EA2" w:rsidRDefault="00C16903" w:rsidP="00B974AD">
                  <w:pPr>
                    <w:pStyle w:val="Paragraph"/>
                    <w:spacing w:after="0"/>
                    <w:rPr>
                      <w:noProof/>
                      <w:szCs w:val="16"/>
                      <w:lang w:val="pt-PT"/>
                    </w:rPr>
                  </w:pPr>
                  <w:r w:rsidRPr="00697EA2">
                    <w:rPr>
                      <w:noProof/>
                      <w:szCs w:val="16"/>
                      <w:lang w:val="pt-PT"/>
                    </w:rPr>
                    <w:t>uma velocidade nominal igual ou superior a 15 000 rpm, mas não superior a 19 000 rpm,</w:t>
                  </w:r>
                </w:p>
              </w:tc>
            </w:tr>
            <w:tr w:rsidR="00C16903" w:rsidRPr="00697EA2" w14:paraId="76FD8CF9" w14:textId="77777777" w:rsidTr="00730181">
              <w:tc>
                <w:tcPr>
                  <w:tcW w:w="220" w:type="dxa"/>
                </w:tcPr>
                <w:p w14:paraId="7CF2982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C4D3CA" w14:textId="77777777" w:rsidR="00C16903" w:rsidRPr="00697EA2" w:rsidRDefault="00C16903" w:rsidP="00B974AD">
                  <w:pPr>
                    <w:pStyle w:val="Paragraph"/>
                    <w:spacing w:after="0"/>
                    <w:rPr>
                      <w:noProof/>
                      <w:szCs w:val="16"/>
                      <w:lang w:val="pt-PT"/>
                    </w:rPr>
                  </w:pPr>
                  <w:r w:rsidRPr="00697EA2">
                    <w:rPr>
                      <w:noProof/>
                      <w:szCs w:val="16"/>
                      <w:lang w:val="pt-PT"/>
                    </w:rPr>
                    <w:t>um peso não superior a 4,4 kg,</w:t>
                  </w:r>
                </w:p>
              </w:tc>
            </w:tr>
            <w:tr w:rsidR="00C16903" w:rsidRPr="00697EA2" w14:paraId="24AFA00B" w14:textId="77777777" w:rsidTr="00730181">
              <w:tc>
                <w:tcPr>
                  <w:tcW w:w="220" w:type="dxa"/>
                </w:tcPr>
                <w:p w14:paraId="78162D2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D0573E" w14:textId="77777777" w:rsidR="00C16903" w:rsidRPr="00697EA2" w:rsidRDefault="00C16903" w:rsidP="00B974AD">
                  <w:pPr>
                    <w:pStyle w:val="Paragraph"/>
                    <w:spacing w:after="0"/>
                    <w:rPr>
                      <w:noProof/>
                      <w:szCs w:val="16"/>
                      <w:lang w:val="pt-PT"/>
                    </w:rPr>
                  </w:pPr>
                  <w:r w:rsidRPr="00697EA2">
                    <w:rPr>
                      <w:noProof/>
                      <w:szCs w:val="16"/>
                      <w:lang w:val="pt-PT"/>
                    </w:rPr>
                    <w:t>uma polia,</w:t>
                  </w:r>
                </w:p>
              </w:tc>
            </w:tr>
          </w:tbl>
          <w:p w14:paraId="009B9A85" w14:textId="77777777" w:rsidR="00C16903" w:rsidRPr="00697EA2" w:rsidRDefault="00C16903" w:rsidP="00B974AD">
            <w:pPr>
              <w:pStyle w:val="Paragraph"/>
              <w:rPr>
                <w:noProof/>
                <w:lang w:val="pt-PT"/>
              </w:rPr>
            </w:pPr>
            <w:r w:rsidRPr="00697EA2">
              <w:rPr>
                <w:noProof/>
                <w:lang w:val="pt-PT"/>
              </w:rPr>
              <w:t>para utilização no fabrico de produtos eletrodomésticos</w:t>
            </w:r>
          </w:p>
          <w:p w14:paraId="4400C529" w14:textId="6C838F9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37D646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C82F1A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67D934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1DB1213" w14:textId="77777777" w:rsidTr="00A662D8">
        <w:trPr>
          <w:cantSplit/>
          <w:jc w:val="left"/>
        </w:trPr>
        <w:tc>
          <w:tcPr>
            <w:tcW w:w="645" w:type="dxa"/>
          </w:tcPr>
          <w:p w14:paraId="10C6FAD7" w14:textId="77777777" w:rsidR="00C16903" w:rsidRPr="004A7474" w:rsidRDefault="00C16903" w:rsidP="00C16903">
            <w:pPr>
              <w:spacing w:before="0" w:after="0"/>
              <w:jc w:val="left"/>
              <w:rPr>
                <w:noProof/>
                <w:sz w:val="16"/>
              </w:rPr>
            </w:pPr>
            <w:r w:rsidRPr="004A7474">
              <w:rPr>
                <w:noProof/>
                <w:sz w:val="16"/>
              </w:rPr>
              <w:t>0.8193</w:t>
            </w:r>
          </w:p>
        </w:tc>
        <w:tc>
          <w:tcPr>
            <w:tcW w:w="1112" w:type="dxa"/>
          </w:tcPr>
          <w:p w14:paraId="3C91D556" w14:textId="77777777" w:rsidR="00C16903" w:rsidRPr="004A7474" w:rsidRDefault="00C16903" w:rsidP="00C16903">
            <w:pPr>
              <w:spacing w:before="0" w:after="0"/>
              <w:jc w:val="right"/>
              <w:rPr>
                <w:noProof/>
                <w:sz w:val="16"/>
              </w:rPr>
            </w:pPr>
            <w:r w:rsidRPr="004A7474">
              <w:rPr>
                <w:noProof/>
                <w:sz w:val="16"/>
              </w:rPr>
              <w:t>ex 8501 40 20</w:t>
            </w:r>
          </w:p>
        </w:tc>
        <w:tc>
          <w:tcPr>
            <w:tcW w:w="600" w:type="dxa"/>
          </w:tcPr>
          <w:p w14:paraId="41B205CE"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0E28ABAA" w14:textId="77777777" w:rsidR="00C16903" w:rsidRPr="00697EA2" w:rsidRDefault="00C16903" w:rsidP="00B974AD">
            <w:pPr>
              <w:pStyle w:val="Paragraph"/>
              <w:rPr>
                <w:noProof/>
                <w:lang w:val="pt-PT"/>
              </w:rPr>
            </w:pPr>
            <w:r w:rsidRPr="00697EA2">
              <w:rPr>
                <w:noProof/>
                <w:lang w:val="pt-PT"/>
              </w:rPr>
              <w:t>Motor elétrico de corrente alternada, monofásico, com:</w:t>
            </w:r>
          </w:p>
          <w:tbl>
            <w:tblPr>
              <w:tblStyle w:val="Listdash"/>
              <w:tblW w:w="0" w:type="auto"/>
              <w:tblLayout w:type="fixed"/>
              <w:tblLook w:val="0000" w:firstRow="0" w:lastRow="0" w:firstColumn="0" w:lastColumn="0" w:noHBand="0" w:noVBand="0"/>
            </w:tblPr>
            <w:tblGrid>
              <w:gridCol w:w="220"/>
              <w:gridCol w:w="3973"/>
            </w:tblGrid>
            <w:tr w:rsidR="00C16903" w:rsidRPr="00697EA2" w14:paraId="72433AED" w14:textId="77777777" w:rsidTr="00730181">
              <w:tc>
                <w:tcPr>
                  <w:tcW w:w="220" w:type="dxa"/>
                </w:tcPr>
                <w:p w14:paraId="494E57E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8FD74B" w14:textId="77777777" w:rsidR="00C16903" w:rsidRPr="00697EA2" w:rsidRDefault="00C16903" w:rsidP="00B974AD">
                  <w:pPr>
                    <w:pStyle w:val="Paragraph"/>
                    <w:spacing w:after="0"/>
                    <w:rPr>
                      <w:noProof/>
                      <w:szCs w:val="16"/>
                      <w:lang w:val="pt-PT"/>
                    </w:rPr>
                  </w:pPr>
                  <w:r w:rsidRPr="00697EA2">
                    <w:rPr>
                      <w:noProof/>
                      <w:szCs w:val="16"/>
                      <w:lang w:val="pt-PT"/>
                    </w:rPr>
                    <w:t>potência nominal igual ou superior a 275 W, mas não superior a 325 W,   </w:t>
                  </w:r>
                </w:p>
              </w:tc>
            </w:tr>
            <w:tr w:rsidR="00C16903" w:rsidRPr="00697EA2" w14:paraId="65ED5DF4" w14:textId="77777777" w:rsidTr="00730181">
              <w:tc>
                <w:tcPr>
                  <w:tcW w:w="220" w:type="dxa"/>
                </w:tcPr>
                <w:p w14:paraId="1838786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6FED3F" w14:textId="77777777" w:rsidR="00C16903" w:rsidRPr="00697EA2" w:rsidRDefault="00C16903" w:rsidP="00B974AD">
                  <w:pPr>
                    <w:pStyle w:val="Paragraph"/>
                    <w:spacing w:after="0"/>
                    <w:rPr>
                      <w:noProof/>
                      <w:szCs w:val="16"/>
                      <w:lang w:val="pt-PT"/>
                    </w:rPr>
                  </w:pPr>
                  <w:r w:rsidRPr="00697EA2">
                    <w:rPr>
                      <w:noProof/>
                      <w:szCs w:val="16"/>
                      <w:lang w:val="pt-PT"/>
                    </w:rPr>
                    <w:t>potência de saída igual ou superior a 550 W, mas não superior a 600 W,</w:t>
                  </w:r>
                </w:p>
              </w:tc>
            </w:tr>
            <w:tr w:rsidR="00C16903" w:rsidRPr="00697EA2" w14:paraId="36135E9F" w14:textId="77777777" w:rsidTr="00730181">
              <w:tc>
                <w:tcPr>
                  <w:tcW w:w="220" w:type="dxa"/>
                </w:tcPr>
                <w:p w14:paraId="5E3A523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705254" w14:textId="77777777" w:rsidR="00C16903" w:rsidRPr="00697EA2" w:rsidRDefault="00C16903" w:rsidP="00B974AD">
                  <w:pPr>
                    <w:pStyle w:val="Paragraph"/>
                    <w:spacing w:after="0"/>
                    <w:rPr>
                      <w:noProof/>
                      <w:szCs w:val="16"/>
                      <w:lang w:val="pt-PT"/>
                    </w:rPr>
                  </w:pPr>
                  <w:r w:rsidRPr="00697EA2">
                    <w:rPr>
                      <w:noProof/>
                      <w:szCs w:val="16"/>
                      <w:lang w:val="pt-PT"/>
                    </w:rPr>
                    <w:t>potência de entrada igual ou superior a 800 W, mas não superior a 1 000 W,</w:t>
                  </w:r>
                </w:p>
              </w:tc>
            </w:tr>
            <w:tr w:rsidR="00C16903" w:rsidRPr="00697EA2" w14:paraId="71B38368" w14:textId="77777777" w:rsidTr="00730181">
              <w:tc>
                <w:tcPr>
                  <w:tcW w:w="220" w:type="dxa"/>
                </w:tcPr>
                <w:p w14:paraId="2021C83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B0AA046" w14:textId="77777777" w:rsidR="00C16903" w:rsidRPr="00697EA2" w:rsidRDefault="00C16903" w:rsidP="00B974AD">
                  <w:pPr>
                    <w:pStyle w:val="Paragraph"/>
                    <w:spacing w:after="0"/>
                    <w:rPr>
                      <w:noProof/>
                      <w:szCs w:val="16"/>
                      <w:lang w:val="pt-PT"/>
                    </w:rPr>
                  </w:pPr>
                  <w:r w:rsidRPr="00697EA2">
                    <w:rPr>
                      <w:noProof/>
                      <w:szCs w:val="16"/>
                      <w:lang w:val="pt-PT"/>
                    </w:rPr>
                    <w:t>diâmetro externo não inferior a 150 mm, mas não superior a 170 mm sem a placa de união,</w:t>
                  </w:r>
                </w:p>
              </w:tc>
            </w:tr>
            <w:tr w:rsidR="00C16903" w:rsidRPr="00697EA2" w14:paraId="640638CB" w14:textId="77777777" w:rsidTr="00730181">
              <w:tc>
                <w:tcPr>
                  <w:tcW w:w="220" w:type="dxa"/>
                </w:tcPr>
                <w:p w14:paraId="0EC50EC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8D52556" w14:textId="77777777" w:rsidR="00C16903" w:rsidRPr="00697EA2" w:rsidRDefault="00C16903" w:rsidP="00B974AD">
                  <w:pPr>
                    <w:pStyle w:val="Paragraph"/>
                    <w:spacing w:after="0"/>
                    <w:rPr>
                      <w:noProof/>
                      <w:szCs w:val="16"/>
                      <w:lang w:val="pt-PT"/>
                    </w:rPr>
                  </w:pPr>
                  <w:r w:rsidRPr="00697EA2">
                    <w:rPr>
                      <w:noProof/>
                      <w:szCs w:val="16"/>
                      <w:lang w:val="pt-PT"/>
                    </w:rPr>
                    <w:t>uma velocidade nominal não inferior a 16 000 rpm, mas não superior a 18 000 rpm,</w:t>
                  </w:r>
                </w:p>
              </w:tc>
            </w:tr>
            <w:tr w:rsidR="00C16903" w:rsidRPr="00697EA2" w14:paraId="6D3C5701" w14:textId="77777777" w:rsidTr="00730181">
              <w:tc>
                <w:tcPr>
                  <w:tcW w:w="220" w:type="dxa"/>
                </w:tcPr>
                <w:p w14:paraId="5DBDBAC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2B462BA"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3,4 kg, mas não superior a 3,7 kg,</w:t>
                  </w:r>
                </w:p>
              </w:tc>
            </w:tr>
            <w:tr w:rsidR="00C16903" w:rsidRPr="00697EA2" w14:paraId="6364AE20" w14:textId="77777777" w:rsidTr="00730181">
              <w:tc>
                <w:tcPr>
                  <w:tcW w:w="220" w:type="dxa"/>
                </w:tcPr>
                <w:p w14:paraId="3EE2AE9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516A38" w14:textId="77777777" w:rsidR="00C16903" w:rsidRPr="00697EA2" w:rsidRDefault="00C16903" w:rsidP="00B974AD">
                  <w:pPr>
                    <w:pStyle w:val="Paragraph"/>
                    <w:spacing w:after="0"/>
                    <w:rPr>
                      <w:noProof/>
                      <w:szCs w:val="16"/>
                      <w:lang w:val="pt-PT"/>
                    </w:rPr>
                  </w:pPr>
                  <w:r w:rsidRPr="00697EA2">
                    <w:rPr>
                      <w:noProof/>
                      <w:szCs w:val="16"/>
                      <w:lang w:val="pt-PT"/>
                    </w:rPr>
                    <w:t>uma polia,</w:t>
                  </w:r>
                </w:p>
              </w:tc>
            </w:tr>
          </w:tbl>
          <w:p w14:paraId="2878DBEA" w14:textId="77777777" w:rsidR="00C16903" w:rsidRPr="00697EA2" w:rsidRDefault="00C16903" w:rsidP="00B974AD">
            <w:pPr>
              <w:pStyle w:val="Paragraph"/>
              <w:rPr>
                <w:noProof/>
                <w:lang w:val="pt-PT"/>
              </w:rPr>
            </w:pPr>
            <w:r w:rsidRPr="00697EA2">
              <w:rPr>
                <w:noProof/>
                <w:lang w:val="pt-PT"/>
              </w:rPr>
              <w:t>para utilização no fabrico de produtos eletrodomésticos</w:t>
            </w:r>
          </w:p>
          <w:p w14:paraId="31D507BB" w14:textId="3F997520"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863844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D6AEA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2F5FC41"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A97CD61" w14:textId="77777777" w:rsidTr="00A662D8">
        <w:trPr>
          <w:cantSplit/>
          <w:jc w:val="left"/>
        </w:trPr>
        <w:tc>
          <w:tcPr>
            <w:tcW w:w="645" w:type="dxa"/>
          </w:tcPr>
          <w:p w14:paraId="4C5108D1" w14:textId="77777777" w:rsidR="00C16903" w:rsidRPr="004A7474" w:rsidRDefault="00C16903" w:rsidP="00C16903">
            <w:pPr>
              <w:spacing w:before="0" w:after="0"/>
              <w:jc w:val="left"/>
              <w:rPr>
                <w:noProof/>
                <w:sz w:val="16"/>
              </w:rPr>
            </w:pPr>
            <w:r w:rsidRPr="004A7474">
              <w:rPr>
                <w:noProof/>
                <w:sz w:val="16"/>
              </w:rPr>
              <w:t>0.5329</w:t>
            </w:r>
          </w:p>
          <w:p w14:paraId="5BCC1052" w14:textId="77777777" w:rsidR="00C16903" w:rsidRPr="004A7474" w:rsidRDefault="00C16903" w:rsidP="00C16903">
            <w:pPr>
              <w:spacing w:before="0" w:after="0"/>
              <w:jc w:val="left"/>
              <w:rPr>
                <w:noProof/>
                <w:sz w:val="16"/>
              </w:rPr>
            </w:pPr>
          </w:p>
        </w:tc>
        <w:tc>
          <w:tcPr>
            <w:tcW w:w="1112" w:type="dxa"/>
          </w:tcPr>
          <w:p w14:paraId="3E9AF4D4" w14:textId="77777777" w:rsidR="00C16903" w:rsidRPr="004A7474" w:rsidRDefault="00C16903" w:rsidP="00C16903">
            <w:pPr>
              <w:spacing w:before="0" w:after="0"/>
              <w:jc w:val="right"/>
              <w:rPr>
                <w:noProof/>
                <w:sz w:val="16"/>
              </w:rPr>
            </w:pPr>
            <w:r w:rsidRPr="004A7474">
              <w:rPr>
                <w:noProof/>
                <w:sz w:val="16"/>
              </w:rPr>
              <w:t>ex 8501 51 00</w:t>
            </w:r>
          </w:p>
          <w:p w14:paraId="59AF3717" w14:textId="77777777" w:rsidR="00C16903" w:rsidRPr="004A7474" w:rsidRDefault="00C16903" w:rsidP="00C16903">
            <w:pPr>
              <w:spacing w:before="0" w:after="0"/>
              <w:jc w:val="right"/>
              <w:rPr>
                <w:noProof/>
                <w:sz w:val="16"/>
              </w:rPr>
            </w:pPr>
            <w:r w:rsidRPr="004A7474">
              <w:rPr>
                <w:noProof/>
                <w:sz w:val="16"/>
              </w:rPr>
              <w:t>ex 8501 52 20</w:t>
            </w:r>
          </w:p>
        </w:tc>
        <w:tc>
          <w:tcPr>
            <w:tcW w:w="600" w:type="dxa"/>
          </w:tcPr>
          <w:p w14:paraId="31E15189" w14:textId="77777777" w:rsidR="00C16903" w:rsidRPr="004A7474" w:rsidRDefault="00C16903" w:rsidP="00C16903">
            <w:pPr>
              <w:spacing w:before="0" w:after="0"/>
              <w:jc w:val="center"/>
              <w:rPr>
                <w:noProof/>
                <w:sz w:val="16"/>
              </w:rPr>
            </w:pPr>
            <w:r w:rsidRPr="004A7474">
              <w:rPr>
                <w:noProof/>
                <w:sz w:val="16"/>
              </w:rPr>
              <w:t>30</w:t>
            </w:r>
          </w:p>
          <w:p w14:paraId="2C01C8FE"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7D2F33A6" w14:textId="77777777" w:rsidR="00C16903" w:rsidRPr="00697EA2" w:rsidRDefault="00C16903" w:rsidP="00B974AD">
            <w:pPr>
              <w:pStyle w:val="Paragraph"/>
              <w:rPr>
                <w:noProof/>
                <w:lang w:val="pt-PT"/>
              </w:rPr>
            </w:pPr>
            <w:r w:rsidRPr="00697EA2">
              <w:rPr>
                <w:noProof/>
                <w:lang w:val="pt-PT"/>
              </w:rPr>
              <w:t>Servomotor síncrono de corrente alternada com transmissor (resolver) e travão, para uma velocidade máxima não superior a 6 000 rpm, com:</w:t>
            </w:r>
          </w:p>
          <w:tbl>
            <w:tblPr>
              <w:tblStyle w:val="Listdash"/>
              <w:tblW w:w="0" w:type="auto"/>
              <w:tblLayout w:type="fixed"/>
              <w:tblLook w:val="0000" w:firstRow="0" w:lastRow="0" w:firstColumn="0" w:lastColumn="0" w:noHBand="0" w:noVBand="0"/>
            </w:tblPr>
            <w:tblGrid>
              <w:gridCol w:w="220"/>
              <w:gridCol w:w="3973"/>
            </w:tblGrid>
            <w:tr w:rsidR="00C16903" w:rsidRPr="00697EA2" w14:paraId="2AB7D75B" w14:textId="77777777" w:rsidTr="00730181">
              <w:tc>
                <w:tcPr>
                  <w:tcW w:w="220" w:type="dxa"/>
                </w:tcPr>
                <w:p w14:paraId="16DD5E2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716837" w14:textId="77777777" w:rsidR="00C16903" w:rsidRPr="00697EA2" w:rsidRDefault="00C16903" w:rsidP="00B974AD">
                  <w:pPr>
                    <w:pStyle w:val="Paragraph"/>
                    <w:spacing w:after="0"/>
                    <w:rPr>
                      <w:noProof/>
                      <w:szCs w:val="16"/>
                      <w:lang w:val="pt-PT"/>
                    </w:rPr>
                  </w:pPr>
                  <w:r w:rsidRPr="00697EA2">
                    <w:rPr>
                      <w:noProof/>
                      <w:szCs w:val="16"/>
                      <w:lang w:val="pt-PT"/>
                    </w:rPr>
                    <w:t>uma potência de 340 W ou mais, mas não mais de 7,4 kW,</w:t>
                  </w:r>
                </w:p>
              </w:tc>
            </w:tr>
            <w:tr w:rsidR="00C16903" w:rsidRPr="00697EA2" w14:paraId="300743CA" w14:textId="77777777" w:rsidTr="00730181">
              <w:tc>
                <w:tcPr>
                  <w:tcW w:w="220" w:type="dxa"/>
                </w:tcPr>
                <w:p w14:paraId="69CD7B9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0A951E" w14:textId="77777777" w:rsidR="00C16903" w:rsidRPr="00697EA2" w:rsidRDefault="00C16903" w:rsidP="00B974AD">
                  <w:pPr>
                    <w:pStyle w:val="Paragraph"/>
                    <w:spacing w:after="0"/>
                    <w:rPr>
                      <w:noProof/>
                      <w:szCs w:val="16"/>
                      <w:lang w:val="pt-PT"/>
                    </w:rPr>
                  </w:pPr>
                  <w:r w:rsidRPr="00697EA2">
                    <w:rPr>
                      <w:noProof/>
                      <w:szCs w:val="16"/>
                      <w:lang w:val="pt-PT"/>
                    </w:rPr>
                    <w:t>uma flange com dimensões não superiores a 180 mm × 180 mm e</w:t>
                  </w:r>
                </w:p>
              </w:tc>
            </w:tr>
            <w:tr w:rsidR="00C16903" w:rsidRPr="00697EA2" w14:paraId="0993B24E" w14:textId="77777777" w:rsidTr="00730181">
              <w:tc>
                <w:tcPr>
                  <w:tcW w:w="220" w:type="dxa"/>
                </w:tcPr>
                <w:p w14:paraId="21C0767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F8CD9FD" w14:textId="77777777" w:rsidR="00C16903" w:rsidRPr="00697EA2" w:rsidRDefault="00C16903" w:rsidP="00B974AD">
                  <w:pPr>
                    <w:pStyle w:val="Paragraph"/>
                    <w:spacing w:after="0"/>
                    <w:rPr>
                      <w:noProof/>
                      <w:szCs w:val="16"/>
                      <w:lang w:val="pt-PT"/>
                    </w:rPr>
                  </w:pPr>
                  <w:r w:rsidRPr="00697EA2">
                    <w:rPr>
                      <w:noProof/>
                      <w:szCs w:val="16"/>
                      <w:lang w:val="pt-PT"/>
                    </w:rPr>
                    <w:t>um comprimento da flange à extremidade do transmissor (resolver) não superior a 271 mm</w:t>
                  </w:r>
                </w:p>
              </w:tc>
            </w:tr>
          </w:tbl>
          <w:p w14:paraId="022C0353" w14:textId="77777777" w:rsidR="00C16903" w:rsidRPr="00697EA2" w:rsidRDefault="00C16903" w:rsidP="00B974AD">
            <w:pPr>
              <w:pStyle w:val="Paragraph"/>
              <w:rPr>
                <w:noProof/>
                <w:lang w:val="pt-PT"/>
              </w:rPr>
            </w:pPr>
          </w:p>
          <w:p w14:paraId="28F58654" w14:textId="77777777" w:rsidR="00C16903" w:rsidRPr="00697EA2" w:rsidRDefault="00C16903" w:rsidP="00B974AD">
            <w:pPr>
              <w:spacing w:before="0" w:after="0"/>
              <w:rPr>
                <w:noProof/>
                <w:sz w:val="16"/>
              </w:rPr>
            </w:pPr>
          </w:p>
        </w:tc>
        <w:tc>
          <w:tcPr>
            <w:tcW w:w="754" w:type="dxa"/>
          </w:tcPr>
          <w:p w14:paraId="76252F93" w14:textId="77777777" w:rsidR="00C16903" w:rsidRPr="004A7474" w:rsidRDefault="00C16903" w:rsidP="00C16903">
            <w:pPr>
              <w:spacing w:before="0" w:after="0"/>
              <w:jc w:val="left"/>
              <w:rPr>
                <w:noProof/>
                <w:sz w:val="16"/>
              </w:rPr>
            </w:pPr>
            <w:r w:rsidRPr="004A7474">
              <w:rPr>
                <w:noProof/>
                <w:sz w:val="16"/>
              </w:rPr>
              <w:t>0 %</w:t>
            </w:r>
          </w:p>
          <w:p w14:paraId="0B9F14D7" w14:textId="77777777" w:rsidR="00C16903" w:rsidRPr="004A7474" w:rsidRDefault="00C16903" w:rsidP="00C16903">
            <w:pPr>
              <w:spacing w:before="0" w:after="0"/>
              <w:jc w:val="left"/>
              <w:rPr>
                <w:noProof/>
                <w:sz w:val="16"/>
              </w:rPr>
            </w:pPr>
          </w:p>
        </w:tc>
        <w:tc>
          <w:tcPr>
            <w:tcW w:w="960" w:type="dxa"/>
          </w:tcPr>
          <w:p w14:paraId="70EF2816" w14:textId="77777777" w:rsidR="00C16903" w:rsidRPr="004A7474" w:rsidRDefault="00C16903" w:rsidP="00C16903">
            <w:pPr>
              <w:spacing w:before="0" w:after="0"/>
              <w:jc w:val="left"/>
              <w:rPr>
                <w:noProof/>
                <w:sz w:val="16"/>
              </w:rPr>
            </w:pPr>
            <w:r w:rsidRPr="004A7474">
              <w:rPr>
                <w:noProof/>
                <w:sz w:val="16"/>
              </w:rPr>
              <w:t>-</w:t>
            </w:r>
          </w:p>
          <w:p w14:paraId="21E1C5BC" w14:textId="77777777" w:rsidR="00C16903" w:rsidRPr="004A7474" w:rsidRDefault="00C16903" w:rsidP="00C16903">
            <w:pPr>
              <w:spacing w:before="0" w:after="0"/>
              <w:jc w:val="left"/>
              <w:rPr>
                <w:noProof/>
                <w:sz w:val="16"/>
              </w:rPr>
            </w:pPr>
          </w:p>
        </w:tc>
        <w:tc>
          <w:tcPr>
            <w:tcW w:w="840" w:type="dxa"/>
          </w:tcPr>
          <w:p w14:paraId="6D6B8CF1" w14:textId="77777777" w:rsidR="00C16903" w:rsidRPr="004A7474" w:rsidRDefault="00C16903" w:rsidP="00C16903">
            <w:pPr>
              <w:spacing w:before="0" w:after="0"/>
              <w:jc w:val="left"/>
              <w:rPr>
                <w:noProof/>
                <w:sz w:val="16"/>
              </w:rPr>
            </w:pPr>
            <w:r w:rsidRPr="004A7474">
              <w:rPr>
                <w:noProof/>
                <w:sz w:val="16"/>
              </w:rPr>
              <w:t>31.12.2026</w:t>
            </w:r>
          </w:p>
          <w:p w14:paraId="520AFCF9" w14:textId="77777777" w:rsidR="00C16903" w:rsidRPr="004A7474" w:rsidRDefault="00C16903" w:rsidP="00C16903">
            <w:pPr>
              <w:spacing w:before="0" w:after="0"/>
              <w:jc w:val="left"/>
              <w:rPr>
                <w:noProof/>
                <w:sz w:val="16"/>
              </w:rPr>
            </w:pPr>
          </w:p>
        </w:tc>
      </w:tr>
      <w:tr w:rsidR="00730181" w:rsidRPr="00697EA2" w14:paraId="7A29851F" w14:textId="77777777" w:rsidTr="00A662D8">
        <w:trPr>
          <w:cantSplit/>
          <w:jc w:val="left"/>
        </w:trPr>
        <w:tc>
          <w:tcPr>
            <w:tcW w:w="645" w:type="dxa"/>
          </w:tcPr>
          <w:p w14:paraId="7CAEAB72" w14:textId="77777777" w:rsidR="00C16903" w:rsidRPr="004A7474" w:rsidRDefault="00C16903" w:rsidP="00C16903">
            <w:pPr>
              <w:spacing w:before="0" w:after="0"/>
              <w:jc w:val="left"/>
              <w:rPr>
                <w:noProof/>
                <w:sz w:val="16"/>
              </w:rPr>
            </w:pPr>
            <w:r w:rsidRPr="004A7474">
              <w:rPr>
                <w:noProof/>
                <w:sz w:val="16"/>
              </w:rPr>
              <w:t>0.8190</w:t>
            </w:r>
          </w:p>
        </w:tc>
        <w:tc>
          <w:tcPr>
            <w:tcW w:w="1112" w:type="dxa"/>
          </w:tcPr>
          <w:p w14:paraId="53F430DE" w14:textId="77777777" w:rsidR="00C16903" w:rsidRPr="004A7474" w:rsidRDefault="00C16903" w:rsidP="00C16903">
            <w:pPr>
              <w:spacing w:before="0" w:after="0"/>
              <w:jc w:val="right"/>
              <w:rPr>
                <w:noProof/>
                <w:sz w:val="16"/>
              </w:rPr>
            </w:pPr>
            <w:r w:rsidRPr="004A7474">
              <w:rPr>
                <w:noProof/>
                <w:sz w:val="16"/>
              </w:rPr>
              <w:t>ex 8501 51 00</w:t>
            </w:r>
          </w:p>
        </w:tc>
        <w:tc>
          <w:tcPr>
            <w:tcW w:w="600" w:type="dxa"/>
          </w:tcPr>
          <w:p w14:paraId="5A03A99C"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6D884856" w14:textId="77777777" w:rsidR="00C16903" w:rsidRPr="00697EA2" w:rsidRDefault="00C16903" w:rsidP="00B974AD">
            <w:pPr>
              <w:pStyle w:val="Paragraph"/>
              <w:rPr>
                <w:noProof/>
                <w:lang w:val="pt-PT"/>
              </w:rPr>
            </w:pPr>
            <w:r w:rsidRPr="00697EA2">
              <w:rPr>
                <w:noProof/>
                <w:lang w:val="pt-PT"/>
              </w:rPr>
              <w:t>Motor elétrico de corrente alternada, trifásico, com:</w:t>
            </w:r>
          </w:p>
          <w:tbl>
            <w:tblPr>
              <w:tblStyle w:val="Listdash"/>
              <w:tblW w:w="0" w:type="auto"/>
              <w:tblLayout w:type="fixed"/>
              <w:tblLook w:val="0000" w:firstRow="0" w:lastRow="0" w:firstColumn="0" w:lastColumn="0" w:noHBand="0" w:noVBand="0"/>
            </w:tblPr>
            <w:tblGrid>
              <w:gridCol w:w="220"/>
              <w:gridCol w:w="3973"/>
            </w:tblGrid>
            <w:tr w:rsidR="00C16903" w:rsidRPr="00697EA2" w14:paraId="2556F626" w14:textId="77777777" w:rsidTr="00730181">
              <w:tc>
                <w:tcPr>
                  <w:tcW w:w="220" w:type="dxa"/>
                </w:tcPr>
                <w:p w14:paraId="204C0C8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883B48" w14:textId="77777777" w:rsidR="00C16903" w:rsidRPr="00697EA2" w:rsidRDefault="00C16903" w:rsidP="00B974AD">
                  <w:pPr>
                    <w:pStyle w:val="Paragraph"/>
                    <w:spacing w:after="0"/>
                    <w:rPr>
                      <w:noProof/>
                      <w:szCs w:val="16"/>
                      <w:lang w:val="pt-PT"/>
                    </w:rPr>
                  </w:pPr>
                  <w:r w:rsidRPr="00697EA2">
                    <w:rPr>
                      <w:noProof/>
                      <w:szCs w:val="16"/>
                      <w:lang w:val="pt-PT"/>
                    </w:rPr>
                    <w:t>potência nominal igual ou superior a 280 W, mas não superior a 320 W,</w:t>
                  </w:r>
                </w:p>
              </w:tc>
            </w:tr>
            <w:tr w:rsidR="00C16903" w:rsidRPr="00697EA2" w14:paraId="3E203484" w14:textId="77777777" w:rsidTr="00730181">
              <w:tc>
                <w:tcPr>
                  <w:tcW w:w="220" w:type="dxa"/>
                </w:tcPr>
                <w:p w14:paraId="142DE41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947A2F" w14:textId="77777777" w:rsidR="00C16903" w:rsidRPr="00697EA2" w:rsidRDefault="00C16903" w:rsidP="00B974AD">
                  <w:pPr>
                    <w:pStyle w:val="Paragraph"/>
                    <w:spacing w:after="0"/>
                    <w:rPr>
                      <w:noProof/>
                      <w:szCs w:val="16"/>
                      <w:lang w:val="pt-PT"/>
                    </w:rPr>
                  </w:pPr>
                  <w:r w:rsidRPr="00697EA2">
                    <w:rPr>
                      <w:noProof/>
                      <w:szCs w:val="16"/>
                      <w:lang w:val="pt-PT"/>
                    </w:rPr>
                    <w:t>potência de saída igual ou superior a 480 W, mas não superior a 540 W,  </w:t>
                  </w:r>
                </w:p>
              </w:tc>
            </w:tr>
            <w:tr w:rsidR="00C16903" w:rsidRPr="00697EA2" w14:paraId="090917C3" w14:textId="77777777" w:rsidTr="00730181">
              <w:tc>
                <w:tcPr>
                  <w:tcW w:w="220" w:type="dxa"/>
                </w:tcPr>
                <w:p w14:paraId="748B84D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73301A" w14:textId="77777777" w:rsidR="00C16903" w:rsidRPr="00697EA2" w:rsidRDefault="00C16903" w:rsidP="00B974AD">
                  <w:pPr>
                    <w:pStyle w:val="Paragraph"/>
                    <w:spacing w:after="0"/>
                    <w:rPr>
                      <w:noProof/>
                      <w:szCs w:val="16"/>
                      <w:lang w:val="pt-PT"/>
                    </w:rPr>
                  </w:pPr>
                  <w:r w:rsidRPr="00697EA2">
                    <w:rPr>
                      <w:noProof/>
                      <w:szCs w:val="16"/>
                      <w:lang w:val="pt-PT"/>
                    </w:rPr>
                    <w:t>potência de entrada igual ou superior a 800 W, mas não superior a 900 W,</w:t>
                  </w:r>
                </w:p>
              </w:tc>
            </w:tr>
            <w:tr w:rsidR="00C16903" w:rsidRPr="00697EA2" w14:paraId="09DCD05C" w14:textId="77777777" w:rsidTr="00730181">
              <w:tc>
                <w:tcPr>
                  <w:tcW w:w="220" w:type="dxa"/>
                </w:tcPr>
                <w:p w14:paraId="3CE13DC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0CB086" w14:textId="77777777" w:rsidR="00C16903" w:rsidRPr="00697EA2" w:rsidRDefault="00C16903" w:rsidP="00B974AD">
                  <w:pPr>
                    <w:pStyle w:val="Paragraph"/>
                    <w:spacing w:after="0"/>
                    <w:rPr>
                      <w:noProof/>
                      <w:szCs w:val="16"/>
                      <w:lang w:val="pt-PT"/>
                    </w:rPr>
                  </w:pPr>
                  <w:r w:rsidRPr="00697EA2">
                    <w:rPr>
                      <w:noProof/>
                      <w:szCs w:val="16"/>
                      <w:lang w:val="pt-PT"/>
                    </w:rPr>
                    <w:t>diâmetro externo igual ou superior a 150 mm, mas não superior a 170 mm,</w:t>
                  </w:r>
                </w:p>
              </w:tc>
            </w:tr>
            <w:tr w:rsidR="00C16903" w:rsidRPr="00697EA2" w14:paraId="499D45E0" w14:textId="77777777" w:rsidTr="00730181">
              <w:tc>
                <w:tcPr>
                  <w:tcW w:w="220" w:type="dxa"/>
                </w:tcPr>
                <w:p w14:paraId="77321E6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C646F7" w14:textId="77777777" w:rsidR="00C16903" w:rsidRPr="00697EA2" w:rsidRDefault="00C16903" w:rsidP="00B974AD">
                  <w:pPr>
                    <w:pStyle w:val="Paragraph"/>
                    <w:spacing w:after="0"/>
                    <w:rPr>
                      <w:noProof/>
                      <w:szCs w:val="16"/>
                      <w:lang w:val="pt-PT"/>
                    </w:rPr>
                  </w:pPr>
                  <w:r w:rsidRPr="00697EA2">
                    <w:rPr>
                      <w:noProof/>
                      <w:szCs w:val="16"/>
                      <w:lang w:val="pt-PT"/>
                    </w:rPr>
                    <w:t>uma velocidade nominal igual ou superior a 15 000 rpm, mas não superior a 20 000 rpm, </w:t>
                  </w:r>
                </w:p>
              </w:tc>
            </w:tr>
            <w:tr w:rsidR="00C16903" w:rsidRPr="00697EA2" w14:paraId="4FF7F60A" w14:textId="77777777" w:rsidTr="00730181">
              <w:tc>
                <w:tcPr>
                  <w:tcW w:w="220" w:type="dxa"/>
                </w:tcPr>
                <w:p w14:paraId="318E7B8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2263CD1"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6 kg, mas não superior a 6,4 kg,</w:t>
                  </w:r>
                </w:p>
              </w:tc>
            </w:tr>
            <w:tr w:rsidR="00C16903" w:rsidRPr="00697EA2" w14:paraId="3A46FDEA" w14:textId="77777777" w:rsidTr="00730181">
              <w:tc>
                <w:tcPr>
                  <w:tcW w:w="220" w:type="dxa"/>
                </w:tcPr>
                <w:p w14:paraId="76A6CED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5A4647" w14:textId="77777777" w:rsidR="00C16903" w:rsidRPr="00697EA2" w:rsidRDefault="00C16903" w:rsidP="00B974AD">
                  <w:pPr>
                    <w:pStyle w:val="Paragraph"/>
                    <w:spacing w:after="0"/>
                    <w:rPr>
                      <w:noProof/>
                      <w:szCs w:val="16"/>
                      <w:lang w:val="pt-PT"/>
                    </w:rPr>
                  </w:pPr>
                  <w:r w:rsidRPr="00697EA2">
                    <w:rPr>
                      <w:noProof/>
                      <w:szCs w:val="16"/>
                      <w:lang w:val="pt-PT"/>
                    </w:rPr>
                    <w:t>uma polia e um taquímetro,</w:t>
                  </w:r>
                </w:p>
              </w:tc>
            </w:tr>
          </w:tbl>
          <w:p w14:paraId="5087D80B" w14:textId="77777777" w:rsidR="00C16903" w:rsidRPr="00697EA2" w:rsidRDefault="00C16903" w:rsidP="00B974AD">
            <w:pPr>
              <w:pStyle w:val="Paragraph"/>
              <w:rPr>
                <w:noProof/>
                <w:lang w:val="pt-PT"/>
              </w:rPr>
            </w:pPr>
            <w:r w:rsidRPr="00697EA2">
              <w:rPr>
                <w:noProof/>
                <w:lang w:val="pt-PT"/>
              </w:rPr>
              <w:t>para utilização no fabrico de produtos eletrodomésticos</w:t>
            </w:r>
          </w:p>
          <w:p w14:paraId="1E39B6ED" w14:textId="0677F64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442BD5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6738A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5F459E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9FCE3CC" w14:textId="77777777" w:rsidTr="00A662D8">
        <w:trPr>
          <w:cantSplit/>
          <w:jc w:val="left"/>
        </w:trPr>
        <w:tc>
          <w:tcPr>
            <w:tcW w:w="645" w:type="dxa"/>
          </w:tcPr>
          <w:p w14:paraId="25E4FBC9" w14:textId="77777777" w:rsidR="00C16903" w:rsidRPr="004A7474" w:rsidRDefault="00C16903" w:rsidP="00C16903">
            <w:pPr>
              <w:spacing w:before="0" w:after="0"/>
              <w:jc w:val="left"/>
              <w:rPr>
                <w:noProof/>
                <w:sz w:val="16"/>
              </w:rPr>
            </w:pPr>
            <w:r w:rsidRPr="004A7474">
              <w:rPr>
                <w:noProof/>
                <w:sz w:val="16"/>
              </w:rPr>
              <w:t>0.8404</w:t>
            </w:r>
          </w:p>
        </w:tc>
        <w:tc>
          <w:tcPr>
            <w:tcW w:w="1112" w:type="dxa"/>
          </w:tcPr>
          <w:p w14:paraId="5C9C1BDE" w14:textId="77777777" w:rsidR="00C16903" w:rsidRPr="004A7474" w:rsidRDefault="00C16903" w:rsidP="00C16903">
            <w:pPr>
              <w:spacing w:before="0" w:after="0"/>
              <w:jc w:val="right"/>
              <w:rPr>
                <w:noProof/>
                <w:sz w:val="16"/>
              </w:rPr>
            </w:pPr>
            <w:r w:rsidRPr="004A7474">
              <w:rPr>
                <w:noProof/>
                <w:sz w:val="16"/>
              </w:rPr>
              <w:t>ex 8501 51 00</w:t>
            </w:r>
          </w:p>
        </w:tc>
        <w:tc>
          <w:tcPr>
            <w:tcW w:w="600" w:type="dxa"/>
          </w:tcPr>
          <w:p w14:paraId="6BE60949"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32F4121" w14:textId="77777777" w:rsidR="00C16903" w:rsidRPr="00697EA2" w:rsidRDefault="00C16903" w:rsidP="00B974AD">
            <w:pPr>
              <w:pStyle w:val="Paragraph"/>
              <w:rPr>
                <w:noProof/>
                <w:lang w:val="pt-PT"/>
              </w:rPr>
            </w:pPr>
            <w:r w:rsidRPr="00697EA2">
              <w:rPr>
                <w:noProof/>
                <w:lang w:val="pt-PT"/>
              </w:rPr>
              <w:t>Motor síncrono trifásico de íman permanente, de corrente alternada, sem escovas, com:</w:t>
            </w:r>
          </w:p>
          <w:tbl>
            <w:tblPr>
              <w:tblStyle w:val="Listdash"/>
              <w:tblW w:w="0" w:type="auto"/>
              <w:tblLayout w:type="fixed"/>
              <w:tblLook w:val="0000" w:firstRow="0" w:lastRow="0" w:firstColumn="0" w:lastColumn="0" w:noHBand="0" w:noVBand="0"/>
            </w:tblPr>
            <w:tblGrid>
              <w:gridCol w:w="220"/>
              <w:gridCol w:w="3973"/>
            </w:tblGrid>
            <w:tr w:rsidR="00C16903" w:rsidRPr="00697EA2" w14:paraId="178B13AA" w14:textId="77777777" w:rsidTr="00730181">
              <w:tc>
                <w:tcPr>
                  <w:tcW w:w="220" w:type="dxa"/>
                </w:tcPr>
                <w:p w14:paraId="06E2723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843AE86" w14:textId="77777777" w:rsidR="00C16903" w:rsidRPr="00697EA2" w:rsidRDefault="00C16903" w:rsidP="00B974AD">
                  <w:pPr>
                    <w:pStyle w:val="Paragraph"/>
                    <w:spacing w:after="0"/>
                    <w:rPr>
                      <w:noProof/>
                      <w:szCs w:val="16"/>
                      <w:lang w:val="pt-PT"/>
                    </w:rPr>
                  </w:pPr>
                  <w:r w:rsidRPr="00697EA2">
                    <w:rPr>
                      <w:noProof/>
                      <w:szCs w:val="16"/>
                      <w:lang w:val="pt-PT"/>
                    </w:rPr>
                    <w:t>uma potência igual ou superior a 500 W, mas não superior a 700 W, </w:t>
                  </w:r>
                </w:p>
              </w:tc>
            </w:tr>
            <w:tr w:rsidR="00C16903" w:rsidRPr="00697EA2" w14:paraId="6FF95C93" w14:textId="77777777" w:rsidTr="00730181">
              <w:tc>
                <w:tcPr>
                  <w:tcW w:w="220" w:type="dxa"/>
                </w:tcPr>
                <w:p w14:paraId="4D7E111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6258E6" w14:textId="77777777" w:rsidR="00C16903" w:rsidRPr="00697EA2" w:rsidRDefault="00C16903" w:rsidP="00B974AD">
                  <w:pPr>
                    <w:pStyle w:val="Paragraph"/>
                    <w:spacing w:after="0"/>
                    <w:rPr>
                      <w:noProof/>
                      <w:szCs w:val="16"/>
                      <w:lang w:val="pt-PT"/>
                    </w:rPr>
                  </w:pPr>
                  <w:r w:rsidRPr="00697EA2">
                    <w:rPr>
                      <w:noProof/>
                      <w:szCs w:val="16"/>
                      <w:lang w:val="pt-PT"/>
                    </w:rPr>
                    <w:t>um diâmetro externo igual ou superior a 129,7 mm, mas não superior a 180,3 mm, </w:t>
                  </w:r>
                </w:p>
              </w:tc>
            </w:tr>
            <w:tr w:rsidR="00C16903" w:rsidRPr="00697EA2" w14:paraId="3C3B103E" w14:textId="77777777" w:rsidTr="00730181">
              <w:tc>
                <w:tcPr>
                  <w:tcW w:w="220" w:type="dxa"/>
                </w:tcPr>
                <w:p w14:paraId="4C61585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868221" w14:textId="77777777" w:rsidR="00C16903" w:rsidRPr="00697EA2" w:rsidRDefault="00C16903" w:rsidP="00B974AD">
                  <w:pPr>
                    <w:pStyle w:val="Paragraph"/>
                    <w:spacing w:after="0"/>
                    <w:rPr>
                      <w:noProof/>
                      <w:szCs w:val="16"/>
                      <w:lang w:val="pt-PT"/>
                    </w:rPr>
                  </w:pPr>
                  <w:r w:rsidRPr="00697EA2">
                    <w:rPr>
                      <w:noProof/>
                      <w:szCs w:val="16"/>
                      <w:lang w:val="pt-PT"/>
                    </w:rPr>
                    <w:t>uma velocidade nominal igual ou superior a 16 000 rpm, mas não superior a 17 000 rpm,</w:t>
                  </w:r>
                </w:p>
              </w:tc>
            </w:tr>
            <w:tr w:rsidR="00C16903" w:rsidRPr="00697EA2" w14:paraId="280D84ED" w14:textId="77777777" w:rsidTr="00730181">
              <w:tc>
                <w:tcPr>
                  <w:tcW w:w="220" w:type="dxa"/>
                </w:tcPr>
                <w:p w14:paraId="40EAF5B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0E12322"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2,5 kg, mas não superior a 3,1 kg, e</w:t>
                  </w:r>
                </w:p>
              </w:tc>
            </w:tr>
            <w:tr w:rsidR="00C16903" w:rsidRPr="00697EA2" w14:paraId="4DBB2F6B" w14:textId="77777777" w:rsidTr="00730181">
              <w:tc>
                <w:tcPr>
                  <w:tcW w:w="220" w:type="dxa"/>
                </w:tcPr>
                <w:p w14:paraId="29B14D1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1E65E45" w14:textId="77777777" w:rsidR="00C16903" w:rsidRPr="00697EA2" w:rsidRDefault="00C16903" w:rsidP="00B974AD">
                  <w:pPr>
                    <w:pStyle w:val="Paragraph"/>
                    <w:spacing w:after="0"/>
                    <w:rPr>
                      <w:noProof/>
                      <w:szCs w:val="16"/>
                      <w:lang w:val="pt-PT"/>
                    </w:rPr>
                  </w:pPr>
                  <w:r w:rsidRPr="00697EA2">
                    <w:rPr>
                      <w:noProof/>
                      <w:szCs w:val="16"/>
                      <w:lang w:val="pt-PT"/>
                    </w:rPr>
                    <w:t>com uma polia,</w:t>
                  </w:r>
                </w:p>
              </w:tc>
            </w:tr>
          </w:tbl>
          <w:p w14:paraId="2116F81C" w14:textId="77777777" w:rsidR="00C16903" w:rsidRPr="00697EA2" w:rsidRDefault="00C16903" w:rsidP="00B974AD">
            <w:pPr>
              <w:pStyle w:val="Paragraph"/>
              <w:rPr>
                <w:noProof/>
                <w:lang w:val="pt-PT"/>
              </w:rPr>
            </w:pPr>
            <w:r w:rsidRPr="00697EA2">
              <w:rPr>
                <w:noProof/>
                <w:lang w:val="pt-PT"/>
              </w:rPr>
              <w:t>para utilização no fabrico de produtos eletrodomésticos</w:t>
            </w:r>
          </w:p>
          <w:p w14:paraId="46D49F2D" w14:textId="093914A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3D5451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C7934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69555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D91A6F9" w14:textId="77777777" w:rsidTr="00A662D8">
        <w:trPr>
          <w:cantSplit/>
          <w:jc w:val="left"/>
        </w:trPr>
        <w:tc>
          <w:tcPr>
            <w:tcW w:w="645" w:type="dxa"/>
          </w:tcPr>
          <w:p w14:paraId="45BBCB1F" w14:textId="77777777" w:rsidR="00C16903" w:rsidRPr="004A7474" w:rsidRDefault="00C16903" w:rsidP="00C16903">
            <w:pPr>
              <w:spacing w:before="0" w:after="0"/>
              <w:jc w:val="left"/>
              <w:rPr>
                <w:noProof/>
                <w:sz w:val="16"/>
              </w:rPr>
            </w:pPr>
            <w:r w:rsidRPr="004A7474">
              <w:rPr>
                <w:noProof/>
                <w:sz w:val="16"/>
              </w:rPr>
              <w:t>0.8590</w:t>
            </w:r>
          </w:p>
          <w:p w14:paraId="506C3F13" w14:textId="77777777" w:rsidR="00C16903" w:rsidRPr="004A7474" w:rsidRDefault="00C16903" w:rsidP="00C16903">
            <w:pPr>
              <w:spacing w:before="0" w:after="0"/>
              <w:jc w:val="left"/>
              <w:rPr>
                <w:noProof/>
                <w:sz w:val="16"/>
              </w:rPr>
            </w:pPr>
          </w:p>
        </w:tc>
        <w:tc>
          <w:tcPr>
            <w:tcW w:w="1112" w:type="dxa"/>
          </w:tcPr>
          <w:p w14:paraId="63BC9B6F" w14:textId="77777777" w:rsidR="00C16903" w:rsidRPr="004A7474" w:rsidRDefault="00C16903" w:rsidP="00C16903">
            <w:pPr>
              <w:spacing w:before="0" w:after="0"/>
              <w:jc w:val="right"/>
              <w:rPr>
                <w:noProof/>
                <w:sz w:val="16"/>
              </w:rPr>
            </w:pPr>
            <w:r w:rsidRPr="004A7474">
              <w:rPr>
                <w:noProof/>
                <w:sz w:val="16"/>
              </w:rPr>
              <w:t>ex 8501 51 00</w:t>
            </w:r>
          </w:p>
          <w:p w14:paraId="55A3E1DE" w14:textId="77777777" w:rsidR="00C16903" w:rsidRPr="004A7474" w:rsidRDefault="00C16903" w:rsidP="00C16903">
            <w:pPr>
              <w:spacing w:before="0" w:after="0"/>
              <w:jc w:val="right"/>
              <w:rPr>
                <w:noProof/>
                <w:sz w:val="16"/>
              </w:rPr>
            </w:pPr>
            <w:r w:rsidRPr="004A7474">
              <w:rPr>
                <w:noProof/>
                <w:sz w:val="16"/>
              </w:rPr>
              <w:t>ex 8501 52 20</w:t>
            </w:r>
          </w:p>
        </w:tc>
        <w:tc>
          <w:tcPr>
            <w:tcW w:w="600" w:type="dxa"/>
          </w:tcPr>
          <w:p w14:paraId="0B1CD4BF" w14:textId="77777777" w:rsidR="00C16903" w:rsidRPr="004A7474" w:rsidRDefault="00C16903" w:rsidP="00C16903">
            <w:pPr>
              <w:spacing w:before="0" w:after="0"/>
              <w:jc w:val="center"/>
              <w:rPr>
                <w:noProof/>
                <w:sz w:val="16"/>
              </w:rPr>
            </w:pPr>
            <w:r w:rsidRPr="004A7474">
              <w:rPr>
                <w:noProof/>
                <w:sz w:val="16"/>
              </w:rPr>
              <w:t>60</w:t>
            </w:r>
          </w:p>
          <w:p w14:paraId="6C1A67B8"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6DDA1345" w14:textId="77777777" w:rsidR="00C16903" w:rsidRPr="00697EA2" w:rsidRDefault="00C16903" w:rsidP="00B974AD">
            <w:pPr>
              <w:pStyle w:val="Paragraph"/>
              <w:rPr>
                <w:noProof/>
                <w:lang w:val="pt-PT"/>
              </w:rPr>
            </w:pPr>
            <w:r w:rsidRPr="00697EA2">
              <w:rPr>
                <w:noProof/>
                <w:lang w:val="pt-PT"/>
              </w:rPr>
              <w:t>Motor de corrente alternada síncrono de excitação permanente por íman, sem escovas, para automóvel, com </w:t>
            </w:r>
          </w:p>
          <w:tbl>
            <w:tblPr>
              <w:tblStyle w:val="Listdash"/>
              <w:tblW w:w="0" w:type="auto"/>
              <w:tblLayout w:type="fixed"/>
              <w:tblLook w:val="0000" w:firstRow="0" w:lastRow="0" w:firstColumn="0" w:lastColumn="0" w:noHBand="0" w:noVBand="0"/>
            </w:tblPr>
            <w:tblGrid>
              <w:gridCol w:w="220"/>
              <w:gridCol w:w="3973"/>
            </w:tblGrid>
            <w:tr w:rsidR="00C16903" w:rsidRPr="00697EA2" w14:paraId="208B7381" w14:textId="77777777" w:rsidTr="00730181">
              <w:tc>
                <w:tcPr>
                  <w:tcW w:w="220" w:type="dxa"/>
                </w:tcPr>
                <w:p w14:paraId="62223EA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6CA0E17" w14:textId="77777777" w:rsidR="00C16903" w:rsidRPr="00697EA2" w:rsidRDefault="00C16903" w:rsidP="00B974AD">
                  <w:pPr>
                    <w:pStyle w:val="Paragraph"/>
                    <w:spacing w:after="0"/>
                    <w:rPr>
                      <w:noProof/>
                      <w:szCs w:val="16"/>
                      <w:lang w:val="pt-PT"/>
                    </w:rPr>
                  </w:pPr>
                  <w:r w:rsidRPr="00697EA2">
                    <w:rPr>
                      <w:noProof/>
                      <w:szCs w:val="16"/>
                      <w:lang w:val="pt-PT"/>
                    </w:rPr>
                    <w:t>velocidade especificada não superior a 7 000 rpm,</w:t>
                  </w:r>
                </w:p>
              </w:tc>
            </w:tr>
            <w:tr w:rsidR="00C16903" w:rsidRPr="00697EA2" w14:paraId="1EAF956B" w14:textId="77777777" w:rsidTr="00730181">
              <w:tc>
                <w:tcPr>
                  <w:tcW w:w="220" w:type="dxa"/>
                </w:tcPr>
                <w:p w14:paraId="20DAEBF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9B1CE1" w14:textId="77777777" w:rsidR="00C16903" w:rsidRPr="00697EA2" w:rsidRDefault="00C16903" w:rsidP="00B974AD">
                  <w:pPr>
                    <w:pStyle w:val="Paragraph"/>
                    <w:spacing w:after="0"/>
                    <w:rPr>
                      <w:noProof/>
                      <w:szCs w:val="16"/>
                      <w:lang w:val="pt-PT"/>
                    </w:rPr>
                  </w:pPr>
                  <w:r w:rsidRPr="00697EA2">
                    <w:rPr>
                      <w:noProof/>
                      <w:szCs w:val="16"/>
                      <w:lang w:val="pt-PT"/>
                    </w:rPr>
                    <w:t>potência nominal igual ou superior a 400 W, mas não superior a 1,8 kW (a 12 V),</w:t>
                  </w:r>
                </w:p>
              </w:tc>
            </w:tr>
            <w:tr w:rsidR="00C16903" w:rsidRPr="00697EA2" w14:paraId="04EBA2D0" w14:textId="77777777" w:rsidTr="00730181">
              <w:tc>
                <w:tcPr>
                  <w:tcW w:w="220" w:type="dxa"/>
                </w:tcPr>
                <w:p w14:paraId="5103EDC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C4F4AF" w14:textId="77777777" w:rsidR="00C16903" w:rsidRPr="00697EA2" w:rsidRDefault="00C16903" w:rsidP="00B974AD">
                  <w:pPr>
                    <w:pStyle w:val="Paragraph"/>
                    <w:spacing w:after="0"/>
                    <w:rPr>
                      <w:noProof/>
                      <w:szCs w:val="16"/>
                      <w:lang w:val="pt-PT"/>
                    </w:rPr>
                  </w:pPr>
                  <w:r w:rsidRPr="00697EA2">
                    <w:rPr>
                      <w:noProof/>
                      <w:szCs w:val="16"/>
                      <w:lang w:val="pt-PT"/>
                    </w:rPr>
                    <w:t>diâmetro da flange igual ou superior a 80 mm, mas não superior a 200 mm,</w:t>
                  </w:r>
                </w:p>
              </w:tc>
            </w:tr>
            <w:tr w:rsidR="00C16903" w:rsidRPr="00697EA2" w14:paraId="2F7678E9" w14:textId="77777777" w:rsidTr="00730181">
              <w:tc>
                <w:tcPr>
                  <w:tcW w:w="220" w:type="dxa"/>
                </w:tcPr>
                <w:p w14:paraId="5ED1B2B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DC3112B" w14:textId="77777777" w:rsidR="00C16903" w:rsidRPr="00697EA2" w:rsidRDefault="00C16903" w:rsidP="00B974AD">
                  <w:pPr>
                    <w:pStyle w:val="Paragraph"/>
                    <w:spacing w:after="0"/>
                    <w:rPr>
                      <w:noProof/>
                      <w:szCs w:val="16"/>
                      <w:lang w:val="pt-PT"/>
                    </w:rPr>
                  </w:pPr>
                  <w:r w:rsidRPr="00697EA2">
                    <w:rPr>
                      <w:noProof/>
                      <w:szCs w:val="16"/>
                      <w:lang w:val="pt-PT"/>
                    </w:rPr>
                    <w:t>comprimento máximo não superior a 220 mm, medido desde o início do veio até à extremidade exterior,</w:t>
                  </w:r>
                </w:p>
              </w:tc>
            </w:tr>
            <w:tr w:rsidR="00C16903" w:rsidRPr="00697EA2" w14:paraId="36A5A732" w14:textId="77777777" w:rsidTr="00730181">
              <w:tc>
                <w:tcPr>
                  <w:tcW w:w="220" w:type="dxa"/>
                </w:tcPr>
                <w:p w14:paraId="6F0957C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78BADE" w14:textId="77777777" w:rsidR="00C16903" w:rsidRPr="00697EA2" w:rsidRDefault="00C16903" w:rsidP="00B974AD">
                  <w:pPr>
                    <w:pStyle w:val="Paragraph"/>
                    <w:spacing w:after="0"/>
                    <w:rPr>
                      <w:noProof/>
                      <w:szCs w:val="16"/>
                      <w:lang w:val="pt-PT"/>
                    </w:rPr>
                  </w:pPr>
                  <w:r w:rsidRPr="00697EA2">
                    <w:rPr>
                      <w:noProof/>
                      <w:szCs w:val="16"/>
                      <w:lang w:val="pt-PT"/>
                    </w:rPr>
                    <w:t>comprimento do cárter não superior a 180 mm, medido desde a flange até à extremidade exterior,</w:t>
                  </w:r>
                </w:p>
              </w:tc>
            </w:tr>
            <w:tr w:rsidR="00C16903" w:rsidRPr="00697EA2" w14:paraId="135B7CE7" w14:textId="77777777" w:rsidTr="00730181">
              <w:tc>
                <w:tcPr>
                  <w:tcW w:w="220" w:type="dxa"/>
                </w:tcPr>
                <w:p w14:paraId="0C0C0D1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601D93" w14:textId="77777777" w:rsidR="00C16903" w:rsidRPr="00697EA2" w:rsidRDefault="00C16903" w:rsidP="00B974AD">
                  <w:pPr>
                    <w:pStyle w:val="Paragraph"/>
                    <w:spacing w:after="0"/>
                    <w:rPr>
                      <w:noProof/>
                      <w:szCs w:val="16"/>
                      <w:lang w:val="pt-PT"/>
                    </w:rPr>
                  </w:pPr>
                  <w:r w:rsidRPr="00697EA2">
                    <w:rPr>
                      <w:noProof/>
                      <w:szCs w:val="16"/>
                      <w:lang w:val="pt-PT"/>
                    </w:rPr>
                    <w:t>uma caixa básica de chapa de aço ou alumínio moldado, constituída por não mais de duas partes, incluindo componentes elétricos e uma flange com dois ou mais, mas não mais de 11 orifícios, mesmo com uma ligação de selagem (ranhura com junta em O e interface de vedação com massa consistente ou líquido de proteção),</w:t>
                  </w:r>
                </w:p>
              </w:tc>
            </w:tr>
            <w:tr w:rsidR="00C16903" w:rsidRPr="00697EA2" w14:paraId="504AC14D" w14:textId="77777777" w:rsidTr="00730181">
              <w:tc>
                <w:tcPr>
                  <w:tcW w:w="220" w:type="dxa"/>
                </w:tcPr>
                <w:p w14:paraId="37D35DF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2C9BC54" w14:textId="77777777" w:rsidR="00C16903" w:rsidRPr="00697EA2" w:rsidRDefault="00C16903" w:rsidP="00B974AD">
                  <w:pPr>
                    <w:pStyle w:val="Paragraph"/>
                    <w:spacing w:after="0"/>
                    <w:rPr>
                      <w:noProof/>
                      <w:szCs w:val="16"/>
                      <w:lang w:val="pt-PT"/>
                    </w:rPr>
                  </w:pPr>
                  <w:r w:rsidRPr="00697EA2">
                    <w:rPr>
                      <w:noProof/>
                      <w:szCs w:val="16"/>
                      <w:lang w:val="pt-PT"/>
                    </w:rPr>
                    <w:t>um estator com desenho de dente único em T e enrolamento em bobina única com topologia 12/10 ou 12/8 e ímanes de superfície</w:t>
                  </w:r>
                </w:p>
              </w:tc>
            </w:tr>
          </w:tbl>
          <w:p w14:paraId="5EE67832" w14:textId="77777777" w:rsidR="00C16903" w:rsidRPr="00697EA2" w:rsidRDefault="00C16903" w:rsidP="00B974AD">
            <w:pPr>
              <w:pStyle w:val="Paragraph"/>
              <w:rPr>
                <w:noProof/>
                <w:lang w:val="pt-PT"/>
              </w:rPr>
            </w:pPr>
          </w:p>
          <w:p w14:paraId="0F0AE9A6" w14:textId="77777777" w:rsidR="00C16903" w:rsidRPr="00697EA2" w:rsidRDefault="00C16903" w:rsidP="00B974AD">
            <w:pPr>
              <w:spacing w:before="0" w:after="0"/>
              <w:rPr>
                <w:noProof/>
                <w:sz w:val="16"/>
              </w:rPr>
            </w:pPr>
          </w:p>
        </w:tc>
        <w:tc>
          <w:tcPr>
            <w:tcW w:w="754" w:type="dxa"/>
          </w:tcPr>
          <w:p w14:paraId="36FA5804" w14:textId="77777777" w:rsidR="00C16903" w:rsidRPr="004A7474" w:rsidRDefault="00C16903" w:rsidP="00C16903">
            <w:pPr>
              <w:spacing w:before="0" w:after="0"/>
              <w:jc w:val="left"/>
              <w:rPr>
                <w:noProof/>
                <w:sz w:val="16"/>
              </w:rPr>
            </w:pPr>
            <w:r w:rsidRPr="004A7474">
              <w:rPr>
                <w:noProof/>
                <w:sz w:val="16"/>
              </w:rPr>
              <w:t>0 %</w:t>
            </w:r>
          </w:p>
          <w:p w14:paraId="3D0F5471" w14:textId="77777777" w:rsidR="00C16903" w:rsidRPr="004A7474" w:rsidRDefault="00C16903" w:rsidP="00C16903">
            <w:pPr>
              <w:spacing w:before="0" w:after="0"/>
              <w:jc w:val="left"/>
              <w:rPr>
                <w:noProof/>
                <w:sz w:val="16"/>
              </w:rPr>
            </w:pPr>
          </w:p>
        </w:tc>
        <w:tc>
          <w:tcPr>
            <w:tcW w:w="960" w:type="dxa"/>
          </w:tcPr>
          <w:p w14:paraId="1027355E" w14:textId="77777777" w:rsidR="00C16903" w:rsidRPr="004A7474" w:rsidRDefault="00C16903" w:rsidP="00C16903">
            <w:pPr>
              <w:spacing w:before="0" w:after="0"/>
              <w:jc w:val="left"/>
              <w:rPr>
                <w:noProof/>
                <w:sz w:val="16"/>
              </w:rPr>
            </w:pPr>
            <w:r w:rsidRPr="004A7474">
              <w:rPr>
                <w:noProof/>
                <w:sz w:val="16"/>
              </w:rPr>
              <w:t>-</w:t>
            </w:r>
          </w:p>
          <w:p w14:paraId="4B37011C" w14:textId="77777777" w:rsidR="00C16903" w:rsidRPr="004A7474" w:rsidRDefault="00C16903" w:rsidP="00C16903">
            <w:pPr>
              <w:spacing w:before="0" w:after="0"/>
              <w:jc w:val="left"/>
              <w:rPr>
                <w:noProof/>
                <w:sz w:val="16"/>
              </w:rPr>
            </w:pPr>
          </w:p>
        </w:tc>
        <w:tc>
          <w:tcPr>
            <w:tcW w:w="840" w:type="dxa"/>
          </w:tcPr>
          <w:p w14:paraId="18325E39" w14:textId="77777777" w:rsidR="00C16903" w:rsidRPr="004A7474" w:rsidRDefault="00C16903" w:rsidP="00C16903">
            <w:pPr>
              <w:spacing w:before="0" w:after="0"/>
              <w:jc w:val="left"/>
              <w:rPr>
                <w:noProof/>
                <w:sz w:val="16"/>
              </w:rPr>
            </w:pPr>
            <w:r w:rsidRPr="004A7474">
              <w:rPr>
                <w:noProof/>
                <w:sz w:val="16"/>
              </w:rPr>
              <w:t>31.12.2028</w:t>
            </w:r>
          </w:p>
          <w:p w14:paraId="5F557C62" w14:textId="77777777" w:rsidR="00C16903" w:rsidRPr="004A7474" w:rsidRDefault="00C16903" w:rsidP="00C16903">
            <w:pPr>
              <w:spacing w:before="0" w:after="0"/>
              <w:jc w:val="left"/>
              <w:rPr>
                <w:noProof/>
                <w:sz w:val="16"/>
              </w:rPr>
            </w:pPr>
          </w:p>
        </w:tc>
      </w:tr>
      <w:tr w:rsidR="00730181" w:rsidRPr="00697EA2" w14:paraId="4AB149F0" w14:textId="77777777" w:rsidTr="00A662D8">
        <w:trPr>
          <w:cantSplit/>
          <w:jc w:val="left"/>
        </w:trPr>
        <w:tc>
          <w:tcPr>
            <w:tcW w:w="645" w:type="dxa"/>
          </w:tcPr>
          <w:p w14:paraId="07BF8377" w14:textId="77777777" w:rsidR="00C16903" w:rsidRPr="004A7474" w:rsidRDefault="00C16903" w:rsidP="00C16903">
            <w:pPr>
              <w:spacing w:before="0" w:after="0"/>
              <w:jc w:val="left"/>
              <w:rPr>
                <w:noProof/>
                <w:sz w:val="16"/>
              </w:rPr>
            </w:pPr>
            <w:r w:rsidRPr="004A7474">
              <w:rPr>
                <w:noProof/>
                <w:sz w:val="16"/>
              </w:rPr>
              <w:t>0.8129</w:t>
            </w:r>
          </w:p>
        </w:tc>
        <w:tc>
          <w:tcPr>
            <w:tcW w:w="1112" w:type="dxa"/>
          </w:tcPr>
          <w:p w14:paraId="59231A03" w14:textId="77777777" w:rsidR="00C16903" w:rsidRPr="004A7474" w:rsidRDefault="00C16903" w:rsidP="00C16903">
            <w:pPr>
              <w:spacing w:before="0" w:after="0"/>
              <w:jc w:val="right"/>
              <w:rPr>
                <w:noProof/>
                <w:sz w:val="16"/>
              </w:rPr>
            </w:pPr>
            <w:r w:rsidRPr="004A7474">
              <w:rPr>
                <w:noProof/>
                <w:sz w:val="16"/>
              </w:rPr>
              <w:t>ex 8501 53 50</w:t>
            </w:r>
          </w:p>
        </w:tc>
        <w:tc>
          <w:tcPr>
            <w:tcW w:w="600" w:type="dxa"/>
          </w:tcPr>
          <w:p w14:paraId="32A9BE41"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A9DEC1B" w14:textId="77777777" w:rsidR="00C16903" w:rsidRPr="00697EA2" w:rsidRDefault="00C16903" w:rsidP="00B974AD">
            <w:pPr>
              <w:pStyle w:val="Paragraph"/>
              <w:rPr>
                <w:noProof/>
                <w:lang w:val="pt-PT"/>
              </w:rPr>
            </w:pPr>
            <w:r w:rsidRPr="00697EA2">
              <w:rPr>
                <w:noProof/>
                <w:lang w:val="pt-PT"/>
              </w:rPr>
              <w:t>Motor de tração síncrono de íman permanente, com:</w:t>
            </w:r>
          </w:p>
          <w:tbl>
            <w:tblPr>
              <w:tblStyle w:val="Listdash"/>
              <w:tblW w:w="0" w:type="auto"/>
              <w:tblLayout w:type="fixed"/>
              <w:tblLook w:val="0000" w:firstRow="0" w:lastRow="0" w:firstColumn="0" w:lastColumn="0" w:noHBand="0" w:noVBand="0"/>
            </w:tblPr>
            <w:tblGrid>
              <w:gridCol w:w="220"/>
              <w:gridCol w:w="3973"/>
            </w:tblGrid>
            <w:tr w:rsidR="00C16903" w:rsidRPr="00697EA2" w14:paraId="60166913" w14:textId="77777777" w:rsidTr="00730181">
              <w:tc>
                <w:tcPr>
                  <w:tcW w:w="220" w:type="dxa"/>
                </w:tcPr>
                <w:p w14:paraId="2777AEC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783858" w14:textId="77777777" w:rsidR="00C16903" w:rsidRPr="00697EA2" w:rsidRDefault="00C16903" w:rsidP="00B974AD">
                  <w:pPr>
                    <w:pStyle w:val="Paragraph"/>
                    <w:spacing w:after="0"/>
                    <w:rPr>
                      <w:noProof/>
                      <w:szCs w:val="16"/>
                      <w:lang w:val="pt-PT"/>
                    </w:rPr>
                  </w:pPr>
                  <w:r w:rsidRPr="00697EA2">
                    <w:rPr>
                      <w:noProof/>
                      <w:szCs w:val="16"/>
                      <w:lang w:val="pt-PT"/>
                    </w:rPr>
                    <w:t>potência contínua igual ou superior a 110 kW, mas não superior a 180 kW,</w:t>
                  </w:r>
                </w:p>
              </w:tc>
            </w:tr>
            <w:tr w:rsidR="00C16903" w:rsidRPr="00697EA2" w14:paraId="448E4050" w14:textId="77777777" w:rsidTr="00730181">
              <w:tc>
                <w:tcPr>
                  <w:tcW w:w="220" w:type="dxa"/>
                </w:tcPr>
                <w:p w14:paraId="56C9E75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BC4ACC" w14:textId="77777777" w:rsidR="00C16903" w:rsidRPr="00697EA2" w:rsidRDefault="00C16903" w:rsidP="00B974AD">
                  <w:pPr>
                    <w:pStyle w:val="Paragraph"/>
                    <w:spacing w:after="0"/>
                    <w:rPr>
                      <w:noProof/>
                      <w:szCs w:val="16"/>
                      <w:lang w:val="pt-PT"/>
                    </w:rPr>
                  </w:pPr>
                  <w:r w:rsidRPr="00697EA2">
                    <w:rPr>
                      <w:noProof/>
                      <w:szCs w:val="16"/>
                      <w:lang w:val="pt-PT"/>
                    </w:rPr>
                    <w:t>sistema de arrefecimento por líquido,</w:t>
                  </w:r>
                </w:p>
              </w:tc>
            </w:tr>
            <w:tr w:rsidR="00C16903" w:rsidRPr="00697EA2" w14:paraId="24E29472" w14:textId="77777777" w:rsidTr="00730181">
              <w:tc>
                <w:tcPr>
                  <w:tcW w:w="220" w:type="dxa"/>
                </w:tcPr>
                <w:p w14:paraId="20460C7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59DF91" w14:textId="77777777" w:rsidR="00C16903" w:rsidRPr="00697EA2" w:rsidRDefault="00C16903" w:rsidP="00B974AD">
                  <w:pPr>
                    <w:pStyle w:val="Paragraph"/>
                    <w:spacing w:after="0"/>
                    <w:rPr>
                      <w:noProof/>
                      <w:szCs w:val="16"/>
                      <w:lang w:val="pt-PT"/>
                    </w:rPr>
                  </w:pPr>
                  <w:r w:rsidRPr="00697EA2">
                    <w:rPr>
                      <w:noProof/>
                      <w:szCs w:val="16"/>
                      <w:lang w:val="pt-PT"/>
                    </w:rPr>
                    <w:t>comprimento total igual ou superior a 500 mm, mas não superior a 650 mm,</w:t>
                  </w:r>
                </w:p>
              </w:tc>
            </w:tr>
            <w:tr w:rsidR="00C16903" w:rsidRPr="00697EA2" w14:paraId="1F8C78DE" w14:textId="77777777" w:rsidTr="00730181">
              <w:tc>
                <w:tcPr>
                  <w:tcW w:w="220" w:type="dxa"/>
                </w:tcPr>
                <w:p w14:paraId="236599E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CF0200" w14:textId="77777777" w:rsidR="00C16903" w:rsidRPr="00697EA2" w:rsidRDefault="00C16903" w:rsidP="00B974AD">
                  <w:pPr>
                    <w:pStyle w:val="Paragraph"/>
                    <w:spacing w:after="0"/>
                    <w:rPr>
                      <w:noProof/>
                      <w:szCs w:val="16"/>
                      <w:lang w:val="pt-PT"/>
                    </w:rPr>
                  </w:pPr>
                  <w:r w:rsidRPr="00697EA2">
                    <w:rPr>
                      <w:noProof/>
                      <w:szCs w:val="16"/>
                      <w:lang w:val="pt-PT"/>
                    </w:rPr>
                    <w:t>largura total igual ou superior a 600 mm, mas não superior a 700 m,</w:t>
                  </w:r>
                </w:p>
              </w:tc>
            </w:tr>
            <w:tr w:rsidR="00C16903" w:rsidRPr="00697EA2" w14:paraId="12504DE2" w14:textId="77777777" w:rsidTr="00730181">
              <w:tc>
                <w:tcPr>
                  <w:tcW w:w="220" w:type="dxa"/>
                </w:tcPr>
                <w:p w14:paraId="6B059F5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BE730B" w14:textId="77777777" w:rsidR="00C16903" w:rsidRPr="00697EA2" w:rsidRDefault="00C16903" w:rsidP="00B974AD">
                  <w:pPr>
                    <w:pStyle w:val="Paragraph"/>
                    <w:spacing w:after="0"/>
                    <w:rPr>
                      <w:noProof/>
                      <w:szCs w:val="16"/>
                      <w:lang w:val="pt-PT"/>
                    </w:rPr>
                  </w:pPr>
                  <w:r w:rsidRPr="00697EA2">
                    <w:rPr>
                      <w:noProof/>
                      <w:szCs w:val="16"/>
                      <w:lang w:val="pt-PT"/>
                    </w:rPr>
                    <w:t>altura total igual ou superior a 550 mm, mas não superior a 650 mm,</w:t>
                  </w:r>
                </w:p>
              </w:tc>
            </w:tr>
            <w:tr w:rsidR="00C16903" w:rsidRPr="00697EA2" w14:paraId="097D40D8" w14:textId="77777777" w:rsidTr="00730181">
              <w:tc>
                <w:tcPr>
                  <w:tcW w:w="220" w:type="dxa"/>
                </w:tcPr>
                <w:p w14:paraId="2DC8854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AD0AA0" w14:textId="77777777" w:rsidR="00C16903" w:rsidRPr="00697EA2" w:rsidRDefault="00C16903" w:rsidP="00B974AD">
                  <w:pPr>
                    <w:pStyle w:val="Paragraph"/>
                    <w:spacing w:after="0"/>
                    <w:rPr>
                      <w:noProof/>
                      <w:szCs w:val="16"/>
                      <w:lang w:val="pt-PT"/>
                    </w:rPr>
                  </w:pPr>
                  <w:r w:rsidRPr="00697EA2">
                    <w:rPr>
                      <w:noProof/>
                      <w:szCs w:val="16"/>
                      <w:lang w:val="pt-PT"/>
                    </w:rPr>
                    <w:t>peso não superior a 350 kg,</w:t>
                  </w:r>
                </w:p>
              </w:tc>
            </w:tr>
            <w:tr w:rsidR="00C16903" w:rsidRPr="00697EA2" w14:paraId="37BD9DD0" w14:textId="77777777" w:rsidTr="00730181">
              <w:tc>
                <w:tcPr>
                  <w:tcW w:w="220" w:type="dxa"/>
                </w:tcPr>
                <w:p w14:paraId="252D521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6B34DD4" w14:textId="77777777" w:rsidR="00C16903" w:rsidRPr="00697EA2" w:rsidRDefault="00C16903" w:rsidP="00B974AD">
                  <w:pPr>
                    <w:pStyle w:val="Paragraph"/>
                    <w:spacing w:after="0"/>
                    <w:rPr>
                      <w:noProof/>
                      <w:szCs w:val="16"/>
                      <w:lang w:val="pt-PT"/>
                    </w:rPr>
                  </w:pPr>
                  <w:r w:rsidRPr="00697EA2">
                    <w:rPr>
                      <w:noProof/>
                      <w:szCs w:val="16"/>
                      <w:lang w:val="pt-PT"/>
                    </w:rPr>
                    <w:t>3 pontos de suspensão</w:t>
                  </w:r>
                </w:p>
              </w:tc>
            </w:tr>
          </w:tbl>
          <w:p w14:paraId="43527EA2" w14:textId="77777777" w:rsidR="00C16903" w:rsidRPr="00697EA2" w:rsidRDefault="00C16903" w:rsidP="00B974AD">
            <w:pPr>
              <w:spacing w:before="0" w:after="0"/>
              <w:rPr>
                <w:noProof/>
                <w:sz w:val="16"/>
              </w:rPr>
            </w:pPr>
          </w:p>
        </w:tc>
        <w:tc>
          <w:tcPr>
            <w:tcW w:w="754" w:type="dxa"/>
          </w:tcPr>
          <w:p w14:paraId="72EB250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F82D7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8F6449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9AD63A0" w14:textId="77777777" w:rsidTr="00A662D8">
        <w:trPr>
          <w:cantSplit/>
          <w:jc w:val="left"/>
        </w:trPr>
        <w:tc>
          <w:tcPr>
            <w:tcW w:w="645" w:type="dxa"/>
          </w:tcPr>
          <w:p w14:paraId="0E6E5F2C" w14:textId="77777777" w:rsidR="00C16903" w:rsidRPr="004A7474" w:rsidRDefault="00C16903" w:rsidP="00C16903">
            <w:pPr>
              <w:spacing w:before="0" w:after="0"/>
              <w:jc w:val="left"/>
              <w:rPr>
                <w:noProof/>
                <w:sz w:val="16"/>
              </w:rPr>
            </w:pPr>
            <w:r w:rsidRPr="004A7474">
              <w:rPr>
                <w:noProof/>
                <w:sz w:val="16"/>
              </w:rPr>
              <w:t>0.8285</w:t>
            </w:r>
          </w:p>
        </w:tc>
        <w:tc>
          <w:tcPr>
            <w:tcW w:w="1112" w:type="dxa"/>
          </w:tcPr>
          <w:p w14:paraId="3B45CC70" w14:textId="77777777" w:rsidR="00C16903" w:rsidRPr="004A7474" w:rsidRDefault="00C16903" w:rsidP="00C16903">
            <w:pPr>
              <w:spacing w:before="0" w:after="0"/>
              <w:jc w:val="right"/>
              <w:rPr>
                <w:noProof/>
                <w:sz w:val="16"/>
              </w:rPr>
            </w:pPr>
            <w:r w:rsidRPr="004A7474">
              <w:rPr>
                <w:noProof/>
                <w:sz w:val="16"/>
              </w:rPr>
              <w:t>ex 8501 53 50</w:t>
            </w:r>
          </w:p>
        </w:tc>
        <w:tc>
          <w:tcPr>
            <w:tcW w:w="600" w:type="dxa"/>
          </w:tcPr>
          <w:p w14:paraId="7FC0BA07"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05C03FE" w14:textId="77777777" w:rsidR="00C16903" w:rsidRPr="00697EA2" w:rsidRDefault="00C16903" w:rsidP="00B974AD">
            <w:pPr>
              <w:pStyle w:val="Paragraph"/>
              <w:rPr>
                <w:noProof/>
                <w:lang w:val="pt-PT"/>
              </w:rPr>
            </w:pPr>
            <w:r w:rsidRPr="00697EA2">
              <w:rPr>
                <w:noProof/>
                <w:lang w:val="pt-PT"/>
              </w:rPr>
              <w:t xml:space="preserve">Motor de tração AC de ímanes permanentes, com: </w:t>
            </w:r>
          </w:p>
          <w:tbl>
            <w:tblPr>
              <w:tblStyle w:val="Listdash"/>
              <w:tblW w:w="0" w:type="auto"/>
              <w:tblLayout w:type="fixed"/>
              <w:tblLook w:val="0000" w:firstRow="0" w:lastRow="0" w:firstColumn="0" w:lastColumn="0" w:noHBand="0" w:noVBand="0"/>
            </w:tblPr>
            <w:tblGrid>
              <w:gridCol w:w="220"/>
              <w:gridCol w:w="3973"/>
            </w:tblGrid>
            <w:tr w:rsidR="00C16903" w:rsidRPr="00697EA2" w14:paraId="2BAF7DD1" w14:textId="77777777" w:rsidTr="00730181">
              <w:tc>
                <w:tcPr>
                  <w:tcW w:w="220" w:type="dxa"/>
                </w:tcPr>
                <w:p w14:paraId="6511C91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65B67F1" w14:textId="77777777" w:rsidR="00C16903" w:rsidRPr="00697EA2" w:rsidRDefault="00C16903" w:rsidP="00B974AD">
                  <w:pPr>
                    <w:pStyle w:val="Paragraph"/>
                    <w:spacing w:after="0"/>
                    <w:rPr>
                      <w:noProof/>
                      <w:szCs w:val="16"/>
                      <w:lang w:val="pt-PT"/>
                    </w:rPr>
                  </w:pPr>
                  <w:r w:rsidRPr="00697EA2">
                    <w:rPr>
                      <w:noProof/>
                      <w:szCs w:val="16"/>
                      <w:lang w:val="pt-PT"/>
                    </w:rPr>
                    <w:t>uma potência contínua igual ou superior a 110 kW, mas não superior a 150 kW,</w:t>
                  </w:r>
                </w:p>
              </w:tc>
            </w:tr>
            <w:tr w:rsidR="00C16903" w:rsidRPr="00697EA2" w14:paraId="23455BA9" w14:textId="77777777" w:rsidTr="00730181">
              <w:tc>
                <w:tcPr>
                  <w:tcW w:w="220" w:type="dxa"/>
                </w:tcPr>
                <w:p w14:paraId="067A78B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76E53F" w14:textId="77777777" w:rsidR="00C16903" w:rsidRPr="00697EA2" w:rsidRDefault="00C16903" w:rsidP="00B974AD">
                  <w:pPr>
                    <w:pStyle w:val="Paragraph"/>
                    <w:spacing w:after="0"/>
                    <w:rPr>
                      <w:noProof/>
                      <w:szCs w:val="16"/>
                      <w:lang w:val="pt-PT"/>
                    </w:rPr>
                  </w:pPr>
                  <w:r w:rsidRPr="00697EA2">
                    <w:rPr>
                      <w:noProof/>
                      <w:szCs w:val="16"/>
                      <w:lang w:val="pt-PT"/>
                    </w:rPr>
                    <w:t>um sistema de arrefecimento por líquido,</w:t>
                  </w:r>
                </w:p>
              </w:tc>
            </w:tr>
            <w:tr w:rsidR="00C16903" w:rsidRPr="00697EA2" w14:paraId="7DE9DF72" w14:textId="77777777" w:rsidTr="00730181">
              <w:tc>
                <w:tcPr>
                  <w:tcW w:w="220" w:type="dxa"/>
                </w:tcPr>
                <w:p w14:paraId="36DA179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7C7FAB5" w14:textId="77777777" w:rsidR="00C16903" w:rsidRPr="00697EA2" w:rsidRDefault="00C16903" w:rsidP="00B974AD">
                  <w:pPr>
                    <w:pStyle w:val="Paragraph"/>
                    <w:spacing w:after="0"/>
                    <w:rPr>
                      <w:noProof/>
                      <w:szCs w:val="16"/>
                      <w:lang w:val="pt-PT"/>
                    </w:rPr>
                  </w:pPr>
                  <w:r w:rsidRPr="00697EA2">
                    <w:rPr>
                      <w:noProof/>
                      <w:szCs w:val="16"/>
                      <w:lang w:val="pt-PT"/>
                    </w:rPr>
                    <w:t>um comprimento total igual ou superior a 460 mm, mas não superior a 590 mm,</w:t>
                  </w:r>
                </w:p>
              </w:tc>
            </w:tr>
            <w:tr w:rsidR="00C16903" w:rsidRPr="00697EA2" w14:paraId="4B16DB2C" w14:textId="77777777" w:rsidTr="00730181">
              <w:tc>
                <w:tcPr>
                  <w:tcW w:w="220" w:type="dxa"/>
                </w:tcPr>
                <w:p w14:paraId="102E159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3003C51" w14:textId="77777777" w:rsidR="00C16903" w:rsidRPr="00697EA2" w:rsidRDefault="00C16903" w:rsidP="00B974AD">
                  <w:pPr>
                    <w:pStyle w:val="Paragraph"/>
                    <w:spacing w:after="0"/>
                    <w:rPr>
                      <w:noProof/>
                      <w:szCs w:val="16"/>
                      <w:lang w:val="pt-PT"/>
                    </w:rPr>
                  </w:pPr>
                  <w:r w:rsidRPr="00697EA2">
                    <w:rPr>
                      <w:noProof/>
                      <w:szCs w:val="16"/>
                      <w:lang w:val="pt-PT"/>
                    </w:rPr>
                    <w:t>uma largura total igual ou superior a 450 mm, mas não superior a 580 mm,</w:t>
                  </w:r>
                </w:p>
              </w:tc>
            </w:tr>
            <w:tr w:rsidR="00C16903" w:rsidRPr="00697EA2" w14:paraId="42272A64" w14:textId="77777777" w:rsidTr="00730181">
              <w:tc>
                <w:tcPr>
                  <w:tcW w:w="220" w:type="dxa"/>
                </w:tcPr>
                <w:p w14:paraId="46E3087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C8A323" w14:textId="77777777" w:rsidR="00C16903" w:rsidRPr="00697EA2" w:rsidRDefault="00C16903" w:rsidP="00B974AD">
                  <w:pPr>
                    <w:pStyle w:val="Paragraph"/>
                    <w:spacing w:after="0"/>
                    <w:rPr>
                      <w:noProof/>
                      <w:szCs w:val="16"/>
                      <w:lang w:val="pt-PT"/>
                    </w:rPr>
                  </w:pPr>
                  <w:r w:rsidRPr="00697EA2">
                    <w:rPr>
                      <w:noProof/>
                      <w:szCs w:val="16"/>
                      <w:lang w:val="pt-PT"/>
                    </w:rPr>
                    <w:t>uma altura total igual ou superior a 490 mm, mas não superior a 590 mm,</w:t>
                  </w:r>
                </w:p>
              </w:tc>
            </w:tr>
            <w:tr w:rsidR="00C16903" w:rsidRPr="00697EA2" w14:paraId="2D4754E1" w14:textId="77777777" w:rsidTr="00730181">
              <w:tc>
                <w:tcPr>
                  <w:tcW w:w="220" w:type="dxa"/>
                </w:tcPr>
                <w:p w14:paraId="73920C6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4F2AF99" w14:textId="77777777" w:rsidR="00C16903" w:rsidRPr="00697EA2" w:rsidRDefault="00C16903" w:rsidP="00B974AD">
                  <w:pPr>
                    <w:pStyle w:val="Paragraph"/>
                    <w:spacing w:after="0"/>
                    <w:rPr>
                      <w:noProof/>
                      <w:szCs w:val="16"/>
                      <w:lang w:val="pt-PT"/>
                    </w:rPr>
                  </w:pPr>
                  <w:r w:rsidRPr="00697EA2">
                    <w:rPr>
                      <w:noProof/>
                      <w:szCs w:val="16"/>
                      <w:lang w:val="pt-PT"/>
                    </w:rPr>
                    <w:t>um peso não superior a 310 kg,</w:t>
                  </w:r>
                </w:p>
              </w:tc>
            </w:tr>
            <w:tr w:rsidR="00C16903" w:rsidRPr="00697EA2" w14:paraId="1A2B30B5" w14:textId="77777777" w:rsidTr="00730181">
              <w:tc>
                <w:tcPr>
                  <w:tcW w:w="220" w:type="dxa"/>
                </w:tcPr>
                <w:p w14:paraId="248FFC7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2D5ABC3" w14:textId="77777777" w:rsidR="00C16903" w:rsidRPr="00697EA2" w:rsidRDefault="00C16903" w:rsidP="00B974AD">
                  <w:pPr>
                    <w:pStyle w:val="Paragraph"/>
                    <w:spacing w:after="0"/>
                    <w:rPr>
                      <w:noProof/>
                      <w:szCs w:val="16"/>
                      <w:lang w:val="pt-PT"/>
                    </w:rPr>
                  </w:pPr>
                  <w:r w:rsidRPr="00697EA2">
                    <w:rPr>
                      <w:noProof/>
                      <w:szCs w:val="16"/>
                      <w:lang w:val="pt-PT"/>
                    </w:rPr>
                    <w:t>quatro pontos de montagem</w:t>
                  </w:r>
                </w:p>
              </w:tc>
            </w:tr>
          </w:tbl>
          <w:p w14:paraId="41230F78" w14:textId="77777777" w:rsidR="00C16903" w:rsidRPr="00697EA2" w:rsidRDefault="00C16903" w:rsidP="00B974AD">
            <w:pPr>
              <w:spacing w:before="0" w:after="0"/>
              <w:rPr>
                <w:noProof/>
                <w:sz w:val="16"/>
              </w:rPr>
            </w:pPr>
          </w:p>
        </w:tc>
        <w:tc>
          <w:tcPr>
            <w:tcW w:w="754" w:type="dxa"/>
          </w:tcPr>
          <w:p w14:paraId="3C82AE5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683D3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601447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7AF6B3DC" w14:textId="77777777" w:rsidTr="00A662D8">
        <w:trPr>
          <w:cantSplit/>
          <w:jc w:val="left"/>
        </w:trPr>
        <w:tc>
          <w:tcPr>
            <w:tcW w:w="645" w:type="dxa"/>
          </w:tcPr>
          <w:p w14:paraId="4BD3C066" w14:textId="77777777" w:rsidR="00C16903" w:rsidRPr="004A7474" w:rsidRDefault="00C16903" w:rsidP="00C16903">
            <w:pPr>
              <w:spacing w:before="0" w:after="0"/>
              <w:jc w:val="left"/>
              <w:rPr>
                <w:noProof/>
                <w:sz w:val="16"/>
              </w:rPr>
            </w:pPr>
            <w:r w:rsidRPr="004A7474">
              <w:rPr>
                <w:noProof/>
                <w:sz w:val="16"/>
              </w:rPr>
              <w:t>0.8458</w:t>
            </w:r>
          </w:p>
        </w:tc>
        <w:tc>
          <w:tcPr>
            <w:tcW w:w="1112" w:type="dxa"/>
          </w:tcPr>
          <w:p w14:paraId="1588E9A4" w14:textId="77777777" w:rsidR="00C16903" w:rsidRPr="004A7474" w:rsidRDefault="00C16903" w:rsidP="00C16903">
            <w:pPr>
              <w:spacing w:before="0" w:after="0"/>
              <w:jc w:val="right"/>
              <w:rPr>
                <w:noProof/>
                <w:sz w:val="16"/>
              </w:rPr>
            </w:pPr>
            <w:r w:rsidRPr="004A7474">
              <w:rPr>
                <w:noProof/>
                <w:sz w:val="16"/>
              </w:rPr>
              <w:t>ex 8501 53 50</w:t>
            </w:r>
          </w:p>
        </w:tc>
        <w:tc>
          <w:tcPr>
            <w:tcW w:w="600" w:type="dxa"/>
          </w:tcPr>
          <w:p w14:paraId="4077F139"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5F85391" w14:textId="77777777" w:rsidR="00C16903" w:rsidRPr="00697EA2" w:rsidRDefault="00C16903" w:rsidP="00B974AD">
            <w:pPr>
              <w:pStyle w:val="Paragraph"/>
              <w:rPr>
                <w:noProof/>
                <w:lang w:val="pt-PT"/>
              </w:rPr>
            </w:pPr>
            <w:r w:rsidRPr="00697EA2">
              <w:rPr>
                <w:noProof/>
                <w:lang w:val="pt-PT"/>
              </w:rPr>
              <w:t>Motor de tração assíncrono:</w:t>
            </w:r>
          </w:p>
          <w:tbl>
            <w:tblPr>
              <w:tblStyle w:val="Listdash"/>
              <w:tblW w:w="0" w:type="auto"/>
              <w:tblLayout w:type="fixed"/>
              <w:tblLook w:val="0000" w:firstRow="0" w:lastRow="0" w:firstColumn="0" w:lastColumn="0" w:noHBand="0" w:noVBand="0"/>
            </w:tblPr>
            <w:tblGrid>
              <w:gridCol w:w="220"/>
              <w:gridCol w:w="3973"/>
            </w:tblGrid>
            <w:tr w:rsidR="00C16903" w:rsidRPr="00697EA2" w14:paraId="6529EFF4" w14:textId="77777777" w:rsidTr="00730181">
              <w:tc>
                <w:tcPr>
                  <w:tcW w:w="220" w:type="dxa"/>
                </w:tcPr>
                <w:p w14:paraId="22AAA3E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5F115E" w14:textId="77777777" w:rsidR="00C16903" w:rsidRPr="00697EA2" w:rsidRDefault="00C16903" w:rsidP="00B974AD">
                  <w:pPr>
                    <w:pStyle w:val="Paragraph"/>
                    <w:spacing w:after="0"/>
                    <w:rPr>
                      <w:noProof/>
                      <w:szCs w:val="16"/>
                      <w:lang w:val="pt-PT"/>
                    </w:rPr>
                  </w:pPr>
                  <w:r w:rsidRPr="00697EA2">
                    <w:rPr>
                      <w:noProof/>
                      <w:szCs w:val="16"/>
                      <w:lang w:val="pt-PT"/>
                    </w:rPr>
                    <w:t>com uma potência contínua igual ou superior a 140 kW, mas não superior a 180 kW,</w:t>
                  </w:r>
                </w:p>
              </w:tc>
            </w:tr>
            <w:tr w:rsidR="00C16903" w:rsidRPr="00697EA2" w14:paraId="39042AAE" w14:textId="77777777" w:rsidTr="00730181">
              <w:tc>
                <w:tcPr>
                  <w:tcW w:w="220" w:type="dxa"/>
                </w:tcPr>
                <w:p w14:paraId="14E7554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C0803C" w14:textId="77777777" w:rsidR="00C16903" w:rsidRPr="00697EA2" w:rsidRDefault="00C16903" w:rsidP="00B974AD">
                  <w:pPr>
                    <w:pStyle w:val="Paragraph"/>
                    <w:spacing w:after="0"/>
                    <w:rPr>
                      <w:noProof/>
                      <w:szCs w:val="16"/>
                      <w:lang w:val="pt-PT"/>
                    </w:rPr>
                  </w:pPr>
                  <w:r w:rsidRPr="00697EA2">
                    <w:rPr>
                      <w:noProof/>
                      <w:szCs w:val="16"/>
                      <w:lang w:val="pt-PT"/>
                    </w:rPr>
                    <w:t>com um sistema de arrefecimento por líquido,</w:t>
                  </w:r>
                </w:p>
              </w:tc>
            </w:tr>
            <w:tr w:rsidR="00C16903" w:rsidRPr="00697EA2" w14:paraId="7C375032" w14:textId="77777777" w:rsidTr="00730181">
              <w:tc>
                <w:tcPr>
                  <w:tcW w:w="220" w:type="dxa"/>
                </w:tcPr>
                <w:p w14:paraId="6FE6277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858474" w14:textId="77777777" w:rsidR="00C16903" w:rsidRPr="00697EA2" w:rsidRDefault="00C16903" w:rsidP="00B974AD">
                  <w:pPr>
                    <w:pStyle w:val="Paragraph"/>
                    <w:spacing w:after="0"/>
                    <w:rPr>
                      <w:noProof/>
                      <w:szCs w:val="16"/>
                      <w:lang w:val="pt-PT"/>
                    </w:rPr>
                  </w:pPr>
                  <w:r w:rsidRPr="00697EA2">
                    <w:rPr>
                      <w:noProof/>
                      <w:szCs w:val="16"/>
                      <w:lang w:val="pt-PT"/>
                    </w:rPr>
                    <w:t>com um comprimento total igual ou superior a 580 mm, mas não superior a 730 mm,</w:t>
                  </w:r>
                </w:p>
              </w:tc>
            </w:tr>
            <w:tr w:rsidR="00C16903" w:rsidRPr="00697EA2" w14:paraId="29164488" w14:textId="77777777" w:rsidTr="00730181">
              <w:tc>
                <w:tcPr>
                  <w:tcW w:w="220" w:type="dxa"/>
                </w:tcPr>
                <w:p w14:paraId="710C8A5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2344E2" w14:textId="77777777" w:rsidR="00C16903" w:rsidRPr="00697EA2" w:rsidRDefault="00C16903" w:rsidP="00B974AD">
                  <w:pPr>
                    <w:pStyle w:val="Paragraph"/>
                    <w:spacing w:after="0"/>
                    <w:rPr>
                      <w:noProof/>
                      <w:szCs w:val="16"/>
                      <w:lang w:val="pt-PT"/>
                    </w:rPr>
                  </w:pPr>
                  <w:r w:rsidRPr="00697EA2">
                    <w:rPr>
                      <w:noProof/>
                      <w:szCs w:val="16"/>
                      <w:lang w:val="pt-PT"/>
                    </w:rPr>
                    <w:t>com uma largura total igual ou superior a 550 mm, mas não superior a 670 mm,</w:t>
                  </w:r>
                </w:p>
              </w:tc>
            </w:tr>
            <w:tr w:rsidR="00C16903" w:rsidRPr="00697EA2" w14:paraId="24C7D4A7" w14:textId="77777777" w:rsidTr="00730181">
              <w:tc>
                <w:tcPr>
                  <w:tcW w:w="220" w:type="dxa"/>
                </w:tcPr>
                <w:p w14:paraId="564FD23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41A79B" w14:textId="77777777" w:rsidR="00C16903" w:rsidRPr="00697EA2" w:rsidRDefault="00C16903" w:rsidP="00B974AD">
                  <w:pPr>
                    <w:pStyle w:val="Paragraph"/>
                    <w:spacing w:after="0"/>
                    <w:rPr>
                      <w:noProof/>
                      <w:szCs w:val="16"/>
                      <w:lang w:val="pt-PT"/>
                    </w:rPr>
                  </w:pPr>
                  <w:r w:rsidRPr="00697EA2">
                    <w:rPr>
                      <w:noProof/>
                      <w:szCs w:val="16"/>
                      <w:lang w:val="pt-PT"/>
                    </w:rPr>
                    <w:t>com uma altura total igual ou superior a 510 mm, mas não superior a 630 mm,</w:t>
                  </w:r>
                </w:p>
              </w:tc>
            </w:tr>
            <w:tr w:rsidR="00C16903" w:rsidRPr="00697EA2" w14:paraId="2249918A" w14:textId="77777777" w:rsidTr="00730181">
              <w:tc>
                <w:tcPr>
                  <w:tcW w:w="220" w:type="dxa"/>
                </w:tcPr>
                <w:p w14:paraId="2135E15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136655" w14:textId="77777777" w:rsidR="00C16903" w:rsidRPr="00697EA2" w:rsidRDefault="00C16903" w:rsidP="00B974AD">
                  <w:pPr>
                    <w:pStyle w:val="Paragraph"/>
                    <w:spacing w:after="0"/>
                    <w:rPr>
                      <w:noProof/>
                      <w:szCs w:val="16"/>
                      <w:lang w:val="pt-PT"/>
                    </w:rPr>
                  </w:pPr>
                  <w:r w:rsidRPr="00697EA2">
                    <w:rPr>
                      <w:noProof/>
                      <w:szCs w:val="16"/>
                      <w:lang w:val="pt-PT"/>
                    </w:rPr>
                    <w:t>com peso não superior a 390 kg,</w:t>
                  </w:r>
                </w:p>
              </w:tc>
            </w:tr>
            <w:tr w:rsidR="00C16903" w:rsidRPr="00697EA2" w14:paraId="21A4FF5D" w14:textId="77777777" w:rsidTr="00730181">
              <w:tc>
                <w:tcPr>
                  <w:tcW w:w="220" w:type="dxa"/>
                </w:tcPr>
                <w:p w14:paraId="7B61199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20D555" w14:textId="77777777" w:rsidR="00C16903" w:rsidRPr="00697EA2" w:rsidRDefault="00C16903" w:rsidP="00B974AD">
                  <w:pPr>
                    <w:pStyle w:val="Paragraph"/>
                    <w:spacing w:after="0"/>
                    <w:rPr>
                      <w:noProof/>
                      <w:szCs w:val="16"/>
                      <w:lang w:val="pt-PT"/>
                    </w:rPr>
                  </w:pPr>
                  <w:r w:rsidRPr="00697EA2">
                    <w:rPr>
                      <w:noProof/>
                      <w:szCs w:val="16"/>
                      <w:lang w:val="pt-PT"/>
                    </w:rPr>
                    <w:t>com ou sem caixa de redução,</w:t>
                  </w:r>
                </w:p>
              </w:tc>
            </w:tr>
            <w:tr w:rsidR="00C16903" w:rsidRPr="00697EA2" w14:paraId="7CFDC6DF" w14:textId="77777777" w:rsidTr="00730181">
              <w:tc>
                <w:tcPr>
                  <w:tcW w:w="220" w:type="dxa"/>
                </w:tcPr>
                <w:p w14:paraId="51E5525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941530" w14:textId="77777777" w:rsidR="00C16903" w:rsidRPr="00697EA2" w:rsidRDefault="00C16903" w:rsidP="00B974AD">
                  <w:pPr>
                    <w:pStyle w:val="Paragraph"/>
                    <w:spacing w:after="0"/>
                    <w:rPr>
                      <w:noProof/>
                      <w:szCs w:val="16"/>
                      <w:lang w:val="pt-PT"/>
                    </w:rPr>
                  </w:pPr>
                  <w:r w:rsidRPr="00697EA2">
                    <w:rPr>
                      <w:noProof/>
                      <w:szCs w:val="16"/>
                      <w:lang w:val="pt-PT"/>
                    </w:rPr>
                    <w:t>com ou sem gerador de arranque,</w:t>
                  </w:r>
                </w:p>
              </w:tc>
            </w:tr>
            <w:tr w:rsidR="00C16903" w:rsidRPr="00697EA2" w14:paraId="5B1428D7" w14:textId="77777777" w:rsidTr="00730181">
              <w:tc>
                <w:tcPr>
                  <w:tcW w:w="220" w:type="dxa"/>
                </w:tcPr>
                <w:p w14:paraId="2EC3638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CF12E2" w14:textId="77777777" w:rsidR="00C16903" w:rsidRPr="00697EA2" w:rsidRDefault="00C16903" w:rsidP="00B974AD">
                  <w:pPr>
                    <w:pStyle w:val="Paragraph"/>
                    <w:spacing w:after="0"/>
                    <w:rPr>
                      <w:noProof/>
                      <w:szCs w:val="16"/>
                      <w:lang w:val="pt-PT"/>
                    </w:rPr>
                  </w:pPr>
                  <w:r w:rsidRPr="00697EA2">
                    <w:rPr>
                      <w:noProof/>
                      <w:szCs w:val="16"/>
                      <w:lang w:val="pt-PT"/>
                    </w:rPr>
                    <w:t>com 2 pontos de montagem,</w:t>
                  </w:r>
                </w:p>
              </w:tc>
            </w:tr>
          </w:tbl>
          <w:p w14:paraId="2F6F978C" w14:textId="77777777" w:rsidR="00C16903" w:rsidRPr="00697EA2" w:rsidRDefault="00C16903" w:rsidP="00B974AD">
            <w:pPr>
              <w:pStyle w:val="Paragraph"/>
              <w:rPr>
                <w:noProof/>
                <w:lang w:val="pt-PT"/>
              </w:rPr>
            </w:pPr>
            <w:r w:rsidRPr="00697EA2">
              <w:rPr>
                <w:noProof/>
                <w:lang w:val="pt-PT"/>
              </w:rPr>
              <w:t>para utilização no fabrico de transmissões elétricas para autocarros híbridos</w:t>
            </w:r>
          </w:p>
          <w:p w14:paraId="423D8857" w14:textId="6715AEB9"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B39E0C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71DDA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505C6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1AD8B56" w14:textId="77777777" w:rsidTr="00A662D8">
        <w:trPr>
          <w:cantSplit/>
          <w:jc w:val="left"/>
        </w:trPr>
        <w:tc>
          <w:tcPr>
            <w:tcW w:w="645" w:type="dxa"/>
          </w:tcPr>
          <w:p w14:paraId="655EFF32" w14:textId="77777777" w:rsidR="00C16903" w:rsidRPr="004A7474" w:rsidRDefault="00C16903" w:rsidP="00C16903">
            <w:pPr>
              <w:spacing w:before="0" w:after="0"/>
              <w:jc w:val="left"/>
              <w:rPr>
                <w:noProof/>
                <w:sz w:val="16"/>
              </w:rPr>
            </w:pPr>
            <w:r w:rsidRPr="004A7474">
              <w:rPr>
                <w:noProof/>
                <w:sz w:val="16"/>
              </w:rPr>
              <w:t>0.8130</w:t>
            </w:r>
          </w:p>
        </w:tc>
        <w:tc>
          <w:tcPr>
            <w:tcW w:w="1112" w:type="dxa"/>
          </w:tcPr>
          <w:p w14:paraId="0871202C" w14:textId="77777777" w:rsidR="00C16903" w:rsidRPr="004A7474" w:rsidRDefault="00C16903" w:rsidP="00C16903">
            <w:pPr>
              <w:spacing w:before="0" w:after="0"/>
              <w:jc w:val="right"/>
              <w:rPr>
                <w:noProof/>
                <w:sz w:val="16"/>
              </w:rPr>
            </w:pPr>
            <w:r w:rsidRPr="004A7474">
              <w:rPr>
                <w:noProof/>
                <w:sz w:val="16"/>
              </w:rPr>
              <w:t>ex 8501 62 00</w:t>
            </w:r>
          </w:p>
        </w:tc>
        <w:tc>
          <w:tcPr>
            <w:tcW w:w="600" w:type="dxa"/>
          </w:tcPr>
          <w:p w14:paraId="76EBE6E3"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45DCD961" w14:textId="77777777" w:rsidR="00C16903" w:rsidRPr="00697EA2" w:rsidRDefault="00C16903" w:rsidP="00B974AD">
            <w:pPr>
              <w:pStyle w:val="Paragraph"/>
              <w:rPr>
                <w:noProof/>
                <w:lang w:val="pt-PT"/>
              </w:rPr>
            </w:pPr>
            <w:r w:rsidRPr="00697EA2">
              <w:rPr>
                <w:noProof/>
                <w:lang w:val="pt-PT"/>
              </w:rPr>
              <w:t>Gerador trifásico de corrente alternada (AC), com:</w:t>
            </w:r>
          </w:p>
          <w:tbl>
            <w:tblPr>
              <w:tblStyle w:val="Listdash"/>
              <w:tblW w:w="0" w:type="auto"/>
              <w:tblLayout w:type="fixed"/>
              <w:tblLook w:val="0000" w:firstRow="0" w:lastRow="0" w:firstColumn="0" w:lastColumn="0" w:noHBand="0" w:noVBand="0"/>
            </w:tblPr>
            <w:tblGrid>
              <w:gridCol w:w="220"/>
              <w:gridCol w:w="3973"/>
            </w:tblGrid>
            <w:tr w:rsidR="00C16903" w:rsidRPr="00697EA2" w14:paraId="446ED50A" w14:textId="77777777" w:rsidTr="00730181">
              <w:tc>
                <w:tcPr>
                  <w:tcW w:w="220" w:type="dxa"/>
                </w:tcPr>
                <w:p w14:paraId="448C46D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866F76" w14:textId="77777777" w:rsidR="00C16903" w:rsidRPr="00697EA2" w:rsidRDefault="00C16903" w:rsidP="00B974AD">
                  <w:pPr>
                    <w:pStyle w:val="Paragraph"/>
                    <w:spacing w:after="0"/>
                    <w:rPr>
                      <w:noProof/>
                      <w:szCs w:val="16"/>
                      <w:lang w:val="pt-PT"/>
                    </w:rPr>
                  </w:pPr>
                  <w:r w:rsidRPr="00697EA2">
                    <w:rPr>
                      <w:noProof/>
                      <w:szCs w:val="16"/>
                      <w:lang w:val="pt-PT"/>
                    </w:rPr>
                    <w:t>potência contínua igual ou superior a 147 kVA, mas não superior a 222 kVA,</w:t>
                  </w:r>
                </w:p>
              </w:tc>
            </w:tr>
            <w:tr w:rsidR="00C16903" w:rsidRPr="00697EA2" w14:paraId="34A40C17" w14:textId="77777777" w:rsidTr="00730181">
              <w:tc>
                <w:tcPr>
                  <w:tcW w:w="220" w:type="dxa"/>
                </w:tcPr>
                <w:p w14:paraId="6AEFABE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A3DEB9" w14:textId="77777777" w:rsidR="00C16903" w:rsidRPr="00697EA2" w:rsidRDefault="00C16903" w:rsidP="00B974AD">
                  <w:pPr>
                    <w:pStyle w:val="Paragraph"/>
                    <w:spacing w:after="0"/>
                    <w:rPr>
                      <w:noProof/>
                      <w:szCs w:val="16"/>
                      <w:lang w:val="pt-PT"/>
                    </w:rPr>
                  </w:pPr>
                  <w:r w:rsidRPr="00697EA2">
                    <w:rPr>
                      <w:noProof/>
                      <w:szCs w:val="16"/>
                      <w:lang w:val="pt-PT"/>
                    </w:rPr>
                    <w:t>binário contínuo de 650 Nm ou mais, mas não mais de 900 Nm,</w:t>
                  </w:r>
                </w:p>
              </w:tc>
            </w:tr>
            <w:tr w:rsidR="00C16903" w:rsidRPr="00697EA2" w14:paraId="03FBBF2E" w14:textId="77777777" w:rsidTr="00730181">
              <w:tc>
                <w:tcPr>
                  <w:tcW w:w="220" w:type="dxa"/>
                </w:tcPr>
                <w:p w14:paraId="1470A0A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CF04E6" w14:textId="77777777" w:rsidR="00C16903" w:rsidRPr="00697EA2" w:rsidRDefault="00C16903" w:rsidP="00B974AD">
                  <w:pPr>
                    <w:pStyle w:val="Paragraph"/>
                    <w:spacing w:after="0"/>
                    <w:rPr>
                      <w:noProof/>
                      <w:szCs w:val="16"/>
                      <w:lang w:val="pt-PT"/>
                    </w:rPr>
                  </w:pPr>
                  <w:r w:rsidRPr="00697EA2">
                    <w:rPr>
                      <w:noProof/>
                      <w:szCs w:val="16"/>
                      <w:lang w:val="pt-PT"/>
                    </w:rPr>
                    <w:t>velocidade máxima de serviço de 2 700 rotações por minuto (rpm),</w:t>
                  </w:r>
                </w:p>
              </w:tc>
            </w:tr>
            <w:tr w:rsidR="00C16903" w:rsidRPr="00697EA2" w14:paraId="78CFFDE4" w14:textId="77777777" w:rsidTr="00730181">
              <w:tc>
                <w:tcPr>
                  <w:tcW w:w="220" w:type="dxa"/>
                </w:tcPr>
                <w:p w14:paraId="6BE1F01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C4C540" w14:textId="77777777" w:rsidR="00C16903" w:rsidRPr="00697EA2" w:rsidRDefault="00C16903" w:rsidP="00B974AD">
                  <w:pPr>
                    <w:pStyle w:val="Paragraph"/>
                    <w:spacing w:after="0"/>
                    <w:rPr>
                      <w:noProof/>
                      <w:szCs w:val="16"/>
                      <w:lang w:val="pt-PT"/>
                    </w:rPr>
                  </w:pPr>
                  <w:r w:rsidRPr="00697EA2">
                    <w:rPr>
                      <w:noProof/>
                      <w:szCs w:val="16"/>
                      <w:lang w:val="pt-PT"/>
                    </w:rPr>
                    <w:t>sistema de arrefecimento por líquido,</w:t>
                  </w:r>
                </w:p>
              </w:tc>
            </w:tr>
            <w:tr w:rsidR="00C16903" w:rsidRPr="00697EA2" w14:paraId="48287270" w14:textId="77777777" w:rsidTr="00730181">
              <w:tc>
                <w:tcPr>
                  <w:tcW w:w="220" w:type="dxa"/>
                </w:tcPr>
                <w:p w14:paraId="5E4C054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730235"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100 mm, mas não superior a 200 mm,</w:t>
                  </w:r>
                </w:p>
              </w:tc>
            </w:tr>
            <w:tr w:rsidR="00C16903" w:rsidRPr="00697EA2" w14:paraId="04809296" w14:textId="77777777" w:rsidTr="00730181">
              <w:tc>
                <w:tcPr>
                  <w:tcW w:w="220" w:type="dxa"/>
                </w:tcPr>
                <w:p w14:paraId="52BAFB9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52C5F1"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550 mm, mas não superior a 650 mm,</w:t>
                  </w:r>
                </w:p>
              </w:tc>
            </w:tr>
            <w:tr w:rsidR="00C16903" w:rsidRPr="00697EA2" w14:paraId="3234A121" w14:textId="77777777" w:rsidTr="00730181">
              <w:tc>
                <w:tcPr>
                  <w:tcW w:w="220" w:type="dxa"/>
                </w:tcPr>
                <w:p w14:paraId="5384246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75B886" w14:textId="77777777" w:rsidR="00C16903" w:rsidRPr="00697EA2" w:rsidRDefault="00C16903" w:rsidP="00B974AD">
                  <w:pPr>
                    <w:pStyle w:val="Paragraph"/>
                    <w:spacing w:after="0"/>
                    <w:rPr>
                      <w:noProof/>
                      <w:szCs w:val="16"/>
                      <w:lang w:val="pt-PT"/>
                    </w:rPr>
                  </w:pPr>
                  <w:r w:rsidRPr="00697EA2">
                    <w:rPr>
                      <w:noProof/>
                      <w:szCs w:val="16"/>
                      <w:lang w:val="pt-PT"/>
                    </w:rPr>
                    <w:t>altura igual ou superior a 550 mm, mas não superior a 650 mm,</w:t>
                  </w:r>
                </w:p>
              </w:tc>
            </w:tr>
            <w:tr w:rsidR="00C16903" w:rsidRPr="00697EA2" w14:paraId="7A2BAF04" w14:textId="77777777" w:rsidTr="00730181">
              <w:tc>
                <w:tcPr>
                  <w:tcW w:w="220" w:type="dxa"/>
                </w:tcPr>
                <w:p w14:paraId="28164E8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ACF34DB" w14:textId="77777777" w:rsidR="00C16903" w:rsidRPr="00697EA2" w:rsidRDefault="00C16903" w:rsidP="00B974AD">
                  <w:pPr>
                    <w:pStyle w:val="Paragraph"/>
                    <w:spacing w:after="0"/>
                    <w:rPr>
                      <w:noProof/>
                      <w:szCs w:val="16"/>
                      <w:lang w:val="pt-PT"/>
                    </w:rPr>
                  </w:pPr>
                  <w:r w:rsidRPr="00697EA2">
                    <w:rPr>
                      <w:noProof/>
                      <w:szCs w:val="16"/>
                      <w:lang w:val="pt-PT"/>
                    </w:rPr>
                    <w:t>peso não superior a 150 kg</w:t>
                  </w:r>
                </w:p>
              </w:tc>
            </w:tr>
          </w:tbl>
          <w:p w14:paraId="3100BC55" w14:textId="77777777" w:rsidR="00C16903" w:rsidRPr="00697EA2" w:rsidRDefault="00C16903" w:rsidP="00B974AD">
            <w:pPr>
              <w:spacing w:before="0" w:after="0"/>
              <w:rPr>
                <w:noProof/>
                <w:sz w:val="16"/>
              </w:rPr>
            </w:pPr>
          </w:p>
        </w:tc>
        <w:tc>
          <w:tcPr>
            <w:tcW w:w="754" w:type="dxa"/>
          </w:tcPr>
          <w:p w14:paraId="7CBAF04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AA1EF9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171B15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8099EB6" w14:textId="77777777" w:rsidTr="00A662D8">
        <w:trPr>
          <w:cantSplit/>
          <w:jc w:val="left"/>
        </w:trPr>
        <w:tc>
          <w:tcPr>
            <w:tcW w:w="645" w:type="dxa"/>
          </w:tcPr>
          <w:p w14:paraId="19C71A37" w14:textId="77777777" w:rsidR="00C16903" w:rsidRPr="004A7474" w:rsidRDefault="00C16903" w:rsidP="00C16903">
            <w:pPr>
              <w:spacing w:before="0" w:after="0"/>
              <w:jc w:val="left"/>
              <w:rPr>
                <w:noProof/>
                <w:sz w:val="16"/>
              </w:rPr>
            </w:pPr>
            <w:r w:rsidRPr="004A7474">
              <w:rPr>
                <w:noProof/>
                <w:sz w:val="16"/>
              </w:rPr>
              <w:t>0.2837</w:t>
            </w:r>
          </w:p>
          <w:p w14:paraId="06457DC3" w14:textId="77777777" w:rsidR="00C16903" w:rsidRPr="004A7474" w:rsidRDefault="00C16903" w:rsidP="00C16903">
            <w:pPr>
              <w:spacing w:before="0" w:after="0"/>
              <w:jc w:val="left"/>
              <w:rPr>
                <w:noProof/>
                <w:sz w:val="16"/>
              </w:rPr>
            </w:pPr>
          </w:p>
        </w:tc>
        <w:tc>
          <w:tcPr>
            <w:tcW w:w="1112" w:type="dxa"/>
          </w:tcPr>
          <w:p w14:paraId="32F643C9" w14:textId="77777777" w:rsidR="00C16903" w:rsidRPr="004A7474" w:rsidRDefault="00C16903" w:rsidP="00C16903">
            <w:pPr>
              <w:spacing w:before="0" w:after="0"/>
              <w:jc w:val="right"/>
              <w:rPr>
                <w:noProof/>
                <w:sz w:val="16"/>
              </w:rPr>
            </w:pPr>
            <w:r w:rsidRPr="004A7474">
              <w:rPr>
                <w:noProof/>
                <w:sz w:val="16"/>
              </w:rPr>
              <w:t>*ex 8503 00 91</w:t>
            </w:r>
          </w:p>
          <w:p w14:paraId="2C93345D" w14:textId="77777777" w:rsidR="00C16903" w:rsidRPr="004A7474" w:rsidRDefault="00C16903" w:rsidP="00C16903">
            <w:pPr>
              <w:spacing w:before="0" w:after="0"/>
              <w:jc w:val="right"/>
              <w:rPr>
                <w:noProof/>
                <w:sz w:val="16"/>
              </w:rPr>
            </w:pPr>
            <w:r w:rsidRPr="004A7474">
              <w:rPr>
                <w:noProof/>
                <w:sz w:val="16"/>
              </w:rPr>
              <w:t>ex 8503 00 98</w:t>
            </w:r>
          </w:p>
        </w:tc>
        <w:tc>
          <w:tcPr>
            <w:tcW w:w="600" w:type="dxa"/>
          </w:tcPr>
          <w:p w14:paraId="264C8C0F" w14:textId="77777777" w:rsidR="00C16903" w:rsidRPr="004A7474" w:rsidRDefault="00C16903" w:rsidP="00C16903">
            <w:pPr>
              <w:spacing w:before="0" w:after="0"/>
              <w:jc w:val="center"/>
              <w:rPr>
                <w:noProof/>
                <w:sz w:val="16"/>
              </w:rPr>
            </w:pPr>
            <w:r w:rsidRPr="004A7474">
              <w:rPr>
                <w:noProof/>
                <w:sz w:val="16"/>
              </w:rPr>
              <w:t>31</w:t>
            </w:r>
          </w:p>
          <w:p w14:paraId="61A5DEBC" w14:textId="77777777" w:rsidR="00C16903" w:rsidRPr="004A7474" w:rsidRDefault="00C16903" w:rsidP="00C16903">
            <w:pPr>
              <w:spacing w:before="0" w:after="0"/>
              <w:jc w:val="center"/>
              <w:rPr>
                <w:noProof/>
                <w:sz w:val="16"/>
              </w:rPr>
            </w:pPr>
            <w:r w:rsidRPr="004A7474">
              <w:rPr>
                <w:noProof/>
                <w:sz w:val="16"/>
              </w:rPr>
              <w:t>32</w:t>
            </w:r>
          </w:p>
        </w:tc>
        <w:tc>
          <w:tcPr>
            <w:tcW w:w="4629" w:type="dxa"/>
          </w:tcPr>
          <w:p w14:paraId="78E61739" w14:textId="77777777" w:rsidR="00C16903" w:rsidRPr="00697EA2" w:rsidRDefault="00C16903" w:rsidP="00B974AD">
            <w:pPr>
              <w:pStyle w:val="Paragraph"/>
              <w:rPr>
                <w:noProof/>
                <w:lang w:val="pt-PT"/>
              </w:rPr>
            </w:pPr>
            <w:r w:rsidRPr="00697EA2">
              <w:rPr>
                <w:noProof/>
                <w:lang w:val="pt-PT"/>
              </w:rPr>
              <w:t>Rotor munido no interior de um ou dois anéis magnéticos (uniformes ou seccionais) incorporados ou não num anel de aço ou rolamento montado numa chumaceira de aço</w:t>
            </w:r>
          </w:p>
          <w:p w14:paraId="0503E1F4" w14:textId="77777777" w:rsidR="00C16903" w:rsidRPr="00697EA2" w:rsidRDefault="00C16903" w:rsidP="00B974AD">
            <w:pPr>
              <w:spacing w:before="0" w:after="0"/>
              <w:rPr>
                <w:noProof/>
                <w:sz w:val="16"/>
              </w:rPr>
            </w:pPr>
          </w:p>
        </w:tc>
        <w:tc>
          <w:tcPr>
            <w:tcW w:w="754" w:type="dxa"/>
          </w:tcPr>
          <w:p w14:paraId="29508904" w14:textId="77777777" w:rsidR="00C16903" w:rsidRPr="004A7474" w:rsidRDefault="00C16903" w:rsidP="00C16903">
            <w:pPr>
              <w:spacing w:before="0" w:after="0"/>
              <w:jc w:val="left"/>
              <w:rPr>
                <w:noProof/>
                <w:sz w:val="16"/>
              </w:rPr>
            </w:pPr>
            <w:r w:rsidRPr="004A7474">
              <w:rPr>
                <w:noProof/>
                <w:sz w:val="16"/>
              </w:rPr>
              <w:t>0 %</w:t>
            </w:r>
          </w:p>
          <w:p w14:paraId="11A51C0C" w14:textId="77777777" w:rsidR="00C16903" w:rsidRPr="004A7474" w:rsidRDefault="00C16903" w:rsidP="00C16903">
            <w:pPr>
              <w:spacing w:before="0" w:after="0"/>
              <w:jc w:val="left"/>
              <w:rPr>
                <w:noProof/>
                <w:sz w:val="16"/>
              </w:rPr>
            </w:pPr>
          </w:p>
        </w:tc>
        <w:tc>
          <w:tcPr>
            <w:tcW w:w="960" w:type="dxa"/>
          </w:tcPr>
          <w:p w14:paraId="0631B7AD" w14:textId="77777777" w:rsidR="00C16903" w:rsidRPr="004A7474" w:rsidRDefault="00C16903" w:rsidP="00C16903">
            <w:pPr>
              <w:spacing w:before="0" w:after="0"/>
              <w:jc w:val="left"/>
              <w:rPr>
                <w:noProof/>
                <w:sz w:val="16"/>
              </w:rPr>
            </w:pPr>
            <w:r w:rsidRPr="004A7474">
              <w:rPr>
                <w:noProof/>
                <w:sz w:val="16"/>
              </w:rPr>
              <w:t>p/st</w:t>
            </w:r>
          </w:p>
          <w:p w14:paraId="3C602DFB" w14:textId="77777777" w:rsidR="00C16903" w:rsidRPr="004A7474" w:rsidRDefault="00C16903" w:rsidP="00C16903">
            <w:pPr>
              <w:spacing w:before="0" w:after="0"/>
              <w:jc w:val="left"/>
              <w:rPr>
                <w:noProof/>
                <w:sz w:val="16"/>
              </w:rPr>
            </w:pPr>
          </w:p>
        </w:tc>
        <w:tc>
          <w:tcPr>
            <w:tcW w:w="840" w:type="dxa"/>
          </w:tcPr>
          <w:p w14:paraId="50D0D09F" w14:textId="77777777" w:rsidR="00C16903" w:rsidRPr="004A7474" w:rsidRDefault="00C16903" w:rsidP="00C16903">
            <w:pPr>
              <w:spacing w:before="0" w:after="0"/>
              <w:jc w:val="left"/>
              <w:rPr>
                <w:noProof/>
                <w:sz w:val="16"/>
              </w:rPr>
            </w:pPr>
            <w:r w:rsidRPr="004A7474">
              <w:rPr>
                <w:noProof/>
                <w:sz w:val="16"/>
              </w:rPr>
              <w:t>31.12.2029</w:t>
            </w:r>
          </w:p>
          <w:p w14:paraId="75E046D0" w14:textId="77777777" w:rsidR="00C16903" w:rsidRPr="004A7474" w:rsidRDefault="00C16903" w:rsidP="00C16903">
            <w:pPr>
              <w:spacing w:before="0" w:after="0"/>
              <w:jc w:val="left"/>
              <w:rPr>
                <w:noProof/>
                <w:sz w:val="16"/>
              </w:rPr>
            </w:pPr>
          </w:p>
        </w:tc>
      </w:tr>
      <w:tr w:rsidR="00730181" w:rsidRPr="00697EA2" w14:paraId="783F2E28" w14:textId="77777777" w:rsidTr="00A662D8">
        <w:trPr>
          <w:cantSplit/>
          <w:jc w:val="left"/>
        </w:trPr>
        <w:tc>
          <w:tcPr>
            <w:tcW w:w="645" w:type="dxa"/>
          </w:tcPr>
          <w:p w14:paraId="641A7D6A" w14:textId="77777777" w:rsidR="00C16903" w:rsidRPr="004A7474" w:rsidRDefault="00C16903" w:rsidP="00C16903">
            <w:pPr>
              <w:spacing w:before="0" w:after="0"/>
              <w:jc w:val="left"/>
              <w:rPr>
                <w:noProof/>
                <w:sz w:val="16"/>
              </w:rPr>
            </w:pPr>
            <w:r w:rsidRPr="004A7474">
              <w:rPr>
                <w:noProof/>
                <w:sz w:val="16"/>
              </w:rPr>
              <w:t>0.4599</w:t>
            </w:r>
          </w:p>
        </w:tc>
        <w:tc>
          <w:tcPr>
            <w:tcW w:w="1112" w:type="dxa"/>
          </w:tcPr>
          <w:p w14:paraId="674A286B" w14:textId="77777777" w:rsidR="00C16903" w:rsidRPr="004A7474" w:rsidRDefault="00C16903" w:rsidP="00C16903">
            <w:pPr>
              <w:spacing w:before="0" w:after="0"/>
              <w:jc w:val="right"/>
              <w:rPr>
                <w:noProof/>
                <w:sz w:val="16"/>
              </w:rPr>
            </w:pPr>
            <w:r w:rsidRPr="004A7474">
              <w:rPr>
                <w:noProof/>
                <w:sz w:val="16"/>
              </w:rPr>
              <w:t>*ex 8503 00 98</w:t>
            </w:r>
          </w:p>
        </w:tc>
        <w:tc>
          <w:tcPr>
            <w:tcW w:w="600" w:type="dxa"/>
          </w:tcPr>
          <w:p w14:paraId="22FD73B4"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7AA491A2" w14:textId="2E15DFC4" w:rsidR="00C16903" w:rsidRPr="00697EA2" w:rsidRDefault="00C16903" w:rsidP="00B974AD">
            <w:pPr>
              <w:spacing w:before="0" w:after="0"/>
              <w:rPr>
                <w:noProof/>
                <w:sz w:val="16"/>
              </w:rPr>
            </w:pPr>
            <w:r w:rsidRPr="00697EA2">
              <w:rPr>
                <w:noProof/>
                <w:sz w:val="16"/>
              </w:rPr>
              <w:t>Estator para motor sem escovas de direcção assistida eléctrica, com tolerância à ovalização de 50 μm </w:t>
            </w:r>
          </w:p>
        </w:tc>
        <w:tc>
          <w:tcPr>
            <w:tcW w:w="754" w:type="dxa"/>
          </w:tcPr>
          <w:p w14:paraId="436156A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461991"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44F7B7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F316F15" w14:textId="77777777" w:rsidTr="00A662D8">
        <w:trPr>
          <w:cantSplit/>
          <w:jc w:val="left"/>
        </w:trPr>
        <w:tc>
          <w:tcPr>
            <w:tcW w:w="645" w:type="dxa"/>
          </w:tcPr>
          <w:p w14:paraId="2ADAB6C2" w14:textId="77777777" w:rsidR="00C16903" w:rsidRPr="004A7474" w:rsidRDefault="00C16903" w:rsidP="00C16903">
            <w:pPr>
              <w:spacing w:before="0" w:after="0"/>
              <w:jc w:val="left"/>
              <w:rPr>
                <w:noProof/>
                <w:sz w:val="16"/>
              </w:rPr>
            </w:pPr>
            <w:r w:rsidRPr="004A7474">
              <w:rPr>
                <w:noProof/>
                <w:sz w:val="16"/>
              </w:rPr>
              <w:t>0.7496</w:t>
            </w:r>
          </w:p>
        </w:tc>
        <w:tc>
          <w:tcPr>
            <w:tcW w:w="1112" w:type="dxa"/>
          </w:tcPr>
          <w:p w14:paraId="23A1FEA1" w14:textId="77777777" w:rsidR="00C16903" w:rsidRPr="004A7474" w:rsidRDefault="00C16903" w:rsidP="00C16903">
            <w:pPr>
              <w:spacing w:before="0" w:after="0"/>
              <w:jc w:val="right"/>
              <w:rPr>
                <w:noProof/>
                <w:sz w:val="16"/>
              </w:rPr>
            </w:pPr>
            <w:r w:rsidRPr="004A7474">
              <w:rPr>
                <w:noProof/>
                <w:sz w:val="16"/>
              </w:rPr>
              <w:t>*ex 8503 00 98</w:t>
            </w:r>
          </w:p>
        </w:tc>
        <w:tc>
          <w:tcPr>
            <w:tcW w:w="600" w:type="dxa"/>
          </w:tcPr>
          <w:p w14:paraId="18B22B46" w14:textId="77777777" w:rsidR="00C16903" w:rsidRPr="004A7474" w:rsidRDefault="00C16903" w:rsidP="00C16903">
            <w:pPr>
              <w:spacing w:before="0" w:after="0"/>
              <w:jc w:val="center"/>
              <w:rPr>
                <w:noProof/>
                <w:sz w:val="16"/>
              </w:rPr>
            </w:pPr>
            <w:r w:rsidRPr="004A7474">
              <w:rPr>
                <w:noProof/>
                <w:sz w:val="16"/>
              </w:rPr>
              <w:t>37</w:t>
            </w:r>
          </w:p>
        </w:tc>
        <w:tc>
          <w:tcPr>
            <w:tcW w:w="4629" w:type="dxa"/>
          </w:tcPr>
          <w:p w14:paraId="18363800" w14:textId="77777777" w:rsidR="00C16903" w:rsidRPr="00697EA2" w:rsidRDefault="00C16903" w:rsidP="00B974AD">
            <w:pPr>
              <w:pStyle w:val="Paragraph"/>
              <w:rPr>
                <w:noProof/>
                <w:lang w:val="pt-PT"/>
              </w:rPr>
            </w:pPr>
            <w:r w:rsidRPr="00697EA2">
              <w:rPr>
                <w:noProof/>
                <w:lang w:val="pt-PT"/>
              </w:rPr>
              <w:t>Rotor para motor elétrico, com corpo cilíndrico em ferrite aglomerada, neodímio sinterizado ou plastoneodímio, mesmo com veio metálico e com ou sem elementos plásticos: </w:t>
            </w:r>
          </w:p>
          <w:tbl>
            <w:tblPr>
              <w:tblStyle w:val="Listdash"/>
              <w:tblW w:w="0" w:type="auto"/>
              <w:tblLayout w:type="fixed"/>
              <w:tblLook w:val="0000" w:firstRow="0" w:lastRow="0" w:firstColumn="0" w:lastColumn="0" w:noHBand="0" w:noVBand="0"/>
            </w:tblPr>
            <w:tblGrid>
              <w:gridCol w:w="220"/>
              <w:gridCol w:w="3973"/>
            </w:tblGrid>
            <w:tr w:rsidR="00C16903" w:rsidRPr="00697EA2" w14:paraId="7D1D14F0" w14:textId="77777777" w:rsidTr="00730181">
              <w:tc>
                <w:tcPr>
                  <w:tcW w:w="220" w:type="dxa"/>
                </w:tcPr>
                <w:p w14:paraId="730F0AA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187A6B" w14:textId="77777777" w:rsidR="00C16903" w:rsidRPr="00697EA2" w:rsidRDefault="00C16903" w:rsidP="00B974AD">
                  <w:pPr>
                    <w:pStyle w:val="Paragraph"/>
                    <w:spacing w:after="0"/>
                    <w:rPr>
                      <w:noProof/>
                      <w:szCs w:val="16"/>
                      <w:lang w:val="pt-PT"/>
                    </w:rPr>
                  </w:pPr>
                  <w:r w:rsidRPr="00697EA2">
                    <w:rPr>
                      <w:noProof/>
                      <w:szCs w:val="16"/>
                      <w:lang w:val="pt-PT"/>
                    </w:rPr>
                    <w:t>com diâmetro do corpo do rotor igual ou superior a 15 mm mas não superior a 37 mm,</w:t>
                  </w:r>
                </w:p>
              </w:tc>
            </w:tr>
            <w:tr w:rsidR="00C16903" w:rsidRPr="00697EA2" w14:paraId="1C905CED" w14:textId="77777777" w:rsidTr="00730181">
              <w:tc>
                <w:tcPr>
                  <w:tcW w:w="220" w:type="dxa"/>
                </w:tcPr>
                <w:p w14:paraId="5FB9329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ED7EC48" w14:textId="77777777" w:rsidR="00C16903" w:rsidRPr="00697EA2" w:rsidRDefault="00C16903" w:rsidP="00B974AD">
                  <w:pPr>
                    <w:pStyle w:val="Paragraph"/>
                    <w:spacing w:after="0"/>
                    <w:rPr>
                      <w:noProof/>
                      <w:szCs w:val="16"/>
                      <w:lang w:val="pt-PT"/>
                    </w:rPr>
                  </w:pPr>
                  <w:r w:rsidRPr="00697EA2">
                    <w:rPr>
                      <w:noProof/>
                      <w:szCs w:val="16"/>
                      <w:lang w:val="pt-PT"/>
                    </w:rPr>
                    <w:t>com comprimento do corpo do rotor igual ou superior a 12 mm mas não superior a 36 mm</w:t>
                  </w:r>
                </w:p>
              </w:tc>
            </w:tr>
          </w:tbl>
          <w:p w14:paraId="782A6898" w14:textId="6949B09C" w:rsidR="00C16903" w:rsidRPr="00697EA2" w:rsidRDefault="00C16903" w:rsidP="00B974AD">
            <w:pPr>
              <w:spacing w:before="0" w:after="0"/>
              <w:rPr>
                <w:noProof/>
                <w:sz w:val="16"/>
              </w:rPr>
            </w:pPr>
            <w:r w:rsidRPr="00697EA2">
              <w:rPr>
                <w:noProof/>
                <w:sz w:val="16"/>
              </w:rPr>
              <w:t> </w:t>
            </w:r>
          </w:p>
        </w:tc>
        <w:tc>
          <w:tcPr>
            <w:tcW w:w="754" w:type="dxa"/>
          </w:tcPr>
          <w:p w14:paraId="6DB22C1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752B69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B32995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2001CAF" w14:textId="77777777" w:rsidTr="00A662D8">
        <w:trPr>
          <w:cantSplit/>
          <w:jc w:val="left"/>
        </w:trPr>
        <w:tc>
          <w:tcPr>
            <w:tcW w:w="645" w:type="dxa"/>
          </w:tcPr>
          <w:p w14:paraId="767F2F66" w14:textId="77777777" w:rsidR="00C16903" w:rsidRPr="004A7474" w:rsidRDefault="00C16903" w:rsidP="00C16903">
            <w:pPr>
              <w:spacing w:before="0" w:after="0"/>
              <w:jc w:val="left"/>
              <w:rPr>
                <w:noProof/>
                <w:sz w:val="16"/>
              </w:rPr>
            </w:pPr>
            <w:r w:rsidRPr="004A7474">
              <w:rPr>
                <w:noProof/>
                <w:sz w:val="16"/>
              </w:rPr>
              <w:t>0.8662</w:t>
            </w:r>
          </w:p>
        </w:tc>
        <w:tc>
          <w:tcPr>
            <w:tcW w:w="1112" w:type="dxa"/>
          </w:tcPr>
          <w:p w14:paraId="084A53CB" w14:textId="77777777" w:rsidR="00C16903" w:rsidRPr="004A7474" w:rsidRDefault="00C16903" w:rsidP="00C16903">
            <w:pPr>
              <w:spacing w:before="0" w:after="0"/>
              <w:jc w:val="right"/>
              <w:rPr>
                <w:noProof/>
                <w:sz w:val="16"/>
              </w:rPr>
            </w:pPr>
            <w:r w:rsidRPr="004A7474">
              <w:rPr>
                <w:noProof/>
                <w:sz w:val="16"/>
              </w:rPr>
              <w:t>*ex 8503 00 98</w:t>
            </w:r>
          </w:p>
        </w:tc>
        <w:tc>
          <w:tcPr>
            <w:tcW w:w="600" w:type="dxa"/>
          </w:tcPr>
          <w:p w14:paraId="267D506A"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4B093992" w14:textId="77777777" w:rsidR="00C16903" w:rsidRPr="00697EA2" w:rsidRDefault="00C16903" w:rsidP="00B974AD">
            <w:pPr>
              <w:pStyle w:val="Paragraph"/>
              <w:rPr>
                <w:noProof/>
                <w:lang w:val="pt-PT"/>
              </w:rPr>
            </w:pPr>
            <w:r w:rsidRPr="00697EA2">
              <w:rPr>
                <w:noProof/>
                <w:lang w:val="pt-PT"/>
              </w:rPr>
              <w:t>Cobertura do rotor, produzida por vazamento sob pressão, que reveste o sistema de canais de arrefecimento no motor elétrico:</w:t>
            </w:r>
          </w:p>
          <w:tbl>
            <w:tblPr>
              <w:tblStyle w:val="Listdash"/>
              <w:tblW w:w="0" w:type="auto"/>
              <w:tblLayout w:type="fixed"/>
              <w:tblLook w:val="0000" w:firstRow="0" w:lastRow="0" w:firstColumn="0" w:lastColumn="0" w:noHBand="0" w:noVBand="0"/>
            </w:tblPr>
            <w:tblGrid>
              <w:gridCol w:w="220"/>
              <w:gridCol w:w="3973"/>
            </w:tblGrid>
            <w:tr w:rsidR="00C16903" w:rsidRPr="00697EA2" w14:paraId="3B7560EA" w14:textId="77777777" w:rsidTr="00730181">
              <w:tc>
                <w:tcPr>
                  <w:tcW w:w="220" w:type="dxa"/>
                </w:tcPr>
                <w:p w14:paraId="3BF27B4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06FC8C0" w14:textId="77777777" w:rsidR="00C16903" w:rsidRPr="00697EA2" w:rsidRDefault="00C16903" w:rsidP="00B974AD">
                  <w:pPr>
                    <w:pStyle w:val="Paragraph"/>
                    <w:spacing w:after="0"/>
                    <w:rPr>
                      <w:noProof/>
                      <w:szCs w:val="16"/>
                      <w:lang w:val="pt-PT"/>
                    </w:rPr>
                  </w:pPr>
                  <w:r w:rsidRPr="00697EA2">
                    <w:rPr>
                      <w:noProof/>
                      <w:szCs w:val="16"/>
                      <w:lang w:val="pt-PT"/>
                    </w:rPr>
                    <w:t>de alumínio EN AC-47100-F,</w:t>
                  </w:r>
                </w:p>
              </w:tc>
            </w:tr>
            <w:tr w:rsidR="00C16903" w:rsidRPr="00697EA2" w14:paraId="0F9C7E16" w14:textId="77777777" w:rsidTr="00730181">
              <w:tc>
                <w:tcPr>
                  <w:tcW w:w="220" w:type="dxa"/>
                </w:tcPr>
                <w:p w14:paraId="2113D1D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0650C7B" w14:textId="77777777" w:rsidR="00C16903" w:rsidRPr="00697EA2" w:rsidRDefault="00C16903" w:rsidP="00B974AD">
                  <w:pPr>
                    <w:pStyle w:val="Paragraph"/>
                    <w:spacing w:after="0"/>
                    <w:rPr>
                      <w:noProof/>
                      <w:szCs w:val="16"/>
                      <w:lang w:val="pt-PT"/>
                    </w:rPr>
                  </w:pPr>
                  <w:r w:rsidRPr="00697EA2">
                    <w:rPr>
                      <w:noProof/>
                      <w:szCs w:val="16"/>
                      <w:lang w:val="pt-PT"/>
                    </w:rPr>
                    <w:t>com uma tampa de fecho de aço inoxidável,</w:t>
                  </w:r>
                </w:p>
              </w:tc>
            </w:tr>
            <w:tr w:rsidR="00C16903" w:rsidRPr="00697EA2" w14:paraId="4B4A6A33" w14:textId="77777777" w:rsidTr="00730181">
              <w:tc>
                <w:tcPr>
                  <w:tcW w:w="220" w:type="dxa"/>
                </w:tcPr>
                <w:p w14:paraId="019DDCB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28762D" w14:textId="77777777" w:rsidR="00C16903" w:rsidRPr="00697EA2" w:rsidRDefault="00C16903" w:rsidP="00B974AD">
                  <w:pPr>
                    <w:pStyle w:val="Paragraph"/>
                    <w:spacing w:after="0"/>
                    <w:rPr>
                      <w:noProof/>
                      <w:szCs w:val="16"/>
                      <w:lang w:val="pt-PT"/>
                    </w:rPr>
                  </w:pPr>
                  <w:r w:rsidRPr="00697EA2">
                    <w:rPr>
                      <w:noProof/>
                      <w:szCs w:val="16"/>
                      <w:lang w:val="pt-PT"/>
                    </w:rPr>
                    <w:t>granalhada e maquinada,</w:t>
                  </w:r>
                </w:p>
              </w:tc>
            </w:tr>
            <w:tr w:rsidR="00C16903" w:rsidRPr="00697EA2" w14:paraId="340BF861" w14:textId="77777777" w:rsidTr="00730181">
              <w:tc>
                <w:tcPr>
                  <w:tcW w:w="220" w:type="dxa"/>
                </w:tcPr>
                <w:p w14:paraId="00D9014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13D62B" w14:textId="77777777" w:rsidR="00C16903" w:rsidRPr="00697EA2" w:rsidRDefault="00C16903" w:rsidP="00B974AD">
                  <w:pPr>
                    <w:pStyle w:val="Paragraph"/>
                    <w:spacing w:after="0"/>
                    <w:rPr>
                      <w:noProof/>
                      <w:szCs w:val="16"/>
                      <w:lang w:val="pt-PT"/>
                    </w:rPr>
                  </w:pPr>
                  <w:r w:rsidRPr="00697EA2">
                    <w:rPr>
                      <w:noProof/>
                      <w:szCs w:val="16"/>
                      <w:lang w:val="pt-PT"/>
                    </w:rPr>
                    <w:t>com uma estanquidade que apenas permita fugas de grau igual ou inferior a 1 ml por minuto a uma pressão de 2,75 bar,</w:t>
                  </w:r>
                </w:p>
              </w:tc>
            </w:tr>
            <w:tr w:rsidR="00C16903" w:rsidRPr="00697EA2" w14:paraId="4550AAEE" w14:textId="77777777" w:rsidTr="00730181">
              <w:tc>
                <w:tcPr>
                  <w:tcW w:w="220" w:type="dxa"/>
                </w:tcPr>
                <w:p w14:paraId="4A446E8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51059A" w14:textId="77777777" w:rsidR="00C16903" w:rsidRPr="00697EA2" w:rsidRDefault="00C16903" w:rsidP="00B974AD">
                  <w:pPr>
                    <w:pStyle w:val="Paragraph"/>
                    <w:spacing w:after="0"/>
                    <w:rPr>
                      <w:noProof/>
                      <w:szCs w:val="16"/>
                      <w:lang w:val="pt-PT"/>
                    </w:rPr>
                  </w:pPr>
                  <w:r w:rsidRPr="00697EA2">
                    <w:rPr>
                      <w:noProof/>
                      <w:szCs w:val="16"/>
                      <w:lang w:val="pt-PT"/>
                    </w:rPr>
                    <w:t>com uma dureza igual ou superior a 70 HBW (2,5/62,5, em conformidade com a norma ISO 6506),</w:t>
                  </w:r>
                </w:p>
              </w:tc>
            </w:tr>
            <w:tr w:rsidR="00C16903" w:rsidRPr="00697EA2" w14:paraId="0779F7CC" w14:textId="77777777" w:rsidTr="00730181">
              <w:tc>
                <w:tcPr>
                  <w:tcW w:w="220" w:type="dxa"/>
                </w:tcPr>
                <w:p w14:paraId="42BA38F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2820A9" w14:textId="77777777" w:rsidR="00C16903" w:rsidRPr="00697EA2" w:rsidRDefault="00C16903" w:rsidP="00B974AD">
                  <w:pPr>
                    <w:pStyle w:val="Paragraph"/>
                    <w:spacing w:after="0"/>
                    <w:rPr>
                      <w:noProof/>
                      <w:szCs w:val="16"/>
                      <w:lang w:val="pt-PT"/>
                    </w:rPr>
                  </w:pPr>
                  <w:r w:rsidRPr="00697EA2">
                    <w:rPr>
                      <w:noProof/>
                      <w:szCs w:val="16"/>
                      <w:lang w:val="pt-PT"/>
                    </w:rPr>
                    <w:t>com uma resistência à tração igual ou superior a 240 N/mm2,</w:t>
                  </w:r>
                </w:p>
              </w:tc>
            </w:tr>
            <w:tr w:rsidR="00C16903" w:rsidRPr="00697EA2" w14:paraId="5BF17AFC" w14:textId="77777777" w:rsidTr="00730181">
              <w:tc>
                <w:tcPr>
                  <w:tcW w:w="220" w:type="dxa"/>
                </w:tcPr>
                <w:p w14:paraId="6D23FF1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FDCEC1" w14:textId="77777777" w:rsidR="00C16903" w:rsidRPr="00697EA2" w:rsidRDefault="00C16903" w:rsidP="00B974AD">
                  <w:pPr>
                    <w:pStyle w:val="Paragraph"/>
                    <w:spacing w:after="0"/>
                    <w:rPr>
                      <w:noProof/>
                      <w:szCs w:val="16"/>
                      <w:lang w:val="pt-PT"/>
                    </w:rPr>
                  </w:pPr>
                  <w:r w:rsidRPr="00697EA2">
                    <w:rPr>
                      <w:noProof/>
                      <w:szCs w:val="16"/>
                      <w:lang w:val="pt-PT"/>
                    </w:rPr>
                    <w:t>com uma altura igual ou superior a 50 mm, mas não superior a 55 mm,</w:t>
                  </w:r>
                </w:p>
              </w:tc>
            </w:tr>
            <w:tr w:rsidR="00C16903" w:rsidRPr="00697EA2" w14:paraId="32AE0E26" w14:textId="77777777" w:rsidTr="00730181">
              <w:tc>
                <w:tcPr>
                  <w:tcW w:w="220" w:type="dxa"/>
                </w:tcPr>
                <w:p w14:paraId="5A07EA3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CB1238F" w14:textId="77777777" w:rsidR="00C16903" w:rsidRPr="00697EA2" w:rsidRDefault="00C16903" w:rsidP="00B974AD">
                  <w:pPr>
                    <w:pStyle w:val="Paragraph"/>
                    <w:spacing w:after="0"/>
                    <w:rPr>
                      <w:noProof/>
                      <w:szCs w:val="16"/>
                      <w:lang w:val="pt-PT"/>
                    </w:rPr>
                  </w:pPr>
                  <w:r w:rsidRPr="00697EA2">
                    <w:rPr>
                      <w:noProof/>
                      <w:szCs w:val="16"/>
                      <w:lang w:val="pt-PT"/>
                    </w:rPr>
                    <w:t>com um diâmetro igual ou superior a 109 mm, mas não superior a 112 mm,</w:t>
                  </w:r>
                </w:p>
              </w:tc>
            </w:tr>
            <w:tr w:rsidR="00C16903" w:rsidRPr="00697EA2" w14:paraId="5F3B3F1C" w14:textId="77777777" w:rsidTr="00730181">
              <w:tc>
                <w:tcPr>
                  <w:tcW w:w="220" w:type="dxa"/>
                </w:tcPr>
                <w:p w14:paraId="5A61A28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A5870F" w14:textId="77777777" w:rsidR="00C16903" w:rsidRPr="00697EA2" w:rsidRDefault="00C16903" w:rsidP="00B974AD">
                  <w:pPr>
                    <w:pStyle w:val="Paragraph"/>
                    <w:spacing w:after="0"/>
                    <w:rPr>
                      <w:noProof/>
                      <w:szCs w:val="16"/>
                      <w:lang w:val="pt-PT"/>
                    </w:rPr>
                  </w:pPr>
                  <w:r w:rsidRPr="00697EA2">
                    <w:rPr>
                      <w:noProof/>
                      <w:szCs w:val="16"/>
                      <w:lang w:val="pt-PT"/>
                    </w:rPr>
                    <w:t>com um peso igual ou superior a 3,9 kg, mas não superior a 4,2 kg</w:t>
                  </w:r>
                </w:p>
              </w:tc>
            </w:tr>
          </w:tbl>
          <w:p w14:paraId="067D96C7" w14:textId="77777777" w:rsidR="00C16903" w:rsidRPr="00697EA2" w:rsidRDefault="00C16903" w:rsidP="00B974AD">
            <w:pPr>
              <w:spacing w:before="0" w:after="0"/>
              <w:rPr>
                <w:noProof/>
                <w:sz w:val="16"/>
              </w:rPr>
            </w:pPr>
          </w:p>
        </w:tc>
        <w:tc>
          <w:tcPr>
            <w:tcW w:w="754" w:type="dxa"/>
          </w:tcPr>
          <w:p w14:paraId="7CD1AA1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277C99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87D8265"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37AA19B7" w14:textId="77777777" w:rsidTr="00A662D8">
        <w:trPr>
          <w:cantSplit/>
          <w:jc w:val="left"/>
        </w:trPr>
        <w:tc>
          <w:tcPr>
            <w:tcW w:w="645" w:type="dxa"/>
          </w:tcPr>
          <w:p w14:paraId="79591DB1" w14:textId="77777777" w:rsidR="00C16903" w:rsidRPr="004A7474" w:rsidRDefault="00C16903" w:rsidP="00C16903">
            <w:pPr>
              <w:spacing w:before="0" w:after="0"/>
              <w:jc w:val="left"/>
              <w:rPr>
                <w:noProof/>
                <w:sz w:val="16"/>
              </w:rPr>
            </w:pPr>
            <w:r w:rsidRPr="004A7474">
              <w:rPr>
                <w:noProof/>
                <w:sz w:val="16"/>
              </w:rPr>
              <w:t>0.6161</w:t>
            </w:r>
          </w:p>
        </w:tc>
        <w:tc>
          <w:tcPr>
            <w:tcW w:w="1112" w:type="dxa"/>
          </w:tcPr>
          <w:p w14:paraId="6AD51160" w14:textId="77777777" w:rsidR="00C16903" w:rsidRPr="004A7474" w:rsidRDefault="00C16903" w:rsidP="00C16903">
            <w:pPr>
              <w:spacing w:before="0" w:after="0"/>
              <w:jc w:val="right"/>
              <w:rPr>
                <w:noProof/>
                <w:sz w:val="16"/>
              </w:rPr>
            </w:pPr>
            <w:r w:rsidRPr="004A7474">
              <w:rPr>
                <w:noProof/>
                <w:sz w:val="16"/>
              </w:rPr>
              <w:t>*ex 8503 00 98</w:t>
            </w:r>
          </w:p>
        </w:tc>
        <w:tc>
          <w:tcPr>
            <w:tcW w:w="600" w:type="dxa"/>
          </w:tcPr>
          <w:p w14:paraId="0B08764E"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7EF10E54" w14:textId="77777777" w:rsidR="00C16903" w:rsidRPr="00697EA2" w:rsidRDefault="00C16903" w:rsidP="00B974AD">
            <w:pPr>
              <w:pStyle w:val="Paragraph"/>
              <w:rPr>
                <w:noProof/>
                <w:lang w:val="pt-PT"/>
              </w:rPr>
            </w:pPr>
            <w:r w:rsidRPr="00697EA2">
              <w:rPr>
                <w:noProof/>
                <w:lang w:val="pt-PT"/>
              </w:rPr>
              <w:t>Estator para motor sem escovas, com:</w:t>
            </w:r>
          </w:p>
          <w:tbl>
            <w:tblPr>
              <w:tblStyle w:val="Listdash"/>
              <w:tblW w:w="0" w:type="auto"/>
              <w:tblLayout w:type="fixed"/>
              <w:tblLook w:val="0000" w:firstRow="0" w:lastRow="0" w:firstColumn="0" w:lastColumn="0" w:noHBand="0" w:noVBand="0"/>
            </w:tblPr>
            <w:tblGrid>
              <w:gridCol w:w="220"/>
              <w:gridCol w:w="3973"/>
            </w:tblGrid>
            <w:tr w:rsidR="00C16903" w:rsidRPr="00697EA2" w14:paraId="11B0336B" w14:textId="77777777" w:rsidTr="00730181">
              <w:tc>
                <w:tcPr>
                  <w:tcW w:w="220" w:type="dxa"/>
                </w:tcPr>
                <w:p w14:paraId="00BFA1B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2AB5387" w14:textId="77777777" w:rsidR="00C16903" w:rsidRPr="00697EA2" w:rsidRDefault="00C16903" w:rsidP="00B974AD">
                  <w:pPr>
                    <w:pStyle w:val="Paragraph"/>
                    <w:spacing w:after="0"/>
                    <w:rPr>
                      <w:noProof/>
                      <w:szCs w:val="16"/>
                      <w:lang w:val="pt-PT"/>
                    </w:rPr>
                  </w:pPr>
                  <w:r w:rsidRPr="00697EA2">
                    <w:rPr>
                      <w:noProof/>
                      <w:szCs w:val="16"/>
                      <w:lang w:val="pt-PT"/>
                    </w:rPr>
                    <w:t>um diâmetro interno de 206,6 mm (± 0,5),</w:t>
                  </w:r>
                </w:p>
              </w:tc>
            </w:tr>
            <w:tr w:rsidR="00C16903" w:rsidRPr="00697EA2" w14:paraId="4412D960" w14:textId="77777777" w:rsidTr="00730181">
              <w:tc>
                <w:tcPr>
                  <w:tcW w:w="220" w:type="dxa"/>
                </w:tcPr>
                <w:p w14:paraId="2FB158D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AA79E3" w14:textId="77777777" w:rsidR="00C16903" w:rsidRPr="00697EA2" w:rsidRDefault="00C16903" w:rsidP="00B974AD">
                  <w:pPr>
                    <w:pStyle w:val="Paragraph"/>
                    <w:spacing w:after="0"/>
                    <w:rPr>
                      <w:noProof/>
                      <w:szCs w:val="16"/>
                      <w:lang w:val="pt-PT"/>
                    </w:rPr>
                  </w:pPr>
                  <w:r w:rsidRPr="00697EA2">
                    <w:rPr>
                      <w:noProof/>
                      <w:szCs w:val="16"/>
                      <w:lang w:val="pt-PT"/>
                    </w:rPr>
                    <w:t>um diâmetro externo de 265,0 mm (± 0,2), e</w:t>
                  </w:r>
                </w:p>
              </w:tc>
            </w:tr>
            <w:tr w:rsidR="00C16903" w:rsidRPr="00697EA2" w14:paraId="3C0FAC8C" w14:textId="77777777" w:rsidTr="00730181">
              <w:tc>
                <w:tcPr>
                  <w:tcW w:w="220" w:type="dxa"/>
                </w:tcPr>
                <w:p w14:paraId="2229FE8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168C43"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37,2 mm, mas não superior a 47,8 mm,</w:t>
                  </w:r>
                </w:p>
              </w:tc>
            </w:tr>
          </w:tbl>
          <w:p w14:paraId="0171A83D" w14:textId="405B5844" w:rsidR="00C16903" w:rsidRPr="00697EA2" w:rsidRDefault="00C16903" w:rsidP="00B974AD">
            <w:pPr>
              <w:spacing w:before="0" w:after="0"/>
              <w:rPr>
                <w:noProof/>
                <w:sz w:val="16"/>
              </w:rPr>
            </w:pPr>
            <w:r w:rsidRPr="00697EA2">
              <w:rPr>
                <w:noProof/>
                <w:sz w:val="16"/>
              </w:rPr>
              <w:t>do tipo utilizado no fabrico de máquinas de lavar roupa, máquinas de lavar e de secar ou máquinas de secar equipadas com tambores de transmissão direta</w:t>
            </w:r>
          </w:p>
        </w:tc>
        <w:tc>
          <w:tcPr>
            <w:tcW w:w="754" w:type="dxa"/>
          </w:tcPr>
          <w:p w14:paraId="763953E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054CCEB"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2045FA9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D364699" w14:textId="77777777" w:rsidTr="00A662D8">
        <w:trPr>
          <w:cantSplit/>
          <w:jc w:val="left"/>
        </w:trPr>
        <w:tc>
          <w:tcPr>
            <w:tcW w:w="645" w:type="dxa"/>
          </w:tcPr>
          <w:p w14:paraId="13A94C30" w14:textId="77777777" w:rsidR="00C16903" w:rsidRPr="004A7474" w:rsidRDefault="00C16903" w:rsidP="00C16903">
            <w:pPr>
              <w:spacing w:before="0" w:after="0"/>
              <w:jc w:val="left"/>
              <w:rPr>
                <w:noProof/>
                <w:sz w:val="16"/>
              </w:rPr>
            </w:pPr>
            <w:r w:rsidRPr="004A7474">
              <w:rPr>
                <w:noProof/>
                <w:sz w:val="16"/>
              </w:rPr>
              <w:t>0.8658</w:t>
            </w:r>
          </w:p>
        </w:tc>
        <w:tc>
          <w:tcPr>
            <w:tcW w:w="1112" w:type="dxa"/>
          </w:tcPr>
          <w:p w14:paraId="60DC8495" w14:textId="77777777" w:rsidR="00C16903" w:rsidRPr="004A7474" w:rsidRDefault="00C16903" w:rsidP="00C16903">
            <w:pPr>
              <w:spacing w:before="0" w:after="0"/>
              <w:jc w:val="right"/>
              <w:rPr>
                <w:noProof/>
                <w:sz w:val="16"/>
              </w:rPr>
            </w:pPr>
            <w:r w:rsidRPr="004A7474">
              <w:rPr>
                <w:noProof/>
                <w:sz w:val="16"/>
              </w:rPr>
              <w:t>*ex 8503 00 98</w:t>
            </w:r>
          </w:p>
        </w:tc>
        <w:tc>
          <w:tcPr>
            <w:tcW w:w="600" w:type="dxa"/>
          </w:tcPr>
          <w:p w14:paraId="06D73C59" w14:textId="77777777" w:rsidR="00C16903" w:rsidRPr="004A7474" w:rsidRDefault="00C16903" w:rsidP="00C16903">
            <w:pPr>
              <w:spacing w:before="0" w:after="0"/>
              <w:jc w:val="center"/>
              <w:rPr>
                <w:noProof/>
                <w:sz w:val="16"/>
              </w:rPr>
            </w:pPr>
            <w:r w:rsidRPr="004A7474">
              <w:rPr>
                <w:noProof/>
                <w:sz w:val="16"/>
              </w:rPr>
              <w:t>58</w:t>
            </w:r>
          </w:p>
        </w:tc>
        <w:tc>
          <w:tcPr>
            <w:tcW w:w="4629" w:type="dxa"/>
          </w:tcPr>
          <w:p w14:paraId="0B5607A4" w14:textId="77777777" w:rsidR="00C16903" w:rsidRPr="00697EA2" w:rsidRDefault="00C16903" w:rsidP="00B974AD">
            <w:pPr>
              <w:pStyle w:val="Paragraph"/>
              <w:rPr>
                <w:noProof/>
                <w:lang w:val="pt-PT"/>
              </w:rPr>
            </w:pPr>
            <w:r w:rsidRPr="00697EA2">
              <w:rPr>
                <w:noProof/>
                <w:lang w:val="pt-PT"/>
              </w:rPr>
              <w:t>Caixa interna, produzida por vazamento sob pressão, que cobre o sistema de canais de arrefecimento no motor elétrico:</w:t>
            </w:r>
          </w:p>
          <w:tbl>
            <w:tblPr>
              <w:tblStyle w:val="Listdash"/>
              <w:tblW w:w="0" w:type="auto"/>
              <w:tblLayout w:type="fixed"/>
              <w:tblLook w:val="0000" w:firstRow="0" w:lastRow="0" w:firstColumn="0" w:lastColumn="0" w:noHBand="0" w:noVBand="0"/>
            </w:tblPr>
            <w:tblGrid>
              <w:gridCol w:w="220"/>
              <w:gridCol w:w="3973"/>
            </w:tblGrid>
            <w:tr w:rsidR="00C16903" w:rsidRPr="00697EA2" w14:paraId="3DAE2E2E" w14:textId="77777777" w:rsidTr="00730181">
              <w:tc>
                <w:tcPr>
                  <w:tcW w:w="220" w:type="dxa"/>
                </w:tcPr>
                <w:p w14:paraId="7E6FD75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A64B94" w14:textId="77777777" w:rsidR="00C16903" w:rsidRPr="00697EA2" w:rsidRDefault="00C16903" w:rsidP="00B974AD">
                  <w:pPr>
                    <w:pStyle w:val="Paragraph"/>
                    <w:spacing w:after="0"/>
                    <w:rPr>
                      <w:noProof/>
                      <w:szCs w:val="16"/>
                      <w:lang w:val="pt-PT"/>
                    </w:rPr>
                  </w:pPr>
                  <w:r w:rsidRPr="00697EA2">
                    <w:rPr>
                      <w:noProof/>
                      <w:szCs w:val="16"/>
                      <w:lang w:val="pt-PT"/>
                    </w:rPr>
                    <w:t>de alumínio EN AC-47100,</w:t>
                  </w:r>
                </w:p>
              </w:tc>
            </w:tr>
            <w:tr w:rsidR="00C16903" w:rsidRPr="00697EA2" w14:paraId="74509286" w14:textId="77777777" w:rsidTr="00730181">
              <w:tc>
                <w:tcPr>
                  <w:tcW w:w="220" w:type="dxa"/>
                </w:tcPr>
                <w:p w14:paraId="5E2E642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C49338" w14:textId="77777777" w:rsidR="00C16903" w:rsidRPr="00697EA2" w:rsidRDefault="00C16903" w:rsidP="00B974AD">
                  <w:pPr>
                    <w:pStyle w:val="Paragraph"/>
                    <w:spacing w:after="0"/>
                    <w:rPr>
                      <w:noProof/>
                      <w:szCs w:val="16"/>
                      <w:lang w:val="pt-PT"/>
                    </w:rPr>
                  </w:pPr>
                  <w:r w:rsidRPr="00697EA2">
                    <w:rPr>
                      <w:noProof/>
                      <w:szCs w:val="16"/>
                      <w:lang w:val="pt-PT"/>
                    </w:rPr>
                    <w:t>granalhada e maquinada,</w:t>
                  </w:r>
                </w:p>
              </w:tc>
            </w:tr>
            <w:tr w:rsidR="00C16903" w:rsidRPr="00697EA2" w14:paraId="41530AE6" w14:textId="77777777" w:rsidTr="00730181">
              <w:tc>
                <w:tcPr>
                  <w:tcW w:w="220" w:type="dxa"/>
                </w:tcPr>
                <w:p w14:paraId="52120DF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ADF314" w14:textId="77777777" w:rsidR="00C16903" w:rsidRPr="00697EA2" w:rsidRDefault="00C16903" w:rsidP="00B974AD">
                  <w:pPr>
                    <w:pStyle w:val="Paragraph"/>
                    <w:spacing w:after="0"/>
                    <w:rPr>
                      <w:noProof/>
                      <w:szCs w:val="16"/>
                      <w:lang w:val="pt-PT"/>
                    </w:rPr>
                  </w:pPr>
                  <w:r w:rsidRPr="00697EA2">
                    <w:rPr>
                      <w:noProof/>
                      <w:szCs w:val="16"/>
                      <w:lang w:val="pt-PT"/>
                    </w:rPr>
                    <w:t>com uma estanquidade que permita fugas de grau igual ou inferior a 3 ml por minuto a uma pressão de 2,75 bar,</w:t>
                  </w:r>
                </w:p>
              </w:tc>
            </w:tr>
            <w:tr w:rsidR="00C16903" w:rsidRPr="00697EA2" w14:paraId="22C64ABF" w14:textId="77777777" w:rsidTr="00730181">
              <w:tc>
                <w:tcPr>
                  <w:tcW w:w="220" w:type="dxa"/>
                </w:tcPr>
                <w:p w14:paraId="29D602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1AA205" w14:textId="77777777" w:rsidR="00C16903" w:rsidRPr="00697EA2" w:rsidRDefault="00C16903" w:rsidP="00B974AD">
                  <w:pPr>
                    <w:pStyle w:val="Paragraph"/>
                    <w:spacing w:after="0"/>
                    <w:rPr>
                      <w:noProof/>
                      <w:szCs w:val="16"/>
                      <w:lang w:val="pt-PT"/>
                    </w:rPr>
                  </w:pPr>
                  <w:r w:rsidRPr="00697EA2">
                    <w:rPr>
                      <w:noProof/>
                      <w:szCs w:val="16"/>
                      <w:lang w:val="pt-PT"/>
                    </w:rPr>
                    <w:t>com uma dureza igual ou superior a 70 HBW (2,5/62,5, em conformidade com a norma ISO 6506),</w:t>
                  </w:r>
                </w:p>
              </w:tc>
            </w:tr>
            <w:tr w:rsidR="00C16903" w:rsidRPr="00697EA2" w14:paraId="391DAF2C" w14:textId="77777777" w:rsidTr="00730181">
              <w:tc>
                <w:tcPr>
                  <w:tcW w:w="220" w:type="dxa"/>
                </w:tcPr>
                <w:p w14:paraId="2C2E4C5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328B7B" w14:textId="77777777" w:rsidR="00C16903" w:rsidRPr="00697EA2" w:rsidRDefault="00C16903" w:rsidP="00B974AD">
                  <w:pPr>
                    <w:pStyle w:val="Paragraph"/>
                    <w:spacing w:after="0"/>
                    <w:rPr>
                      <w:noProof/>
                      <w:szCs w:val="16"/>
                      <w:lang w:val="pt-PT"/>
                    </w:rPr>
                  </w:pPr>
                  <w:r w:rsidRPr="00697EA2">
                    <w:rPr>
                      <w:noProof/>
                      <w:szCs w:val="16"/>
                      <w:lang w:val="pt-PT"/>
                    </w:rPr>
                    <w:t>com uma resistência à tração igual ou superior a 240 N/mm2,</w:t>
                  </w:r>
                </w:p>
              </w:tc>
            </w:tr>
            <w:tr w:rsidR="00C16903" w:rsidRPr="00697EA2" w14:paraId="4332FF52" w14:textId="77777777" w:rsidTr="00730181">
              <w:tc>
                <w:tcPr>
                  <w:tcW w:w="220" w:type="dxa"/>
                </w:tcPr>
                <w:p w14:paraId="42D5FB6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19B49F" w14:textId="77777777" w:rsidR="00C16903" w:rsidRPr="00697EA2" w:rsidRDefault="00C16903" w:rsidP="00B974AD">
                  <w:pPr>
                    <w:pStyle w:val="Paragraph"/>
                    <w:spacing w:after="0"/>
                    <w:rPr>
                      <w:noProof/>
                      <w:szCs w:val="16"/>
                      <w:lang w:val="pt-PT"/>
                    </w:rPr>
                  </w:pPr>
                  <w:r w:rsidRPr="00697EA2">
                    <w:rPr>
                      <w:noProof/>
                      <w:szCs w:val="16"/>
                      <w:lang w:val="pt-PT"/>
                    </w:rPr>
                    <w:t>com uma altura igual ou superior a 225 mm, mas não superior a 280 mm,</w:t>
                  </w:r>
                </w:p>
              </w:tc>
            </w:tr>
            <w:tr w:rsidR="00C16903" w:rsidRPr="00697EA2" w14:paraId="211E7223" w14:textId="77777777" w:rsidTr="00730181">
              <w:tc>
                <w:tcPr>
                  <w:tcW w:w="220" w:type="dxa"/>
                </w:tcPr>
                <w:p w14:paraId="1679B22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B52377" w14:textId="77777777" w:rsidR="00C16903" w:rsidRPr="00697EA2" w:rsidRDefault="00C16903" w:rsidP="00B974AD">
                  <w:pPr>
                    <w:pStyle w:val="Paragraph"/>
                    <w:spacing w:after="0"/>
                    <w:rPr>
                      <w:noProof/>
                      <w:szCs w:val="16"/>
                      <w:lang w:val="pt-PT"/>
                    </w:rPr>
                  </w:pPr>
                  <w:r w:rsidRPr="00697EA2">
                    <w:rPr>
                      <w:noProof/>
                      <w:szCs w:val="16"/>
                      <w:lang w:val="pt-PT"/>
                    </w:rPr>
                    <w:t>com um diâmetro igual ou superior a 300 mm, mas não superior a 310 mm,</w:t>
                  </w:r>
                </w:p>
              </w:tc>
            </w:tr>
            <w:tr w:rsidR="00C16903" w:rsidRPr="00697EA2" w14:paraId="4757BA99" w14:textId="77777777" w:rsidTr="00730181">
              <w:tc>
                <w:tcPr>
                  <w:tcW w:w="220" w:type="dxa"/>
                </w:tcPr>
                <w:p w14:paraId="280D5D6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C49368" w14:textId="77777777" w:rsidR="00C16903" w:rsidRPr="00697EA2" w:rsidRDefault="00C16903" w:rsidP="00B974AD">
                  <w:pPr>
                    <w:pStyle w:val="Paragraph"/>
                    <w:spacing w:after="0"/>
                    <w:rPr>
                      <w:noProof/>
                      <w:szCs w:val="16"/>
                      <w:lang w:val="pt-PT"/>
                    </w:rPr>
                  </w:pPr>
                  <w:r w:rsidRPr="00697EA2">
                    <w:rPr>
                      <w:noProof/>
                      <w:szCs w:val="16"/>
                      <w:lang w:val="pt-PT"/>
                    </w:rPr>
                    <w:t>com um peso igual ou superior a 3,8 kg, mas não superior a 4,9 kg</w:t>
                  </w:r>
                </w:p>
              </w:tc>
            </w:tr>
          </w:tbl>
          <w:p w14:paraId="10D93DB2" w14:textId="77777777" w:rsidR="00C16903" w:rsidRPr="00697EA2" w:rsidRDefault="00C16903" w:rsidP="00B974AD">
            <w:pPr>
              <w:spacing w:before="0" w:after="0"/>
              <w:rPr>
                <w:noProof/>
                <w:sz w:val="16"/>
              </w:rPr>
            </w:pPr>
          </w:p>
        </w:tc>
        <w:tc>
          <w:tcPr>
            <w:tcW w:w="754" w:type="dxa"/>
          </w:tcPr>
          <w:p w14:paraId="04C3C7A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CE869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F0E288C"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3D2E6F7" w14:textId="77777777" w:rsidTr="00A662D8">
        <w:trPr>
          <w:cantSplit/>
          <w:jc w:val="left"/>
        </w:trPr>
        <w:tc>
          <w:tcPr>
            <w:tcW w:w="645" w:type="dxa"/>
          </w:tcPr>
          <w:p w14:paraId="463F16DA" w14:textId="77777777" w:rsidR="00C16903" w:rsidRPr="004A7474" w:rsidRDefault="00C16903" w:rsidP="00C16903">
            <w:pPr>
              <w:spacing w:before="0" w:after="0"/>
              <w:jc w:val="left"/>
              <w:rPr>
                <w:noProof/>
                <w:sz w:val="16"/>
              </w:rPr>
            </w:pPr>
            <w:r w:rsidRPr="004A7474">
              <w:rPr>
                <w:noProof/>
                <w:sz w:val="16"/>
              </w:rPr>
              <w:t>0.8659</w:t>
            </w:r>
          </w:p>
        </w:tc>
        <w:tc>
          <w:tcPr>
            <w:tcW w:w="1112" w:type="dxa"/>
          </w:tcPr>
          <w:p w14:paraId="7D5C76AB" w14:textId="77777777" w:rsidR="00C16903" w:rsidRPr="004A7474" w:rsidRDefault="00C16903" w:rsidP="00C16903">
            <w:pPr>
              <w:spacing w:before="0" w:after="0"/>
              <w:jc w:val="right"/>
              <w:rPr>
                <w:noProof/>
                <w:sz w:val="16"/>
              </w:rPr>
            </w:pPr>
            <w:r w:rsidRPr="004A7474">
              <w:rPr>
                <w:noProof/>
                <w:sz w:val="16"/>
              </w:rPr>
              <w:t>*ex 8503 00 98</w:t>
            </w:r>
          </w:p>
        </w:tc>
        <w:tc>
          <w:tcPr>
            <w:tcW w:w="600" w:type="dxa"/>
          </w:tcPr>
          <w:p w14:paraId="5F417747"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0B9E53CE" w14:textId="77777777" w:rsidR="00C16903" w:rsidRPr="00697EA2" w:rsidRDefault="00C16903" w:rsidP="00B974AD">
            <w:pPr>
              <w:pStyle w:val="Paragraph"/>
              <w:rPr>
                <w:noProof/>
                <w:lang w:val="pt-PT"/>
              </w:rPr>
            </w:pPr>
            <w:r w:rsidRPr="00697EA2">
              <w:rPr>
                <w:noProof/>
                <w:lang w:val="pt-PT"/>
              </w:rPr>
              <w:t>Caixa externa, produzida por vazamento sob pressão, que cobre um motor elétrico:</w:t>
            </w:r>
          </w:p>
          <w:tbl>
            <w:tblPr>
              <w:tblStyle w:val="Listdash"/>
              <w:tblW w:w="0" w:type="auto"/>
              <w:tblLayout w:type="fixed"/>
              <w:tblLook w:val="0000" w:firstRow="0" w:lastRow="0" w:firstColumn="0" w:lastColumn="0" w:noHBand="0" w:noVBand="0"/>
            </w:tblPr>
            <w:tblGrid>
              <w:gridCol w:w="220"/>
              <w:gridCol w:w="3973"/>
            </w:tblGrid>
            <w:tr w:rsidR="00C16903" w:rsidRPr="00697EA2" w14:paraId="12C9DB81" w14:textId="77777777" w:rsidTr="00730181">
              <w:tc>
                <w:tcPr>
                  <w:tcW w:w="220" w:type="dxa"/>
                </w:tcPr>
                <w:p w14:paraId="5401BF9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2078DF" w14:textId="77777777" w:rsidR="00C16903" w:rsidRPr="00697EA2" w:rsidRDefault="00C16903" w:rsidP="00B974AD">
                  <w:pPr>
                    <w:pStyle w:val="Paragraph"/>
                    <w:spacing w:after="0"/>
                    <w:rPr>
                      <w:noProof/>
                      <w:szCs w:val="16"/>
                      <w:lang w:val="pt-PT"/>
                    </w:rPr>
                  </w:pPr>
                  <w:r w:rsidRPr="00697EA2">
                    <w:rPr>
                      <w:noProof/>
                      <w:szCs w:val="16"/>
                      <w:lang w:val="pt-PT"/>
                    </w:rPr>
                    <w:t>de alumínio EN AC-47100,</w:t>
                  </w:r>
                </w:p>
              </w:tc>
            </w:tr>
            <w:tr w:rsidR="00C16903" w:rsidRPr="00697EA2" w14:paraId="6CF93835" w14:textId="77777777" w:rsidTr="00730181">
              <w:tc>
                <w:tcPr>
                  <w:tcW w:w="220" w:type="dxa"/>
                </w:tcPr>
                <w:p w14:paraId="64F6AB3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6127401" w14:textId="77777777" w:rsidR="00C16903" w:rsidRPr="00697EA2" w:rsidRDefault="00C16903" w:rsidP="00B974AD">
                  <w:pPr>
                    <w:pStyle w:val="Paragraph"/>
                    <w:spacing w:after="0"/>
                    <w:rPr>
                      <w:noProof/>
                      <w:szCs w:val="16"/>
                      <w:lang w:val="pt-PT"/>
                    </w:rPr>
                  </w:pPr>
                  <w:r w:rsidRPr="00697EA2">
                    <w:rPr>
                      <w:noProof/>
                      <w:szCs w:val="16"/>
                      <w:lang w:val="pt-PT"/>
                    </w:rPr>
                    <w:t>com chumaceiras sobremoldadas de aço inoxidável martensítico e tampas de estanquidade montadas de aço inoxidável,</w:t>
                  </w:r>
                </w:p>
              </w:tc>
            </w:tr>
            <w:tr w:rsidR="00C16903" w:rsidRPr="00697EA2" w14:paraId="52CA16A0" w14:textId="77777777" w:rsidTr="00730181">
              <w:tc>
                <w:tcPr>
                  <w:tcW w:w="220" w:type="dxa"/>
                </w:tcPr>
                <w:p w14:paraId="2FEE2E0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68CE95" w14:textId="77777777" w:rsidR="00C16903" w:rsidRPr="00697EA2" w:rsidRDefault="00C16903" w:rsidP="00B974AD">
                  <w:pPr>
                    <w:pStyle w:val="Paragraph"/>
                    <w:spacing w:after="0"/>
                    <w:rPr>
                      <w:noProof/>
                      <w:szCs w:val="16"/>
                      <w:lang w:val="pt-PT"/>
                    </w:rPr>
                  </w:pPr>
                  <w:r w:rsidRPr="00697EA2">
                    <w:rPr>
                      <w:noProof/>
                      <w:szCs w:val="16"/>
                      <w:lang w:val="pt-PT"/>
                    </w:rPr>
                    <w:t>granalhada e maquinada,</w:t>
                  </w:r>
                </w:p>
              </w:tc>
            </w:tr>
            <w:tr w:rsidR="00C16903" w:rsidRPr="00697EA2" w14:paraId="61DB11EE" w14:textId="77777777" w:rsidTr="00730181">
              <w:tc>
                <w:tcPr>
                  <w:tcW w:w="220" w:type="dxa"/>
                </w:tcPr>
                <w:p w14:paraId="2DD2D29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E4C15F" w14:textId="77777777" w:rsidR="00C16903" w:rsidRPr="00697EA2" w:rsidRDefault="00C16903" w:rsidP="00B974AD">
                  <w:pPr>
                    <w:pStyle w:val="Paragraph"/>
                    <w:spacing w:after="0"/>
                    <w:rPr>
                      <w:noProof/>
                      <w:szCs w:val="16"/>
                      <w:lang w:val="pt-PT"/>
                    </w:rPr>
                  </w:pPr>
                  <w:r w:rsidRPr="00697EA2">
                    <w:rPr>
                      <w:noProof/>
                      <w:szCs w:val="16"/>
                      <w:lang w:val="pt-PT"/>
                    </w:rPr>
                    <w:t>uma câmara para o rotor, com uma estanquidade que apenas permita fugas de grau igual ou inferior a 3 ml por minuto a uma pressão de 2,75 bar,</w:t>
                  </w:r>
                </w:p>
              </w:tc>
            </w:tr>
            <w:tr w:rsidR="00C16903" w:rsidRPr="00697EA2" w14:paraId="4BCDD1EC" w14:textId="77777777" w:rsidTr="00730181">
              <w:tc>
                <w:tcPr>
                  <w:tcW w:w="220" w:type="dxa"/>
                </w:tcPr>
                <w:p w14:paraId="2C4BCF0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52D54D" w14:textId="77777777" w:rsidR="00C16903" w:rsidRPr="00697EA2" w:rsidRDefault="00C16903" w:rsidP="00B974AD">
                  <w:pPr>
                    <w:pStyle w:val="Paragraph"/>
                    <w:spacing w:after="0"/>
                    <w:rPr>
                      <w:noProof/>
                      <w:szCs w:val="16"/>
                      <w:lang w:val="pt-PT"/>
                    </w:rPr>
                  </w:pPr>
                  <w:r w:rsidRPr="00697EA2">
                    <w:rPr>
                      <w:noProof/>
                      <w:szCs w:val="16"/>
                      <w:lang w:val="pt-PT"/>
                    </w:rPr>
                    <w:t>com uma dureza igual ou superior a 70 HBW (2,5/62,5, em conformidade com a norma ISO 6506),</w:t>
                  </w:r>
                </w:p>
              </w:tc>
            </w:tr>
            <w:tr w:rsidR="00C16903" w:rsidRPr="00697EA2" w14:paraId="281C3AEE" w14:textId="77777777" w:rsidTr="00730181">
              <w:tc>
                <w:tcPr>
                  <w:tcW w:w="220" w:type="dxa"/>
                </w:tcPr>
                <w:p w14:paraId="31FB3AC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09C6CC" w14:textId="77777777" w:rsidR="00C16903" w:rsidRPr="00697EA2" w:rsidRDefault="00C16903" w:rsidP="00B974AD">
                  <w:pPr>
                    <w:pStyle w:val="Paragraph"/>
                    <w:spacing w:after="0"/>
                    <w:rPr>
                      <w:noProof/>
                      <w:szCs w:val="16"/>
                      <w:lang w:val="pt-PT"/>
                    </w:rPr>
                  </w:pPr>
                  <w:r w:rsidRPr="00697EA2">
                    <w:rPr>
                      <w:noProof/>
                      <w:szCs w:val="16"/>
                      <w:lang w:val="pt-PT"/>
                    </w:rPr>
                    <w:t>com uma resistência à tração igual ou superior a 240 N/mm2,</w:t>
                  </w:r>
                </w:p>
              </w:tc>
            </w:tr>
            <w:tr w:rsidR="00C16903" w:rsidRPr="00697EA2" w14:paraId="76E02166" w14:textId="77777777" w:rsidTr="00730181">
              <w:tc>
                <w:tcPr>
                  <w:tcW w:w="220" w:type="dxa"/>
                </w:tcPr>
                <w:p w14:paraId="5E0D867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ED54EF" w14:textId="77777777" w:rsidR="00C16903" w:rsidRPr="00697EA2" w:rsidRDefault="00C16903" w:rsidP="00B974AD">
                  <w:pPr>
                    <w:pStyle w:val="Paragraph"/>
                    <w:spacing w:after="0"/>
                    <w:rPr>
                      <w:noProof/>
                      <w:szCs w:val="16"/>
                      <w:lang w:val="pt-PT"/>
                    </w:rPr>
                  </w:pPr>
                  <w:r w:rsidRPr="00697EA2">
                    <w:rPr>
                      <w:noProof/>
                      <w:szCs w:val="16"/>
                      <w:lang w:val="pt-PT"/>
                    </w:rPr>
                    <w:t>com uma altura igual ou superior a 245 mm, mas não superior a 360 mm,</w:t>
                  </w:r>
                </w:p>
              </w:tc>
            </w:tr>
            <w:tr w:rsidR="00C16903" w:rsidRPr="00697EA2" w14:paraId="736060E6" w14:textId="77777777" w:rsidTr="00730181">
              <w:tc>
                <w:tcPr>
                  <w:tcW w:w="220" w:type="dxa"/>
                </w:tcPr>
                <w:p w14:paraId="0F6E385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737BC8" w14:textId="77777777" w:rsidR="00C16903" w:rsidRPr="00697EA2" w:rsidRDefault="00C16903" w:rsidP="00B974AD">
                  <w:pPr>
                    <w:pStyle w:val="Paragraph"/>
                    <w:spacing w:after="0"/>
                    <w:rPr>
                      <w:noProof/>
                      <w:szCs w:val="16"/>
                      <w:lang w:val="pt-PT"/>
                    </w:rPr>
                  </w:pPr>
                  <w:r w:rsidRPr="00697EA2">
                    <w:rPr>
                      <w:noProof/>
                      <w:szCs w:val="16"/>
                      <w:lang w:val="pt-PT"/>
                    </w:rPr>
                    <w:t>com uma largura igual ou superior a 360 mm mas não superior a 525 mm</w:t>
                  </w:r>
                </w:p>
              </w:tc>
            </w:tr>
            <w:tr w:rsidR="00C16903" w:rsidRPr="00697EA2" w14:paraId="113E92C0" w14:textId="77777777" w:rsidTr="00730181">
              <w:tc>
                <w:tcPr>
                  <w:tcW w:w="220" w:type="dxa"/>
                </w:tcPr>
                <w:p w14:paraId="53724F1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500E39" w14:textId="77777777" w:rsidR="00C16903" w:rsidRPr="00697EA2" w:rsidRDefault="00C16903" w:rsidP="00B974AD">
                  <w:pPr>
                    <w:pStyle w:val="Paragraph"/>
                    <w:spacing w:after="0"/>
                    <w:rPr>
                      <w:noProof/>
                      <w:szCs w:val="16"/>
                      <w:lang w:val="pt-PT"/>
                    </w:rPr>
                  </w:pPr>
                  <w:r w:rsidRPr="00697EA2">
                    <w:rPr>
                      <w:noProof/>
                      <w:szCs w:val="16"/>
                      <w:lang w:val="pt-PT"/>
                    </w:rPr>
                    <w:t>com um comprimento igual ou superior a 345 mm mas não superior a 450 mm,</w:t>
                  </w:r>
                </w:p>
              </w:tc>
            </w:tr>
            <w:tr w:rsidR="00C16903" w:rsidRPr="00697EA2" w14:paraId="36D031D4" w14:textId="77777777" w:rsidTr="00730181">
              <w:tc>
                <w:tcPr>
                  <w:tcW w:w="220" w:type="dxa"/>
                </w:tcPr>
                <w:p w14:paraId="289094C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A7BB7B" w14:textId="77777777" w:rsidR="00C16903" w:rsidRPr="00697EA2" w:rsidRDefault="00C16903" w:rsidP="00B974AD">
                  <w:pPr>
                    <w:pStyle w:val="Paragraph"/>
                    <w:spacing w:after="0"/>
                    <w:rPr>
                      <w:noProof/>
                      <w:szCs w:val="16"/>
                      <w:lang w:val="pt-PT"/>
                    </w:rPr>
                  </w:pPr>
                  <w:r w:rsidRPr="00697EA2">
                    <w:rPr>
                      <w:noProof/>
                      <w:szCs w:val="16"/>
                      <w:lang w:val="pt-PT"/>
                    </w:rPr>
                    <w:t>com um peso igual ou superior a 6,4 kg, mas não superior a 8,3 kg</w:t>
                  </w:r>
                </w:p>
              </w:tc>
            </w:tr>
          </w:tbl>
          <w:p w14:paraId="726EBE37" w14:textId="77777777" w:rsidR="00C16903" w:rsidRPr="00697EA2" w:rsidRDefault="00C16903" w:rsidP="00B974AD">
            <w:pPr>
              <w:spacing w:before="0" w:after="0"/>
              <w:rPr>
                <w:noProof/>
                <w:sz w:val="16"/>
              </w:rPr>
            </w:pPr>
          </w:p>
        </w:tc>
        <w:tc>
          <w:tcPr>
            <w:tcW w:w="754" w:type="dxa"/>
          </w:tcPr>
          <w:p w14:paraId="7C7927E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EFD92A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0F0E01F"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44EC35A3" w14:textId="77777777" w:rsidTr="00A662D8">
        <w:trPr>
          <w:cantSplit/>
          <w:jc w:val="left"/>
        </w:trPr>
        <w:tc>
          <w:tcPr>
            <w:tcW w:w="645" w:type="dxa"/>
          </w:tcPr>
          <w:p w14:paraId="2CF38C8A" w14:textId="77777777" w:rsidR="00C16903" w:rsidRPr="004A7474" w:rsidRDefault="00C16903" w:rsidP="00C16903">
            <w:pPr>
              <w:spacing w:before="0" w:after="0"/>
              <w:jc w:val="left"/>
              <w:rPr>
                <w:noProof/>
                <w:sz w:val="16"/>
              </w:rPr>
            </w:pPr>
            <w:r w:rsidRPr="004A7474">
              <w:rPr>
                <w:noProof/>
                <w:sz w:val="16"/>
              </w:rPr>
              <w:t>0.8783</w:t>
            </w:r>
          </w:p>
        </w:tc>
        <w:tc>
          <w:tcPr>
            <w:tcW w:w="1112" w:type="dxa"/>
          </w:tcPr>
          <w:p w14:paraId="166358CF" w14:textId="77777777" w:rsidR="00C16903" w:rsidRPr="004A7474" w:rsidRDefault="00C16903" w:rsidP="00C16903">
            <w:pPr>
              <w:spacing w:before="0" w:after="0"/>
              <w:jc w:val="right"/>
              <w:rPr>
                <w:noProof/>
                <w:sz w:val="16"/>
              </w:rPr>
            </w:pPr>
            <w:r w:rsidRPr="004A7474">
              <w:rPr>
                <w:noProof/>
                <w:sz w:val="16"/>
              </w:rPr>
              <w:t>*ex 8503 00 98</w:t>
            </w:r>
          </w:p>
        </w:tc>
        <w:tc>
          <w:tcPr>
            <w:tcW w:w="600" w:type="dxa"/>
          </w:tcPr>
          <w:p w14:paraId="7C52CC65" w14:textId="77777777" w:rsidR="00C16903" w:rsidRPr="004A7474" w:rsidRDefault="00C16903" w:rsidP="00C16903">
            <w:pPr>
              <w:spacing w:before="0" w:after="0"/>
              <w:jc w:val="center"/>
              <w:rPr>
                <w:noProof/>
                <w:sz w:val="16"/>
              </w:rPr>
            </w:pPr>
            <w:r w:rsidRPr="004A7474">
              <w:rPr>
                <w:noProof/>
                <w:sz w:val="16"/>
              </w:rPr>
              <w:t>73</w:t>
            </w:r>
          </w:p>
        </w:tc>
        <w:tc>
          <w:tcPr>
            <w:tcW w:w="4629" w:type="dxa"/>
          </w:tcPr>
          <w:p w14:paraId="6C146B2E" w14:textId="77777777" w:rsidR="00C16903" w:rsidRPr="00697EA2" w:rsidRDefault="00C16903" w:rsidP="00B974AD">
            <w:pPr>
              <w:pStyle w:val="Paragraph"/>
              <w:rPr>
                <w:noProof/>
                <w:lang w:val="pt-PT"/>
              </w:rPr>
            </w:pPr>
            <w:r w:rsidRPr="00697EA2">
              <w:rPr>
                <w:noProof/>
                <w:lang w:val="pt-PT"/>
              </w:rPr>
              <w:t>Caixa de estator de motor elétrico vazada à pressão:</w:t>
            </w:r>
          </w:p>
          <w:tbl>
            <w:tblPr>
              <w:tblStyle w:val="Listdash"/>
              <w:tblW w:w="0" w:type="auto"/>
              <w:tblLayout w:type="fixed"/>
              <w:tblLook w:val="0000" w:firstRow="0" w:lastRow="0" w:firstColumn="0" w:lastColumn="0" w:noHBand="0" w:noVBand="0"/>
            </w:tblPr>
            <w:tblGrid>
              <w:gridCol w:w="220"/>
              <w:gridCol w:w="3973"/>
            </w:tblGrid>
            <w:tr w:rsidR="00C16903" w:rsidRPr="00697EA2" w14:paraId="72AB7CEC" w14:textId="77777777" w:rsidTr="00730181">
              <w:tc>
                <w:tcPr>
                  <w:tcW w:w="220" w:type="dxa"/>
                </w:tcPr>
                <w:p w14:paraId="6660A36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6931E2" w14:textId="77777777" w:rsidR="00C16903" w:rsidRPr="00697EA2" w:rsidRDefault="00C16903" w:rsidP="00B974AD">
                  <w:pPr>
                    <w:pStyle w:val="Paragraph"/>
                    <w:spacing w:after="0"/>
                    <w:rPr>
                      <w:noProof/>
                      <w:szCs w:val="16"/>
                      <w:lang w:val="pt-PT"/>
                    </w:rPr>
                  </w:pPr>
                  <w:r w:rsidRPr="00697EA2">
                    <w:rPr>
                      <w:noProof/>
                      <w:szCs w:val="16"/>
                      <w:lang w:val="pt-PT"/>
                    </w:rPr>
                    <w:t>em alumínio EN AC-46000,</w:t>
                  </w:r>
                </w:p>
              </w:tc>
            </w:tr>
            <w:tr w:rsidR="00C16903" w:rsidRPr="00697EA2" w14:paraId="1123767C" w14:textId="77777777" w:rsidTr="00730181">
              <w:tc>
                <w:tcPr>
                  <w:tcW w:w="220" w:type="dxa"/>
                </w:tcPr>
                <w:p w14:paraId="37E4511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0698DF" w14:textId="77777777" w:rsidR="00C16903" w:rsidRPr="00697EA2" w:rsidRDefault="00C16903" w:rsidP="00B974AD">
                  <w:pPr>
                    <w:pStyle w:val="Paragraph"/>
                    <w:spacing w:after="0"/>
                    <w:rPr>
                      <w:noProof/>
                      <w:szCs w:val="16"/>
                      <w:lang w:val="pt-PT"/>
                    </w:rPr>
                  </w:pPr>
                  <w:r w:rsidRPr="00697EA2">
                    <w:rPr>
                      <w:noProof/>
                      <w:szCs w:val="16"/>
                      <w:lang w:val="pt-PT"/>
                    </w:rPr>
                    <w:t>granalhada e maquinada,</w:t>
                  </w:r>
                </w:p>
              </w:tc>
            </w:tr>
            <w:tr w:rsidR="00C16903" w:rsidRPr="00697EA2" w14:paraId="6CC05A9F" w14:textId="77777777" w:rsidTr="00730181">
              <w:tc>
                <w:tcPr>
                  <w:tcW w:w="220" w:type="dxa"/>
                </w:tcPr>
                <w:p w14:paraId="188533D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235D55" w14:textId="77777777" w:rsidR="00C16903" w:rsidRPr="00697EA2" w:rsidRDefault="00C16903" w:rsidP="00B974AD">
                  <w:pPr>
                    <w:pStyle w:val="Paragraph"/>
                    <w:spacing w:after="0"/>
                    <w:rPr>
                      <w:noProof/>
                      <w:szCs w:val="16"/>
                      <w:lang w:val="pt-PT"/>
                    </w:rPr>
                  </w:pPr>
                  <w:r w:rsidRPr="00697EA2">
                    <w:rPr>
                      <w:noProof/>
                      <w:szCs w:val="16"/>
                      <w:lang w:val="pt-PT"/>
                    </w:rPr>
                    <w:t>com uma altura igual ou superior a 70 mm, mas não superior a 76 mm,</w:t>
                  </w:r>
                </w:p>
              </w:tc>
            </w:tr>
            <w:tr w:rsidR="00C16903" w:rsidRPr="00697EA2" w14:paraId="651F4C25" w14:textId="77777777" w:rsidTr="00730181">
              <w:tc>
                <w:tcPr>
                  <w:tcW w:w="220" w:type="dxa"/>
                </w:tcPr>
                <w:p w14:paraId="2A61705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1E6BED" w14:textId="77777777" w:rsidR="00C16903" w:rsidRPr="00697EA2" w:rsidRDefault="00C16903" w:rsidP="00B974AD">
                  <w:pPr>
                    <w:pStyle w:val="Paragraph"/>
                    <w:spacing w:after="0"/>
                    <w:rPr>
                      <w:noProof/>
                      <w:szCs w:val="16"/>
                      <w:lang w:val="pt-PT"/>
                    </w:rPr>
                  </w:pPr>
                  <w:r w:rsidRPr="00697EA2">
                    <w:rPr>
                      <w:noProof/>
                      <w:szCs w:val="16"/>
                      <w:lang w:val="pt-PT"/>
                    </w:rPr>
                    <w:t>com uma largura igual ou superior a 155 mm, mas não superior a 162 mm,</w:t>
                  </w:r>
                </w:p>
              </w:tc>
            </w:tr>
            <w:tr w:rsidR="00C16903" w:rsidRPr="00697EA2" w14:paraId="2B455962" w14:textId="77777777" w:rsidTr="00730181">
              <w:tc>
                <w:tcPr>
                  <w:tcW w:w="220" w:type="dxa"/>
                </w:tcPr>
                <w:p w14:paraId="7CB91AC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444CDB" w14:textId="77777777" w:rsidR="00C16903" w:rsidRPr="00697EA2" w:rsidRDefault="00C16903" w:rsidP="00B974AD">
                  <w:pPr>
                    <w:pStyle w:val="Paragraph"/>
                    <w:spacing w:after="0"/>
                    <w:rPr>
                      <w:noProof/>
                      <w:szCs w:val="16"/>
                      <w:lang w:val="pt-PT"/>
                    </w:rPr>
                  </w:pPr>
                  <w:r w:rsidRPr="00697EA2">
                    <w:rPr>
                      <w:noProof/>
                      <w:szCs w:val="16"/>
                      <w:lang w:val="pt-PT"/>
                    </w:rPr>
                    <w:t>com um peso igual ou superior a 330 g, mas não superior a 360 g</w:t>
                  </w:r>
                </w:p>
              </w:tc>
            </w:tr>
          </w:tbl>
          <w:p w14:paraId="76D98993" w14:textId="77777777" w:rsidR="00C16903" w:rsidRPr="00697EA2" w:rsidRDefault="00C16903" w:rsidP="00B974AD">
            <w:pPr>
              <w:spacing w:before="0" w:after="0"/>
              <w:rPr>
                <w:noProof/>
                <w:sz w:val="16"/>
              </w:rPr>
            </w:pPr>
          </w:p>
        </w:tc>
        <w:tc>
          <w:tcPr>
            <w:tcW w:w="754" w:type="dxa"/>
          </w:tcPr>
          <w:p w14:paraId="165EA0B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74981C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A04603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6E59425" w14:textId="77777777" w:rsidTr="00A662D8">
        <w:trPr>
          <w:cantSplit/>
          <w:jc w:val="left"/>
        </w:trPr>
        <w:tc>
          <w:tcPr>
            <w:tcW w:w="645" w:type="dxa"/>
          </w:tcPr>
          <w:p w14:paraId="34D27A45" w14:textId="77777777" w:rsidR="00C16903" w:rsidRPr="004A7474" w:rsidRDefault="00C16903" w:rsidP="00C16903">
            <w:pPr>
              <w:spacing w:before="0" w:after="0"/>
              <w:jc w:val="left"/>
              <w:rPr>
                <w:noProof/>
                <w:sz w:val="16"/>
              </w:rPr>
            </w:pPr>
            <w:r w:rsidRPr="004A7474">
              <w:rPr>
                <w:noProof/>
                <w:sz w:val="16"/>
              </w:rPr>
              <w:t>0.7761</w:t>
            </w:r>
          </w:p>
        </w:tc>
        <w:tc>
          <w:tcPr>
            <w:tcW w:w="1112" w:type="dxa"/>
          </w:tcPr>
          <w:p w14:paraId="09A96A8F" w14:textId="77777777" w:rsidR="00C16903" w:rsidRPr="004A7474" w:rsidRDefault="00C16903" w:rsidP="00C16903">
            <w:pPr>
              <w:spacing w:before="0" w:after="0"/>
              <w:jc w:val="right"/>
              <w:rPr>
                <w:noProof/>
                <w:sz w:val="16"/>
              </w:rPr>
            </w:pPr>
            <w:r w:rsidRPr="004A7474">
              <w:rPr>
                <w:noProof/>
                <w:sz w:val="16"/>
              </w:rPr>
              <w:t>*ex 8503 00 98</w:t>
            </w:r>
          </w:p>
        </w:tc>
        <w:tc>
          <w:tcPr>
            <w:tcW w:w="600" w:type="dxa"/>
          </w:tcPr>
          <w:p w14:paraId="436999FC"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1E82C6B1" w14:textId="77777777" w:rsidR="00C16903" w:rsidRPr="00697EA2" w:rsidRDefault="00C16903" w:rsidP="00B974AD">
            <w:pPr>
              <w:pStyle w:val="Paragraph"/>
              <w:rPr>
                <w:noProof/>
                <w:lang w:val="pt-PT"/>
              </w:rPr>
            </w:pPr>
            <w:r w:rsidRPr="00697EA2">
              <w:rPr>
                <w:noProof/>
                <w:lang w:val="pt-PT"/>
              </w:rPr>
              <w:t>Corpo do estator de chapa elétrica empilhada com:</w:t>
            </w:r>
          </w:p>
          <w:tbl>
            <w:tblPr>
              <w:tblStyle w:val="Listdash"/>
              <w:tblW w:w="0" w:type="auto"/>
              <w:tblLayout w:type="fixed"/>
              <w:tblLook w:val="0000" w:firstRow="0" w:lastRow="0" w:firstColumn="0" w:lastColumn="0" w:noHBand="0" w:noVBand="0"/>
            </w:tblPr>
            <w:tblGrid>
              <w:gridCol w:w="220"/>
              <w:gridCol w:w="3973"/>
            </w:tblGrid>
            <w:tr w:rsidR="00C16903" w:rsidRPr="00697EA2" w14:paraId="3A278B88" w14:textId="77777777" w:rsidTr="00730181">
              <w:tc>
                <w:tcPr>
                  <w:tcW w:w="220" w:type="dxa"/>
                </w:tcPr>
                <w:p w14:paraId="1A0D2FB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EC8143" w14:textId="77777777" w:rsidR="00C16903" w:rsidRPr="00697EA2" w:rsidRDefault="00C16903" w:rsidP="00B974AD">
                  <w:pPr>
                    <w:pStyle w:val="Paragraph"/>
                    <w:spacing w:after="0"/>
                    <w:rPr>
                      <w:noProof/>
                      <w:szCs w:val="16"/>
                      <w:lang w:val="pt-PT"/>
                    </w:rPr>
                  </w:pPr>
                  <w:r w:rsidRPr="00697EA2">
                    <w:rPr>
                      <w:noProof/>
                      <w:szCs w:val="16"/>
                      <w:lang w:val="pt-PT"/>
                    </w:rPr>
                    <w:t>um diâmetro interior igual ou superior a 18 mm, mas não superior a 35 mm,</w:t>
                  </w:r>
                </w:p>
              </w:tc>
            </w:tr>
            <w:tr w:rsidR="00C16903" w:rsidRPr="00697EA2" w14:paraId="2F59A052" w14:textId="77777777" w:rsidTr="00730181">
              <w:tc>
                <w:tcPr>
                  <w:tcW w:w="220" w:type="dxa"/>
                </w:tcPr>
                <w:p w14:paraId="1A20AFF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0C0646" w14:textId="77777777" w:rsidR="00C16903" w:rsidRPr="00697EA2" w:rsidRDefault="00C16903" w:rsidP="00B974AD">
                  <w:pPr>
                    <w:pStyle w:val="Paragraph"/>
                    <w:spacing w:after="0"/>
                    <w:rPr>
                      <w:noProof/>
                      <w:szCs w:val="16"/>
                      <w:lang w:val="pt-PT"/>
                    </w:rPr>
                  </w:pPr>
                  <w:r w:rsidRPr="00697EA2">
                    <w:rPr>
                      <w:noProof/>
                      <w:szCs w:val="16"/>
                      <w:lang w:val="pt-PT"/>
                    </w:rPr>
                    <w:t>diâmetro exterior igual ou superior a 35 mm, mas não superior a 65 mm, e</w:t>
                  </w:r>
                </w:p>
              </w:tc>
            </w:tr>
            <w:tr w:rsidR="00C16903" w:rsidRPr="00697EA2" w14:paraId="6D86D725" w14:textId="77777777" w:rsidTr="00730181">
              <w:tc>
                <w:tcPr>
                  <w:tcW w:w="220" w:type="dxa"/>
                </w:tcPr>
                <w:p w14:paraId="1C682B0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487394"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20 mm, mas não superior a 65 mm,</w:t>
                  </w:r>
                </w:p>
              </w:tc>
            </w:tr>
            <w:tr w:rsidR="00C16903" w:rsidRPr="00697EA2" w14:paraId="50F513BE" w14:textId="77777777" w:rsidTr="00730181">
              <w:tc>
                <w:tcPr>
                  <w:tcW w:w="220" w:type="dxa"/>
                </w:tcPr>
                <w:p w14:paraId="68F8933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355B1C" w14:textId="77777777" w:rsidR="00C16903" w:rsidRPr="00697EA2" w:rsidRDefault="00C16903" w:rsidP="00B974AD">
                  <w:pPr>
                    <w:pStyle w:val="Paragraph"/>
                    <w:spacing w:after="0"/>
                    <w:rPr>
                      <w:noProof/>
                      <w:szCs w:val="16"/>
                      <w:lang w:val="pt-PT"/>
                    </w:rPr>
                  </w:pPr>
                  <w:r w:rsidRPr="00697EA2">
                    <w:rPr>
                      <w:noProof/>
                      <w:szCs w:val="16"/>
                      <w:lang w:val="pt-PT"/>
                    </w:rPr>
                    <w:t>mesmo incorporado numa caixa</w:t>
                  </w:r>
                </w:p>
              </w:tc>
            </w:tr>
          </w:tbl>
          <w:p w14:paraId="4CBC3DEA" w14:textId="77777777" w:rsidR="00C16903" w:rsidRPr="00697EA2" w:rsidRDefault="00C16903" w:rsidP="00B974AD">
            <w:pPr>
              <w:spacing w:before="0" w:after="0"/>
              <w:rPr>
                <w:noProof/>
                <w:sz w:val="16"/>
              </w:rPr>
            </w:pPr>
          </w:p>
        </w:tc>
        <w:tc>
          <w:tcPr>
            <w:tcW w:w="754" w:type="dxa"/>
          </w:tcPr>
          <w:p w14:paraId="1AC7265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17BC3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A9B67A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1453821" w14:textId="77777777" w:rsidTr="00A662D8">
        <w:trPr>
          <w:cantSplit/>
          <w:jc w:val="left"/>
        </w:trPr>
        <w:tc>
          <w:tcPr>
            <w:tcW w:w="645" w:type="dxa"/>
          </w:tcPr>
          <w:p w14:paraId="007114AE" w14:textId="77777777" w:rsidR="00C16903" w:rsidRPr="004A7474" w:rsidRDefault="00C16903" w:rsidP="00C16903">
            <w:pPr>
              <w:spacing w:before="0" w:after="0"/>
              <w:jc w:val="left"/>
              <w:rPr>
                <w:noProof/>
                <w:sz w:val="16"/>
              </w:rPr>
            </w:pPr>
            <w:r w:rsidRPr="004A7474">
              <w:rPr>
                <w:noProof/>
                <w:sz w:val="16"/>
              </w:rPr>
              <w:t>0.7549</w:t>
            </w:r>
          </w:p>
        </w:tc>
        <w:tc>
          <w:tcPr>
            <w:tcW w:w="1112" w:type="dxa"/>
          </w:tcPr>
          <w:p w14:paraId="0D330465" w14:textId="77777777" w:rsidR="00C16903" w:rsidRPr="004A7474" w:rsidRDefault="00C16903" w:rsidP="00C16903">
            <w:pPr>
              <w:spacing w:before="0" w:after="0"/>
              <w:jc w:val="right"/>
              <w:rPr>
                <w:noProof/>
                <w:sz w:val="16"/>
              </w:rPr>
            </w:pPr>
            <w:r w:rsidRPr="004A7474">
              <w:rPr>
                <w:noProof/>
                <w:sz w:val="16"/>
              </w:rPr>
              <w:t>*ex 8504 31 80</w:t>
            </w:r>
          </w:p>
        </w:tc>
        <w:tc>
          <w:tcPr>
            <w:tcW w:w="600" w:type="dxa"/>
          </w:tcPr>
          <w:p w14:paraId="793C5E79"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6503404E" w14:textId="77777777" w:rsidR="00C16903" w:rsidRPr="00697EA2" w:rsidRDefault="00C16903" w:rsidP="00B974AD">
            <w:pPr>
              <w:pStyle w:val="Paragraph"/>
              <w:rPr>
                <w:noProof/>
                <w:lang w:val="pt-PT"/>
              </w:rPr>
            </w:pPr>
            <w:r w:rsidRPr="00697EA2">
              <w:rPr>
                <w:noProof/>
                <w:lang w:val="pt-PT"/>
              </w:rPr>
              <w:t>Transformador elétrico, com:</w:t>
            </w:r>
          </w:p>
          <w:tbl>
            <w:tblPr>
              <w:tblStyle w:val="Listdash"/>
              <w:tblW w:w="0" w:type="auto"/>
              <w:tblLayout w:type="fixed"/>
              <w:tblLook w:val="0000" w:firstRow="0" w:lastRow="0" w:firstColumn="0" w:lastColumn="0" w:noHBand="0" w:noVBand="0"/>
            </w:tblPr>
            <w:tblGrid>
              <w:gridCol w:w="220"/>
              <w:gridCol w:w="3973"/>
            </w:tblGrid>
            <w:tr w:rsidR="00C16903" w:rsidRPr="00697EA2" w14:paraId="7D3BF65A" w14:textId="77777777" w:rsidTr="00730181">
              <w:tc>
                <w:tcPr>
                  <w:tcW w:w="220" w:type="dxa"/>
                </w:tcPr>
                <w:p w14:paraId="48C6D9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9FB6FE" w14:textId="77777777" w:rsidR="00C16903" w:rsidRPr="00697EA2" w:rsidRDefault="00C16903" w:rsidP="00B974AD">
                  <w:pPr>
                    <w:pStyle w:val="Paragraph"/>
                    <w:spacing w:after="0"/>
                    <w:rPr>
                      <w:noProof/>
                      <w:szCs w:val="16"/>
                      <w:lang w:val="pt-PT"/>
                    </w:rPr>
                  </w:pPr>
                  <w:r w:rsidRPr="00697EA2">
                    <w:rPr>
                      <w:noProof/>
                      <w:szCs w:val="16"/>
                      <w:lang w:val="pt-PT"/>
                    </w:rPr>
                    <w:t>uma capacidade de 192 Watts ou 216 Watts,</w:t>
                  </w:r>
                </w:p>
              </w:tc>
            </w:tr>
            <w:tr w:rsidR="00C16903" w:rsidRPr="00697EA2" w14:paraId="2CF3ABFC" w14:textId="77777777" w:rsidTr="00730181">
              <w:tc>
                <w:tcPr>
                  <w:tcW w:w="220" w:type="dxa"/>
                </w:tcPr>
                <w:p w14:paraId="0066D0D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3674CA3" w14:textId="77777777" w:rsidR="00C16903" w:rsidRPr="00697EA2" w:rsidRDefault="00C16903" w:rsidP="00B974AD">
                  <w:pPr>
                    <w:pStyle w:val="Paragraph"/>
                    <w:spacing w:after="0"/>
                    <w:rPr>
                      <w:noProof/>
                      <w:szCs w:val="16"/>
                      <w:lang w:val="pt-PT"/>
                    </w:rPr>
                  </w:pPr>
                  <w:r w:rsidRPr="00697EA2">
                    <w:rPr>
                      <w:noProof/>
                      <w:szCs w:val="16"/>
                      <w:lang w:val="pt-PT"/>
                    </w:rPr>
                    <w:t>dimensões não superiores a 27,1 x 26,6 x 18 mm,</w:t>
                  </w:r>
                </w:p>
              </w:tc>
            </w:tr>
            <w:tr w:rsidR="00C16903" w:rsidRPr="00697EA2" w14:paraId="34E55F01" w14:textId="77777777" w:rsidTr="00730181">
              <w:tc>
                <w:tcPr>
                  <w:tcW w:w="220" w:type="dxa"/>
                </w:tcPr>
                <w:p w14:paraId="1B19AF3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362806B" w14:textId="77777777" w:rsidR="00C16903" w:rsidRPr="00697EA2" w:rsidRDefault="00C16903" w:rsidP="00B974AD">
                  <w:pPr>
                    <w:pStyle w:val="Paragraph"/>
                    <w:spacing w:after="0"/>
                    <w:rPr>
                      <w:noProof/>
                      <w:szCs w:val="16"/>
                      <w:lang w:val="pt-PT"/>
                    </w:rPr>
                  </w:pPr>
                  <w:r w:rsidRPr="00697EA2">
                    <w:rPr>
                      <w:noProof/>
                      <w:szCs w:val="16"/>
                      <w:lang w:val="pt-PT"/>
                    </w:rPr>
                    <w:t>uma gama de temperaturas de funcionamento igual ou superior a – 40  C, mas não superior a + 125  C,</w:t>
                  </w:r>
                </w:p>
              </w:tc>
            </w:tr>
            <w:tr w:rsidR="00C16903" w:rsidRPr="00697EA2" w14:paraId="5D63A22C" w14:textId="77777777" w:rsidTr="00730181">
              <w:tc>
                <w:tcPr>
                  <w:tcW w:w="220" w:type="dxa"/>
                </w:tcPr>
                <w:p w14:paraId="5E7A682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FA8240" w14:textId="77777777" w:rsidR="00C16903" w:rsidRPr="00697EA2" w:rsidRDefault="00C16903" w:rsidP="00B974AD">
                  <w:pPr>
                    <w:pStyle w:val="Paragraph"/>
                    <w:spacing w:after="0"/>
                    <w:rPr>
                      <w:noProof/>
                      <w:szCs w:val="16"/>
                      <w:lang w:val="pt-PT"/>
                    </w:rPr>
                  </w:pPr>
                  <w:r w:rsidRPr="00697EA2">
                    <w:rPr>
                      <w:noProof/>
                      <w:szCs w:val="16"/>
                      <w:lang w:val="pt-PT"/>
                    </w:rPr>
                    <w:t>três ou quatro enrolamentos de fios de cobre de acoplamento induzido e</w:t>
                  </w:r>
                </w:p>
              </w:tc>
            </w:tr>
            <w:tr w:rsidR="00C16903" w:rsidRPr="00697EA2" w14:paraId="164542EC" w14:textId="77777777" w:rsidTr="00730181">
              <w:tc>
                <w:tcPr>
                  <w:tcW w:w="220" w:type="dxa"/>
                </w:tcPr>
                <w:p w14:paraId="5251526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4D3A3F2" w14:textId="77777777" w:rsidR="00C16903" w:rsidRPr="00697EA2" w:rsidRDefault="00C16903" w:rsidP="00B974AD">
                  <w:pPr>
                    <w:pStyle w:val="Paragraph"/>
                    <w:spacing w:after="0"/>
                    <w:rPr>
                      <w:noProof/>
                      <w:szCs w:val="16"/>
                      <w:lang w:val="pt-PT"/>
                    </w:rPr>
                  </w:pPr>
                  <w:r w:rsidRPr="00697EA2">
                    <w:rPr>
                      <w:noProof/>
                      <w:szCs w:val="16"/>
                      <w:lang w:val="pt-PT"/>
                    </w:rPr>
                    <w:t>9 pernos de ligação no fundo</w:t>
                  </w:r>
                </w:p>
              </w:tc>
            </w:tr>
          </w:tbl>
          <w:p w14:paraId="535FE66D" w14:textId="77777777" w:rsidR="00C16903" w:rsidRPr="00697EA2" w:rsidRDefault="00C16903" w:rsidP="00B974AD">
            <w:pPr>
              <w:spacing w:before="0" w:after="0"/>
              <w:rPr>
                <w:noProof/>
                <w:sz w:val="16"/>
              </w:rPr>
            </w:pPr>
          </w:p>
        </w:tc>
        <w:tc>
          <w:tcPr>
            <w:tcW w:w="754" w:type="dxa"/>
          </w:tcPr>
          <w:p w14:paraId="445B52B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E81C1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2F878F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6A73749" w14:textId="77777777" w:rsidTr="00A662D8">
        <w:trPr>
          <w:cantSplit/>
          <w:jc w:val="left"/>
        </w:trPr>
        <w:tc>
          <w:tcPr>
            <w:tcW w:w="645" w:type="dxa"/>
          </w:tcPr>
          <w:p w14:paraId="77871DC1" w14:textId="77777777" w:rsidR="00C16903" w:rsidRPr="004A7474" w:rsidRDefault="00C16903" w:rsidP="00C16903">
            <w:pPr>
              <w:spacing w:before="0" w:after="0"/>
              <w:jc w:val="left"/>
              <w:rPr>
                <w:noProof/>
                <w:sz w:val="16"/>
              </w:rPr>
            </w:pPr>
            <w:r w:rsidRPr="004A7474">
              <w:rPr>
                <w:noProof/>
                <w:sz w:val="16"/>
              </w:rPr>
              <w:t>0.4450</w:t>
            </w:r>
          </w:p>
        </w:tc>
        <w:tc>
          <w:tcPr>
            <w:tcW w:w="1112" w:type="dxa"/>
          </w:tcPr>
          <w:p w14:paraId="158D782A" w14:textId="77777777" w:rsidR="00C16903" w:rsidRPr="004A7474" w:rsidRDefault="00C16903" w:rsidP="00C16903">
            <w:pPr>
              <w:spacing w:before="0" w:after="0"/>
              <w:jc w:val="right"/>
              <w:rPr>
                <w:noProof/>
                <w:sz w:val="16"/>
              </w:rPr>
            </w:pPr>
            <w:r w:rsidRPr="004A7474">
              <w:rPr>
                <w:noProof/>
                <w:sz w:val="16"/>
              </w:rPr>
              <w:t>*ex 8504 31 80</w:t>
            </w:r>
          </w:p>
        </w:tc>
        <w:tc>
          <w:tcPr>
            <w:tcW w:w="600" w:type="dxa"/>
          </w:tcPr>
          <w:p w14:paraId="6F47B141"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A252090" w14:textId="77777777" w:rsidR="00C16903" w:rsidRPr="00697EA2" w:rsidRDefault="00C16903" w:rsidP="00B974AD">
            <w:pPr>
              <w:pStyle w:val="Paragraph"/>
              <w:rPr>
                <w:noProof/>
                <w:lang w:val="pt-PT"/>
              </w:rPr>
            </w:pPr>
            <w:r w:rsidRPr="00697EA2">
              <w:rPr>
                <w:noProof/>
                <w:lang w:val="pt-PT"/>
              </w:rPr>
              <w:t>Transformadores com comutação, de potência nominal não superior a 1 kVA, para utilização no fabrico de conversores estáticos</w:t>
            </w:r>
          </w:p>
          <w:p w14:paraId="291B68B8" w14:textId="7D5F236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CD0F50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755D2C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28515E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9A0CCBF" w14:textId="77777777" w:rsidTr="00A662D8">
        <w:trPr>
          <w:cantSplit/>
          <w:jc w:val="left"/>
        </w:trPr>
        <w:tc>
          <w:tcPr>
            <w:tcW w:w="645" w:type="dxa"/>
          </w:tcPr>
          <w:p w14:paraId="5800AD9B" w14:textId="77777777" w:rsidR="00C16903" w:rsidRPr="004A7474" w:rsidRDefault="00C16903" w:rsidP="00C16903">
            <w:pPr>
              <w:spacing w:before="0" w:after="0"/>
              <w:jc w:val="left"/>
              <w:rPr>
                <w:noProof/>
                <w:sz w:val="16"/>
              </w:rPr>
            </w:pPr>
            <w:r w:rsidRPr="004A7474">
              <w:rPr>
                <w:noProof/>
                <w:sz w:val="16"/>
              </w:rPr>
              <w:t>0.7000</w:t>
            </w:r>
          </w:p>
        </w:tc>
        <w:tc>
          <w:tcPr>
            <w:tcW w:w="1112" w:type="dxa"/>
          </w:tcPr>
          <w:p w14:paraId="2D10F517" w14:textId="77777777" w:rsidR="00C16903" w:rsidRPr="004A7474" w:rsidRDefault="00C16903" w:rsidP="00C16903">
            <w:pPr>
              <w:spacing w:before="0" w:after="0"/>
              <w:jc w:val="right"/>
              <w:rPr>
                <w:noProof/>
                <w:sz w:val="16"/>
              </w:rPr>
            </w:pPr>
            <w:r w:rsidRPr="004A7474">
              <w:rPr>
                <w:noProof/>
                <w:sz w:val="16"/>
              </w:rPr>
              <w:t>ex 8504 31 80</w:t>
            </w:r>
          </w:p>
        </w:tc>
        <w:tc>
          <w:tcPr>
            <w:tcW w:w="600" w:type="dxa"/>
          </w:tcPr>
          <w:p w14:paraId="7E974EC4"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45DF1B30" w14:textId="77777777" w:rsidR="00C16903" w:rsidRPr="00697EA2" w:rsidRDefault="00C16903" w:rsidP="00B974AD">
            <w:pPr>
              <w:pStyle w:val="Paragraph"/>
              <w:rPr>
                <w:noProof/>
                <w:lang w:val="pt-PT"/>
              </w:rPr>
            </w:pPr>
            <w:r w:rsidRPr="00697EA2">
              <w:rPr>
                <w:noProof/>
                <w:lang w:val="pt-PT"/>
              </w:rPr>
              <w:t>Transformadores para utilização no fabrico de comandos eletrónicos, dispositivos de controlo e fontes luminosas LED para a indústria da iluminação</w:t>
            </w:r>
          </w:p>
          <w:p w14:paraId="125BF890" w14:textId="1B22CD6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0EC41B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A1872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9CAF18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4A6258BC" w14:textId="77777777" w:rsidTr="00A662D8">
        <w:trPr>
          <w:cantSplit/>
          <w:jc w:val="left"/>
        </w:trPr>
        <w:tc>
          <w:tcPr>
            <w:tcW w:w="645" w:type="dxa"/>
          </w:tcPr>
          <w:p w14:paraId="78DB62CC" w14:textId="77777777" w:rsidR="00C16903" w:rsidRPr="004A7474" w:rsidRDefault="00C16903" w:rsidP="00C16903">
            <w:pPr>
              <w:spacing w:before="0" w:after="0"/>
              <w:jc w:val="left"/>
              <w:rPr>
                <w:noProof/>
                <w:sz w:val="16"/>
              </w:rPr>
            </w:pPr>
            <w:r w:rsidRPr="004A7474">
              <w:rPr>
                <w:noProof/>
                <w:sz w:val="16"/>
              </w:rPr>
              <w:t>0.7029</w:t>
            </w:r>
          </w:p>
        </w:tc>
        <w:tc>
          <w:tcPr>
            <w:tcW w:w="1112" w:type="dxa"/>
          </w:tcPr>
          <w:p w14:paraId="136A1AC8" w14:textId="77777777" w:rsidR="00C16903" w:rsidRPr="004A7474" w:rsidRDefault="00C16903" w:rsidP="00C16903">
            <w:pPr>
              <w:spacing w:before="0" w:after="0"/>
              <w:jc w:val="right"/>
              <w:rPr>
                <w:noProof/>
                <w:sz w:val="16"/>
              </w:rPr>
            </w:pPr>
            <w:r w:rsidRPr="004A7474">
              <w:rPr>
                <w:noProof/>
                <w:sz w:val="16"/>
              </w:rPr>
              <w:t>ex 8505 11 10</w:t>
            </w:r>
          </w:p>
        </w:tc>
        <w:tc>
          <w:tcPr>
            <w:tcW w:w="600" w:type="dxa"/>
          </w:tcPr>
          <w:p w14:paraId="68922912"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12E3DB6" w14:textId="77777777" w:rsidR="00C16903" w:rsidRPr="00697EA2" w:rsidRDefault="00C16903" w:rsidP="00B974AD">
            <w:pPr>
              <w:pStyle w:val="Paragraph"/>
              <w:rPr>
                <w:noProof/>
                <w:lang w:val="pt-PT"/>
              </w:rPr>
            </w:pPr>
            <w:r w:rsidRPr="00697EA2">
              <w:rPr>
                <w:noProof/>
                <w:lang w:val="pt-PT"/>
              </w:rPr>
              <w:t>Artigos de uma liga de neodímio, em forma de retângulo, triângulo, quadrado ou trapezoide,</w:t>
            </w:r>
          </w:p>
          <w:tbl>
            <w:tblPr>
              <w:tblStyle w:val="Listdash"/>
              <w:tblW w:w="0" w:type="auto"/>
              <w:tblLayout w:type="fixed"/>
              <w:tblLook w:val="0000" w:firstRow="0" w:lastRow="0" w:firstColumn="0" w:lastColumn="0" w:noHBand="0" w:noVBand="0"/>
            </w:tblPr>
            <w:tblGrid>
              <w:gridCol w:w="220"/>
              <w:gridCol w:w="3973"/>
            </w:tblGrid>
            <w:tr w:rsidR="00C16903" w:rsidRPr="00697EA2" w14:paraId="6DEA6031" w14:textId="77777777" w:rsidTr="00730181">
              <w:tc>
                <w:tcPr>
                  <w:tcW w:w="220" w:type="dxa"/>
                </w:tcPr>
                <w:p w14:paraId="0602346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A2141D" w14:textId="77777777" w:rsidR="00C16903" w:rsidRPr="00697EA2" w:rsidRDefault="00C16903" w:rsidP="00B974AD">
                  <w:pPr>
                    <w:pStyle w:val="Paragraph"/>
                    <w:spacing w:after="0"/>
                    <w:rPr>
                      <w:noProof/>
                      <w:szCs w:val="16"/>
                      <w:lang w:val="pt-PT"/>
                    </w:rPr>
                  </w:pPr>
                  <w:r w:rsidRPr="00697EA2">
                    <w:rPr>
                      <w:noProof/>
                      <w:szCs w:val="16"/>
                      <w:lang w:val="pt-PT"/>
                    </w:rPr>
                    <w:t>mesmo arqueados,</w:t>
                  </w:r>
                </w:p>
              </w:tc>
            </w:tr>
            <w:tr w:rsidR="00C16903" w:rsidRPr="00697EA2" w14:paraId="69258F32" w14:textId="77777777" w:rsidTr="00730181">
              <w:tc>
                <w:tcPr>
                  <w:tcW w:w="220" w:type="dxa"/>
                </w:tcPr>
                <w:p w14:paraId="537938D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C85EEC3" w14:textId="77777777" w:rsidR="00C16903" w:rsidRPr="00697EA2" w:rsidRDefault="00C16903" w:rsidP="00B974AD">
                  <w:pPr>
                    <w:pStyle w:val="Paragraph"/>
                    <w:spacing w:after="0"/>
                    <w:rPr>
                      <w:noProof/>
                      <w:szCs w:val="16"/>
                      <w:lang w:val="pt-PT"/>
                    </w:rPr>
                  </w:pPr>
                  <w:r w:rsidRPr="00697EA2">
                    <w:rPr>
                      <w:noProof/>
                      <w:szCs w:val="16"/>
                      <w:lang w:val="pt-PT"/>
                    </w:rPr>
                    <w:t>mesmo com cantos arredondados ou lados oblíquos,</w:t>
                  </w:r>
                </w:p>
              </w:tc>
            </w:tr>
            <w:tr w:rsidR="00C16903" w:rsidRPr="00697EA2" w14:paraId="0196EC6D" w14:textId="77777777" w:rsidTr="00730181">
              <w:tc>
                <w:tcPr>
                  <w:tcW w:w="220" w:type="dxa"/>
                </w:tcPr>
                <w:p w14:paraId="60F361C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FB0FB8" w14:textId="77777777" w:rsidR="00C16903" w:rsidRPr="00697EA2" w:rsidRDefault="00C16903" w:rsidP="00B974AD">
                  <w:pPr>
                    <w:pStyle w:val="Paragraph"/>
                    <w:spacing w:after="0"/>
                    <w:rPr>
                      <w:noProof/>
                      <w:szCs w:val="16"/>
                      <w:lang w:val="pt-PT"/>
                    </w:rPr>
                  </w:pPr>
                  <w:r w:rsidRPr="00697EA2">
                    <w:rPr>
                      <w:noProof/>
                      <w:szCs w:val="16"/>
                      <w:lang w:val="pt-PT"/>
                    </w:rPr>
                    <w:t>mesmo marcados com uma cor,</w:t>
                  </w:r>
                </w:p>
              </w:tc>
            </w:tr>
            <w:tr w:rsidR="00C16903" w:rsidRPr="00697EA2" w14:paraId="6D1109E1" w14:textId="77777777" w:rsidTr="00730181">
              <w:tc>
                <w:tcPr>
                  <w:tcW w:w="220" w:type="dxa"/>
                </w:tcPr>
                <w:p w14:paraId="15F8B85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C49191" w14:textId="77777777" w:rsidR="00C16903" w:rsidRPr="00697EA2" w:rsidRDefault="00C16903" w:rsidP="00B974AD">
                  <w:pPr>
                    <w:pStyle w:val="Paragraph"/>
                    <w:spacing w:after="0"/>
                    <w:rPr>
                      <w:noProof/>
                      <w:szCs w:val="16"/>
                      <w:lang w:val="pt-PT"/>
                    </w:rPr>
                  </w:pPr>
                  <w:r w:rsidRPr="00697EA2">
                    <w:rPr>
                      <w:noProof/>
                      <w:szCs w:val="16"/>
                      <w:lang w:val="pt-PT"/>
                    </w:rPr>
                    <w:t>mesmo revestidos ou passivados com um tratamento de superfície, </w:t>
                  </w:r>
                </w:p>
              </w:tc>
            </w:tr>
            <w:tr w:rsidR="00C16903" w:rsidRPr="00697EA2" w14:paraId="551ECCBA" w14:textId="77777777" w:rsidTr="00730181">
              <w:tc>
                <w:tcPr>
                  <w:tcW w:w="220" w:type="dxa"/>
                </w:tcPr>
                <w:p w14:paraId="41B4E6A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0168D0" w14:textId="77777777" w:rsidR="00C16903" w:rsidRPr="00697EA2" w:rsidRDefault="00C16903" w:rsidP="00B974AD">
                  <w:pPr>
                    <w:pStyle w:val="Paragraph"/>
                    <w:spacing w:after="0"/>
                    <w:rPr>
                      <w:noProof/>
                      <w:szCs w:val="16"/>
                      <w:lang w:val="pt-PT"/>
                    </w:rPr>
                  </w:pPr>
                  <w:r w:rsidRPr="00697EA2">
                    <w:rPr>
                      <w:noProof/>
                      <w:szCs w:val="16"/>
                      <w:lang w:val="pt-PT"/>
                    </w:rPr>
                    <w:t>mesmo constituídos por segmentos ligados entre si e isolados eletricamente entre si entre</w:t>
                  </w:r>
                </w:p>
              </w:tc>
            </w:tr>
          </w:tbl>
          <w:p w14:paraId="19A0DB42" w14:textId="77777777" w:rsidR="00C16903" w:rsidRPr="00697EA2" w:rsidRDefault="00C16903" w:rsidP="00B974AD">
            <w:pPr>
              <w:pStyle w:val="Paragraph"/>
              <w:rPr>
                <w:noProof/>
                <w:lang w:val="pt-PT"/>
              </w:rPr>
            </w:pPr>
            <w:r w:rsidRPr="00697EA2">
              <w:rPr>
                <w:noProof/>
                <w:lang w:val="pt-PT"/>
              </w:rPr>
              <w:t>com:</w:t>
            </w:r>
          </w:p>
          <w:tbl>
            <w:tblPr>
              <w:tblStyle w:val="Listdash"/>
              <w:tblW w:w="0" w:type="auto"/>
              <w:tblLayout w:type="fixed"/>
              <w:tblLook w:val="0000" w:firstRow="0" w:lastRow="0" w:firstColumn="0" w:lastColumn="0" w:noHBand="0" w:noVBand="0"/>
            </w:tblPr>
            <w:tblGrid>
              <w:gridCol w:w="220"/>
              <w:gridCol w:w="3973"/>
            </w:tblGrid>
            <w:tr w:rsidR="00C16903" w:rsidRPr="00697EA2" w14:paraId="4FD6DE77" w14:textId="77777777" w:rsidTr="00730181">
              <w:tc>
                <w:tcPr>
                  <w:tcW w:w="220" w:type="dxa"/>
                </w:tcPr>
                <w:p w14:paraId="4B0824B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75E4CA"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9 mm, mas não superior a 105 mm,</w:t>
                  </w:r>
                </w:p>
              </w:tc>
            </w:tr>
            <w:tr w:rsidR="00C16903" w:rsidRPr="00697EA2" w14:paraId="65CCBB8C" w14:textId="77777777" w:rsidTr="00730181">
              <w:tc>
                <w:tcPr>
                  <w:tcW w:w="220" w:type="dxa"/>
                </w:tcPr>
                <w:p w14:paraId="0121673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8105E9"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5 mm, mas não superior a 105 mm,</w:t>
                  </w:r>
                </w:p>
              </w:tc>
            </w:tr>
            <w:tr w:rsidR="00C16903" w:rsidRPr="00697EA2" w14:paraId="7D3A4B14" w14:textId="77777777" w:rsidTr="00730181">
              <w:tc>
                <w:tcPr>
                  <w:tcW w:w="220" w:type="dxa"/>
                </w:tcPr>
                <w:p w14:paraId="7A43D1A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6CE23A6" w14:textId="77777777" w:rsidR="00C16903" w:rsidRPr="00697EA2" w:rsidRDefault="00C16903" w:rsidP="00B974AD">
                  <w:pPr>
                    <w:pStyle w:val="Paragraph"/>
                    <w:spacing w:after="0"/>
                    <w:rPr>
                      <w:noProof/>
                      <w:szCs w:val="16"/>
                      <w:lang w:val="pt-PT"/>
                    </w:rPr>
                  </w:pPr>
                  <w:r w:rsidRPr="00697EA2">
                    <w:rPr>
                      <w:noProof/>
                      <w:szCs w:val="16"/>
                      <w:lang w:val="pt-PT"/>
                    </w:rPr>
                    <w:t>uma espessura igual ou superior a 2 mm, mas não superior a 55 mm</w:t>
                  </w:r>
                </w:p>
              </w:tc>
            </w:tr>
          </w:tbl>
          <w:p w14:paraId="63DE6C6B" w14:textId="405F2BD0" w:rsidR="00C16903" w:rsidRPr="00697EA2" w:rsidRDefault="00C16903" w:rsidP="00B974AD">
            <w:pPr>
              <w:spacing w:before="0" w:after="0"/>
              <w:rPr>
                <w:noProof/>
                <w:sz w:val="16"/>
              </w:rPr>
            </w:pPr>
            <w:r w:rsidRPr="00697EA2">
              <w:rPr>
                <w:noProof/>
                <w:sz w:val="16"/>
              </w:rPr>
              <w:t>destinados a tornarem-se ímanes permanentes após magnetização,</w:t>
            </w:r>
          </w:p>
        </w:tc>
        <w:tc>
          <w:tcPr>
            <w:tcW w:w="754" w:type="dxa"/>
          </w:tcPr>
          <w:p w14:paraId="7D918A5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375B3F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5856AE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668F176" w14:textId="77777777" w:rsidTr="00A662D8">
        <w:trPr>
          <w:cantSplit/>
          <w:jc w:val="left"/>
        </w:trPr>
        <w:tc>
          <w:tcPr>
            <w:tcW w:w="645" w:type="dxa"/>
          </w:tcPr>
          <w:p w14:paraId="39F30F12" w14:textId="77777777" w:rsidR="00C16903" w:rsidRPr="004A7474" w:rsidRDefault="00C16903" w:rsidP="00C16903">
            <w:pPr>
              <w:spacing w:before="0" w:after="0"/>
              <w:jc w:val="left"/>
              <w:rPr>
                <w:noProof/>
                <w:sz w:val="16"/>
              </w:rPr>
            </w:pPr>
            <w:r w:rsidRPr="004A7474">
              <w:rPr>
                <w:noProof/>
                <w:sz w:val="16"/>
              </w:rPr>
              <w:t>0.5584</w:t>
            </w:r>
          </w:p>
        </w:tc>
        <w:tc>
          <w:tcPr>
            <w:tcW w:w="1112" w:type="dxa"/>
          </w:tcPr>
          <w:p w14:paraId="3C95F929" w14:textId="77777777" w:rsidR="00C16903" w:rsidRPr="004A7474" w:rsidRDefault="00C16903" w:rsidP="00C16903">
            <w:pPr>
              <w:spacing w:before="0" w:after="0"/>
              <w:jc w:val="right"/>
              <w:rPr>
                <w:noProof/>
                <w:sz w:val="16"/>
              </w:rPr>
            </w:pPr>
            <w:r w:rsidRPr="004A7474">
              <w:rPr>
                <w:noProof/>
                <w:sz w:val="16"/>
              </w:rPr>
              <w:t>ex 8505 11 10</w:t>
            </w:r>
          </w:p>
        </w:tc>
        <w:tc>
          <w:tcPr>
            <w:tcW w:w="600" w:type="dxa"/>
          </w:tcPr>
          <w:p w14:paraId="608468A4"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1E20939F" w14:textId="77777777" w:rsidR="00C16903" w:rsidRPr="00697EA2" w:rsidRDefault="00C16903" w:rsidP="00B974AD">
            <w:pPr>
              <w:pStyle w:val="Paragraph"/>
              <w:rPr>
                <w:noProof/>
                <w:lang w:val="pt-PT"/>
              </w:rPr>
            </w:pPr>
            <w:r w:rsidRPr="00697EA2">
              <w:rPr>
                <w:noProof/>
                <w:lang w:val="pt-PT"/>
              </w:rPr>
              <w:t>Barras em forma de retângulos arqueados, que contêm ligas com neodímio, com:</w:t>
            </w:r>
          </w:p>
          <w:tbl>
            <w:tblPr>
              <w:tblStyle w:val="Listdash"/>
              <w:tblW w:w="0" w:type="auto"/>
              <w:tblLayout w:type="fixed"/>
              <w:tblLook w:val="0000" w:firstRow="0" w:lastRow="0" w:firstColumn="0" w:lastColumn="0" w:noHBand="0" w:noVBand="0"/>
            </w:tblPr>
            <w:tblGrid>
              <w:gridCol w:w="220"/>
              <w:gridCol w:w="3973"/>
            </w:tblGrid>
            <w:tr w:rsidR="00C16903" w:rsidRPr="00697EA2" w14:paraId="5F5FBC31" w14:textId="77777777" w:rsidTr="00730181">
              <w:tc>
                <w:tcPr>
                  <w:tcW w:w="220" w:type="dxa"/>
                </w:tcPr>
                <w:p w14:paraId="62CBF20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12053D"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15 mm, mas não superior a 52 mm,</w:t>
                  </w:r>
                </w:p>
              </w:tc>
            </w:tr>
            <w:tr w:rsidR="00C16903" w:rsidRPr="00697EA2" w14:paraId="6DF1A3DA" w14:textId="77777777" w:rsidTr="00730181">
              <w:tc>
                <w:tcPr>
                  <w:tcW w:w="220" w:type="dxa"/>
                </w:tcPr>
                <w:p w14:paraId="76C3852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D74151"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5 mm, mas não superior a 42 mm,</w:t>
                  </w:r>
                </w:p>
              </w:tc>
            </w:tr>
            <w:tr w:rsidR="00C16903" w:rsidRPr="00697EA2" w14:paraId="38A438A0" w14:textId="77777777" w:rsidTr="00730181">
              <w:tc>
                <w:tcPr>
                  <w:tcW w:w="220" w:type="dxa"/>
                </w:tcPr>
                <w:p w14:paraId="6A27E3D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5BD26C" w14:textId="77777777" w:rsidR="00C16903" w:rsidRPr="00697EA2" w:rsidRDefault="00C16903" w:rsidP="00B974AD">
                  <w:pPr>
                    <w:pStyle w:val="Paragraph"/>
                    <w:spacing w:after="0"/>
                    <w:rPr>
                      <w:noProof/>
                      <w:szCs w:val="16"/>
                      <w:lang w:val="pt-PT"/>
                    </w:rPr>
                  </w:pPr>
                  <w:r w:rsidRPr="00697EA2">
                    <w:rPr>
                      <w:noProof/>
                      <w:szCs w:val="16"/>
                      <w:lang w:val="pt-PT"/>
                    </w:rPr>
                    <w:t>mesmo revestidas ou passivadas com um tratamento de superfície,</w:t>
                  </w:r>
                </w:p>
              </w:tc>
            </w:tr>
          </w:tbl>
          <w:p w14:paraId="72F56DC0" w14:textId="0F1D1F3B" w:rsidR="00C16903" w:rsidRPr="00697EA2" w:rsidRDefault="00C16903" w:rsidP="00B974AD">
            <w:pPr>
              <w:spacing w:before="0" w:after="0"/>
              <w:rPr>
                <w:noProof/>
                <w:sz w:val="16"/>
              </w:rPr>
            </w:pPr>
            <w:r w:rsidRPr="00697EA2">
              <w:rPr>
                <w:noProof/>
                <w:sz w:val="16"/>
              </w:rPr>
              <w:t>destinadas a tornarem-se ímanes permanentes após magnetização,</w:t>
            </w:r>
          </w:p>
        </w:tc>
        <w:tc>
          <w:tcPr>
            <w:tcW w:w="754" w:type="dxa"/>
          </w:tcPr>
          <w:p w14:paraId="0D3E230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3D1AD17"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3DEA0906"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2F9D142" w14:textId="77777777" w:rsidTr="00A662D8">
        <w:trPr>
          <w:cantSplit/>
          <w:jc w:val="left"/>
        </w:trPr>
        <w:tc>
          <w:tcPr>
            <w:tcW w:w="645" w:type="dxa"/>
          </w:tcPr>
          <w:p w14:paraId="1304243F" w14:textId="77777777" w:rsidR="00C16903" w:rsidRPr="004A7474" w:rsidRDefault="00C16903" w:rsidP="00C16903">
            <w:pPr>
              <w:spacing w:before="0" w:after="0"/>
              <w:jc w:val="left"/>
              <w:rPr>
                <w:noProof/>
                <w:sz w:val="16"/>
              </w:rPr>
            </w:pPr>
            <w:r w:rsidRPr="004A7474">
              <w:rPr>
                <w:noProof/>
                <w:sz w:val="16"/>
              </w:rPr>
              <w:t>0.5585</w:t>
            </w:r>
          </w:p>
        </w:tc>
        <w:tc>
          <w:tcPr>
            <w:tcW w:w="1112" w:type="dxa"/>
          </w:tcPr>
          <w:p w14:paraId="20EF3957" w14:textId="77777777" w:rsidR="00C16903" w:rsidRPr="004A7474" w:rsidRDefault="00C16903" w:rsidP="00C16903">
            <w:pPr>
              <w:spacing w:before="0" w:after="0"/>
              <w:jc w:val="right"/>
              <w:rPr>
                <w:noProof/>
                <w:sz w:val="16"/>
              </w:rPr>
            </w:pPr>
            <w:r w:rsidRPr="004A7474">
              <w:rPr>
                <w:noProof/>
                <w:sz w:val="16"/>
              </w:rPr>
              <w:t>ex 8505 11 10</w:t>
            </w:r>
          </w:p>
        </w:tc>
        <w:tc>
          <w:tcPr>
            <w:tcW w:w="600" w:type="dxa"/>
          </w:tcPr>
          <w:p w14:paraId="147777C7"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6B43CA63" w14:textId="77777777" w:rsidR="00C16903" w:rsidRPr="00697EA2" w:rsidRDefault="00C16903" w:rsidP="00B974AD">
            <w:pPr>
              <w:pStyle w:val="Paragraph"/>
              <w:rPr>
                <w:noProof/>
                <w:lang w:val="pt-PT"/>
              </w:rPr>
            </w:pPr>
            <w:r w:rsidRPr="00697EA2">
              <w:rPr>
                <w:noProof/>
                <w:lang w:val="pt-PT"/>
              </w:rPr>
              <w:t>Artigos que contêm uma liga com neodímio, em forma de anéis, tubos, buchas ou aros:</w:t>
            </w:r>
          </w:p>
          <w:tbl>
            <w:tblPr>
              <w:tblStyle w:val="Listdash"/>
              <w:tblW w:w="0" w:type="auto"/>
              <w:tblLayout w:type="fixed"/>
              <w:tblLook w:val="0000" w:firstRow="0" w:lastRow="0" w:firstColumn="0" w:lastColumn="0" w:noHBand="0" w:noVBand="0"/>
            </w:tblPr>
            <w:tblGrid>
              <w:gridCol w:w="220"/>
              <w:gridCol w:w="3973"/>
            </w:tblGrid>
            <w:tr w:rsidR="00C16903" w:rsidRPr="00697EA2" w14:paraId="6F696F7D" w14:textId="77777777" w:rsidTr="00730181">
              <w:tc>
                <w:tcPr>
                  <w:tcW w:w="220" w:type="dxa"/>
                </w:tcPr>
                <w:p w14:paraId="22B81B6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FFCD08" w14:textId="77777777" w:rsidR="00C16903" w:rsidRPr="00697EA2" w:rsidRDefault="00C16903" w:rsidP="00B974AD">
                  <w:pPr>
                    <w:pStyle w:val="Paragraph"/>
                    <w:spacing w:after="0"/>
                    <w:rPr>
                      <w:noProof/>
                      <w:szCs w:val="16"/>
                      <w:lang w:val="pt-PT"/>
                    </w:rPr>
                  </w:pPr>
                  <w:r w:rsidRPr="00697EA2">
                    <w:rPr>
                      <w:noProof/>
                      <w:szCs w:val="16"/>
                      <w:lang w:val="pt-PT"/>
                    </w:rPr>
                    <w:t>com um diâmetro externo não superior a 45 mm,</w:t>
                  </w:r>
                </w:p>
              </w:tc>
            </w:tr>
            <w:tr w:rsidR="00C16903" w:rsidRPr="00697EA2" w14:paraId="50A0E3FB" w14:textId="77777777" w:rsidTr="00730181">
              <w:tc>
                <w:tcPr>
                  <w:tcW w:w="220" w:type="dxa"/>
                </w:tcPr>
                <w:p w14:paraId="3AE7087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C3CB963" w14:textId="77777777" w:rsidR="00C16903" w:rsidRPr="00697EA2" w:rsidRDefault="00C16903" w:rsidP="00B974AD">
                  <w:pPr>
                    <w:pStyle w:val="Paragraph"/>
                    <w:spacing w:after="0"/>
                    <w:rPr>
                      <w:noProof/>
                      <w:szCs w:val="16"/>
                      <w:lang w:val="pt-PT"/>
                    </w:rPr>
                  </w:pPr>
                  <w:r w:rsidRPr="00697EA2">
                    <w:rPr>
                      <w:noProof/>
                      <w:szCs w:val="16"/>
                      <w:lang w:val="pt-PT"/>
                    </w:rPr>
                    <w:t>com uma altura não superior a 45 mm,</w:t>
                  </w:r>
                </w:p>
              </w:tc>
            </w:tr>
            <w:tr w:rsidR="00C16903" w:rsidRPr="00697EA2" w14:paraId="35953165" w14:textId="77777777" w:rsidTr="00730181">
              <w:tc>
                <w:tcPr>
                  <w:tcW w:w="220" w:type="dxa"/>
                </w:tcPr>
                <w:p w14:paraId="4756E5E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BFBBD1" w14:textId="77777777" w:rsidR="00C16903" w:rsidRPr="00697EA2" w:rsidRDefault="00C16903" w:rsidP="00B974AD">
                  <w:pPr>
                    <w:pStyle w:val="Paragraph"/>
                    <w:spacing w:after="0"/>
                    <w:rPr>
                      <w:noProof/>
                      <w:szCs w:val="16"/>
                      <w:lang w:val="pt-PT"/>
                    </w:rPr>
                  </w:pPr>
                  <w:r w:rsidRPr="00697EA2">
                    <w:rPr>
                      <w:noProof/>
                      <w:szCs w:val="16"/>
                      <w:lang w:val="pt-PT"/>
                    </w:rPr>
                    <w:t>mesmo revestidos ou passivados com um tratamento de superfície,</w:t>
                  </w:r>
                </w:p>
              </w:tc>
            </w:tr>
          </w:tbl>
          <w:p w14:paraId="71DEDE5F" w14:textId="3794BBE5" w:rsidR="00C16903" w:rsidRPr="00697EA2" w:rsidRDefault="00C16903" w:rsidP="00B974AD">
            <w:pPr>
              <w:spacing w:before="0" w:after="0"/>
              <w:rPr>
                <w:noProof/>
                <w:sz w:val="16"/>
              </w:rPr>
            </w:pPr>
            <w:r w:rsidRPr="00697EA2">
              <w:rPr>
                <w:noProof/>
                <w:sz w:val="16"/>
              </w:rPr>
              <w:t>destinados a tornarem-se ímanes permanentes após magnetização,</w:t>
            </w:r>
          </w:p>
        </w:tc>
        <w:tc>
          <w:tcPr>
            <w:tcW w:w="754" w:type="dxa"/>
          </w:tcPr>
          <w:p w14:paraId="4773FDF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7E26C48"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5460DC8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0BD5472" w14:textId="77777777" w:rsidTr="00A662D8">
        <w:trPr>
          <w:cantSplit/>
          <w:jc w:val="left"/>
        </w:trPr>
        <w:tc>
          <w:tcPr>
            <w:tcW w:w="645" w:type="dxa"/>
          </w:tcPr>
          <w:p w14:paraId="64DDA81E" w14:textId="77777777" w:rsidR="00C16903" w:rsidRPr="004A7474" w:rsidRDefault="00C16903" w:rsidP="00C16903">
            <w:pPr>
              <w:spacing w:before="0" w:after="0"/>
              <w:jc w:val="left"/>
              <w:rPr>
                <w:noProof/>
                <w:sz w:val="16"/>
              </w:rPr>
            </w:pPr>
            <w:r w:rsidRPr="004A7474">
              <w:rPr>
                <w:noProof/>
                <w:sz w:val="16"/>
              </w:rPr>
              <w:t>0.3740</w:t>
            </w:r>
          </w:p>
        </w:tc>
        <w:tc>
          <w:tcPr>
            <w:tcW w:w="1112" w:type="dxa"/>
          </w:tcPr>
          <w:p w14:paraId="26876A41" w14:textId="77777777" w:rsidR="00C16903" w:rsidRPr="004A7474" w:rsidRDefault="00C16903" w:rsidP="00C16903">
            <w:pPr>
              <w:spacing w:before="0" w:after="0"/>
              <w:jc w:val="right"/>
              <w:rPr>
                <w:noProof/>
                <w:sz w:val="16"/>
              </w:rPr>
            </w:pPr>
            <w:r w:rsidRPr="004A7474">
              <w:rPr>
                <w:noProof/>
                <w:sz w:val="16"/>
              </w:rPr>
              <w:t>*ex 8505 11 10</w:t>
            </w:r>
          </w:p>
        </w:tc>
        <w:tc>
          <w:tcPr>
            <w:tcW w:w="600" w:type="dxa"/>
          </w:tcPr>
          <w:p w14:paraId="340413E9"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5FF90F9D" w14:textId="77777777" w:rsidR="00C16903" w:rsidRPr="00697EA2" w:rsidRDefault="00C16903" w:rsidP="00B974AD">
            <w:pPr>
              <w:pStyle w:val="Paragraph"/>
              <w:rPr>
                <w:noProof/>
                <w:lang w:val="pt-PT"/>
              </w:rPr>
            </w:pPr>
            <w:r w:rsidRPr="00697EA2">
              <w:rPr>
                <w:noProof/>
                <w:lang w:val="pt-PT"/>
              </w:rPr>
              <w:t>Ímanes permanentes de uma liga de neodímio, quer em forma de retângulo, mesmo com ângulos arredondados, mesmo revestidos ou passivados com um tratamento de superfície, com:</w:t>
            </w:r>
          </w:p>
          <w:tbl>
            <w:tblPr>
              <w:tblStyle w:val="Listdash"/>
              <w:tblW w:w="0" w:type="auto"/>
              <w:tblLayout w:type="fixed"/>
              <w:tblLook w:val="0000" w:firstRow="0" w:lastRow="0" w:firstColumn="0" w:lastColumn="0" w:noHBand="0" w:noVBand="0"/>
            </w:tblPr>
            <w:tblGrid>
              <w:gridCol w:w="220"/>
              <w:gridCol w:w="2713"/>
            </w:tblGrid>
            <w:tr w:rsidR="00C16903" w:rsidRPr="00697EA2" w14:paraId="5C8971B8" w14:textId="77777777" w:rsidTr="00730181">
              <w:tc>
                <w:tcPr>
                  <w:tcW w:w="220" w:type="dxa"/>
                </w:tcPr>
                <w:p w14:paraId="70D8E88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13" w:type="dxa"/>
                </w:tcPr>
                <w:p w14:paraId="4C5E665A" w14:textId="77777777" w:rsidR="00C16903" w:rsidRPr="00697EA2" w:rsidRDefault="00C16903" w:rsidP="00B974AD">
                  <w:pPr>
                    <w:pStyle w:val="Paragraph"/>
                    <w:spacing w:after="0"/>
                    <w:rPr>
                      <w:noProof/>
                      <w:szCs w:val="16"/>
                      <w:lang w:val="pt-PT"/>
                    </w:rPr>
                  </w:pPr>
                  <w:r w:rsidRPr="00697EA2">
                    <w:rPr>
                      <w:noProof/>
                      <w:szCs w:val="16"/>
                      <w:lang w:val="pt-PT"/>
                    </w:rPr>
                    <w:t>uma secção retangular ou trapezoidal,</w:t>
                  </w:r>
                </w:p>
              </w:tc>
            </w:tr>
            <w:tr w:rsidR="00C16903" w:rsidRPr="00697EA2" w14:paraId="08C95DF7" w14:textId="77777777" w:rsidTr="00730181">
              <w:tc>
                <w:tcPr>
                  <w:tcW w:w="220" w:type="dxa"/>
                </w:tcPr>
                <w:p w14:paraId="1FDC96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13" w:type="dxa"/>
                </w:tcPr>
                <w:p w14:paraId="6C8D6E32" w14:textId="77777777" w:rsidR="00C16903" w:rsidRPr="00697EA2" w:rsidRDefault="00C16903" w:rsidP="00B974AD">
                  <w:pPr>
                    <w:pStyle w:val="Paragraph"/>
                    <w:spacing w:after="0"/>
                    <w:rPr>
                      <w:noProof/>
                      <w:szCs w:val="16"/>
                      <w:lang w:val="pt-PT"/>
                    </w:rPr>
                  </w:pPr>
                  <w:r w:rsidRPr="00697EA2">
                    <w:rPr>
                      <w:noProof/>
                      <w:szCs w:val="16"/>
                      <w:lang w:val="pt-PT"/>
                    </w:rPr>
                    <w:t>um comprimento não superior a 140 mm,</w:t>
                  </w:r>
                </w:p>
              </w:tc>
            </w:tr>
            <w:tr w:rsidR="00C16903" w:rsidRPr="00697EA2" w14:paraId="5C5E44CF" w14:textId="77777777" w:rsidTr="00730181">
              <w:tc>
                <w:tcPr>
                  <w:tcW w:w="220" w:type="dxa"/>
                </w:tcPr>
                <w:p w14:paraId="3026927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13" w:type="dxa"/>
                </w:tcPr>
                <w:p w14:paraId="52CEA35F" w14:textId="77777777" w:rsidR="00C16903" w:rsidRPr="00697EA2" w:rsidRDefault="00C16903" w:rsidP="00B974AD">
                  <w:pPr>
                    <w:pStyle w:val="Paragraph"/>
                    <w:spacing w:after="0"/>
                    <w:rPr>
                      <w:noProof/>
                      <w:szCs w:val="16"/>
                      <w:lang w:val="pt-PT"/>
                    </w:rPr>
                  </w:pPr>
                  <w:r w:rsidRPr="00697EA2">
                    <w:rPr>
                      <w:noProof/>
                      <w:szCs w:val="16"/>
                      <w:lang w:val="pt-PT"/>
                    </w:rPr>
                    <w:t>uma largura não superior a 90 mm e</w:t>
                  </w:r>
                </w:p>
              </w:tc>
            </w:tr>
            <w:tr w:rsidR="00C16903" w:rsidRPr="00697EA2" w14:paraId="51A5573E" w14:textId="77777777" w:rsidTr="00730181">
              <w:tc>
                <w:tcPr>
                  <w:tcW w:w="220" w:type="dxa"/>
                </w:tcPr>
                <w:p w14:paraId="2782961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13" w:type="dxa"/>
                </w:tcPr>
                <w:p w14:paraId="57C59300" w14:textId="77777777" w:rsidR="00C16903" w:rsidRPr="00697EA2" w:rsidRDefault="00C16903" w:rsidP="00B974AD">
                  <w:pPr>
                    <w:pStyle w:val="Paragraph"/>
                    <w:spacing w:after="0"/>
                    <w:rPr>
                      <w:noProof/>
                      <w:szCs w:val="16"/>
                      <w:lang w:val="pt-PT"/>
                    </w:rPr>
                  </w:pPr>
                  <w:r w:rsidRPr="00697EA2">
                    <w:rPr>
                      <w:noProof/>
                      <w:szCs w:val="16"/>
                      <w:lang w:val="pt-PT"/>
                    </w:rPr>
                    <w:t>uma espessura não superior a 55 mm,</w:t>
                  </w:r>
                </w:p>
              </w:tc>
            </w:tr>
          </w:tbl>
          <w:p w14:paraId="4F10C31C" w14:textId="77777777" w:rsidR="00C16903" w:rsidRPr="00697EA2" w:rsidRDefault="00C16903" w:rsidP="00B974AD">
            <w:pPr>
              <w:pStyle w:val="Paragraph"/>
              <w:rPr>
                <w:noProof/>
                <w:lang w:val="pt-PT"/>
              </w:rPr>
            </w:pPr>
            <w:r w:rsidRPr="00697EA2">
              <w:rPr>
                <w:noProof/>
                <w:lang w:val="pt-PT"/>
              </w:rPr>
              <w:t>quer em forma de retângulo arqueado com:</w:t>
            </w:r>
          </w:p>
          <w:tbl>
            <w:tblPr>
              <w:tblStyle w:val="Listdash"/>
              <w:tblW w:w="0" w:type="auto"/>
              <w:tblLayout w:type="fixed"/>
              <w:tblLook w:val="0000" w:firstRow="0" w:lastRow="0" w:firstColumn="0" w:lastColumn="0" w:noHBand="0" w:noVBand="0"/>
            </w:tblPr>
            <w:tblGrid>
              <w:gridCol w:w="220"/>
              <w:gridCol w:w="3973"/>
            </w:tblGrid>
            <w:tr w:rsidR="00C16903" w:rsidRPr="00697EA2" w14:paraId="31904A8E" w14:textId="77777777" w:rsidTr="00730181">
              <w:tc>
                <w:tcPr>
                  <w:tcW w:w="220" w:type="dxa"/>
                </w:tcPr>
                <w:p w14:paraId="5119DDF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66246D" w14:textId="77777777" w:rsidR="00C16903" w:rsidRPr="00697EA2" w:rsidRDefault="00C16903" w:rsidP="00B974AD">
                  <w:pPr>
                    <w:pStyle w:val="Paragraph"/>
                    <w:spacing w:after="0"/>
                    <w:rPr>
                      <w:noProof/>
                      <w:szCs w:val="16"/>
                      <w:lang w:val="pt-PT"/>
                    </w:rPr>
                  </w:pPr>
                  <w:r w:rsidRPr="00697EA2">
                    <w:rPr>
                      <w:noProof/>
                      <w:szCs w:val="16"/>
                      <w:lang w:val="pt-PT"/>
                    </w:rPr>
                    <w:t>um comprimento não superior a 75 mm,</w:t>
                  </w:r>
                </w:p>
              </w:tc>
            </w:tr>
            <w:tr w:rsidR="00C16903" w:rsidRPr="00697EA2" w14:paraId="114FD00E" w14:textId="77777777" w:rsidTr="00730181">
              <w:tc>
                <w:tcPr>
                  <w:tcW w:w="220" w:type="dxa"/>
                </w:tcPr>
                <w:p w14:paraId="0789051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947B6D" w14:textId="77777777" w:rsidR="00C16903" w:rsidRPr="00697EA2" w:rsidRDefault="00C16903" w:rsidP="00B974AD">
                  <w:pPr>
                    <w:pStyle w:val="Paragraph"/>
                    <w:spacing w:after="0"/>
                    <w:rPr>
                      <w:noProof/>
                      <w:szCs w:val="16"/>
                      <w:lang w:val="pt-PT"/>
                    </w:rPr>
                  </w:pPr>
                  <w:r w:rsidRPr="00697EA2">
                    <w:rPr>
                      <w:noProof/>
                      <w:szCs w:val="16"/>
                      <w:lang w:val="pt-PT"/>
                    </w:rPr>
                    <w:t>uma largura não superior a 40 mm,</w:t>
                  </w:r>
                </w:p>
              </w:tc>
            </w:tr>
            <w:tr w:rsidR="00C16903" w:rsidRPr="00697EA2" w14:paraId="2F97ECDC" w14:textId="77777777" w:rsidTr="00730181">
              <w:tc>
                <w:tcPr>
                  <w:tcW w:w="220" w:type="dxa"/>
                </w:tcPr>
                <w:p w14:paraId="3DED593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8377CE" w14:textId="77777777" w:rsidR="00C16903" w:rsidRPr="00697EA2" w:rsidRDefault="00C16903" w:rsidP="00B974AD">
                  <w:pPr>
                    <w:pStyle w:val="Paragraph"/>
                    <w:spacing w:after="0"/>
                    <w:rPr>
                      <w:noProof/>
                      <w:szCs w:val="16"/>
                      <w:lang w:val="pt-PT"/>
                    </w:rPr>
                  </w:pPr>
                  <w:r w:rsidRPr="00697EA2">
                    <w:rPr>
                      <w:noProof/>
                      <w:szCs w:val="16"/>
                      <w:lang w:val="pt-PT"/>
                    </w:rPr>
                    <w:t>uma espessura não superior a 7 mm e</w:t>
                  </w:r>
                </w:p>
              </w:tc>
            </w:tr>
            <w:tr w:rsidR="00C16903" w:rsidRPr="00697EA2" w14:paraId="41FAA3AD" w14:textId="77777777" w:rsidTr="00730181">
              <w:tc>
                <w:tcPr>
                  <w:tcW w:w="220" w:type="dxa"/>
                </w:tcPr>
                <w:p w14:paraId="7266714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14F4A7" w14:textId="77777777" w:rsidR="00C16903" w:rsidRPr="00697EA2" w:rsidRDefault="00C16903" w:rsidP="00B974AD">
                  <w:pPr>
                    <w:pStyle w:val="Paragraph"/>
                    <w:spacing w:after="0"/>
                    <w:rPr>
                      <w:noProof/>
                      <w:szCs w:val="16"/>
                      <w:lang w:val="pt-PT"/>
                    </w:rPr>
                  </w:pPr>
                  <w:r w:rsidRPr="00697EA2">
                    <w:rPr>
                      <w:noProof/>
                      <w:szCs w:val="16"/>
                      <w:lang w:val="pt-PT"/>
                    </w:rPr>
                    <w:t>um raio de curvatura superior a 86 mm, mas não superior a 241 mm, </w:t>
                  </w:r>
                </w:p>
              </w:tc>
            </w:tr>
            <w:tr w:rsidR="00C16903" w:rsidRPr="00697EA2" w14:paraId="02BFB67E" w14:textId="77777777" w:rsidTr="00730181">
              <w:tc>
                <w:tcPr>
                  <w:tcW w:w="220" w:type="dxa"/>
                </w:tcPr>
                <w:p w14:paraId="47660B1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C4A376" w14:textId="77777777" w:rsidR="00C16903" w:rsidRPr="00697EA2" w:rsidRDefault="00C16903" w:rsidP="00B974AD">
                  <w:pPr>
                    <w:pStyle w:val="Paragraph"/>
                    <w:spacing w:after="0"/>
                    <w:rPr>
                      <w:noProof/>
                      <w:szCs w:val="16"/>
                      <w:lang w:val="pt-PT"/>
                    </w:rPr>
                  </w:pPr>
                  <w:r w:rsidRPr="00697EA2">
                    <w:rPr>
                      <w:noProof/>
                      <w:szCs w:val="16"/>
                      <w:lang w:val="pt-PT"/>
                    </w:rPr>
                    <w:t>camadas de níquel e cobre,</w:t>
                  </w:r>
                </w:p>
              </w:tc>
            </w:tr>
          </w:tbl>
          <w:p w14:paraId="0FC8C456" w14:textId="77777777" w:rsidR="00C16903" w:rsidRPr="00697EA2" w:rsidRDefault="00C16903" w:rsidP="00B974AD">
            <w:pPr>
              <w:pStyle w:val="Paragraph"/>
              <w:rPr>
                <w:noProof/>
                <w:lang w:val="pt-PT"/>
              </w:rPr>
            </w:pPr>
            <w:r w:rsidRPr="00697EA2">
              <w:rPr>
                <w:noProof/>
                <w:lang w:val="pt-PT"/>
              </w:rPr>
              <w:t>quer em forma de disco com:</w:t>
            </w:r>
          </w:p>
          <w:tbl>
            <w:tblPr>
              <w:tblStyle w:val="Listdash"/>
              <w:tblW w:w="0" w:type="auto"/>
              <w:tblLayout w:type="fixed"/>
              <w:tblLook w:val="0000" w:firstRow="0" w:lastRow="0" w:firstColumn="0" w:lastColumn="0" w:noHBand="0" w:noVBand="0"/>
            </w:tblPr>
            <w:tblGrid>
              <w:gridCol w:w="220"/>
              <w:gridCol w:w="2349"/>
            </w:tblGrid>
            <w:tr w:rsidR="00C16903" w:rsidRPr="00697EA2" w14:paraId="224CA261" w14:textId="77777777" w:rsidTr="00730181">
              <w:tc>
                <w:tcPr>
                  <w:tcW w:w="220" w:type="dxa"/>
                </w:tcPr>
                <w:p w14:paraId="2420D27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349" w:type="dxa"/>
                </w:tcPr>
                <w:p w14:paraId="1A35F033" w14:textId="77777777" w:rsidR="00C16903" w:rsidRPr="00697EA2" w:rsidRDefault="00C16903" w:rsidP="00B974AD">
                  <w:pPr>
                    <w:pStyle w:val="Paragraph"/>
                    <w:spacing w:after="0"/>
                    <w:rPr>
                      <w:noProof/>
                      <w:szCs w:val="16"/>
                      <w:lang w:val="pt-PT"/>
                    </w:rPr>
                  </w:pPr>
                  <w:r w:rsidRPr="00697EA2">
                    <w:rPr>
                      <w:noProof/>
                      <w:szCs w:val="16"/>
                      <w:lang w:val="pt-PT"/>
                    </w:rPr>
                    <w:t>um diâmetro não superior a 90 mm,</w:t>
                  </w:r>
                </w:p>
              </w:tc>
            </w:tr>
            <w:tr w:rsidR="00C16903" w:rsidRPr="00697EA2" w14:paraId="79ADF311" w14:textId="77777777" w:rsidTr="00730181">
              <w:tc>
                <w:tcPr>
                  <w:tcW w:w="220" w:type="dxa"/>
                </w:tcPr>
                <w:p w14:paraId="70FE328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349" w:type="dxa"/>
                </w:tcPr>
                <w:p w14:paraId="62E4AC2C" w14:textId="77777777" w:rsidR="00C16903" w:rsidRPr="00697EA2" w:rsidRDefault="00C16903" w:rsidP="00B974AD">
                  <w:pPr>
                    <w:pStyle w:val="Paragraph"/>
                    <w:spacing w:after="0"/>
                    <w:rPr>
                      <w:noProof/>
                      <w:szCs w:val="16"/>
                      <w:lang w:val="pt-PT"/>
                    </w:rPr>
                  </w:pPr>
                  <w:r w:rsidRPr="00697EA2">
                    <w:rPr>
                      <w:noProof/>
                      <w:szCs w:val="16"/>
                      <w:lang w:val="pt-PT"/>
                    </w:rPr>
                    <w:t>mesmo com um orifício no centro</w:t>
                  </w:r>
                </w:p>
              </w:tc>
            </w:tr>
          </w:tbl>
          <w:p w14:paraId="0F92DDCA" w14:textId="2152C046" w:rsidR="00C16903" w:rsidRPr="00697EA2" w:rsidRDefault="00C16903" w:rsidP="00B974AD">
            <w:pPr>
              <w:spacing w:before="0" w:after="0"/>
              <w:rPr>
                <w:noProof/>
                <w:sz w:val="16"/>
              </w:rPr>
            </w:pPr>
            <w:r w:rsidRPr="00697EA2">
              <w:rPr>
                <w:noProof/>
                <w:sz w:val="16"/>
              </w:rPr>
              <w:t> </w:t>
            </w:r>
          </w:p>
        </w:tc>
        <w:tc>
          <w:tcPr>
            <w:tcW w:w="754" w:type="dxa"/>
          </w:tcPr>
          <w:p w14:paraId="0A92EC4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7F3B6E"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4917CA6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6C70220" w14:textId="77777777" w:rsidTr="00A662D8">
        <w:trPr>
          <w:cantSplit/>
          <w:jc w:val="left"/>
        </w:trPr>
        <w:tc>
          <w:tcPr>
            <w:tcW w:w="645" w:type="dxa"/>
          </w:tcPr>
          <w:p w14:paraId="6A5D70A1" w14:textId="77777777" w:rsidR="00C16903" w:rsidRPr="004A7474" w:rsidRDefault="00C16903" w:rsidP="00C16903">
            <w:pPr>
              <w:spacing w:before="0" w:after="0"/>
              <w:jc w:val="left"/>
              <w:rPr>
                <w:noProof/>
                <w:sz w:val="16"/>
              </w:rPr>
            </w:pPr>
            <w:r w:rsidRPr="004A7474">
              <w:rPr>
                <w:noProof/>
                <w:sz w:val="16"/>
              </w:rPr>
              <w:t>0.5948</w:t>
            </w:r>
          </w:p>
        </w:tc>
        <w:tc>
          <w:tcPr>
            <w:tcW w:w="1112" w:type="dxa"/>
          </w:tcPr>
          <w:p w14:paraId="1DB6BAD0" w14:textId="77777777" w:rsidR="00C16903" w:rsidRPr="004A7474" w:rsidRDefault="00C16903" w:rsidP="00C16903">
            <w:pPr>
              <w:spacing w:before="0" w:after="0"/>
              <w:jc w:val="right"/>
              <w:rPr>
                <w:noProof/>
                <w:sz w:val="16"/>
              </w:rPr>
            </w:pPr>
            <w:r w:rsidRPr="004A7474">
              <w:rPr>
                <w:noProof/>
                <w:sz w:val="16"/>
              </w:rPr>
              <w:t>*ex 8505 11 10</w:t>
            </w:r>
          </w:p>
        </w:tc>
        <w:tc>
          <w:tcPr>
            <w:tcW w:w="600" w:type="dxa"/>
          </w:tcPr>
          <w:p w14:paraId="06298DBD"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7EA702E2" w14:textId="77777777" w:rsidR="00C16903" w:rsidRPr="00697EA2" w:rsidRDefault="00C16903" w:rsidP="00B974AD">
            <w:pPr>
              <w:pStyle w:val="Paragraph"/>
              <w:rPr>
                <w:noProof/>
                <w:lang w:val="pt-PT"/>
              </w:rPr>
            </w:pPr>
            <w:r w:rsidRPr="00697EA2">
              <w:rPr>
                <w:noProof/>
                <w:lang w:val="pt-PT"/>
              </w:rPr>
              <w:t>Artigo de uma liga de neodímio, em forma de disco, com:</w:t>
            </w:r>
          </w:p>
          <w:tbl>
            <w:tblPr>
              <w:tblStyle w:val="Listdash"/>
              <w:tblW w:w="0" w:type="auto"/>
              <w:tblLayout w:type="fixed"/>
              <w:tblLook w:val="0000" w:firstRow="0" w:lastRow="0" w:firstColumn="0" w:lastColumn="0" w:noHBand="0" w:noVBand="0"/>
            </w:tblPr>
            <w:tblGrid>
              <w:gridCol w:w="220"/>
              <w:gridCol w:w="2419"/>
            </w:tblGrid>
            <w:tr w:rsidR="00C16903" w:rsidRPr="00697EA2" w14:paraId="426E2089" w14:textId="77777777" w:rsidTr="00730181">
              <w:tc>
                <w:tcPr>
                  <w:tcW w:w="220" w:type="dxa"/>
                </w:tcPr>
                <w:p w14:paraId="6826A6E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19" w:type="dxa"/>
                </w:tcPr>
                <w:p w14:paraId="2DDE40F1" w14:textId="77777777" w:rsidR="00C16903" w:rsidRPr="00697EA2" w:rsidRDefault="00C16903" w:rsidP="00B974AD">
                  <w:pPr>
                    <w:pStyle w:val="Paragraph"/>
                    <w:spacing w:after="0"/>
                    <w:rPr>
                      <w:noProof/>
                      <w:szCs w:val="16"/>
                      <w:lang w:val="pt-PT"/>
                    </w:rPr>
                  </w:pPr>
                  <w:r w:rsidRPr="00697EA2">
                    <w:rPr>
                      <w:noProof/>
                      <w:szCs w:val="16"/>
                      <w:lang w:val="pt-PT"/>
                    </w:rPr>
                    <w:t>um diâmetro não superior a 90 mm,</w:t>
                  </w:r>
                </w:p>
              </w:tc>
            </w:tr>
            <w:tr w:rsidR="00C16903" w:rsidRPr="00697EA2" w14:paraId="271AE2B6" w14:textId="77777777" w:rsidTr="00730181">
              <w:tc>
                <w:tcPr>
                  <w:tcW w:w="220" w:type="dxa"/>
                </w:tcPr>
                <w:p w14:paraId="15E3107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19" w:type="dxa"/>
                </w:tcPr>
                <w:p w14:paraId="42FAB5BD" w14:textId="77777777" w:rsidR="00C16903" w:rsidRPr="00697EA2" w:rsidRDefault="00C16903" w:rsidP="00B974AD">
                  <w:pPr>
                    <w:pStyle w:val="Paragraph"/>
                    <w:spacing w:after="0"/>
                    <w:rPr>
                      <w:noProof/>
                      <w:szCs w:val="16"/>
                      <w:lang w:val="pt-PT"/>
                    </w:rPr>
                  </w:pPr>
                  <w:r w:rsidRPr="00697EA2">
                    <w:rPr>
                      <w:noProof/>
                      <w:szCs w:val="16"/>
                      <w:lang w:val="pt-PT"/>
                    </w:rPr>
                    <w:t>mesmo com um orifício no centro,</w:t>
                  </w:r>
                </w:p>
              </w:tc>
            </w:tr>
            <w:tr w:rsidR="00C16903" w:rsidRPr="00697EA2" w14:paraId="08D2C1E8" w14:textId="77777777" w:rsidTr="00730181">
              <w:tc>
                <w:tcPr>
                  <w:tcW w:w="220" w:type="dxa"/>
                </w:tcPr>
                <w:p w14:paraId="4D782BC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19" w:type="dxa"/>
                </w:tcPr>
                <w:p w14:paraId="1634F61F" w14:textId="77777777" w:rsidR="00C16903" w:rsidRPr="00697EA2" w:rsidRDefault="00C16903" w:rsidP="00B974AD">
                  <w:pPr>
                    <w:pStyle w:val="Paragraph"/>
                    <w:spacing w:after="0"/>
                    <w:rPr>
                      <w:noProof/>
                      <w:szCs w:val="16"/>
                      <w:lang w:val="pt-PT"/>
                    </w:rPr>
                  </w:pPr>
                  <w:r w:rsidRPr="00697EA2">
                    <w:rPr>
                      <w:noProof/>
                      <w:szCs w:val="16"/>
                      <w:lang w:val="pt-PT"/>
                    </w:rPr>
                    <w:t>camadas de cobre, níquel e/ou zinco,</w:t>
                  </w:r>
                </w:p>
              </w:tc>
            </w:tr>
          </w:tbl>
          <w:p w14:paraId="667F762B" w14:textId="18658F11" w:rsidR="00C16903" w:rsidRPr="00697EA2" w:rsidRDefault="00C16903" w:rsidP="00B974AD">
            <w:pPr>
              <w:spacing w:before="0" w:after="0"/>
              <w:rPr>
                <w:noProof/>
                <w:sz w:val="16"/>
              </w:rPr>
            </w:pPr>
            <w:r w:rsidRPr="00697EA2">
              <w:rPr>
                <w:noProof/>
                <w:sz w:val="16"/>
              </w:rPr>
              <w:t>destinado a tornar-se um íman permanente após magnetização</w:t>
            </w:r>
          </w:p>
        </w:tc>
        <w:tc>
          <w:tcPr>
            <w:tcW w:w="754" w:type="dxa"/>
          </w:tcPr>
          <w:p w14:paraId="184F401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5A61B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D63552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0C68C8B" w14:textId="77777777" w:rsidTr="00A662D8">
        <w:trPr>
          <w:cantSplit/>
          <w:jc w:val="left"/>
        </w:trPr>
        <w:tc>
          <w:tcPr>
            <w:tcW w:w="645" w:type="dxa"/>
          </w:tcPr>
          <w:p w14:paraId="2BA9659C" w14:textId="77777777" w:rsidR="00C16903" w:rsidRPr="004A7474" w:rsidRDefault="00C16903" w:rsidP="00C16903">
            <w:pPr>
              <w:spacing w:before="0" w:after="0"/>
              <w:jc w:val="left"/>
              <w:rPr>
                <w:noProof/>
                <w:sz w:val="16"/>
              </w:rPr>
            </w:pPr>
            <w:r w:rsidRPr="004A7474">
              <w:rPr>
                <w:noProof/>
                <w:sz w:val="16"/>
              </w:rPr>
              <w:t>0.8508</w:t>
            </w:r>
          </w:p>
        </w:tc>
        <w:tc>
          <w:tcPr>
            <w:tcW w:w="1112" w:type="dxa"/>
          </w:tcPr>
          <w:p w14:paraId="1CABDF4D" w14:textId="77777777" w:rsidR="00C16903" w:rsidRPr="004A7474" w:rsidRDefault="00C16903" w:rsidP="00C16903">
            <w:pPr>
              <w:spacing w:before="0" w:after="0"/>
              <w:jc w:val="right"/>
              <w:rPr>
                <w:noProof/>
                <w:sz w:val="16"/>
              </w:rPr>
            </w:pPr>
            <w:r w:rsidRPr="004A7474">
              <w:rPr>
                <w:noProof/>
                <w:sz w:val="16"/>
              </w:rPr>
              <w:t>ex 8505 11 10</w:t>
            </w:r>
          </w:p>
        </w:tc>
        <w:tc>
          <w:tcPr>
            <w:tcW w:w="600" w:type="dxa"/>
          </w:tcPr>
          <w:p w14:paraId="08A24758" w14:textId="77777777" w:rsidR="00C16903" w:rsidRPr="004A7474" w:rsidRDefault="00C16903" w:rsidP="00C16903">
            <w:pPr>
              <w:spacing w:before="0" w:after="0"/>
              <w:jc w:val="center"/>
              <w:rPr>
                <w:noProof/>
                <w:sz w:val="16"/>
              </w:rPr>
            </w:pPr>
            <w:r w:rsidRPr="004A7474">
              <w:rPr>
                <w:noProof/>
                <w:sz w:val="16"/>
              </w:rPr>
              <w:t>78</w:t>
            </w:r>
          </w:p>
        </w:tc>
        <w:tc>
          <w:tcPr>
            <w:tcW w:w="4629" w:type="dxa"/>
          </w:tcPr>
          <w:p w14:paraId="0B2E31FB" w14:textId="77777777" w:rsidR="00C16903" w:rsidRPr="00697EA2" w:rsidRDefault="00C16903" w:rsidP="00B974AD">
            <w:pPr>
              <w:pStyle w:val="Paragraph"/>
              <w:rPr>
                <w:noProof/>
                <w:lang w:val="pt-PT"/>
              </w:rPr>
            </w:pPr>
            <w:r w:rsidRPr="00697EA2">
              <w:rPr>
                <w:noProof/>
                <w:lang w:val="pt-PT"/>
              </w:rPr>
              <w:t>Dois ímanes permanentes feitos de uma liga de praseodímio-neodímio, num suporte retangular de aço com um invólucro exterior de borracha de dimensões exteriores:</w:t>
            </w:r>
          </w:p>
          <w:tbl>
            <w:tblPr>
              <w:tblStyle w:val="Listdash"/>
              <w:tblW w:w="0" w:type="auto"/>
              <w:tblLayout w:type="fixed"/>
              <w:tblLook w:val="0000" w:firstRow="0" w:lastRow="0" w:firstColumn="0" w:lastColumn="0" w:noHBand="0" w:noVBand="0"/>
            </w:tblPr>
            <w:tblGrid>
              <w:gridCol w:w="220"/>
              <w:gridCol w:w="3973"/>
            </w:tblGrid>
            <w:tr w:rsidR="00C16903" w:rsidRPr="00697EA2" w14:paraId="1B9CDF0A" w14:textId="77777777" w:rsidTr="00730181">
              <w:tc>
                <w:tcPr>
                  <w:tcW w:w="220" w:type="dxa"/>
                </w:tcPr>
                <w:p w14:paraId="0640238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9EE3FA"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200 mm, mas não superior a 205 mm,</w:t>
                  </w:r>
                </w:p>
              </w:tc>
            </w:tr>
            <w:tr w:rsidR="00C16903" w:rsidRPr="00697EA2" w14:paraId="5D85E93D" w14:textId="77777777" w:rsidTr="00730181">
              <w:tc>
                <w:tcPr>
                  <w:tcW w:w="220" w:type="dxa"/>
                </w:tcPr>
                <w:p w14:paraId="6C2547B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D3D2373"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58 mm, mas não superior a 62 mm,</w:t>
                  </w:r>
                </w:p>
              </w:tc>
            </w:tr>
            <w:tr w:rsidR="00C16903" w:rsidRPr="00697EA2" w14:paraId="1A05C209" w14:textId="77777777" w:rsidTr="00730181">
              <w:tc>
                <w:tcPr>
                  <w:tcW w:w="220" w:type="dxa"/>
                </w:tcPr>
                <w:p w14:paraId="7551A9B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E9BD08" w14:textId="77777777" w:rsidR="00C16903" w:rsidRPr="00697EA2" w:rsidRDefault="00C16903" w:rsidP="00B974AD">
                  <w:pPr>
                    <w:pStyle w:val="Paragraph"/>
                    <w:spacing w:after="0"/>
                    <w:rPr>
                      <w:noProof/>
                      <w:szCs w:val="16"/>
                      <w:lang w:val="pt-PT"/>
                    </w:rPr>
                  </w:pPr>
                  <w:r w:rsidRPr="00697EA2">
                    <w:rPr>
                      <w:noProof/>
                      <w:szCs w:val="16"/>
                      <w:lang w:val="pt-PT"/>
                    </w:rPr>
                    <w:t>altura igual ou superior a 25 mm, mas não superior a 30 mm,</w:t>
                  </w:r>
                </w:p>
              </w:tc>
            </w:tr>
          </w:tbl>
          <w:p w14:paraId="6E712EA5" w14:textId="69F19CD9" w:rsidR="00C16903" w:rsidRPr="00697EA2" w:rsidRDefault="00C16903" w:rsidP="00B974AD">
            <w:pPr>
              <w:spacing w:before="0" w:after="0"/>
              <w:rPr>
                <w:noProof/>
                <w:sz w:val="16"/>
              </w:rPr>
            </w:pPr>
            <w:r w:rsidRPr="00697EA2">
              <w:rPr>
                <w:noProof/>
                <w:sz w:val="16"/>
              </w:rPr>
              <w:t>com uma cavilha montada no meio</w:t>
            </w:r>
          </w:p>
        </w:tc>
        <w:tc>
          <w:tcPr>
            <w:tcW w:w="754" w:type="dxa"/>
          </w:tcPr>
          <w:p w14:paraId="0379CC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2AD0A9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37C409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28E2CFB" w14:textId="77777777" w:rsidTr="00A662D8">
        <w:trPr>
          <w:cantSplit/>
          <w:jc w:val="left"/>
        </w:trPr>
        <w:tc>
          <w:tcPr>
            <w:tcW w:w="645" w:type="dxa"/>
          </w:tcPr>
          <w:p w14:paraId="5C0A6013" w14:textId="77777777" w:rsidR="00C16903" w:rsidRPr="004A7474" w:rsidRDefault="00C16903" w:rsidP="00C16903">
            <w:pPr>
              <w:spacing w:before="0" w:after="0"/>
              <w:jc w:val="left"/>
              <w:rPr>
                <w:noProof/>
                <w:sz w:val="16"/>
              </w:rPr>
            </w:pPr>
            <w:r w:rsidRPr="004A7474">
              <w:rPr>
                <w:noProof/>
                <w:sz w:val="16"/>
              </w:rPr>
              <w:t>0.5937</w:t>
            </w:r>
          </w:p>
        </w:tc>
        <w:tc>
          <w:tcPr>
            <w:tcW w:w="1112" w:type="dxa"/>
          </w:tcPr>
          <w:p w14:paraId="15149FDC" w14:textId="77777777" w:rsidR="00C16903" w:rsidRPr="004A7474" w:rsidRDefault="00C16903" w:rsidP="00C16903">
            <w:pPr>
              <w:spacing w:before="0" w:after="0"/>
              <w:jc w:val="right"/>
              <w:rPr>
                <w:noProof/>
                <w:sz w:val="16"/>
              </w:rPr>
            </w:pPr>
            <w:r w:rsidRPr="004A7474">
              <w:rPr>
                <w:noProof/>
                <w:sz w:val="16"/>
              </w:rPr>
              <w:t>*ex 8505 19 90</w:t>
            </w:r>
          </w:p>
        </w:tc>
        <w:tc>
          <w:tcPr>
            <w:tcW w:w="600" w:type="dxa"/>
          </w:tcPr>
          <w:p w14:paraId="53456987"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51B18E8" w14:textId="77777777" w:rsidR="00C16903" w:rsidRPr="00697EA2" w:rsidRDefault="00C16903" w:rsidP="00B974AD">
            <w:pPr>
              <w:pStyle w:val="Paragraph"/>
              <w:rPr>
                <w:noProof/>
                <w:lang w:val="pt-PT"/>
              </w:rPr>
            </w:pPr>
            <w:r w:rsidRPr="00697EA2">
              <w:rPr>
                <w:noProof/>
                <w:lang w:val="pt-PT"/>
              </w:rPr>
              <w:t>Artigos de ferrite aglomerada, em forma de disco, mesmo revestidos ou passivados com um tratamento de superfície, com:</w:t>
            </w:r>
          </w:p>
          <w:tbl>
            <w:tblPr>
              <w:tblStyle w:val="Listdash"/>
              <w:tblW w:w="0" w:type="auto"/>
              <w:tblLayout w:type="fixed"/>
              <w:tblLook w:val="0000" w:firstRow="0" w:lastRow="0" w:firstColumn="0" w:lastColumn="0" w:noHBand="0" w:noVBand="0"/>
            </w:tblPr>
            <w:tblGrid>
              <w:gridCol w:w="220"/>
              <w:gridCol w:w="2429"/>
            </w:tblGrid>
            <w:tr w:rsidR="00C16903" w:rsidRPr="00697EA2" w14:paraId="0E72577D" w14:textId="77777777" w:rsidTr="00730181">
              <w:tc>
                <w:tcPr>
                  <w:tcW w:w="220" w:type="dxa"/>
                </w:tcPr>
                <w:p w14:paraId="2B97619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29" w:type="dxa"/>
                </w:tcPr>
                <w:p w14:paraId="69878125" w14:textId="77777777" w:rsidR="00C16903" w:rsidRPr="00697EA2" w:rsidRDefault="00C16903" w:rsidP="00B974AD">
                  <w:pPr>
                    <w:pStyle w:val="Paragraph"/>
                    <w:spacing w:after="0"/>
                    <w:rPr>
                      <w:noProof/>
                      <w:szCs w:val="16"/>
                      <w:lang w:val="pt-PT"/>
                    </w:rPr>
                  </w:pPr>
                  <w:r w:rsidRPr="00697EA2">
                    <w:rPr>
                      <w:noProof/>
                      <w:szCs w:val="16"/>
                      <w:lang w:val="pt-PT"/>
                    </w:rPr>
                    <w:t>um diâmetro não superior a 120 mm,</w:t>
                  </w:r>
                </w:p>
              </w:tc>
            </w:tr>
            <w:tr w:rsidR="00C16903" w:rsidRPr="00697EA2" w14:paraId="08E57065" w14:textId="77777777" w:rsidTr="00730181">
              <w:tc>
                <w:tcPr>
                  <w:tcW w:w="220" w:type="dxa"/>
                </w:tcPr>
                <w:p w14:paraId="5393113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429" w:type="dxa"/>
                </w:tcPr>
                <w:p w14:paraId="4C08CE76" w14:textId="77777777" w:rsidR="00C16903" w:rsidRPr="00697EA2" w:rsidRDefault="00C16903" w:rsidP="00B974AD">
                  <w:pPr>
                    <w:pStyle w:val="Paragraph"/>
                    <w:spacing w:after="0"/>
                    <w:rPr>
                      <w:noProof/>
                      <w:szCs w:val="16"/>
                      <w:lang w:val="pt-PT"/>
                    </w:rPr>
                  </w:pPr>
                  <w:r w:rsidRPr="00697EA2">
                    <w:rPr>
                      <w:noProof/>
                      <w:szCs w:val="16"/>
                      <w:lang w:val="pt-PT"/>
                    </w:rPr>
                    <w:t>um orifício no centro,</w:t>
                  </w:r>
                </w:p>
              </w:tc>
            </w:tr>
          </w:tbl>
          <w:p w14:paraId="2910AEF2" w14:textId="651578E7" w:rsidR="00C16903" w:rsidRPr="00697EA2" w:rsidRDefault="00C16903" w:rsidP="00B974AD">
            <w:pPr>
              <w:spacing w:before="0" w:after="0"/>
              <w:rPr>
                <w:noProof/>
                <w:sz w:val="16"/>
              </w:rPr>
            </w:pPr>
            <w:r w:rsidRPr="00697EA2">
              <w:rPr>
                <w:noProof/>
                <w:sz w:val="16"/>
              </w:rPr>
              <w:t>destinados a tornarem-se ímanes permanentes após magnetização, com uma remanência entre 245 mT e 470 mT</w:t>
            </w:r>
          </w:p>
        </w:tc>
        <w:tc>
          <w:tcPr>
            <w:tcW w:w="754" w:type="dxa"/>
          </w:tcPr>
          <w:p w14:paraId="28379BA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5BF2D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A802EB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AE2645B" w14:textId="77777777" w:rsidTr="00A662D8">
        <w:trPr>
          <w:cantSplit/>
          <w:jc w:val="left"/>
        </w:trPr>
        <w:tc>
          <w:tcPr>
            <w:tcW w:w="645" w:type="dxa"/>
          </w:tcPr>
          <w:p w14:paraId="436059B2" w14:textId="77777777" w:rsidR="00C16903" w:rsidRPr="004A7474" w:rsidRDefault="00C16903" w:rsidP="00C16903">
            <w:pPr>
              <w:spacing w:before="0" w:after="0"/>
              <w:jc w:val="left"/>
              <w:rPr>
                <w:noProof/>
                <w:sz w:val="16"/>
              </w:rPr>
            </w:pPr>
            <w:r w:rsidRPr="004A7474">
              <w:rPr>
                <w:noProof/>
                <w:sz w:val="16"/>
              </w:rPr>
              <w:t>0.7299</w:t>
            </w:r>
          </w:p>
        </w:tc>
        <w:tc>
          <w:tcPr>
            <w:tcW w:w="1112" w:type="dxa"/>
          </w:tcPr>
          <w:p w14:paraId="625DEA90" w14:textId="77777777" w:rsidR="00C16903" w:rsidRPr="004A7474" w:rsidRDefault="00C16903" w:rsidP="00C16903">
            <w:pPr>
              <w:spacing w:before="0" w:after="0"/>
              <w:jc w:val="right"/>
              <w:rPr>
                <w:noProof/>
                <w:sz w:val="16"/>
              </w:rPr>
            </w:pPr>
            <w:r w:rsidRPr="004A7474">
              <w:rPr>
                <w:noProof/>
                <w:sz w:val="16"/>
              </w:rPr>
              <w:t>ex 8505 19 90</w:t>
            </w:r>
          </w:p>
        </w:tc>
        <w:tc>
          <w:tcPr>
            <w:tcW w:w="600" w:type="dxa"/>
          </w:tcPr>
          <w:p w14:paraId="47FC7B8A"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03CC2830" w14:textId="77777777" w:rsidR="00C16903" w:rsidRPr="00697EA2" w:rsidRDefault="00C16903" w:rsidP="00B974AD">
            <w:pPr>
              <w:pStyle w:val="Paragraph"/>
              <w:rPr>
                <w:noProof/>
                <w:lang w:val="pt-PT"/>
              </w:rPr>
            </w:pPr>
            <w:r w:rsidRPr="00697EA2">
              <w:rPr>
                <w:noProof/>
                <w:lang w:val="pt-PT"/>
              </w:rPr>
              <w:t>Artigo de ferrite aglomerada em forma de retângulo, mesmo com lados oblíquos, com:</w:t>
            </w:r>
          </w:p>
          <w:tbl>
            <w:tblPr>
              <w:tblStyle w:val="Listdash"/>
              <w:tblW w:w="0" w:type="auto"/>
              <w:tblLayout w:type="fixed"/>
              <w:tblLook w:val="0000" w:firstRow="0" w:lastRow="0" w:firstColumn="0" w:lastColumn="0" w:noHBand="0" w:noVBand="0"/>
            </w:tblPr>
            <w:tblGrid>
              <w:gridCol w:w="220"/>
              <w:gridCol w:w="3973"/>
            </w:tblGrid>
            <w:tr w:rsidR="00C16903" w:rsidRPr="00697EA2" w14:paraId="1D8D3C7E" w14:textId="77777777" w:rsidTr="00730181">
              <w:tc>
                <w:tcPr>
                  <w:tcW w:w="220" w:type="dxa"/>
                </w:tcPr>
                <w:p w14:paraId="4A2E6CF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217FE8C"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26,85 mm, mas não superior a 32,15 mm,</w:t>
                  </w:r>
                </w:p>
              </w:tc>
            </w:tr>
            <w:tr w:rsidR="00C16903" w:rsidRPr="00697EA2" w14:paraId="3851B853" w14:textId="77777777" w:rsidTr="00730181">
              <w:tc>
                <w:tcPr>
                  <w:tcW w:w="220" w:type="dxa"/>
                </w:tcPr>
                <w:p w14:paraId="4E567C8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6F3F6D8"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7,6 mm, mas não superior a 9,55 mm,</w:t>
                  </w:r>
                </w:p>
              </w:tc>
            </w:tr>
            <w:tr w:rsidR="00C16903" w:rsidRPr="00697EA2" w14:paraId="1DA61F34" w14:textId="77777777" w:rsidTr="00730181">
              <w:tc>
                <w:tcPr>
                  <w:tcW w:w="220" w:type="dxa"/>
                </w:tcPr>
                <w:p w14:paraId="32192BA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ACAE44" w14:textId="77777777" w:rsidR="00C16903" w:rsidRPr="00697EA2" w:rsidRDefault="00C16903" w:rsidP="00B974AD">
                  <w:pPr>
                    <w:pStyle w:val="Paragraph"/>
                    <w:spacing w:after="0"/>
                    <w:rPr>
                      <w:noProof/>
                      <w:szCs w:val="16"/>
                      <w:lang w:val="pt-PT"/>
                    </w:rPr>
                  </w:pPr>
                  <w:r w:rsidRPr="00697EA2">
                    <w:rPr>
                      <w:noProof/>
                      <w:szCs w:val="16"/>
                      <w:lang w:val="pt-PT"/>
                    </w:rPr>
                    <w:t>uma espessura igual ou superior a 5,3 mm, mas não superior a 5,8 mm e</w:t>
                  </w:r>
                </w:p>
              </w:tc>
            </w:tr>
            <w:tr w:rsidR="00C16903" w:rsidRPr="00697EA2" w14:paraId="47C2AC15" w14:textId="77777777" w:rsidTr="00730181">
              <w:tc>
                <w:tcPr>
                  <w:tcW w:w="220" w:type="dxa"/>
                </w:tcPr>
                <w:p w14:paraId="0907BFB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52C7AB" w14:textId="77777777" w:rsidR="00C16903" w:rsidRPr="00697EA2" w:rsidRDefault="00C16903" w:rsidP="00B974AD">
                  <w:pPr>
                    <w:pStyle w:val="Paragraph"/>
                    <w:spacing w:after="0"/>
                    <w:rPr>
                      <w:noProof/>
                      <w:szCs w:val="16"/>
                      <w:lang w:val="pt-PT"/>
                    </w:rPr>
                  </w:pPr>
                  <w:r w:rsidRPr="00697EA2">
                    <w:rPr>
                      <w:noProof/>
                      <w:szCs w:val="16"/>
                      <w:lang w:val="pt-PT"/>
                    </w:rPr>
                    <w:t>peso igual ou superior a 6,1 g, mas não superior a 8,3 g,</w:t>
                  </w:r>
                </w:p>
              </w:tc>
            </w:tr>
          </w:tbl>
          <w:p w14:paraId="256B1578" w14:textId="12508DFA" w:rsidR="00C16903" w:rsidRPr="00697EA2" w:rsidRDefault="00C16903" w:rsidP="00B974AD">
            <w:pPr>
              <w:spacing w:before="0" w:after="0"/>
              <w:rPr>
                <w:noProof/>
                <w:sz w:val="16"/>
              </w:rPr>
            </w:pPr>
            <w:r w:rsidRPr="00697EA2">
              <w:rPr>
                <w:noProof/>
                <w:sz w:val="16"/>
              </w:rPr>
              <w:t>destinado a tornar-se um íman permanente após magnetização</w:t>
            </w:r>
          </w:p>
        </w:tc>
        <w:tc>
          <w:tcPr>
            <w:tcW w:w="754" w:type="dxa"/>
          </w:tcPr>
          <w:p w14:paraId="2B997BC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2E43FB"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1BF2C0F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5E50B4D" w14:textId="77777777" w:rsidTr="00A662D8">
        <w:trPr>
          <w:cantSplit/>
          <w:jc w:val="left"/>
        </w:trPr>
        <w:tc>
          <w:tcPr>
            <w:tcW w:w="645" w:type="dxa"/>
          </w:tcPr>
          <w:p w14:paraId="6A30C49B" w14:textId="77777777" w:rsidR="00C16903" w:rsidRPr="004A7474" w:rsidRDefault="00C16903" w:rsidP="00C16903">
            <w:pPr>
              <w:spacing w:before="0" w:after="0"/>
              <w:jc w:val="left"/>
              <w:rPr>
                <w:noProof/>
                <w:sz w:val="16"/>
              </w:rPr>
            </w:pPr>
            <w:r w:rsidRPr="004A7474">
              <w:rPr>
                <w:noProof/>
                <w:sz w:val="16"/>
              </w:rPr>
              <w:t>0.7511</w:t>
            </w:r>
          </w:p>
        </w:tc>
        <w:tc>
          <w:tcPr>
            <w:tcW w:w="1112" w:type="dxa"/>
          </w:tcPr>
          <w:p w14:paraId="6BF36E6F" w14:textId="77777777" w:rsidR="00C16903" w:rsidRPr="004A7474" w:rsidRDefault="00C16903" w:rsidP="00C16903">
            <w:pPr>
              <w:spacing w:before="0" w:after="0"/>
              <w:jc w:val="right"/>
              <w:rPr>
                <w:noProof/>
                <w:sz w:val="16"/>
              </w:rPr>
            </w:pPr>
            <w:r w:rsidRPr="004A7474">
              <w:rPr>
                <w:noProof/>
                <w:sz w:val="16"/>
              </w:rPr>
              <w:t>*ex 8505 19 90</w:t>
            </w:r>
          </w:p>
        </w:tc>
        <w:tc>
          <w:tcPr>
            <w:tcW w:w="600" w:type="dxa"/>
          </w:tcPr>
          <w:p w14:paraId="74E08963"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7637C53" w14:textId="77777777" w:rsidR="00C16903" w:rsidRPr="00697EA2" w:rsidRDefault="00C16903" w:rsidP="00B974AD">
            <w:pPr>
              <w:pStyle w:val="Paragraph"/>
              <w:rPr>
                <w:noProof/>
                <w:lang w:val="pt-PT"/>
              </w:rPr>
            </w:pPr>
            <w:r w:rsidRPr="00697EA2">
              <w:rPr>
                <w:noProof/>
                <w:lang w:val="pt-PT"/>
              </w:rPr>
              <w:t>Artigos de ferrite aglomerada em forma de retângulos arqueados:</w:t>
            </w:r>
          </w:p>
          <w:tbl>
            <w:tblPr>
              <w:tblStyle w:val="Listdash"/>
              <w:tblW w:w="0" w:type="auto"/>
              <w:tblLayout w:type="fixed"/>
              <w:tblLook w:val="0000" w:firstRow="0" w:lastRow="0" w:firstColumn="0" w:lastColumn="0" w:noHBand="0" w:noVBand="0"/>
            </w:tblPr>
            <w:tblGrid>
              <w:gridCol w:w="220"/>
              <w:gridCol w:w="3973"/>
            </w:tblGrid>
            <w:tr w:rsidR="00C16903" w:rsidRPr="00697EA2" w14:paraId="45E62FE2" w14:textId="77777777" w:rsidTr="00730181">
              <w:tc>
                <w:tcPr>
                  <w:tcW w:w="220" w:type="dxa"/>
                </w:tcPr>
                <w:p w14:paraId="7EA541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BEC707" w14:textId="77777777" w:rsidR="00C16903" w:rsidRPr="00697EA2" w:rsidRDefault="00C16903" w:rsidP="00B974AD">
                  <w:pPr>
                    <w:pStyle w:val="Paragraph"/>
                    <w:spacing w:after="0"/>
                    <w:rPr>
                      <w:noProof/>
                      <w:szCs w:val="16"/>
                      <w:lang w:val="pt-PT"/>
                    </w:rPr>
                  </w:pPr>
                  <w:r w:rsidRPr="00697EA2">
                    <w:rPr>
                      <w:noProof/>
                      <w:szCs w:val="16"/>
                      <w:lang w:val="pt-PT"/>
                    </w:rPr>
                    <w:t>mesmo revestidos ou passivados com um tratamento de superfície,</w:t>
                  </w:r>
                </w:p>
              </w:tc>
            </w:tr>
            <w:tr w:rsidR="00C16903" w:rsidRPr="00697EA2" w14:paraId="14107E76" w14:textId="77777777" w:rsidTr="00730181">
              <w:tc>
                <w:tcPr>
                  <w:tcW w:w="220" w:type="dxa"/>
                </w:tcPr>
                <w:p w14:paraId="2AC7D0D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A46701" w14:textId="77777777" w:rsidR="00C16903" w:rsidRPr="00697EA2" w:rsidRDefault="00C16903" w:rsidP="00B974AD">
                  <w:pPr>
                    <w:pStyle w:val="Paragraph"/>
                    <w:spacing w:after="0"/>
                    <w:rPr>
                      <w:noProof/>
                      <w:szCs w:val="16"/>
                      <w:lang w:val="pt-PT"/>
                    </w:rPr>
                  </w:pPr>
                  <w:r w:rsidRPr="00697EA2">
                    <w:rPr>
                      <w:noProof/>
                      <w:szCs w:val="16"/>
                      <w:lang w:val="pt-PT"/>
                    </w:rPr>
                    <w:t>mesmo com cantos arredondados,</w:t>
                  </w:r>
                </w:p>
              </w:tc>
            </w:tr>
          </w:tbl>
          <w:p w14:paraId="57D03A53" w14:textId="77777777" w:rsidR="00C16903" w:rsidRPr="00697EA2" w:rsidRDefault="00C16903" w:rsidP="00B974AD">
            <w:pPr>
              <w:pStyle w:val="Paragraph"/>
              <w:rPr>
                <w:noProof/>
                <w:lang w:val="pt-PT"/>
              </w:rPr>
            </w:pPr>
            <w:r w:rsidRPr="00697EA2">
              <w:rPr>
                <w:noProof/>
                <w:lang w:val="pt-PT"/>
              </w:rPr>
              <w:t>com:</w:t>
            </w:r>
          </w:p>
          <w:tbl>
            <w:tblPr>
              <w:tblStyle w:val="Listdash"/>
              <w:tblW w:w="0" w:type="auto"/>
              <w:tblLayout w:type="fixed"/>
              <w:tblLook w:val="0000" w:firstRow="0" w:lastRow="0" w:firstColumn="0" w:lastColumn="0" w:noHBand="0" w:noVBand="0"/>
            </w:tblPr>
            <w:tblGrid>
              <w:gridCol w:w="220"/>
              <w:gridCol w:w="3973"/>
            </w:tblGrid>
            <w:tr w:rsidR="00C16903" w:rsidRPr="00697EA2" w14:paraId="24D5F5FC" w14:textId="77777777" w:rsidTr="00730181">
              <w:tc>
                <w:tcPr>
                  <w:tcW w:w="220" w:type="dxa"/>
                </w:tcPr>
                <w:p w14:paraId="6A5A6A9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9B877BA"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9 mm, mas não superior a 101 mm,</w:t>
                  </w:r>
                </w:p>
              </w:tc>
            </w:tr>
            <w:tr w:rsidR="00C16903" w:rsidRPr="00697EA2" w14:paraId="591A9DE8" w14:textId="77777777" w:rsidTr="00730181">
              <w:tc>
                <w:tcPr>
                  <w:tcW w:w="220" w:type="dxa"/>
                </w:tcPr>
                <w:p w14:paraId="3F4A8F1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60A805"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9 mm, mas não superior a 101 mm,</w:t>
                  </w:r>
                </w:p>
              </w:tc>
            </w:tr>
            <w:tr w:rsidR="00C16903" w:rsidRPr="00697EA2" w14:paraId="5A8DF9D1" w14:textId="77777777" w:rsidTr="00730181">
              <w:tc>
                <w:tcPr>
                  <w:tcW w:w="220" w:type="dxa"/>
                </w:tcPr>
                <w:p w14:paraId="6D28C22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ADD33F" w14:textId="77777777" w:rsidR="00C16903" w:rsidRPr="00697EA2" w:rsidRDefault="00C16903" w:rsidP="00B974AD">
                  <w:pPr>
                    <w:pStyle w:val="Paragraph"/>
                    <w:spacing w:after="0"/>
                    <w:rPr>
                      <w:noProof/>
                      <w:szCs w:val="16"/>
                      <w:lang w:val="pt-PT"/>
                    </w:rPr>
                  </w:pPr>
                  <w:r w:rsidRPr="00697EA2">
                    <w:rPr>
                      <w:noProof/>
                      <w:szCs w:val="16"/>
                      <w:lang w:val="pt-PT"/>
                    </w:rPr>
                    <w:t>uma espessura igual ou superior a 1,85 mm, mas não superior a 15,15 mm,</w:t>
                  </w:r>
                </w:p>
              </w:tc>
            </w:tr>
          </w:tbl>
          <w:p w14:paraId="22A049DA" w14:textId="13B5B047" w:rsidR="00C16903" w:rsidRPr="00697EA2" w:rsidRDefault="00C16903" w:rsidP="00B974AD">
            <w:pPr>
              <w:spacing w:before="0" w:after="0"/>
              <w:rPr>
                <w:noProof/>
                <w:sz w:val="16"/>
              </w:rPr>
            </w:pPr>
            <w:r w:rsidRPr="00697EA2">
              <w:rPr>
                <w:noProof/>
                <w:sz w:val="16"/>
              </w:rPr>
              <w:t>destinados a tornarem-se ímanes permanentes após magnetização</w:t>
            </w:r>
          </w:p>
        </w:tc>
        <w:tc>
          <w:tcPr>
            <w:tcW w:w="754" w:type="dxa"/>
          </w:tcPr>
          <w:p w14:paraId="773CAEB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E06A7E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63F61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EAE2BA3" w14:textId="77777777" w:rsidTr="00A662D8">
        <w:trPr>
          <w:cantSplit/>
          <w:jc w:val="left"/>
        </w:trPr>
        <w:tc>
          <w:tcPr>
            <w:tcW w:w="645" w:type="dxa"/>
          </w:tcPr>
          <w:p w14:paraId="1EEF6A3B" w14:textId="77777777" w:rsidR="00C16903" w:rsidRPr="004A7474" w:rsidRDefault="00C16903" w:rsidP="00C16903">
            <w:pPr>
              <w:spacing w:before="0" w:after="0"/>
              <w:jc w:val="left"/>
              <w:rPr>
                <w:noProof/>
                <w:sz w:val="16"/>
              </w:rPr>
            </w:pPr>
            <w:r w:rsidRPr="004A7474">
              <w:rPr>
                <w:noProof/>
                <w:sz w:val="16"/>
              </w:rPr>
              <w:t>0.4029</w:t>
            </w:r>
          </w:p>
        </w:tc>
        <w:tc>
          <w:tcPr>
            <w:tcW w:w="1112" w:type="dxa"/>
          </w:tcPr>
          <w:p w14:paraId="61CB2A6E" w14:textId="77777777" w:rsidR="00C16903" w:rsidRPr="004A7474" w:rsidRDefault="00C16903" w:rsidP="00C16903">
            <w:pPr>
              <w:spacing w:before="0" w:after="0"/>
              <w:jc w:val="right"/>
              <w:rPr>
                <w:noProof/>
                <w:sz w:val="16"/>
              </w:rPr>
            </w:pPr>
            <w:r w:rsidRPr="004A7474">
              <w:rPr>
                <w:noProof/>
                <w:sz w:val="16"/>
              </w:rPr>
              <w:t>*ex 8505 20 00</w:t>
            </w:r>
          </w:p>
        </w:tc>
        <w:tc>
          <w:tcPr>
            <w:tcW w:w="600" w:type="dxa"/>
          </w:tcPr>
          <w:p w14:paraId="4A27A55D"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664CBDA" w14:textId="3C38561B" w:rsidR="00C16903" w:rsidRPr="00697EA2" w:rsidRDefault="00C16903" w:rsidP="00B974AD">
            <w:pPr>
              <w:spacing w:before="0" w:after="0"/>
              <w:rPr>
                <w:noProof/>
                <w:sz w:val="16"/>
              </w:rPr>
            </w:pPr>
            <w:r w:rsidRPr="00697EA2">
              <w:rPr>
                <w:noProof/>
                <w:sz w:val="16"/>
              </w:rPr>
              <w:t>Embraiagem electromagnética, destinada a ser incorporada em compressores de aparelhos de ar condicionado de veículos automóveis </w:t>
            </w:r>
            <w:r w:rsidRPr="00697EA2">
              <w:rPr>
                <w:rStyle w:val="FootnoteReference"/>
                <w:noProof/>
                <w:sz w:val="16"/>
                <w:vertAlign w:val="baseline"/>
              </w:rPr>
              <w:t>(1)</w:t>
            </w:r>
          </w:p>
        </w:tc>
        <w:tc>
          <w:tcPr>
            <w:tcW w:w="754" w:type="dxa"/>
          </w:tcPr>
          <w:p w14:paraId="04B8F40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6770F74"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6098BD9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07B44D4" w14:textId="77777777" w:rsidTr="00A662D8">
        <w:trPr>
          <w:cantSplit/>
          <w:jc w:val="left"/>
        </w:trPr>
        <w:tc>
          <w:tcPr>
            <w:tcW w:w="645" w:type="dxa"/>
          </w:tcPr>
          <w:p w14:paraId="5ACCE7A0" w14:textId="77777777" w:rsidR="00C16903" w:rsidRPr="004A7474" w:rsidRDefault="00C16903" w:rsidP="00C16903">
            <w:pPr>
              <w:spacing w:before="0" w:after="0"/>
              <w:jc w:val="left"/>
              <w:rPr>
                <w:noProof/>
                <w:sz w:val="16"/>
              </w:rPr>
            </w:pPr>
            <w:r w:rsidRPr="004A7474">
              <w:rPr>
                <w:noProof/>
                <w:sz w:val="16"/>
              </w:rPr>
              <w:t>0.8627</w:t>
            </w:r>
          </w:p>
        </w:tc>
        <w:tc>
          <w:tcPr>
            <w:tcW w:w="1112" w:type="dxa"/>
          </w:tcPr>
          <w:p w14:paraId="01DED60C" w14:textId="77777777" w:rsidR="00C16903" w:rsidRPr="004A7474" w:rsidRDefault="00C16903" w:rsidP="00C16903">
            <w:pPr>
              <w:spacing w:before="0" w:after="0"/>
              <w:jc w:val="right"/>
              <w:rPr>
                <w:noProof/>
                <w:sz w:val="16"/>
              </w:rPr>
            </w:pPr>
            <w:r w:rsidRPr="004A7474">
              <w:rPr>
                <w:noProof/>
                <w:sz w:val="16"/>
              </w:rPr>
              <w:t>ex 8505 20 00</w:t>
            </w:r>
          </w:p>
        </w:tc>
        <w:tc>
          <w:tcPr>
            <w:tcW w:w="600" w:type="dxa"/>
          </w:tcPr>
          <w:p w14:paraId="5CC6339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584C1A21" w14:textId="77777777" w:rsidR="00C16903" w:rsidRPr="00697EA2" w:rsidRDefault="00C16903" w:rsidP="00B974AD">
            <w:pPr>
              <w:pStyle w:val="Paragraph"/>
              <w:rPr>
                <w:noProof/>
                <w:lang w:val="pt-PT"/>
              </w:rPr>
            </w:pPr>
            <w:r w:rsidRPr="00697EA2">
              <w:rPr>
                <w:noProof/>
                <w:lang w:val="pt-PT"/>
              </w:rPr>
              <w:t>Embraiagem eletromagnética:</w:t>
            </w:r>
          </w:p>
          <w:tbl>
            <w:tblPr>
              <w:tblStyle w:val="Listdash"/>
              <w:tblW w:w="0" w:type="auto"/>
              <w:tblLayout w:type="fixed"/>
              <w:tblLook w:val="0000" w:firstRow="0" w:lastRow="0" w:firstColumn="0" w:lastColumn="0" w:noHBand="0" w:noVBand="0"/>
            </w:tblPr>
            <w:tblGrid>
              <w:gridCol w:w="220"/>
              <w:gridCol w:w="3973"/>
            </w:tblGrid>
            <w:tr w:rsidR="00C16903" w:rsidRPr="00697EA2" w14:paraId="1279D43E" w14:textId="77777777" w:rsidTr="00730181">
              <w:tc>
                <w:tcPr>
                  <w:tcW w:w="220" w:type="dxa"/>
                </w:tcPr>
                <w:p w14:paraId="7A93596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D9901A" w14:textId="77777777" w:rsidR="00C16903" w:rsidRPr="00697EA2" w:rsidRDefault="00C16903" w:rsidP="00B974AD">
                  <w:pPr>
                    <w:pStyle w:val="Paragraph"/>
                    <w:spacing w:after="0"/>
                    <w:rPr>
                      <w:noProof/>
                      <w:szCs w:val="16"/>
                      <w:lang w:val="pt-PT"/>
                    </w:rPr>
                  </w:pPr>
                  <w:r w:rsidRPr="00697EA2">
                    <w:rPr>
                      <w:noProof/>
                      <w:szCs w:val="16"/>
                      <w:lang w:val="pt-PT"/>
                    </w:rPr>
                    <w:t>que transmite o binário do veio de transmissão do motor para a polia do dispositivo de corte,</w:t>
                  </w:r>
                </w:p>
              </w:tc>
            </w:tr>
            <w:tr w:rsidR="00C16903" w:rsidRPr="00697EA2" w14:paraId="7037288A" w14:textId="77777777" w:rsidTr="00730181">
              <w:tc>
                <w:tcPr>
                  <w:tcW w:w="220" w:type="dxa"/>
                </w:tcPr>
                <w:p w14:paraId="66D01B1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AC9759" w14:textId="77777777" w:rsidR="00C16903" w:rsidRPr="00697EA2" w:rsidRDefault="00C16903" w:rsidP="00B974AD">
                  <w:pPr>
                    <w:pStyle w:val="Paragraph"/>
                    <w:spacing w:after="0"/>
                    <w:rPr>
                      <w:noProof/>
                      <w:szCs w:val="16"/>
                      <w:lang w:val="pt-PT"/>
                    </w:rPr>
                  </w:pPr>
                  <w:r w:rsidRPr="00697EA2">
                    <w:rPr>
                      <w:noProof/>
                      <w:szCs w:val="16"/>
                      <w:lang w:val="pt-PT"/>
                    </w:rPr>
                    <w:t>que contém uma bobina de campo, um rotor, um cubo e uma armadura,</w:t>
                  </w:r>
                </w:p>
              </w:tc>
            </w:tr>
            <w:tr w:rsidR="00C16903" w:rsidRPr="00697EA2" w14:paraId="5A1F62AF" w14:textId="77777777" w:rsidTr="00730181">
              <w:tc>
                <w:tcPr>
                  <w:tcW w:w="220" w:type="dxa"/>
                </w:tcPr>
                <w:p w14:paraId="0F1B35F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1F1F3B6" w14:textId="77777777" w:rsidR="00C16903" w:rsidRPr="00697EA2" w:rsidRDefault="00C16903" w:rsidP="00B974AD">
                  <w:pPr>
                    <w:pStyle w:val="Paragraph"/>
                    <w:spacing w:after="0"/>
                    <w:rPr>
                      <w:noProof/>
                      <w:szCs w:val="16"/>
                      <w:lang w:val="pt-PT"/>
                    </w:rPr>
                  </w:pPr>
                  <w:r w:rsidRPr="00697EA2">
                    <w:rPr>
                      <w:noProof/>
                      <w:szCs w:val="16"/>
                      <w:lang w:val="pt-PT"/>
                    </w:rPr>
                    <w:t>com uma tensão de funcionamento de 12 V,</w:t>
                  </w:r>
                </w:p>
              </w:tc>
            </w:tr>
            <w:tr w:rsidR="00C16903" w:rsidRPr="00697EA2" w14:paraId="3D2ACAD4" w14:textId="77777777" w:rsidTr="00730181">
              <w:tc>
                <w:tcPr>
                  <w:tcW w:w="220" w:type="dxa"/>
                </w:tcPr>
                <w:p w14:paraId="0119BE0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39CB078" w14:textId="77777777" w:rsidR="00C16903" w:rsidRPr="00697EA2" w:rsidRDefault="00C16903" w:rsidP="00B974AD">
                  <w:pPr>
                    <w:pStyle w:val="Paragraph"/>
                    <w:spacing w:after="0"/>
                    <w:rPr>
                      <w:noProof/>
                      <w:szCs w:val="16"/>
                      <w:lang w:val="pt-PT"/>
                    </w:rPr>
                  </w:pPr>
                  <w:r w:rsidRPr="00697EA2">
                    <w:rPr>
                      <w:noProof/>
                      <w:szCs w:val="16"/>
                      <w:lang w:val="pt-PT"/>
                    </w:rPr>
                    <w:t>com uma intensidade igual ou superior a 3,93 A, mas não superior a 6,86 A,</w:t>
                  </w:r>
                </w:p>
              </w:tc>
            </w:tr>
            <w:tr w:rsidR="00C16903" w:rsidRPr="00697EA2" w14:paraId="364AA6A4" w14:textId="77777777" w:rsidTr="00730181">
              <w:tc>
                <w:tcPr>
                  <w:tcW w:w="220" w:type="dxa"/>
                </w:tcPr>
                <w:p w14:paraId="2DB4072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83185D" w14:textId="77777777" w:rsidR="00C16903" w:rsidRPr="00697EA2" w:rsidRDefault="00C16903" w:rsidP="00B974AD">
                  <w:pPr>
                    <w:pStyle w:val="Paragraph"/>
                    <w:spacing w:after="0"/>
                    <w:rPr>
                      <w:noProof/>
                      <w:szCs w:val="16"/>
                      <w:lang w:val="pt-PT"/>
                    </w:rPr>
                  </w:pPr>
                  <w:r w:rsidRPr="00697EA2">
                    <w:rPr>
                      <w:noProof/>
                      <w:szCs w:val="16"/>
                      <w:lang w:val="pt-PT"/>
                    </w:rPr>
                    <w:t>com uma resistência igual ou superior a 1,84 ohm, mas não superior a 3,05 ohm (a uma temperatura de funcionamento de 20 °C),</w:t>
                  </w:r>
                </w:p>
              </w:tc>
            </w:tr>
            <w:tr w:rsidR="00C16903" w:rsidRPr="00697EA2" w14:paraId="3D4FF1C8" w14:textId="77777777" w:rsidTr="00730181">
              <w:tc>
                <w:tcPr>
                  <w:tcW w:w="220" w:type="dxa"/>
                </w:tcPr>
                <w:p w14:paraId="68E7A8F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4AA95C" w14:textId="77777777" w:rsidR="00C16903" w:rsidRPr="00697EA2" w:rsidRDefault="00C16903" w:rsidP="00B974AD">
                  <w:pPr>
                    <w:pStyle w:val="Paragraph"/>
                    <w:spacing w:after="0"/>
                    <w:rPr>
                      <w:noProof/>
                      <w:szCs w:val="16"/>
                      <w:lang w:val="pt-PT"/>
                    </w:rPr>
                  </w:pPr>
                  <w:r w:rsidRPr="00697EA2">
                    <w:rPr>
                      <w:noProof/>
                      <w:szCs w:val="16"/>
                      <w:lang w:val="pt-PT"/>
                    </w:rPr>
                    <w:t>com um binário estático igual ou superior a 108 Nm, mas não superior a 305 Nm,</w:t>
                  </w:r>
                </w:p>
              </w:tc>
            </w:tr>
          </w:tbl>
          <w:p w14:paraId="3EFB6ACF" w14:textId="77777777" w:rsidR="00C16903" w:rsidRPr="00697EA2" w:rsidRDefault="00C16903" w:rsidP="00B974AD">
            <w:pPr>
              <w:pStyle w:val="Paragraph"/>
              <w:rPr>
                <w:noProof/>
                <w:lang w:val="pt-PT"/>
              </w:rPr>
            </w:pPr>
            <w:r w:rsidRPr="00697EA2">
              <w:rPr>
                <w:noProof/>
                <w:lang w:val="pt-PT"/>
              </w:rPr>
              <w:t>para utilização no fabrico de cortadores de relva autopropulsados do tipo Rider</w:t>
            </w:r>
          </w:p>
          <w:p w14:paraId="4E69752F" w14:textId="4E3D694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16A070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9CF4F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F6E2B2E"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6FBC6096" w14:textId="77777777" w:rsidTr="00A662D8">
        <w:trPr>
          <w:cantSplit/>
          <w:jc w:val="left"/>
        </w:trPr>
        <w:tc>
          <w:tcPr>
            <w:tcW w:w="645" w:type="dxa"/>
          </w:tcPr>
          <w:p w14:paraId="640C2692" w14:textId="77777777" w:rsidR="00C16903" w:rsidRPr="004A7474" w:rsidRDefault="00C16903" w:rsidP="00C16903">
            <w:pPr>
              <w:spacing w:before="0" w:after="0"/>
              <w:jc w:val="left"/>
              <w:rPr>
                <w:noProof/>
                <w:sz w:val="16"/>
              </w:rPr>
            </w:pPr>
            <w:r w:rsidRPr="004A7474">
              <w:rPr>
                <w:noProof/>
                <w:sz w:val="16"/>
              </w:rPr>
              <w:t>0.8095</w:t>
            </w:r>
          </w:p>
        </w:tc>
        <w:tc>
          <w:tcPr>
            <w:tcW w:w="1112" w:type="dxa"/>
          </w:tcPr>
          <w:p w14:paraId="413099AA" w14:textId="77777777" w:rsidR="00C16903" w:rsidRPr="004A7474" w:rsidRDefault="00C16903" w:rsidP="00C16903">
            <w:pPr>
              <w:spacing w:before="0" w:after="0"/>
              <w:jc w:val="right"/>
              <w:rPr>
                <w:noProof/>
                <w:sz w:val="16"/>
              </w:rPr>
            </w:pPr>
            <w:r w:rsidRPr="004A7474">
              <w:rPr>
                <w:noProof/>
                <w:sz w:val="16"/>
              </w:rPr>
              <w:t>*ex 8505 90 90</w:t>
            </w:r>
          </w:p>
        </w:tc>
        <w:tc>
          <w:tcPr>
            <w:tcW w:w="600" w:type="dxa"/>
          </w:tcPr>
          <w:p w14:paraId="0083D472"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4FCC015" w14:textId="77777777" w:rsidR="00C16903" w:rsidRPr="00697EA2" w:rsidRDefault="00C16903" w:rsidP="00B974AD">
            <w:pPr>
              <w:pStyle w:val="Paragraph"/>
              <w:rPr>
                <w:noProof/>
                <w:lang w:val="pt-PT"/>
              </w:rPr>
            </w:pPr>
            <w:r w:rsidRPr="00697EA2">
              <w:rPr>
                <w:noProof/>
                <w:lang w:val="pt-PT"/>
              </w:rPr>
              <w:t>Bobina de embraiagem eletromagnética numa caixa metálica cilíndrica:</w:t>
            </w:r>
          </w:p>
          <w:tbl>
            <w:tblPr>
              <w:tblStyle w:val="Listdash"/>
              <w:tblW w:w="0" w:type="auto"/>
              <w:tblLayout w:type="fixed"/>
              <w:tblLook w:val="0000" w:firstRow="0" w:lastRow="0" w:firstColumn="0" w:lastColumn="0" w:noHBand="0" w:noVBand="0"/>
            </w:tblPr>
            <w:tblGrid>
              <w:gridCol w:w="220"/>
              <w:gridCol w:w="3973"/>
            </w:tblGrid>
            <w:tr w:rsidR="00C16903" w:rsidRPr="00697EA2" w14:paraId="21D81874" w14:textId="77777777" w:rsidTr="00730181">
              <w:tc>
                <w:tcPr>
                  <w:tcW w:w="220" w:type="dxa"/>
                </w:tcPr>
                <w:p w14:paraId="0F619FB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38671A" w14:textId="77777777" w:rsidR="00C16903" w:rsidRPr="00697EA2" w:rsidRDefault="00C16903" w:rsidP="00B974AD">
                  <w:pPr>
                    <w:pStyle w:val="Paragraph"/>
                    <w:spacing w:after="0"/>
                    <w:rPr>
                      <w:noProof/>
                      <w:szCs w:val="16"/>
                      <w:lang w:val="pt-PT"/>
                    </w:rPr>
                  </w:pPr>
                  <w:r w:rsidRPr="00697EA2">
                    <w:rPr>
                      <w:noProof/>
                      <w:szCs w:val="16"/>
                      <w:lang w:val="pt-PT"/>
                    </w:rPr>
                    <w:t>a caixa metálica é de aço laminado a quente em conformidade com a norma JIS G 3131 - SPHE,</w:t>
                  </w:r>
                </w:p>
              </w:tc>
            </w:tr>
            <w:tr w:rsidR="00C16903" w:rsidRPr="00697EA2" w14:paraId="15A786D8" w14:textId="77777777" w:rsidTr="00730181">
              <w:tc>
                <w:tcPr>
                  <w:tcW w:w="220" w:type="dxa"/>
                </w:tcPr>
                <w:p w14:paraId="7A2EE2F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C63336" w14:textId="77777777" w:rsidR="00C16903" w:rsidRPr="00697EA2" w:rsidRDefault="00C16903" w:rsidP="00B974AD">
                  <w:pPr>
                    <w:pStyle w:val="Paragraph"/>
                    <w:spacing w:after="0"/>
                    <w:rPr>
                      <w:noProof/>
                      <w:szCs w:val="16"/>
                      <w:lang w:val="pt-PT"/>
                    </w:rPr>
                  </w:pPr>
                  <w:r w:rsidRPr="00697EA2">
                    <w:rPr>
                      <w:noProof/>
                      <w:szCs w:val="16"/>
                      <w:lang w:val="pt-PT"/>
                    </w:rPr>
                    <w:t>a bobina é de fio de cobre,</w:t>
                  </w:r>
                </w:p>
              </w:tc>
            </w:tr>
            <w:tr w:rsidR="00C16903" w:rsidRPr="00697EA2" w14:paraId="447F8EB5" w14:textId="77777777" w:rsidTr="00730181">
              <w:tc>
                <w:tcPr>
                  <w:tcW w:w="220" w:type="dxa"/>
                </w:tcPr>
                <w:p w14:paraId="56ECD96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5DCC9D" w14:textId="77777777" w:rsidR="00C16903" w:rsidRPr="00697EA2" w:rsidRDefault="00C16903" w:rsidP="00B974AD">
                  <w:pPr>
                    <w:pStyle w:val="Paragraph"/>
                    <w:spacing w:after="0"/>
                    <w:rPr>
                      <w:noProof/>
                      <w:szCs w:val="16"/>
                      <w:lang w:val="pt-PT"/>
                    </w:rPr>
                  </w:pPr>
                  <w:r w:rsidRPr="00697EA2">
                    <w:rPr>
                      <w:noProof/>
                      <w:szCs w:val="16"/>
                      <w:lang w:val="pt-PT"/>
                    </w:rPr>
                    <w:t>com um peso igual ou superior a 0,4 kg, mas não superior a 0,85 kg</w:t>
                  </w:r>
                </w:p>
              </w:tc>
            </w:tr>
            <w:tr w:rsidR="00C16903" w:rsidRPr="00697EA2" w14:paraId="43CC3C4F" w14:textId="77777777" w:rsidTr="00730181">
              <w:tc>
                <w:tcPr>
                  <w:tcW w:w="220" w:type="dxa"/>
                </w:tcPr>
                <w:p w14:paraId="6C92904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B56ABA" w14:textId="77777777" w:rsidR="00C16903" w:rsidRPr="00697EA2" w:rsidRDefault="00C16903" w:rsidP="00B974AD">
                  <w:pPr>
                    <w:pStyle w:val="Paragraph"/>
                    <w:spacing w:after="0"/>
                    <w:rPr>
                      <w:noProof/>
                      <w:szCs w:val="16"/>
                      <w:lang w:val="pt-PT"/>
                    </w:rPr>
                  </w:pPr>
                  <w:r w:rsidRPr="00697EA2">
                    <w:rPr>
                      <w:noProof/>
                      <w:szCs w:val="16"/>
                      <w:lang w:val="pt-PT"/>
                    </w:rPr>
                    <w:t>com uma largura igual ou superior a 20 mm, mas não superior a 45 mm,</w:t>
                  </w:r>
                </w:p>
              </w:tc>
            </w:tr>
            <w:tr w:rsidR="00C16903" w:rsidRPr="00697EA2" w14:paraId="42B32F16" w14:textId="77777777" w:rsidTr="00730181">
              <w:tc>
                <w:tcPr>
                  <w:tcW w:w="220" w:type="dxa"/>
                </w:tcPr>
                <w:p w14:paraId="0D327B4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AFAE00" w14:textId="77777777" w:rsidR="00C16903" w:rsidRPr="00697EA2" w:rsidRDefault="00C16903" w:rsidP="00B974AD">
                  <w:pPr>
                    <w:pStyle w:val="Paragraph"/>
                    <w:spacing w:after="0"/>
                    <w:rPr>
                      <w:noProof/>
                      <w:szCs w:val="16"/>
                      <w:lang w:val="pt-PT"/>
                    </w:rPr>
                  </w:pPr>
                  <w:r w:rsidRPr="00697EA2">
                    <w:rPr>
                      <w:noProof/>
                      <w:szCs w:val="16"/>
                      <w:lang w:val="pt-PT"/>
                    </w:rPr>
                    <w:t>com uma placa reforçada («placa de suporte da bobina») de diâmetro interno igual ou superior a 44 mm mas não superior a 46 mm,</w:t>
                  </w:r>
                </w:p>
              </w:tc>
            </w:tr>
            <w:tr w:rsidR="00C16903" w:rsidRPr="00697EA2" w14:paraId="09902782" w14:textId="77777777" w:rsidTr="00730181">
              <w:tc>
                <w:tcPr>
                  <w:tcW w:w="220" w:type="dxa"/>
                </w:tcPr>
                <w:p w14:paraId="6F2226D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393418" w14:textId="77777777" w:rsidR="00C16903" w:rsidRPr="00697EA2" w:rsidRDefault="00C16903" w:rsidP="00B974AD">
                  <w:pPr>
                    <w:pStyle w:val="Paragraph"/>
                    <w:spacing w:after="0"/>
                    <w:rPr>
                      <w:noProof/>
                      <w:szCs w:val="16"/>
                      <w:lang w:val="pt-PT"/>
                    </w:rPr>
                  </w:pPr>
                  <w:r w:rsidRPr="00697EA2">
                    <w:rPr>
                      <w:noProof/>
                      <w:szCs w:val="16"/>
                      <w:lang w:val="pt-PT"/>
                    </w:rPr>
                    <w:t>com um diâmetro externo igual ou superior a 87 mm, mas não superior a 110 mm,</w:t>
                  </w:r>
                </w:p>
              </w:tc>
            </w:tr>
            <w:tr w:rsidR="00C16903" w:rsidRPr="00697EA2" w14:paraId="3E46E522" w14:textId="77777777" w:rsidTr="00730181">
              <w:tc>
                <w:tcPr>
                  <w:tcW w:w="220" w:type="dxa"/>
                </w:tcPr>
                <w:p w14:paraId="7A484E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30552D1" w14:textId="77777777" w:rsidR="00C16903" w:rsidRPr="00697EA2" w:rsidRDefault="00C16903" w:rsidP="00B974AD">
                  <w:pPr>
                    <w:pStyle w:val="Paragraph"/>
                    <w:spacing w:after="0"/>
                    <w:rPr>
                      <w:noProof/>
                      <w:szCs w:val="16"/>
                      <w:lang w:val="pt-PT"/>
                    </w:rPr>
                  </w:pPr>
                  <w:r w:rsidRPr="00697EA2">
                    <w:rPr>
                      <w:noProof/>
                      <w:szCs w:val="16"/>
                      <w:lang w:val="pt-PT"/>
                    </w:rPr>
                    <w:t>sem êmbolo,</w:t>
                  </w:r>
                </w:p>
              </w:tc>
            </w:tr>
            <w:tr w:rsidR="00C16903" w:rsidRPr="00697EA2" w14:paraId="61EF9B6A" w14:textId="77777777" w:rsidTr="00730181">
              <w:tc>
                <w:tcPr>
                  <w:tcW w:w="220" w:type="dxa"/>
                </w:tcPr>
                <w:p w14:paraId="40D10E9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29640A" w14:textId="77777777" w:rsidR="00C16903" w:rsidRPr="00697EA2" w:rsidRDefault="00C16903" w:rsidP="00B974AD">
                  <w:pPr>
                    <w:pStyle w:val="Paragraph"/>
                    <w:spacing w:after="0"/>
                    <w:rPr>
                      <w:noProof/>
                      <w:szCs w:val="16"/>
                      <w:lang w:val="pt-PT"/>
                    </w:rPr>
                  </w:pPr>
                  <w:r w:rsidRPr="00697EA2">
                    <w:rPr>
                      <w:noProof/>
                      <w:szCs w:val="16"/>
                      <w:lang w:val="pt-PT"/>
                    </w:rPr>
                    <w:t>com um conector</w:t>
                  </w:r>
                </w:p>
              </w:tc>
            </w:tr>
          </w:tbl>
          <w:p w14:paraId="1F1BB4E7" w14:textId="77777777" w:rsidR="00C16903" w:rsidRPr="00697EA2" w:rsidRDefault="00C16903" w:rsidP="00B974AD">
            <w:pPr>
              <w:spacing w:before="0" w:after="0"/>
              <w:rPr>
                <w:noProof/>
                <w:sz w:val="16"/>
              </w:rPr>
            </w:pPr>
          </w:p>
        </w:tc>
        <w:tc>
          <w:tcPr>
            <w:tcW w:w="754" w:type="dxa"/>
          </w:tcPr>
          <w:p w14:paraId="33F64AB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9DA6E0"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5D17A90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335F647" w14:textId="77777777" w:rsidTr="00A662D8">
        <w:trPr>
          <w:cantSplit/>
          <w:jc w:val="left"/>
        </w:trPr>
        <w:tc>
          <w:tcPr>
            <w:tcW w:w="645" w:type="dxa"/>
          </w:tcPr>
          <w:p w14:paraId="28D23BAD" w14:textId="77777777" w:rsidR="00C16903" w:rsidRPr="004A7474" w:rsidRDefault="00C16903" w:rsidP="00C16903">
            <w:pPr>
              <w:spacing w:before="0" w:after="0"/>
              <w:jc w:val="left"/>
              <w:rPr>
                <w:noProof/>
                <w:sz w:val="16"/>
              </w:rPr>
            </w:pPr>
            <w:r w:rsidRPr="004A7474">
              <w:rPr>
                <w:noProof/>
                <w:sz w:val="16"/>
              </w:rPr>
              <w:t>0.2490</w:t>
            </w:r>
          </w:p>
        </w:tc>
        <w:tc>
          <w:tcPr>
            <w:tcW w:w="1112" w:type="dxa"/>
          </w:tcPr>
          <w:p w14:paraId="244825F4" w14:textId="77777777" w:rsidR="00C16903" w:rsidRPr="004A7474" w:rsidRDefault="00C16903" w:rsidP="00C16903">
            <w:pPr>
              <w:spacing w:before="0" w:after="0"/>
              <w:jc w:val="right"/>
              <w:rPr>
                <w:noProof/>
                <w:sz w:val="16"/>
              </w:rPr>
            </w:pPr>
            <w:r w:rsidRPr="004A7474">
              <w:rPr>
                <w:noProof/>
                <w:sz w:val="16"/>
              </w:rPr>
              <w:t>*ex 8506 50 90</w:t>
            </w:r>
          </w:p>
        </w:tc>
        <w:tc>
          <w:tcPr>
            <w:tcW w:w="600" w:type="dxa"/>
          </w:tcPr>
          <w:p w14:paraId="7EE4CDC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063996E" w14:textId="402A0BCC" w:rsidR="00C16903" w:rsidRPr="00697EA2" w:rsidRDefault="00C16903" w:rsidP="00B974AD">
            <w:pPr>
              <w:spacing w:before="0" w:after="0"/>
              <w:rPr>
                <w:noProof/>
                <w:sz w:val="16"/>
              </w:rPr>
            </w:pPr>
            <w:r w:rsidRPr="00697EA2">
              <w:rPr>
                <w:noProof/>
                <w:sz w:val="16"/>
              </w:rPr>
              <w:t>Pilha de lítio-iodo cujas dimensões não excedam 9 mm × 23 mm × 45 mm, com uma tensão não superior a 2,8 V</w:t>
            </w:r>
          </w:p>
        </w:tc>
        <w:tc>
          <w:tcPr>
            <w:tcW w:w="754" w:type="dxa"/>
          </w:tcPr>
          <w:p w14:paraId="40FDFD8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F427C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3A6707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26032C3" w14:textId="77777777" w:rsidTr="00A662D8">
        <w:trPr>
          <w:cantSplit/>
          <w:jc w:val="left"/>
        </w:trPr>
        <w:tc>
          <w:tcPr>
            <w:tcW w:w="645" w:type="dxa"/>
          </w:tcPr>
          <w:p w14:paraId="1835C23C" w14:textId="77777777" w:rsidR="00C16903" w:rsidRPr="004A7474" w:rsidRDefault="00C16903" w:rsidP="00C16903">
            <w:pPr>
              <w:spacing w:before="0" w:after="0"/>
              <w:jc w:val="left"/>
              <w:rPr>
                <w:noProof/>
                <w:sz w:val="16"/>
              </w:rPr>
            </w:pPr>
            <w:r w:rsidRPr="004A7474">
              <w:rPr>
                <w:noProof/>
                <w:sz w:val="16"/>
              </w:rPr>
              <w:t>0.2488</w:t>
            </w:r>
          </w:p>
        </w:tc>
        <w:tc>
          <w:tcPr>
            <w:tcW w:w="1112" w:type="dxa"/>
          </w:tcPr>
          <w:p w14:paraId="6169335D" w14:textId="77777777" w:rsidR="00C16903" w:rsidRPr="004A7474" w:rsidRDefault="00C16903" w:rsidP="00C16903">
            <w:pPr>
              <w:spacing w:before="0" w:after="0"/>
              <w:jc w:val="right"/>
              <w:rPr>
                <w:noProof/>
                <w:sz w:val="16"/>
              </w:rPr>
            </w:pPr>
            <w:r w:rsidRPr="004A7474">
              <w:rPr>
                <w:noProof/>
                <w:sz w:val="16"/>
              </w:rPr>
              <w:t>*ex 8506 50 90</w:t>
            </w:r>
          </w:p>
        </w:tc>
        <w:tc>
          <w:tcPr>
            <w:tcW w:w="600" w:type="dxa"/>
          </w:tcPr>
          <w:p w14:paraId="1BE46023"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B5D5A5E" w14:textId="2813663B" w:rsidR="00C16903" w:rsidRPr="00697EA2" w:rsidRDefault="00C16903" w:rsidP="00B974AD">
            <w:pPr>
              <w:spacing w:before="0" w:after="0"/>
              <w:rPr>
                <w:noProof/>
                <w:sz w:val="16"/>
              </w:rPr>
            </w:pPr>
            <w:r w:rsidRPr="00697EA2">
              <w:rPr>
                <w:noProof/>
                <w:sz w:val="16"/>
              </w:rPr>
              <w:t>Pilha de lítio-iodo cujas dimensões não excedam 28 mm × 45 mm × 15 mm, com uma capacidade igual ou superior a 1,05 Ah</w:t>
            </w:r>
          </w:p>
        </w:tc>
        <w:tc>
          <w:tcPr>
            <w:tcW w:w="754" w:type="dxa"/>
          </w:tcPr>
          <w:p w14:paraId="3DED99D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34A8B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238A6B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0CF7FDD" w14:textId="77777777" w:rsidTr="00A662D8">
        <w:trPr>
          <w:cantSplit/>
          <w:jc w:val="left"/>
        </w:trPr>
        <w:tc>
          <w:tcPr>
            <w:tcW w:w="645" w:type="dxa"/>
          </w:tcPr>
          <w:p w14:paraId="4F8847D8" w14:textId="77777777" w:rsidR="00C16903" w:rsidRPr="004A7474" w:rsidRDefault="00C16903" w:rsidP="00C16903">
            <w:pPr>
              <w:spacing w:before="0" w:after="0"/>
              <w:jc w:val="left"/>
              <w:rPr>
                <w:noProof/>
                <w:sz w:val="16"/>
              </w:rPr>
            </w:pPr>
            <w:r w:rsidRPr="004A7474">
              <w:rPr>
                <w:noProof/>
                <w:sz w:val="16"/>
              </w:rPr>
              <w:t>0.6685</w:t>
            </w:r>
          </w:p>
        </w:tc>
        <w:tc>
          <w:tcPr>
            <w:tcW w:w="1112" w:type="dxa"/>
          </w:tcPr>
          <w:p w14:paraId="3A39149E"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3AD8C17F"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0B45A61A" w14:textId="77777777" w:rsidR="00C16903" w:rsidRPr="00697EA2" w:rsidRDefault="00C16903" w:rsidP="00B974AD">
            <w:pPr>
              <w:pStyle w:val="Paragraph"/>
              <w:rPr>
                <w:noProof/>
                <w:lang w:val="pt-PT"/>
              </w:rPr>
            </w:pPr>
            <w:r w:rsidRPr="00697EA2">
              <w:rPr>
                <w:noProof/>
                <w:lang w:val="pt-PT"/>
              </w:rPr>
              <w:t>Acumuladores ou módulos cilíndricos de iões de lítio, com:</w:t>
            </w:r>
          </w:p>
          <w:tbl>
            <w:tblPr>
              <w:tblStyle w:val="Listdash"/>
              <w:tblW w:w="0" w:type="auto"/>
              <w:tblLayout w:type="fixed"/>
              <w:tblLook w:val="0000" w:firstRow="0" w:lastRow="0" w:firstColumn="0" w:lastColumn="0" w:noHBand="0" w:noVBand="0"/>
            </w:tblPr>
            <w:tblGrid>
              <w:gridCol w:w="220"/>
              <w:gridCol w:w="3973"/>
            </w:tblGrid>
            <w:tr w:rsidR="00C16903" w:rsidRPr="00697EA2" w14:paraId="268163D7" w14:textId="77777777" w:rsidTr="00730181">
              <w:tc>
                <w:tcPr>
                  <w:tcW w:w="220" w:type="dxa"/>
                </w:tcPr>
                <w:p w14:paraId="0A01DD8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9D6D93" w14:textId="77777777" w:rsidR="00C16903" w:rsidRPr="00697EA2" w:rsidRDefault="00C16903" w:rsidP="00B974AD">
                  <w:pPr>
                    <w:pStyle w:val="Paragraph"/>
                    <w:spacing w:after="0"/>
                    <w:rPr>
                      <w:noProof/>
                      <w:szCs w:val="16"/>
                      <w:lang w:val="pt-PT"/>
                    </w:rPr>
                  </w:pPr>
                  <w:r w:rsidRPr="00697EA2">
                    <w:rPr>
                      <w:noProof/>
                      <w:szCs w:val="16"/>
                      <w:lang w:val="pt-PT"/>
                    </w:rPr>
                    <w:t>capacidade nominal igual ou superior a 8,8 Ah, mas não superior a 18 Ah,</w:t>
                  </w:r>
                </w:p>
              </w:tc>
            </w:tr>
            <w:tr w:rsidR="00C16903" w:rsidRPr="00697EA2" w14:paraId="0D2D6230" w14:textId="77777777" w:rsidTr="00730181">
              <w:tc>
                <w:tcPr>
                  <w:tcW w:w="220" w:type="dxa"/>
                </w:tcPr>
                <w:p w14:paraId="4CDFF4D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6C1A03F" w14:textId="77777777" w:rsidR="00C16903" w:rsidRPr="00697EA2" w:rsidRDefault="00C16903" w:rsidP="00B974AD">
                  <w:pPr>
                    <w:pStyle w:val="Paragraph"/>
                    <w:spacing w:after="0"/>
                    <w:rPr>
                      <w:noProof/>
                      <w:szCs w:val="16"/>
                      <w:lang w:val="pt-PT"/>
                    </w:rPr>
                  </w:pPr>
                  <w:r w:rsidRPr="00697EA2">
                    <w:rPr>
                      <w:noProof/>
                      <w:szCs w:val="16"/>
                      <w:lang w:val="pt-PT"/>
                    </w:rPr>
                    <w:t>tensão nominal igual ou superior a 36 V, mas não superior a 48 V,</w:t>
                  </w:r>
                </w:p>
              </w:tc>
            </w:tr>
            <w:tr w:rsidR="00C16903" w:rsidRPr="00697EA2" w14:paraId="4AC3EA1E" w14:textId="77777777" w:rsidTr="00730181">
              <w:tc>
                <w:tcPr>
                  <w:tcW w:w="220" w:type="dxa"/>
                </w:tcPr>
                <w:p w14:paraId="211C81F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B38360" w14:textId="77777777" w:rsidR="00C16903" w:rsidRPr="00697EA2" w:rsidRDefault="00C16903" w:rsidP="00B974AD">
                  <w:pPr>
                    <w:pStyle w:val="Paragraph"/>
                    <w:spacing w:after="0"/>
                    <w:rPr>
                      <w:noProof/>
                      <w:szCs w:val="16"/>
                      <w:lang w:val="pt-PT"/>
                    </w:rPr>
                  </w:pPr>
                  <w:r w:rsidRPr="00697EA2">
                    <w:rPr>
                      <w:noProof/>
                      <w:szCs w:val="16"/>
                      <w:lang w:val="pt-PT"/>
                    </w:rPr>
                    <w:t>potência igual ou superior a 300 Wh, mas não superior a 648 Wh,</w:t>
                  </w:r>
                </w:p>
              </w:tc>
            </w:tr>
          </w:tbl>
          <w:p w14:paraId="58F95E7C" w14:textId="77777777" w:rsidR="00C16903" w:rsidRPr="00697EA2" w:rsidRDefault="00C16903" w:rsidP="00B974AD">
            <w:pPr>
              <w:pStyle w:val="Paragraph"/>
              <w:rPr>
                <w:noProof/>
                <w:lang w:val="pt-PT"/>
              </w:rPr>
            </w:pPr>
            <w:r w:rsidRPr="00697EA2">
              <w:rPr>
                <w:noProof/>
                <w:lang w:val="pt-PT"/>
              </w:rPr>
              <w:t>para utilização no fabrico de bicicletas elétricas</w:t>
            </w:r>
          </w:p>
          <w:p w14:paraId="65D3835F" w14:textId="71AA8FD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816B597"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1A415DB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8B4F2B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E974A5F" w14:textId="77777777" w:rsidTr="00A662D8">
        <w:trPr>
          <w:cantSplit/>
          <w:jc w:val="left"/>
        </w:trPr>
        <w:tc>
          <w:tcPr>
            <w:tcW w:w="645" w:type="dxa"/>
          </w:tcPr>
          <w:p w14:paraId="23691C06" w14:textId="77777777" w:rsidR="00C16903" w:rsidRPr="004A7474" w:rsidRDefault="00C16903" w:rsidP="00C16903">
            <w:pPr>
              <w:spacing w:before="0" w:after="0"/>
              <w:jc w:val="left"/>
              <w:rPr>
                <w:noProof/>
                <w:sz w:val="16"/>
              </w:rPr>
            </w:pPr>
            <w:r w:rsidRPr="004A7474">
              <w:rPr>
                <w:noProof/>
                <w:sz w:val="16"/>
              </w:rPr>
              <w:t>0.7663</w:t>
            </w:r>
          </w:p>
        </w:tc>
        <w:tc>
          <w:tcPr>
            <w:tcW w:w="1112" w:type="dxa"/>
          </w:tcPr>
          <w:p w14:paraId="1264EABF"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448E6FB0"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375E02CD" w14:textId="77777777" w:rsidR="00C16903" w:rsidRPr="00697EA2" w:rsidRDefault="00C16903" w:rsidP="00B974AD">
            <w:pPr>
              <w:pStyle w:val="Paragraph"/>
              <w:rPr>
                <w:noProof/>
                <w:lang w:val="pt-PT"/>
              </w:rPr>
            </w:pPr>
            <w:r w:rsidRPr="00697EA2">
              <w:rPr>
                <w:noProof/>
                <w:lang w:val="pt-PT"/>
              </w:rPr>
              <w:t>Conjunto de acumuladores de polímeros de iões de lítio, equipado com um sistema de gestão de baterias e com interface CAN-BUS, com:</w:t>
            </w:r>
          </w:p>
          <w:tbl>
            <w:tblPr>
              <w:tblStyle w:val="Listdash"/>
              <w:tblW w:w="0" w:type="auto"/>
              <w:tblLayout w:type="fixed"/>
              <w:tblLook w:val="0000" w:firstRow="0" w:lastRow="0" w:firstColumn="0" w:lastColumn="0" w:noHBand="0" w:noVBand="0"/>
            </w:tblPr>
            <w:tblGrid>
              <w:gridCol w:w="220"/>
              <w:gridCol w:w="3973"/>
            </w:tblGrid>
            <w:tr w:rsidR="00C16903" w:rsidRPr="00697EA2" w14:paraId="168D3D31" w14:textId="77777777" w:rsidTr="00730181">
              <w:tc>
                <w:tcPr>
                  <w:tcW w:w="220" w:type="dxa"/>
                </w:tcPr>
                <w:p w14:paraId="2C9E538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0F65E51" w14:textId="77777777" w:rsidR="00C16903" w:rsidRPr="00697EA2" w:rsidRDefault="00C16903" w:rsidP="00B974AD">
                  <w:pPr>
                    <w:pStyle w:val="Paragraph"/>
                    <w:spacing w:after="0"/>
                    <w:rPr>
                      <w:noProof/>
                      <w:szCs w:val="16"/>
                      <w:lang w:val="pt-PT"/>
                    </w:rPr>
                  </w:pPr>
                  <w:r w:rsidRPr="00697EA2">
                    <w:rPr>
                      <w:noProof/>
                      <w:szCs w:val="16"/>
                      <w:lang w:val="pt-PT"/>
                    </w:rPr>
                    <w:t>6 módulos de 90 células ou mais, mas não mais de 192 células,</w:t>
                  </w:r>
                </w:p>
              </w:tc>
            </w:tr>
            <w:tr w:rsidR="00C16903" w:rsidRPr="00697EA2" w14:paraId="40AC7216" w14:textId="77777777" w:rsidTr="00730181">
              <w:tc>
                <w:tcPr>
                  <w:tcW w:w="220" w:type="dxa"/>
                </w:tcPr>
                <w:p w14:paraId="43714CA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C958F6E" w14:textId="77777777" w:rsidR="00C16903" w:rsidRPr="00697EA2" w:rsidRDefault="00C16903" w:rsidP="00B974AD">
                  <w:pPr>
                    <w:pStyle w:val="Paragraph"/>
                    <w:spacing w:after="0"/>
                    <w:rPr>
                      <w:noProof/>
                      <w:szCs w:val="16"/>
                      <w:lang w:val="pt-PT"/>
                    </w:rPr>
                  </w:pPr>
                  <w:r w:rsidRPr="00697EA2">
                    <w:rPr>
                      <w:noProof/>
                      <w:szCs w:val="16"/>
                      <w:lang w:val="pt-PT"/>
                    </w:rPr>
                    <w:t>uma tensão nominal igual ou superior a 280 V, mas não superior a 400 V,</w:t>
                  </w:r>
                </w:p>
              </w:tc>
            </w:tr>
            <w:tr w:rsidR="00C16903" w:rsidRPr="00697EA2" w14:paraId="452F431C" w14:textId="77777777" w:rsidTr="00730181">
              <w:tc>
                <w:tcPr>
                  <w:tcW w:w="220" w:type="dxa"/>
                </w:tcPr>
                <w:p w14:paraId="32A18B0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A5FB853" w14:textId="77777777" w:rsidR="00C16903" w:rsidRPr="00697EA2" w:rsidRDefault="00C16903" w:rsidP="00B974AD">
                  <w:pPr>
                    <w:pStyle w:val="Paragraph"/>
                    <w:spacing w:after="0"/>
                    <w:rPr>
                      <w:noProof/>
                      <w:szCs w:val="16"/>
                      <w:lang w:val="pt-PT"/>
                    </w:rPr>
                  </w:pPr>
                  <w:r w:rsidRPr="00697EA2">
                    <w:rPr>
                      <w:noProof/>
                      <w:szCs w:val="16"/>
                      <w:lang w:val="pt-PT"/>
                    </w:rPr>
                    <w:t>uma capacidade nominal igual ou superior a 9,7 Ah, mas não superior a 120 Ah,</w:t>
                  </w:r>
                </w:p>
              </w:tc>
            </w:tr>
            <w:tr w:rsidR="00C16903" w:rsidRPr="00697EA2" w14:paraId="0F0A3914" w14:textId="77777777" w:rsidTr="00730181">
              <w:tc>
                <w:tcPr>
                  <w:tcW w:w="220" w:type="dxa"/>
                </w:tcPr>
                <w:p w14:paraId="412E65D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C0676D9" w14:textId="77777777" w:rsidR="00C16903" w:rsidRPr="00697EA2" w:rsidRDefault="00C16903" w:rsidP="00B974AD">
                  <w:pPr>
                    <w:pStyle w:val="Paragraph"/>
                    <w:spacing w:after="0"/>
                    <w:rPr>
                      <w:noProof/>
                      <w:szCs w:val="16"/>
                      <w:lang w:val="pt-PT"/>
                    </w:rPr>
                  </w:pPr>
                  <w:r w:rsidRPr="00697EA2">
                    <w:rPr>
                      <w:noProof/>
                      <w:szCs w:val="16"/>
                      <w:lang w:val="pt-PT"/>
                    </w:rPr>
                    <w:t>uma tensão de carga igual ou superior a 110 V, mas não superior a 495 V e</w:t>
                  </w:r>
                </w:p>
              </w:tc>
            </w:tr>
          </w:tbl>
          <w:p w14:paraId="163C6A5E" w14:textId="77777777" w:rsidR="00C16903" w:rsidRPr="00697EA2" w:rsidRDefault="00C16903" w:rsidP="00B974AD">
            <w:pPr>
              <w:pStyle w:val="Paragraph"/>
              <w:rPr>
                <w:noProof/>
                <w:lang w:val="pt-PT"/>
              </w:rPr>
            </w:pPr>
            <w:r w:rsidRPr="00697EA2">
              <w:rPr>
                <w:noProof/>
                <w:lang w:val="pt-PT"/>
              </w:rPr>
              <w:t>num invólucro metálico com:</w:t>
            </w:r>
          </w:p>
          <w:tbl>
            <w:tblPr>
              <w:tblStyle w:val="Listdash"/>
              <w:tblW w:w="0" w:type="auto"/>
              <w:tblLayout w:type="fixed"/>
              <w:tblLook w:val="0000" w:firstRow="0" w:lastRow="0" w:firstColumn="0" w:lastColumn="0" w:noHBand="0" w:noVBand="0"/>
            </w:tblPr>
            <w:tblGrid>
              <w:gridCol w:w="220"/>
              <w:gridCol w:w="2833"/>
            </w:tblGrid>
            <w:tr w:rsidR="00C16903" w:rsidRPr="00697EA2" w14:paraId="5370A968" w14:textId="77777777" w:rsidTr="00730181">
              <w:tc>
                <w:tcPr>
                  <w:tcW w:w="220" w:type="dxa"/>
                </w:tcPr>
                <w:p w14:paraId="26C9512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33" w:type="dxa"/>
                </w:tcPr>
                <w:p w14:paraId="143BC13B" w14:textId="77777777" w:rsidR="00C16903" w:rsidRPr="00697EA2" w:rsidRDefault="00C16903" w:rsidP="00B974AD">
                  <w:pPr>
                    <w:pStyle w:val="Paragraph"/>
                    <w:spacing w:after="0"/>
                    <w:rPr>
                      <w:noProof/>
                      <w:szCs w:val="16"/>
                      <w:lang w:val="pt-PT"/>
                    </w:rPr>
                  </w:pPr>
                  <w:r w:rsidRPr="00697EA2">
                    <w:rPr>
                      <w:noProof/>
                      <w:szCs w:val="16"/>
                      <w:lang w:val="pt-PT"/>
                    </w:rPr>
                    <w:t>um comprimento não superior a 1 723 mm,</w:t>
                  </w:r>
                </w:p>
              </w:tc>
            </w:tr>
            <w:tr w:rsidR="00C16903" w:rsidRPr="00697EA2" w14:paraId="0D8FCF36" w14:textId="77777777" w:rsidTr="00730181">
              <w:tc>
                <w:tcPr>
                  <w:tcW w:w="220" w:type="dxa"/>
                </w:tcPr>
                <w:p w14:paraId="241FE4B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33" w:type="dxa"/>
                </w:tcPr>
                <w:p w14:paraId="7696ADA0" w14:textId="77777777" w:rsidR="00C16903" w:rsidRPr="00697EA2" w:rsidRDefault="00C16903" w:rsidP="00B974AD">
                  <w:pPr>
                    <w:pStyle w:val="Paragraph"/>
                    <w:spacing w:after="0"/>
                    <w:rPr>
                      <w:noProof/>
                      <w:szCs w:val="16"/>
                      <w:lang w:val="pt-PT"/>
                    </w:rPr>
                  </w:pPr>
                  <w:r w:rsidRPr="00697EA2">
                    <w:rPr>
                      <w:noProof/>
                      <w:szCs w:val="16"/>
                      <w:lang w:val="pt-PT"/>
                    </w:rPr>
                    <w:t>uma largura não superior a 1 162,23 mm,</w:t>
                  </w:r>
                </w:p>
              </w:tc>
            </w:tr>
            <w:tr w:rsidR="00C16903" w:rsidRPr="00697EA2" w14:paraId="5FECC116" w14:textId="77777777" w:rsidTr="00730181">
              <w:tc>
                <w:tcPr>
                  <w:tcW w:w="220" w:type="dxa"/>
                </w:tcPr>
                <w:p w14:paraId="610CF6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833" w:type="dxa"/>
                </w:tcPr>
                <w:p w14:paraId="4951BDD7" w14:textId="77777777" w:rsidR="00C16903" w:rsidRPr="00697EA2" w:rsidRDefault="00C16903" w:rsidP="00B974AD">
                  <w:pPr>
                    <w:pStyle w:val="Paragraph"/>
                    <w:spacing w:after="0"/>
                    <w:rPr>
                      <w:noProof/>
                      <w:szCs w:val="16"/>
                      <w:lang w:val="pt-PT"/>
                    </w:rPr>
                  </w:pPr>
                  <w:r w:rsidRPr="00697EA2">
                    <w:rPr>
                      <w:noProof/>
                      <w:szCs w:val="16"/>
                      <w:lang w:val="pt-PT"/>
                    </w:rPr>
                    <w:t>uma altura não superior a 395 mm,</w:t>
                  </w:r>
                </w:p>
              </w:tc>
            </w:tr>
          </w:tbl>
          <w:p w14:paraId="18B85CFC" w14:textId="77777777" w:rsidR="00C16903" w:rsidRPr="00697EA2" w:rsidRDefault="00C16903" w:rsidP="00B974AD">
            <w:pPr>
              <w:pStyle w:val="Paragraph"/>
              <w:rPr>
                <w:noProof/>
                <w:lang w:val="pt-PT"/>
              </w:rPr>
            </w:pPr>
            <w:r w:rsidRPr="00697EA2">
              <w:rPr>
                <w:noProof/>
                <w:lang w:val="pt-PT"/>
              </w:rPr>
              <w:t>para utilização no fabrico de veículos suscetíveis de serem carregados por conexão a uma fonte externa de energia elétrica da posição 8703</w:t>
            </w:r>
          </w:p>
          <w:p w14:paraId="563C8AF9" w14:textId="73D3E9E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1AA64D5"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70EB14C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89B2A6"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D74E482" w14:textId="77777777" w:rsidTr="00A662D8">
        <w:trPr>
          <w:cantSplit/>
          <w:jc w:val="left"/>
        </w:trPr>
        <w:tc>
          <w:tcPr>
            <w:tcW w:w="645" w:type="dxa"/>
          </w:tcPr>
          <w:p w14:paraId="5D0CDD9A" w14:textId="77777777" w:rsidR="00C16903" w:rsidRPr="004A7474" w:rsidRDefault="00C16903" w:rsidP="00C16903">
            <w:pPr>
              <w:spacing w:before="0" w:after="0"/>
              <w:jc w:val="left"/>
              <w:rPr>
                <w:noProof/>
                <w:sz w:val="16"/>
              </w:rPr>
            </w:pPr>
            <w:r w:rsidRPr="004A7474">
              <w:rPr>
                <w:noProof/>
                <w:sz w:val="16"/>
              </w:rPr>
              <w:t>0.8566</w:t>
            </w:r>
          </w:p>
        </w:tc>
        <w:tc>
          <w:tcPr>
            <w:tcW w:w="1112" w:type="dxa"/>
          </w:tcPr>
          <w:p w14:paraId="519E3489"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3D525292" w14:textId="77777777" w:rsidR="00C16903" w:rsidRPr="004A7474" w:rsidRDefault="00C16903" w:rsidP="00C16903">
            <w:pPr>
              <w:spacing w:before="0" w:after="0"/>
              <w:jc w:val="center"/>
              <w:rPr>
                <w:noProof/>
                <w:sz w:val="16"/>
              </w:rPr>
            </w:pPr>
            <w:r w:rsidRPr="004A7474">
              <w:rPr>
                <w:noProof/>
                <w:sz w:val="16"/>
              </w:rPr>
              <w:t>21</w:t>
            </w:r>
          </w:p>
        </w:tc>
        <w:tc>
          <w:tcPr>
            <w:tcW w:w="4629" w:type="dxa"/>
          </w:tcPr>
          <w:p w14:paraId="23C1A2F5" w14:textId="77777777" w:rsidR="00C16903" w:rsidRPr="00697EA2" w:rsidRDefault="00C16903" w:rsidP="00B974AD">
            <w:pPr>
              <w:pStyle w:val="Paragraph"/>
              <w:rPr>
                <w:noProof/>
                <w:lang w:val="pt-PT"/>
              </w:rPr>
            </w:pPr>
            <w:r w:rsidRPr="00697EA2">
              <w:rPr>
                <w:noProof/>
                <w:lang w:val="pt-PT"/>
              </w:rPr>
              <w:t>Módulo cilíndrico recarregável de acumulador de polímeros de iões de lítio com: </w:t>
            </w:r>
          </w:p>
          <w:tbl>
            <w:tblPr>
              <w:tblStyle w:val="Listdash"/>
              <w:tblW w:w="0" w:type="auto"/>
              <w:tblLayout w:type="fixed"/>
              <w:tblLook w:val="0000" w:firstRow="0" w:lastRow="0" w:firstColumn="0" w:lastColumn="0" w:noHBand="0" w:noVBand="0"/>
            </w:tblPr>
            <w:tblGrid>
              <w:gridCol w:w="220"/>
              <w:gridCol w:w="3973"/>
            </w:tblGrid>
            <w:tr w:rsidR="00C16903" w:rsidRPr="00697EA2" w14:paraId="22C24A54" w14:textId="77777777" w:rsidTr="00730181">
              <w:tc>
                <w:tcPr>
                  <w:tcW w:w="220" w:type="dxa"/>
                </w:tcPr>
                <w:p w14:paraId="569548A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811ED1D" w14:textId="77777777" w:rsidR="00C16903" w:rsidRPr="00697EA2" w:rsidRDefault="00C16903" w:rsidP="00B974AD">
                  <w:pPr>
                    <w:pStyle w:val="Paragraph"/>
                    <w:spacing w:after="0"/>
                    <w:rPr>
                      <w:noProof/>
                      <w:szCs w:val="16"/>
                      <w:lang w:val="pt-PT"/>
                    </w:rPr>
                  </w:pPr>
                  <w:r w:rsidRPr="00697EA2">
                    <w:rPr>
                      <w:noProof/>
                      <w:szCs w:val="16"/>
                      <w:lang w:val="pt-PT"/>
                    </w:rPr>
                    <w:t>um cabo,</w:t>
                  </w:r>
                </w:p>
              </w:tc>
            </w:tr>
            <w:tr w:rsidR="00C16903" w:rsidRPr="00697EA2" w14:paraId="40CF51A3" w14:textId="77777777" w:rsidTr="00730181">
              <w:tc>
                <w:tcPr>
                  <w:tcW w:w="220" w:type="dxa"/>
                </w:tcPr>
                <w:p w14:paraId="12AA355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CDD0C8" w14:textId="77777777" w:rsidR="00C16903" w:rsidRPr="00697EA2" w:rsidRDefault="00C16903" w:rsidP="00B974AD">
                  <w:pPr>
                    <w:pStyle w:val="Paragraph"/>
                    <w:spacing w:after="0"/>
                    <w:rPr>
                      <w:noProof/>
                      <w:szCs w:val="16"/>
                      <w:lang w:val="pt-PT"/>
                    </w:rPr>
                  </w:pPr>
                  <w:r w:rsidRPr="00697EA2">
                    <w:rPr>
                      <w:noProof/>
                      <w:szCs w:val="16"/>
                      <w:lang w:val="pt-PT"/>
                    </w:rPr>
                    <w:t>um conector,</w:t>
                  </w:r>
                </w:p>
              </w:tc>
            </w:tr>
            <w:tr w:rsidR="00C16903" w:rsidRPr="00697EA2" w14:paraId="5BC7E275" w14:textId="77777777" w:rsidTr="00730181">
              <w:tc>
                <w:tcPr>
                  <w:tcW w:w="220" w:type="dxa"/>
                </w:tcPr>
                <w:p w14:paraId="6C7BB0E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03E9430" w14:textId="77777777" w:rsidR="00C16903" w:rsidRPr="00697EA2" w:rsidRDefault="00C16903" w:rsidP="00B974AD">
                  <w:pPr>
                    <w:pStyle w:val="Paragraph"/>
                    <w:spacing w:after="0"/>
                    <w:rPr>
                      <w:noProof/>
                      <w:szCs w:val="16"/>
                      <w:lang w:val="pt-PT"/>
                    </w:rPr>
                  </w:pPr>
                  <w:r w:rsidRPr="00697EA2">
                    <w:rPr>
                      <w:noProof/>
                      <w:szCs w:val="16"/>
                      <w:lang w:val="pt-PT"/>
                    </w:rPr>
                    <w:t>1 ou 2 células,</w:t>
                  </w:r>
                </w:p>
              </w:tc>
            </w:tr>
            <w:tr w:rsidR="00C16903" w:rsidRPr="00697EA2" w14:paraId="32D8F3E5" w14:textId="77777777" w:rsidTr="00730181">
              <w:tc>
                <w:tcPr>
                  <w:tcW w:w="220" w:type="dxa"/>
                </w:tcPr>
                <w:p w14:paraId="1E47875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209AA1" w14:textId="77777777" w:rsidR="00C16903" w:rsidRPr="00697EA2" w:rsidRDefault="00C16903" w:rsidP="00B974AD">
                  <w:pPr>
                    <w:pStyle w:val="Paragraph"/>
                    <w:spacing w:after="0"/>
                    <w:rPr>
                      <w:noProof/>
                      <w:szCs w:val="16"/>
                      <w:lang w:val="pt-PT"/>
                    </w:rPr>
                  </w:pPr>
                  <w:r w:rsidRPr="00697EA2">
                    <w:rPr>
                      <w:noProof/>
                      <w:szCs w:val="16"/>
                      <w:lang w:val="pt-PT"/>
                    </w:rPr>
                    <w:t>um módulo de controlo de carga ou um sensor de temperatura NTC,</w:t>
                  </w:r>
                </w:p>
              </w:tc>
            </w:tr>
            <w:tr w:rsidR="00C16903" w:rsidRPr="00697EA2" w14:paraId="53631DB8" w14:textId="77777777" w:rsidTr="00730181">
              <w:tc>
                <w:tcPr>
                  <w:tcW w:w="220" w:type="dxa"/>
                </w:tcPr>
                <w:p w14:paraId="4811772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13E5C8" w14:textId="77777777" w:rsidR="00C16903" w:rsidRPr="00697EA2" w:rsidRDefault="00C16903" w:rsidP="00B974AD">
                  <w:pPr>
                    <w:pStyle w:val="Paragraph"/>
                    <w:spacing w:after="0"/>
                    <w:rPr>
                      <w:noProof/>
                      <w:szCs w:val="16"/>
                      <w:lang w:val="pt-PT"/>
                    </w:rPr>
                  </w:pPr>
                  <w:r w:rsidRPr="00697EA2">
                    <w:rPr>
                      <w:noProof/>
                      <w:szCs w:val="16"/>
                      <w:lang w:val="pt-PT"/>
                    </w:rPr>
                    <w:t>um fusível,</w:t>
                  </w:r>
                </w:p>
              </w:tc>
            </w:tr>
            <w:tr w:rsidR="00C16903" w:rsidRPr="00697EA2" w14:paraId="29DA2C0D" w14:textId="77777777" w:rsidTr="00730181">
              <w:tc>
                <w:tcPr>
                  <w:tcW w:w="220" w:type="dxa"/>
                </w:tcPr>
                <w:p w14:paraId="1C78038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32CD452" w14:textId="77777777" w:rsidR="00C16903" w:rsidRPr="00697EA2" w:rsidRDefault="00C16903" w:rsidP="00B974AD">
                  <w:pPr>
                    <w:pStyle w:val="Paragraph"/>
                    <w:spacing w:after="0"/>
                    <w:rPr>
                      <w:noProof/>
                      <w:szCs w:val="16"/>
                      <w:lang w:val="pt-PT"/>
                    </w:rPr>
                  </w:pPr>
                  <w:r w:rsidRPr="00697EA2">
                    <w:rPr>
                      <w:noProof/>
                      <w:szCs w:val="16"/>
                      <w:lang w:val="pt-PT"/>
                    </w:rPr>
                    <w:t>peso igual ou superior a 37,3 g, mas não superior a 91,5 g,</w:t>
                  </w:r>
                </w:p>
              </w:tc>
            </w:tr>
            <w:tr w:rsidR="00C16903" w:rsidRPr="00697EA2" w14:paraId="0EAF45B6" w14:textId="77777777" w:rsidTr="00730181">
              <w:tc>
                <w:tcPr>
                  <w:tcW w:w="220" w:type="dxa"/>
                </w:tcPr>
                <w:p w14:paraId="31D8B58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B8EED5" w14:textId="77777777" w:rsidR="00C16903" w:rsidRPr="00697EA2" w:rsidRDefault="00C16903" w:rsidP="00B974AD">
                  <w:pPr>
                    <w:pStyle w:val="Paragraph"/>
                    <w:spacing w:after="0"/>
                    <w:rPr>
                      <w:noProof/>
                      <w:szCs w:val="16"/>
                      <w:lang w:val="pt-PT"/>
                    </w:rPr>
                  </w:pPr>
                  <w:r w:rsidRPr="00697EA2">
                    <w:rPr>
                      <w:noProof/>
                      <w:szCs w:val="16"/>
                      <w:lang w:val="pt-PT"/>
                    </w:rPr>
                    <w:t>tensão nominal de 3,2 V,</w:t>
                  </w:r>
                </w:p>
              </w:tc>
            </w:tr>
            <w:tr w:rsidR="00C16903" w:rsidRPr="00697EA2" w14:paraId="42C10028" w14:textId="77777777" w:rsidTr="00730181">
              <w:tc>
                <w:tcPr>
                  <w:tcW w:w="220" w:type="dxa"/>
                </w:tcPr>
                <w:p w14:paraId="751212E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6C4C89" w14:textId="77777777" w:rsidR="00C16903" w:rsidRPr="00697EA2" w:rsidRDefault="00C16903" w:rsidP="00B974AD">
                  <w:pPr>
                    <w:pStyle w:val="Paragraph"/>
                    <w:spacing w:after="0"/>
                    <w:rPr>
                      <w:noProof/>
                      <w:szCs w:val="16"/>
                      <w:lang w:val="pt-PT"/>
                    </w:rPr>
                  </w:pPr>
                  <w:r w:rsidRPr="00697EA2">
                    <w:rPr>
                      <w:noProof/>
                      <w:szCs w:val="16"/>
                      <w:lang w:val="pt-PT"/>
                    </w:rPr>
                    <w:t>capacidade das baterias igual ou superior a 1 100 mAh, mas não superior a 2 200 mAh,</w:t>
                  </w:r>
                </w:p>
              </w:tc>
            </w:tr>
          </w:tbl>
          <w:p w14:paraId="012FD6F3" w14:textId="77777777" w:rsidR="00C16903" w:rsidRPr="00697EA2" w:rsidRDefault="00C16903" w:rsidP="00B974AD">
            <w:pPr>
              <w:pStyle w:val="Paragraph"/>
              <w:rPr>
                <w:noProof/>
                <w:lang w:val="pt-PT"/>
              </w:rPr>
            </w:pPr>
            <w:r w:rsidRPr="00697EA2">
              <w:rPr>
                <w:noProof/>
                <w:lang w:val="pt-PT"/>
              </w:rPr>
              <w:t>para o fabrico de dispositivos automáticos de chamada de emergência para automóveis de passageiros</w:t>
            </w:r>
          </w:p>
          <w:p w14:paraId="4AF51CEC" w14:textId="2355E8A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FA69B52"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05A164C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A3941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91384F9" w14:textId="77777777" w:rsidTr="00A662D8">
        <w:trPr>
          <w:cantSplit/>
          <w:jc w:val="left"/>
        </w:trPr>
        <w:tc>
          <w:tcPr>
            <w:tcW w:w="645" w:type="dxa"/>
          </w:tcPr>
          <w:p w14:paraId="386F4B3C" w14:textId="77777777" w:rsidR="00C16903" w:rsidRPr="004A7474" w:rsidRDefault="00C16903" w:rsidP="00C16903">
            <w:pPr>
              <w:spacing w:before="0" w:after="0"/>
              <w:jc w:val="left"/>
              <w:rPr>
                <w:noProof/>
                <w:sz w:val="16"/>
              </w:rPr>
            </w:pPr>
            <w:r w:rsidRPr="004A7474">
              <w:rPr>
                <w:noProof/>
                <w:sz w:val="16"/>
              </w:rPr>
              <w:t>0.8593</w:t>
            </w:r>
          </w:p>
        </w:tc>
        <w:tc>
          <w:tcPr>
            <w:tcW w:w="1112" w:type="dxa"/>
          </w:tcPr>
          <w:p w14:paraId="20A607F4"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1C8BD63D" w14:textId="77777777" w:rsidR="00C16903" w:rsidRPr="004A7474" w:rsidRDefault="00C16903" w:rsidP="00C16903">
            <w:pPr>
              <w:spacing w:before="0" w:after="0"/>
              <w:jc w:val="center"/>
              <w:rPr>
                <w:noProof/>
                <w:sz w:val="16"/>
              </w:rPr>
            </w:pPr>
            <w:r w:rsidRPr="004A7474">
              <w:rPr>
                <w:noProof/>
                <w:sz w:val="16"/>
              </w:rPr>
              <w:t>24</w:t>
            </w:r>
          </w:p>
        </w:tc>
        <w:tc>
          <w:tcPr>
            <w:tcW w:w="4629" w:type="dxa"/>
          </w:tcPr>
          <w:p w14:paraId="31CAB68B" w14:textId="77777777" w:rsidR="00C16903" w:rsidRPr="00697EA2" w:rsidRDefault="00C16903" w:rsidP="00B974AD">
            <w:pPr>
              <w:pStyle w:val="Paragraph"/>
              <w:rPr>
                <w:noProof/>
                <w:lang w:val="pt-PT"/>
              </w:rPr>
            </w:pPr>
            <w:r w:rsidRPr="00697EA2">
              <w:rPr>
                <w:noProof/>
                <w:lang w:val="pt-PT"/>
              </w:rPr>
              <w:t>Bateria recarregável de iões de lítio, baseada na tecnologia de fosfato de ferro e lítio, com:</w:t>
            </w:r>
          </w:p>
          <w:tbl>
            <w:tblPr>
              <w:tblStyle w:val="Listdash"/>
              <w:tblW w:w="0" w:type="auto"/>
              <w:tblLayout w:type="fixed"/>
              <w:tblLook w:val="0000" w:firstRow="0" w:lastRow="0" w:firstColumn="0" w:lastColumn="0" w:noHBand="0" w:noVBand="0"/>
            </w:tblPr>
            <w:tblGrid>
              <w:gridCol w:w="220"/>
              <w:gridCol w:w="3973"/>
            </w:tblGrid>
            <w:tr w:rsidR="00C16903" w:rsidRPr="00697EA2" w14:paraId="08C08FEA" w14:textId="77777777" w:rsidTr="00730181">
              <w:tc>
                <w:tcPr>
                  <w:tcW w:w="220" w:type="dxa"/>
                </w:tcPr>
                <w:p w14:paraId="48C9C51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F9B6D64" w14:textId="77777777" w:rsidR="00C16903" w:rsidRPr="00697EA2" w:rsidRDefault="00C16903" w:rsidP="00B974AD">
                  <w:pPr>
                    <w:pStyle w:val="Paragraph"/>
                    <w:spacing w:after="0"/>
                    <w:rPr>
                      <w:noProof/>
                      <w:szCs w:val="16"/>
                      <w:lang w:val="pt-PT"/>
                    </w:rPr>
                  </w:pPr>
                  <w:r w:rsidRPr="00697EA2">
                    <w:rPr>
                      <w:noProof/>
                      <w:szCs w:val="16"/>
                      <w:lang w:val="pt-PT"/>
                    </w:rPr>
                    <w:t>um fusível,</w:t>
                  </w:r>
                </w:p>
              </w:tc>
            </w:tr>
            <w:tr w:rsidR="00C16903" w:rsidRPr="00697EA2" w14:paraId="1E7EE80D" w14:textId="77777777" w:rsidTr="00730181">
              <w:tc>
                <w:tcPr>
                  <w:tcW w:w="220" w:type="dxa"/>
                </w:tcPr>
                <w:p w14:paraId="5E5DBDC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4656DB" w14:textId="77777777" w:rsidR="00C16903" w:rsidRPr="00697EA2" w:rsidRDefault="00C16903" w:rsidP="00B974AD">
                  <w:pPr>
                    <w:pStyle w:val="Paragraph"/>
                    <w:spacing w:after="0"/>
                    <w:rPr>
                      <w:noProof/>
                      <w:szCs w:val="16"/>
                      <w:lang w:val="pt-PT"/>
                    </w:rPr>
                  </w:pPr>
                  <w:r w:rsidRPr="00697EA2">
                    <w:rPr>
                      <w:noProof/>
                      <w:szCs w:val="16"/>
                      <w:lang w:val="pt-PT"/>
                    </w:rPr>
                    <w:t xml:space="preserve">conceção </w:t>
                  </w:r>
                  <w:r w:rsidRPr="00697EA2">
                    <w:rPr>
                      <w:i/>
                      <w:iCs/>
                      <w:noProof/>
                      <w:szCs w:val="16"/>
                      <w:lang w:val="pt-PT"/>
                    </w:rPr>
                    <w:t>cell-to-pack</w:t>
                  </w:r>
                  <w:r w:rsidRPr="00697EA2">
                    <w:rPr>
                      <w:noProof/>
                      <w:szCs w:val="16"/>
                      <w:lang w:val="pt-PT"/>
                    </w:rPr>
                    <w:t>,</w:t>
                  </w:r>
                </w:p>
              </w:tc>
            </w:tr>
            <w:tr w:rsidR="00C16903" w:rsidRPr="00697EA2" w14:paraId="00B3D6F2" w14:textId="77777777" w:rsidTr="00730181">
              <w:tc>
                <w:tcPr>
                  <w:tcW w:w="220" w:type="dxa"/>
                </w:tcPr>
                <w:p w14:paraId="0599020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F0A9ED"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985 mm, mas não superior a 1 015 mm,</w:t>
                  </w:r>
                </w:p>
              </w:tc>
            </w:tr>
            <w:tr w:rsidR="00C16903" w:rsidRPr="00697EA2" w14:paraId="26633BEE" w14:textId="77777777" w:rsidTr="00730181">
              <w:tc>
                <w:tcPr>
                  <w:tcW w:w="220" w:type="dxa"/>
                </w:tcPr>
                <w:p w14:paraId="0E49C05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643C1F"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1 050 mm, mas não superior a 1 070 mm,</w:t>
                  </w:r>
                </w:p>
              </w:tc>
            </w:tr>
            <w:tr w:rsidR="00C16903" w:rsidRPr="00697EA2" w14:paraId="227DC6FF" w14:textId="77777777" w:rsidTr="00730181">
              <w:tc>
                <w:tcPr>
                  <w:tcW w:w="220" w:type="dxa"/>
                </w:tcPr>
                <w:p w14:paraId="47FEE05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F1635E" w14:textId="77777777" w:rsidR="00C16903" w:rsidRPr="00697EA2" w:rsidRDefault="00C16903" w:rsidP="00B974AD">
                  <w:pPr>
                    <w:pStyle w:val="Paragraph"/>
                    <w:spacing w:after="0"/>
                    <w:rPr>
                      <w:noProof/>
                      <w:szCs w:val="16"/>
                      <w:lang w:val="pt-PT"/>
                    </w:rPr>
                  </w:pPr>
                  <w:r w:rsidRPr="00697EA2">
                    <w:rPr>
                      <w:noProof/>
                      <w:szCs w:val="16"/>
                      <w:lang w:val="pt-PT"/>
                    </w:rPr>
                    <w:t>altura igual ou superior a 145 mm, mas não superior a 160 mm,</w:t>
                  </w:r>
                </w:p>
              </w:tc>
            </w:tr>
            <w:tr w:rsidR="00C16903" w:rsidRPr="00697EA2" w14:paraId="1D559FF6" w14:textId="77777777" w:rsidTr="00730181">
              <w:tc>
                <w:tcPr>
                  <w:tcW w:w="220" w:type="dxa"/>
                </w:tcPr>
                <w:p w14:paraId="4E47E0C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881335" w14:textId="77777777" w:rsidR="00C16903" w:rsidRPr="00697EA2" w:rsidRDefault="00C16903" w:rsidP="00B974AD">
                  <w:pPr>
                    <w:pStyle w:val="Paragraph"/>
                    <w:spacing w:after="0"/>
                    <w:rPr>
                      <w:noProof/>
                      <w:szCs w:val="16"/>
                      <w:lang w:val="pt-PT"/>
                    </w:rPr>
                  </w:pPr>
                  <w:r w:rsidRPr="00697EA2">
                    <w:rPr>
                      <w:noProof/>
                      <w:szCs w:val="16"/>
                      <w:lang w:val="pt-PT"/>
                    </w:rPr>
                    <w:t>peso igual ou superior a 220 kg, mas não superior a 250 kg,</w:t>
                  </w:r>
                </w:p>
              </w:tc>
            </w:tr>
            <w:tr w:rsidR="00C16903" w:rsidRPr="00697EA2" w14:paraId="27A0A513" w14:textId="77777777" w:rsidTr="00730181">
              <w:tc>
                <w:tcPr>
                  <w:tcW w:w="220" w:type="dxa"/>
                </w:tcPr>
                <w:p w14:paraId="78E673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BF1002D" w14:textId="77777777" w:rsidR="00C16903" w:rsidRPr="00697EA2" w:rsidRDefault="00C16903" w:rsidP="00B974AD">
                  <w:pPr>
                    <w:pStyle w:val="Paragraph"/>
                    <w:spacing w:after="0"/>
                    <w:rPr>
                      <w:noProof/>
                      <w:szCs w:val="16"/>
                      <w:lang w:val="pt-PT"/>
                    </w:rPr>
                  </w:pPr>
                  <w:r w:rsidRPr="00697EA2">
                    <w:rPr>
                      <w:noProof/>
                      <w:szCs w:val="16"/>
                      <w:lang w:val="pt-PT"/>
                    </w:rPr>
                    <w:t>capacidade igual ou superior a 200 Ah,</w:t>
                  </w:r>
                </w:p>
              </w:tc>
            </w:tr>
            <w:tr w:rsidR="00C16903" w:rsidRPr="00697EA2" w14:paraId="7A0B9769" w14:textId="77777777" w:rsidTr="00730181">
              <w:tc>
                <w:tcPr>
                  <w:tcW w:w="220" w:type="dxa"/>
                </w:tcPr>
                <w:p w14:paraId="58E9A4D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6669FC2" w14:textId="77777777" w:rsidR="00C16903" w:rsidRPr="00697EA2" w:rsidRDefault="00C16903" w:rsidP="00B974AD">
                  <w:pPr>
                    <w:pStyle w:val="Paragraph"/>
                    <w:spacing w:after="0"/>
                    <w:rPr>
                      <w:noProof/>
                      <w:szCs w:val="16"/>
                      <w:lang w:val="pt-PT"/>
                    </w:rPr>
                  </w:pPr>
                  <w:r w:rsidRPr="00697EA2">
                    <w:rPr>
                      <w:noProof/>
                      <w:szCs w:val="16"/>
                      <w:lang w:val="pt-PT"/>
                    </w:rPr>
                    <w:t>densidade de energia específica igual ou superior a 130 Wh/kg,</w:t>
                  </w:r>
                </w:p>
              </w:tc>
            </w:tr>
          </w:tbl>
          <w:p w14:paraId="29BC915B" w14:textId="77777777" w:rsidR="00C16903" w:rsidRPr="00697EA2" w:rsidRDefault="00C16903" w:rsidP="00B974AD">
            <w:pPr>
              <w:pStyle w:val="Paragraph"/>
              <w:rPr>
                <w:noProof/>
                <w:lang w:val="pt-PT"/>
              </w:rPr>
            </w:pPr>
            <w:r w:rsidRPr="00697EA2">
              <w:rPr>
                <w:noProof/>
                <w:lang w:val="pt-PT"/>
              </w:rPr>
              <w:t>para utilização no fabrico de veículos das subposições 8702 40</w:t>
            </w:r>
          </w:p>
          <w:p w14:paraId="55F5E6D6" w14:textId="42210D6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9510B5E"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152DF42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FC88A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158523F" w14:textId="77777777" w:rsidTr="00A662D8">
        <w:trPr>
          <w:cantSplit/>
          <w:jc w:val="left"/>
        </w:trPr>
        <w:tc>
          <w:tcPr>
            <w:tcW w:w="645" w:type="dxa"/>
          </w:tcPr>
          <w:p w14:paraId="5CE12C88" w14:textId="77777777" w:rsidR="00C16903" w:rsidRPr="004A7474" w:rsidRDefault="00C16903" w:rsidP="00C16903">
            <w:pPr>
              <w:spacing w:before="0" w:after="0"/>
              <w:jc w:val="left"/>
              <w:rPr>
                <w:noProof/>
                <w:sz w:val="16"/>
              </w:rPr>
            </w:pPr>
            <w:r w:rsidRPr="004A7474">
              <w:rPr>
                <w:noProof/>
                <w:sz w:val="16"/>
              </w:rPr>
              <w:t>0.8660</w:t>
            </w:r>
          </w:p>
        </w:tc>
        <w:tc>
          <w:tcPr>
            <w:tcW w:w="1112" w:type="dxa"/>
          </w:tcPr>
          <w:p w14:paraId="457642B6"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64EA09C5" w14:textId="77777777" w:rsidR="00C16903" w:rsidRPr="004A7474" w:rsidRDefault="00C16903" w:rsidP="00C16903">
            <w:pPr>
              <w:spacing w:before="0" w:after="0"/>
              <w:jc w:val="center"/>
              <w:rPr>
                <w:noProof/>
                <w:sz w:val="16"/>
              </w:rPr>
            </w:pPr>
            <w:r w:rsidRPr="004A7474">
              <w:rPr>
                <w:noProof/>
                <w:sz w:val="16"/>
              </w:rPr>
              <w:t>26</w:t>
            </w:r>
          </w:p>
        </w:tc>
        <w:tc>
          <w:tcPr>
            <w:tcW w:w="4629" w:type="dxa"/>
          </w:tcPr>
          <w:p w14:paraId="090CDF60" w14:textId="77777777" w:rsidR="00C16903" w:rsidRPr="00697EA2" w:rsidRDefault="00C16903" w:rsidP="00B974AD">
            <w:pPr>
              <w:pStyle w:val="Paragraph"/>
              <w:rPr>
                <w:noProof/>
                <w:lang w:val="pt-PT"/>
              </w:rPr>
            </w:pPr>
            <w:r w:rsidRPr="00697EA2">
              <w:rPr>
                <w:noProof/>
                <w:lang w:val="pt-PT"/>
              </w:rPr>
              <w:t>Módulos para a montagem de acumuladores elétricos que utilizam a tecnologia de lítio-ferro-fosfato (LFP) com:</w:t>
            </w:r>
          </w:p>
          <w:tbl>
            <w:tblPr>
              <w:tblStyle w:val="Listdash"/>
              <w:tblW w:w="0" w:type="auto"/>
              <w:tblLayout w:type="fixed"/>
              <w:tblLook w:val="0000" w:firstRow="0" w:lastRow="0" w:firstColumn="0" w:lastColumn="0" w:noHBand="0" w:noVBand="0"/>
            </w:tblPr>
            <w:tblGrid>
              <w:gridCol w:w="220"/>
              <w:gridCol w:w="3973"/>
            </w:tblGrid>
            <w:tr w:rsidR="00C16903" w:rsidRPr="00697EA2" w14:paraId="5E435D40" w14:textId="77777777" w:rsidTr="00730181">
              <w:tc>
                <w:tcPr>
                  <w:tcW w:w="220" w:type="dxa"/>
                </w:tcPr>
                <w:p w14:paraId="4DE212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4D9B00A"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820 mm, mas não superior a 882 mm,</w:t>
                  </w:r>
                </w:p>
              </w:tc>
            </w:tr>
            <w:tr w:rsidR="00C16903" w:rsidRPr="00697EA2" w14:paraId="4E985262" w14:textId="77777777" w:rsidTr="00730181">
              <w:tc>
                <w:tcPr>
                  <w:tcW w:w="220" w:type="dxa"/>
                </w:tcPr>
                <w:p w14:paraId="595D569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CCEA4E2"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390 mm, mas não superior a 655 mm,</w:t>
                  </w:r>
                </w:p>
              </w:tc>
            </w:tr>
            <w:tr w:rsidR="00C16903" w:rsidRPr="00697EA2" w14:paraId="48075AA3" w14:textId="77777777" w:rsidTr="00730181">
              <w:tc>
                <w:tcPr>
                  <w:tcW w:w="220" w:type="dxa"/>
                </w:tcPr>
                <w:p w14:paraId="449D632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F28C90" w14:textId="77777777" w:rsidR="00C16903" w:rsidRPr="00697EA2" w:rsidRDefault="00C16903" w:rsidP="00B974AD">
                  <w:pPr>
                    <w:pStyle w:val="Paragraph"/>
                    <w:spacing w:after="0"/>
                    <w:rPr>
                      <w:noProof/>
                      <w:szCs w:val="16"/>
                      <w:lang w:val="pt-PT"/>
                    </w:rPr>
                  </w:pPr>
                  <w:r w:rsidRPr="00697EA2">
                    <w:rPr>
                      <w:noProof/>
                      <w:szCs w:val="16"/>
                      <w:lang w:val="pt-PT"/>
                    </w:rPr>
                    <w:t>uma altura igual ou superior a 110 mm, mas não superior a 137 mm,</w:t>
                  </w:r>
                </w:p>
              </w:tc>
            </w:tr>
            <w:tr w:rsidR="00C16903" w:rsidRPr="00697EA2" w14:paraId="37FA12F9" w14:textId="77777777" w:rsidTr="00730181">
              <w:tc>
                <w:tcPr>
                  <w:tcW w:w="220" w:type="dxa"/>
                </w:tcPr>
                <w:p w14:paraId="5D2CEF6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E89071"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60 kg, mas não superior a 165 kg, e</w:t>
                  </w:r>
                </w:p>
              </w:tc>
            </w:tr>
            <w:tr w:rsidR="00C16903" w:rsidRPr="00697EA2" w14:paraId="00E1180A" w14:textId="77777777" w:rsidTr="00730181">
              <w:tc>
                <w:tcPr>
                  <w:tcW w:w="220" w:type="dxa"/>
                </w:tcPr>
                <w:p w14:paraId="0FB69EB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F3BE86" w14:textId="77777777" w:rsidR="00C16903" w:rsidRPr="00697EA2" w:rsidRDefault="00C16903" w:rsidP="00B974AD">
                  <w:pPr>
                    <w:pStyle w:val="Paragraph"/>
                    <w:spacing w:after="0"/>
                    <w:rPr>
                      <w:noProof/>
                      <w:szCs w:val="16"/>
                      <w:lang w:val="pt-PT"/>
                    </w:rPr>
                  </w:pPr>
                  <w:r w:rsidRPr="00697EA2">
                    <w:rPr>
                      <w:noProof/>
                      <w:szCs w:val="16"/>
                      <w:lang w:val="pt-PT"/>
                    </w:rPr>
                    <w:t>uma potência igual ou superior a 11 300 Wh, mas não superior a 29 360 Wh</w:t>
                  </w:r>
                </w:p>
              </w:tc>
            </w:tr>
          </w:tbl>
          <w:p w14:paraId="479AE1C9" w14:textId="77777777" w:rsidR="00C16903" w:rsidRPr="00697EA2" w:rsidRDefault="00C16903" w:rsidP="00B974AD">
            <w:pPr>
              <w:spacing w:before="0" w:after="0"/>
              <w:rPr>
                <w:noProof/>
                <w:sz w:val="16"/>
              </w:rPr>
            </w:pPr>
          </w:p>
        </w:tc>
        <w:tc>
          <w:tcPr>
            <w:tcW w:w="754" w:type="dxa"/>
          </w:tcPr>
          <w:p w14:paraId="767B0211"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680B301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0420F79"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13A87492" w14:textId="77777777" w:rsidTr="00A662D8">
        <w:trPr>
          <w:cantSplit/>
          <w:jc w:val="left"/>
        </w:trPr>
        <w:tc>
          <w:tcPr>
            <w:tcW w:w="645" w:type="dxa"/>
          </w:tcPr>
          <w:p w14:paraId="44582B0E" w14:textId="77777777" w:rsidR="00C16903" w:rsidRPr="004A7474" w:rsidRDefault="00C16903" w:rsidP="00C16903">
            <w:pPr>
              <w:spacing w:before="0" w:after="0"/>
              <w:jc w:val="left"/>
              <w:rPr>
                <w:noProof/>
                <w:sz w:val="16"/>
              </w:rPr>
            </w:pPr>
            <w:r w:rsidRPr="004A7474">
              <w:rPr>
                <w:noProof/>
                <w:sz w:val="16"/>
              </w:rPr>
              <w:t>0.8645</w:t>
            </w:r>
          </w:p>
        </w:tc>
        <w:tc>
          <w:tcPr>
            <w:tcW w:w="1112" w:type="dxa"/>
          </w:tcPr>
          <w:p w14:paraId="05788EB5"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7D076854"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5663E6C3" w14:textId="77777777" w:rsidR="00C16903" w:rsidRPr="00697EA2" w:rsidRDefault="00C16903" w:rsidP="00B974AD">
            <w:pPr>
              <w:pStyle w:val="Paragraph"/>
              <w:rPr>
                <w:noProof/>
                <w:lang w:val="pt-PT"/>
              </w:rPr>
            </w:pPr>
            <w:r w:rsidRPr="00697EA2">
              <w:rPr>
                <w:noProof/>
                <w:lang w:val="pt-PT"/>
              </w:rPr>
              <w:t>Células de baterias de iões de lítio recarregáveis, com:</w:t>
            </w:r>
          </w:p>
          <w:tbl>
            <w:tblPr>
              <w:tblStyle w:val="Listdash"/>
              <w:tblW w:w="0" w:type="auto"/>
              <w:tblLayout w:type="fixed"/>
              <w:tblLook w:val="0000" w:firstRow="0" w:lastRow="0" w:firstColumn="0" w:lastColumn="0" w:noHBand="0" w:noVBand="0"/>
            </w:tblPr>
            <w:tblGrid>
              <w:gridCol w:w="220"/>
              <w:gridCol w:w="3973"/>
            </w:tblGrid>
            <w:tr w:rsidR="00C16903" w:rsidRPr="00697EA2" w14:paraId="70505399" w14:textId="77777777" w:rsidTr="00730181">
              <w:tc>
                <w:tcPr>
                  <w:tcW w:w="220" w:type="dxa"/>
                </w:tcPr>
                <w:p w14:paraId="5198AA5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CBDFA9"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190 mm, mas não superior a 380 mm,</w:t>
                  </w:r>
                </w:p>
              </w:tc>
            </w:tr>
            <w:tr w:rsidR="00C16903" w:rsidRPr="00697EA2" w14:paraId="539AAC38" w14:textId="77777777" w:rsidTr="00730181">
              <w:tc>
                <w:tcPr>
                  <w:tcW w:w="220" w:type="dxa"/>
                </w:tcPr>
                <w:p w14:paraId="54A402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2FDF487"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90 mm, mas não superior a 150 mm,</w:t>
                  </w:r>
                </w:p>
              </w:tc>
            </w:tr>
            <w:tr w:rsidR="00C16903" w:rsidRPr="00697EA2" w14:paraId="258875C0" w14:textId="77777777" w:rsidTr="00730181">
              <w:tc>
                <w:tcPr>
                  <w:tcW w:w="220" w:type="dxa"/>
                </w:tcPr>
                <w:p w14:paraId="6FCDBDA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2F0A8CC" w14:textId="77777777" w:rsidR="00C16903" w:rsidRPr="00697EA2" w:rsidRDefault="00C16903" w:rsidP="00B974AD">
                  <w:pPr>
                    <w:pStyle w:val="Paragraph"/>
                    <w:spacing w:after="0"/>
                    <w:rPr>
                      <w:noProof/>
                      <w:szCs w:val="16"/>
                      <w:lang w:val="pt-PT"/>
                    </w:rPr>
                  </w:pPr>
                  <w:r w:rsidRPr="00697EA2">
                    <w:rPr>
                      <w:noProof/>
                      <w:szCs w:val="16"/>
                      <w:lang w:val="pt-PT"/>
                    </w:rPr>
                    <w:t>uma altura igual ou superior a 4 mm, mas não superior a 15 mm,</w:t>
                  </w:r>
                </w:p>
              </w:tc>
            </w:tr>
            <w:tr w:rsidR="00C16903" w:rsidRPr="00697EA2" w14:paraId="70DDDC49" w14:textId="77777777" w:rsidTr="00730181">
              <w:tc>
                <w:tcPr>
                  <w:tcW w:w="220" w:type="dxa"/>
                </w:tcPr>
                <w:p w14:paraId="7F19FFD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78EB0B"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0,1 kg, mas não superior a 1,2 kg,</w:t>
                  </w:r>
                </w:p>
              </w:tc>
            </w:tr>
            <w:tr w:rsidR="00C16903" w:rsidRPr="00697EA2" w14:paraId="22D91EE3" w14:textId="77777777" w:rsidTr="00730181">
              <w:tc>
                <w:tcPr>
                  <w:tcW w:w="220" w:type="dxa"/>
                </w:tcPr>
                <w:p w14:paraId="0A58CDD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DC709E" w14:textId="77777777" w:rsidR="00C16903" w:rsidRPr="00697EA2" w:rsidRDefault="00C16903" w:rsidP="00B974AD">
                  <w:pPr>
                    <w:pStyle w:val="Paragraph"/>
                    <w:spacing w:after="0"/>
                    <w:rPr>
                      <w:noProof/>
                      <w:szCs w:val="16"/>
                      <w:lang w:val="pt-PT"/>
                    </w:rPr>
                  </w:pPr>
                  <w:r w:rsidRPr="00697EA2">
                    <w:rPr>
                      <w:noProof/>
                      <w:szCs w:val="16"/>
                      <w:lang w:val="pt-PT"/>
                    </w:rPr>
                    <w:t>uma tensão nominal igual ou superior a 3,0 VDC, mas não superior a 4,0 VDC,</w:t>
                  </w:r>
                </w:p>
              </w:tc>
            </w:tr>
            <w:tr w:rsidR="00C16903" w:rsidRPr="00697EA2" w14:paraId="6AF825E4" w14:textId="77777777" w:rsidTr="00730181">
              <w:tc>
                <w:tcPr>
                  <w:tcW w:w="220" w:type="dxa"/>
                </w:tcPr>
                <w:p w14:paraId="7E82BAD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47864D" w14:textId="77777777" w:rsidR="00C16903" w:rsidRPr="00697EA2" w:rsidRDefault="00C16903" w:rsidP="00B974AD">
                  <w:pPr>
                    <w:pStyle w:val="Paragraph"/>
                    <w:spacing w:after="0"/>
                    <w:rPr>
                      <w:noProof/>
                      <w:szCs w:val="16"/>
                      <w:lang w:val="pt-PT"/>
                    </w:rPr>
                  </w:pPr>
                  <w:r w:rsidRPr="00697EA2">
                    <w:rPr>
                      <w:noProof/>
                      <w:szCs w:val="16"/>
                      <w:lang w:val="pt-PT"/>
                    </w:rPr>
                    <w:t>uma capacidade nominal não superior a 90 Ah,</w:t>
                  </w:r>
                </w:p>
              </w:tc>
            </w:tr>
          </w:tbl>
          <w:p w14:paraId="4CD287A6" w14:textId="77777777" w:rsidR="00C16903" w:rsidRPr="00697EA2" w:rsidRDefault="00C16903" w:rsidP="00B974AD">
            <w:pPr>
              <w:pStyle w:val="Paragraph"/>
              <w:rPr>
                <w:noProof/>
                <w:lang w:val="pt-PT"/>
              </w:rPr>
            </w:pPr>
            <w:r w:rsidRPr="00697EA2">
              <w:rPr>
                <w:noProof/>
                <w:lang w:val="pt-PT"/>
              </w:rPr>
              <w:t>para utilização no fabrico de baterias recarregáveis para veículos híbridos e elétricos</w:t>
            </w:r>
          </w:p>
          <w:p w14:paraId="491B1890" w14:textId="43AAD3D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7ECF2CA"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082B0B5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5E1DC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B411CE7" w14:textId="77777777" w:rsidTr="00A662D8">
        <w:trPr>
          <w:cantSplit/>
          <w:jc w:val="left"/>
        </w:trPr>
        <w:tc>
          <w:tcPr>
            <w:tcW w:w="645" w:type="dxa"/>
          </w:tcPr>
          <w:p w14:paraId="408CB777" w14:textId="77777777" w:rsidR="00C16903" w:rsidRPr="004A7474" w:rsidRDefault="00C16903" w:rsidP="00C16903">
            <w:pPr>
              <w:spacing w:before="0" w:after="0"/>
              <w:jc w:val="left"/>
              <w:rPr>
                <w:noProof/>
                <w:sz w:val="16"/>
              </w:rPr>
            </w:pPr>
            <w:r w:rsidRPr="004A7474">
              <w:rPr>
                <w:noProof/>
                <w:sz w:val="16"/>
              </w:rPr>
              <w:t>0.8368</w:t>
            </w:r>
          </w:p>
        </w:tc>
        <w:tc>
          <w:tcPr>
            <w:tcW w:w="1112" w:type="dxa"/>
          </w:tcPr>
          <w:p w14:paraId="7167336F"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1F2D160C" w14:textId="77777777" w:rsidR="00C16903" w:rsidRPr="004A7474" w:rsidRDefault="00C16903" w:rsidP="00C16903">
            <w:pPr>
              <w:spacing w:before="0" w:after="0"/>
              <w:jc w:val="center"/>
              <w:rPr>
                <w:noProof/>
                <w:sz w:val="16"/>
              </w:rPr>
            </w:pPr>
            <w:r w:rsidRPr="004A7474">
              <w:rPr>
                <w:noProof/>
                <w:sz w:val="16"/>
              </w:rPr>
              <w:t>29</w:t>
            </w:r>
          </w:p>
        </w:tc>
        <w:tc>
          <w:tcPr>
            <w:tcW w:w="4629" w:type="dxa"/>
          </w:tcPr>
          <w:p w14:paraId="0B8D54C5" w14:textId="77777777" w:rsidR="00C16903" w:rsidRPr="00697EA2" w:rsidRDefault="00C16903" w:rsidP="00B974AD">
            <w:pPr>
              <w:pStyle w:val="Paragraph"/>
              <w:rPr>
                <w:noProof/>
                <w:lang w:val="pt-PT"/>
              </w:rPr>
            </w:pPr>
            <w:r w:rsidRPr="00697EA2">
              <w:rPr>
                <w:noProof/>
                <w:lang w:val="pt-PT"/>
              </w:rPr>
              <w:t>Conjunto de baterias recarregáveis de iões de lítio num invólucro específico adequado para a utilização em câmaras digitais fixas, com:</w:t>
            </w:r>
          </w:p>
          <w:tbl>
            <w:tblPr>
              <w:tblStyle w:val="Listdash"/>
              <w:tblW w:w="0" w:type="auto"/>
              <w:tblLayout w:type="fixed"/>
              <w:tblLook w:val="0000" w:firstRow="0" w:lastRow="0" w:firstColumn="0" w:lastColumn="0" w:noHBand="0" w:noVBand="0"/>
            </w:tblPr>
            <w:tblGrid>
              <w:gridCol w:w="220"/>
              <w:gridCol w:w="3973"/>
            </w:tblGrid>
            <w:tr w:rsidR="00C16903" w:rsidRPr="00697EA2" w14:paraId="5656093A" w14:textId="77777777" w:rsidTr="00730181">
              <w:tc>
                <w:tcPr>
                  <w:tcW w:w="220" w:type="dxa"/>
                </w:tcPr>
                <w:p w14:paraId="47F9BA7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2746510"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50 mm, mas não superior a 120 mm,</w:t>
                  </w:r>
                </w:p>
              </w:tc>
            </w:tr>
            <w:tr w:rsidR="00C16903" w:rsidRPr="00697EA2" w14:paraId="1149295F" w14:textId="77777777" w:rsidTr="00730181">
              <w:tc>
                <w:tcPr>
                  <w:tcW w:w="220" w:type="dxa"/>
                </w:tcPr>
                <w:p w14:paraId="3DACDDE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CA7722"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35 mm, mas não superior a 80 mm,</w:t>
                  </w:r>
                </w:p>
              </w:tc>
            </w:tr>
            <w:tr w:rsidR="00C16903" w:rsidRPr="00697EA2" w14:paraId="3B186B37" w14:textId="77777777" w:rsidTr="00730181">
              <w:tc>
                <w:tcPr>
                  <w:tcW w:w="220" w:type="dxa"/>
                </w:tcPr>
                <w:p w14:paraId="3EC4E91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2E1CED" w14:textId="77777777" w:rsidR="00C16903" w:rsidRPr="00697EA2" w:rsidRDefault="00C16903" w:rsidP="00B974AD">
                  <w:pPr>
                    <w:pStyle w:val="Paragraph"/>
                    <w:spacing w:after="0"/>
                    <w:rPr>
                      <w:noProof/>
                      <w:szCs w:val="16"/>
                      <w:lang w:val="pt-PT"/>
                    </w:rPr>
                  </w:pPr>
                  <w:r w:rsidRPr="00697EA2">
                    <w:rPr>
                      <w:noProof/>
                      <w:szCs w:val="16"/>
                      <w:lang w:val="pt-PT"/>
                    </w:rPr>
                    <w:t>uma altura igual ou superior a 15 mm, mas não superior a 45 mm,</w:t>
                  </w:r>
                </w:p>
              </w:tc>
            </w:tr>
            <w:tr w:rsidR="00C16903" w:rsidRPr="00697EA2" w14:paraId="5202FA27" w14:textId="77777777" w:rsidTr="00730181">
              <w:tc>
                <w:tcPr>
                  <w:tcW w:w="220" w:type="dxa"/>
                </w:tcPr>
                <w:p w14:paraId="32D602E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397323"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0,040 kg, mas não superior a 0,085 kg, e</w:t>
                  </w:r>
                </w:p>
              </w:tc>
            </w:tr>
            <w:tr w:rsidR="00C16903" w:rsidRPr="00697EA2" w14:paraId="2BBFC15B" w14:textId="77777777" w:rsidTr="00730181">
              <w:tc>
                <w:tcPr>
                  <w:tcW w:w="220" w:type="dxa"/>
                </w:tcPr>
                <w:p w14:paraId="57438E5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B8C08D" w14:textId="77777777" w:rsidR="00C16903" w:rsidRPr="00697EA2" w:rsidRDefault="00C16903" w:rsidP="00B974AD">
                  <w:pPr>
                    <w:pStyle w:val="Paragraph"/>
                    <w:spacing w:after="0"/>
                    <w:rPr>
                      <w:noProof/>
                      <w:szCs w:val="16"/>
                      <w:lang w:val="pt-PT"/>
                    </w:rPr>
                  </w:pPr>
                  <w:r w:rsidRPr="00697EA2">
                    <w:rPr>
                      <w:noProof/>
                      <w:szCs w:val="16"/>
                      <w:lang w:val="pt-PT"/>
                    </w:rPr>
                    <w:t>uma capacidade não superior a 2 200 mAh</w:t>
                  </w:r>
                </w:p>
              </w:tc>
            </w:tr>
          </w:tbl>
          <w:p w14:paraId="5F8AD2FF" w14:textId="77777777" w:rsidR="00C16903" w:rsidRPr="00697EA2" w:rsidRDefault="00C16903" w:rsidP="00B974AD">
            <w:pPr>
              <w:spacing w:before="0" w:after="0"/>
              <w:rPr>
                <w:noProof/>
                <w:sz w:val="16"/>
              </w:rPr>
            </w:pPr>
          </w:p>
        </w:tc>
        <w:tc>
          <w:tcPr>
            <w:tcW w:w="754" w:type="dxa"/>
          </w:tcPr>
          <w:p w14:paraId="7DEE3B67"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3769E28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423C4C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8E0866F" w14:textId="77777777" w:rsidTr="00A662D8">
        <w:trPr>
          <w:cantSplit/>
          <w:jc w:val="left"/>
        </w:trPr>
        <w:tc>
          <w:tcPr>
            <w:tcW w:w="645" w:type="dxa"/>
          </w:tcPr>
          <w:p w14:paraId="2BFE814B" w14:textId="77777777" w:rsidR="00C16903" w:rsidRPr="004A7474" w:rsidRDefault="00C16903" w:rsidP="00C16903">
            <w:pPr>
              <w:spacing w:before="0" w:after="0"/>
              <w:jc w:val="left"/>
              <w:rPr>
                <w:noProof/>
                <w:sz w:val="16"/>
              </w:rPr>
            </w:pPr>
            <w:r w:rsidRPr="004A7474">
              <w:rPr>
                <w:noProof/>
                <w:sz w:val="16"/>
              </w:rPr>
              <w:t>0.2907</w:t>
            </w:r>
          </w:p>
        </w:tc>
        <w:tc>
          <w:tcPr>
            <w:tcW w:w="1112" w:type="dxa"/>
          </w:tcPr>
          <w:p w14:paraId="5DB2D6A3"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30E1147E"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6699B9E" w14:textId="77777777" w:rsidR="00C16903" w:rsidRPr="00697EA2" w:rsidRDefault="00C16903" w:rsidP="00B974AD">
            <w:pPr>
              <w:pStyle w:val="Paragraph"/>
              <w:rPr>
                <w:noProof/>
                <w:lang w:val="pt-PT"/>
              </w:rPr>
            </w:pPr>
            <w:r w:rsidRPr="00697EA2">
              <w:rPr>
                <w:noProof/>
                <w:lang w:val="pt-PT"/>
              </w:rPr>
              <w:t>Acumulador ou módulo de iões de lítio, de forma cilíndrica, com um comprimento igual ou superior a 63 mm e um diâmetro igual ou superior a17,2 mm e, com uma capacidade nominal igual ou superior a 1 200 mAh, destinada ao fabrico de baterias recarregáveis</w:t>
            </w:r>
          </w:p>
          <w:p w14:paraId="4339A7C8" w14:textId="4C83FB40"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077CEA6"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5F3F5F2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D31C1B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F02A322" w14:textId="77777777" w:rsidTr="00A662D8">
        <w:trPr>
          <w:cantSplit/>
          <w:jc w:val="left"/>
        </w:trPr>
        <w:tc>
          <w:tcPr>
            <w:tcW w:w="645" w:type="dxa"/>
          </w:tcPr>
          <w:p w14:paraId="78920FB6" w14:textId="77777777" w:rsidR="00C16903" w:rsidRPr="004A7474" w:rsidRDefault="00C16903" w:rsidP="00C16903">
            <w:pPr>
              <w:spacing w:before="0" w:after="0"/>
              <w:jc w:val="left"/>
              <w:rPr>
                <w:noProof/>
                <w:sz w:val="16"/>
              </w:rPr>
            </w:pPr>
            <w:r w:rsidRPr="004A7474">
              <w:rPr>
                <w:noProof/>
                <w:sz w:val="16"/>
              </w:rPr>
              <w:t>0.6703</w:t>
            </w:r>
          </w:p>
        </w:tc>
        <w:tc>
          <w:tcPr>
            <w:tcW w:w="1112" w:type="dxa"/>
          </w:tcPr>
          <w:p w14:paraId="1671AC96"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21F6A686"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7E4AB404" w14:textId="77777777" w:rsidR="00C16903" w:rsidRPr="00697EA2" w:rsidRDefault="00C16903" w:rsidP="00B974AD">
            <w:pPr>
              <w:pStyle w:val="Paragraph"/>
              <w:rPr>
                <w:noProof/>
                <w:lang w:val="pt-PT"/>
              </w:rPr>
            </w:pPr>
            <w:r w:rsidRPr="00697EA2">
              <w:rPr>
                <w:noProof/>
                <w:lang w:val="pt-PT"/>
              </w:rPr>
              <w:t>Módulo de bateria ou acumulador de iões de lítio, com:</w:t>
            </w:r>
          </w:p>
          <w:tbl>
            <w:tblPr>
              <w:tblStyle w:val="Listdash"/>
              <w:tblW w:w="0" w:type="auto"/>
              <w:tblLayout w:type="fixed"/>
              <w:tblLook w:val="0000" w:firstRow="0" w:lastRow="0" w:firstColumn="0" w:lastColumn="0" w:noHBand="0" w:noVBand="0"/>
            </w:tblPr>
            <w:tblGrid>
              <w:gridCol w:w="220"/>
              <w:gridCol w:w="3973"/>
            </w:tblGrid>
            <w:tr w:rsidR="00C16903" w:rsidRPr="00697EA2" w14:paraId="0EF4A9FD" w14:textId="77777777" w:rsidTr="00730181">
              <w:tc>
                <w:tcPr>
                  <w:tcW w:w="220" w:type="dxa"/>
                </w:tcPr>
                <w:p w14:paraId="12E901A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F040DA"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150 mm, mas não superior a 1 310 mm,</w:t>
                  </w:r>
                </w:p>
              </w:tc>
            </w:tr>
            <w:tr w:rsidR="00C16903" w:rsidRPr="00697EA2" w14:paraId="06B20395" w14:textId="77777777" w:rsidTr="00730181">
              <w:tc>
                <w:tcPr>
                  <w:tcW w:w="220" w:type="dxa"/>
                </w:tcPr>
                <w:p w14:paraId="5B2A0AA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6E69368"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100 mm, mas não superior a 1 000 mm,</w:t>
                  </w:r>
                </w:p>
              </w:tc>
            </w:tr>
            <w:tr w:rsidR="00C16903" w:rsidRPr="00697EA2" w14:paraId="69820867" w14:textId="77777777" w:rsidTr="00730181">
              <w:tc>
                <w:tcPr>
                  <w:tcW w:w="220" w:type="dxa"/>
                </w:tcPr>
                <w:p w14:paraId="764015E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9580FC" w14:textId="77777777" w:rsidR="00C16903" w:rsidRPr="00697EA2" w:rsidRDefault="00C16903" w:rsidP="00B974AD">
                  <w:pPr>
                    <w:pStyle w:val="Paragraph"/>
                    <w:spacing w:after="0"/>
                    <w:rPr>
                      <w:noProof/>
                      <w:szCs w:val="16"/>
                      <w:lang w:val="pt-PT"/>
                    </w:rPr>
                  </w:pPr>
                  <w:r w:rsidRPr="00697EA2">
                    <w:rPr>
                      <w:noProof/>
                      <w:szCs w:val="16"/>
                      <w:lang w:val="pt-PT"/>
                    </w:rPr>
                    <w:t>altura igual ou superior a 200 mm, mas não superior a 1 500 mm,</w:t>
                  </w:r>
                </w:p>
              </w:tc>
            </w:tr>
            <w:tr w:rsidR="00C16903" w:rsidRPr="00697EA2" w14:paraId="4DCE6DC2" w14:textId="77777777" w:rsidTr="00730181">
              <w:tc>
                <w:tcPr>
                  <w:tcW w:w="220" w:type="dxa"/>
                </w:tcPr>
                <w:p w14:paraId="3C8954D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B88E537" w14:textId="77777777" w:rsidR="00C16903" w:rsidRPr="00697EA2" w:rsidRDefault="00C16903" w:rsidP="00B974AD">
                  <w:pPr>
                    <w:pStyle w:val="Paragraph"/>
                    <w:spacing w:after="0"/>
                    <w:rPr>
                      <w:noProof/>
                      <w:szCs w:val="16"/>
                      <w:lang w:val="pt-PT"/>
                    </w:rPr>
                  </w:pPr>
                  <w:r w:rsidRPr="00697EA2">
                    <w:rPr>
                      <w:noProof/>
                      <w:szCs w:val="16"/>
                      <w:lang w:val="pt-PT"/>
                    </w:rPr>
                    <w:t>peso igual ou superior a 50 kg, mas não superior a 200 kg,</w:t>
                  </w:r>
                </w:p>
              </w:tc>
            </w:tr>
            <w:tr w:rsidR="00C16903" w:rsidRPr="00697EA2" w14:paraId="3B252BAB" w14:textId="77777777" w:rsidTr="00730181">
              <w:tc>
                <w:tcPr>
                  <w:tcW w:w="220" w:type="dxa"/>
                </w:tcPr>
                <w:p w14:paraId="0355923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D6AFDC" w14:textId="77777777" w:rsidR="00C16903" w:rsidRPr="00697EA2" w:rsidRDefault="00C16903" w:rsidP="00B974AD">
                  <w:pPr>
                    <w:pStyle w:val="Paragraph"/>
                    <w:spacing w:after="0"/>
                    <w:rPr>
                      <w:noProof/>
                      <w:szCs w:val="16"/>
                      <w:lang w:val="pt-PT"/>
                    </w:rPr>
                  </w:pPr>
                  <w:r w:rsidRPr="00697EA2">
                    <w:rPr>
                      <w:noProof/>
                      <w:szCs w:val="16"/>
                      <w:lang w:val="pt-PT"/>
                    </w:rPr>
                    <w:t>células com capacidade nominal igual ou superior a 58 Ah, mas não superior a 500 Ah,</w:t>
                  </w:r>
                </w:p>
              </w:tc>
            </w:tr>
            <w:tr w:rsidR="00C16903" w:rsidRPr="00697EA2" w14:paraId="1432D0E7" w14:textId="77777777" w:rsidTr="00730181">
              <w:tc>
                <w:tcPr>
                  <w:tcW w:w="220" w:type="dxa"/>
                </w:tcPr>
                <w:p w14:paraId="1C09010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7A704C" w14:textId="77777777" w:rsidR="00C16903" w:rsidRPr="00697EA2" w:rsidRDefault="00C16903" w:rsidP="00B974AD">
                  <w:pPr>
                    <w:pStyle w:val="Paragraph"/>
                    <w:spacing w:after="0"/>
                    <w:rPr>
                      <w:noProof/>
                      <w:szCs w:val="16"/>
                      <w:lang w:val="pt-PT"/>
                    </w:rPr>
                  </w:pPr>
                  <w:r w:rsidRPr="00697EA2">
                    <w:rPr>
                      <w:noProof/>
                      <w:szCs w:val="16"/>
                      <w:lang w:val="pt-PT"/>
                    </w:rPr>
                    <w:t>tensão nominal de saída igual ou superior a 230 V AC ou 45 V, mas não superior a 980 V DC</w:t>
                  </w:r>
                </w:p>
              </w:tc>
            </w:tr>
          </w:tbl>
          <w:p w14:paraId="45EAC880" w14:textId="77777777" w:rsidR="00C16903" w:rsidRPr="00697EA2" w:rsidRDefault="00C16903" w:rsidP="00B974AD">
            <w:pPr>
              <w:spacing w:before="0" w:after="0"/>
              <w:rPr>
                <w:noProof/>
                <w:sz w:val="16"/>
              </w:rPr>
            </w:pPr>
          </w:p>
        </w:tc>
        <w:tc>
          <w:tcPr>
            <w:tcW w:w="754" w:type="dxa"/>
          </w:tcPr>
          <w:p w14:paraId="1940097F"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48B90E5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67610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858D2D9" w14:textId="77777777" w:rsidTr="00A662D8">
        <w:trPr>
          <w:cantSplit/>
          <w:jc w:val="left"/>
        </w:trPr>
        <w:tc>
          <w:tcPr>
            <w:tcW w:w="645" w:type="dxa"/>
          </w:tcPr>
          <w:p w14:paraId="03393BC7" w14:textId="77777777" w:rsidR="00C16903" w:rsidRPr="004A7474" w:rsidRDefault="00C16903" w:rsidP="00C16903">
            <w:pPr>
              <w:spacing w:before="0" w:after="0"/>
              <w:jc w:val="left"/>
              <w:rPr>
                <w:noProof/>
                <w:sz w:val="16"/>
              </w:rPr>
            </w:pPr>
            <w:r w:rsidRPr="004A7474">
              <w:rPr>
                <w:noProof/>
                <w:sz w:val="16"/>
              </w:rPr>
              <w:t>0.8654</w:t>
            </w:r>
          </w:p>
        </w:tc>
        <w:tc>
          <w:tcPr>
            <w:tcW w:w="1112" w:type="dxa"/>
          </w:tcPr>
          <w:p w14:paraId="45B6EE66"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15E4A63C" w14:textId="77777777" w:rsidR="00C16903" w:rsidRPr="004A7474" w:rsidRDefault="00C16903" w:rsidP="00C16903">
            <w:pPr>
              <w:spacing w:before="0" w:after="0"/>
              <w:jc w:val="center"/>
              <w:rPr>
                <w:noProof/>
                <w:sz w:val="16"/>
              </w:rPr>
            </w:pPr>
            <w:r w:rsidRPr="004A7474">
              <w:rPr>
                <w:noProof/>
                <w:sz w:val="16"/>
              </w:rPr>
              <w:t>36</w:t>
            </w:r>
          </w:p>
        </w:tc>
        <w:tc>
          <w:tcPr>
            <w:tcW w:w="4629" w:type="dxa"/>
          </w:tcPr>
          <w:p w14:paraId="7C84F7B8" w14:textId="77777777" w:rsidR="00C16903" w:rsidRPr="00697EA2" w:rsidRDefault="00C16903" w:rsidP="00B974AD">
            <w:pPr>
              <w:pStyle w:val="Paragraph"/>
              <w:rPr>
                <w:noProof/>
                <w:lang w:val="pt-PT"/>
              </w:rPr>
            </w:pPr>
            <w:r w:rsidRPr="00697EA2">
              <w:rPr>
                <w:noProof/>
                <w:lang w:val="pt-PT"/>
              </w:rPr>
              <w:t>Acumulador de iões de lítio, com:</w:t>
            </w:r>
          </w:p>
          <w:tbl>
            <w:tblPr>
              <w:tblStyle w:val="Listdash"/>
              <w:tblW w:w="0" w:type="auto"/>
              <w:tblLayout w:type="fixed"/>
              <w:tblLook w:val="0000" w:firstRow="0" w:lastRow="0" w:firstColumn="0" w:lastColumn="0" w:noHBand="0" w:noVBand="0"/>
            </w:tblPr>
            <w:tblGrid>
              <w:gridCol w:w="220"/>
              <w:gridCol w:w="3973"/>
            </w:tblGrid>
            <w:tr w:rsidR="00C16903" w:rsidRPr="00697EA2" w14:paraId="6DF0E6FF" w14:textId="77777777" w:rsidTr="00730181">
              <w:tc>
                <w:tcPr>
                  <w:tcW w:w="220" w:type="dxa"/>
                </w:tcPr>
                <w:p w14:paraId="14204AD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E35998" w14:textId="77777777" w:rsidR="00C16903" w:rsidRPr="00697EA2" w:rsidRDefault="00C16903" w:rsidP="00B974AD">
                  <w:pPr>
                    <w:pStyle w:val="Paragraph"/>
                    <w:spacing w:after="0"/>
                    <w:rPr>
                      <w:noProof/>
                      <w:szCs w:val="16"/>
                      <w:lang w:val="pt-PT"/>
                    </w:rPr>
                  </w:pPr>
                  <w:r w:rsidRPr="00697EA2">
                    <w:rPr>
                      <w:noProof/>
                      <w:szCs w:val="16"/>
                      <w:lang w:val="pt-PT"/>
                    </w:rPr>
                    <w:t>células múltiplas de acumuladores de iões de lítio ligadas,</w:t>
                  </w:r>
                </w:p>
              </w:tc>
            </w:tr>
            <w:tr w:rsidR="00C16903" w:rsidRPr="00697EA2" w14:paraId="2792A902" w14:textId="77777777" w:rsidTr="00730181">
              <w:tc>
                <w:tcPr>
                  <w:tcW w:w="220" w:type="dxa"/>
                </w:tcPr>
                <w:p w14:paraId="4DDAA91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96ADB4" w14:textId="77777777" w:rsidR="00C16903" w:rsidRPr="00697EA2" w:rsidRDefault="00C16903" w:rsidP="00B974AD">
                  <w:pPr>
                    <w:pStyle w:val="Paragraph"/>
                    <w:spacing w:after="0"/>
                    <w:rPr>
                      <w:noProof/>
                      <w:szCs w:val="16"/>
                      <w:lang w:val="pt-PT"/>
                    </w:rPr>
                  </w:pPr>
                  <w:r w:rsidRPr="00697EA2">
                    <w:rPr>
                      <w:noProof/>
                      <w:szCs w:val="16"/>
                      <w:lang w:val="pt-PT"/>
                    </w:rPr>
                    <w:t>sistema eletrónico de carregamento e monitorização,</w:t>
                  </w:r>
                </w:p>
              </w:tc>
            </w:tr>
            <w:tr w:rsidR="00C16903" w:rsidRPr="00697EA2" w14:paraId="5D683808" w14:textId="77777777" w:rsidTr="00730181">
              <w:tc>
                <w:tcPr>
                  <w:tcW w:w="220" w:type="dxa"/>
                </w:tcPr>
                <w:p w14:paraId="406A8AA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2568CE6" w14:textId="77777777" w:rsidR="00C16903" w:rsidRPr="00697EA2" w:rsidRDefault="00C16903" w:rsidP="00B974AD">
                  <w:pPr>
                    <w:pStyle w:val="Paragraph"/>
                    <w:spacing w:after="0"/>
                    <w:rPr>
                      <w:noProof/>
                      <w:szCs w:val="16"/>
                      <w:lang w:val="pt-PT"/>
                    </w:rPr>
                  </w:pPr>
                  <w:r w:rsidRPr="00697EA2">
                    <w:rPr>
                      <w:noProof/>
                      <w:szCs w:val="16"/>
                      <w:lang w:val="pt-PT"/>
                    </w:rPr>
                    <w:t>uma potência igual ou superior a 74 Wh, mas não superior a 75 Wh,</w:t>
                  </w:r>
                </w:p>
              </w:tc>
            </w:tr>
            <w:tr w:rsidR="00C16903" w:rsidRPr="00697EA2" w14:paraId="0740835F" w14:textId="77777777" w:rsidTr="00730181">
              <w:tc>
                <w:tcPr>
                  <w:tcW w:w="220" w:type="dxa"/>
                </w:tcPr>
                <w:p w14:paraId="023A7B0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8D7EA7" w14:textId="77777777" w:rsidR="00C16903" w:rsidRPr="00697EA2" w:rsidRDefault="00C16903" w:rsidP="00B974AD">
                  <w:pPr>
                    <w:pStyle w:val="Paragraph"/>
                    <w:spacing w:after="0"/>
                    <w:rPr>
                      <w:noProof/>
                      <w:szCs w:val="16"/>
                      <w:lang w:val="pt-PT"/>
                    </w:rPr>
                  </w:pPr>
                  <w:r w:rsidRPr="00697EA2">
                    <w:rPr>
                      <w:noProof/>
                      <w:szCs w:val="16"/>
                      <w:lang w:val="pt-PT"/>
                    </w:rPr>
                    <w:t>um invólucro de plástico com contactos de ligação elétricos e um ecrã LCD,</w:t>
                  </w:r>
                </w:p>
              </w:tc>
            </w:tr>
          </w:tbl>
          <w:p w14:paraId="50FC8E8E" w14:textId="77777777" w:rsidR="00C16903" w:rsidRPr="00697EA2" w:rsidRDefault="00C16903" w:rsidP="00B974AD">
            <w:pPr>
              <w:pStyle w:val="Paragraph"/>
              <w:rPr>
                <w:noProof/>
                <w:lang w:val="pt-PT"/>
              </w:rPr>
            </w:pPr>
            <w:r w:rsidRPr="00697EA2">
              <w:rPr>
                <w:noProof/>
                <w:lang w:val="pt-PT"/>
              </w:rPr>
              <w:t>para utilização no fabrico de aspiradores sem fios ou de estações de carregamento recarregáveis para esses aspiradores</w:t>
            </w:r>
          </w:p>
          <w:p w14:paraId="28481E29" w14:textId="03F5BC86"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B8BCB70"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3D08944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D2C522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EFD2DE3" w14:textId="77777777" w:rsidTr="00A662D8">
        <w:trPr>
          <w:cantSplit/>
          <w:jc w:val="left"/>
        </w:trPr>
        <w:tc>
          <w:tcPr>
            <w:tcW w:w="645" w:type="dxa"/>
          </w:tcPr>
          <w:p w14:paraId="029DB484" w14:textId="77777777" w:rsidR="00C16903" w:rsidRPr="004A7474" w:rsidRDefault="00C16903" w:rsidP="00C16903">
            <w:pPr>
              <w:spacing w:before="0" w:after="0"/>
              <w:jc w:val="left"/>
              <w:rPr>
                <w:noProof/>
                <w:sz w:val="16"/>
              </w:rPr>
            </w:pPr>
            <w:r w:rsidRPr="004A7474">
              <w:rPr>
                <w:noProof/>
                <w:sz w:val="16"/>
              </w:rPr>
              <w:t>0.5548</w:t>
            </w:r>
          </w:p>
        </w:tc>
        <w:tc>
          <w:tcPr>
            <w:tcW w:w="1112" w:type="dxa"/>
          </w:tcPr>
          <w:p w14:paraId="7722CBCB"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0CF13286"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054E197B" w14:textId="77777777" w:rsidR="00C16903" w:rsidRPr="00697EA2" w:rsidRDefault="00C16903" w:rsidP="00B974AD">
            <w:pPr>
              <w:pStyle w:val="Paragraph"/>
              <w:rPr>
                <w:noProof/>
                <w:lang w:val="pt-PT"/>
              </w:rPr>
            </w:pPr>
            <w:r w:rsidRPr="00697EA2">
              <w:rPr>
                <w:noProof/>
                <w:lang w:val="pt-PT"/>
              </w:rPr>
              <w:t>Módulos para a montagem de conjuntos de baterias de iões de lítio, com:</w:t>
            </w:r>
          </w:p>
          <w:tbl>
            <w:tblPr>
              <w:tblStyle w:val="Listdash"/>
              <w:tblW w:w="0" w:type="auto"/>
              <w:tblLayout w:type="fixed"/>
              <w:tblLook w:val="0000" w:firstRow="0" w:lastRow="0" w:firstColumn="0" w:lastColumn="0" w:noHBand="0" w:noVBand="0"/>
            </w:tblPr>
            <w:tblGrid>
              <w:gridCol w:w="220"/>
              <w:gridCol w:w="3973"/>
            </w:tblGrid>
            <w:tr w:rsidR="00C16903" w:rsidRPr="00697EA2" w14:paraId="57951EC7" w14:textId="77777777" w:rsidTr="00730181">
              <w:tc>
                <w:tcPr>
                  <w:tcW w:w="220" w:type="dxa"/>
                </w:tcPr>
                <w:p w14:paraId="20342B0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634685"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298 mm, mas não superior a 500 mm,</w:t>
                  </w:r>
                </w:p>
              </w:tc>
            </w:tr>
            <w:tr w:rsidR="00C16903" w:rsidRPr="00697EA2" w14:paraId="1C5CCB1F" w14:textId="77777777" w:rsidTr="00730181">
              <w:tc>
                <w:tcPr>
                  <w:tcW w:w="220" w:type="dxa"/>
                </w:tcPr>
                <w:p w14:paraId="0ECA968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FE8C66"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33,5 mm, mas não superior a 209 mm,</w:t>
                  </w:r>
                </w:p>
              </w:tc>
            </w:tr>
            <w:tr w:rsidR="00C16903" w:rsidRPr="00697EA2" w14:paraId="76E3A1F5" w14:textId="77777777" w:rsidTr="00730181">
              <w:tc>
                <w:tcPr>
                  <w:tcW w:w="220" w:type="dxa"/>
                </w:tcPr>
                <w:p w14:paraId="2EE9223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D2ED3A" w14:textId="77777777" w:rsidR="00C16903" w:rsidRPr="00697EA2" w:rsidRDefault="00C16903" w:rsidP="00B974AD">
                  <w:pPr>
                    <w:pStyle w:val="Paragraph"/>
                    <w:spacing w:after="0"/>
                    <w:rPr>
                      <w:noProof/>
                      <w:szCs w:val="16"/>
                      <w:lang w:val="pt-PT"/>
                    </w:rPr>
                  </w:pPr>
                  <w:r w:rsidRPr="00697EA2">
                    <w:rPr>
                      <w:noProof/>
                      <w:szCs w:val="16"/>
                      <w:lang w:val="pt-PT"/>
                    </w:rPr>
                    <w:t>uma altura igual ou superior a 75 mm, mas não superior a 228 mm,</w:t>
                  </w:r>
                </w:p>
              </w:tc>
            </w:tr>
            <w:tr w:rsidR="00C16903" w:rsidRPr="00697EA2" w14:paraId="2FF851E1" w14:textId="77777777" w:rsidTr="00730181">
              <w:tc>
                <w:tcPr>
                  <w:tcW w:w="220" w:type="dxa"/>
                </w:tcPr>
                <w:p w14:paraId="15C936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4382A8"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3,6 kg, mas não superior a 17 kg,</w:t>
                  </w:r>
                </w:p>
              </w:tc>
            </w:tr>
            <w:tr w:rsidR="00C16903" w:rsidRPr="00697EA2" w14:paraId="112CD5FD" w14:textId="77777777" w:rsidTr="00730181">
              <w:tc>
                <w:tcPr>
                  <w:tcW w:w="220" w:type="dxa"/>
                </w:tcPr>
                <w:p w14:paraId="6469FF5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750425" w14:textId="77777777" w:rsidR="00C16903" w:rsidRPr="00697EA2" w:rsidRDefault="00C16903" w:rsidP="00B974AD">
                  <w:pPr>
                    <w:pStyle w:val="Paragraph"/>
                    <w:spacing w:after="0"/>
                    <w:rPr>
                      <w:noProof/>
                      <w:szCs w:val="16"/>
                      <w:lang w:val="pt-PT"/>
                    </w:rPr>
                  </w:pPr>
                  <w:r w:rsidRPr="00697EA2">
                    <w:rPr>
                      <w:noProof/>
                      <w:szCs w:val="16"/>
                      <w:lang w:val="pt-PT"/>
                    </w:rPr>
                    <w:t>uma potência igual ou superior a 458 Wh, mas não superior a 3 510 Wh e</w:t>
                  </w:r>
                </w:p>
              </w:tc>
            </w:tr>
            <w:tr w:rsidR="00C16903" w:rsidRPr="00697EA2" w14:paraId="1B07F117" w14:textId="77777777" w:rsidTr="00730181">
              <w:tc>
                <w:tcPr>
                  <w:tcW w:w="220" w:type="dxa"/>
                </w:tcPr>
                <w:p w14:paraId="0019F68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F131B36" w14:textId="77777777" w:rsidR="00C16903" w:rsidRPr="00697EA2" w:rsidRDefault="00C16903" w:rsidP="00B974AD">
                  <w:pPr>
                    <w:pStyle w:val="Paragraph"/>
                    <w:spacing w:after="0"/>
                    <w:rPr>
                      <w:noProof/>
                      <w:szCs w:val="16"/>
                      <w:lang w:val="pt-PT"/>
                    </w:rPr>
                  </w:pPr>
                  <w:r w:rsidRPr="00697EA2">
                    <w:rPr>
                      <w:noProof/>
                      <w:szCs w:val="16"/>
                      <w:lang w:val="pt-PT"/>
                    </w:rPr>
                    <w:t>uma tensão inferior a 45 V ou superior a 70 V,</w:t>
                  </w:r>
                </w:p>
              </w:tc>
            </w:tr>
          </w:tbl>
          <w:p w14:paraId="01A5E7B3" w14:textId="77777777" w:rsidR="00C16903" w:rsidRPr="00697EA2" w:rsidRDefault="00C16903" w:rsidP="00B974AD">
            <w:pPr>
              <w:spacing w:before="0" w:after="0"/>
              <w:rPr>
                <w:noProof/>
                <w:sz w:val="16"/>
              </w:rPr>
            </w:pPr>
          </w:p>
        </w:tc>
        <w:tc>
          <w:tcPr>
            <w:tcW w:w="754" w:type="dxa"/>
          </w:tcPr>
          <w:p w14:paraId="16970AA5"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3B800A9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2455D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20DBB81" w14:textId="77777777" w:rsidTr="00A662D8">
        <w:trPr>
          <w:cantSplit/>
          <w:jc w:val="left"/>
        </w:trPr>
        <w:tc>
          <w:tcPr>
            <w:tcW w:w="645" w:type="dxa"/>
          </w:tcPr>
          <w:p w14:paraId="71D613B6" w14:textId="77777777" w:rsidR="00C16903" w:rsidRPr="004A7474" w:rsidRDefault="00C16903" w:rsidP="00C16903">
            <w:pPr>
              <w:spacing w:before="0" w:after="0"/>
              <w:jc w:val="left"/>
              <w:rPr>
                <w:noProof/>
                <w:sz w:val="16"/>
              </w:rPr>
            </w:pPr>
            <w:r w:rsidRPr="004A7474">
              <w:rPr>
                <w:noProof/>
                <w:sz w:val="16"/>
              </w:rPr>
              <w:t>0.8115</w:t>
            </w:r>
          </w:p>
        </w:tc>
        <w:tc>
          <w:tcPr>
            <w:tcW w:w="1112" w:type="dxa"/>
          </w:tcPr>
          <w:p w14:paraId="3CBF1A70"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0A661521"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1AB8B408" w14:textId="77777777" w:rsidR="00C16903" w:rsidRPr="00697EA2" w:rsidRDefault="00C16903" w:rsidP="00B974AD">
            <w:pPr>
              <w:pStyle w:val="Paragraph"/>
              <w:rPr>
                <w:noProof/>
                <w:lang w:val="pt-PT"/>
              </w:rPr>
            </w:pPr>
            <w:r w:rsidRPr="00697EA2">
              <w:rPr>
                <w:noProof/>
                <w:lang w:val="pt-PT"/>
              </w:rPr>
              <w:t>Sistema de bateria integrada numa caixa metálica com suportes, constituído por:</w:t>
            </w:r>
          </w:p>
          <w:tbl>
            <w:tblPr>
              <w:tblStyle w:val="Listdash"/>
              <w:tblW w:w="0" w:type="auto"/>
              <w:tblLayout w:type="fixed"/>
              <w:tblLook w:val="0000" w:firstRow="0" w:lastRow="0" w:firstColumn="0" w:lastColumn="0" w:noHBand="0" w:noVBand="0"/>
            </w:tblPr>
            <w:tblGrid>
              <w:gridCol w:w="220"/>
              <w:gridCol w:w="3973"/>
            </w:tblGrid>
            <w:tr w:rsidR="00C16903" w:rsidRPr="00697EA2" w14:paraId="3DD32501" w14:textId="77777777" w:rsidTr="00730181">
              <w:tc>
                <w:tcPr>
                  <w:tcW w:w="220" w:type="dxa"/>
                </w:tcPr>
                <w:p w14:paraId="3ADF64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31D55D" w14:textId="77777777" w:rsidR="00C16903" w:rsidRPr="00697EA2" w:rsidRDefault="00C16903" w:rsidP="00B974AD">
                  <w:pPr>
                    <w:pStyle w:val="Paragraph"/>
                    <w:spacing w:after="0"/>
                    <w:rPr>
                      <w:noProof/>
                      <w:szCs w:val="16"/>
                      <w:lang w:val="pt-PT"/>
                    </w:rPr>
                  </w:pPr>
                  <w:r w:rsidRPr="00697EA2">
                    <w:rPr>
                      <w:noProof/>
                      <w:szCs w:val="16"/>
                      <w:lang w:val="pt-PT"/>
                    </w:rPr>
                    <w:t>uma bateria de iões de lítio com uma tensão igual ou superior a 36 V mas não superior a 50,4 V e uma energia nominal de 0,6 kWh,</w:t>
                  </w:r>
                </w:p>
              </w:tc>
            </w:tr>
            <w:tr w:rsidR="00C16903" w:rsidRPr="00697EA2" w14:paraId="2F1E9185" w14:textId="77777777" w:rsidTr="00730181">
              <w:tc>
                <w:tcPr>
                  <w:tcW w:w="220" w:type="dxa"/>
                </w:tcPr>
                <w:p w14:paraId="683F777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D81EB2" w14:textId="77777777" w:rsidR="00C16903" w:rsidRPr="00697EA2" w:rsidRDefault="00C16903" w:rsidP="00B974AD">
                  <w:pPr>
                    <w:pStyle w:val="Paragraph"/>
                    <w:spacing w:after="0"/>
                    <w:rPr>
                      <w:noProof/>
                      <w:szCs w:val="16"/>
                      <w:lang w:val="pt-PT"/>
                    </w:rPr>
                  </w:pPr>
                  <w:r w:rsidRPr="00697EA2">
                    <w:rPr>
                      <w:noProof/>
                      <w:szCs w:val="16"/>
                      <w:lang w:val="pt-PT"/>
                    </w:rPr>
                    <w:t>um sistema de gestão da bateria,</w:t>
                  </w:r>
                </w:p>
              </w:tc>
            </w:tr>
            <w:tr w:rsidR="00C16903" w:rsidRPr="00697EA2" w14:paraId="5E1FE649" w14:textId="77777777" w:rsidTr="00730181">
              <w:tc>
                <w:tcPr>
                  <w:tcW w:w="220" w:type="dxa"/>
                </w:tcPr>
                <w:p w14:paraId="42C162A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F25126" w14:textId="77777777" w:rsidR="00C16903" w:rsidRPr="00697EA2" w:rsidRDefault="00C16903" w:rsidP="00B974AD">
                  <w:pPr>
                    <w:pStyle w:val="Paragraph"/>
                    <w:spacing w:after="0"/>
                    <w:rPr>
                      <w:noProof/>
                      <w:szCs w:val="16"/>
                      <w:lang w:val="pt-PT"/>
                    </w:rPr>
                  </w:pPr>
                  <w:r w:rsidRPr="00697EA2">
                    <w:rPr>
                      <w:noProof/>
                      <w:szCs w:val="16"/>
                      <w:lang w:val="pt-PT"/>
                    </w:rPr>
                    <w:t>um relé de potência,</w:t>
                  </w:r>
                </w:p>
              </w:tc>
            </w:tr>
            <w:tr w:rsidR="00C16903" w:rsidRPr="00697EA2" w14:paraId="2B043D26" w14:textId="77777777" w:rsidTr="00730181">
              <w:tc>
                <w:tcPr>
                  <w:tcW w:w="220" w:type="dxa"/>
                </w:tcPr>
                <w:p w14:paraId="08D263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384037" w14:textId="77777777" w:rsidR="00C16903" w:rsidRPr="00697EA2" w:rsidRDefault="00C16903" w:rsidP="00B974AD">
                  <w:pPr>
                    <w:pStyle w:val="Paragraph"/>
                    <w:spacing w:after="0"/>
                    <w:rPr>
                      <w:noProof/>
                      <w:szCs w:val="16"/>
                      <w:lang w:val="pt-PT"/>
                    </w:rPr>
                  </w:pPr>
                  <w:r w:rsidRPr="00697EA2">
                    <w:rPr>
                      <w:noProof/>
                      <w:szCs w:val="16"/>
                      <w:lang w:val="pt-PT"/>
                    </w:rPr>
                    <w:t>um sistema de arrefecimento,</w:t>
                  </w:r>
                </w:p>
              </w:tc>
            </w:tr>
            <w:tr w:rsidR="00C16903" w:rsidRPr="00697EA2" w14:paraId="35D57A85" w14:textId="77777777" w:rsidTr="00730181">
              <w:tc>
                <w:tcPr>
                  <w:tcW w:w="220" w:type="dxa"/>
                </w:tcPr>
                <w:p w14:paraId="5CAA930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6D649AF" w14:textId="77777777" w:rsidR="00C16903" w:rsidRPr="00697EA2" w:rsidRDefault="00C16903" w:rsidP="00B974AD">
                  <w:pPr>
                    <w:pStyle w:val="Paragraph"/>
                    <w:spacing w:after="0"/>
                    <w:rPr>
                      <w:noProof/>
                      <w:szCs w:val="16"/>
                      <w:lang w:val="pt-PT"/>
                    </w:rPr>
                  </w:pPr>
                  <w:r w:rsidRPr="00697EA2">
                    <w:rPr>
                      <w:noProof/>
                      <w:szCs w:val="16"/>
                      <w:lang w:val="pt-PT"/>
                    </w:rPr>
                    <w:t>quatro conectores,</w:t>
                  </w:r>
                </w:p>
              </w:tc>
            </w:tr>
          </w:tbl>
          <w:p w14:paraId="59C9FFC8" w14:textId="77777777" w:rsidR="00C16903" w:rsidRPr="00697EA2" w:rsidRDefault="00C16903" w:rsidP="00B974AD">
            <w:pPr>
              <w:pStyle w:val="Paragraph"/>
              <w:rPr>
                <w:noProof/>
                <w:lang w:val="pt-PT"/>
              </w:rPr>
            </w:pPr>
            <w:r w:rsidRPr="00697EA2">
              <w:rPr>
                <w:noProof/>
                <w:lang w:val="pt-PT"/>
              </w:rPr>
              <w:t>para utilização no fabrico de veículos a motor semi-híbridos (mHEV - Mild-hybrid)</w:t>
            </w:r>
          </w:p>
          <w:p w14:paraId="7666B0F2" w14:textId="35666FB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4AFD3C8"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785C8D6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1AA6C69"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BACCE46" w14:textId="77777777" w:rsidTr="00A662D8">
        <w:trPr>
          <w:cantSplit/>
          <w:jc w:val="left"/>
        </w:trPr>
        <w:tc>
          <w:tcPr>
            <w:tcW w:w="645" w:type="dxa"/>
          </w:tcPr>
          <w:p w14:paraId="73DF2903" w14:textId="77777777" w:rsidR="00C16903" w:rsidRPr="004A7474" w:rsidRDefault="00C16903" w:rsidP="00C16903">
            <w:pPr>
              <w:spacing w:before="0" w:after="0"/>
              <w:jc w:val="left"/>
              <w:rPr>
                <w:noProof/>
                <w:sz w:val="16"/>
              </w:rPr>
            </w:pPr>
            <w:r w:rsidRPr="004A7474">
              <w:rPr>
                <w:noProof/>
                <w:sz w:val="16"/>
              </w:rPr>
              <w:t>0.7641</w:t>
            </w:r>
          </w:p>
        </w:tc>
        <w:tc>
          <w:tcPr>
            <w:tcW w:w="1112" w:type="dxa"/>
          </w:tcPr>
          <w:p w14:paraId="53356089"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41C538C4" w14:textId="77777777" w:rsidR="00C16903" w:rsidRPr="004A7474" w:rsidRDefault="00C16903" w:rsidP="00C16903">
            <w:pPr>
              <w:spacing w:before="0" w:after="0"/>
              <w:jc w:val="center"/>
              <w:rPr>
                <w:noProof/>
                <w:sz w:val="16"/>
              </w:rPr>
            </w:pPr>
            <w:r w:rsidRPr="004A7474">
              <w:rPr>
                <w:noProof/>
                <w:sz w:val="16"/>
              </w:rPr>
              <w:t>58</w:t>
            </w:r>
          </w:p>
        </w:tc>
        <w:tc>
          <w:tcPr>
            <w:tcW w:w="4629" w:type="dxa"/>
          </w:tcPr>
          <w:p w14:paraId="35D904C5" w14:textId="77777777" w:rsidR="00C16903" w:rsidRPr="00697EA2" w:rsidRDefault="00C16903" w:rsidP="00B974AD">
            <w:pPr>
              <w:pStyle w:val="Paragraph"/>
              <w:rPr>
                <w:noProof/>
                <w:lang w:val="pt-PT"/>
              </w:rPr>
            </w:pPr>
            <w:r w:rsidRPr="00697EA2">
              <w:rPr>
                <w:noProof/>
                <w:lang w:val="pt-PT"/>
              </w:rPr>
              <w:t>Acumulador prismático elétrico de iões de lítio, com:</w:t>
            </w:r>
          </w:p>
          <w:tbl>
            <w:tblPr>
              <w:tblStyle w:val="Listdash"/>
              <w:tblW w:w="0" w:type="auto"/>
              <w:tblLayout w:type="fixed"/>
              <w:tblLook w:val="0000" w:firstRow="0" w:lastRow="0" w:firstColumn="0" w:lastColumn="0" w:noHBand="0" w:noVBand="0"/>
            </w:tblPr>
            <w:tblGrid>
              <w:gridCol w:w="220"/>
              <w:gridCol w:w="3973"/>
            </w:tblGrid>
            <w:tr w:rsidR="00C16903" w:rsidRPr="00697EA2" w14:paraId="4B3F8CF8" w14:textId="77777777" w:rsidTr="00730181">
              <w:tc>
                <w:tcPr>
                  <w:tcW w:w="220" w:type="dxa"/>
                </w:tcPr>
                <w:p w14:paraId="6198B7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B19F78"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120,0 mm, mas não superior a 305,0 mm,</w:t>
                  </w:r>
                </w:p>
              </w:tc>
            </w:tr>
            <w:tr w:rsidR="00C16903" w:rsidRPr="00697EA2" w14:paraId="5C62FEBE" w14:textId="77777777" w:rsidTr="00730181">
              <w:tc>
                <w:tcPr>
                  <w:tcW w:w="220" w:type="dxa"/>
                </w:tcPr>
                <w:p w14:paraId="600FDFC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08E5C1" w14:textId="77777777" w:rsidR="00C16903" w:rsidRPr="00697EA2" w:rsidRDefault="00C16903" w:rsidP="00B974AD">
                  <w:pPr>
                    <w:pStyle w:val="Paragraph"/>
                    <w:spacing w:after="0"/>
                    <w:rPr>
                      <w:noProof/>
                      <w:szCs w:val="16"/>
                      <w:lang w:val="pt-PT"/>
                    </w:rPr>
                  </w:pPr>
                  <w:r w:rsidRPr="00697EA2">
                    <w:rPr>
                      <w:noProof/>
                      <w:szCs w:val="16"/>
                      <w:lang w:val="pt-PT"/>
                    </w:rPr>
                    <w:t>espessura igual ou superior a 12,0 mm, mas não superior a 67,0 mm,</w:t>
                  </w:r>
                </w:p>
              </w:tc>
            </w:tr>
            <w:tr w:rsidR="00C16903" w:rsidRPr="00697EA2" w14:paraId="47274374" w14:textId="77777777" w:rsidTr="00730181">
              <w:tc>
                <w:tcPr>
                  <w:tcW w:w="220" w:type="dxa"/>
                </w:tcPr>
                <w:p w14:paraId="5CD3B2D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819B15" w14:textId="77777777" w:rsidR="00C16903" w:rsidRPr="00697EA2" w:rsidRDefault="00C16903" w:rsidP="00B974AD">
                  <w:pPr>
                    <w:pStyle w:val="Paragraph"/>
                    <w:spacing w:after="0"/>
                    <w:rPr>
                      <w:noProof/>
                      <w:szCs w:val="16"/>
                      <w:lang w:val="pt-PT"/>
                    </w:rPr>
                  </w:pPr>
                  <w:r w:rsidRPr="00697EA2">
                    <w:rPr>
                      <w:noProof/>
                      <w:szCs w:val="16"/>
                      <w:lang w:val="pt-PT"/>
                    </w:rPr>
                    <w:t>altura igual ou superior a 72,0 mm, mas não superior a 126,0 mm,</w:t>
                  </w:r>
                </w:p>
              </w:tc>
            </w:tr>
            <w:tr w:rsidR="00C16903" w:rsidRPr="00697EA2" w14:paraId="57557623" w14:textId="77777777" w:rsidTr="00730181">
              <w:tc>
                <w:tcPr>
                  <w:tcW w:w="220" w:type="dxa"/>
                </w:tcPr>
                <w:p w14:paraId="4853964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B8F32A" w14:textId="77777777" w:rsidR="00C16903" w:rsidRPr="00697EA2" w:rsidRDefault="00C16903" w:rsidP="00B974AD">
                  <w:pPr>
                    <w:pStyle w:val="Paragraph"/>
                    <w:spacing w:after="0"/>
                    <w:rPr>
                      <w:noProof/>
                      <w:szCs w:val="16"/>
                      <w:lang w:val="pt-PT"/>
                    </w:rPr>
                  </w:pPr>
                  <w:r w:rsidRPr="00697EA2">
                    <w:rPr>
                      <w:noProof/>
                      <w:szCs w:val="16"/>
                      <w:lang w:val="pt-PT"/>
                    </w:rPr>
                    <w:t>tensão nominal igual ou superior a 3,6 V, mas não superior a 3,75 V e</w:t>
                  </w:r>
                </w:p>
              </w:tc>
            </w:tr>
            <w:tr w:rsidR="00C16903" w:rsidRPr="00697EA2" w14:paraId="45D8DB42" w14:textId="77777777" w:rsidTr="00730181">
              <w:tc>
                <w:tcPr>
                  <w:tcW w:w="220" w:type="dxa"/>
                </w:tcPr>
                <w:p w14:paraId="04A1FB6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374EDA" w14:textId="77777777" w:rsidR="00C16903" w:rsidRPr="00697EA2" w:rsidRDefault="00C16903" w:rsidP="00B974AD">
                  <w:pPr>
                    <w:pStyle w:val="Paragraph"/>
                    <w:spacing w:after="0"/>
                    <w:rPr>
                      <w:noProof/>
                      <w:szCs w:val="16"/>
                      <w:lang w:val="pt-PT"/>
                    </w:rPr>
                  </w:pPr>
                  <w:r w:rsidRPr="00697EA2">
                    <w:rPr>
                      <w:noProof/>
                      <w:szCs w:val="16"/>
                      <w:lang w:val="pt-PT"/>
                    </w:rPr>
                    <w:t>capacidade nominal igual ou superior a 6,9 Ah, mas não superior a 265 Ah,</w:t>
                  </w:r>
                </w:p>
              </w:tc>
            </w:tr>
          </w:tbl>
          <w:p w14:paraId="2B60598E" w14:textId="77777777" w:rsidR="00C16903" w:rsidRPr="00697EA2" w:rsidRDefault="00C16903" w:rsidP="00B974AD">
            <w:pPr>
              <w:pStyle w:val="Paragraph"/>
              <w:rPr>
                <w:noProof/>
                <w:lang w:val="pt-PT"/>
              </w:rPr>
            </w:pPr>
            <w:r w:rsidRPr="00697EA2">
              <w:rPr>
                <w:noProof/>
                <w:lang w:val="pt-PT"/>
              </w:rPr>
              <w:t>para utilização no fabrico de baterias recarregáveis para veículos elétricos</w:t>
            </w:r>
          </w:p>
          <w:p w14:paraId="636B4B89" w14:textId="2A58699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C8714AF"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35313DF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21FB27"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26E0C8F" w14:textId="77777777" w:rsidTr="00A662D8">
        <w:trPr>
          <w:cantSplit/>
          <w:jc w:val="left"/>
        </w:trPr>
        <w:tc>
          <w:tcPr>
            <w:tcW w:w="645" w:type="dxa"/>
          </w:tcPr>
          <w:p w14:paraId="0F723BBC" w14:textId="77777777" w:rsidR="00C16903" w:rsidRPr="004A7474" w:rsidRDefault="00C16903" w:rsidP="00C16903">
            <w:pPr>
              <w:spacing w:before="0" w:after="0"/>
              <w:jc w:val="left"/>
              <w:rPr>
                <w:noProof/>
                <w:sz w:val="16"/>
              </w:rPr>
            </w:pPr>
            <w:r w:rsidRPr="004A7474">
              <w:rPr>
                <w:noProof/>
                <w:sz w:val="16"/>
              </w:rPr>
              <w:t>0.7888</w:t>
            </w:r>
          </w:p>
        </w:tc>
        <w:tc>
          <w:tcPr>
            <w:tcW w:w="1112" w:type="dxa"/>
          </w:tcPr>
          <w:p w14:paraId="2C6A48C8"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0476DDF4" w14:textId="77777777" w:rsidR="00C16903" w:rsidRPr="004A7474" w:rsidRDefault="00C16903" w:rsidP="00C16903">
            <w:pPr>
              <w:spacing w:before="0" w:after="0"/>
              <w:jc w:val="center"/>
              <w:rPr>
                <w:noProof/>
                <w:sz w:val="16"/>
              </w:rPr>
            </w:pPr>
            <w:r w:rsidRPr="004A7474">
              <w:rPr>
                <w:noProof/>
                <w:sz w:val="16"/>
              </w:rPr>
              <w:t>68</w:t>
            </w:r>
          </w:p>
        </w:tc>
        <w:tc>
          <w:tcPr>
            <w:tcW w:w="4629" w:type="dxa"/>
          </w:tcPr>
          <w:p w14:paraId="1CD87B63" w14:textId="77777777" w:rsidR="00C16903" w:rsidRPr="00697EA2" w:rsidRDefault="00C16903" w:rsidP="00B974AD">
            <w:pPr>
              <w:pStyle w:val="Paragraph"/>
              <w:rPr>
                <w:noProof/>
                <w:lang w:val="pt-PT"/>
              </w:rPr>
            </w:pPr>
            <w:r w:rsidRPr="00697EA2">
              <w:rPr>
                <w:noProof/>
                <w:lang w:val="pt-PT"/>
              </w:rPr>
              <w:t>Acumulador de iões de lítio, num invólucro metálico, com:</w:t>
            </w:r>
          </w:p>
          <w:tbl>
            <w:tblPr>
              <w:tblStyle w:val="Listdash"/>
              <w:tblW w:w="0" w:type="auto"/>
              <w:tblLayout w:type="fixed"/>
              <w:tblLook w:val="0000" w:firstRow="0" w:lastRow="0" w:firstColumn="0" w:lastColumn="0" w:noHBand="0" w:noVBand="0"/>
            </w:tblPr>
            <w:tblGrid>
              <w:gridCol w:w="220"/>
              <w:gridCol w:w="3973"/>
            </w:tblGrid>
            <w:tr w:rsidR="00C16903" w:rsidRPr="00697EA2" w14:paraId="18E2FC97" w14:textId="77777777" w:rsidTr="00730181">
              <w:tc>
                <w:tcPr>
                  <w:tcW w:w="220" w:type="dxa"/>
                </w:tcPr>
                <w:p w14:paraId="3802462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A4A210E"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65 mm, mas não superior a 225 mm,</w:t>
                  </w:r>
                </w:p>
              </w:tc>
            </w:tr>
            <w:tr w:rsidR="00C16903" w:rsidRPr="00697EA2" w14:paraId="27C50580" w14:textId="77777777" w:rsidTr="00730181">
              <w:tc>
                <w:tcPr>
                  <w:tcW w:w="220" w:type="dxa"/>
                </w:tcPr>
                <w:p w14:paraId="5700F2E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A73CE7A"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10 mm, mas não superior a 75 mm,</w:t>
                  </w:r>
                </w:p>
              </w:tc>
            </w:tr>
            <w:tr w:rsidR="00C16903" w:rsidRPr="00697EA2" w14:paraId="3FC0E07E" w14:textId="77777777" w:rsidTr="00730181">
              <w:tc>
                <w:tcPr>
                  <w:tcW w:w="220" w:type="dxa"/>
                </w:tcPr>
                <w:p w14:paraId="4C70B78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3E4A9B" w14:textId="77777777" w:rsidR="00C16903" w:rsidRPr="00697EA2" w:rsidRDefault="00C16903" w:rsidP="00B974AD">
                  <w:pPr>
                    <w:pStyle w:val="Paragraph"/>
                    <w:spacing w:after="0"/>
                    <w:rPr>
                      <w:noProof/>
                      <w:szCs w:val="16"/>
                      <w:lang w:val="pt-PT"/>
                    </w:rPr>
                  </w:pPr>
                  <w:r w:rsidRPr="00697EA2">
                    <w:rPr>
                      <w:noProof/>
                      <w:szCs w:val="16"/>
                      <w:lang w:val="pt-PT"/>
                    </w:rPr>
                    <w:t>altura igual ou superior a 60 mm, mas não superior a 285 mm,</w:t>
                  </w:r>
                </w:p>
              </w:tc>
            </w:tr>
            <w:tr w:rsidR="00C16903" w:rsidRPr="00697EA2" w14:paraId="456B2FBE" w14:textId="77777777" w:rsidTr="00730181">
              <w:tc>
                <w:tcPr>
                  <w:tcW w:w="220" w:type="dxa"/>
                </w:tcPr>
                <w:p w14:paraId="657126D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EC544F" w14:textId="77777777" w:rsidR="00C16903" w:rsidRPr="00697EA2" w:rsidRDefault="00C16903" w:rsidP="00B974AD">
                  <w:pPr>
                    <w:pStyle w:val="Paragraph"/>
                    <w:spacing w:after="0"/>
                    <w:rPr>
                      <w:noProof/>
                      <w:szCs w:val="16"/>
                      <w:lang w:val="pt-PT"/>
                    </w:rPr>
                  </w:pPr>
                  <w:r w:rsidRPr="00697EA2">
                    <w:rPr>
                      <w:noProof/>
                      <w:szCs w:val="16"/>
                      <w:lang w:val="pt-PT"/>
                    </w:rPr>
                    <w:t>tensão nominal igual ou superior a 2,1 V, mas não superior a 3,8 V e</w:t>
                  </w:r>
                </w:p>
              </w:tc>
            </w:tr>
            <w:tr w:rsidR="00C16903" w:rsidRPr="00697EA2" w14:paraId="64FB0551" w14:textId="77777777" w:rsidTr="00730181">
              <w:tc>
                <w:tcPr>
                  <w:tcW w:w="220" w:type="dxa"/>
                </w:tcPr>
                <w:p w14:paraId="3C136C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0263639" w14:textId="77777777" w:rsidR="00C16903" w:rsidRPr="00697EA2" w:rsidRDefault="00C16903" w:rsidP="00B974AD">
                  <w:pPr>
                    <w:pStyle w:val="Paragraph"/>
                    <w:spacing w:after="0"/>
                    <w:rPr>
                      <w:noProof/>
                      <w:szCs w:val="16"/>
                      <w:lang w:val="pt-PT"/>
                    </w:rPr>
                  </w:pPr>
                  <w:r w:rsidRPr="00697EA2">
                    <w:rPr>
                      <w:noProof/>
                      <w:szCs w:val="16"/>
                      <w:lang w:val="pt-PT"/>
                    </w:rPr>
                    <w:t>capacidade nominal igual ou superior a 2,5 Ah, mas não superior a 325 Ah</w:t>
                  </w:r>
                </w:p>
              </w:tc>
            </w:tr>
          </w:tbl>
          <w:p w14:paraId="2971C25E" w14:textId="77777777" w:rsidR="00C16903" w:rsidRPr="00697EA2" w:rsidRDefault="00C16903" w:rsidP="00B974AD">
            <w:pPr>
              <w:spacing w:before="0" w:after="0"/>
              <w:rPr>
                <w:noProof/>
                <w:sz w:val="16"/>
              </w:rPr>
            </w:pPr>
          </w:p>
        </w:tc>
        <w:tc>
          <w:tcPr>
            <w:tcW w:w="754" w:type="dxa"/>
          </w:tcPr>
          <w:p w14:paraId="437DE532"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4FCE802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178C4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3122249" w14:textId="77777777" w:rsidTr="00A662D8">
        <w:trPr>
          <w:cantSplit/>
          <w:jc w:val="left"/>
        </w:trPr>
        <w:tc>
          <w:tcPr>
            <w:tcW w:w="645" w:type="dxa"/>
          </w:tcPr>
          <w:p w14:paraId="32E4B8B2" w14:textId="77777777" w:rsidR="00C16903" w:rsidRPr="004A7474" w:rsidRDefault="00C16903" w:rsidP="00C16903">
            <w:pPr>
              <w:spacing w:before="0" w:after="0"/>
              <w:jc w:val="left"/>
              <w:rPr>
                <w:noProof/>
                <w:sz w:val="16"/>
              </w:rPr>
            </w:pPr>
            <w:r w:rsidRPr="004A7474">
              <w:rPr>
                <w:noProof/>
                <w:sz w:val="16"/>
              </w:rPr>
              <w:t>0.6753</w:t>
            </w:r>
          </w:p>
        </w:tc>
        <w:tc>
          <w:tcPr>
            <w:tcW w:w="1112" w:type="dxa"/>
          </w:tcPr>
          <w:p w14:paraId="0B8E49FA"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6CB8AFF8" w14:textId="77777777" w:rsidR="00C16903" w:rsidRPr="004A7474" w:rsidRDefault="00C16903" w:rsidP="00C16903">
            <w:pPr>
              <w:spacing w:before="0" w:after="0"/>
              <w:jc w:val="center"/>
              <w:rPr>
                <w:noProof/>
                <w:sz w:val="16"/>
              </w:rPr>
            </w:pPr>
            <w:r w:rsidRPr="004A7474">
              <w:rPr>
                <w:noProof/>
                <w:sz w:val="16"/>
              </w:rPr>
              <w:t>77</w:t>
            </w:r>
          </w:p>
        </w:tc>
        <w:tc>
          <w:tcPr>
            <w:tcW w:w="4629" w:type="dxa"/>
          </w:tcPr>
          <w:p w14:paraId="0D07E1C0" w14:textId="77777777" w:rsidR="00C16903" w:rsidRPr="00697EA2" w:rsidRDefault="00C16903" w:rsidP="00B974AD">
            <w:pPr>
              <w:pStyle w:val="Paragraph"/>
              <w:rPr>
                <w:noProof/>
                <w:lang w:val="pt-PT"/>
              </w:rPr>
            </w:pPr>
            <w:r w:rsidRPr="00697EA2">
              <w:rPr>
                <w:noProof/>
                <w:lang w:val="pt-PT"/>
              </w:rPr>
              <w:t>Baterias de iões de lítio recarregáveis, com:</w:t>
            </w:r>
          </w:p>
          <w:tbl>
            <w:tblPr>
              <w:tblStyle w:val="Listdash"/>
              <w:tblW w:w="0" w:type="auto"/>
              <w:tblLayout w:type="fixed"/>
              <w:tblLook w:val="0000" w:firstRow="0" w:lastRow="0" w:firstColumn="0" w:lastColumn="0" w:noHBand="0" w:noVBand="0"/>
            </w:tblPr>
            <w:tblGrid>
              <w:gridCol w:w="220"/>
              <w:gridCol w:w="3973"/>
            </w:tblGrid>
            <w:tr w:rsidR="00C16903" w:rsidRPr="00697EA2" w14:paraId="3C06D7A7" w14:textId="77777777" w:rsidTr="00730181">
              <w:tc>
                <w:tcPr>
                  <w:tcW w:w="220" w:type="dxa"/>
                </w:tcPr>
                <w:p w14:paraId="026C36C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7D3FD7"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700 mm, mas não superior a 2 820 mm,</w:t>
                  </w:r>
                </w:p>
              </w:tc>
            </w:tr>
            <w:tr w:rsidR="00C16903" w:rsidRPr="00697EA2" w14:paraId="543BB05D" w14:textId="77777777" w:rsidTr="00730181">
              <w:tc>
                <w:tcPr>
                  <w:tcW w:w="220" w:type="dxa"/>
                </w:tcPr>
                <w:p w14:paraId="6D8BE32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95E9EB"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935 mm, mas não superior a 1 660 mm,</w:t>
                  </w:r>
                </w:p>
              </w:tc>
            </w:tr>
            <w:tr w:rsidR="00C16903" w:rsidRPr="00697EA2" w14:paraId="56F38AD7" w14:textId="77777777" w:rsidTr="00730181">
              <w:tc>
                <w:tcPr>
                  <w:tcW w:w="220" w:type="dxa"/>
                </w:tcPr>
                <w:p w14:paraId="10E9D16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1237CC" w14:textId="77777777" w:rsidR="00C16903" w:rsidRPr="00697EA2" w:rsidRDefault="00C16903" w:rsidP="00B974AD">
                  <w:pPr>
                    <w:pStyle w:val="Paragraph"/>
                    <w:spacing w:after="0"/>
                    <w:rPr>
                      <w:noProof/>
                      <w:szCs w:val="16"/>
                      <w:lang w:val="pt-PT"/>
                    </w:rPr>
                  </w:pPr>
                  <w:r w:rsidRPr="00697EA2">
                    <w:rPr>
                      <w:noProof/>
                      <w:szCs w:val="16"/>
                      <w:lang w:val="pt-PT"/>
                    </w:rPr>
                    <w:t>altura igual ou superior a 85 mm, mas não superior a 700 mm,</w:t>
                  </w:r>
                </w:p>
              </w:tc>
            </w:tr>
            <w:tr w:rsidR="00C16903" w:rsidRPr="00697EA2" w14:paraId="77FBFB40" w14:textId="77777777" w:rsidTr="00730181">
              <w:tc>
                <w:tcPr>
                  <w:tcW w:w="220" w:type="dxa"/>
                </w:tcPr>
                <w:p w14:paraId="58222C2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204AA09" w14:textId="77777777" w:rsidR="00C16903" w:rsidRPr="00697EA2" w:rsidRDefault="00C16903" w:rsidP="00B974AD">
                  <w:pPr>
                    <w:pStyle w:val="Paragraph"/>
                    <w:spacing w:after="0"/>
                    <w:rPr>
                      <w:noProof/>
                      <w:szCs w:val="16"/>
                      <w:lang w:val="pt-PT"/>
                    </w:rPr>
                  </w:pPr>
                  <w:r w:rsidRPr="00697EA2">
                    <w:rPr>
                      <w:noProof/>
                      <w:szCs w:val="16"/>
                      <w:lang w:val="pt-PT"/>
                    </w:rPr>
                    <w:t>peso igual ou superior a 250 kg, mas não superior a 700 kg,</w:t>
                  </w:r>
                </w:p>
              </w:tc>
            </w:tr>
            <w:tr w:rsidR="00C16903" w:rsidRPr="00697EA2" w14:paraId="6A1C95C6" w14:textId="77777777" w:rsidTr="00730181">
              <w:tc>
                <w:tcPr>
                  <w:tcW w:w="220" w:type="dxa"/>
                </w:tcPr>
                <w:p w14:paraId="18E2BA3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0F96E4" w14:textId="77777777" w:rsidR="00C16903" w:rsidRPr="00697EA2" w:rsidRDefault="00C16903" w:rsidP="00B974AD">
                  <w:pPr>
                    <w:pStyle w:val="Paragraph"/>
                    <w:spacing w:after="0"/>
                    <w:rPr>
                      <w:noProof/>
                      <w:szCs w:val="16"/>
                      <w:lang w:val="pt-PT"/>
                    </w:rPr>
                  </w:pPr>
                  <w:r w:rsidRPr="00697EA2">
                    <w:rPr>
                      <w:noProof/>
                      <w:szCs w:val="16"/>
                      <w:lang w:val="pt-PT"/>
                    </w:rPr>
                    <w:t>potência não superior a 175 kWh,</w:t>
                  </w:r>
                </w:p>
              </w:tc>
            </w:tr>
            <w:tr w:rsidR="00C16903" w:rsidRPr="00697EA2" w14:paraId="2EC644A6" w14:textId="77777777" w:rsidTr="00730181">
              <w:tc>
                <w:tcPr>
                  <w:tcW w:w="220" w:type="dxa"/>
                </w:tcPr>
                <w:p w14:paraId="65AAAAD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67DE41" w14:textId="77777777" w:rsidR="00C16903" w:rsidRPr="00697EA2" w:rsidRDefault="00C16903" w:rsidP="00B974AD">
                  <w:pPr>
                    <w:pStyle w:val="Paragraph"/>
                    <w:spacing w:after="0"/>
                    <w:rPr>
                      <w:noProof/>
                      <w:szCs w:val="16"/>
                      <w:lang w:val="pt-PT"/>
                    </w:rPr>
                  </w:pPr>
                  <w:r w:rsidRPr="00697EA2">
                    <w:rPr>
                      <w:noProof/>
                      <w:szCs w:val="16"/>
                      <w:lang w:val="pt-PT"/>
                    </w:rPr>
                    <w:t>tensão nominal igual ou superior a 320 V, mas não superior a 430 V</w:t>
                  </w:r>
                </w:p>
              </w:tc>
            </w:tr>
          </w:tbl>
          <w:p w14:paraId="330779E0" w14:textId="77777777" w:rsidR="00C16903" w:rsidRPr="00697EA2" w:rsidRDefault="00C16903" w:rsidP="00B974AD">
            <w:pPr>
              <w:spacing w:before="0" w:after="0"/>
              <w:rPr>
                <w:noProof/>
                <w:sz w:val="16"/>
              </w:rPr>
            </w:pPr>
          </w:p>
        </w:tc>
        <w:tc>
          <w:tcPr>
            <w:tcW w:w="754" w:type="dxa"/>
          </w:tcPr>
          <w:p w14:paraId="695D0BF0"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319FDA5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C891C5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3CCE18A1" w14:textId="77777777" w:rsidTr="00A662D8">
        <w:trPr>
          <w:cantSplit/>
          <w:jc w:val="left"/>
        </w:trPr>
        <w:tc>
          <w:tcPr>
            <w:tcW w:w="645" w:type="dxa"/>
          </w:tcPr>
          <w:p w14:paraId="39B9FFB8" w14:textId="77777777" w:rsidR="00C16903" w:rsidRPr="004A7474" w:rsidRDefault="00C16903" w:rsidP="00C16903">
            <w:pPr>
              <w:spacing w:before="0" w:after="0"/>
              <w:jc w:val="left"/>
              <w:rPr>
                <w:noProof/>
                <w:sz w:val="16"/>
              </w:rPr>
            </w:pPr>
            <w:r w:rsidRPr="004A7474">
              <w:rPr>
                <w:noProof/>
                <w:sz w:val="16"/>
              </w:rPr>
              <w:t>0.8275</w:t>
            </w:r>
          </w:p>
        </w:tc>
        <w:tc>
          <w:tcPr>
            <w:tcW w:w="1112" w:type="dxa"/>
          </w:tcPr>
          <w:p w14:paraId="2F940E56" w14:textId="77777777" w:rsidR="00C16903" w:rsidRPr="004A7474" w:rsidRDefault="00C16903" w:rsidP="00C16903">
            <w:pPr>
              <w:spacing w:before="0" w:after="0"/>
              <w:jc w:val="right"/>
              <w:rPr>
                <w:noProof/>
                <w:sz w:val="16"/>
              </w:rPr>
            </w:pPr>
            <w:r w:rsidRPr="004A7474">
              <w:rPr>
                <w:noProof/>
                <w:sz w:val="16"/>
              </w:rPr>
              <w:t>*ex 8507 60 00</w:t>
            </w:r>
          </w:p>
        </w:tc>
        <w:tc>
          <w:tcPr>
            <w:tcW w:w="600" w:type="dxa"/>
          </w:tcPr>
          <w:p w14:paraId="5DF6C093" w14:textId="77777777" w:rsidR="00C16903" w:rsidRPr="004A7474" w:rsidRDefault="00C16903" w:rsidP="00C16903">
            <w:pPr>
              <w:spacing w:before="0" w:after="0"/>
              <w:jc w:val="center"/>
              <w:rPr>
                <w:noProof/>
                <w:sz w:val="16"/>
              </w:rPr>
            </w:pPr>
            <w:r w:rsidRPr="004A7474">
              <w:rPr>
                <w:noProof/>
                <w:sz w:val="16"/>
              </w:rPr>
              <w:t>83</w:t>
            </w:r>
          </w:p>
        </w:tc>
        <w:tc>
          <w:tcPr>
            <w:tcW w:w="4629" w:type="dxa"/>
          </w:tcPr>
          <w:p w14:paraId="07445067" w14:textId="77777777" w:rsidR="00C16903" w:rsidRPr="00697EA2" w:rsidRDefault="00C16903" w:rsidP="00B974AD">
            <w:pPr>
              <w:pStyle w:val="Paragraph"/>
              <w:rPr>
                <w:noProof/>
                <w:lang w:val="pt-PT"/>
              </w:rPr>
            </w:pPr>
            <w:r w:rsidRPr="00697EA2">
              <w:rPr>
                <w:noProof/>
                <w:lang w:val="pt-PT"/>
              </w:rPr>
              <w:t>Módulos para a montagem de acumuladores elétricos de iões de lítio com:</w:t>
            </w:r>
          </w:p>
          <w:tbl>
            <w:tblPr>
              <w:tblStyle w:val="Listdash"/>
              <w:tblW w:w="0" w:type="auto"/>
              <w:tblLayout w:type="fixed"/>
              <w:tblLook w:val="0000" w:firstRow="0" w:lastRow="0" w:firstColumn="0" w:lastColumn="0" w:noHBand="0" w:noVBand="0"/>
            </w:tblPr>
            <w:tblGrid>
              <w:gridCol w:w="220"/>
              <w:gridCol w:w="3973"/>
            </w:tblGrid>
            <w:tr w:rsidR="00C16903" w:rsidRPr="00697EA2" w14:paraId="57B6E9D3" w14:textId="77777777" w:rsidTr="00730181">
              <w:tc>
                <w:tcPr>
                  <w:tcW w:w="220" w:type="dxa"/>
                </w:tcPr>
                <w:p w14:paraId="62CD267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492254"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570 mm, mas não superior a 610 mm,</w:t>
                  </w:r>
                </w:p>
              </w:tc>
            </w:tr>
            <w:tr w:rsidR="00C16903" w:rsidRPr="00697EA2" w14:paraId="3F51466E" w14:textId="77777777" w:rsidTr="00730181">
              <w:tc>
                <w:tcPr>
                  <w:tcW w:w="220" w:type="dxa"/>
                </w:tcPr>
                <w:p w14:paraId="1F35207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2C3745"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210 mm, mas não superior a 240 mm,</w:t>
                  </w:r>
                </w:p>
              </w:tc>
            </w:tr>
            <w:tr w:rsidR="00C16903" w:rsidRPr="00697EA2" w14:paraId="1CCF3EEA" w14:textId="77777777" w:rsidTr="00730181">
              <w:tc>
                <w:tcPr>
                  <w:tcW w:w="220" w:type="dxa"/>
                </w:tcPr>
                <w:p w14:paraId="2C07C72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70BB53" w14:textId="77777777" w:rsidR="00C16903" w:rsidRPr="00697EA2" w:rsidRDefault="00C16903" w:rsidP="00B974AD">
                  <w:pPr>
                    <w:pStyle w:val="Paragraph"/>
                    <w:spacing w:after="0"/>
                    <w:rPr>
                      <w:noProof/>
                      <w:szCs w:val="16"/>
                      <w:lang w:val="pt-PT"/>
                    </w:rPr>
                  </w:pPr>
                  <w:r w:rsidRPr="00697EA2">
                    <w:rPr>
                      <w:noProof/>
                      <w:szCs w:val="16"/>
                      <w:lang w:val="pt-PT"/>
                    </w:rPr>
                    <w:t>altura igual ou superior a 100 mm, mas não superior a 125 mm,</w:t>
                  </w:r>
                </w:p>
              </w:tc>
            </w:tr>
            <w:tr w:rsidR="00C16903" w:rsidRPr="00697EA2" w14:paraId="30A68895" w14:textId="77777777" w:rsidTr="00730181">
              <w:tc>
                <w:tcPr>
                  <w:tcW w:w="220" w:type="dxa"/>
                </w:tcPr>
                <w:p w14:paraId="55AD4FB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4D87FAA" w14:textId="77777777" w:rsidR="00C16903" w:rsidRPr="00697EA2" w:rsidRDefault="00C16903" w:rsidP="00B974AD">
                  <w:pPr>
                    <w:pStyle w:val="Paragraph"/>
                    <w:spacing w:after="0"/>
                    <w:rPr>
                      <w:noProof/>
                      <w:szCs w:val="16"/>
                      <w:lang w:val="pt-PT"/>
                    </w:rPr>
                  </w:pPr>
                  <w:r w:rsidRPr="00697EA2">
                    <w:rPr>
                      <w:noProof/>
                      <w:szCs w:val="16"/>
                      <w:lang w:val="pt-PT"/>
                    </w:rPr>
                    <w:t>peso igual ou superior a 28 kg, mas não superior a 35 kg, e</w:t>
                  </w:r>
                </w:p>
              </w:tc>
            </w:tr>
            <w:tr w:rsidR="00C16903" w:rsidRPr="00697EA2" w14:paraId="4801AF4B" w14:textId="77777777" w:rsidTr="00730181">
              <w:tc>
                <w:tcPr>
                  <w:tcW w:w="220" w:type="dxa"/>
                </w:tcPr>
                <w:p w14:paraId="7FD27E4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43C5A2" w14:textId="77777777" w:rsidR="00C16903" w:rsidRPr="00697EA2" w:rsidRDefault="00C16903" w:rsidP="00B974AD">
                  <w:pPr>
                    <w:pStyle w:val="Paragraph"/>
                    <w:spacing w:after="0"/>
                    <w:rPr>
                      <w:noProof/>
                      <w:szCs w:val="16"/>
                      <w:lang w:val="pt-PT"/>
                    </w:rPr>
                  </w:pPr>
                  <w:r w:rsidRPr="00697EA2">
                    <w:rPr>
                      <w:noProof/>
                      <w:szCs w:val="16"/>
                      <w:lang w:val="pt-PT"/>
                    </w:rPr>
                    <w:t>capacidade não superior a 2500 Ah e energia nominal inferior a 8,4 kW,</w:t>
                  </w:r>
                </w:p>
              </w:tc>
            </w:tr>
          </w:tbl>
          <w:p w14:paraId="03AEA91D" w14:textId="77777777" w:rsidR="00C16903" w:rsidRPr="00697EA2" w:rsidRDefault="00C16903" w:rsidP="00B974AD">
            <w:pPr>
              <w:pStyle w:val="Paragraph"/>
              <w:rPr>
                <w:noProof/>
                <w:lang w:val="pt-PT"/>
              </w:rPr>
            </w:pPr>
            <w:r w:rsidRPr="00697EA2">
              <w:rPr>
                <w:noProof/>
                <w:lang w:val="pt-PT"/>
              </w:rPr>
              <w:t>para utilização no fabrico de veículos das subposições 8703 60, 8703 70, 8703 80 e 8704 60</w:t>
            </w:r>
          </w:p>
          <w:p w14:paraId="38972BB8" w14:textId="5E9A815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D7232A6"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710DC4D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844A72C"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B282957" w14:textId="77777777" w:rsidTr="00A662D8">
        <w:trPr>
          <w:cantSplit/>
          <w:jc w:val="left"/>
        </w:trPr>
        <w:tc>
          <w:tcPr>
            <w:tcW w:w="645" w:type="dxa"/>
          </w:tcPr>
          <w:p w14:paraId="4993A391" w14:textId="77777777" w:rsidR="00C16903" w:rsidRPr="004A7474" w:rsidRDefault="00C16903" w:rsidP="00C16903">
            <w:pPr>
              <w:spacing w:before="0" w:after="0"/>
              <w:jc w:val="left"/>
              <w:rPr>
                <w:noProof/>
                <w:sz w:val="16"/>
              </w:rPr>
            </w:pPr>
            <w:r w:rsidRPr="004A7474">
              <w:rPr>
                <w:noProof/>
                <w:sz w:val="16"/>
              </w:rPr>
              <w:t>0.8419</w:t>
            </w:r>
          </w:p>
        </w:tc>
        <w:tc>
          <w:tcPr>
            <w:tcW w:w="1112" w:type="dxa"/>
          </w:tcPr>
          <w:p w14:paraId="3FF6CBAA" w14:textId="77777777" w:rsidR="00C16903" w:rsidRPr="004A7474" w:rsidRDefault="00C16903" w:rsidP="00C16903">
            <w:pPr>
              <w:spacing w:before="0" w:after="0"/>
              <w:jc w:val="right"/>
              <w:rPr>
                <w:noProof/>
                <w:sz w:val="16"/>
              </w:rPr>
            </w:pPr>
            <w:r w:rsidRPr="004A7474">
              <w:rPr>
                <w:noProof/>
                <w:sz w:val="16"/>
              </w:rPr>
              <w:t>*ex 8507 90 80</w:t>
            </w:r>
          </w:p>
        </w:tc>
        <w:tc>
          <w:tcPr>
            <w:tcW w:w="600" w:type="dxa"/>
          </w:tcPr>
          <w:p w14:paraId="79F0185D"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6860F591" w14:textId="77777777" w:rsidR="00C16903" w:rsidRPr="00697EA2" w:rsidRDefault="00C16903" w:rsidP="00B974AD">
            <w:pPr>
              <w:pStyle w:val="Paragraph"/>
              <w:rPr>
                <w:noProof/>
                <w:lang w:val="pt-PT"/>
              </w:rPr>
            </w:pPr>
            <w:r w:rsidRPr="00697EA2">
              <w:rPr>
                <w:noProof/>
                <w:lang w:val="pt-PT"/>
              </w:rPr>
              <w:t>Casquilho superior ou invólucro em alumínio, liga ferrosa ou aço inoxidável: </w:t>
            </w:r>
          </w:p>
          <w:tbl>
            <w:tblPr>
              <w:tblStyle w:val="Listdash"/>
              <w:tblW w:w="0" w:type="auto"/>
              <w:tblLayout w:type="fixed"/>
              <w:tblLook w:val="0000" w:firstRow="0" w:lastRow="0" w:firstColumn="0" w:lastColumn="0" w:noHBand="0" w:noVBand="0"/>
            </w:tblPr>
            <w:tblGrid>
              <w:gridCol w:w="220"/>
              <w:gridCol w:w="3973"/>
            </w:tblGrid>
            <w:tr w:rsidR="00C16903" w:rsidRPr="00697EA2" w14:paraId="0EBA2D97" w14:textId="77777777" w:rsidTr="00730181">
              <w:tc>
                <w:tcPr>
                  <w:tcW w:w="220" w:type="dxa"/>
                </w:tcPr>
                <w:p w14:paraId="6AB9AB6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FF114DC" w14:textId="77777777" w:rsidR="00C16903" w:rsidRPr="00697EA2" w:rsidRDefault="00C16903" w:rsidP="00B974AD">
                  <w:pPr>
                    <w:pStyle w:val="Paragraph"/>
                    <w:spacing w:after="0"/>
                    <w:rPr>
                      <w:noProof/>
                      <w:szCs w:val="16"/>
                      <w:lang w:val="pt-PT"/>
                    </w:rPr>
                  </w:pPr>
                  <w:r w:rsidRPr="00697EA2">
                    <w:rPr>
                      <w:noProof/>
                      <w:szCs w:val="16"/>
                      <w:lang w:val="pt-PT"/>
                    </w:rPr>
                    <w:t>mesmo incluindo partes de alumínio e ligas de alumínio,</w:t>
                  </w:r>
                </w:p>
              </w:tc>
            </w:tr>
            <w:tr w:rsidR="00C16903" w:rsidRPr="00697EA2" w14:paraId="1B9B0AC8" w14:textId="77777777" w:rsidTr="00730181">
              <w:tc>
                <w:tcPr>
                  <w:tcW w:w="220" w:type="dxa"/>
                </w:tcPr>
                <w:p w14:paraId="1773C27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F80315" w14:textId="77777777" w:rsidR="00C16903" w:rsidRPr="00697EA2" w:rsidRDefault="00C16903" w:rsidP="00B974AD">
                  <w:pPr>
                    <w:pStyle w:val="Paragraph"/>
                    <w:spacing w:after="0"/>
                    <w:rPr>
                      <w:noProof/>
                      <w:szCs w:val="16"/>
                      <w:lang w:val="pt-PT"/>
                    </w:rPr>
                  </w:pPr>
                  <w:r w:rsidRPr="00697EA2">
                    <w:rPr>
                      <w:noProof/>
                      <w:szCs w:val="16"/>
                      <w:lang w:val="pt-PT"/>
                    </w:rPr>
                    <w:t>mesmo com elementos de estanquidade ou outros elementos feitos de materiais poliméricos,</w:t>
                  </w:r>
                </w:p>
              </w:tc>
            </w:tr>
            <w:tr w:rsidR="00C16903" w:rsidRPr="00697EA2" w14:paraId="2C298C50" w14:textId="77777777" w:rsidTr="00730181">
              <w:tc>
                <w:tcPr>
                  <w:tcW w:w="220" w:type="dxa"/>
                </w:tcPr>
                <w:p w14:paraId="25F95F7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CF4226" w14:textId="77777777" w:rsidR="00C16903" w:rsidRPr="00697EA2" w:rsidRDefault="00C16903" w:rsidP="00B974AD">
                  <w:pPr>
                    <w:pStyle w:val="Paragraph"/>
                    <w:spacing w:after="0"/>
                    <w:rPr>
                      <w:noProof/>
                      <w:szCs w:val="16"/>
                      <w:lang w:val="pt-PT"/>
                    </w:rPr>
                  </w:pPr>
                  <w:r w:rsidRPr="00697EA2">
                    <w:rPr>
                      <w:noProof/>
                      <w:szCs w:val="16"/>
                      <w:lang w:val="pt-PT"/>
                    </w:rPr>
                    <w:t>mesmo com um «dispositivo de interrupção da corrente» e uma «válvula de evacuação»,</w:t>
                  </w:r>
                </w:p>
              </w:tc>
            </w:tr>
            <w:tr w:rsidR="00C16903" w:rsidRPr="00697EA2" w14:paraId="2BECA1DF" w14:textId="77777777" w:rsidTr="00730181">
              <w:tc>
                <w:tcPr>
                  <w:tcW w:w="220" w:type="dxa"/>
                </w:tcPr>
                <w:p w14:paraId="50F8B11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FAF1CB1" w14:textId="77777777" w:rsidR="00C16903" w:rsidRPr="00697EA2" w:rsidRDefault="00C16903" w:rsidP="00B974AD">
                  <w:pPr>
                    <w:pStyle w:val="Paragraph"/>
                    <w:spacing w:after="0"/>
                    <w:rPr>
                      <w:noProof/>
                      <w:szCs w:val="16"/>
                      <w:lang w:val="pt-PT"/>
                    </w:rPr>
                  </w:pPr>
                  <w:r w:rsidRPr="00697EA2">
                    <w:rPr>
                      <w:noProof/>
                      <w:szCs w:val="16"/>
                      <w:lang w:val="pt-PT"/>
                    </w:rPr>
                    <w:t>mesmo com tomadas de plástico,</w:t>
                  </w:r>
                </w:p>
              </w:tc>
            </w:tr>
            <w:tr w:rsidR="00C16903" w:rsidRPr="00697EA2" w14:paraId="5BAD5CFF" w14:textId="77777777" w:rsidTr="00730181">
              <w:tc>
                <w:tcPr>
                  <w:tcW w:w="220" w:type="dxa"/>
                </w:tcPr>
                <w:p w14:paraId="300AAD5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A7FD4E" w14:textId="77777777" w:rsidR="00C16903" w:rsidRPr="00697EA2" w:rsidRDefault="00C16903" w:rsidP="00B974AD">
                  <w:pPr>
                    <w:pStyle w:val="Paragraph"/>
                    <w:spacing w:after="0"/>
                    <w:rPr>
                      <w:noProof/>
                      <w:szCs w:val="16"/>
                      <w:lang w:val="pt-PT"/>
                    </w:rPr>
                  </w:pPr>
                  <w:r w:rsidRPr="00697EA2">
                    <w:rPr>
                      <w:noProof/>
                      <w:szCs w:val="16"/>
                      <w:lang w:val="pt-PT"/>
                    </w:rPr>
                    <w:t>com um diâmetro externo igual ou superior a 17 mm, mas não superior a 18 mm,</w:t>
                  </w:r>
                </w:p>
              </w:tc>
            </w:tr>
          </w:tbl>
          <w:p w14:paraId="24D57D4D" w14:textId="77777777" w:rsidR="00C16903" w:rsidRPr="00697EA2" w:rsidRDefault="00C16903" w:rsidP="00B974AD">
            <w:pPr>
              <w:pStyle w:val="Paragraph"/>
              <w:rPr>
                <w:noProof/>
                <w:lang w:val="pt-PT"/>
              </w:rPr>
            </w:pPr>
            <w:r w:rsidRPr="00697EA2">
              <w:rPr>
                <w:noProof/>
                <w:lang w:val="pt-PT"/>
              </w:rPr>
              <w:t>ou retangular, com:</w:t>
            </w:r>
          </w:p>
          <w:tbl>
            <w:tblPr>
              <w:tblStyle w:val="Listdash"/>
              <w:tblW w:w="0" w:type="auto"/>
              <w:tblLayout w:type="fixed"/>
              <w:tblLook w:val="0000" w:firstRow="0" w:lastRow="0" w:firstColumn="0" w:lastColumn="0" w:noHBand="0" w:noVBand="0"/>
            </w:tblPr>
            <w:tblGrid>
              <w:gridCol w:w="220"/>
              <w:gridCol w:w="2713"/>
            </w:tblGrid>
            <w:tr w:rsidR="00C16903" w:rsidRPr="00697EA2" w14:paraId="4C6D6C37" w14:textId="77777777" w:rsidTr="00730181">
              <w:tc>
                <w:tcPr>
                  <w:tcW w:w="220" w:type="dxa"/>
                </w:tcPr>
                <w:p w14:paraId="2D34C49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13" w:type="dxa"/>
                </w:tcPr>
                <w:p w14:paraId="5C65E775" w14:textId="77777777" w:rsidR="00C16903" w:rsidRPr="00697EA2" w:rsidRDefault="00C16903" w:rsidP="00B974AD">
                  <w:pPr>
                    <w:pStyle w:val="Paragraph"/>
                    <w:spacing w:after="0"/>
                    <w:rPr>
                      <w:noProof/>
                      <w:szCs w:val="16"/>
                      <w:lang w:val="pt-PT"/>
                    </w:rPr>
                  </w:pPr>
                  <w:r w:rsidRPr="00697EA2">
                    <w:rPr>
                      <w:noProof/>
                      <w:szCs w:val="16"/>
                      <w:lang w:val="pt-PT"/>
                    </w:rPr>
                    <w:t>um comprimento não superior a 450 mm,</w:t>
                  </w:r>
                </w:p>
              </w:tc>
            </w:tr>
            <w:tr w:rsidR="00C16903" w:rsidRPr="00697EA2" w14:paraId="671591DB" w14:textId="77777777" w:rsidTr="00730181">
              <w:tc>
                <w:tcPr>
                  <w:tcW w:w="220" w:type="dxa"/>
                </w:tcPr>
                <w:p w14:paraId="1CDD455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13" w:type="dxa"/>
                </w:tcPr>
                <w:p w14:paraId="6FBAA9EB" w14:textId="77777777" w:rsidR="00C16903" w:rsidRPr="00697EA2" w:rsidRDefault="00C16903" w:rsidP="00B974AD">
                  <w:pPr>
                    <w:pStyle w:val="Paragraph"/>
                    <w:spacing w:after="0"/>
                    <w:rPr>
                      <w:noProof/>
                      <w:szCs w:val="16"/>
                      <w:lang w:val="pt-PT"/>
                    </w:rPr>
                  </w:pPr>
                  <w:r w:rsidRPr="00697EA2">
                    <w:rPr>
                      <w:noProof/>
                      <w:szCs w:val="16"/>
                      <w:lang w:val="pt-PT"/>
                    </w:rPr>
                    <w:t>uma largura não superior a 200 mm e</w:t>
                  </w:r>
                </w:p>
              </w:tc>
            </w:tr>
            <w:tr w:rsidR="00C16903" w:rsidRPr="00697EA2" w14:paraId="5574557A" w14:textId="77777777" w:rsidTr="00730181">
              <w:tc>
                <w:tcPr>
                  <w:tcW w:w="220" w:type="dxa"/>
                </w:tcPr>
                <w:p w14:paraId="4189779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13" w:type="dxa"/>
                </w:tcPr>
                <w:p w14:paraId="51BCDCED" w14:textId="77777777" w:rsidR="00C16903" w:rsidRPr="00697EA2" w:rsidRDefault="00C16903" w:rsidP="00B974AD">
                  <w:pPr>
                    <w:pStyle w:val="Paragraph"/>
                    <w:spacing w:after="0"/>
                    <w:rPr>
                      <w:noProof/>
                      <w:szCs w:val="16"/>
                      <w:lang w:val="pt-PT"/>
                    </w:rPr>
                  </w:pPr>
                  <w:r w:rsidRPr="00697EA2">
                    <w:rPr>
                      <w:noProof/>
                      <w:szCs w:val="16"/>
                      <w:lang w:val="pt-PT"/>
                    </w:rPr>
                    <w:t>uma altura não superior a 150 mm,</w:t>
                  </w:r>
                </w:p>
              </w:tc>
            </w:tr>
          </w:tbl>
          <w:p w14:paraId="6AFFF9F1" w14:textId="77777777" w:rsidR="00C16903" w:rsidRPr="00697EA2" w:rsidRDefault="00C16903" w:rsidP="00B974AD">
            <w:pPr>
              <w:pStyle w:val="Paragraph"/>
              <w:rPr>
                <w:noProof/>
                <w:lang w:val="pt-PT"/>
              </w:rPr>
            </w:pPr>
            <w:r w:rsidRPr="00697EA2">
              <w:rPr>
                <w:noProof/>
                <w:lang w:val="pt-PT"/>
              </w:rPr>
              <w:t>para utilização no fabrico de baterias de iões de lítio</w:t>
            </w:r>
          </w:p>
          <w:p w14:paraId="134618AD" w14:textId="79247D7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9A175B3" w14:textId="77777777" w:rsidR="00C16903" w:rsidRPr="004A7474" w:rsidRDefault="00C16903" w:rsidP="00C16903">
            <w:pPr>
              <w:spacing w:before="0" w:after="0"/>
              <w:jc w:val="left"/>
              <w:rPr>
                <w:noProof/>
                <w:sz w:val="16"/>
              </w:rPr>
            </w:pPr>
            <w:r w:rsidRPr="004A7474">
              <w:rPr>
                <w:noProof/>
                <w:sz w:val="16"/>
              </w:rPr>
              <w:t>1.3 %</w:t>
            </w:r>
          </w:p>
        </w:tc>
        <w:tc>
          <w:tcPr>
            <w:tcW w:w="960" w:type="dxa"/>
          </w:tcPr>
          <w:p w14:paraId="222D396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C001B68"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DD8031D" w14:textId="77777777" w:rsidTr="00A662D8">
        <w:trPr>
          <w:cantSplit/>
          <w:jc w:val="left"/>
        </w:trPr>
        <w:tc>
          <w:tcPr>
            <w:tcW w:w="645" w:type="dxa"/>
          </w:tcPr>
          <w:p w14:paraId="7EC6D029" w14:textId="77777777" w:rsidR="00C16903" w:rsidRPr="004A7474" w:rsidRDefault="00C16903" w:rsidP="00C16903">
            <w:pPr>
              <w:spacing w:before="0" w:after="0"/>
              <w:jc w:val="left"/>
              <w:rPr>
                <w:noProof/>
                <w:sz w:val="16"/>
              </w:rPr>
            </w:pPr>
            <w:r w:rsidRPr="004A7474">
              <w:rPr>
                <w:noProof/>
                <w:sz w:val="16"/>
              </w:rPr>
              <w:t>0.5014</w:t>
            </w:r>
          </w:p>
          <w:p w14:paraId="2C2CA1EB" w14:textId="77777777" w:rsidR="00C16903" w:rsidRPr="004A7474" w:rsidRDefault="00C16903" w:rsidP="00C16903">
            <w:pPr>
              <w:spacing w:before="0" w:after="0"/>
              <w:jc w:val="left"/>
              <w:rPr>
                <w:noProof/>
                <w:sz w:val="16"/>
              </w:rPr>
            </w:pPr>
          </w:p>
        </w:tc>
        <w:tc>
          <w:tcPr>
            <w:tcW w:w="1112" w:type="dxa"/>
          </w:tcPr>
          <w:p w14:paraId="474C72F0" w14:textId="77777777" w:rsidR="00C16903" w:rsidRPr="004A7474" w:rsidRDefault="00C16903" w:rsidP="00C16903">
            <w:pPr>
              <w:spacing w:before="0" w:after="0"/>
              <w:jc w:val="right"/>
              <w:rPr>
                <w:noProof/>
                <w:sz w:val="16"/>
              </w:rPr>
            </w:pPr>
            <w:r w:rsidRPr="004A7474">
              <w:rPr>
                <w:noProof/>
                <w:sz w:val="16"/>
              </w:rPr>
              <w:t>ex 8508 70 00</w:t>
            </w:r>
          </w:p>
          <w:p w14:paraId="5AE22E5D"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32198312" w14:textId="77777777" w:rsidR="00C16903" w:rsidRPr="004A7474" w:rsidRDefault="00C16903" w:rsidP="00C16903">
            <w:pPr>
              <w:spacing w:before="0" w:after="0"/>
              <w:jc w:val="center"/>
              <w:rPr>
                <w:noProof/>
                <w:sz w:val="16"/>
              </w:rPr>
            </w:pPr>
            <w:r w:rsidRPr="004A7474">
              <w:rPr>
                <w:noProof/>
                <w:sz w:val="16"/>
              </w:rPr>
              <w:t>20</w:t>
            </w:r>
          </w:p>
          <w:p w14:paraId="17C628DA" w14:textId="77777777" w:rsidR="00C16903" w:rsidRPr="004A7474" w:rsidRDefault="00C16903" w:rsidP="00C16903">
            <w:pPr>
              <w:spacing w:before="0" w:after="0"/>
              <w:jc w:val="center"/>
              <w:rPr>
                <w:noProof/>
                <w:sz w:val="16"/>
              </w:rPr>
            </w:pPr>
            <w:r w:rsidRPr="004A7474">
              <w:rPr>
                <w:noProof/>
                <w:sz w:val="16"/>
              </w:rPr>
              <w:t>98</w:t>
            </w:r>
          </w:p>
        </w:tc>
        <w:tc>
          <w:tcPr>
            <w:tcW w:w="4629" w:type="dxa"/>
          </w:tcPr>
          <w:p w14:paraId="07EE6C98" w14:textId="77777777" w:rsidR="00C16903" w:rsidRPr="00697EA2" w:rsidRDefault="00C16903" w:rsidP="00B974AD">
            <w:pPr>
              <w:pStyle w:val="Paragraph"/>
              <w:rPr>
                <w:noProof/>
                <w:lang w:val="pt-PT"/>
              </w:rPr>
            </w:pPr>
            <w:r w:rsidRPr="00697EA2">
              <w:rPr>
                <w:noProof/>
                <w:lang w:val="pt-PT"/>
              </w:rPr>
              <w:t>Cartões de circuito electrónico que:</w:t>
            </w:r>
          </w:p>
          <w:tbl>
            <w:tblPr>
              <w:tblStyle w:val="Listdash"/>
              <w:tblW w:w="0" w:type="auto"/>
              <w:tblLayout w:type="fixed"/>
              <w:tblLook w:val="0000" w:firstRow="0" w:lastRow="0" w:firstColumn="0" w:lastColumn="0" w:noHBand="0" w:noVBand="0"/>
            </w:tblPr>
            <w:tblGrid>
              <w:gridCol w:w="220"/>
              <w:gridCol w:w="3973"/>
            </w:tblGrid>
            <w:tr w:rsidR="00C16903" w:rsidRPr="00697EA2" w14:paraId="25FF9291" w14:textId="77777777" w:rsidTr="00730181">
              <w:tc>
                <w:tcPr>
                  <w:tcW w:w="220" w:type="dxa"/>
                </w:tcPr>
                <w:p w14:paraId="60C8AA6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D3E318C" w14:textId="77777777" w:rsidR="00C16903" w:rsidRPr="00697EA2" w:rsidRDefault="00C16903" w:rsidP="00B974AD">
                  <w:pPr>
                    <w:pStyle w:val="Paragraph"/>
                    <w:spacing w:after="0"/>
                    <w:rPr>
                      <w:noProof/>
                      <w:szCs w:val="16"/>
                      <w:lang w:val="pt-PT"/>
                    </w:rPr>
                  </w:pPr>
                  <w:r w:rsidRPr="00697EA2">
                    <w:rPr>
                      <w:noProof/>
                      <w:szCs w:val="16"/>
                      <w:lang w:val="pt-PT"/>
                    </w:rPr>
                    <w:t>estão ligados por fios ou radiofrequências uns aos outros e ao cartão controlador do motor, e</w:t>
                  </w:r>
                </w:p>
              </w:tc>
            </w:tr>
            <w:tr w:rsidR="00C16903" w:rsidRPr="00697EA2" w14:paraId="5AD0F323" w14:textId="77777777" w:rsidTr="00730181">
              <w:tc>
                <w:tcPr>
                  <w:tcW w:w="220" w:type="dxa"/>
                </w:tcPr>
                <w:p w14:paraId="58A67BD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E91B82" w14:textId="77777777" w:rsidR="00C16903" w:rsidRPr="00697EA2" w:rsidRDefault="00C16903" w:rsidP="00B974AD">
                  <w:pPr>
                    <w:pStyle w:val="Paragraph"/>
                    <w:spacing w:after="0"/>
                    <w:rPr>
                      <w:noProof/>
                      <w:szCs w:val="16"/>
                      <w:lang w:val="pt-PT"/>
                    </w:rPr>
                  </w:pPr>
                  <w:r w:rsidRPr="00697EA2">
                    <w:rPr>
                      <w:noProof/>
                      <w:szCs w:val="16"/>
                      <w:lang w:val="pt-PT"/>
                    </w:rPr>
                    <w:t>regulam o funcionamento (ligar ou desligar e capacidade de sucção) do aspirador de acordo com um programa armazenado,</w:t>
                  </w:r>
                </w:p>
              </w:tc>
            </w:tr>
            <w:tr w:rsidR="00C16903" w:rsidRPr="00697EA2" w14:paraId="1CCAA387" w14:textId="77777777" w:rsidTr="00730181">
              <w:tc>
                <w:tcPr>
                  <w:tcW w:w="220" w:type="dxa"/>
                </w:tcPr>
                <w:p w14:paraId="1D0C66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FBD509D" w14:textId="77777777" w:rsidR="00C16903" w:rsidRPr="00697EA2" w:rsidRDefault="00C16903" w:rsidP="00B974AD">
                  <w:pPr>
                    <w:pStyle w:val="Paragraph"/>
                    <w:spacing w:after="0"/>
                    <w:rPr>
                      <w:noProof/>
                      <w:szCs w:val="16"/>
                      <w:lang w:val="pt-PT"/>
                    </w:rPr>
                  </w:pPr>
                  <w:r w:rsidRPr="00697EA2">
                    <w:rPr>
                      <w:noProof/>
                      <w:szCs w:val="16"/>
                      <w:lang w:val="pt-PT"/>
                    </w:rPr>
                    <w:t>mesmo munidos de indicadores que apresentem o funcionamento do aspirador (capacidade de sucção e/ou saco de pó cheio e/ou filtro cheio)</w:t>
                  </w:r>
                </w:p>
              </w:tc>
            </w:tr>
          </w:tbl>
          <w:p w14:paraId="24F03BB3" w14:textId="77777777" w:rsidR="00C16903" w:rsidRPr="00697EA2" w:rsidRDefault="00C16903" w:rsidP="00B974AD">
            <w:pPr>
              <w:pStyle w:val="Paragraph"/>
              <w:rPr>
                <w:noProof/>
                <w:lang w:val="pt-PT"/>
              </w:rPr>
            </w:pPr>
          </w:p>
          <w:p w14:paraId="00CFB53B" w14:textId="77777777" w:rsidR="00C16903" w:rsidRPr="00697EA2" w:rsidRDefault="00C16903" w:rsidP="00B974AD">
            <w:pPr>
              <w:spacing w:before="0" w:after="0"/>
              <w:rPr>
                <w:noProof/>
                <w:sz w:val="16"/>
              </w:rPr>
            </w:pPr>
          </w:p>
        </w:tc>
        <w:tc>
          <w:tcPr>
            <w:tcW w:w="754" w:type="dxa"/>
          </w:tcPr>
          <w:p w14:paraId="05C6F431" w14:textId="77777777" w:rsidR="00C16903" w:rsidRPr="004A7474" w:rsidRDefault="00C16903" w:rsidP="00C16903">
            <w:pPr>
              <w:spacing w:before="0" w:after="0"/>
              <w:jc w:val="left"/>
              <w:rPr>
                <w:noProof/>
                <w:sz w:val="16"/>
              </w:rPr>
            </w:pPr>
            <w:r w:rsidRPr="004A7474">
              <w:rPr>
                <w:noProof/>
                <w:sz w:val="16"/>
              </w:rPr>
              <w:t>0 %</w:t>
            </w:r>
          </w:p>
          <w:p w14:paraId="3C92BBCA" w14:textId="77777777" w:rsidR="00C16903" w:rsidRPr="004A7474" w:rsidRDefault="00C16903" w:rsidP="00C16903">
            <w:pPr>
              <w:spacing w:before="0" w:after="0"/>
              <w:jc w:val="left"/>
              <w:rPr>
                <w:noProof/>
                <w:sz w:val="16"/>
              </w:rPr>
            </w:pPr>
          </w:p>
        </w:tc>
        <w:tc>
          <w:tcPr>
            <w:tcW w:w="960" w:type="dxa"/>
          </w:tcPr>
          <w:p w14:paraId="643B12DE" w14:textId="77777777" w:rsidR="00C16903" w:rsidRPr="004A7474" w:rsidRDefault="00C16903" w:rsidP="00C16903">
            <w:pPr>
              <w:spacing w:before="0" w:after="0"/>
              <w:jc w:val="left"/>
              <w:rPr>
                <w:noProof/>
                <w:sz w:val="16"/>
              </w:rPr>
            </w:pPr>
            <w:r w:rsidRPr="004A7474">
              <w:rPr>
                <w:noProof/>
                <w:sz w:val="16"/>
              </w:rPr>
              <w:t>p/st</w:t>
            </w:r>
          </w:p>
          <w:p w14:paraId="494FAA5C" w14:textId="77777777" w:rsidR="00C16903" w:rsidRPr="004A7474" w:rsidRDefault="00C16903" w:rsidP="00C16903">
            <w:pPr>
              <w:spacing w:before="0" w:after="0"/>
              <w:jc w:val="left"/>
              <w:rPr>
                <w:noProof/>
                <w:sz w:val="16"/>
              </w:rPr>
            </w:pPr>
          </w:p>
        </w:tc>
        <w:tc>
          <w:tcPr>
            <w:tcW w:w="840" w:type="dxa"/>
          </w:tcPr>
          <w:p w14:paraId="104771DA" w14:textId="77777777" w:rsidR="00C16903" w:rsidRPr="004A7474" w:rsidRDefault="00C16903" w:rsidP="00C16903">
            <w:pPr>
              <w:spacing w:before="0" w:after="0"/>
              <w:jc w:val="left"/>
              <w:rPr>
                <w:noProof/>
                <w:sz w:val="16"/>
              </w:rPr>
            </w:pPr>
            <w:r w:rsidRPr="004A7474">
              <w:rPr>
                <w:noProof/>
                <w:sz w:val="16"/>
              </w:rPr>
              <w:t>31.12.2025</w:t>
            </w:r>
          </w:p>
          <w:p w14:paraId="1FE7774A" w14:textId="77777777" w:rsidR="00C16903" w:rsidRPr="004A7474" w:rsidRDefault="00C16903" w:rsidP="00C16903">
            <w:pPr>
              <w:spacing w:before="0" w:after="0"/>
              <w:jc w:val="left"/>
              <w:rPr>
                <w:noProof/>
                <w:sz w:val="16"/>
              </w:rPr>
            </w:pPr>
          </w:p>
        </w:tc>
      </w:tr>
      <w:tr w:rsidR="00730181" w:rsidRPr="00697EA2" w14:paraId="0DAB58DB" w14:textId="77777777" w:rsidTr="00A662D8">
        <w:trPr>
          <w:cantSplit/>
          <w:jc w:val="left"/>
        </w:trPr>
        <w:tc>
          <w:tcPr>
            <w:tcW w:w="645" w:type="dxa"/>
          </w:tcPr>
          <w:p w14:paraId="32FC2FFA" w14:textId="77777777" w:rsidR="00C16903" w:rsidRPr="004A7474" w:rsidRDefault="00C16903" w:rsidP="00C16903">
            <w:pPr>
              <w:spacing w:before="0" w:after="0"/>
              <w:jc w:val="left"/>
              <w:rPr>
                <w:noProof/>
                <w:sz w:val="16"/>
              </w:rPr>
            </w:pPr>
            <w:r w:rsidRPr="004A7474">
              <w:rPr>
                <w:noProof/>
                <w:sz w:val="16"/>
              </w:rPr>
              <w:t>0.6304</w:t>
            </w:r>
          </w:p>
        </w:tc>
        <w:tc>
          <w:tcPr>
            <w:tcW w:w="1112" w:type="dxa"/>
          </w:tcPr>
          <w:p w14:paraId="0FC94564" w14:textId="77777777" w:rsidR="00C16903" w:rsidRPr="004A7474" w:rsidRDefault="00C16903" w:rsidP="00C16903">
            <w:pPr>
              <w:spacing w:before="0" w:after="0"/>
              <w:jc w:val="right"/>
              <w:rPr>
                <w:noProof/>
                <w:sz w:val="16"/>
              </w:rPr>
            </w:pPr>
            <w:r w:rsidRPr="004A7474">
              <w:rPr>
                <w:noProof/>
                <w:sz w:val="16"/>
              </w:rPr>
              <w:t>*ex 8511 30 00</w:t>
            </w:r>
          </w:p>
        </w:tc>
        <w:tc>
          <w:tcPr>
            <w:tcW w:w="600" w:type="dxa"/>
          </w:tcPr>
          <w:p w14:paraId="3777D051"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F2F0AB6" w14:textId="77777777" w:rsidR="00C16903" w:rsidRPr="00697EA2" w:rsidRDefault="00C16903" w:rsidP="00B974AD">
            <w:pPr>
              <w:pStyle w:val="Paragraph"/>
              <w:rPr>
                <w:noProof/>
                <w:lang w:val="pt-PT"/>
              </w:rPr>
            </w:pPr>
            <w:r w:rsidRPr="00697EA2">
              <w:rPr>
                <w:noProof/>
                <w:lang w:val="pt-PT"/>
              </w:rPr>
              <w:t>Conjunto de bobinas com ignição integrada com:</w:t>
            </w:r>
          </w:p>
          <w:tbl>
            <w:tblPr>
              <w:tblStyle w:val="Listdash"/>
              <w:tblW w:w="0" w:type="auto"/>
              <w:tblLayout w:type="fixed"/>
              <w:tblLook w:val="0000" w:firstRow="0" w:lastRow="0" w:firstColumn="0" w:lastColumn="0" w:noHBand="0" w:noVBand="0"/>
            </w:tblPr>
            <w:tblGrid>
              <w:gridCol w:w="220"/>
              <w:gridCol w:w="3973"/>
            </w:tblGrid>
            <w:tr w:rsidR="00C16903" w:rsidRPr="00697EA2" w14:paraId="7C947880" w14:textId="77777777" w:rsidTr="00730181">
              <w:tc>
                <w:tcPr>
                  <w:tcW w:w="220" w:type="dxa"/>
                </w:tcPr>
                <w:p w14:paraId="3ABAA2F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099B38" w14:textId="77777777" w:rsidR="00C16903" w:rsidRPr="00697EA2" w:rsidRDefault="00C16903" w:rsidP="00B974AD">
                  <w:pPr>
                    <w:pStyle w:val="Paragraph"/>
                    <w:spacing w:after="0"/>
                    <w:rPr>
                      <w:noProof/>
                      <w:szCs w:val="16"/>
                      <w:lang w:val="pt-PT"/>
                    </w:rPr>
                  </w:pPr>
                  <w:r w:rsidRPr="00697EA2">
                    <w:rPr>
                      <w:noProof/>
                      <w:szCs w:val="16"/>
                      <w:lang w:val="pt-PT"/>
                    </w:rPr>
                    <w:t>uma ignição,</w:t>
                  </w:r>
                </w:p>
              </w:tc>
            </w:tr>
            <w:tr w:rsidR="00C16903" w:rsidRPr="00697EA2" w14:paraId="56DCFD4B" w14:textId="77777777" w:rsidTr="00730181">
              <w:tc>
                <w:tcPr>
                  <w:tcW w:w="220" w:type="dxa"/>
                </w:tcPr>
                <w:p w14:paraId="66DFB97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D9F01B" w14:textId="77777777" w:rsidR="00C16903" w:rsidRPr="00697EA2" w:rsidRDefault="00C16903" w:rsidP="00B974AD">
                  <w:pPr>
                    <w:pStyle w:val="Paragraph"/>
                    <w:spacing w:after="0"/>
                    <w:rPr>
                      <w:noProof/>
                      <w:szCs w:val="16"/>
                      <w:lang w:val="pt-PT"/>
                    </w:rPr>
                  </w:pPr>
                  <w:r w:rsidRPr="00697EA2">
                    <w:rPr>
                      <w:noProof/>
                      <w:szCs w:val="16"/>
                      <w:lang w:val="pt-PT"/>
                    </w:rPr>
                    <w:t>um conjunto de bobina sobre vela com um suporte de montagem integrado,</w:t>
                  </w:r>
                </w:p>
              </w:tc>
            </w:tr>
            <w:tr w:rsidR="00C16903" w:rsidRPr="00697EA2" w14:paraId="315885F2" w14:textId="77777777" w:rsidTr="00730181">
              <w:tc>
                <w:tcPr>
                  <w:tcW w:w="220" w:type="dxa"/>
                </w:tcPr>
                <w:p w14:paraId="76EE1D0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DBABBF" w14:textId="77777777" w:rsidR="00C16903" w:rsidRPr="00697EA2" w:rsidRDefault="00C16903" w:rsidP="00B974AD">
                  <w:pPr>
                    <w:pStyle w:val="Paragraph"/>
                    <w:spacing w:after="0"/>
                    <w:rPr>
                      <w:noProof/>
                      <w:szCs w:val="16"/>
                      <w:lang w:val="pt-PT"/>
                    </w:rPr>
                  </w:pPr>
                  <w:r w:rsidRPr="00697EA2">
                    <w:rPr>
                      <w:noProof/>
                      <w:szCs w:val="16"/>
                      <w:lang w:val="pt-PT"/>
                    </w:rPr>
                    <w:t>uma caixa,</w:t>
                  </w:r>
                </w:p>
              </w:tc>
            </w:tr>
            <w:tr w:rsidR="00C16903" w:rsidRPr="00697EA2" w14:paraId="0EE71343" w14:textId="77777777" w:rsidTr="00730181">
              <w:tc>
                <w:tcPr>
                  <w:tcW w:w="220" w:type="dxa"/>
                </w:tcPr>
                <w:p w14:paraId="2C175A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6EFF718"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90 mm, mas não superior a 200 mm (± 5 mm),</w:t>
                  </w:r>
                </w:p>
              </w:tc>
            </w:tr>
            <w:tr w:rsidR="00C16903" w:rsidRPr="00697EA2" w14:paraId="7783E038" w14:textId="77777777" w:rsidTr="00730181">
              <w:tc>
                <w:tcPr>
                  <w:tcW w:w="220" w:type="dxa"/>
                </w:tcPr>
                <w:p w14:paraId="51DAA60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C1FB587" w14:textId="77777777" w:rsidR="00C16903" w:rsidRPr="00697EA2" w:rsidRDefault="00C16903" w:rsidP="00B974AD">
                  <w:pPr>
                    <w:pStyle w:val="Paragraph"/>
                    <w:spacing w:after="0"/>
                    <w:rPr>
                      <w:noProof/>
                      <w:szCs w:val="16"/>
                      <w:lang w:val="pt-PT"/>
                    </w:rPr>
                  </w:pPr>
                  <w:r w:rsidRPr="00697EA2">
                    <w:rPr>
                      <w:noProof/>
                      <w:szCs w:val="16"/>
                      <w:lang w:val="pt-PT"/>
                    </w:rPr>
                    <w:t>uma temperatura de funcionamento igual ou superior a -40 ºC, mas não superior a +130 ºC,</w:t>
                  </w:r>
                </w:p>
              </w:tc>
            </w:tr>
            <w:tr w:rsidR="00C16903" w:rsidRPr="00697EA2" w14:paraId="534234FF" w14:textId="77777777" w:rsidTr="00730181">
              <w:tc>
                <w:tcPr>
                  <w:tcW w:w="220" w:type="dxa"/>
                </w:tcPr>
                <w:p w14:paraId="193DBEE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D26A3A" w14:textId="77777777" w:rsidR="00C16903" w:rsidRPr="00697EA2" w:rsidRDefault="00C16903" w:rsidP="00B974AD">
                  <w:pPr>
                    <w:pStyle w:val="Paragraph"/>
                    <w:spacing w:after="0"/>
                    <w:rPr>
                      <w:noProof/>
                      <w:szCs w:val="16"/>
                      <w:lang w:val="pt-PT"/>
                    </w:rPr>
                  </w:pPr>
                  <w:r w:rsidRPr="00697EA2">
                    <w:rPr>
                      <w:noProof/>
                      <w:szCs w:val="16"/>
                      <w:lang w:val="pt-PT"/>
                    </w:rPr>
                    <w:t>uma tensão igual ou superior a 10,5 V, mas não superior a 16 V</w:t>
                  </w:r>
                </w:p>
              </w:tc>
            </w:tr>
          </w:tbl>
          <w:p w14:paraId="28D68D9A" w14:textId="77777777" w:rsidR="00C16903" w:rsidRPr="00697EA2" w:rsidRDefault="00C16903" w:rsidP="00B974AD">
            <w:pPr>
              <w:spacing w:before="0" w:after="0"/>
              <w:rPr>
                <w:noProof/>
                <w:sz w:val="16"/>
              </w:rPr>
            </w:pPr>
          </w:p>
        </w:tc>
        <w:tc>
          <w:tcPr>
            <w:tcW w:w="754" w:type="dxa"/>
          </w:tcPr>
          <w:p w14:paraId="641CAA3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ABB57D9"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4026056F"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B6C362C" w14:textId="77777777" w:rsidTr="00A662D8">
        <w:trPr>
          <w:cantSplit/>
          <w:jc w:val="left"/>
        </w:trPr>
        <w:tc>
          <w:tcPr>
            <w:tcW w:w="645" w:type="dxa"/>
          </w:tcPr>
          <w:p w14:paraId="017C81C2" w14:textId="77777777" w:rsidR="00C16903" w:rsidRPr="004A7474" w:rsidRDefault="00C16903" w:rsidP="00C16903">
            <w:pPr>
              <w:spacing w:before="0" w:after="0"/>
              <w:jc w:val="left"/>
              <w:rPr>
                <w:noProof/>
                <w:sz w:val="16"/>
              </w:rPr>
            </w:pPr>
            <w:r w:rsidRPr="004A7474">
              <w:rPr>
                <w:noProof/>
                <w:sz w:val="16"/>
              </w:rPr>
              <w:t>0.7024</w:t>
            </w:r>
          </w:p>
        </w:tc>
        <w:tc>
          <w:tcPr>
            <w:tcW w:w="1112" w:type="dxa"/>
          </w:tcPr>
          <w:p w14:paraId="208AABCC" w14:textId="77777777" w:rsidR="00C16903" w:rsidRPr="004A7474" w:rsidRDefault="00C16903" w:rsidP="00C16903">
            <w:pPr>
              <w:spacing w:before="0" w:after="0"/>
              <w:jc w:val="right"/>
              <w:rPr>
                <w:noProof/>
                <w:sz w:val="16"/>
              </w:rPr>
            </w:pPr>
            <w:r w:rsidRPr="004A7474">
              <w:rPr>
                <w:noProof/>
                <w:sz w:val="16"/>
              </w:rPr>
              <w:t>ex 8511 30 00</w:t>
            </w:r>
          </w:p>
        </w:tc>
        <w:tc>
          <w:tcPr>
            <w:tcW w:w="600" w:type="dxa"/>
          </w:tcPr>
          <w:p w14:paraId="02ED6D0F"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2DF7F347" w14:textId="77777777" w:rsidR="00C16903" w:rsidRPr="00697EA2" w:rsidRDefault="00C16903" w:rsidP="00B974AD">
            <w:pPr>
              <w:pStyle w:val="Paragraph"/>
              <w:rPr>
                <w:noProof/>
                <w:lang w:val="pt-PT"/>
              </w:rPr>
            </w:pPr>
            <w:r w:rsidRPr="00697EA2">
              <w:rPr>
                <w:noProof/>
                <w:lang w:val="pt-PT"/>
              </w:rPr>
              <w:t>Bobina de ignição, com:</w:t>
            </w:r>
          </w:p>
          <w:tbl>
            <w:tblPr>
              <w:tblStyle w:val="Listdash"/>
              <w:tblW w:w="0" w:type="auto"/>
              <w:tblLayout w:type="fixed"/>
              <w:tblLook w:val="0000" w:firstRow="0" w:lastRow="0" w:firstColumn="0" w:lastColumn="0" w:noHBand="0" w:noVBand="0"/>
            </w:tblPr>
            <w:tblGrid>
              <w:gridCol w:w="220"/>
              <w:gridCol w:w="3973"/>
            </w:tblGrid>
            <w:tr w:rsidR="00C16903" w:rsidRPr="00697EA2" w14:paraId="76CD4EBC" w14:textId="77777777" w:rsidTr="00730181">
              <w:tc>
                <w:tcPr>
                  <w:tcW w:w="220" w:type="dxa"/>
                </w:tcPr>
                <w:p w14:paraId="1C3CC01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A0F469"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50 mm, mas não superior a 200 mm,</w:t>
                  </w:r>
                </w:p>
              </w:tc>
            </w:tr>
            <w:tr w:rsidR="00C16903" w:rsidRPr="00697EA2" w14:paraId="29C5E590" w14:textId="77777777" w:rsidTr="00730181">
              <w:tc>
                <w:tcPr>
                  <w:tcW w:w="220" w:type="dxa"/>
                </w:tcPr>
                <w:p w14:paraId="3D52866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1FAB386" w14:textId="77777777" w:rsidR="00C16903" w:rsidRPr="00697EA2" w:rsidRDefault="00C16903" w:rsidP="00B974AD">
                  <w:pPr>
                    <w:pStyle w:val="Paragraph"/>
                    <w:spacing w:after="0"/>
                    <w:rPr>
                      <w:noProof/>
                      <w:szCs w:val="16"/>
                      <w:lang w:val="pt-PT"/>
                    </w:rPr>
                  </w:pPr>
                  <w:r w:rsidRPr="00697EA2">
                    <w:rPr>
                      <w:noProof/>
                      <w:szCs w:val="16"/>
                      <w:lang w:val="pt-PT"/>
                    </w:rPr>
                    <w:t>temperatura de funcionamento igual ou superior a - 40 °C, mas não superior a 140 °C e</w:t>
                  </w:r>
                </w:p>
              </w:tc>
            </w:tr>
            <w:tr w:rsidR="00C16903" w:rsidRPr="00697EA2" w14:paraId="28FB3403" w14:textId="77777777" w:rsidTr="00730181">
              <w:tc>
                <w:tcPr>
                  <w:tcW w:w="220" w:type="dxa"/>
                </w:tcPr>
                <w:p w14:paraId="28047C8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2A6896" w14:textId="77777777" w:rsidR="00C16903" w:rsidRPr="00697EA2" w:rsidRDefault="00C16903" w:rsidP="00B974AD">
                  <w:pPr>
                    <w:pStyle w:val="Paragraph"/>
                    <w:spacing w:after="0"/>
                    <w:rPr>
                      <w:noProof/>
                      <w:szCs w:val="16"/>
                      <w:lang w:val="pt-PT"/>
                    </w:rPr>
                  </w:pPr>
                  <w:r w:rsidRPr="00697EA2">
                    <w:rPr>
                      <w:noProof/>
                      <w:szCs w:val="16"/>
                      <w:lang w:val="pt-PT"/>
                    </w:rPr>
                    <w:t>tensão igual ou superior a 9 V, mas não superior a 16 V,</w:t>
                  </w:r>
                </w:p>
              </w:tc>
            </w:tr>
            <w:tr w:rsidR="00C16903" w:rsidRPr="00697EA2" w14:paraId="39793156" w14:textId="77777777" w:rsidTr="00730181">
              <w:tc>
                <w:tcPr>
                  <w:tcW w:w="220" w:type="dxa"/>
                </w:tcPr>
                <w:p w14:paraId="480711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23E4210" w14:textId="77777777" w:rsidR="00C16903" w:rsidRPr="00697EA2" w:rsidRDefault="00C16903" w:rsidP="00B974AD">
                  <w:pPr>
                    <w:pStyle w:val="Paragraph"/>
                    <w:spacing w:after="0"/>
                    <w:rPr>
                      <w:noProof/>
                      <w:szCs w:val="16"/>
                      <w:lang w:val="pt-PT"/>
                    </w:rPr>
                  </w:pPr>
                  <w:r w:rsidRPr="00697EA2">
                    <w:rPr>
                      <w:noProof/>
                      <w:szCs w:val="16"/>
                      <w:lang w:val="pt-PT"/>
                    </w:rPr>
                    <w:t>com ou sem cabo de ligação,</w:t>
                  </w:r>
                </w:p>
              </w:tc>
            </w:tr>
          </w:tbl>
          <w:p w14:paraId="79667BB1" w14:textId="77777777" w:rsidR="00C16903" w:rsidRPr="00697EA2" w:rsidRDefault="00C16903" w:rsidP="00B974AD">
            <w:pPr>
              <w:pStyle w:val="Paragraph"/>
              <w:rPr>
                <w:noProof/>
                <w:lang w:val="pt-PT"/>
              </w:rPr>
            </w:pPr>
            <w:r w:rsidRPr="00697EA2">
              <w:rPr>
                <w:noProof/>
                <w:lang w:val="pt-PT"/>
              </w:rPr>
              <w:t>para utilização no fabrico de motores de veículos automóveis</w:t>
            </w:r>
          </w:p>
          <w:p w14:paraId="757DE3FE" w14:textId="6BA4322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20DB15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25A41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89401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209C688" w14:textId="77777777" w:rsidTr="00A662D8">
        <w:trPr>
          <w:cantSplit/>
          <w:jc w:val="left"/>
        </w:trPr>
        <w:tc>
          <w:tcPr>
            <w:tcW w:w="645" w:type="dxa"/>
          </w:tcPr>
          <w:p w14:paraId="0167404E" w14:textId="77777777" w:rsidR="00C16903" w:rsidRPr="004A7474" w:rsidRDefault="00C16903" w:rsidP="00C16903">
            <w:pPr>
              <w:spacing w:before="0" w:after="0"/>
              <w:jc w:val="left"/>
              <w:rPr>
                <w:noProof/>
                <w:sz w:val="16"/>
              </w:rPr>
            </w:pPr>
            <w:r w:rsidRPr="004A7474">
              <w:rPr>
                <w:noProof/>
                <w:sz w:val="16"/>
              </w:rPr>
              <w:t>0.8628</w:t>
            </w:r>
          </w:p>
        </w:tc>
        <w:tc>
          <w:tcPr>
            <w:tcW w:w="1112" w:type="dxa"/>
          </w:tcPr>
          <w:p w14:paraId="711AAFCC" w14:textId="77777777" w:rsidR="00C16903" w:rsidRPr="004A7474" w:rsidRDefault="00C16903" w:rsidP="00C16903">
            <w:pPr>
              <w:spacing w:before="0" w:after="0"/>
              <w:jc w:val="right"/>
              <w:rPr>
                <w:noProof/>
                <w:sz w:val="16"/>
              </w:rPr>
            </w:pPr>
            <w:r w:rsidRPr="004A7474">
              <w:rPr>
                <w:noProof/>
                <w:sz w:val="16"/>
              </w:rPr>
              <w:t>ex 8511 80 00</w:t>
            </w:r>
          </w:p>
        </w:tc>
        <w:tc>
          <w:tcPr>
            <w:tcW w:w="600" w:type="dxa"/>
          </w:tcPr>
          <w:p w14:paraId="27D71F8C"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5240D82" w14:textId="77777777" w:rsidR="00C16903" w:rsidRPr="00697EA2" w:rsidRDefault="00C16903" w:rsidP="00B974AD">
            <w:pPr>
              <w:pStyle w:val="Paragraph"/>
              <w:rPr>
                <w:noProof/>
                <w:lang w:val="pt-PT"/>
              </w:rPr>
            </w:pPr>
            <w:r w:rsidRPr="00697EA2">
              <w:rPr>
                <w:noProof/>
                <w:lang w:val="pt-PT"/>
              </w:rPr>
              <w:t>Módulo de ignição:</w:t>
            </w:r>
          </w:p>
          <w:tbl>
            <w:tblPr>
              <w:tblStyle w:val="Listdash"/>
              <w:tblW w:w="0" w:type="auto"/>
              <w:tblLayout w:type="fixed"/>
              <w:tblLook w:val="0000" w:firstRow="0" w:lastRow="0" w:firstColumn="0" w:lastColumn="0" w:noHBand="0" w:noVBand="0"/>
            </w:tblPr>
            <w:tblGrid>
              <w:gridCol w:w="220"/>
              <w:gridCol w:w="3973"/>
            </w:tblGrid>
            <w:tr w:rsidR="00C16903" w:rsidRPr="00697EA2" w14:paraId="662412B4" w14:textId="77777777" w:rsidTr="00730181">
              <w:tc>
                <w:tcPr>
                  <w:tcW w:w="220" w:type="dxa"/>
                </w:tcPr>
                <w:p w14:paraId="2326EEE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A7A9A6" w14:textId="77777777" w:rsidR="00C16903" w:rsidRPr="00697EA2" w:rsidRDefault="00C16903" w:rsidP="00B974AD">
                  <w:pPr>
                    <w:pStyle w:val="Paragraph"/>
                    <w:spacing w:after="0"/>
                    <w:rPr>
                      <w:noProof/>
                      <w:szCs w:val="16"/>
                      <w:lang w:val="pt-PT"/>
                    </w:rPr>
                  </w:pPr>
                  <w:r w:rsidRPr="00697EA2">
                    <w:rPr>
                      <w:noProof/>
                      <w:szCs w:val="16"/>
                      <w:lang w:val="pt-PT"/>
                    </w:rPr>
                    <w:t>fabricado com plásticos e metais não ferrosos,</w:t>
                  </w:r>
                </w:p>
              </w:tc>
            </w:tr>
            <w:tr w:rsidR="00C16903" w:rsidRPr="00697EA2" w14:paraId="5139BDAA" w14:textId="77777777" w:rsidTr="00730181">
              <w:tc>
                <w:tcPr>
                  <w:tcW w:w="220" w:type="dxa"/>
                </w:tcPr>
                <w:p w14:paraId="10EE759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21A814" w14:textId="77777777" w:rsidR="00C16903" w:rsidRPr="00697EA2" w:rsidRDefault="00C16903" w:rsidP="00B974AD">
                  <w:pPr>
                    <w:pStyle w:val="Paragraph"/>
                    <w:spacing w:after="0"/>
                    <w:rPr>
                      <w:noProof/>
                      <w:szCs w:val="16"/>
                      <w:lang w:val="pt-PT"/>
                    </w:rPr>
                  </w:pPr>
                  <w:r w:rsidRPr="00697EA2">
                    <w:rPr>
                      <w:noProof/>
                      <w:szCs w:val="16"/>
                      <w:lang w:val="pt-PT"/>
                    </w:rPr>
                    <w:t>com os componentes elétricos moldados em resina epoxídica,</w:t>
                  </w:r>
                </w:p>
              </w:tc>
            </w:tr>
            <w:tr w:rsidR="00C16903" w:rsidRPr="00697EA2" w14:paraId="596C8938" w14:textId="77777777" w:rsidTr="00730181">
              <w:tc>
                <w:tcPr>
                  <w:tcW w:w="220" w:type="dxa"/>
                </w:tcPr>
                <w:p w14:paraId="2F2DF7A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18293CB" w14:textId="77777777" w:rsidR="00C16903" w:rsidRPr="00697EA2" w:rsidRDefault="00C16903" w:rsidP="00B974AD">
                  <w:pPr>
                    <w:pStyle w:val="Paragraph"/>
                    <w:spacing w:after="0"/>
                    <w:rPr>
                      <w:noProof/>
                      <w:szCs w:val="16"/>
                      <w:lang w:val="pt-PT"/>
                    </w:rPr>
                  </w:pPr>
                  <w:r w:rsidRPr="00697EA2">
                    <w:rPr>
                      <w:noProof/>
                      <w:szCs w:val="16"/>
                      <w:lang w:val="pt-PT"/>
                    </w:rPr>
                    <w:t>para gerar a energia de ignição e controlar eletronicamente a temporização da ignição,</w:t>
                  </w:r>
                </w:p>
              </w:tc>
            </w:tr>
            <w:tr w:rsidR="00C16903" w:rsidRPr="00697EA2" w14:paraId="2F0FEAD3" w14:textId="77777777" w:rsidTr="00730181">
              <w:tc>
                <w:tcPr>
                  <w:tcW w:w="220" w:type="dxa"/>
                </w:tcPr>
                <w:p w14:paraId="33D9053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A99042" w14:textId="77777777" w:rsidR="00C16903" w:rsidRPr="00697EA2" w:rsidRDefault="00C16903" w:rsidP="00B974AD">
                  <w:pPr>
                    <w:pStyle w:val="Paragraph"/>
                    <w:spacing w:after="0"/>
                    <w:rPr>
                      <w:noProof/>
                      <w:szCs w:val="16"/>
                      <w:lang w:val="pt-PT"/>
                    </w:rPr>
                  </w:pPr>
                  <w:r w:rsidRPr="00697EA2">
                    <w:rPr>
                      <w:noProof/>
                      <w:szCs w:val="16"/>
                      <w:lang w:val="pt-PT"/>
                    </w:rPr>
                    <w:t>para ligar a vela de ignição e o disjuntor, </w:t>
                  </w:r>
                </w:p>
              </w:tc>
            </w:tr>
          </w:tbl>
          <w:p w14:paraId="10B078FF" w14:textId="77777777" w:rsidR="00C16903" w:rsidRPr="00697EA2" w:rsidRDefault="00C16903" w:rsidP="00B974AD">
            <w:pPr>
              <w:pStyle w:val="Paragraph"/>
              <w:rPr>
                <w:noProof/>
                <w:lang w:val="pt-PT"/>
              </w:rPr>
            </w:pPr>
            <w:r w:rsidRPr="00697EA2">
              <w:rPr>
                <w:noProof/>
                <w:lang w:val="pt-PT"/>
              </w:rPr>
              <w:t>para utilização no fabrico de motores a dois tempos</w:t>
            </w:r>
          </w:p>
          <w:p w14:paraId="1AFC2D37" w14:textId="5D1E880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5F9621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33C61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C436F19"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4A24AE5" w14:textId="77777777" w:rsidTr="00A662D8">
        <w:trPr>
          <w:cantSplit/>
          <w:jc w:val="left"/>
        </w:trPr>
        <w:tc>
          <w:tcPr>
            <w:tcW w:w="645" w:type="dxa"/>
          </w:tcPr>
          <w:p w14:paraId="2C122EF1" w14:textId="77777777" w:rsidR="00C16903" w:rsidRPr="004A7474" w:rsidRDefault="00C16903" w:rsidP="00C16903">
            <w:pPr>
              <w:spacing w:before="0" w:after="0"/>
              <w:jc w:val="left"/>
              <w:rPr>
                <w:noProof/>
                <w:sz w:val="16"/>
              </w:rPr>
            </w:pPr>
            <w:r w:rsidRPr="004A7474">
              <w:rPr>
                <w:noProof/>
                <w:sz w:val="16"/>
              </w:rPr>
              <w:t>0.8633</w:t>
            </w:r>
          </w:p>
        </w:tc>
        <w:tc>
          <w:tcPr>
            <w:tcW w:w="1112" w:type="dxa"/>
          </w:tcPr>
          <w:p w14:paraId="509F9DBB" w14:textId="77777777" w:rsidR="00C16903" w:rsidRPr="004A7474" w:rsidRDefault="00C16903" w:rsidP="00C16903">
            <w:pPr>
              <w:spacing w:before="0" w:after="0"/>
              <w:jc w:val="right"/>
              <w:rPr>
                <w:noProof/>
                <w:sz w:val="16"/>
              </w:rPr>
            </w:pPr>
            <w:r w:rsidRPr="004A7474">
              <w:rPr>
                <w:noProof/>
                <w:sz w:val="16"/>
              </w:rPr>
              <w:t>*ex 8512 20 00</w:t>
            </w:r>
          </w:p>
        </w:tc>
        <w:tc>
          <w:tcPr>
            <w:tcW w:w="600" w:type="dxa"/>
          </w:tcPr>
          <w:p w14:paraId="1672E208"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775579FD" w14:textId="77777777" w:rsidR="00C16903" w:rsidRPr="00697EA2" w:rsidRDefault="00C16903" w:rsidP="00B974AD">
            <w:pPr>
              <w:pStyle w:val="Paragraph"/>
              <w:rPr>
                <w:noProof/>
                <w:lang w:val="pt-PT"/>
              </w:rPr>
            </w:pPr>
            <w:r w:rsidRPr="00697EA2">
              <w:rPr>
                <w:noProof/>
                <w:lang w:val="pt-PT"/>
              </w:rPr>
              <w:t>Componente elétrico com um LED integrado, num invólucro de acrilonitrilo-butadieno-estireno (ABS), com:</w:t>
            </w:r>
          </w:p>
          <w:tbl>
            <w:tblPr>
              <w:tblStyle w:val="Listdash"/>
              <w:tblW w:w="0" w:type="auto"/>
              <w:tblLayout w:type="fixed"/>
              <w:tblLook w:val="0000" w:firstRow="0" w:lastRow="0" w:firstColumn="0" w:lastColumn="0" w:noHBand="0" w:noVBand="0"/>
            </w:tblPr>
            <w:tblGrid>
              <w:gridCol w:w="220"/>
              <w:gridCol w:w="3973"/>
            </w:tblGrid>
            <w:tr w:rsidR="00C16903" w:rsidRPr="00697EA2" w14:paraId="0258A987" w14:textId="77777777" w:rsidTr="00730181">
              <w:tc>
                <w:tcPr>
                  <w:tcW w:w="220" w:type="dxa"/>
                </w:tcPr>
                <w:p w14:paraId="2535CC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E02E30" w14:textId="77777777" w:rsidR="00C16903" w:rsidRPr="00697EA2" w:rsidRDefault="00C16903" w:rsidP="00B974AD">
                  <w:pPr>
                    <w:pStyle w:val="Paragraph"/>
                    <w:spacing w:after="0"/>
                    <w:rPr>
                      <w:noProof/>
                      <w:szCs w:val="16"/>
                      <w:lang w:val="pt-PT"/>
                    </w:rPr>
                  </w:pPr>
                  <w:r w:rsidRPr="00697EA2">
                    <w:rPr>
                      <w:noProof/>
                      <w:szCs w:val="16"/>
                      <w:lang w:val="pt-PT"/>
                    </w:rPr>
                    <w:t>tensão igual ou superior a 11 V, mas não superior a 15 V,</w:t>
                  </w:r>
                </w:p>
              </w:tc>
            </w:tr>
            <w:tr w:rsidR="00C16903" w:rsidRPr="00697EA2" w14:paraId="44EE40B7" w14:textId="77777777" w:rsidTr="00730181">
              <w:tc>
                <w:tcPr>
                  <w:tcW w:w="220" w:type="dxa"/>
                </w:tcPr>
                <w:p w14:paraId="1E6C5B7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FD9948" w14:textId="77777777" w:rsidR="00C16903" w:rsidRPr="00697EA2" w:rsidRDefault="00C16903" w:rsidP="00B974AD">
                  <w:pPr>
                    <w:pStyle w:val="Paragraph"/>
                    <w:spacing w:after="0"/>
                    <w:rPr>
                      <w:noProof/>
                      <w:szCs w:val="16"/>
                      <w:lang w:val="pt-PT"/>
                    </w:rPr>
                  </w:pPr>
                  <w:r w:rsidRPr="00697EA2">
                    <w:rPr>
                      <w:noProof/>
                      <w:szCs w:val="16"/>
                      <w:lang w:val="pt-PT"/>
                    </w:rPr>
                    <w:t>forma circular,</w:t>
                  </w:r>
                </w:p>
              </w:tc>
            </w:tr>
            <w:tr w:rsidR="00C16903" w:rsidRPr="00697EA2" w14:paraId="0D3CD579" w14:textId="77777777" w:rsidTr="00730181">
              <w:tc>
                <w:tcPr>
                  <w:tcW w:w="220" w:type="dxa"/>
                </w:tcPr>
                <w:p w14:paraId="033572F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892AD4" w14:textId="77777777" w:rsidR="00C16903" w:rsidRPr="00697EA2" w:rsidRDefault="00C16903" w:rsidP="00B974AD">
                  <w:pPr>
                    <w:pStyle w:val="Paragraph"/>
                    <w:spacing w:after="0"/>
                    <w:rPr>
                      <w:noProof/>
                      <w:szCs w:val="16"/>
                      <w:lang w:val="pt-PT"/>
                    </w:rPr>
                  </w:pPr>
                  <w:r w:rsidRPr="00697EA2">
                    <w:rPr>
                      <w:noProof/>
                      <w:szCs w:val="16"/>
                      <w:lang w:val="pt-PT"/>
                    </w:rPr>
                    <w:t>2 terminais,</w:t>
                  </w:r>
                </w:p>
              </w:tc>
            </w:tr>
            <w:tr w:rsidR="00C16903" w:rsidRPr="00697EA2" w14:paraId="09AB157F" w14:textId="77777777" w:rsidTr="00730181">
              <w:tc>
                <w:tcPr>
                  <w:tcW w:w="220" w:type="dxa"/>
                </w:tcPr>
                <w:p w14:paraId="71D62DE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AB60BD" w14:textId="77777777" w:rsidR="00C16903" w:rsidRPr="00697EA2" w:rsidRDefault="00C16903" w:rsidP="00B974AD">
                  <w:pPr>
                    <w:pStyle w:val="Paragraph"/>
                    <w:spacing w:after="0"/>
                    <w:rPr>
                      <w:noProof/>
                      <w:szCs w:val="16"/>
                      <w:lang w:val="pt-PT"/>
                    </w:rPr>
                  </w:pPr>
                  <w:r w:rsidRPr="00697EA2">
                    <w:rPr>
                      <w:noProof/>
                      <w:szCs w:val="16"/>
                      <w:lang w:val="pt-PT"/>
                    </w:rPr>
                    <w:t>diâmetro externo do invólucro igual ou superior a 36 mm, mas não superior a 42,5 mm,</w:t>
                  </w:r>
                </w:p>
              </w:tc>
            </w:tr>
            <w:tr w:rsidR="00C16903" w:rsidRPr="00697EA2" w14:paraId="018E1270" w14:textId="77777777" w:rsidTr="00730181">
              <w:tc>
                <w:tcPr>
                  <w:tcW w:w="220" w:type="dxa"/>
                </w:tcPr>
                <w:p w14:paraId="03644CA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DD8041" w14:textId="77777777" w:rsidR="00C16903" w:rsidRPr="00697EA2" w:rsidRDefault="00C16903" w:rsidP="00B974AD">
                  <w:pPr>
                    <w:pStyle w:val="Paragraph"/>
                    <w:spacing w:after="0"/>
                    <w:rPr>
                      <w:noProof/>
                      <w:szCs w:val="16"/>
                      <w:lang w:val="pt-PT"/>
                    </w:rPr>
                  </w:pPr>
                  <w:r w:rsidRPr="00697EA2">
                    <w:rPr>
                      <w:noProof/>
                      <w:szCs w:val="16"/>
                      <w:lang w:val="pt-PT"/>
                    </w:rPr>
                    <w:t>tensão do díodo igual ou superior a 42 V, mas não superior a 48 V, e </w:t>
                  </w:r>
                </w:p>
              </w:tc>
            </w:tr>
            <w:tr w:rsidR="00C16903" w:rsidRPr="00697EA2" w14:paraId="47E95EBF" w14:textId="77777777" w:rsidTr="00730181">
              <w:tc>
                <w:tcPr>
                  <w:tcW w:w="220" w:type="dxa"/>
                </w:tcPr>
                <w:p w14:paraId="4265F77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D3E447" w14:textId="77777777" w:rsidR="00C16903" w:rsidRPr="00697EA2" w:rsidRDefault="00C16903" w:rsidP="00B974AD">
                  <w:pPr>
                    <w:pStyle w:val="Paragraph"/>
                    <w:spacing w:after="0"/>
                    <w:rPr>
                      <w:noProof/>
                      <w:szCs w:val="16"/>
                      <w:lang w:val="pt-PT"/>
                    </w:rPr>
                  </w:pPr>
                  <w:r w:rsidRPr="00697EA2">
                    <w:rPr>
                      <w:noProof/>
                      <w:szCs w:val="16"/>
                      <w:lang w:val="pt-PT"/>
                    </w:rPr>
                    <w:t>corrente de intensidade igual ou superior a 55 mA, mas não superior a 65 mA</w:t>
                  </w:r>
                </w:p>
              </w:tc>
            </w:tr>
          </w:tbl>
          <w:p w14:paraId="0002A1CC" w14:textId="77777777" w:rsidR="00C16903" w:rsidRPr="00697EA2" w:rsidRDefault="00C16903" w:rsidP="00B974AD">
            <w:pPr>
              <w:spacing w:before="0" w:after="0"/>
              <w:rPr>
                <w:noProof/>
                <w:sz w:val="16"/>
              </w:rPr>
            </w:pPr>
          </w:p>
        </w:tc>
        <w:tc>
          <w:tcPr>
            <w:tcW w:w="754" w:type="dxa"/>
          </w:tcPr>
          <w:p w14:paraId="3F642A4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B68F6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6A720CD"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0425584" w14:textId="77777777" w:rsidTr="00A662D8">
        <w:trPr>
          <w:cantSplit/>
          <w:jc w:val="left"/>
        </w:trPr>
        <w:tc>
          <w:tcPr>
            <w:tcW w:w="645" w:type="dxa"/>
          </w:tcPr>
          <w:p w14:paraId="611FD9ED" w14:textId="77777777" w:rsidR="00C16903" w:rsidRPr="004A7474" w:rsidRDefault="00C16903" w:rsidP="00C16903">
            <w:pPr>
              <w:spacing w:before="0" w:after="0"/>
              <w:jc w:val="left"/>
              <w:rPr>
                <w:noProof/>
                <w:sz w:val="16"/>
              </w:rPr>
            </w:pPr>
            <w:r w:rsidRPr="004A7474">
              <w:rPr>
                <w:noProof/>
                <w:sz w:val="16"/>
              </w:rPr>
              <w:t>0.6856</w:t>
            </w:r>
          </w:p>
        </w:tc>
        <w:tc>
          <w:tcPr>
            <w:tcW w:w="1112" w:type="dxa"/>
          </w:tcPr>
          <w:p w14:paraId="1DF855C8" w14:textId="77777777" w:rsidR="00C16903" w:rsidRPr="004A7474" w:rsidRDefault="00C16903" w:rsidP="00C16903">
            <w:pPr>
              <w:spacing w:before="0" w:after="0"/>
              <w:jc w:val="right"/>
              <w:rPr>
                <w:noProof/>
                <w:sz w:val="16"/>
              </w:rPr>
            </w:pPr>
            <w:r w:rsidRPr="004A7474">
              <w:rPr>
                <w:noProof/>
                <w:sz w:val="16"/>
              </w:rPr>
              <w:t>ex 8512 20 00</w:t>
            </w:r>
          </w:p>
        </w:tc>
        <w:tc>
          <w:tcPr>
            <w:tcW w:w="600" w:type="dxa"/>
          </w:tcPr>
          <w:p w14:paraId="5AFF96B9"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5EE48EE4" w14:textId="77777777" w:rsidR="00C16903" w:rsidRPr="00697EA2" w:rsidRDefault="00C16903" w:rsidP="00B974AD">
            <w:pPr>
              <w:pStyle w:val="Paragraph"/>
              <w:rPr>
                <w:noProof/>
                <w:lang w:val="pt-PT"/>
              </w:rPr>
            </w:pPr>
            <w:r w:rsidRPr="00697EA2">
              <w:rPr>
                <w:noProof/>
                <w:lang w:val="pt-PT"/>
              </w:rPr>
              <w:t>Módulo de iluminação, que inclua, pelo menos:</w:t>
            </w:r>
          </w:p>
          <w:tbl>
            <w:tblPr>
              <w:tblStyle w:val="Listdash"/>
              <w:tblW w:w="0" w:type="auto"/>
              <w:tblLayout w:type="fixed"/>
              <w:tblLook w:val="0000" w:firstRow="0" w:lastRow="0" w:firstColumn="0" w:lastColumn="0" w:noHBand="0" w:noVBand="0"/>
            </w:tblPr>
            <w:tblGrid>
              <w:gridCol w:w="220"/>
              <w:gridCol w:w="3973"/>
            </w:tblGrid>
            <w:tr w:rsidR="00C16903" w:rsidRPr="00697EA2" w14:paraId="72DB5B87" w14:textId="77777777" w:rsidTr="00730181">
              <w:tc>
                <w:tcPr>
                  <w:tcW w:w="220" w:type="dxa"/>
                </w:tcPr>
                <w:p w14:paraId="014AA1F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333740" w14:textId="77777777" w:rsidR="00C16903" w:rsidRPr="00697EA2" w:rsidRDefault="00C16903" w:rsidP="00B974AD">
                  <w:pPr>
                    <w:pStyle w:val="Paragraph"/>
                    <w:spacing w:after="0"/>
                    <w:rPr>
                      <w:noProof/>
                      <w:szCs w:val="16"/>
                      <w:lang w:val="pt-PT"/>
                    </w:rPr>
                  </w:pPr>
                  <w:r w:rsidRPr="00697EA2">
                    <w:rPr>
                      <w:noProof/>
                      <w:szCs w:val="16"/>
                      <w:lang w:val="pt-PT"/>
                    </w:rPr>
                    <w:t>dois díodos emissores de luz (LED),</w:t>
                  </w:r>
                </w:p>
              </w:tc>
            </w:tr>
            <w:tr w:rsidR="00C16903" w:rsidRPr="00697EA2" w14:paraId="7238E142" w14:textId="77777777" w:rsidTr="00730181">
              <w:tc>
                <w:tcPr>
                  <w:tcW w:w="220" w:type="dxa"/>
                </w:tcPr>
                <w:p w14:paraId="6453481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02385B" w14:textId="77777777" w:rsidR="00C16903" w:rsidRPr="00697EA2" w:rsidRDefault="00C16903" w:rsidP="00B974AD">
                  <w:pPr>
                    <w:pStyle w:val="Paragraph"/>
                    <w:spacing w:after="0"/>
                    <w:rPr>
                      <w:noProof/>
                      <w:szCs w:val="16"/>
                      <w:lang w:val="pt-PT"/>
                    </w:rPr>
                  </w:pPr>
                  <w:r w:rsidRPr="00697EA2">
                    <w:rPr>
                      <w:noProof/>
                      <w:szCs w:val="16"/>
                      <w:lang w:val="pt-PT"/>
                    </w:rPr>
                    <w:t>lentes de vidro ou plástico, que focam/dispersam a luz emitida pelas lâmpadas LED,</w:t>
                  </w:r>
                </w:p>
              </w:tc>
            </w:tr>
            <w:tr w:rsidR="00C16903" w:rsidRPr="00697EA2" w14:paraId="5961A56B" w14:textId="77777777" w:rsidTr="00730181">
              <w:tc>
                <w:tcPr>
                  <w:tcW w:w="220" w:type="dxa"/>
                </w:tcPr>
                <w:p w14:paraId="0B2697E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9DC37E" w14:textId="77777777" w:rsidR="00C16903" w:rsidRPr="00697EA2" w:rsidRDefault="00C16903" w:rsidP="00B974AD">
                  <w:pPr>
                    <w:pStyle w:val="Paragraph"/>
                    <w:spacing w:after="0"/>
                    <w:rPr>
                      <w:noProof/>
                      <w:szCs w:val="16"/>
                      <w:lang w:val="pt-PT"/>
                    </w:rPr>
                  </w:pPr>
                  <w:r w:rsidRPr="00697EA2">
                    <w:rPr>
                      <w:noProof/>
                      <w:szCs w:val="16"/>
                      <w:lang w:val="pt-PT"/>
                    </w:rPr>
                    <w:t>refletores de reorientação da luz emitida pelas lâmpadas LED,</w:t>
                  </w:r>
                </w:p>
              </w:tc>
            </w:tr>
          </w:tbl>
          <w:p w14:paraId="7874013F" w14:textId="1213E240" w:rsidR="00C16903" w:rsidRPr="00697EA2" w:rsidRDefault="00C16903" w:rsidP="00B974AD">
            <w:pPr>
              <w:spacing w:before="0" w:after="0"/>
              <w:rPr>
                <w:noProof/>
                <w:sz w:val="16"/>
              </w:rPr>
            </w:pPr>
            <w:r w:rsidRPr="00697EA2">
              <w:rPr>
                <w:noProof/>
                <w:sz w:val="16"/>
              </w:rPr>
              <w:t>num invólucro de alumínio com um radiador, montado num suporte com um atuador</w:t>
            </w:r>
          </w:p>
        </w:tc>
        <w:tc>
          <w:tcPr>
            <w:tcW w:w="754" w:type="dxa"/>
          </w:tcPr>
          <w:p w14:paraId="1C7983A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CBBCF37"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4C096A5D"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D380DCB" w14:textId="77777777" w:rsidTr="00A662D8">
        <w:trPr>
          <w:cantSplit/>
          <w:jc w:val="left"/>
        </w:trPr>
        <w:tc>
          <w:tcPr>
            <w:tcW w:w="645" w:type="dxa"/>
          </w:tcPr>
          <w:p w14:paraId="2BD779BA" w14:textId="77777777" w:rsidR="00C16903" w:rsidRPr="004A7474" w:rsidRDefault="00C16903" w:rsidP="00C16903">
            <w:pPr>
              <w:spacing w:before="0" w:after="0"/>
              <w:jc w:val="left"/>
              <w:rPr>
                <w:noProof/>
                <w:sz w:val="16"/>
              </w:rPr>
            </w:pPr>
            <w:r w:rsidRPr="004A7474">
              <w:rPr>
                <w:noProof/>
                <w:sz w:val="16"/>
              </w:rPr>
              <w:t>0.6562</w:t>
            </w:r>
          </w:p>
        </w:tc>
        <w:tc>
          <w:tcPr>
            <w:tcW w:w="1112" w:type="dxa"/>
          </w:tcPr>
          <w:p w14:paraId="0465A712" w14:textId="77777777" w:rsidR="00C16903" w:rsidRPr="004A7474" w:rsidRDefault="00C16903" w:rsidP="00C16903">
            <w:pPr>
              <w:spacing w:before="0" w:after="0"/>
              <w:jc w:val="right"/>
              <w:rPr>
                <w:noProof/>
                <w:sz w:val="16"/>
              </w:rPr>
            </w:pPr>
            <w:r w:rsidRPr="004A7474">
              <w:rPr>
                <w:noProof/>
                <w:sz w:val="16"/>
              </w:rPr>
              <w:t>*ex 8512 20 00</w:t>
            </w:r>
          </w:p>
        </w:tc>
        <w:tc>
          <w:tcPr>
            <w:tcW w:w="600" w:type="dxa"/>
          </w:tcPr>
          <w:p w14:paraId="4AC7107D"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1FDB65B4" w14:textId="77777777" w:rsidR="00C16903" w:rsidRPr="00697EA2" w:rsidRDefault="00C16903" w:rsidP="00B974AD">
            <w:pPr>
              <w:pStyle w:val="Paragraph"/>
              <w:rPr>
                <w:noProof/>
                <w:lang w:val="pt-PT"/>
              </w:rPr>
            </w:pPr>
            <w:r w:rsidRPr="00697EA2">
              <w:rPr>
                <w:noProof/>
                <w:lang w:val="pt-PT"/>
              </w:rPr>
              <w:t>Ecrã de informação com:</w:t>
            </w:r>
          </w:p>
          <w:tbl>
            <w:tblPr>
              <w:tblStyle w:val="Listdash"/>
              <w:tblW w:w="0" w:type="auto"/>
              <w:tblLayout w:type="fixed"/>
              <w:tblLook w:val="0000" w:firstRow="0" w:lastRow="0" w:firstColumn="0" w:lastColumn="0" w:noHBand="0" w:noVBand="0"/>
            </w:tblPr>
            <w:tblGrid>
              <w:gridCol w:w="220"/>
              <w:gridCol w:w="3973"/>
            </w:tblGrid>
            <w:tr w:rsidR="00C16903" w:rsidRPr="00697EA2" w14:paraId="445595DE" w14:textId="77777777" w:rsidTr="00730181">
              <w:tc>
                <w:tcPr>
                  <w:tcW w:w="220" w:type="dxa"/>
                </w:tcPr>
                <w:p w14:paraId="3ED9639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CD557E" w14:textId="77777777" w:rsidR="00C16903" w:rsidRPr="00697EA2" w:rsidRDefault="00C16903" w:rsidP="00B974AD">
                  <w:pPr>
                    <w:pStyle w:val="Paragraph"/>
                    <w:spacing w:after="0"/>
                    <w:rPr>
                      <w:noProof/>
                      <w:szCs w:val="16"/>
                      <w:lang w:val="pt-PT"/>
                    </w:rPr>
                  </w:pPr>
                  <w:r w:rsidRPr="00697EA2">
                    <w:rPr>
                      <w:noProof/>
                      <w:szCs w:val="16"/>
                      <w:lang w:val="pt-PT"/>
                    </w:rPr>
                    <w:t>pelo menos, a hora, a data e o estado dos dispositivos de segurança de um veículo, os dispositivos de segurança de um veículo, ou</w:t>
                  </w:r>
                </w:p>
              </w:tc>
            </w:tr>
            <w:tr w:rsidR="00C16903" w:rsidRPr="00697EA2" w14:paraId="56C6C06B" w14:textId="77777777" w:rsidTr="00730181">
              <w:tc>
                <w:tcPr>
                  <w:tcW w:w="220" w:type="dxa"/>
                </w:tcPr>
                <w:p w14:paraId="2263505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0E32FC" w14:textId="77777777" w:rsidR="00C16903" w:rsidRPr="00697EA2" w:rsidRDefault="00C16903" w:rsidP="00B974AD">
                  <w:pPr>
                    <w:pStyle w:val="Paragraph"/>
                    <w:spacing w:after="0"/>
                    <w:rPr>
                      <w:noProof/>
                      <w:szCs w:val="16"/>
                      <w:lang w:val="pt-PT"/>
                    </w:rPr>
                  </w:pPr>
                  <w:r w:rsidRPr="00697EA2">
                    <w:rPr>
                      <w:noProof/>
                      <w:szCs w:val="16"/>
                      <w:lang w:val="pt-PT"/>
                    </w:rPr>
                    <w:t>informações de segurança sobre a condução na faixa de rodagem, o ângulo morto, a distância do veículo à frente, a velocidade atual, o limite de velocidade, </w:t>
                  </w:r>
                </w:p>
              </w:tc>
            </w:tr>
          </w:tbl>
          <w:p w14:paraId="3F57E103" w14:textId="21D09EAB" w:rsidR="00C16903" w:rsidRPr="00697EA2" w:rsidRDefault="00C16903" w:rsidP="00B974AD">
            <w:pPr>
              <w:spacing w:before="0" w:after="0"/>
              <w:rPr>
                <w:noProof/>
                <w:sz w:val="16"/>
              </w:rPr>
            </w:pPr>
            <w:r w:rsidRPr="00697EA2">
              <w:rPr>
                <w:noProof/>
                <w:sz w:val="16"/>
              </w:rPr>
              <w:t>com uma tensão de funcionamento igual ou superior a 12 V, mas não superior a 14,4 V, de um tipo utilizado no fabrico de produtos do capítulo 87</w:t>
            </w:r>
          </w:p>
        </w:tc>
        <w:tc>
          <w:tcPr>
            <w:tcW w:w="754" w:type="dxa"/>
          </w:tcPr>
          <w:p w14:paraId="4A956C4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168B96F"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99ED40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11DCE4D" w14:textId="77777777" w:rsidTr="00A662D8">
        <w:trPr>
          <w:cantSplit/>
          <w:jc w:val="left"/>
        </w:trPr>
        <w:tc>
          <w:tcPr>
            <w:tcW w:w="645" w:type="dxa"/>
          </w:tcPr>
          <w:p w14:paraId="5A760002" w14:textId="77777777" w:rsidR="00C16903" w:rsidRPr="004A7474" w:rsidRDefault="00C16903" w:rsidP="00C16903">
            <w:pPr>
              <w:spacing w:before="0" w:after="0"/>
              <w:jc w:val="left"/>
              <w:rPr>
                <w:noProof/>
                <w:sz w:val="16"/>
              </w:rPr>
            </w:pPr>
            <w:r w:rsidRPr="004A7474">
              <w:rPr>
                <w:noProof/>
                <w:sz w:val="16"/>
              </w:rPr>
              <w:t>0.8409</w:t>
            </w:r>
          </w:p>
        </w:tc>
        <w:tc>
          <w:tcPr>
            <w:tcW w:w="1112" w:type="dxa"/>
          </w:tcPr>
          <w:p w14:paraId="7BEB2FB4" w14:textId="77777777" w:rsidR="00C16903" w:rsidRPr="004A7474" w:rsidRDefault="00C16903" w:rsidP="00C16903">
            <w:pPr>
              <w:spacing w:before="0" w:after="0"/>
              <w:jc w:val="right"/>
              <w:rPr>
                <w:noProof/>
                <w:sz w:val="16"/>
              </w:rPr>
            </w:pPr>
            <w:r w:rsidRPr="004A7474">
              <w:rPr>
                <w:noProof/>
                <w:sz w:val="16"/>
              </w:rPr>
              <w:t>ex 8512 20 00</w:t>
            </w:r>
          </w:p>
        </w:tc>
        <w:tc>
          <w:tcPr>
            <w:tcW w:w="600" w:type="dxa"/>
          </w:tcPr>
          <w:p w14:paraId="08920A93"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5B63B8C5" w14:textId="77777777" w:rsidR="00C16903" w:rsidRPr="00697EA2" w:rsidRDefault="00C16903" w:rsidP="00B974AD">
            <w:pPr>
              <w:pStyle w:val="Paragraph"/>
              <w:rPr>
                <w:noProof/>
                <w:lang w:val="pt-PT"/>
              </w:rPr>
            </w:pPr>
            <w:r w:rsidRPr="00697EA2">
              <w:rPr>
                <w:noProof/>
                <w:lang w:val="pt-PT"/>
              </w:rPr>
              <w:t>Componente elétrico com guias de luz integrados acoplados a LED, para veículos automóveis com:</w:t>
            </w:r>
          </w:p>
          <w:tbl>
            <w:tblPr>
              <w:tblStyle w:val="Listdash"/>
              <w:tblW w:w="0" w:type="auto"/>
              <w:tblLayout w:type="fixed"/>
              <w:tblLook w:val="0000" w:firstRow="0" w:lastRow="0" w:firstColumn="0" w:lastColumn="0" w:noHBand="0" w:noVBand="0"/>
            </w:tblPr>
            <w:tblGrid>
              <w:gridCol w:w="220"/>
              <w:gridCol w:w="3973"/>
            </w:tblGrid>
            <w:tr w:rsidR="00C16903" w:rsidRPr="00697EA2" w14:paraId="08F2F15D" w14:textId="77777777" w:rsidTr="00730181">
              <w:tc>
                <w:tcPr>
                  <w:tcW w:w="220" w:type="dxa"/>
                </w:tcPr>
                <w:p w14:paraId="1BB455A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47AE34" w14:textId="77777777" w:rsidR="00C16903" w:rsidRPr="00697EA2" w:rsidRDefault="00C16903" w:rsidP="00B974AD">
                  <w:pPr>
                    <w:pStyle w:val="Paragraph"/>
                    <w:spacing w:after="0"/>
                    <w:rPr>
                      <w:noProof/>
                      <w:szCs w:val="16"/>
                      <w:lang w:val="pt-PT"/>
                    </w:rPr>
                  </w:pPr>
                  <w:r w:rsidRPr="00697EA2">
                    <w:rPr>
                      <w:noProof/>
                      <w:szCs w:val="16"/>
                      <w:lang w:val="pt-PT"/>
                    </w:rPr>
                    <w:t>duas nervuras paralelas na face frontal, com uma distância entre elas igual ou superior a 1,4 mm, mas não superior a 1,8 mm, </w:t>
                  </w:r>
                </w:p>
              </w:tc>
            </w:tr>
            <w:tr w:rsidR="00C16903" w:rsidRPr="00697EA2" w14:paraId="1C3BA062" w14:textId="77777777" w:rsidTr="00730181">
              <w:tc>
                <w:tcPr>
                  <w:tcW w:w="220" w:type="dxa"/>
                </w:tcPr>
                <w:p w14:paraId="6B22229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97238D" w14:textId="77777777" w:rsidR="00C16903" w:rsidRPr="00697EA2" w:rsidRDefault="00C16903" w:rsidP="00B974AD">
                  <w:pPr>
                    <w:pStyle w:val="Paragraph"/>
                    <w:spacing w:after="0"/>
                    <w:rPr>
                      <w:noProof/>
                      <w:szCs w:val="16"/>
                      <w:lang w:val="pt-PT"/>
                    </w:rPr>
                  </w:pPr>
                  <w:r w:rsidRPr="00697EA2">
                    <w:rPr>
                      <w:noProof/>
                      <w:szCs w:val="16"/>
                      <w:lang w:val="pt-PT"/>
                    </w:rPr>
                    <w:t>quatro orifícios com uma dimensão igual ou superior a 7,3 mm, mas não superior a 7,9 mm, na direção curta do guia e</w:t>
                  </w:r>
                </w:p>
              </w:tc>
            </w:tr>
            <w:tr w:rsidR="00C16903" w:rsidRPr="00697EA2" w14:paraId="7F4A460E" w14:textId="77777777" w:rsidTr="00730181">
              <w:tc>
                <w:tcPr>
                  <w:tcW w:w="220" w:type="dxa"/>
                </w:tcPr>
                <w:p w14:paraId="368480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42F8D3E" w14:textId="77777777" w:rsidR="00C16903" w:rsidRPr="00697EA2" w:rsidRDefault="00C16903" w:rsidP="00B974AD">
                  <w:pPr>
                    <w:pStyle w:val="Paragraph"/>
                    <w:spacing w:after="0"/>
                    <w:rPr>
                      <w:noProof/>
                      <w:szCs w:val="16"/>
                      <w:lang w:val="pt-PT"/>
                    </w:rPr>
                  </w:pPr>
                  <w:r w:rsidRPr="00697EA2">
                    <w:rPr>
                      <w:noProof/>
                      <w:szCs w:val="16"/>
                      <w:lang w:val="pt-PT"/>
                    </w:rPr>
                    <w:t>um conector de três pinos,</w:t>
                  </w:r>
                </w:p>
              </w:tc>
            </w:tr>
          </w:tbl>
          <w:p w14:paraId="5F6E92AD" w14:textId="77777777" w:rsidR="00C16903" w:rsidRPr="00697EA2" w:rsidRDefault="00C16903" w:rsidP="00B974AD">
            <w:pPr>
              <w:pStyle w:val="Paragraph"/>
              <w:rPr>
                <w:noProof/>
                <w:lang w:val="pt-PT"/>
              </w:rPr>
            </w:pPr>
            <w:r w:rsidRPr="00697EA2">
              <w:rPr>
                <w:noProof/>
                <w:lang w:val="pt-PT"/>
              </w:rPr>
              <w:t>para utilização no fabrico de componentes para veículos automóveis</w:t>
            </w:r>
          </w:p>
          <w:p w14:paraId="6455A209" w14:textId="2FFDDFF9"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71197A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F4A703"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CB7C56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B1CE0A7" w14:textId="77777777" w:rsidTr="00A662D8">
        <w:trPr>
          <w:cantSplit/>
          <w:jc w:val="left"/>
        </w:trPr>
        <w:tc>
          <w:tcPr>
            <w:tcW w:w="645" w:type="dxa"/>
          </w:tcPr>
          <w:p w14:paraId="0F802270" w14:textId="77777777" w:rsidR="00C16903" w:rsidRPr="004A7474" w:rsidRDefault="00C16903" w:rsidP="00C16903">
            <w:pPr>
              <w:spacing w:before="0" w:after="0"/>
              <w:jc w:val="left"/>
              <w:rPr>
                <w:noProof/>
                <w:sz w:val="16"/>
              </w:rPr>
            </w:pPr>
            <w:r w:rsidRPr="004A7474">
              <w:rPr>
                <w:noProof/>
                <w:sz w:val="16"/>
              </w:rPr>
              <w:t>0.8410</w:t>
            </w:r>
          </w:p>
        </w:tc>
        <w:tc>
          <w:tcPr>
            <w:tcW w:w="1112" w:type="dxa"/>
          </w:tcPr>
          <w:p w14:paraId="41B5DA96" w14:textId="77777777" w:rsidR="00C16903" w:rsidRPr="004A7474" w:rsidRDefault="00C16903" w:rsidP="00C16903">
            <w:pPr>
              <w:spacing w:before="0" w:after="0"/>
              <w:jc w:val="right"/>
              <w:rPr>
                <w:noProof/>
                <w:sz w:val="16"/>
              </w:rPr>
            </w:pPr>
            <w:r w:rsidRPr="004A7474">
              <w:rPr>
                <w:noProof/>
                <w:sz w:val="16"/>
              </w:rPr>
              <w:t>ex 8512 20 00</w:t>
            </w:r>
          </w:p>
        </w:tc>
        <w:tc>
          <w:tcPr>
            <w:tcW w:w="600" w:type="dxa"/>
          </w:tcPr>
          <w:p w14:paraId="788F734C"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3986273A" w14:textId="77777777" w:rsidR="00C16903" w:rsidRPr="00697EA2" w:rsidRDefault="00C16903" w:rsidP="00B974AD">
            <w:pPr>
              <w:pStyle w:val="Paragraph"/>
              <w:rPr>
                <w:noProof/>
                <w:lang w:val="pt-PT"/>
              </w:rPr>
            </w:pPr>
            <w:r w:rsidRPr="00697EA2">
              <w:rPr>
                <w:noProof/>
                <w:lang w:val="pt-PT"/>
              </w:rPr>
              <w:t>Puxador com luz de LED integrada, para veículos automóveis com: </w:t>
            </w:r>
          </w:p>
          <w:tbl>
            <w:tblPr>
              <w:tblStyle w:val="Listdash"/>
              <w:tblW w:w="0" w:type="auto"/>
              <w:tblLayout w:type="fixed"/>
              <w:tblLook w:val="0000" w:firstRow="0" w:lastRow="0" w:firstColumn="0" w:lastColumn="0" w:noHBand="0" w:noVBand="0"/>
            </w:tblPr>
            <w:tblGrid>
              <w:gridCol w:w="220"/>
              <w:gridCol w:w="3973"/>
            </w:tblGrid>
            <w:tr w:rsidR="00C16903" w:rsidRPr="00697EA2" w14:paraId="23AE1DAA" w14:textId="77777777" w:rsidTr="00730181">
              <w:tc>
                <w:tcPr>
                  <w:tcW w:w="220" w:type="dxa"/>
                </w:tcPr>
                <w:p w14:paraId="6A9BB8C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0BB866" w14:textId="77777777" w:rsidR="00C16903" w:rsidRPr="00697EA2" w:rsidRDefault="00C16903" w:rsidP="00B974AD">
                  <w:pPr>
                    <w:pStyle w:val="Paragraph"/>
                    <w:spacing w:after="0"/>
                    <w:rPr>
                      <w:noProof/>
                      <w:szCs w:val="16"/>
                      <w:lang w:val="pt-PT"/>
                    </w:rPr>
                  </w:pPr>
                  <w:r w:rsidRPr="00697EA2">
                    <w:rPr>
                      <w:noProof/>
                      <w:szCs w:val="16"/>
                      <w:lang w:val="pt-PT"/>
                    </w:rPr>
                    <w:t>uma distância entre o suspensor da mola integrada e a superfície igual ou superior a 0,85 mm, mas não superior a 1,85 mm, </w:t>
                  </w:r>
                </w:p>
              </w:tc>
            </w:tr>
            <w:tr w:rsidR="00C16903" w:rsidRPr="00697EA2" w14:paraId="63ECD20C" w14:textId="77777777" w:rsidTr="00730181">
              <w:tc>
                <w:tcPr>
                  <w:tcW w:w="220" w:type="dxa"/>
                </w:tcPr>
                <w:p w14:paraId="69B4B8E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2768D0" w14:textId="77777777" w:rsidR="00C16903" w:rsidRPr="00697EA2" w:rsidRDefault="00C16903" w:rsidP="00B974AD">
                  <w:pPr>
                    <w:pStyle w:val="Paragraph"/>
                    <w:spacing w:after="0"/>
                    <w:rPr>
                      <w:noProof/>
                      <w:szCs w:val="16"/>
                      <w:lang w:val="pt-PT"/>
                    </w:rPr>
                  </w:pPr>
                  <w:r w:rsidRPr="00697EA2">
                    <w:rPr>
                      <w:noProof/>
                      <w:szCs w:val="16"/>
                      <w:lang w:val="pt-PT"/>
                    </w:rPr>
                    <w:t>um comprimento do invólucro das duas nervuras verticais da frente igual ou superior a 26,45 mm, mas não superior a 26,75 mm, e</w:t>
                  </w:r>
                </w:p>
              </w:tc>
            </w:tr>
            <w:tr w:rsidR="00C16903" w:rsidRPr="00697EA2" w14:paraId="36A6232F" w14:textId="77777777" w:rsidTr="00730181">
              <w:tc>
                <w:tcPr>
                  <w:tcW w:w="220" w:type="dxa"/>
                </w:tcPr>
                <w:p w14:paraId="0F42F21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64D82F8" w14:textId="77777777" w:rsidR="00C16903" w:rsidRPr="00697EA2" w:rsidRDefault="00C16903" w:rsidP="00B974AD">
                  <w:pPr>
                    <w:pStyle w:val="Paragraph"/>
                    <w:spacing w:after="0"/>
                    <w:rPr>
                      <w:noProof/>
                      <w:szCs w:val="16"/>
                      <w:lang w:val="pt-PT"/>
                    </w:rPr>
                  </w:pPr>
                  <w:r w:rsidRPr="00697EA2">
                    <w:rPr>
                      <w:noProof/>
                      <w:szCs w:val="16"/>
                      <w:lang w:val="pt-PT"/>
                    </w:rPr>
                    <w:t>quatro nervuras horizontais em que a distância, na superfície inferior sobre os raios da base entre as duas é igual ou superior a 18,5 mm, mas não superior a 18,7 mm, </w:t>
                  </w:r>
                </w:p>
              </w:tc>
            </w:tr>
          </w:tbl>
          <w:p w14:paraId="1EA099AB" w14:textId="77777777" w:rsidR="00C16903" w:rsidRPr="00697EA2" w:rsidRDefault="00C16903" w:rsidP="00B974AD">
            <w:pPr>
              <w:pStyle w:val="Paragraph"/>
              <w:rPr>
                <w:noProof/>
                <w:lang w:val="pt-PT"/>
              </w:rPr>
            </w:pPr>
            <w:r w:rsidRPr="00697EA2">
              <w:rPr>
                <w:noProof/>
                <w:lang w:val="pt-PT"/>
              </w:rPr>
              <w:t>para utilização no fabrico de componentes para veículos automóveis</w:t>
            </w:r>
          </w:p>
          <w:p w14:paraId="6CE32BD4" w14:textId="1233F590"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7E42BF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777BAD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747733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4E222374" w14:textId="77777777" w:rsidTr="00A662D8">
        <w:trPr>
          <w:cantSplit/>
          <w:jc w:val="left"/>
        </w:trPr>
        <w:tc>
          <w:tcPr>
            <w:tcW w:w="645" w:type="dxa"/>
          </w:tcPr>
          <w:p w14:paraId="6DE312F3" w14:textId="77777777" w:rsidR="00C16903" w:rsidRPr="004A7474" w:rsidRDefault="00C16903" w:rsidP="00C16903">
            <w:pPr>
              <w:spacing w:before="0" w:after="0"/>
              <w:jc w:val="left"/>
              <w:rPr>
                <w:noProof/>
                <w:sz w:val="16"/>
              </w:rPr>
            </w:pPr>
            <w:r w:rsidRPr="004A7474">
              <w:rPr>
                <w:noProof/>
                <w:sz w:val="16"/>
              </w:rPr>
              <w:t>0.6863</w:t>
            </w:r>
          </w:p>
        </w:tc>
        <w:tc>
          <w:tcPr>
            <w:tcW w:w="1112" w:type="dxa"/>
          </w:tcPr>
          <w:p w14:paraId="3B5ADB87" w14:textId="77777777" w:rsidR="00C16903" w:rsidRPr="004A7474" w:rsidRDefault="00C16903" w:rsidP="00C16903">
            <w:pPr>
              <w:spacing w:before="0" w:after="0"/>
              <w:jc w:val="right"/>
              <w:rPr>
                <w:noProof/>
                <w:sz w:val="16"/>
              </w:rPr>
            </w:pPr>
            <w:r w:rsidRPr="004A7474">
              <w:rPr>
                <w:noProof/>
                <w:sz w:val="16"/>
              </w:rPr>
              <w:t>*ex 8512 30 90</w:t>
            </w:r>
          </w:p>
        </w:tc>
        <w:tc>
          <w:tcPr>
            <w:tcW w:w="600" w:type="dxa"/>
          </w:tcPr>
          <w:p w14:paraId="27A4AF93"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6E6050E1" w14:textId="77777777" w:rsidR="00C16903" w:rsidRPr="00697EA2" w:rsidRDefault="00C16903" w:rsidP="00B974AD">
            <w:pPr>
              <w:pStyle w:val="Paragraph"/>
              <w:rPr>
                <w:noProof/>
                <w:lang w:val="pt-PT"/>
              </w:rPr>
            </w:pPr>
            <w:r w:rsidRPr="00697EA2">
              <w:rPr>
                <w:noProof/>
                <w:lang w:val="pt-PT"/>
              </w:rPr>
              <w:t>Sinal sonoro para sistema de sensores de estacionamento num invólucro de plástico, funcionando segundo um princípio piezomecânico, contendo:</w:t>
            </w:r>
          </w:p>
          <w:tbl>
            <w:tblPr>
              <w:tblStyle w:val="Listdash"/>
              <w:tblW w:w="0" w:type="auto"/>
              <w:tblLayout w:type="fixed"/>
              <w:tblLook w:val="0000" w:firstRow="0" w:lastRow="0" w:firstColumn="0" w:lastColumn="0" w:noHBand="0" w:noVBand="0"/>
            </w:tblPr>
            <w:tblGrid>
              <w:gridCol w:w="220"/>
              <w:gridCol w:w="2215"/>
            </w:tblGrid>
            <w:tr w:rsidR="00C16903" w:rsidRPr="00697EA2" w14:paraId="11A20D31" w14:textId="77777777" w:rsidTr="00730181">
              <w:tc>
                <w:tcPr>
                  <w:tcW w:w="220" w:type="dxa"/>
                </w:tcPr>
                <w:p w14:paraId="000BB11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215" w:type="dxa"/>
                </w:tcPr>
                <w:p w14:paraId="5B9581D1" w14:textId="77777777" w:rsidR="00C16903" w:rsidRPr="00697EA2" w:rsidRDefault="00C16903" w:rsidP="00B974AD">
                  <w:pPr>
                    <w:pStyle w:val="Paragraph"/>
                    <w:spacing w:after="0"/>
                    <w:rPr>
                      <w:noProof/>
                      <w:szCs w:val="16"/>
                      <w:lang w:val="pt-PT"/>
                    </w:rPr>
                  </w:pPr>
                  <w:r w:rsidRPr="00697EA2">
                    <w:rPr>
                      <w:noProof/>
                      <w:szCs w:val="16"/>
                      <w:lang w:val="pt-PT"/>
                    </w:rPr>
                    <w:t>uma placa de circuitos impressos,</w:t>
                  </w:r>
                </w:p>
              </w:tc>
            </w:tr>
            <w:tr w:rsidR="00C16903" w:rsidRPr="00697EA2" w14:paraId="57624B7E" w14:textId="77777777" w:rsidTr="00730181">
              <w:tc>
                <w:tcPr>
                  <w:tcW w:w="220" w:type="dxa"/>
                </w:tcPr>
                <w:p w14:paraId="10E0BEE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215" w:type="dxa"/>
                </w:tcPr>
                <w:p w14:paraId="1907B2C7" w14:textId="77777777" w:rsidR="00C16903" w:rsidRPr="00697EA2" w:rsidRDefault="00C16903" w:rsidP="00B974AD">
                  <w:pPr>
                    <w:pStyle w:val="Paragraph"/>
                    <w:spacing w:after="0"/>
                    <w:rPr>
                      <w:noProof/>
                      <w:szCs w:val="16"/>
                      <w:lang w:val="pt-PT"/>
                    </w:rPr>
                  </w:pPr>
                  <w:r w:rsidRPr="00697EA2">
                    <w:rPr>
                      <w:noProof/>
                      <w:szCs w:val="16"/>
                      <w:lang w:val="pt-PT"/>
                    </w:rPr>
                    <w:t>um conector,</w:t>
                  </w:r>
                </w:p>
              </w:tc>
            </w:tr>
            <w:tr w:rsidR="00C16903" w:rsidRPr="00697EA2" w14:paraId="2014FD8C" w14:textId="77777777" w:rsidTr="00730181">
              <w:tc>
                <w:tcPr>
                  <w:tcW w:w="220" w:type="dxa"/>
                </w:tcPr>
                <w:p w14:paraId="70F6FA6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215" w:type="dxa"/>
                </w:tcPr>
                <w:p w14:paraId="4DF08B18" w14:textId="77777777" w:rsidR="00C16903" w:rsidRPr="00697EA2" w:rsidRDefault="00C16903" w:rsidP="00B974AD">
                  <w:pPr>
                    <w:pStyle w:val="Paragraph"/>
                    <w:spacing w:after="0"/>
                    <w:rPr>
                      <w:noProof/>
                      <w:szCs w:val="16"/>
                      <w:lang w:val="pt-PT"/>
                    </w:rPr>
                  </w:pPr>
                  <w:r w:rsidRPr="00697EA2">
                    <w:rPr>
                      <w:noProof/>
                      <w:szCs w:val="16"/>
                      <w:lang w:val="pt-PT"/>
                    </w:rPr>
                    <w:t>mesmo num suporte metálico,</w:t>
                  </w:r>
                </w:p>
              </w:tc>
            </w:tr>
          </w:tbl>
          <w:p w14:paraId="604FB7ED"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658819FE" w14:textId="6D4FF7A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264504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68720E"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2AEC811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605AE4E" w14:textId="77777777" w:rsidTr="00A662D8">
        <w:trPr>
          <w:cantSplit/>
          <w:jc w:val="left"/>
        </w:trPr>
        <w:tc>
          <w:tcPr>
            <w:tcW w:w="645" w:type="dxa"/>
          </w:tcPr>
          <w:p w14:paraId="0EB704E4" w14:textId="77777777" w:rsidR="00C16903" w:rsidRPr="004A7474" w:rsidRDefault="00C16903" w:rsidP="00C16903">
            <w:pPr>
              <w:spacing w:before="0" w:after="0"/>
              <w:jc w:val="left"/>
              <w:rPr>
                <w:noProof/>
                <w:sz w:val="16"/>
              </w:rPr>
            </w:pPr>
            <w:r w:rsidRPr="004A7474">
              <w:rPr>
                <w:noProof/>
                <w:sz w:val="16"/>
              </w:rPr>
              <w:t>0.5983</w:t>
            </w:r>
          </w:p>
          <w:p w14:paraId="1E4359F3" w14:textId="77777777" w:rsidR="00C16903" w:rsidRPr="004A7474" w:rsidRDefault="00C16903" w:rsidP="00C16903">
            <w:pPr>
              <w:spacing w:before="0" w:after="0"/>
              <w:jc w:val="left"/>
              <w:rPr>
                <w:noProof/>
                <w:sz w:val="16"/>
              </w:rPr>
            </w:pPr>
          </w:p>
        </w:tc>
        <w:tc>
          <w:tcPr>
            <w:tcW w:w="1112" w:type="dxa"/>
          </w:tcPr>
          <w:p w14:paraId="18DE7ED2" w14:textId="77777777" w:rsidR="00C16903" w:rsidRPr="004A7474" w:rsidRDefault="00C16903" w:rsidP="00C16903">
            <w:pPr>
              <w:spacing w:before="0" w:after="0"/>
              <w:jc w:val="right"/>
              <w:rPr>
                <w:noProof/>
                <w:sz w:val="16"/>
              </w:rPr>
            </w:pPr>
            <w:r w:rsidRPr="004A7474">
              <w:rPr>
                <w:noProof/>
                <w:sz w:val="16"/>
              </w:rPr>
              <w:t>*ex 8512 40 00</w:t>
            </w:r>
          </w:p>
          <w:p w14:paraId="2AB3F2F7" w14:textId="77777777" w:rsidR="00C16903" w:rsidRPr="004A7474" w:rsidRDefault="00C16903" w:rsidP="00C16903">
            <w:pPr>
              <w:spacing w:before="0" w:after="0"/>
              <w:jc w:val="right"/>
              <w:rPr>
                <w:noProof/>
                <w:sz w:val="16"/>
              </w:rPr>
            </w:pPr>
            <w:r w:rsidRPr="004A7474">
              <w:rPr>
                <w:noProof/>
                <w:sz w:val="16"/>
              </w:rPr>
              <w:t>ex 8516 80 20</w:t>
            </w:r>
          </w:p>
        </w:tc>
        <w:tc>
          <w:tcPr>
            <w:tcW w:w="600" w:type="dxa"/>
          </w:tcPr>
          <w:p w14:paraId="547CBBCE" w14:textId="77777777" w:rsidR="00C16903" w:rsidRPr="004A7474" w:rsidRDefault="00C16903" w:rsidP="00C16903">
            <w:pPr>
              <w:spacing w:before="0" w:after="0"/>
              <w:jc w:val="center"/>
              <w:rPr>
                <w:noProof/>
                <w:sz w:val="16"/>
              </w:rPr>
            </w:pPr>
            <w:r w:rsidRPr="004A7474">
              <w:rPr>
                <w:noProof/>
                <w:sz w:val="16"/>
              </w:rPr>
              <w:t>10</w:t>
            </w:r>
          </w:p>
          <w:p w14:paraId="503DB204"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FDCCBD6" w14:textId="77777777" w:rsidR="00C16903" w:rsidRPr="00697EA2" w:rsidRDefault="00C16903" w:rsidP="00B974AD">
            <w:pPr>
              <w:pStyle w:val="Paragraph"/>
              <w:rPr>
                <w:noProof/>
                <w:lang w:val="pt-PT"/>
              </w:rPr>
            </w:pPr>
            <w:r w:rsidRPr="00697EA2">
              <w:rPr>
                <w:noProof/>
                <w:lang w:val="pt-PT"/>
              </w:rPr>
              <w:t>Folha de aquecimento para retrovisores de automóveis:</w:t>
            </w:r>
          </w:p>
          <w:tbl>
            <w:tblPr>
              <w:tblStyle w:val="Listdash"/>
              <w:tblW w:w="0" w:type="auto"/>
              <w:tblLayout w:type="fixed"/>
              <w:tblLook w:val="0000" w:firstRow="0" w:lastRow="0" w:firstColumn="0" w:lastColumn="0" w:noHBand="0" w:noVBand="0"/>
            </w:tblPr>
            <w:tblGrid>
              <w:gridCol w:w="220"/>
              <w:gridCol w:w="3973"/>
            </w:tblGrid>
            <w:tr w:rsidR="00C16903" w:rsidRPr="00697EA2" w14:paraId="3265E7ED" w14:textId="77777777" w:rsidTr="00730181">
              <w:tc>
                <w:tcPr>
                  <w:tcW w:w="220" w:type="dxa"/>
                </w:tcPr>
                <w:p w14:paraId="4484A87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406B6C" w14:textId="77777777" w:rsidR="00C16903" w:rsidRPr="00697EA2" w:rsidRDefault="00C16903" w:rsidP="00B974AD">
                  <w:pPr>
                    <w:pStyle w:val="Paragraph"/>
                    <w:spacing w:after="0"/>
                    <w:rPr>
                      <w:noProof/>
                      <w:szCs w:val="16"/>
                      <w:lang w:val="pt-PT"/>
                    </w:rPr>
                  </w:pPr>
                  <w:r w:rsidRPr="00697EA2">
                    <w:rPr>
                      <w:noProof/>
                      <w:szCs w:val="16"/>
                      <w:lang w:val="pt-PT"/>
                    </w:rPr>
                    <w:t>com dois contactos elétricos,</w:t>
                  </w:r>
                </w:p>
              </w:tc>
            </w:tr>
            <w:tr w:rsidR="00C16903" w:rsidRPr="00697EA2" w14:paraId="1489FB92" w14:textId="77777777" w:rsidTr="00730181">
              <w:tc>
                <w:tcPr>
                  <w:tcW w:w="220" w:type="dxa"/>
                </w:tcPr>
                <w:p w14:paraId="0A7F32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CCDF703" w14:textId="77777777" w:rsidR="00C16903" w:rsidRPr="00697EA2" w:rsidRDefault="00C16903" w:rsidP="00B974AD">
                  <w:pPr>
                    <w:pStyle w:val="Paragraph"/>
                    <w:spacing w:after="0"/>
                    <w:rPr>
                      <w:noProof/>
                      <w:szCs w:val="16"/>
                      <w:lang w:val="pt-PT"/>
                    </w:rPr>
                  </w:pPr>
                  <w:r w:rsidRPr="00697EA2">
                    <w:rPr>
                      <w:noProof/>
                      <w:szCs w:val="16"/>
                      <w:lang w:val="pt-PT"/>
                    </w:rPr>
                    <w:t>com uma camada adesiva em ambas as faces (no lado do suporte de plástico do espelho e no lado do espelho),</w:t>
                  </w:r>
                </w:p>
              </w:tc>
            </w:tr>
            <w:tr w:rsidR="00C16903" w:rsidRPr="00697EA2" w14:paraId="240BA1CB" w14:textId="77777777" w:rsidTr="00730181">
              <w:tc>
                <w:tcPr>
                  <w:tcW w:w="220" w:type="dxa"/>
                </w:tcPr>
                <w:p w14:paraId="0C84BC7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B3F3CC8" w14:textId="77777777" w:rsidR="00C16903" w:rsidRPr="00697EA2" w:rsidRDefault="00C16903" w:rsidP="00B974AD">
                  <w:pPr>
                    <w:pStyle w:val="Paragraph"/>
                    <w:spacing w:after="0"/>
                    <w:rPr>
                      <w:noProof/>
                      <w:szCs w:val="16"/>
                      <w:lang w:val="pt-PT"/>
                    </w:rPr>
                  </w:pPr>
                  <w:r w:rsidRPr="00697EA2">
                    <w:rPr>
                      <w:noProof/>
                      <w:szCs w:val="16"/>
                      <w:lang w:val="pt-PT"/>
                    </w:rPr>
                    <w:t>com uma película protetora de papel em ambas as faces</w:t>
                  </w:r>
                </w:p>
              </w:tc>
            </w:tr>
          </w:tbl>
          <w:p w14:paraId="6D4ABA1E" w14:textId="77777777" w:rsidR="00C16903" w:rsidRPr="00697EA2" w:rsidRDefault="00C16903" w:rsidP="00B974AD">
            <w:pPr>
              <w:pStyle w:val="Paragraph"/>
              <w:rPr>
                <w:noProof/>
                <w:lang w:val="pt-PT"/>
              </w:rPr>
            </w:pPr>
          </w:p>
          <w:p w14:paraId="6973B577" w14:textId="77777777" w:rsidR="00C16903" w:rsidRPr="00697EA2" w:rsidRDefault="00C16903" w:rsidP="00B974AD">
            <w:pPr>
              <w:spacing w:before="0" w:after="0"/>
              <w:rPr>
                <w:noProof/>
                <w:sz w:val="16"/>
              </w:rPr>
            </w:pPr>
          </w:p>
        </w:tc>
        <w:tc>
          <w:tcPr>
            <w:tcW w:w="754" w:type="dxa"/>
          </w:tcPr>
          <w:p w14:paraId="7B932B2D" w14:textId="77777777" w:rsidR="00C16903" w:rsidRPr="004A7474" w:rsidRDefault="00C16903" w:rsidP="00C16903">
            <w:pPr>
              <w:spacing w:before="0" w:after="0"/>
              <w:jc w:val="left"/>
              <w:rPr>
                <w:noProof/>
                <w:sz w:val="16"/>
              </w:rPr>
            </w:pPr>
            <w:r w:rsidRPr="004A7474">
              <w:rPr>
                <w:noProof/>
                <w:sz w:val="16"/>
              </w:rPr>
              <w:t>0 %</w:t>
            </w:r>
          </w:p>
          <w:p w14:paraId="57EC58AE" w14:textId="77777777" w:rsidR="00C16903" w:rsidRPr="004A7474" w:rsidRDefault="00C16903" w:rsidP="00C16903">
            <w:pPr>
              <w:spacing w:before="0" w:after="0"/>
              <w:jc w:val="left"/>
              <w:rPr>
                <w:noProof/>
                <w:sz w:val="16"/>
              </w:rPr>
            </w:pPr>
          </w:p>
        </w:tc>
        <w:tc>
          <w:tcPr>
            <w:tcW w:w="960" w:type="dxa"/>
          </w:tcPr>
          <w:p w14:paraId="2112E474" w14:textId="77777777" w:rsidR="00C16903" w:rsidRPr="004A7474" w:rsidRDefault="00C16903" w:rsidP="00C16903">
            <w:pPr>
              <w:spacing w:before="0" w:after="0"/>
              <w:jc w:val="left"/>
              <w:rPr>
                <w:noProof/>
                <w:sz w:val="16"/>
              </w:rPr>
            </w:pPr>
            <w:r w:rsidRPr="004A7474">
              <w:rPr>
                <w:noProof/>
                <w:sz w:val="16"/>
              </w:rPr>
              <w:t>-</w:t>
            </w:r>
          </w:p>
          <w:p w14:paraId="6CD2F66D" w14:textId="77777777" w:rsidR="00C16903" w:rsidRPr="004A7474" w:rsidRDefault="00C16903" w:rsidP="00C16903">
            <w:pPr>
              <w:spacing w:before="0" w:after="0"/>
              <w:jc w:val="left"/>
              <w:rPr>
                <w:noProof/>
                <w:sz w:val="16"/>
              </w:rPr>
            </w:pPr>
          </w:p>
        </w:tc>
        <w:tc>
          <w:tcPr>
            <w:tcW w:w="840" w:type="dxa"/>
          </w:tcPr>
          <w:p w14:paraId="7444ADF4" w14:textId="77777777" w:rsidR="00C16903" w:rsidRPr="004A7474" w:rsidRDefault="00C16903" w:rsidP="00C16903">
            <w:pPr>
              <w:spacing w:before="0" w:after="0"/>
              <w:jc w:val="left"/>
              <w:rPr>
                <w:noProof/>
                <w:sz w:val="16"/>
              </w:rPr>
            </w:pPr>
            <w:r w:rsidRPr="004A7474">
              <w:rPr>
                <w:noProof/>
                <w:sz w:val="16"/>
              </w:rPr>
              <w:t>31.12.2029</w:t>
            </w:r>
          </w:p>
          <w:p w14:paraId="09D25B4F" w14:textId="77777777" w:rsidR="00C16903" w:rsidRPr="004A7474" w:rsidRDefault="00C16903" w:rsidP="00C16903">
            <w:pPr>
              <w:spacing w:before="0" w:after="0"/>
              <w:jc w:val="left"/>
              <w:rPr>
                <w:noProof/>
                <w:sz w:val="16"/>
              </w:rPr>
            </w:pPr>
          </w:p>
        </w:tc>
      </w:tr>
      <w:tr w:rsidR="00730181" w:rsidRPr="00697EA2" w14:paraId="37BE64EF" w14:textId="77777777" w:rsidTr="00A662D8">
        <w:trPr>
          <w:cantSplit/>
          <w:jc w:val="left"/>
        </w:trPr>
        <w:tc>
          <w:tcPr>
            <w:tcW w:w="645" w:type="dxa"/>
          </w:tcPr>
          <w:p w14:paraId="02FCC08E" w14:textId="77777777" w:rsidR="00C16903" w:rsidRPr="004A7474" w:rsidRDefault="00C16903" w:rsidP="00C16903">
            <w:pPr>
              <w:spacing w:before="0" w:after="0"/>
              <w:jc w:val="left"/>
              <w:rPr>
                <w:noProof/>
                <w:sz w:val="16"/>
              </w:rPr>
            </w:pPr>
            <w:r w:rsidRPr="004A7474">
              <w:rPr>
                <w:noProof/>
                <w:sz w:val="16"/>
              </w:rPr>
              <w:t>0.8391</w:t>
            </w:r>
          </w:p>
        </w:tc>
        <w:tc>
          <w:tcPr>
            <w:tcW w:w="1112" w:type="dxa"/>
          </w:tcPr>
          <w:p w14:paraId="3573AF60" w14:textId="77777777" w:rsidR="00C16903" w:rsidRPr="004A7474" w:rsidRDefault="00C16903" w:rsidP="00C16903">
            <w:pPr>
              <w:spacing w:before="0" w:after="0"/>
              <w:jc w:val="right"/>
              <w:rPr>
                <w:noProof/>
                <w:sz w:val="16"/>
              </w:rPr>
            </w:pPr>
            <w:r w:rsidRPr="004A7474">
              <w:rPr>
                <w:noProof/>
                <w:sz w:val="16"/>
              </w:rPr>
              <w:t>ex 8516 10 80</w:t>
            </w:r>
          </w:p>
        </w:tc>
        <w:tc>
          <w:tcPr>
            <w:tcW w:w="600" w:type="dxa"/>
          </w:tcPr>
          <w:p w14:paraId="321BBAA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66D2F4C7" w14:textId="77777777" w:rsidR="00C16903" w:rsidRPr="00697EA2" w:rsidRDefault="00C16903" w:rsidP="00B974AD">
            <w:pPr>
              <w:pStyle w:val="Paragraph"/>
              <w:rPr>
                <w:noProof/>
                <w:lang w:val="pt-PT"/>
              </w:rPr>
            </w:pPr>
            <w:r w:rsidRPr="00697EA2">
              <w:rPr>
                <w:noProof/>
                <w:lang w:val="pt-PT"/>
              </w:rPr>
              <w:t>Resistências tubulares com uma flange de fixação para máquinas de lavar roupa, com:</w:t>
            </w:r>
          </w:p>
          <w:tbl>
            <w:tblPr>
              <w:tblStyle w:val="Listdash"/>
              <w:tblW w:w="0" w:type="auto"/>
              <w:tblLayout w:type="fixed"/>
              <w:tblLook w:val="0000" w:firstRow="0" w:lastRow="0" w:firstColumn="0" w:lastColumn="0" w:noHBand="0" w:noVBand="0"/>
            </w:tblPr>
            <w:tblGrid>
              <w:gridCol w:w="220"/>
              <w:gridCol w:w="3973"/>
            </w:tblGrid>
            <w:tr w:rsidR="00C16903" w:rsidRPr="00697EA2" w14:paraId="1DAEDE5B" w14:textId="77777777" w:rsidTr="00730181">
              <w:tc>
                <w:tcPr>
                  <w:tcW w:w="220" w:type="dxa"/>
                </w:tcPr>
                <w:p w14:paraId="4605551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9DB17D" w14:textId="77777777" w:rsidR="00C16903" w:rsidRPr="00697EA2" w:rsidRDefault="00C16903" w:rsidP="00B974AD">
                  <w:pPr>
                    <w:pStyle w:val="Paragraph"/>
                    <w:spacing w:after="0"/>
                    <w:rPr>
                      <w:noProof/>
                      <w:szCs w:val="16"/>
                      <w:lang w:val="pt-PT"/>
                    </w:rPr>
                  </w:pPr>
                  <w:r w:rsidRPr="00697EA2">
                    <w:rPr>
                      <w:noProof/>
                      <w:szCs w:val="16"/>
                      <w:lang w:val="pt-PT"/>
                    </w:rPr>
                    <w:t>uma potência de saída nominal de 1 700 W a uma tensão de alimentação de 230 V em corrente alternada, </w:t>
                  </w:r>
                </w:p>
              </w:tc>
            </w:tr>
            <w:tr w:rsidR="00C16903" w:rsidRPr="00697EA2" w14:paraId="5A995C4E" w14:textId="77777777" w:rsidTr="00730181">
              <w:tc>
                <w:tcPr>
                  <w:tcW w:w="220" w:type="dxa"/>
                </w:tcPr>
                <w:p w14:paraId="589509A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89FEECF" w14:textId="77777777" w:rsidR="00C16903" w:rsidRPr="00697EA2" w:rsidRDefault="00C16903" w:rsidP="00B974AD">
                  <w:pPr>
                    <w:pStyle w:val="Paragraph"/>
                    <w:spacing w:after="0"/>
                    <w:rPr>
                      <w:noProof/>
                      <w:szCs w:val="16"/>
                      <w:lang w:val="pt-PT"/>
                    </w:rPr>
                  </w:pPr>
                  <w:r w:rsidRPr="00697EA2">
                    <w:rPr>
                      <w:noProof/>
                      <w:szCs w:val="16"/>
                      <w:lang w:val="pt-PT"/>
                    </w:rPr>
                    <w:t>um peso igual ou superior a 230 g, mas não superior a 250 g, </w:t>
                  </w:r>
                </w:p>
              </w:tc>
            </w:tr>
            <w:tr w:rsidR="00C16903" w:rsidRPr="00697EA2" w14:paraId="34C41877" w14:textId="77777777" w:rsidTr="00730181">
              <w:tc>
                <w:tcPr>
                  <w:tcW w:w="220" w:type="dxa"/>
                </w:tcPr>
                <w:p w14:paraId="487705C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24D31F" w14:textId="77777777" w:rsidR="00C16903" w:rsidRPr="00697EA2" w:rsidRDefault="00C16903" w:rsidP="00B974AD">
                  <w:pPr>
                    <w:pStyle w:val="Paragraph"/>
                    <w:spacing w:after="0"/>
                    <w:rPr>
                      <w:noProof/>
                      <w:szCs w:val="16"/>
                      <w:lang w:val="pt-PT"/>
                    </w:rPr>
                  </w:pPr>
                  <w:r w:rsidRPr="00697EA2">
                    <w:rPr>
                      <w:noProof/>
                      <w:szCs w:val="16"/>
                      <w:lang w:val="pt-PT"/>
                    </w:rPr>
                    <w:t>uma espessura da flange exterior igual ou superior a 2 mm, </w:t>
                  </w:r>
                </w:p>
              </w:tc>
            </w:tr>
            <w:tr w:rsidR="00C16903" w:rsidRPr="00697EA2" w14:paraId="62F34534" w14:textId="77777777" w:rsidTr="00730181">
              <w:tc>
                <w:tcPr>
                  <w:tcW w:w="220" w:type="dxa"/>
                </w:tcPr>
                <w:p w14:paraId="61EB5CA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4E6131" w14:textId="77777777" w:rsidR="00C16903" w:rsidRPr="00697EA2" w:rsidRDefault="00C16903" w:rsidP="00B974AD">
                  <w:pPr>
                    <w:pStyle w:val="Paragraph"/>
                    <w:spacing w:after="0"/>
                    <w:rPr>
                      <w:noProof/>
                      <w:szCs w:val="16"/>
                      <w:lang w:val="pt-PT"/>
                    </w:rPr>
                  </w:pPr>
                  <w:r w:rsidRPr="00697EA2">
                    <w:rPr>
                      <w:noProof/>
                      <w:szCs w:val="16"/>
                      <w:lang w:val="pt-PT"/>
                    </w:rPr>
                    <w:t>buchas de isolamento em esteatite ou cerâmica e</w:t>
                  </w:r>
                </w:p>
              </w:tc>
            </w:tr>
            <w:tr w:rsidR="00C16903" w:rsidRPr="00697EA2" w14:paraId="34B144AD" w14:textId="77777777" w:rsidTr="00730181">
              <w:tc>
                <w:tcPr>
                  <w:tcW w:w="220" w:type="dxa"/>
                </w:tcPr>
                <w:p w14:paraId="29B2C2C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E6C21A" w14:textId="77777777" w:rsidR="00C16903" w:rsidRPr="00697EA2" w:rsidRDefault="00C16903" w:rsidP="00B974AD">
                  <w:pPr>
                    <w:pStyle w:val="Paragraph"/>
                    <w:spacing w:after="0"/>
                    <w:rPr>
                      <w:noProof/>
                      <w:szCs w:val="16"/>
                      <w:lang w:val="pt-PT"/>
                    </w:rPr>
                  </w:pPr>
                  <w:r w:rsidRPr="00697EA2">
                    <w:rPr>
                      <w:noProof/>
                      <w:szCs w:val="16"/>
                      <w:lang w:val="pt-PT"/>
                    </w:rPr>
                    <w:t>inexistência de zonas planas no modelo,</w:t>
                  </w:r>
                </w:p>
              </w:tc>
            </w:tr>
          </w:tbl>
          <w:p w14:paraId="0FA4638A" w14:textId="77777777" w:rsidR="00C16903" w:rsidRPr="00697EA2" w:rsidRDefault="00C16903" w:rsidP="00B974AD">
            <w:pPr>
              <w:pStyle w:val="Paragraph"/>
              <w:rPr>
                <w:noProof/>
                <w:lang w:val="pt-PT"/>
              </w:rPr>
            </w:pPr>
            <w:r w:rsidRPr="00697EA2">
              <w:rPr>
                <w:noProof/>
                <w:lang w:val="pt-PT"/>
              </w:rPr>
              <w:t>para utilização no fabrico de produtos eletrodomésticos e respetivos componentes</w:t>
            </w:r>
          </w:p>
          <w:p w14:paraId="4A9FE68F" w14:textId="308B4B93"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A60819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35787D9"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2003401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4D326F9" w14:textId="77777777" w:rsidTr="00A662D8">
        <w:trPr>
          <w:cantSplit/>
          <w:jc w:val="left"/>
        </w:trPr>
        <w:tc>
          <w:tcPr>
            <w:tcW w:w="645" w:type="dxa"/>
          </w:tcPr>
          <w:p w14:paraId="1E32EF9B" w14:textId="77777777" w:rsidR="00C16903" w:rsidRPr="004A7474" w:rsidRDefault="00C16903" w:rsidP="00C16903">
            <w:pPr>
              <w:spacing w:before="0" w:after="0"/>
              <w:jc w:val="left"/>
              <w:rPr>
                <w:noProof/>
                <w:sz w:val="16"/>
              </w:rPr>
            </w:pPr>
            <w:r w:rsidRPr="004A7474">
              <w:rPr>
                <w:noProof/>
                <w:sz w:val="16"/>
              </w:rPr>
              <w:t>0.5845</w:t>
            </w:r>
          </w:p>
        </w:tc>
        <w:tc>
          <w:tcPr>
            <w:tcW w:w="1112" w:type="dxa"/>
          </w:tcPr>
          <w:p w14:paraId="231ECB6D" w14:textId="77777777" w:rsidR="00C16903" w:rsidRPr="004A7474" w:rsidRDefault="00C16903" w:rsidP="00C16903">
            <w:pPr>
              <w:spacing w:before="0" w:after="0"/>
              <w:jc w:val="right"/>
              <w:rPr>
                <w:noProof/>
                <w:sz w:val="16"/>
              </w:rPr>
            </w:pPr>
            <w:r w:rsidRPr="004A7474">
              <w:rPr>
                <w:noProof/>
                <w:sz w:val="16"/>
              </w:rPr>
              <w:t>ex 8516 90 00</w:t>
            </w:r>
          </w:p>
        </w:tc>
        <w:tc>
          <w:tcPr>
            <w:tcW w:w="600" w:type="dxa"/>
          </w:tcPr>
          <w:p w14:paraId="6F6EDE53"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6ADF00D8" w14:textId="77777777" w:rsidR="00C16903" w:rsidRPr="00697EA2" w:rsidRDefault="00C16903" w:rsidP="00B974AD">
            <w:pPr>
              <w:pStyle w:val="Paragraph"/>
              <w:rPr>
                <w:noProof/>
                <w:lang w:val="pt-PT"/>
              </w:rPr>
            </w:pPr>
            <w:r w:rsidRPr="00697EA2">
              <w:rPr>
                <w:noProof/>
                <w:lang w:val="pt-PT"/>
              </w:rPr>
              <w:t>Recipiente interior:</w:t>
            </w:r>
          </w:p>
          <w:tbl>
            <w:tblPr>
              <w:tblStyle w:val="Listdash"/>
              <w:tblW w:w="0" w:type="auto"/>
              <w:tblLayout w:type="fixed"/>
              <w:tblLook w:val="0000" w:firstRow="0" w:lastRow="0" w:firstColumn="0" w:lastColumn="0" w:noHBand="0" w:noVBand="0"/>
            </w:tblPr>
            <w:tblGrid>
              <w:gridCol w:w="220"/>
              <w:gridCol w:w="3973"/>
            </w:tblGrid>
            <w:tr w:rsidR="00C16903" w:rsidRPr="00697EA2" w14:paraId="52EEE7B9" w14:textId="77777777" w:rsidTr="00730181">
              <w:tc>
                <w:tcPr>
                  <w:tcW w:w="220" w:type="dxa"/>
                </w:tcPr>
                <w:p w14:paraId="0830526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0D55371" w14:textId="77777777" w:rsidR="00C16903" w:rsidRPr="00697EA2" w:rsidRDefault="00C16903" w:rsidP="00B974AD">
                  <w:pPr>
                    <w:pStyle w:val="Paragraph"/>
                    <w:spacing w:after="0"/>
                    <w:rPr>
                      <w:noProof/>
                      <w:szCs w:val="16"/>
                      <w:lang w:val="pt-PT"/>
                    </w:rPr>
                  </w:pPr>
                  <w:r w:rsidRPr="00697EA2">
                    <w:rPr>
                      <w:noProof/>
                      <w:szCs w:val="16"/>
                      <w:lang w:val="pt-PT"/>
                    </w:rPr>
                    <w:t>contendo aberturas laterais e centrais,</w:t>
                  </w:r>
                </w:p>
              </w:tc>
            </w:tr>
            <w:tr w:rsidR="00C16903" w:rsidRPr="00697EA2" w14:paraId="21AFE4F4" w14:textId="77777777" w:rsidTr="00730181">
              <w:tc>
                <w:tcPr>
                  <w:tcW w:w="220" w:type="dxa"/>
                </w:tcPr>
                <w:p w14:paraId="323C7D9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AB24CE" w14:textId="77777777" w:rsidR="00C16903" w:rsidRPr="00697EA2" w:rsidRDefault="00C16903" w:rsidP="00B974AD">
                  <w:pPr>
                    <w:pStyle w:val="Paragraph"/>
                    <w:spacing w:after="0"/>
                    <w:rPr>
                      <w:noProof/>
                      <w:szCs w:val="16"/>
                      <w:lang w:val="pt-PT"/>
                    </w:rPr>
                  </w:pPr>
                  <w:r w:rsidRPr="00697EA2">
                    <w:rPr>
                      <w:noProof/>
                      <w:szCs w:val="16"/>
                      <w:lang w:val="pt-PT"/>
                    </w:rPr>
                    <w:t>de alumínio temperado,</w:t>
                  </w:r>
                </w:p>
              </w:tc>
            </w:tr>
            <w:tr w:rsidR="00C16903" w:rsidRPr="00697EA2" w14:paraId="51AFE4C0" w14:textId="77777777" w:rsidTr="00730181">
              <w:tc>
                <w:tcPr>
                  <w:tcW w:w="220" w:type="dxa"/>
                </w:tcPr>
                <w:p w14:paraId="73EF309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28FE48" w14:textId="77777777" w:rsidR="00C16903" w:rsidRPr="00697EA2" w:rsidRDefault="00C16903" w:rsidP="00B974AD">
                  <w:pPr>
                    <w:pStyle w:val="Paragraph"/>
                    <w:spacing w:after="0"/>
                    <w:rPr>
                      <w:noProof/>
                      <w:szCs w:val="16"/>
                      <w:lang w:val="pt-PT"/>
                    </w:rPr>
                  </w:pPr>
                  <w:r w:rsidRPr="00697EA2">
                    <w:rPr>
                      <w:noProof/>
                      <w:szCs w:val="16"/>
                      <w:lang w:val="pt-PT"/>
                    </w:rPr>
                    <w:t>com um revestimento cerâmico, resistente ao calor de mais de 200 ° centígrados</w:t>
                  </w:r>
                </w:p>
              </w:tc>
            </w:tr>
          </w:tbl>
          <w:p w14:paraId="63E7765C" w14:textId="77777777" w:rsidR="00C16903" w:rsidRPr="00697EA2" w:rsidRDefault="00C16903" w:rsidP="00B974AD">
            <w:pPr>
              <w:pStyle w:val="Paragraph"/>
              <w:rPr>
                <w:noProof/>
                <w:lang w:val="pt-PT"/>
              </w:rPr>
            </w:pPr>
            <w:r w:rsidRPr="00697EA2">
              <w:rPr>
                <w:noProof/>
                <w:lang w:val="pt-PT"/>
              </w:rPr>
              <w:t>para utilização no fabrico de fritadeiras elétricas</w:t>
            </w:r>
          </w:p>
          <w:p w14:paraId="4BE71387" w14:textId="41B494B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2A346D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E06A56"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85C37B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10B75E0" w14:textId="77777777" w:rsidTr="00A662D8">
        <w:trPr>
          <w:cantSplit/>
          <w:jc w:val="left"/>
        </w:trPr>
        <w:tc>
          <w:tcPr>
            <w:tcW w:w="645" w:type="dxa"/>
          </w:tcPr>
          <w:p w14:paraId="438B0C14" w14:textId="77777777" w:rsidR="00C16903" w:rsidRPr="004A7474" w:rsidRDefault="00C16903" w:rsidP="00C16903">
            <w:pPr>
              <w:spacing w:before="0" w:after="0"/>
              <w:jc w:val="left"/>
              <w:rPr>
                <w:noProof/>
                <w:sz w:val="16"/>
              </w:rPr>
            </w:pPr>
            <w:r w:rsidRPr="004A7474">
              <w:rPr>
                <w:noProof/>
                <w:sz w:val="16"/>
              </w:rPr>
              <w:t>0.6316</w:t>
            </w:r>
          </w:p>
        </w:tc>
        <w:tc>
          <w:tcPr>
            <w:tcW w:w="1112" w:type="dxa"/>
          </w:tcPr>
          <w:p w14:paraId="485B2B24" w14:textId="77777777" w:rsidR="00C16903" w:rsidRPr="004A7474" w:rsidRDefault="00C16903" w:rsidP="00C16903">
            <w:pPr>
              <w:spacing w:before="0" w:after="0"/>
              <w:jc w:val="right"/>
              <w:rPr>
                <w:noProof/>
                <w:sz w:val="16"/>
              </w:rPr>
            </w:pPr>
            <w:r w:rsidRPr="004A7474">
              <w:rPr>
                <w:noProof/>
                <w:sz w:val="16"/>
              </w:rPr>
              <w:t>*ex 8528 59 00</w:t>
            </w:r>
          </w:p>
        </w:tc>
        <w:tc>
          <w:tcPr>
            <w:tcW w:w="600" w:type="dxa"/>
          </w:tcPr>
          <w:p w14:paraId="6C92CFAE"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7BB1763" w14:textId="77777777" w:rsidR="00C16903" w:rsidRPr="00697EA2" w:rsidRDefault="00C16903" w:rsidP="00B974AD">
            <w:pPr>
              <w:pStyle w:val="Paragraph"/>
              <w:rPr>
                <w:noProof/>
                <w:lang w:val="pt-PT"/>
              </w:rPr>
            </w:pPr>
            <w:r w:rsidRPr="00697EA2">
              <w:rPr>
                <w:noProof/>
                <w:lang w:val="pt-PT"/>
              </w:rPr>
              <w:t>Conjunto de monitores vídeo a cores com ecrã de cristais líquidos (LCD) montados num quadro,</w:t>
            </w:r>
          </w:p>
          <w:tbl>
            <w:tblPr>
              <w:tblStyle w:val="Listdash"/>
              <w:tblW w:w="0" w:type="auto"/>
              <w:tblLayout w:type="fixed"/>
              <w:tblLook w:val="0000" w:firstRow="0" w:lastRow="0" w:firstColumn="0" w:lastColumn="0" w:noHBand="0" w:noVBand="0"/>
            </w:tblPr>
            <w:tblGrid>
              <w:gridCol w:w="220"/>
              <w:gridCol w:w="3973"/>
            </w:tblGrid>
            <w:tr w:rsidR="00C16903" w:rsidRPr="00697EA2" w14:paraId="31EE8756" w14:textId="77777777" w:rsidTr="00730181">
              <w:tc>
                <w:tcPr>
                  <w:tcW w:w="220" w:type="dxa"/>
                </w:tcPr>
                <w:p w14:paraId="6F7D0D0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6A8EA1" w14:textId="77777777" w:rsidR="00C16903" w:rsidRPr="00697EA2" w:rsidRDefault="00C16903" w:rsidP="00B974AD">
                  <w:pPr>
                    <w:pStyle w:val="Paragraph"/>
                    <w:spacing w:after="0"/>
                    <w:rPr>
                      <w:noProof/>
                      <w:szCs w:val="16"/>
                      <w:lang w:val="pt-PT"/>
                    </w:rPr>
                  </w:pPr>
                  <w:r w:rsidRPr="00697EA2">
                    <w:rPr>
                      <w:noProof/>
                      <w:szCs w:val="16"/>
                      <w:lang w:val="pt-PT"/>
                    </w:rPr>
                    <w:t>exceto os que sejam combinados com outros aparelhos,</w:t>
                  </w:r>
                </w:p>
              </w:tc>
            </w:tr>
            <w:tr w:rsidR="00C16903" w:rsidRPr="00697EA2" w14:paraId="0A0E14EA" w14:textId="77777777" w:rsidTr="00730181">
              <w:tc>
                <w:tcPr>
                  <w:tcW w:w="220" w:type="dxa"/>
                </w:tcPr>
                <w:p w14:paraId="26CAC7B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C5C3FF2" w14:textId="77777777" w:rsidR="00C16903" w:rsidRPr="00697EA2" w:rsidRDefault="00C16903" w:rsidP="00B974AD">
                  <w:pPr>
                    <w:pStyle w:val="Paragraph"/>
                    <w:spacing w:after="0"/>
                    <w:rPr>
                      <w:noProof/>
                      <w:szCs w:val="16"/>
                      <w:lang w:val="pt-PT"/>
                    </w:rPr>
                  </w:pPr>
                  <w:r w:rsidRPr="00697EA2">
                    <w:rPr>
                      <w:noProof/>
                      <w:szCs w:val="16"/>
                      <w:lang w:val="pt-PT"/>
                    </w:rPr>
                    <w:t>compostos de ecrãs táteis e uma placa de circuito impresso com circuitos de comando e de alimentação,</w:t>
                  </w:r>
                </w:p>
              </w:tc>
            </w:tr>
          </w:tbl>
          <w:p w14:paraId="5944FAFF" w14:textId="77777777" w:rsidR="00C16903" w:rsidRPr="00697EA2" w:rsidRDefault="00C16903" w:rsidP="00B974AD">
            <w:pPr>
              <w:pStyle w:val="Paragraph"/>
              <w:rPr>
                <w:noProof/>
                <w:lang w:val="pt-PT"/>
              </w:rPr>
            </w:pPr>
            <w:r w:rsidRPr="00697EA2">
              <w:rPr>
                <w:noProof/>
                <w:lang w:val="pt-PT"/>
              </w:rPr>
              <w:t>utilizados para incorporação permanente ou montagem permanenteem sistemas de entretenimento para veículos automóveis</w:t>
            </w:r>
          </w:p>
          <w:p w14:paraId="3EF30F83" w14:textId="465DE5FF"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E0D5B1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16B8FD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679FDD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6874167" w14:textId="77777777" w:rsidTr="00A662D8">
        <w:trPr>
          <w:cantSplit/>
          <w:jc w:val="left"/>
        </w:trPr>
        <w:tc>
          <w:tcPr>
            <w:tcW w:w="645" w:type="dxa"/>
          </w:tcPr>
          <w:p w14:paraId="4FB5CD45" w14:textId="77777777" w:rsidR="00C16903" w:rsidRPr="004A7474" w:rsidRDefault="00C16903" w:rsidP="00C16903">
            <w:pPr>
              <w:spacing w:before="0" w:after="0"/>
              <w:jc w:val="left"/>
              <w:rPr>
                <w:noProof/>
                <w:sz w:val="16"/>
              </w:rPr>
            </w:pPr>
            <w:r w:rsidRPr="004A7474">
              <w:rPr>
                <w:noProof/>
                <w:sz w:val="16"/>
              </w:rPr>
              <w:t>0.7048</w:t>
            </w:r>
          </w:p>
        </w:tc>
        <w:tc>
          <w:tcPr>
            <w:tcW w:w="1112" w:type="dxa"/>
          </w:tcPr>
          <w:p w14:paraId="0C90A111" w14:textId="77777777" w:rsidR="00C16903" w:rsidRPr="004A7474" w:rsidRDefault="00C16903" w:rsidP="00C16903">
            <w:pPr>
              <w:spacing w:before="0" w:after="0"/>
              <w:jc w:val="right"/>
              <w:rPr>
                <w:noProof/>
                <w:sz w:val="16"/>
              </w:rPr>
            </w:pPr>
            <w:r w:rsidRPr="004A7474">
              <w:rPr>
                <w:noProof/>
                <w:sz w:val="16"/>
              </w:rPr>
              <w:t>ex 8536 41 10</w:t>
            </w:r>
          </w:p>
        </w:tc>
        <w:tc>
          <w:tcPr>
            <w:tcW w:w="600" w:type="dxa"/>
          </w:tcPr>
          <w:p w14:paraId="237FCA37"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59E1AEF0" w14:textId="1B4D4DEB" w:rsidR="00C16903" w:rsidRPr="00697EA2" w:rsidRDefault="00C16903" w:rsidP="00B974AD">
            <w:pPr>
              <w:spacing w:before="0" w:after="0"/>
              <w:rPr>
                <w:noProof/>
                <w:sz w:val="16"/>
              </w:rPr>
            </w:pPr>
            <w:r w:rsidRPr="00697EA2">
              <w:rPr>
                <w:noProof/>
                <w:sz w:val="16"/>
              </w:rPr>
              <w:t>Relé fotoelétrico (ou relé fotovoltaico) composto por um díodo emissor de luz GaAIA, um circuito integrado recetor isolado galvanicamente com um gerador fotovoltaico e um transístor de potência de efeito de campo metal-óxido-semicondutor (MOSFET) (enquanto comutador de saída) num invólucro com conectores, para uma tensão não superior a 60 V e uma intensidade não superior a 2 A</w:t>
            </w:r>
          </w:p>
        </w:tc>
        <w:tc>
          <w:tcPr>
            <w:tcW w:w="754" w:type="dxa"/>
          </w:tcPr>
          <w:p w14:paraId="7EC8D53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9A817B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A289A4"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91D311F" w14:textId="77777777" w:rsidTr="00A662D8">
        <w:trPr>
          <w:cantSplit/>
          <w:jc w:val="left"/>
        </w:trPr>
        <w:tc>
          <w:tcPr>
            <w:tcW w:w="645" w:type="dxa"/>
          </w:tcPr>
          <w:p w14:paraId="7DE4EAAD" w14:textId="77777777" w:rsidR="00C16903" w:rsidRPr="004A7474" w:rsidRDefault="00C16903" w:rsidP="00C16903">
            <w:pPr>
              <w:spacing w:before="0" w:after="0"/>
              <w:jc w:val="left"/>
              <w:rPr>
                <w:noProof/>
                <w:sz w:val="16"/>
              </w:rPr>
            </w:pPr>
            <w:r w:rsidRPr="004A7474">
              <w:rPr>
                <w:noProof/>
                <w:sz w:val="16"/>
              </w:rPr>
              <w:t>0.6180</w:t>
            </w:r>
          </w:p>
        </w:tc>
        <w:tc>
          <w:tcPr>
            <w:tcW w:w="1112" w:type="dxa"/>
          </w:tcPr>
          <w:p w14:paraId="520BDC04" w14:textId="77777777" w:rsidR="00C16903" w:rsidRPr="004A7474" w:rsidRDefault="00C16903" w:rsidP="00C16903">
            <w:pPr>
              <w:spacing w:before="0" w:after="0"/>
              <w:jc w:val="right"/>
              <w:rPr>
                <w:noProof/>
                <w:sz w:val="16"/>
              </w:rPr>
            </w:pPr>
            <w:r w:rsidRPr="004A7474">
              <w:rPr>
                <w:noProof/>
                <w:sz w:val="16"/>
              </w:rPr>
              <w:t>*ex 8536 41 90</w:t>
            </w:r>
          </w:p>
        </w:tc>
        <w:tc>
          <w:tcPr>
            <w:tcW w:w="600" w:type="dxa"/>
          </w:tcPr>
          <w:p w14:paraId="2C04785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7FB2E185" w14:textId="77777777" w:rsidR="00C16903" w:rsidRPr="00697EA2" w:rsidRDefault="00C16903" w:rsidP="00B974AD">
            <w:pPr>
              <w:pStyle w:val="Paragraph"/>
              <w:rPr>
                <w:noProof/>
                <w:lang w:val="pt-PT"/>
              </w:rPr>
            </w:pPr>
            <w:r w:rsidRPr="00697EA2">
              <w:rPr>
                <w:noProof/>
                <w:lang w:val="pt-PT"/>
              </w:rPr>
              <w:t>Relé de potência, com:</w:t>
            </w:r>
          </w:p>
          <w:tbl>
            <w:tblPr>
              <w:tblStyle w:val="Listdash"/>
              <w:tblW w:w="0" w:type="auto"/>
              <w:tblLayout w:type="fixed"/>
              <w:tblLook w:val="0000" w:firstRow="0" w:lastRow="0" w:firstColumn="0" w:lastColumn="0" w:noHBand="0" w:noVBand="0"/>
            </w:tblPr>
            <w:tblGrid>
              <w:gridCol w:w="220"/>
              <w:gridCol w:w="3973"/>
            </w:tblGrid>
            <w:tr w:rsidR="00C16903" w:rsidRPr="00697EA2" w14:paraId="284D606D" w14:textId="77777777" w:rsidTr="00730181">
              <w:tc>
                <w:tcPr>
                  <w:tcW w:w="220" w:type="dxa"/>
                </w:tcPr>
                <w:p w14:paraId="0C82B18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E0D4B8" w14:textId="77777777" w:rsidR="00C16903" w:rsidRPr="00697EA2" w:rsidRDefault="00C16903" w:rsidP="00B974AD">
                  <w:pPr>
                    <w:pStyle w:val="Paragraph"/>
                    <w:spacing w:after="0"/>
                    <w:rPr>
                      <w:noProof/>
                      <w:szCs w:val="16"/>
                      <w:lang w:val="pt-PT"/>
                    </w:rPr>
                  </w:pPr>
                  <w:r w:rsidRPr="00697EA2">
                    <w:rPr>
                      <w:noProof/>
                      <w:szCs w:val="16"/>
                      <w:lang w:val="pt-PT"/>
                    </w:rPr>
                    <w:t>função de comutação eletromecânica e/ou eletromagnética,</w:t>
                  </w:r>
                </w:p>
              </w:tc>
            </w:tr>
            <w:tr w:rsidR="00C16903" w:rsidRPr="00697EA2" w14:paraId="68462B04" w14:textId="77777777" w:rsidTr="00730181">
              <w:tc>
                <w:tcPr>
                  <w:tcW w:w="220" w:type="dxa"/>
                </w:tcPr>
                <w:p w14:paraId="3B78F74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B47701" w14:textId="77777777" w:rsidR="00C16903" w:rsidRPr="00697EA2" w:rsidRDefault="00C16903" w:rsidP="00B974AD">
                  <w:pPr>
                    <w:pStyle w:val="Paragraph"/>
                    <w:spacing w:after="0"/>
                    <w:rPr>
                      <w:noProof/>
                      <w:szCs w:val="16"/>
                      <w:lang w:val="pt-PT"/>
                    </w:rPr>
                  </w:pPr>
                  <w:r w:rsidRPr="00697EA2">
                    <w:rPr>
                      <w:noProof/>
                      <w:szCs w:val="16"/>
                      <w:lang w:val="pt-PT"/>
                    </w:rPr>
                    <w:t>intensidade da corrente igual ou superior a 3 A, mas não superior a 16 A,</w:t>
                  </w:r>
                </w:p>
              </w:tc>
            </w:tr>
            <w:tr w:rsidR="00C16903" w:rsidRPr="00697EA2" w14:paraId="314557D2" w14:textId="77777777" w:rsidTr="00730181">
              <w:tc>
                <w:tcPr>
                  <w:tcW w:w="220" w:type="dxa"/>
                </w:tcPr>
                <w:p w14:paraId="66ED277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111452" w14:textId="77777777" w:rsidR="00C16903" w:rsidRPr="00697EA2" w:rsidRDefault="00C16903" w:rsidP="00B974AD">
                  <w:pPr>
                    <w:pStyle w:val="Paragraph"/>
                    <w:spacing w:after="0"/>
                    <w:rPr>
                      <w:noProof/>
                      <w:szCs w:val="16"/>
                      <w:lang w:val="pt-PT"/>
                    </w:rPr>
                  </w:pPr>
                  <w:r w:rsidRPr="00697EA2">
                    <w:rPr>
                      <w:noProof/>
                      <w:szCs w:val="16"/>
                      <w:lang w:val="pt-PT"/>
                    </w:rPr>
                    <w:t>tensão na bobina igual ou superior a 5 V, mas não superior a 24 V e</w:t>
                  </w:r>
                </w:p>
              </w:tc>
            </w:tr>
            <w:tr w:rsidR="00C16903" w:rsidRPr="00697EA2" w14:paraId="434AEEF6" w14:textId="77777777" w:rsidTr="00730181">
              <w:tc>
                <w:tcPr>
                  <w:tcW w:w="220" w:type="dxa"/>
                </w:tcPr>
                <w:p w14:paraId="4C46D87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EA805A" w14:textId="77777777" w:rsidR="00C16903" w:rsidRPr="00697EA2" w:rsidRDefault="00C16903" w:rsidP="00B974AD">
                  <w:pPr>
                    <w:pStyle w:val="Paragraph"/>
                    <w:spacing w:after="0"/>
                    <w:rPr>
                      <w:noProof/>
                      <w:szCs w:val="16"/>
                      <w:lang w:val="pt-PT"/>
                    </w:rPr>
                  </w:pPr>
                  <w:r w:rsidRPr="00697EA2">
                    <w:rPr>
                      <w:noProof/>
                      <w:szCs w:val="16"/>
                      <w:lang w:val="pt-PT"/>
                    </w:rPr>
                    <w:t>uma distância entre pinos do conector do circuito de carga não superior a 15,6 mm</w:t>
                  </w:r>
                </w:p>
              </w:tc>
            </w:tr>
          </w:tbl>
          <w:p w14:paraId="4111F431" w14:textId="77777777" w:rsidR="00C16903" w:rsidRPr="00697EA2" w:rsidRDefault="00C16903" w:rsidP="00B974AD">
            <w:pPr>
              <w:spacing w:before="0" w:after="0"/>
              <w:rPr>
                <w:noProof/>
                <w:sz w:val="16"/>
              </w:rPr>
            </w:pPr>
          </w:p>
        </w:tc>
        <w:tc>
          <w:tcPr>
            <w:tcW w:w="754" w:type="dxa"/>
          </w:tcPr>
          <w:p w14:paraId="289D0B2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BC1BAD3"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4228FA7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6A9F3B7" w14:textId="77777777" w:rsidTr="00A662D8">
        <w:trPr>
          <w:cantSplit/>
          <w:jc w:val="left"/>
        </w:trPr>
        <w:tc>
          <w:tcPr>
            <w:tcW w:w="645" w:type="dxa"/>
          </w:tcPr>
          <w:p w14:paraId="2FF24B34" w14:textId="77777777" w:rsidR="00C16903" w:rsidRPr="004A7474" w:rsidRDefault="00C16903" w:rsidP="00C16903">
            <w:pPr>
              <w:spacing w:before="0" w:after="0"/>
              <w:jc w:val="left"/>
              <w:rPr>
                <w:noProof/>
                <w:sz w:val="16"/>
              </w:rPr>
            </w:pPr>
            <w:r w:rsidRPr="004A7474">
              <w:rPr>
                <w:noProof/>
                <w:sz w:val="16"/>
              </w:rPr>
              <w:t>0.8735</w:t>
            </w:r>
          </w:p>
        </w:tc>
        <w:tc>
          <w:tcPr>
            <w:tcW w:w="1112" w:type="dxa"/>
          </w:tcPr>
          <w:p w14:paraId="7D3BD4AA" w14:textId="77777777" w:rsidR="00C16903" w:rsidRPr="004A7474" w:rsidRDefault="00C16903" w:rsidP="00C16903">
            <w:pPr>
              <w:spacing w:before="0" w:after="0"/>
              <w:jc w:val="right"/>
              <w:rPr>
                <w:noProof/>
                <w:sz w:val="16"/>
              </w:rPr>
            </w:pPr>
            <w:r w:rsidRPr="004A7474">
              <w:rPr>
                <w:noProof/>
                <w:sz w:val="16"/>
              </w:rPr>
              <w:t>*ex 8536 41 90</w:t>
            </w:r>
          </w:p>
        </w:tc>
        <w:tc>
          <w:tcPr>
            <w:tcW w:w="600" w:type="dxa"/>
          </w:tcPr>
          <w:p w14:paraId="7B5A8899"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2CBE2D48" w14:textId="77777777" w:rsidR="00C16903" w:rsidRPr="00697EA2" w:rsidRDefault="00C16903" w:rsidP="00B974AD">
            <w:pPr>
              <w:pStyle w:val="Paragraph"/>
              <w:rPr>
                <w:noProof/>
                <w:lang w:val="pt-PT"/>
              </w:rPr>
            </w:pPr>
            <w:r w:rsidRPr="00697EA2">
              <w:rPr>
                <w:noProof/>
                <w:lang w:val="pt-PT"/>
              </w:rPr>
              <w:t>Relé de potência com a função de ligar ou desligar de forma segura o circuito de carga e/ou potência de baterias de 48 V em caixas de plástico, contendo: </w:t>
            </w:r>
          </w:p>
          <w:tbl>
            <w:tblPr>
              <w:tblStyle w:val="Listdash"/>
              <w:tblW w:w="0" w:type="auto"/>
              <w:tblLayout w:type="fixed"/>
              <w:tblLook w:val="0000" w:firstRow="0" w:lastRow="0" w:firstColumn="0" w:lastColumn="0" w:noHBand="0" w:noVBand="0"/>
            </w:tblPr>
            <w:tblGrid>
              <w:gridCol w:w="220"/>
              <w:gridCol w:w="2935"/>
            </w:tblGrid>
            <w:tr w:rsidR="00C16903" w:rsidRPr="00697EA2" w14:paraId="0B30D5D7" w14:textId="77777777" w:rsidTr="00730181">
              <w:tc>
                <w:tcPr>
                  <w:tcW w:w="220" w:type="dxa"/>
                </w:tcPr>
                <w:p w14:paraId="16DBFBC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35" w:type="dxa"/>
                </w:tcPr>
                <w:p w14:paraId="10579662" w14:textId="77777777" w:rsidR="00C16903" w:rsidRPr="00697EA2" w:rsidRDefault="00C16903" w:rsidP="00B974AD">
                  <w:pPr>
                    <w:pStyle w:val="Paragraph"/>
                    <w:spacing w:after="0"/>
                    <w:rPr>
                      <w:noProof/>
                      <w:szCs w:val="16"/>
                      <w:lang w:val="pt-PT"/>
                    </w:rPr>
                  </w:pPr>
                  <w:r w:rsidRPr="00697EA2">
                    <w:rPr>
                      <w:noProof/>
                      <w:szCs w:val="16"/>
                      <w:lang w:val="pt-PT"/>
                    </w:rPr>
                    <w:t>um sensor de corrente 50 A/400 V,</w:t>
                  </w:r>
                </w:p>
              </w:tc>
            </w:tr>
            <w:tr w:rsidR="00C16903" w:rsidRPr="00697EA2" w14:paraId="42BE42A7" w14:textId="77777777" w:rsidTr="00730181">
              <w:tc>
                <w:tcPr>
                  <w:tcW w:w="220" w:type="dxa"/>
                </w:tcPr>
                <w:p w14:paraId="6B88615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35" w:type="dxa"/>
                </w:tcPr>
                <w:p w14:paraId="6A0AFDFA" w14:textId="77777777" w:rsidR="00C16903" w:rsidRPr="00697EA2" w:rsidRDefault="00C16903" w:rsidP="00B974AD">
                  <w:pPr>
                    <w:pStyle w:val="Paragraph"/>
                    <w:spacing w:after="0"/>
                    <w:rPr>
                      <w:noProof/>
                      <w:szCs w:val="16"/>
                      <w:lang w:val="pt-PT"/>
                    </w:rPr>
                  </w:pPr>
                  <w:r w:rsidRPr="00697EA2">
                    <w:rPr>
                      <w:noProof/>
                      <w:szCs w:val="16"/>
                      <w:lang w:val="pt-PT"/>
                    </w:rPr>
                    <w:t>um fusível MILD de alta tensão 70 V/300 A,</w:t>
                  </w:r>
                </w:p>
              </w:tc>
            </w:tr>
            <w:tr w:rsidR="00C16903" w:rsidRPr="00697EA2" w14:paraId="3F00FC3C" w14:textId="77777777" w:rsidTr="00730181">
              <w:tc>
                <w:tcPr>
                  <w:tcW w:w="220" w:type="dxa"/>
                </w:tcPr>
                <w:p w14:paraId="180FCA8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35" w:type="dxa"/>
                </w:tcPr>
                <w:p w14:paraId="30DA3A72" w14:textId="77777777" w:rsidR="00C16903" w:rsidRPr="00697EA2" w:rsidRDefault="00C16903" w:rsidP="00B974AD">
                  <w:pPr>
                    <w:pStyle w:val="Paragraph"/>
                    <w:spacing w:after="0"/>
                    <w:rPr>
                      <w:noProof/>
                      <w:szCs w:val="16"/>
                      <w:lang w:val="pt-PT"/>
                    </w:rPr>
                  </w:pPr>
                  <w:r w:rsidRPr="00697EA2">
                    <w:rPr>
                      <w:noProof/>
                      <w:szCs w:val="16"/>
                      <w:lang w:val="pt-PT"/>
                    </w:rPr>
                    <w:t>mesmo com cabo com conector,</w:t>
                  </w:r>
                </w:p>
              </w:tc>
            </w:tr>
          </w:tbl>
          <w:p w14:paraId="23D954F4" w14:textId="77777777" w:rsidR="00C16903" w:rsidRPr="00697EA2" w:rsidRDefault="00C16903" w:rsidP="00B974AD">
            <w:pPr>
              <w:pStyle w:val="Paragraph"/>
              <w:rPr>
                <w:noProof/>
                <w:lang w:val="pt-PT"/>
              </w:rPr>
            </w:pPr>
            <w:r w:rsidRPr="00697EA2">
              <w:rPr>
                <w:noProof/>
                <w:lang w:val="pt-PT"/>
              </w:rPr>
              <w:t>para utilização na produção de baterias recarregáveis para veículos híbridos e elétricos</w:t>
            </w:r>
          </w:p>
          <w:p w14:paraId="54AD49DF" w14:textId="639CCF3C"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51146DA" w14:textId="77777777" w:rsidR="00C16903" w:rsidRPr="004A7474" w:rsidRDefault="00C16903" w:rsidP="00C16903">
            <w:pPr>
              <w:spacing w:before="0" w:after="0"/>
              <w:jc w:val="left"/>
              <w:rPr>
                <w:noProof/>
                <w:sz w:val="16"/>
              </w:rPr>
            </w:pPr>
            <w:r w:rsidRPr="004A7474">
              <w:rPr>
                <w:noProof/>
                <w:sz w:val="16"/>
              </w:rPr>
              <w:t>1.1 %</w:t>
            </w:r>
          </w:p>
        </w:tc>
        <w:tc>
          <w:tcPr>
            <w:tcW w:w="960" w:type="dxa"/>
          </w:tcPr>
          <w:p w14:paraId="72D7E00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EB952CA"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A4D34F8" w14:textId="77777777" w:rsidTr="00A662D8">
        <w:trPr>
          <w:cantSplit/>
          <w:jc w:val="left"/>
        </w:trPr>
        <w:tc>
          <w:tcPr>
            <w:tcW w:w="645" w:type="dxa"/>
          </w:tcPr>
          <w:p w14:paraId="40F76F46" w14:textId="77777777" w:rsidR="00C16903" w:rsidRPr="004A7474" w:rsidRDefault="00C16903" w:rsidP="00C16903">
            <w:pPr>
              <w:spacing w:before="0" w:after="0"/>
              <w:jc w:val="left"/>
              <w:rPr>
                <w:noProof/>
                <w:sz w:val="16"/>
              </w:rPr>
            </w:pPr>
            <w:r w:rsidRPr="004A7474">
              <w:rPr>
                <w:noProof/>
                <w:sz w:val="16"/>
              </w:rPr>
              <w:t>0.7052</w:t>
            </w:r>
          </w:p>
        </w:tc>
        <w:tc>
          <w:tcPr>
            <w:tcW w:w="1112" w:type="dxa"/>
          </w:tcPr>
          <w:p w14:paraId="6F74A851" w14:textId="77777777" w:rsidR="00C16903" w:rsidRPr="004A7474" w:rsidRDefault="00C16903" w:rsidP="00C16903">
            <w:pPr>
              <w:spacing w:before="0" w:after="0"/>
              <w:jc w:val="right"/>
              <w:rPr>
                <w:noProof/>
                <w:sz w:val="16"/>
              </w:rPr>
            </w:pPr>
            <w:r w:rsidRPr="004A7474">
              <w:rPr>
                <w:noProof/>
                <w:sz w:val="16"/>
              </w:rPr>
              <w:t>ex 8536 49 00</w:t>
            </w:r>
          </w:p>
        </w:tc>
        <w:tc>
          <w:tcPr>
            <w:tcW w:w="600" w:type="dxa"/>
          </w:tcPr>
          <w:p w14:paraId="696A2E19"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3B01C220" w14:textId="11C70C4A" w:rsidR="00C16903" w:rsidRPr="00697EA2" w:rsidRDefault="00C16903" w:rsidP="00B974AD">
            <w:pPr>
              <w:spacing w:before="0" w:after="0"/>
              <w:rPr>
                <w:noProof/>
                <w:sz w:val="16"/>
              </w:rPr>
            </w:pPr>
            <w:r w:rsidRPr="00697EA2">
              <w:rPr>
                <w:noProof/>
                <w:sz w:val="16"/>
              </w:rPr>
              <w:t>Relé fotoelétrico (ou relé fotovoltaico) composto por dois díodos emissores de luz GaAIA, dois recetores isolados galvanicamente com gerador(es) fotovoltaico(s) e quatro transístores de potência de efeito de campo metal-óxido-semicondutor (MOSFET) (enquanto comutadores de saída) num invólucro com conectores, para uma tensão superior a 60 V</w:t>
            </w:r>
          </w:p>
        </w:tc>
        <w:tc>
          <w:tcPr>
            <w:tcW w:w="754" w:type="dxa"/>
          </w:tcPr>
          <w:p w14:paraId="659951A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DF347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EB775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3D13615" w14:textId="77777777" w:rsidTr="00A662D8">
        <w:trPr>
          <w:cantSplit/>
          <w:jc w:val="left"/>
        </w:trPr>
        <w:tc>
          <w:tcPr>
            <w:tcW w:w="645" w:type="dxa"/>
          </w:tcPr>
          <w:p w14:paraId="0EF5E012" w14:textId="77777777" w:rsidR="00C16903" w:rsidRPr="004A7474" w:rsidRDefault="00C16903" w:rsidP="00C16903">
            <w:pPr>
              <w:spacing w:before="0" w:after="0"/>
              <w:jc w:val="left"/>
              <w:rPr>
                <w:noProof/>
                <w:sz w:val="16"/>
              </w:rPr>
            </w:pPr>
            <w:r w:rsidRPr="004A7474">
              <w:rPr>
                <w:noProof/>
                <w:sz w:val="16"/>
              </w:rPr>
              <w:t>0.7796</w:t>
            </w:r>
          </w:p>
        </w:tc>
        <w:tc>
          <w:tcPr>
            <w:tcW w:w="1112" w:type="dxa"/>
          </w:tcPr>
          <w:p w14:paraId="09A1BB14" w14:textId="77777777" w:rsidR="00C16903" w:rsidRPr="004A7474" w:rsidRDefault="00C16903" w:rsidP="00C16903">
            <w:pPr>
              <w:spacing w:before="0" w:after="0"/>
              <w:jc w:val="right"/>
              <w:rPr>
                <w:noProof/>
                <w:sz w:val="16"/>
              </w:rPr>
            </w:pPr>
            <w:r w:rsidRPr="004A7474">
              <w:rPr>
                <w:noProof/>
                <w:sz w:val="16"/>
              </w:rPr>
              <w:t>*ex 8536 49 00</w:t>
            </w:r>
          </w:p>
        </w:tc>
        <w:tc>
          <w:tcPr>
            <w:tcW w:w="600" w:type="dxa"/>
          </w:tcPr>
          <w:p w14:paraId="1C92AC02"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1C2F1E0B" w14:textId="77777777" w:rsidR="00C16903" w:rsidRPr="00697EA2" w:rsidRDefault="00C16903" w:rsidP="00B974AD">
            <w:pPr>
              <w:pStyle w:val="Paragraph"/>
              <w:rPr>
                <w:noProof/>
                <w:lang w:val="pt-PT"/>
              </w:rPr>
            </w:pPr>
            <w:r w:rsidRPr="00697EA2">
              <w:rPr>
                <w:noProof/>
                <w:lang w:val="pt-PT"/>
              </w:rPr>
              <w:t>Relé em forma de cubo:</w:t>
            </w:r>
          </w:p>
          <w:tbl>
            <w:tblPr>
              <w:tblStyle w:val="Listdash"/>
              <w:tblW w:w="0" w:type="auto"/>
              <w:tblLayout w:type="fixed"/>
              <w:tblLook w:val="0000" w:firstRow="0" w:lastRow="0" w:firstColumn="0" w:lastColumn="0" w:noHBand="0" w:noVBand="0"/>
            </w:tblPr>
            <w:tblGrid>
              <w:gridCol w:w="220"/>
              <w:gridCol w:w="3973"/>
            </w:tblGrid>
            <w:tr w:rsidR="00C16903" w:rsidRPr="00697EA2" w14:paraId="38CE14E4" w14:textId="77777777" w:rsidTr="00730181">
              <w:tc>
                <w:tcPr>
                  <w:tcW w:w="220" w:type="dxa"/>
                </w:tcPr>
                <w:p w14:paraId="56A0577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047AD3E" w14:textId="77777777" w:rsidR="00C16903" w:rsidRPr="00697EA2" w:rsidRDefault="00C16903" w:rsidP="00B974AD">
                  <w:pPr>
                    <w:pStyle w:val="Paragraph"/>
                    <w:spacing w:after="0"/>
                    <w:rPr>
                      <w:noProof/>
                      <w:szCs w:val="16"/>
                      <w:lang w:val="pt-PT"/>
                    </w:rPr>
                  </w:pPr>
                  <w:r w:rsidRPr="00697EA2">
                    <w:rPr>
                      <w:noProof/>
                      <w:szCs w:val="16"/>
                      <w:lang w:val="pt-PT"/>
                    </w:rPr>
                    <w:t>com uma tensão de funcionamento da bobina igual ou superior a 12 VDC (tensão de corrente contínua), mas não superior a 24 VDC (tensão de corrente contínua),</w:t>
                  </w:r>
                </w:p>
              </w:tc>
            </w:tr>
            <w:tr w:rsidR="00C16903" w:rsidRPr="00697EA2" w14:paraId="1B653616" w14:textId="77777777" w:rsidTr="00730181">
              <w:tc>
                <w:tcPr>
                  <w:tcW w:w="220" w:type="dxa"/>
                </w:tcPr>
                <w:p w14:paraId="550441D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5F0590" w14:textId="77777777" w:rsidR="00C16903" w:rsidRPr="00697EA2" w:rsidRDefault="00C16903" w:rsidP="00B974AD">
                  <w:pPr>
                    <w:pStyle w:val="Paragraph"/>
                    <w:spacing w:after="0"/>
                    <w:rPr>
                      <w:noProof/>
                      <w:szCs w:val="16"/>
                      <w:lang w:val="pt-PT"/>
                    </w:rPr>
                  </w:pPr>
                  <w:r w:rsidRPr="00697EA2">
                    <w:rPr>
                      <w:noProof/>
                      <w:szCs w:val="16"/>
                      <w:lang w:val="pt-PT"/>
                    </w:rPr>
                    <w:t>com uma capacidade condutora de contacto igual ou superior a 5 A, mas não superior a 15 A,</w:t>
                  </w:r>
                </w:p>
              </w:tc>
            </w:tr>
            <w:tr w:rsidR="00C16903" w:rsidRPr="00697EA2" w14:paraId="4A9106D4" w14:textId="77777777" w:rsidTr="00730181">
              <w:tc>
                <w:tcPr>
                  <w:tcW w:w="220" w:type="dxa"/>
                </w:tcPr>
                <w:p w14:paraId="14D8BC7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9C3E0B9" w14:textId="77777777" w:rsidR="00C16903" w:rsidRPr="00697EA2" w:rsidRDefault="00C16903" w:rsidP="00B974AD">
                  <w:pPr>
                    <w:pStyle w:val="Paragraph"/>
                    <w:spacing w:after="0"/>
                    <w:rPr>
                      <w:noProof/>
                      <w:szCs w:val="16"/>
                      <w:lang w:val="pt-PT"/>
                    </w:rPr>
                  </w:pPr>
                  <w:r w:rsidRPr="00697EA2">
                    <w:rPr>
                      <w:noProof/>
                      <w:szCs w:val="16"/>
                      <w:lang w:val="pt-PT"/>
                    </w:rPr>
                    <w:t>com uma tensão de contacto igual ou superior a 80 VAC (tensão de corrente alternada), mas não superior a 270 VAC (tensão de corrente alternada),</w:t>
                  </w:r>
                </w:p>
              </w:tc>
            </w:tr>
            <w:tr w:rsidR="00C16903" w:rsidRPr="00697EA2" w14:paraId="527A105D" w14:textId="77777777" w:rsidTr="00730181">
              <w:tc>
                <w:tcPr>
                  <w:tcW w:w="220" w:type="dxa"/>
                </w:tcPr>
                <w:p w14:paraId="38BFC2E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A4706F" w14:textId="77777777" w:rsidR="00C16903" w:rsidRPr="00697EA2" w:rsidRDefault="00C16903" w:rsidP="00B974AD">
                  <w:pPr>
                    <w:pStyle w:val="Paragraph"/>
                    <w:spacing w:after="0"/>
                    <w:rPr>
                      <w:noProof/>
                      <w:szCs w:val="16"/>
                      <w:lang w:val="pt-PT"/>
                    </w:rPr>
                  </w:pPr>
                  <w:r w:rsidRPr="00697EA2">
                    <w:rPr>
                      <w:noProof/>
                      <w:szCs w:val="16"/>
                      <w:lang w:val="pt-PT"/>
                    </w:rPr>
                    <w:t>com dimensões exteriores de 19 mm (±0,4 mm) x 15,2 mm (±0,4 mm) x 15,5 mm (±0,4 mm),</w:t>
                  </w:r>
                </w:p>
              </w:tc>
            </w:tr>
          </w:tbl>
          <w:p w14:paraId="2FD2A8E9" w14:textId="77777777" w:rsidR="00C16903" w:rsidRPr="00697EA2" w:rsidRDefault="00C16903" w:rsidP="00B974AD">
            <w:pPr>
              <w:pStyle w:val="Paragraph"/>
              <w:rPr>
                <w:noProof/>
                <w:lang w:val="pt-PT"/>
              </w:rPr>
            </w:pPr>
            <w:r w:rsidRPr="00697EA2">
              <w:rPr>
                <w:noProof/>
                <w:lang w:val="pt-PT"/>
              </w:rPr>
              <w:t>para utilização na produção de placas de controlo para eletrodomésticos</w:t>
            </w:r>
          </w:p>
          <w:p w14:paraId="6ECBDC73" w14:textId="3FA6C66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0E7075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1280A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DF83D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98ADF7C" w14:textId="77777777" w:rsidTr="00A662D8">
        <w:trPr>
          <w:cantSplit/>
          <w:jc w:val="left"/>
        </w:trPr>
        <w:tc>
          <w:tcPr>
            <w:tcW w:w="645" w:type="dxa"/>
          </w:tcPr>
          <w:p w14:paraId="7C1483D7" w14:textId="77777777" w:rsidR="00C16903" w:rsidRPr="004A7474" w:rsidRDefault="00C16903" w:rsidP="00C16903">
            <w:pPr>
              <w:spacing w:before="0" w:after="0"/>
              <w:jc w:val="left"/>
              <w:rPr>
                <w:noProof/>
                <w:sz w:val="16"/>
              </w:rPr>
            </w:pPr>
            <w:r w:rsidRPr="004A7474">
              <w:rPr>
                <w:noProof/>
                <w:sz w:val="16"/>
              </w:rPr>
              <w:t>0.4614</w:t>
            </w:r>
          </w:p>
        </w:tc>
        <w:tc>
          <w:tcPr>
            <w:tcW w:w="1112" w:type="dxa"/>
          </w:tcPr>
          <w:p w14:paraId="3A12C27F" w14:textId="77777777" w:rsidR="00C16903" w:rsidRPr="004A7474" w:rsidRDefault="00C16903" w:rsidP="00C16903">
            <w:pPr>
              <w:spacing w:before="0" w:after="0"/>
              <w:jc w:val="right"/>
              <w:rPr>
                <w:noProof/>
                <w:sz w:val="16"/>
              </w:rPr>
            </w:pPr>
            <w:r w:rsidRPr="004A7474">
              <w:rPr>
                <w:noProof/>
                <w:sz w:val="16"/>
              </w:rPr>
              <w:t>*ex 8536 69 90</w:t>
            </w:r>
          </w:p>
        </w:tc>
        <w:tc>
          <w:tcPr>
            <w:tcW w:w="600" w:type="dxa"/>
          </w:tcPr>
          <w:p w14:paraId="7CBC517B" w14:textId="77777777" w:rsidR="00C16903" w:rsidRPr="004A7474" w:rsidRDefault="00C16903" w:rsidP="00C16903">
            <w:pPr>
              <w:spacing w:before="0" w:after="0"/>
              <w:jc w:val="center"/>
              <w:rPr>
                <w:noProof/>
                <w:sz w:val="16"/>
              </w:rPr>
            </w:pPr>
            <w:r w:rsidRPr="004A7474">
              <w:rPr>
                <w:noProof/>
                <w:sz w:val="16"/>
              </w:rPr>
              <w:t>82</w:t>
            </w:r>
          </w:p>
        </w:tc>
        <w:tc>
          <w:tcPr>
            <w:tcW w:w="4629" w:type="dxa"/>
          </w:tcPr>
          <w:p w14:paraId="7C16AD31" w14:textId="77777777" w:rsidR="00C16903" w:rsidRPr="00697EA2" w:rsidRDefault="00C16903" w:rsidP="00B974AD">
            <w:pPr>
              <w:pStyle w:val="Paragraph"/>
              <w:rPr>
                <w:noProof/>
                <w:lang w:val="pt-PT"/>
              </w:rPr>
            </w:pPr>
            <w:r w:rsidRPr="00697EA2">
              <w:rPr>
                <w:noProof/>
                <w:lang w:val="pt-PT"/>
              </w:rPr>
              <w:t>Tomada ou ficha modular para redes locais, mesmo combinada com outras tomadas, constituída, no mínimo, por:</w:t>
            </w:r>
          </w:p>
          <w:tbl>
            <w:tblPr>
              <w:tblStyle w:val="Listdash"/>
              <w:tblW w:w="0" w:type="auto"/>
              <w:tblLayout w:type="fixed"/>
              <w:tblLook w:val="0000" w:firstRow="0" w:lastRow="0" w:firstColumn="0" w:lastColumn="0" w:noHBand="0" w:noVBand="0"/>
            </w:tblPr>
            <w:tblGrid>
              <w:gridCol w:w="220"/>
              <w:gridCol w:w="3973"/>
            </w:tblGrid>
            <w:tr w:rsidR="00C16903" w:rsidRPr="00697EA2" w14:paraId="0862FF0C" w14:textId="77777777" w:rsidTr="00730181">
              <w:tc>
                <w:tcPr>
                  <w:tcW w:w="220" w:type="dxa"/>
                </w:tcPr>
                <w:p w14:paraId="0CFF251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33EB999" w14:textId="77777777" w:rsidR="00C16903" w:rsidRPr="00697EA2" w:rsidRDefault="00C16903" w:rsidP="00B974AD">
                  <w:pPr>
                    <w:pStyle w:val="Paragraph"/>
                    <w:spacing w:after="0"/>
                    <w:rPr>
                      <w:noProof/>
                      <w:szCs w:val="16"/>
                      <w:lang w:val="pt-PT"/>
                    </w:rPr>
                  </w:pPr>
                  <w:r w:rsidRPr="00697EA2">
                    <w:rPr>
                      <w:noProof/>
                      <w:szCs w:val="16"/>
                      <w:lang w:val="pt-PT"/>
                    </w:rPr>
                    <w:t>um transformador de impulsos, incluindo um núcleo de ferrite de banda larga,</w:t>
                  </w:r>
                </w:p>
              </w:tc>
            </w:tr>
            <w:tr w:rsidR="00C16903" w:rsidRPr="00697EA2" w14:paraId="65C380CE" w14:textId="77777777" w:rsidTr="00730181">
              <w:tc>
                <w:tcPr>
                  <w:tcW w:w="220" w:type="dxa"/>
                </w:tcPr>
                <w:p w14:paraId="58DF286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1CF3D9" w14:textId="77777777" w:rsidR="00C16903" w:rsidRPr="00697EA2" w:rsidRDefault="00C16903" w:rsidP="00B974AD">
                  <w:pPr>
                    <w:pStyle w:val="Paragraph"/>
                    <w:spacing w:after="0"/>
                    <w:rPr>
                      <w:noProof/>
                      <w:szCs w:val="16"/>
                      <w:lang w:val="pt-PT"/>
                    </w:rPr>
                  </w:pPr>
                  <w:r w:rsidRPr="00697EA2">
                    <w:rPr>
                      <w:noProof/>
                      <w:szCs w:val="16"/>
                      <w:lang w:val="pt-PT"/>
                    </w:rPr>
                    <w:t>uma bobina de modo comum,</w:t>
                  </w:r>
                </w:p>
              </w:tc>
            </w:tr>
            <w:tr w:rsidR="00C16903" w:rsidRPr="00697EA2" w14:paraId="7287B432" w14:textId="77777777" w:rsidTr="00730181">
              <w:tc>
                <w:tcPr>
                  <w:tcW w:w="220" w:type="dxa"/>
                </w:tcPr>
                <w:p w14:paraId="183148C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C21AB7" w14:textId="77777777" w:rsidR="00C16903" w:rsidRPr="00697EA2" w:rsidRDefault="00C16903" w:rsidP="00B974AD">
                  <w:pPr>
                    <w:pStyle w:val="Paragraph"/>
                    <w:spacing w:after="0"/>
                    <w:rPr>
                      <w:noProof/>
                      <w:szCs w:val="16"/>
                      <w:lang w:val="pt-PT"/>
                    </w:rPr>
                  </w:pPr>
                  <w:r w:rsidRPr="00697EA2">
                    <w:rPr>
                      <w:noProof/>
                      <w:szCs w:val="16"/>
                      <w:lang w:val="pt-PT"/>
                    </w:rPr>
                    <w:t>uma resistência,</w:t>
                  </w:r>
                </w:p>
              </w:tc>
            </w:tr>
            <w:tr w:rsidR="00C16903" w:rsidRPr="00697EA2" w14:paraId="290789EC" w14:textId="77777777" w:rsidTr="00730181">
              <w:tc>
                <w:tcPr>
                  <w:tcW w:w="220" w:type="dxa"/>
                </w:tcPr>
                <w:p w14:paraId="5B18DA9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860F58" w14:textId="77777777" w:rsidR="00C16903" w:rsidRPr="00697EA2" w:rsidRDefault="00C16903" w:rsidP="00B974AD">
                  <w:pPr>
                    <w:pStyle w:val="Paragraph"/>
                    <w:spacing w:after="0"/>
                    <w:rPr>
                      <w:noProof/>
                      <w:szCs w:val="16"/>
                      <w:lang w:val="pt-PT"/>
                    </w:rPr>
                  </w:pPr>
                  <w:r w:rsidRPr="00697EA2">
                    <w:rPr>
                      <w:noProof/>
                      <w:szCs w:val="16"/>
                      <w:lang w:val="pt-PT"/>
                    </w:rPr>
                    <w:t>um condensador,</w:t>
                  </w:r>
                </w:p>
              </w:tc>
            </w:tr>
          </w:tbl>
          <w:p w14:paraId="2142EC3E" w14:textId="77777777" w:rsidR="00C16903" w:rsidRPr="00697EA2" w:rsidRDefault="00C16903" w:rsidP="00B974AD">
            <w:pPr>
              <w:pStyle w:val="Paragraph"/>
              <w:rPr>
                <w:noProof/>
                <w:lang w:val="pt-PT"/>
              </w:rPr>
            </w:pPr>
            <w:r w:rsidRPr="00697EA2">
              <w:rPr>
                <w:noProof/>
                <w:lang w:val="pt-PT"/>
              </w:rPr>
              <w:t>para utilização no fabrico de produtos das posições 8521 ou 8528</w:t>
            </w:r>
          </w:p>
          <w:p w14:paraId="145D6617" w14:textId="1F6DC14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863D40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8C90F5D"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545F5D4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EE8695D" w14:textId="77777777" w:rsidTr="00A662D8">
        <w:trPr>
          <w:cantSplit/>
          <w:jc w:val="left"/>
        </w:trPr>
        <w:tc>
          <w:tcPr>
            <w:tcW w:w="645" w:type="dxa"/>
          </w:tcPr>
          <w:p w14:paraId="0FAC7EB4" w14:textId="77777777" w:rsidR="00C16903" w:rsidRPr="004A7474" w:rsidRDefault="00C16903" w:rsidP="00C16903">
            <w:pPr>
              <w:spacing w:before="0" w:after="0"/>
              <w:jc w:val="left"/>
              <w:rPr>
                <w:noProof/>
                <w:sz w:val="16"/>
              </w:rPr>
            </w:pPr>
            <w:r w:rsidRPr="004A7474">
              <w:rPr>
                <w:noProof/>
                <w:sz w:val="16"/>
              </w:rPr>
              <w:t>0.4616</w:t>
            </w:r>
          </w:p>
        </w:tc>
        <w:tc>
          <w:tcPr>
            <w:tcW w:w="1112" w:type="dxa"/>
          </w:tcPr>
          <w:p w14:paraId="67856D05" w14:textId="77777777" w:rsidR="00C16903" w:rsidRPr="004A7474" w:rsidRDefault="00C16903" w:rsidP="00C16903">
            <w:pPr>
              <w:spacing w:before="0" w:after="0"/>
              <w:jc w:val="right"/>
              <w:rPr>
                <w:noProof/>
                <w:sz w:val="16"/>
              </w:rPr>
            </w:pPr>
            <w:r w:rsidRPr="004A7474">
              <w:rPr>
                <w:noProof/>
                <w:sz w:val="16"/>
              </w:rPr>
              <w:t>*ex 8536 69 90</w:t>
            </w:r>
          </w:p>
        </w:tc>
        <w:tc>
          <w:tcPr>
            <w:tcW w:w="600" w:type="dxa"/>
          </w:tcPr>
          <w:p w14:paraId="04B44A69" w14:textId="77777777" w:rsidR="00C16903" w:rsidRPr="004A7474" w:rsidRDefault="00C16903" w:rsidP="00C16903">
            <w:pPr>
              <w:spacing w:before="0" w:after="0"/>
              <w:jc w:val="center"/>
              <w:rPr>
                <w:noProof/>
                <w:sz w:val="16"/>
              </w:rPr>
            </w:pPr>
            <w:r w:rsidRPr="004A7474">
              <w:rPr>
                <w:noProof/>
                <w:sz w:val="16"/>
              </w:rPr>
              <w:t>83</w:t>
            </w:r>
          </w:p>
        </w:tc>
        <w:tc>
          <w:tcPr>
            <w:tcW w:w="4629" w:type="dxa"/>
          </w:tcPr>
          <w:p w14:paraId="509C3720" w14:textId="77777777" w:rsidR="00C16903" w:rsidRPr="00697EA2" w:rsidRDefault="00C16903" w:rsidP="00B974AD">
            <w:pPr>
              <w:pStyle w:val="Paragraph"/>
              <w:rPr>
                <w:noProof/>
                <w:lang w:val="pt-PT"/>
              </w:rPr>
            </w:pPr>
            <w:r w:rsidRPr="00697EA2">
              <w:rPr>
                <w:noProof/>
                <w:lang w:val="pt-PT"/>
              </w:rPr>
              <w:t>Tomada de CA com filtro de ruído, constituída por:</w:t>
            </w:r>
          </w:p>
          <w:tbl>
            <w:tblPr>
              <w:tblStyle w:val="Listdash"/>
              <w:tblW w:w="0" w:type="auto"/>
              <w:tblLayout w:type="fixed"/>
              <w:tblLook w:val="0000" w:firstRow="0" w:lastRow="0" w:firstColumn="0" w:lastColumn="0" w:noHBand="0" w:noVBand="0"/>
            </w:tblPr>
            <w:tblGrid>
              <w:gridCol w:w="220"/>
              <w:gridCol w:w="3973"/>
            </w:tblGrid>
            <w:tr w:rsidR="00C16903" w:rsidRPr="00697EA2" w14:paraId="31B0C37E" w14:textId="77777777" w:rsidTr="00730181">
              <w:tc>
                <w:tcPr>
                  <w:tcW w:w="220" w:type="dxa"/>
                </w:tcPr>
                <w:p w14:paraId="13FBB64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8C4145" w14:textId="77777777" w:rsidR="00C16903" w:rsidRPr="00697EA2" w:rsidRDefault="00C16903" w:rsidP="00B974AD">
                  <w:pPr>
                    <w:pStyle w:val="Paragraph"/>
                    <w:spacing w:after="0"/>
                    <w:rPr>
                      <w:noProof/>
                      <w:szCs w:val="16"/>
                      <w:lang w:val="pt-PT"/>
                    </w:rPr>
                  </w:pPr>
                  <w:r w:rsidRPr="00697EA2">
                    <w:rPr>
                      <w:noProof/>
                      <w:szCs w:val="16"/>
                      <w:lang w:val="pt-PT"/>
                    </w:rPr>
                    <w:t>uma tomada de CA de 230 V, para ligação de um cabo,</w:t>
                  </w:r>
                </w:p>
              </w:tc>
            </w:tr>
            <w:tr w:rsidR="00C16903" w:rsidRPr="00697EA2" w14:paraId="3B46F4F3" w14:textId="77777777" w:rsidTr="00730181">
              <w:tc>
                <w:tcPr>
                  <w:tcW w:w="220" w:type="dxa"/>
                </w:tcPr>
                <w:p w14:paraId="654880E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987013B" w14:textId="77777777" w:rsidR="00C16903" w:rsidRPr="00697EA2" w:rsidRDefault="00C16903" w:rsidP="00B974AD">
                  <w:pPr>
                    <w:pStyle w:val="Paragraph"/>
                    <w:spacing w:after="0"/>
                    <w:rPr>
                      <w:noProof/>
                      <w:szCs w:val="16"/>
                      <w:lang w:val="pt-PT"/>
                    </w:rPr>
                  </w:pPr>
                  <w:r w:rsidRPr="00697EA2">
                    <w:rPr>
                      <w:noProof/>
                      <w:szCs w:val="16"/>
                      <w:lang w:val="pt-PT"/>
                    </w:rPr>
                    <w:t>um filtro de ruído integrado constituído por condensadores e indutores,</w:t>
                  </w:r>
                </w:p>
              </w:tc>
            </w:tr>
            <w:tr w:rsidR="00C16903" w:rsidRPr="00697EA2" w14:paraId="32A74E6F" w14:textId="77777777" w:rsidTr="00730181">
              <w:tc>
                <w:tcPr>
                  <w:tcW w:w="220" w:type="dxa"/>
                </w:tcPr>
                <w:p w14:paraId="2C2FD0D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6AA0CA" w14:textId="77777777" w:rsidR="00C16903" w:rsidRPr="00697EA2" w:rsidRDefault="00C16903" w:rsidP="00B974AD">
                  <w:pPr>
                    <w:pStyle w:val="Paragraph"/>
                    <w:spacing w:after="0"/>
                    <w:rPr>
                      <w:noProof/>
                      <w:szCs w:val="16"/>
                      <w:lang w:val="pt-PT"/>
                    </w:rPr>
                  </w:pPr>
                  <w:r w:rsidRPr="00697EA2">
                    <w:rPr>
                      <w:noProof/>
                      <w:szCs w:val="16"/>
                      <w:lang w:val="pt-PT"/>
                    </w:rPr>
                    <w:t>um conector de cabo para a ligação da tomada de CA à fonte de alimentação de um ecrã de plasma,</w:t>
                  </w:r>
                </w:p>
              </w:tc>
            </w:tr>
          </w:tbl>
          <w:p w14:paraId="62B51255" w14:textId="5778C520" w:rsidR="00C16903" w:rsidRPr="00697EA2" w:rsidRDefault="00C16903" w:rsidP="00B974AD">
            <w:pPr>
              <w:spacing w:before="0" w:after="0"/>
              <w:rPr>
                <w:noProof/>
                <w:sz w:val="16"/>
              </w:rPr>
            </w:pPr>
            <w:r w:rsidRPr="00697EA2">
              <w:rPr>
                <w:noProof/>
                <w:sz w:val="16"/>
              </w:rPr>
              <w:t>equipada ou não com um suporte metálico, que estabelece a ligação com um televisor de ecrã de plasma</w:t>
            </w:r>
          </w:p>
        </w:tc>
        <w:tc>
          <w:tcPr>
            <w:tcW w:w="754" w:type="dxa"/>
          </w:tcPr>
          <w:p w14:paraId="6798F3B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1CAB5C7"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8AC8EA1"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B83567A" w14:textId="77777777" w:rsidTr="00A662D8">
        <w:trPr>
          <w:cantSplit/>
          <w:jc w:val="left"/>
        </w:trPr>
        <w:tc>
          <w:tcPr>
            <w:tcW w:w="645" w:type="dxa"/>
          </w:tcPr>
          <w:p w14:paraId="151EFB71" w14:textId="77777777" w:rsidR="00C16903" w:rsidRPr="004A7474" w:rsidRDefault="00C16903" w:rsidP="00C16903">
            <w:pPr>
              <w:spacing w:before="0" w:after="0"/>
              <w:jc w:val="left"/>
              <w:rPr>
                <w:noProof/>
                <w:sz w:val="16"/>
              </w:rPr>
            </w:pPr>
            <w:r w:rsidRPr="004A7474">
              <w:rPr>
                <w:noProof/>
                <w:sz w:val="16"/>
              </w:rPr>
              <w:t>0.5028</w:t>
            </w:r>
          </w:p>
        </w:tc>
        <w:tc>
          <w:tcPr>
            <w:tcW w:w="1112" w:type="dxa"/>
          </w:tcPr>
          <w:p w14:paraId="60A0CBAE" w14:textId="77777777" w:rsidR="00C16903" w:rsidRPr="004A7474" w:rsidRDefault="00C16903" w:rsidP="00C16903">
            <w:pPr>
              <w:spacing w:before="0" w:after="0"/>
              <w:jc w:val="right"/>
              <w:rPr>
                <w:noProof/>
                <w:sz w:val="16"/>
              </w:rPr>
            </w:pPr>
            <w:r w:rsidRPr="004A7474">
              <w:rPr>
                <w:noProof/>
                <w:sz w:val="16"/>
              </w:rPr>
              <w:t>ex 8536 69 90</w:t>
            </w:r>
          </w:p>
        </w:tc>
        <w:tc>
          <w:tcPr>
            <w:tcW w:w="600" w:type="dxa"/>
          </w:tcPr>
          <w:p w14:paraId="13B2C3CE" w14:textId="77777777" w:rsidR="00C16903" w:rsidRPr="004A7474" w:rsidRDefault="00C16903" w:rsidP="00C16903">
            <w:pPr>
              <w:spacing w:before="0" w:after="0"/>
              <w:jc w:val="center"/>
              <w:rPr>
                <w:noProof/>
                <w:sz w:val="16"/>
              </w:rPr>
            </w:pPr>
            <w:r w:rsidRPr="004A7474">
              <w:rPr>
                <w:noProof/>
                <w:sz w:val="16"/>
              </w:rPr>
              <w:t>84</w:t>
            </w:r>
          </w:p>
        </w:tc>
        <w:tc>
          <w:tcPr>
            <w:tcW w:w="4629" w:type="dxa"/>
          </w:tcPr>
          <w:p w14:paraId="4F2F3D6F" w14:textId="77777777" w:rsidR="00C16903" w:rsidRPr="00697EA2" w:rsidRDefault="00C16903" w:rsidP="00B974AD">
            <w:pPr>
              <w:pStyle w:val="Paragraph"/>
              <w:rPr>
                <w:noProof/>
                <w:lang w:val="pt-PT"/>
              </w:rPr>
            </w:pPr>
            <w:r w:rsidRPr="00697EA2">
              <w:rPr>
                <w:noProof/>
                <w:lang w:val="pt-PT"/>
              </w:rPr>
              <w:t>Tomada ou ficha universal (USB - Universal Serial Bus) de formato simples ou múltiplo para ligação com outros dispositivos USB, para utilização no fabrico de produtos das posições 8521 ou 8528</w:t>
            </w:r>
          </w:p>
          <w:p w14:paraId="5DBC928A" w14:textId="625498E0"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F4B102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B6B049"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3495A26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A10D9AD" w14:textId="77777777" w:rsidTr="00A662D8">
        <w:trPr>
          <w:cantSplit/>
          <w:jc w:val="left"/>
        </w:trPr>
        <w:tc>
          <w:tcPr>
            <w:tcW w:w="645" w:type="dxa"/>
          </w:tcPr>
          <w:p w14:paraId="28996E19" w14:textId="77777777" w:rsidR="00C16903" w:rsidRPr="004A7474" w:rsidRDefault="00C16903" w:rsidP="00C16903">
            <w:pPr>
              <w:spacing w:before="0" w:after="0"/>
              <w:jc w:val="left"/>
              <w:rPr>
                <w:noProof/>
                <w:sz w:val="16"/>
              </w:rPr>
            </w:pPr>
            <w:r w:rsidRPr="004A7474">
              <w:rPr>
                <w:noProof/>
                <w:sz w:val="16"/>
              </w:rPr>
              <w:t>0.5318</w:t>
            </w:r>
          </w:p>
        </w:tc>
        <w:tc>
          <w:tcPr>
            <w:tcW w:w="1112" w:type="dxa"/>
          </w:tcPr>
          <w:p w14:paraId="21217E97" w14:textId="77777777" w:rsidR="00C16903" w:rsidRPr="004A7474" w:rsidRDefault="00C16903" w:rsidP="00C16903">
            <w:pPr>
              <w:spacing w:before="0" w:after="0"/>
              <w:jc w:val="right"/>
              <w:rPr>
                <w:noProof/>
                <w:sz w:val="16"/>
              </w:rPr>
            </w:pPr>
            <w:r w:rsidRPr="004A7474">
              <w:rPr>
                <w:noProof/>
                <w:sz w:val="16"/>
              </w:rPr>
              <w:t>ex 8536 69 90</w:t>
            </w:r>
          </w:p>
        </w:tc>
        <w:tc>
          <w:tcPr>
            <w:tcW w:w="600" w:type="dxa"/>
          </w:tcPr>
          <w:p w14:paraId="1D02219A"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6279A323" w14:textId="77777777" w:rsidR="00C16903" w:rsidRPr="00697EA2" w:rsidRDefault="00C16903" w:rsidP="00B974AD">
            <w:pPr>
              <w:pStyle w:val="Paragraph"/>
              <w:rPr>
                <w:noProof/>
                <w:lang w:val="pt-PT"/>
              </w:rPr>
            </w:pPr>
            <w:r w:rsidRPr="00697EA2">
              <w:rPr>
                <w:noProof/>
                <w:lang w:val="pt-PT"/>
              </w:rPr>
              <w:t>Tomada ou ficha, embutida num invólucro de plástico ou de metal, com não mais de 96 pinos, para utilização no fabrico de produtos das posições 8521 ou 8528</w:t>
            </w:r>
          </w:p>
          <w:p w14:paraId="2F962B61" w14:textId="6F7466C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BC38B1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7BB5BA1"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9B6EF8E"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CB2EEEB" w14:textId="77777777" w:rsidTr="00A662D8">
        <w:trPr>
          <w:cantSplit/>
          <w:jc w:val="left"/>
        </w:trPr>
        <w:tc>
          <w:tcPr>
            <w:tcW w:w="645" w:type="dxa"/>
          </w:tcPr>
          <w:p w14:paraId="037B9971" w14:textId="77777777" w:rsidR="00C16903" w:rsidRPr="004A7474" w:rsidRDefault="00C16903" w:rsidP="00C16903">
            <w:pPr>
              <w:spacing w:before="0" w:after="0"/>
              <w:jc w:val="left"/>
              <w:rPr>
                <w:noProof/>
                <w:sz w:val="16"/>
              </w:rPr>
            </w:pPr>
            <w:r w:rsidRPr="004A7474">
              <w:rPr>
                <w:noProof/>
                <w:sz w:val="16"/>
              </w:rPr>
              <w:t>0.5316</w:t>
            </w:r>
          </w:p>
        </w:tc>
        <w:tc>
          <w:tcPr>
            <w:tcW w:w="1112" w:type="dxa"/>
          </w:tcPr>
          <w:p w14:paraId="37BA447D" w14:textId="77777777" w:rsidR="00C16903" w:rsidRPr="004A7474" w:rsidRDefault="00C16903" w:rsidP="00C16903">
            <w:pPr>
              <w:spacing w:before="0" w:after="0"/>
              <w:jc w:val="right"/>
              <w:rPr>
                <w:noProof/>
                <w:sz w:val="16"/>
              </w:rPr>
            </w:pPr>
            <w:r w:rsidRPr="004A7474">
              <w:rPr>
                <w:noProof/>
                <w:sz w:val="16"/>
              </w:rPr>
              <w:t>ex 8536 69 90</w:t>
            </w:r>
          </w:p>
        </w:tc>
        <w:tc>
          <w:tcPr>
            <w:tcW w:w="600" w:type="dxa"/>
          </w:tcPr>
          <w:p w14:paraId="7FE25156" w14:textId="77777777" w:rsidR="00C16903" w:rsidRPr="004A7474" w:rsidRDefault="00C16903" w:rsidP="00C16903">
            <w:pPr>
              <w:spacing w:before="0" w:after="0"/>
              <w:jc w:val="center"/>
              <w:rPr>
                <w:noProof/>
                <w:sz w:val="16"/>
              </w:rPr>
            </w:pPr>
            <w:r w:rsidRPr="004A7474">
              <w:rPr>
                <w:noProof/>
                <w:sz w:val="16"/>
              </w:rPr>
              <w:t>86</w:t>
            </w:r>
          </w:p>
        </w:tc>
        <w:tc>
          <w:tcPr>
            <w:tcW w:w="4629" w:type="dxa"/>
          </w:tcPr>
          <w:p w14:paraId="5F97E42A" w14:textId="77777777" w:rsidR="00C16903" w:rsidRPr="00697EA2" w:rsidRDefault="00C16903" w:rsidP="00B974AD">
            <w:pPr>
              <w:pStyle w:val="Paragraph"/>
              <w:rPr>
                <w:noProof/>
                <w:lang w:val="pt-PT"/>
              </w:rPr>
            </w:pPr>
            <w:r w:rsidRPr="00697EA2">
              <w:rPr>
                <w:noProof/>
                <w:lang w:val="pt-PT"/>
              </w:rPr>
              <w:t>Tomada ou ficha do tipo interface multimédia de alta definição (HDMI), fabricada num invólucro de plástico ou de metal, com 19 ou 20 pinos em 2linhas, para utilização no fabrico de produtos das posições 8521 ou 8528</w:t>
            </w:r>
          </w:p>
          <w:p w14:paraId="53A0B358" w14:textId="6119137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2CA3F7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3F28B96"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AE19F8F"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1CBB6875" w14:textId="77777777" w:rsidTr="00A662D8">
        <w:trPr>
          <w:cantSplit/>
          <w:jc w:val="left"/>
        </w:trPr>
        <w:tc>
          <w:tcPr>
            <w:tcW w:w="645" w:type="dxa"/>
          </w:tcPr>
          <w:p w14:paraId="4784692A" w14:textId="77777777" w:rsidR="00C16903" w:rsidRPr="004A7474" w:rsidRDefault="00C16903" w:rsidP="00C16903">
            <w:pPr>
              <w:spacing w:before="0" w:after="0"/>
              <w:jc w:val="left"/>
              <w:rPr>
                <w:noProof/>
                <w:sz w:val="16"/>
              </w:rPr>
            </w:pPr>
            <w:r w:rsidRPr="004A7474">
              <w:rPr>
                <w:noProof/>
                <w:sz w:val="16"/>
              </w:rPr>
              <w:t>0.5181</w:t>
            </w:r>
          </w:p>
        </w:tc>
        <w:tc>
          <w:tcPr>
            <w:tcW w:w="1112" w:type="dxa"/>
          </w:tcPr>
          <w:p w14:paraId="3DC34826" w14:textId="77777777" w:rsidR="00C16903" w:rsidRPr="004A7474" w:rsidRDefault="00C16903" w:rsidP="00C16903">
            <w:pPr>
              <w:spacing w:before="0" w:after="0"/>
              <w:jc w:val="right"/>
              <w:rPr>
                <w:noProof/>
                <w:sz w:val="16"/>
              </w:rPr>
            </w:pPr>
            <w:r w:rsidRPr="004A7474">
              <w:rPr>
                <w:noProof/>
                <w:sz w:val="16"/>
              </w:rPr>
              <w:t>ex 8536 70 00</w:t>
            </w:r>
          </w:p>
        </w:tc>
        <w:tc>
          <w:tcPr>
            <w:tcW w:w="600" w:type="dxa"/>
          </w:tcPr>
          <w:p w14:paraId="07B3B61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A0CD83C" w14:textId="77777777" w:rsidR="00C16903" w:rsidRPr="00697EA2" w:rsidRDefault="00C16903" w:rsidP="00B974AD">
            <w:pPr>
              <w:pStyle w:val="Paragraph"/>
              <w:rPr>
                <w:noProof/>
                <w:lang w:val="pt-PT"/>
              </w:rPr>
            </w:pPr>
            <w:r w:rsidRPr="00697EA2">
              <w:rPr>
                <w:noProof/>
                <w:lang w:val="pt-PT"/>
              </w:rPr>
              <w:t>Tomada, ficha ótica ou conector, para utilização no fabrico de produtos das posições 8521 ou 8528</w:t>
            </w:r>
          </w:p>
          <w:p w14:paraId="2B1F88D0" w14:textId="79D03003"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ADDFC8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12D1E95"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4AFB10A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ACC145E" w14:textId="77777777" w:rsidTr="00A662D8">
        <w:trPr>
          <w:cantSplit/>
          <w:jc w:val="left"/>
        </w:trPr>
        <w:tc>
          <w:tcPr>
            <w:tcW w:w="645" w:type="dxa"/>
          </w:tcPr>
          <w:p w14:paraId="5CA31F67" w14:textId="77777777" w:rsidR="00C16903" w:rsidRPr="004A7474" w:rsidRDefault="00C16903" w:rsidP="00C16903">
            <w:pPr>
              <w:spacing w:before="0" w:after="0"/>
              <w:jc w:val="left"/>
              <w:rPr>
                <w:noProof/>
                <w:sz w:val="16"/>
              </w:rPr>
            </w:pPr>
            <w:r w:rsidRPr="004A7474">
              <w:rPr>
                <w:noProof/>
                <w:sz w:val="16"/>
              </w:rPr>
              <w:t>0.8405</w:t>
            </w:r>
          </w:p>
        </w:tc>
        <w:tc>
          <w:tcPr>
            <w:tcW w:w="1112" w:type="dxa"/>
          </w:tcPr>
          <w:p w14:paraId="78F89685" w14:textId="77777777" w:rsidR="00C16903" w:rsidRPr="004A7474" w:rsidRDefault="00C16903" w:rsidP="00C16903">
            <w:pPr>
              <w:spacing w:before="0" w:after="0"/>
              <w:jc w:val="right"/>
              <w:rPr>
                <w:noProof/>
                <w:sz w:val="16"/>
              </w:rPr>
            </w:pPr>
            <w:r w:rsidRPr="004A7474">
              <w:rPr>
                <w:noProof/>
                <w:sz w:val="16"/>
              </w:rPr>
              <w:t>ex 8537 10 91</w:t>
            </w:r>
          </w:p>
        </w:tc>
        <w:tc>
          <w:tcPr>
            <w:tcW w:w="600" w:type="dxa"/>
          </w:tcPr>
          <w:p w14:paraId="73B35FEE"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42CEE876" w14:textId="77777777" w:rsidR="00C16903" w:rsidRPr="00697EA2" w:rsidRDefault="00C16903" w:rsidP="00B974AD">
            <w:pPr>
              <w:pStyle w:val="Paragraph"/>
              <w:rPr>
                <w:noProof/>
                <w:lang w:val="pt-PT"/>
              </w:rPr>
            </w:pPr>
            <w:r w:rsidRPr="00697EA2">
              <w:rPr>
                <w:noProof/>
                <w:lang w:val="pt-PT"/>
              </w:rPr>
              <w:t>Uma unidade de controlo consistindo numa placa de circuitos impressos com, pelo menos:</w:t>
            </w:r>
          </w:p>
          <w:tbl>
            <w:tblPr>
              <w:tblStyle w:val="Listdash"/>
              <w:tblW w:w="0" w:type="auto"/>
              <w:tblLayout w:type="fixed"/>
              <w:tblLook w:val="0000" w:firstRow="0" w:lastRow="0" w:firstColumn="0" w:lastColumn="0" w:noHBand="0" w:noVBand="0"/>
            </w:tblPr>
            <w:tblGrid>
              <w:gridCol w:w="220"/>
              <w:gridCol w:w="3973"/>
            </w:tblGrid>
            <w:tr w:rsidR="00C16903" w:rsidRPr="00697EA2" w14:paraId="042CE20F" w14:textId="77777777" w:rsidTr="00730181">
              <w:tc>
                <w:tcPr>
                  <w:tcW w:w="220" w:type="dxa"/>
                </w:tcPr>
                <w:p w14:paraId="16B8DCF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02EC37" w14:textId="77777777" w:rsidR="00C16903" w:rsidRPr="00697EA2" w:rsidRDefault="00C16903" w:rsidP="00B974AD">
                  <w:pPr>
                    <w:pStyle w:val="Paragraph"/>
                    <w:spacing w:after="0"/>
                    <w:rPr>
                      <w:noProof/>
                      <w:szCs w:val="16"/>
                      <w:lang w:val="pt-PT"/>
                    </w:rPr>
                  </w:pPr>
                  <w:r w:rsidRPr="00697EA2">
                    <w:rPr>
                      <w:noProof/>
                      <w:szCs w:val="16"/>
                      <w:lang w:val="pt-PT"/>
                    </w:rPr>
                    <w:t>um microprocessador,</w:t>
                  </w:r>
                </w:p>
              </w:tc>
            </w:tr>
            <w:tr w:rsidR="00C16903" w:rsidRPr="00697EA2" w14:paraId="5142F53A" w14:textId="77777777" w:rsidTr="00730181">
              <w:tc>
                <w:tcPr>
                  <w:tcW w:w="220" w:type="dxa"/>
                </w:tcPr>
                <w:p w14:paraId="48E9186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597DFC" w14:textId="77777777" w:rsidR="00C16903" w:rsidRPr="00697EA2" w:rsidRDefault="00C16903" w:rsidP="00B974AD">
                  <w:pPr>
                    <w:pStyle w:val="Paragraph"/>
                    <w:spacing w:after="0"/>
                    <w:rPr>
                      <w:noProof/>
                      <w:szCs w:val="16"/>
                      <w:lang w:val="pt-PT"/>
                    </w:rPr>
                  </w:pPr>
                  <w:r w:rsidRPr="00697EA2">
                    <w:rPr>
                      <w:noProof/>
                      <w:szCs w:val="16"/>
                      <w:lang w:val="pt-PT"/>
                    </w:rPr>
                    <w:t>uma memória programável,</w:t>
                  </w:r>
                </w:p>
              </w:tc>
            </w:tr>
            <w:tr w:rsidR="00C16903" w:rsidRPr="00697EA2" w14:paraId="3DCEF51A" w14:textId="77777777" w:rsidTr="00730181">
              <w:tc>
                <w:tcPr>
                  <w:tcW w:w="220" w:type="dxa"/>
                </w:tcPr>
                <w:p w14:paraId="10C6934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D0BEEA5" w14:textId="77777777" w:rsidR="00C16903" w:rsidRPr="00697EA2" w:rsidRDefault="00C16903" w:rsidP="00B974AD">
                  <w:pPr>
                    <w:pStyle w:val="Paragraph"/>
                    <w:spacing w:after="0"/>
                    <w:rPr>
                      <w:noProof/>
                      <w:szCs w:val="16"/>
                      <w:lang w:val="pt-PT"/>
                    </w:rPr>
                  </w:pPr>
                  <w:r w:rsidRPr="00697EA2">
                    <w:rPr>
                      <w:noProof/>
                      <w:szCs w:val="16"/>
                      <w:lang w:val="pt-PT"/>
                    </w:rPr>
                    <w:t>um conector único,</w:t>
                  </w:r>
                </w:p>
              </w:tc>
            </w:tr>
            <w:tr w:rsidR="00C16903" w:rsidRPr="00697EA2" w14:paraId="2C6E348B" w14:textId="77777777" w:rsidTr="00730181">
              <w:tc>
                <w:tcPr>
                  <w:tcW w:w="220" w:type="dxa"/>
                </w:tcPr>
                <w:p w14:paraId="479DB30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7E9B916" w14:textId="77777777" w:rsidR="00C16903" w:rsidRPr="00697EA2" w:rsidRDefault="00C16903" w:rsidP="00B974AD">
                  <w:pPr>
                    <w:pStyle w:val="Paragraph"/>
                    <w:spacing w:after="0"/>
                    <w:rPr>
                      <w:noProof/>
                      <w:szCs w:val="16"/>
                      <w:lang w:val="pt-PT"/>
                    </w:rPr>
                  </w:pPr>
                  <w:r w:rsidRPr="00697EA2">
                    <w:rPr>
                      <w:noProof/>
                      <w:szCs w:val="16"/>
                      <w:lang w:val="pt-PT"/>
                    </w:rPr>
                    <w:t>um invólucro em PPE,</w:t>
                  </w:r>
                </w:p>
              </w:tc>
            </w:tr>
            <w:tr w:rsidR="00C16903" w:rsidRPr="00697EA2" w14:paraId="2F865226" w14:textId="77777777" w:rsidTr="00730181">
              <w:tc>
                <w:tcPr>
                  <w:tcW w:w="220" w:type="dxa"/>
                </w:tcPr>
                <w:p w14:paraId="1AE2912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E6C0FD" w14:textId="77777777" w:rsidR="00C16903" w:rsidRPr="00697EA2" w:rsidRDefault="00C16903" w:rsidP="00B974AD">
                  <w:pPr>
                    <w:pStyle w:val="Paragraph"/>
                    <w:spacing w:after="0"/>
                    <w:rPr>
                      <w:noProof/>
                      <w:szCs w:val="16"/>
                      <w:lang w:val="pt-PT"/>
                    </w:rPr>
                  </w:pPr>
                  <w:r w:rsidRPr="00697EA2">
                    <w:rPr>
                      <w:noProof/>
                      <w:szCs w:val="16"/>
                      <w:lang w:val="pt-PT"/>
                    </w:rPr>
                    <w:t>uma tensão de alimentação igual ou superior a 220 V, mas não superior a 240 V,</w:t>
                  </w:r>
                </w:p>
              </w:tc>
            </w:tr>
            <w:tr w:rsidR="00C16903" w:rsidRPr="00697EA2" w14:paraId="6C5DA44D" w14:textId="77777777" w:rsidTr="00730181">
              <w:tc>
                <w:tcPr>
                  <w:tcW w:w="220" w:type="dxa"/>
                </w:tcPr>
                <w:p w14:paraId="4F0A440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E0F681"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200 mm, mas não superior a 210 mm,</w:t>
                  </w:r>
                </w:p>
              </w:tc>
            </w:tr>
            <w:tr w:rsidR="00C16903" w:rsidRPr="00697EA2" w14:paraId="01332ADD" w14:textId="77777777" w:rsidTr="00730181">
              <w:tc>
                <w:tcPr>
                  <w:tcW w:w="220" w:type="dxa"/>
                </w:tcPr>
                <w:p w14:paraId="5F751E5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1935D6"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70 mm, mas não superior a 100 mm, e</w:t>
                  </w:r>
                </w:p>
              </w:tc>
            </w:tr>
            <w:tr w:rsidR="00C16903" w:rsidRPr="00697EA2" w14:paraId="45F55959" w14:textId="77777777" w:rsidTr="00730181">
              <w:tc>
                <w:tcPr>
                  <w:tcW w:w="220" w:type="dxa"/>
                </w:tcPr>
                <w:p w14:paraId="230004C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2C40B61" w14:textId="77777777" w:rsidR="00C16903" w:rsidRPr="00697EA2" w:rsidRDefault="00C16903" w:rsidP="00B974AD">
                  <w:pPr>
                    <w:pStyle w:val="Paragraph"/>
                    <w:spacing w:after="0"/>
                    <w:rPr>
                      <w:noProof/>
                      <w:szCs w:val="16"/>
                      <w:lang w:val="pt-PT"/>
                    </w:rPr>
                  </w:pPr>
                  <w:r w:rsidRPr="00697EA2">
                    <w:rPr>
                      <w:noProof/>
                      <w:szCs w:val="16"/>
                      <w:lang w:val="pt-PT"/>
                    </w:rPr>
                    <w:t>uma altura igual ou superior a 20 mm, mas não superior a 30 mm,</w:t>
                  </w:r>
                </w:p>
              </w:tc>
            </w:tr>
          </w:tbl>
          <w:p w14:paraId="70718A0A" w14:textId="77777777" w:rsidR="00C16903" w:rsidRPr="00697EA2" w:rsidRDefault="00C16903" w:rsidP="00B974AD">
            <w:pPr>
              <w:pStyle w:val="Paragraph"/>
              <w:rPr>
                <w:noProof/>
                <w:lang w:val="pt-PT"/>
              </w:rPr>
            </w:pPr>
            <w:r w:rsidRPr="00697EA2">
              <w:rPr>
                <w:noProof/>
                <w:lang w:val="pt-PT"/>
              </w:rPr>
              <w:t>para utilização no fabrico de máquinas de lavar loiça</w:t>
            </w:r>
          </w:p>
          <w:p w14:paraId="1BB4949B" w14:textId="4EC99240"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C2B1EF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D4EBC6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09F4FF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CFE031C" w14:textId="77777777" w:rsidTr="00A662D8">
        <w:trPr>
          <w:cantSplit/>
          <w:jc w:val="left"/>
        </w:trPr>
        <w:tc>
          <w:tcPr>
            <w:tcW w:w="645" w:type="dxa"/>
          </w:tcPr>
          <w:p w14:paraId="62363F3A" w14:textId="77777777" w:rsidR="00C16903" w:rsidRPr="004A7474" w:rsidRDefault="00C16903" w:rsidP="00C16903">
            <w:pPr>
              <w:spacing w:before="0" w:after="0"/>
              <w:jc w:val="left"/>
              <w:rPr>
                <w:noProof/>
                <w:sz w:val="16"/>
              </w:rPr>
            </w:pPr>
            <w:r w:rsidRPr="004A7474">
              <w:rPr>
                <w:noProof/>
                <w:sz w:val="16"/>
              </w:rPr>
              <w:t>0.8392</w:t>
            </w:r>
          </w:p>
        </w:tc>
        <w:tc>
          <w:tcPr>
            <w:tcW w:w="1112" w:type="dxa"/>
          </w:tcPr>
          <w:p w14:paraId="56246F2F" w14:textId="77777777" w:rsidR="00C16903" w:rsidRPr="004A7474" w:rsidRDefault="00C16903" w:rsidP="00C16903">
            <w:pPr>
              <w:spacing w:before="0" w:after="0"/>
              <w:jc w:val="right"/>
              <w:rPr>
                <w:noProof/>
                <w:sz w:val="16"/>
              </w:rPr>
            </w:pPr>
            <w:r w:rsidRPr="004A7474">
              <w:rPr>
                <w:noProof/>
                <w:sz w:val="16"/>
              </w:rPr>
              <w:t>ex 8537 10 91</w:t>
            </w:r>
          </w:p>
        </w:tc>
        <w:tc>
          <w:tcPr>
            <w:tcW w:w="600" w:type="dxa"/>
          </w:tcPr>
          <w:p w14:paraId="4ECA331E"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25FC7B64" w14:textId="77777777" w:rsidR="00C16903" w:rsidRPr="00697EA2" w:rsidRDefault="00C16903" w:rsidP="00B974AD">
            <w:pPr>
              <w:pStyle w:val="Paragraph"/>
              <w:rPr>
                <w:noProof/>
                <w:lang w:val="pt-PT"/>
              </w:rPr>
            </w:pPr>
            <w:r w:rsidRPr="00697EA2">
              <w:rPr>
                <w:noProof/>
                <w:lang w:val="pt-PT"/>
              </w:rPr>
              <w:t>Uma unidade de controlo consistindo numa placa de circuitos impressos com, pelo menos:</w:t>
            </w:r>
          </w:p>
          <w:tbl>
            <w:tblPr>
              <w:tblStyle w:val="Listdash"/>
              <w:tblW w:w="0" w:type="auto"/>
              <w:tblLayout w:type="fixed"/>
              <w:tblLook w:val="0000" w:firstRow="0" w:lastRow="0" w:firstColumn="0" w:lastColumn="0" w:noHBand="0" w:noVBand="0"/>
            </w:tblPr>
            <w:tblGrid>
              <w:gridCol w:w="220"/>
              <w:gridCol w:w="3117"/>
            </w:tblGrid>
            <w:tr w:rsidR="00C16903" w:rsidRPr="00697EA2" w14:paraId="696BDBDC" w14:textId="77777777" w:rsidTr="00730181">
              <w:tc>
                <w:tcPr>
                  <w:tcW w:w="220" w:type="dxa"/>
                </w:tcPr>
                <w:p w14:paraId="6216728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17" w:type="dxa"/>
                </w:tcPr>
                <w:p w14:paraId="1233D480" w14:textId="77777777" w:rsidR="00C16903" w:rsidRPr="00697EA2" w:rsidRDefault="00C16903" w:rsidP="00B974AD">
                  <w:pPr>
                    <w:pStyle w:val="Paragraph"/>
                    <w:spacing w:after="0"/>
                    <w:rPr>
                      <w:noProof/>
                      <w:szCs w:val="16"/>
                      <w:lang w:val="pt-PT"/>
                    </w:rPr>
                  </w:pPr>
                  <w:r w:rsidRPr="00697EA2">
                    <w:rPr>
                      <w:noProof/>
                      <w:szCs w:val="16"/>
                      <w:lang w:val="pt-PT"/>
                    </w:rPr>
                    <w:t>um microprocessador,</w:t>
                  </w:r>
                </w:p>
              </w:tc>
            </w:tr>
            <w:tr w:rsidR="00C16903" w:rsidRPr="00697EA2" w14:paraId="38C3BE1C" w14:textId="77777777" w:rsidTr="00730181">
              <w:tc>
                <w:tcPr>
                  <w:tcW w:w="220" w:type="dxa"/>
                </w:tcPr>
                <w:p w14:paraId="69DE6AF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17" w:type="dxa"/>
                </w:tcPr>
                <w:p w14:paraId="14B9D8ED" w14:textId="77777777" w:rsidR="00C16903" w:rsidRPr="00697EA2" w:rsidRDefault="00C16903" w:rsidP="00B974AD">
                  <w:pPr>
                    <w:pStyle w:val="Paragraph"/>
                    <w:spacing w:after="0"/>
                    <w:rPr>
                      <w:noProof/>
                      <w:szCs w:val="16"/>
                      <w:lang w:val="pt-PT"/>
                    </w:rPr>
                  </w:pPr>
                  <w:r w:rsidRPr="00697EA2">
                    <w:rPr>
                      <w:noProof/>
                      <w:szCs w:val="16"/>
                      <w:lang w:val="pt-PT"/>
                    </w:rPr>
                    <w:t>uma memória programável,</w:t>
                  </w:r>
                </w:p>
              </w:tc>
            </w:tr>
            <w:tr w:rsidR="00C16903" w:rsidRPr="00697EA2" w14:paraId="6D2848CE" w14:textId="77777777" w:rsidTr="00730181">
              <w:tc>
                <w:tcPr>
                  <w:tcW w:w="220" w:type="dxa"/>
                </w:tcPr>
                <w:p w14:paraId="486112F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17" w:type="dxa"/>
                </w:tcPr>
                <w:p w14:paraId="4F222D14" w14:textId="77777777" w:rsidR="00C16903" w:rsidRPr="00697EA2" w:rsidRDefault="00C16903" w:rsidP="00B974AD">
                  <w:pPr>
                    <w:pStyle w:val="Paragraph"/>
                    <w:spacing w:after="0"/>
                    <w:rPr>
                      <w:noProof/>
                      <w:szCs w:val="16"/>
                      <w:lang w:val="pt-PT"/>
                    </w:rPr>
                  </w:pPr>
                  <w:r w:rsidRPr="00697EA2">
                    <w:rPr>
                      <w:noProof/>
                      <w:szCs w:val="16"/>
                      <w:lang w:val="pt-PT"/>
                    </w:rPr>
                    <w:t>dois ou mais conectores, mas não mais de doze,</w:t>
                  </w:r>
                </w:p>
              </w:tc>
            </w:tr>
            <w:tr w:rsidR="00C16903" w:rsidRPr="00697EA2" w14:paraId="56B21B6F" w14:textId="77777777" w:rsidTr="00730181">
              <w:tc>
                <w:tcPr>
                  <w:tcW w:w="220" w:type="dxa"/>
                </w:tcPr>
                <w:p w14:paraId="3D7E004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17" w:type="dxa"/>
                </w:tcPr>
                <w:p w14:paraId="25DE2805" w14:textId="77777777" w:rsidR="00C16903" w:rsidRPr="00697EA2" w:rsidRDefault="00C16903" w:rsidP="00B974AD">
                  <w:pPr>
                    <w:pStyle w:val="Paragraph"/>
                    <w:spacing w:after="0"/>
                    <w:rPr>
                      <w:noProof/>
                      <w:szCs w:val="16"/>
                      <w:lang w:val="pt-PT"/>
                    </w:rPr>
                  </w:pPr>
                  <w:r w:rsidRPr="00697EA2">
                    <w:rPr>
                      <w:noProof/>
                      <w:szCs w:val="16"/>
                      <w:lang w:val="pt-PT"/>
                    </w:rPr>
                    <w:t>com ou sem ecrã LCD,</w:t>
                  </w:r>
                </w:p>
              </w:tc>
            </w:tr>
            <w:tr w:rsidR="00C16903" w:rsidRPr="00697EA2" w14:paraId="3DAD230D" w14:textId="77777777" w:rsidTr="00730181">
              <w:tc>
                <w:tcPr>
                  <w:tcW w:w="220" w:type="dxa"/>
                </w:tcPr>
                <w:p w14:paraId="09D3667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17" w:type="dxa"/>
                </w:tcPr>
                <w:p w14:paraId="0E0DACDC" w14:textId="77777777" w:rsidR="00C16903" w:rsidRPr="00697EA2" w:rsidRDefault="00C16903" w:rsidP="00B974AD">
                  <w:pPr>
                    <w:pStyle w:val="Paragraph"/>
                    <w:spacing w:after="0"/>
                    <w:rPr>
                      <w:noProof/>
                      <w:szCs w:val="16"/>
                      <w:lang w:val="pt-PT"/>
                    </w:rPr>
                  </w:pPr>
                  <w:r w:rsidRPr="00697EA2">
                    <w:rPr>
                      <w:noProof/>
                      <w:szCs w:val="16"/>
                      <w:lang w:val="pt-PT"/>
                    </w:rPr>
                    <w:t>com ou sem módulo WiFi, e</w:t>
                  </w:r>
                </w:p>
              </w:tc>
            </w:tr>
            <w:tr w:rsidR="00C16903" w:rsidRPr="00697EA2" w14:paraId="531E84D5" w14:textId="77777777" w:rsidTr="00730181">
              <w:tc>
                <w:tcPr>
                  <w:tcW w:w="220" w:type="dxa"/>
                </w:tcPr>
                <w:p w14:paraId="36268D3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17" w:type="dxa"/>
                </w:tcPr>
                <w:p w14:paraId="0004CC4E" w14:textId="77777777" w:rsidR="00C16903" w:rsidRPr="00697EA2" w:rsidRDefault="00C16903" w:rsidP="00B974AD">
                  <w:pPr>
                    <w:pStyle w:val="Paragraph"/>
                    <w:spacing w:after="0"/>
                    <w:rPr>
                      <w:noProof/>
                      <w:szCs w:val="16"/>
                      <w:lang w:val="pt-PT"/>
                    </w:rPr>
                  </w:pPr>
                  <w:r w:rsidRPr="00697EA2">
                    <w:rPr>
                      <w:noProof/>
                      <w:szCs w:val="16"/>
                      <w:lang w:val="pt-PT"/>
                    </w:rPr>
                    <w:t>com ou sem altifalante integrado,</w:t>
                  </w:r>
                </w:p>
              </w:tc>
            </w:tr>
          </w:tbl>
          <w:p w14:paraId="54DAB792" w14:textId="77777777" w:rsidR="00C16903" w:rsidRPr="00697EA2" w:rsidRDefault="00C16903" w:rsidP="00B974AD">
            <w:pPr>
              <w:pStyle w:val="Paragraph"/>
              <w:rPr>
                <w:noProof/>
                <w:lang w:val="pt-PT"/>
              </w:rPr>
            </w:pPr>
            <w:r w:rsidRPr="00697EA2">
              <w:rPr>
                <w:noProof/>
                <w:lang w:val="pt-PT"/>
              </w:rPr>
              <w:t> para utilização no fabrico de fornos encastráveis</w:t>
            </w:r>
          </w:p>
          <w:p w14:paraId="4A837CEA" w14:textId="65C13BB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C76932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BF8060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0CF41E"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4D7CBD3" w14:textId="77777777" w:rsidTr="00A662D8">
        <w:trPr>
          <w:cantSplit/>
          <w:jc w:val="left"/>
        </w:trPr>
        <w:tc>
          <w:tcPr>
            <w:tcW w:w="645" w:type="dxa"/>
          </w:tcPr>
          <w:p w14:paraId="57CA0557" w14:textId="77777777" w:rsidR="00C16903" w:rsidRPr="004A7474" w:rsidRDefault="00C16903" w:rsidP="00C16903">
            <w:pPr>
              <w:spacing w:before="0" w:after="0"/>
              <w:jc w:val="left"/>
              <w:rPr>
                <w:noProof/>
                <w:sz w:val="16"/>
              </w:rPr>
            </w:pPr>
            <w:r w:rsidRPr="004A7474">
              <w:rPr>
                <w:noProof/>
                <w:sz w:val="16"/>
              </w:rPr>
              <w:t>0.8460</w:t>
            </w:r>
          </w:p>
        </w:tc>
        <w:tc>
          <w:tcPr>
            <w:tcW w:w="1112" w:type="dxa"/>
          </w:tcPr>
          <w:p w14:paraId="7C3BAEF9" w14:textId="77777777" w:rsidR="00C16903" w:rsidRPr="004A7474" w:rsidRDefault="00C16903" w:rsidP="00C16903">
            <w:pPr>
              <w:spacing w:before="0" w:after="0"/>
              <w:jc w:val="right"/>
              <w:rPr>
                <w:noProof/>
                <w:sz w:val="16"/>
              </w:rPr>
            </w:pPr>
            <w:r w:rsidRPr="004A7474">
              <w:rPr>
                <w:noProof/>
                <w:sz w:val="16"/>
              </w:rPr>
              <w:t>ex 8537 10 91</w:t>
            </w:r>
          </w:p>
        </w:tc>
        <w:tc>
          <w:tcPr>
            <w:tcW w:w="600" w:type="dxa"/>
          </w:tcPr>
          <w:p w14:paraId="18B47488"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411D0053" w14:textId="77777777" w:rsidR="00C16903" w:rsidRPr="00697EA2" w:rsidRDefault="00C16903" w:rsidP="00B974AD">
            <w:pPr>
              <w:pStyle w:val="Paragraph"/>
              <w:rPr>
                <w:noProof/>
                <w:lang w:val="pt-PT"/>
              </w:rPr>
            </w:pPr>
            <w:r w:rsidRPr="00697EA2">
              <w:rPr>
                <w:noProof/>
                <w:lang w:val="pt-PT"/>
              </w:rPr>
              <w:t>Unidade eletrónica de controlo da suspensão:</w:t>
            </w:r>
          </w:p>
          <w:tbl>
            <w:tblPr>
              <w:tblStyle w:val="Listdash"/>
              <w:tblW w:w="0" w:type="auto"/>
              <w:tblLayout w:type="fixed"/>
              <w:tblLook w:val="0000" w:firstRow="0" w:lastRow="0" w:firstColumn="0" w:lastColumn="0" w:noHBand="0" w:noVBand="0"/>
            </w:tblPr>
            <w:tblGrid>
              <w:gridCol w:w="220"/>
              <w:gridCol w:w="3973"/>
            </w:tblGrid>
            <w:tr w:rsidR="00C16903" w:rsidRPr="00697EA2" w14:paraId="3960712C" w14:textId="77777777" w:rsidTr="00730181">
              <w:tc>
                <w:tcPr>
                  <w:tcW w:w="220" w:type="dxa"/>
                </w:tcPr>
                <w:p w14:paraId="10A23B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BE80D0" w14:textId="77777777" w:rsidR="00C16903" w:rsidRPr="00697EA2" w:rsidRDefault="00C16903" w:rsidP="00B974AD">
                  <w:pPr>
                    <w:pStyle w:val="Paragraph"/>
                    <w:spacing w:after="0"/>
                    <w:rPr>
                      <w:noProof/>
                      <w:szCs w:val="16"/>
                      <w:lang w:val="pt-PT"/>
                    </w:rPr>
                  </w:pPr>
                  <w:r w:rsidRPr="00697EA2">
                    <w:rPr>
                      <w:noProof/>
                      <w:szCs w:val="16"/>
                      <w:lang w:val="pt-PT"/>
                    </w:rPr>
                    <w:t>com uma placa de circuito impresso em invólucro de plástico,</w:t>
                  </w:r>
                </w:p>
              </w:tc>
            </w:tr>
            <w:tr w:rsidR="00C16903" w:rsidRPr="00697EA2" w14:paraId="2AB0B7DE" w14:textId="77777777" w:rsidTr="00730181">
              <w:tc>
                <w:tcPr>
                  <w:tcW w:w="220" w:type="dxa"/>
                </w:tcPr>
                <w:p w14:paraId="43E275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AFA744" w14:textId="77777777" w:rsidR="00C16903" w:rsidRPr="00697EA2" w:rsidRDefault="00C16903" w:rsidP="00B974AD">
                  <w:pPr>
                    <w:pStyle w:val="Paragraph"/>
                    <w:spacing w:after="0"/>
                    <w:rPr>
                      <w:noProof/>
                      <w:szCs w:val="16"/>
                      <w:lang w:val="pt-PT"/>
                    </w:rPr>
                  </w:pPr>
                  <w:r w:rsidRPr="00697EA2">
                    <w:rPr>
                      <w:noProof/>
                      <w:szCs w:val="16"/>
                      <w:lang w:val="pt-PT"/>
                    </w:rPr>
                    <w:t>com unidades de comando LIN e CAN,</w:t>
                  </w:r>
                </w:p>
              </w:tc>
            </w:tr>
            <w:tr w:rsidR="00C16903" w:rsidRPr="00697EA2" w14:paraId="4544159A" w14:textId="77777777" w:rsidTr="00730181">
              <w:tc>
                <w:tcPr>
                  <w:tcW w:w="220" w:type="dxa"/>
                </w:tcPr>
                <w:p w14:paraId="588A832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4D6889F" w14:textId="77777777" w:rsidR="00C16903" w:rsidRPr="00697EA2" w:rsidRDefault="00C16903" w:rsidP="00B974AD">
                  <w:pPr>
                    <w:pStyle w:val="Paragraph"/>
                    <w:spacing w:after="0"/>
                    <w:rPr>
                      <w:noProof/>
                      <w:szCs w:val="16"/>
                      <w:lang w:val="pt-PT"/>
                    </w:rPr>
                  </w:pPr>
                  <w:r w:rsidRPr="00697EA2">
                    <w:rPr>
                      <w:noProof/>
                      <w:szCs w:val="16"/>
                      <w:lang w:val="pt-PT"/>
                    </w:rPr>
                    <w:t>com uma memória programável,</w:t>
                  </w:r>
                </w:p>
              </w:tc>
            </w:tr>
            <w:tr w:rsidR="00C16903" w:rsidRPr="00697EA2" w14:paraId="674FF79B" w14:textId="77777777" w:rsidTr="00730181">
              <w:tc>
                <w:tcPr>
                  <w:tcW w:w="220" w:type="dxa"/>
                </w:tcPr>
                <w:p w14:paraId="5FFD869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2234CA" w14:textId="77777777" w:rsidR="00C16903" w:rsidRPr="00697EA2" w:rsidRDefault="00C16903" w:rsidP="00B974AD">
                  <w:pPr>
                    <w:pStyle w:val="Paragraph"/>
                    <w:spacing w:after="0"/>
                    <w:rPr>
                      <w:noProof/>
                      <w:szCs w:val="16"/>
                      <w:lang w:val="pt-PT"/>
                    </w:rPr>
                  </w:pPr>
                  <w:r w:rsidRPr="00697EA2">
                    <w:rPr>
                      <w:noProof/>
                      <w:szCs w:val="16"/>
                      <w:lang w:val="pt-PT"/>
                    </w:rPr>
                    <w:t>com um processador de sinais,</w:t>
                  </w:r>
                </w:p>
              </w:tc>
            </w:tr>
            <w:tr w:rsidR="00C16903" w:rsidRPr="00697EA2" w14:paraId="3208444A" w14:textId="77777777" w:rsidTr="00730181">
              <w:tc>
                <w:tcPr>
                  <w:tcW w:w="220" w:type="dxa"/>
                </w:tcPr>
                <w:p w14:paraId="01DAE76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5ED0C93" w14:textId="77777777" w:rsidR="00C16903" w:rsidRPr="00697EA2" w:rsidRDefault="00C16903" w:rsidP="00B974AD">
                  <w:pPr>
                    <w:pStyle w:val="Paragraph"/>
                    <w:spacing w:after="0"/>
                    <w:rPr>
                      <w:noProof/>
                      <w:szCs w:val="16"/>
                      <w:lang w:val="pt-PT"/>
                    </w:rPr>
                  </w:pPr>
                  <w:r w:rsidRPr="00697EA2">
                    <w:rPr>
                      <w:noProof/>
                      <w:szCs w:val="16"/>
                      <w:lang w:val="pt-PT"/>
                    </w:rPr>
                    <w:t>com uma tensão de corrente contínua de funcionamento igual ou superior a 9 V, mas não superior a 16 V,</w:t>
                  </w:r>
                </w:p>
              </w:tc>
            </w:tr>
            <w:tr w:rsidR="00C16903" w:rsidRPr="00697EA2" w14:paraId="16BF4D4F" w14:textId="77777777" w:rsidTr="00730181">
              <w:tc>
                <w:tcPr>
                  <w:tcW w:w="220" w:type="dxa"/>
                </w:tcPr>
                <w:p w14:paraId="0230900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12C293" w14:textId="77777777" w:rsidR="00C16903" w:rsidRPr="00697EA2" w:rsidRDefault="00C16903" w:rsidP="00B974AD">
                  <w:pPr>
                    <w:pStyle w:val="Paragraph"/>
                    <w:spacing w:after="0"/>
                    <w:rPr>
                      <w:noProof/>
                      <w:szCs w:val="16"/>
                      <w:lang w:val="pt-PT"/>
                    </w:rPr>
                  </w:pPr>
                  <w:r w:rsidRPr="00697EA2">
                    <w:rPr>
                      <w:noProof/>
                      <w:szCs w:val="16"/>
                      <w:lang w:val="pt-PT"/>
                    </w:rPr>
                    <w:t>com, pelo menos, um conector,</w:t>
                  </w:r>
                </w:p>
              </w:tc>
            </w:tr>
            <w:tr w:rsidR="00C16903" w:rsidRPr="00697EA2" w14:paraId="3C4B2A88" w14:textId="77777777" w:rsidTr="00730181">
              <w:tc>
                <w:tcPr>
                  <w:tcW w:w="220" w:type="dxa"/>
                </w:tcPr>
                <w:p w14:paraId="44059A4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FB7F30" w14:textId="77777777" w:rsidR="00C16903" w:rsidRPr="00697EA2" w:rsidRDefault="00C16903" w:rsidP="00B974AD">
                  <w:pPr>
                    <w:pStyle w:val="Paragraph"/>
                    <w:spacing w:after="0"/>
                    <w:rPr>
                      <w:noProof/>
                      <w:szCs w:val="16"/>
                      <w:lang w:val="pt-PT"/>
                    </w:rPr>
                  </w:pPr>
                  <w:r w:rsidRPr="00697EA2">
                    <w:rPr>
                      <w:noProof/>
                      <w:szCs w:val="16"/>
                      <w:lang w:val="pt-PT"/>
                    </w:rPr>
                    <w:t>com ou sem um suporte de montagem em metal,</w:t>
                  </w:r>
                </w:p>
              </w:tc>
            </w:tr>
          </w:tbl>
          <w:p w14:paraId="2AAB71EF"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32139DBE" w14:textId="0E3E9F1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ED87E0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267C4F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1FBD2E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702F564" w14:textId="77777777" w:rsidTr="00A662D8">
        <w:trPr>
          <w:cantSplit/>
          <w:jc w:val="left"/>
        </w:trPr>
        <w:tc>
          <w:tcPr>
            <w:tcW w:w="645" w:type="dxa"/>
          </w:tcPr>
          <w:p w14:paraId="45B35610" w14:textId="77777777" w:rsidR="00C16903" w:rsidRPr="004A7474" w:rsidRDefault="00C16903" w:rsidP="00C16903">
            <w:pPr>
              <w:spacing w:before="0" w:after="0"/>
              <w:jc w:val="left"/>
              <w:rPr>
                <w:noProof/>
                <w:sz w:val="16"/>
              </w:rPr>
            </w:pPr>
            <w:r w:rsidRPr="004A7474">
              <w:rPr>
                <w:noProof/>
                <w:sz w:val="16"/>
              </w:rPr>
              <w:t>0.8085</w:t>
            </w:r>
          </w:p>
        </w:tc>
        <w:tc>
          <w:tcPr>
            <w:tcW w:w="1112" w:type="dxa"/>
          </w:tcPr>
          <w:p w14:paraId="0BF979AF" w14:textId="77777777" w:rsidR="00C16903" w:rsidRPr="004A7474" w:rsidRDefault="00C16903" w:rsidP="00C16903">
            <w:pPr>
              <w:spacing w:before="0" w:after="0"/>
              <w:jc w:val="right"/>
              <w:rPr>
                <w:noProof/>
                <w:sz w:val="16"/>
              </w:rPr>
            </w:pPr>
            <w:r w:rsidRPr="004A7474">
              <w:rPr>
                <w:noProof/>
                <w:sz w:val="16"/>
              </w:rPr>
              <w:t>ex 8537 10 91</w:t>
            </w:r>
          </w:p>
        </w:tc>
        <w:tc>
          <w:tcPr>
            <w:tcW w:w="600" w:type="dxa"/>
          </w:tcPr>
          <w:p w14:paraId="7CBDE831"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1369F0DA" w14:textId="77777777" w:rsidR="00C16903" w:rsidRPr="00697EA2" w:rsidRDefault="00C16903" w:rsidP="00B974AD">
            <w:pPr>
              <w:pStyle w:val="Paragraph"/>
              <w:rPr>
                <w:noProof/>
                <w:lang w:val="pt-PT"/>
              </w:rPr>
            </w:pPr>
            <w:r w:rsidRPr="00697EA2">
              <w:rPr>
                <w:noProof/>
                <w:lang w:val="pt-PT"/>
              </w:rPr>
              <w:t>Controlador principal de sistema híbrido, para diagnóstico e controlo dos elementos do sistema de propulsão híbrido, com:</w:t>
            </w:r>
          </w:p>
          <w:tbl>
            <w:tblPr>
              <w:tblStyle w:val="Listdash"/>
              <w:tblW w:w="0" w:type="auto"/>
              <w:tblLayout w:type="fixed"/>
              <w:tblLook w:val="0000" w:firstRow="0" w:lastRow="0" w:firstColumn="0" w:lastColumn="0" w:noHBand="0" w:noVBand="0"/>
            </w:tblPr>
            <w:tblGrid>
              <w:gridCol w:w="220"/>
              <w:gridCol w:w="3973"/>
            </w:tblGrid>
            <w:tr w:rsidR="00C16903" w:rsidRPr="00697EA2" w14:paraId="3999B575" w14:textId="77777777" w:rsidTr="00730181">
              <w:tc>
                <w:tcPr>
                  <w:tcW w:w="220" w:type="dxa"/>
                </w:tcPr>
                <w:p w14:paraId="6249973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3ADF6A" w14:textId="77777777" w:rsidR="00C16903" w:rsidRPr="00697EA2" w:rsidRDefault="00C16903" w:rsidP="00B974AD">
                  <w:pPr>
                    <w:pStyle w:val="Paragraph"/>
                    <w:spacing w:after="0"/>
                    <w:rPr>
                      <w:noProof/>
                      <w:szCs w:val="16"/>
                      <w:lang w:val="pt-PT"/>
                    </w:rPr>
                  </w:pPr>
                  <w:r w:rsidRPr="00697EA2">
                    <w:rPr>
                      <w:noProof/>
                      <w:szCs w:val="16"/>
                      <w:lang w:val="pt-PT"/>
                    </w:rPr>
                    <w:t>memória programável,</w:t>
                  </w:r>
                </w:p>
              </w:tc>
            </w:tr>
            <w:tr w:rsidR="00C16903" w:rsidRPr="00697EA2" w14:paraId="42AD2593" w14:textId="77777777" w:rsidTr="00730181">
              <w:tc>
                <w:tcPr>
                  <w:tcW w:w="220" w:type="dxa"/>
                </w:tcPr>
                <w:p w14:paraId="58D31C1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E8E530" w14:textId="77777777" w:rsidR="00C16903" w:rsidRPr="00697EA2" w:rsidRDefault="00C16903" w:rsidP="00B974AD">
                  <w:pPr>
                    <w:pStyle w:val="Paragraph"/>
                    <w:spacing w:after="0"/>
                    <w:rPr>
                      <w:noProof/>
                      <w:szCs w:val="16"/>
                      <w:lang w:val="pt-PT"/>
                    </w:rPr>
                  </w:pPr>
                  <w:r w:rsidRPr="00697EA2">
                    <w:rPr>
                      <w:noProof/>
                      <w:szCs w:val="16"/>
                      <w:lang w:val="pt-PT"/>
                    </w:rPr>
                    <w:t>microprocessador,</w:t>
                  </w:r>
                </w:p>
              </w:tc>
            </w:tr>
            <w:tr w:rsidR="00C16903" w:rsidRPr="00697EA2" w14:paraId="15D8F38D" w14:textId="77777777" w:rsidTr="00730181">
              <w:tc>
                <w:tcPr>
                  <w:tcW w:w="220" w:type="dxa"/>
                </w:tcPr>
                <w:p w14:paraId="078748A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FAF6BF" w14:textId="77777777" w:rsidR="00C16903" w:rsidRPr="00697EA2" w:rsidRDefault="00C16903" w:rsidP="00B974AD">
                  <w:pPr>
                    <w:pStyle w:val="Paragraph"/>
                    <w:spacing w:after="0"/>
                    <w:rPr>
                      <w:noProof/>
                      <w:szCs w:val="16"/>
                      <w:lang w:val="pt-PT"/>
                    </w:rPr>
                  </w:pPr>
                  <w:r w:rsidRPr="00697EA2">
                    <w:rPr>
                      <w:noProof/>
                      <w:szCs w:val="16"/>
                      <w:lang w:val="pt-PT"/>
                    </w:rPr>
                    <w:t>pelo menos, um conector composto,</w:t>
                  </w:r>
                </w:p>
              </w:tc>
            </w:tr>
            <w:tr w:rsidR="00C16903" w:rsidRPr="00697EA2" w14:paraId="15519646" w14:textId="77777777" w:rsidTr="00730181">
              <w:tc>
                <w:tcPr>
                  <w:tcW w:w="220" w:type="dxa"/>
                </w:tcPr>
                <w:p w14:paraId="3F042CE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3C95F5" w14:textId="77777777" w:rsidR="00C16903" w:rsidRPr="00697EA2" w:rsidRDefault="00C16903" w:rsidP="00B974AD">
                  <w:pPr>
                    <w:pStyle w:val="Paragraph"/>
                    <w:spacing w:after="0"/>
                    <w:rPr>
                      <w:noProof/>
                      <w:szCs w:val="16"/>
                      <w:lang w:val="pt-PT"/>
                    </w:rPr>
                  </w:pPr>
                  <w:r w:rsidRPr="00697EA2">
                    <w:rPr>
                      <w:noProof/>
                      <w:szCs w:val="16"/>
                      <w:lang w:val="pt-PT"/>
                    </w:rPr>
                    <w:t>uma tensão de 24 V,</w:t>
                  </w:r>
                </w:p>
              </w:tc>
            </w:tr>
            <w:tr w:rsidR="00C16903" w:rsidRPr="00697EA2" w14:paraId="0B0B2A48" w14:textId="77777777" w:rsidTr="00730181">
              <w:tc>
                <w:tcPr>
                  <w:tcW w:w="220" w:type="dxa"/>
                </w:tcPr>
                <w:p w14:paraId="75FEACB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6356FB4"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350 mm, mas não superior a 400 mm,</w:t>
                  </w:r>
                </w:p>
              </w:tc>
            </w:tr>
            <w:tr w:rsidR="00C16903" w:rsidRPr="00697EA2" w14:paraId="3BFCFDB4" w14:textId="77777777" w:rsidTr="00730181">
              <w:tc>
                <w:tcPr>
                  <w:tcW w:w="220" w:type="dxa"/>
                </w:tcPr>
                <w:p w14:paraId="4661B01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CAE764C"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200 mm, mas não superior a 250 mm,</w:t>
                  </w:r>
                </w:p>
              </w:tc>
            </w:tr>
            <w:tr w:rsidR="00C16903" w:rsidRPr="00697EA2" w14:paraId="26013C5A" w14:textId="77777777" w:rsidTr="00730181">
              <w:tc>
                <w:tcPr>
                  <w:tcW w:w="220" w:type="dxa"/>
                </w:tcPr>
                <w:p w14:paraId="739DAFC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36DCA94" w14:textId="77777777" w:rsidR="00C16903" w:rsidRPr="00697EA2" w:rsidRDefault="00C16903" w:rsidP="00B974AD">
                  <w:pPr>
                    <w:pStyle w:val="Paragraph"/>
                    <w:spacing w:after="0"/>
                    <w:rPr>
                      <w:noProof/>
                      <w:szCs w:val="16"/>
                      <w:lang w:val="pt-PT"/>
                    </w:rPr>
                  </w:pPr>
                  <w:r w:rsidRPr="00697EA2">
                    <w:rPr>
                      <w:noProof/>
                      <w:szCs w:val="16"/>
                      <w:lang w:val="pt-PT"/>
                    </w:rPr>
                    <w:t>altura igual ou superior a 80 mm, mas não superior a 120 mm,  </w:t>
                  </w:r>
                </w:p>
              </w:tc>
            </w:tr>
            <w:tr w:rsidR="00C16903" w:rsidRPr="00697EA2" w14:paraId="35692928" w14:textId="77777777" w:rsidTr="00730181">
              <w:tc>
                <w:tcPr>
                  <w:tcW w:w="220" w:type="dxa"/>
                </w:tcPr>
                <w:p w14:paraId="1874FF1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B6B109C" w14:textId="77777777" w:rsidR="00C16903" w:rsidRPr="00697EA2" w:rsidRDefault="00C16903" w:rsidP="00B974AD">
                  <w:pPr>
                    <w:pStyle w:val="Paragraph"/>
                    <w:spacing w:after="0"/>
                    <w:rPr>
                      <w:noProof/>
                      <w:szCs w:val="16"/>
                      <w:lang w:val="pt-PT"/>
                    </w:rPr>
                  </w:pPr>
                  <w:r w:rsidRPr="00697EA2">
                    <w:rPr>
                      <w:noProof/>
                      <w:szCs w:val="16"/>
                      <w:lang w:val="pt-PT"/>
                    </w:rPr>
                    <w:t>numa caixa metálica</w:t>
                  </w:r>
                </w:p>
              </w:tc>
            </w:tr>
          </w:tbl>
          <w:p w14:paraId="0B24B987" w14:textId="77777777" w:rsidR="00C16903" w:rsidRPr="00697EA2" w:rsidRDefault="00C16903" w:rsidP="00B974AD">
            <w:pPr>
              <w:spacing w:before="0" w:after="0"/>
              <w:rPr>
                <w:noProof/>
                <w:sz w:val="16"/>
              </w:rPr>
            </w:pPr>
          </w:p>
        </w:tc>
        <w:tc>
          <w:tcPr>
            <w:tcW w:w="754" w:type="dxa"/>
          </w:tcPr>
          <w:p w14:paraId="4798312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A3629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B0918A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02DF16D" w14:textId="77777777" w:rsidTr="00A662D8">
        <w:trPr>
          <w:cantSplit/>
          <w:jc w:val="left"/>
        </w:trPr>
        <w:tc>
          <w:tcPr>
            <w:tcW w:w="645" w:type="dxa"/>
          </w:tcPr>
          <w:p w14:paraId="378CBE97" w14:textId="77777777" w:rsidR="00C16903" w:rsidRPr="004A7474" w:rsidRDefault="00C16903" w:rsidP="00C16903">
            <w:pPr>
              <w:spacing w:before="0" w:after="0"/>
              <w:jc w:val="left"/>
              <w:rPr>
                <w:noProof/>
                <w:sz w:val="16"/>
              </w:rPr>
            </w:pPr>
            <w:r w:rsidRPr="004A7474">
              <w:rPr>
                <w:noProof/>
                <w:sz w:val="16"/>
              </w:rPr>
              <w:t>0.6864</w:t>
            </w:r>
          </w:p>
        </w:tc>
        <w:tc>
          <w:tcPr>
            <w:tcW w:w="1112" w:type="dxa"/>
          </w:tcPr>
          <w:p w14:paraId="2D7888B7" w14:textId="77777777" w:rsidR="00C16903" w:rsidRPr="004A7474" w:rsidRDefault="00C16903" w:rsidP="00C16903">
            <w:pPr>
              <w:spacing w:before="0" w:after="0"/>
              <w:jc w:val="right"/>
              <w:rPr>
                <w:noProof/>
                <w:sz w:val="16"/>
              </w:rPr>
            </w:pPr>
            <w:r w:rsidRPr="004A7474">
              <w:rPr>
                <w:noProof/>
                <w:sz w:val="16"/>
              </w:rPr>
              <w:t>ex 8537 10 91</w:t>
            </w:r>
          </w:p>
        </w:tc>
        <w:tc>
          <w:tcPr>
            <w:tcW w:w="600" w:type="dxa"/>
          </w:tcPr>
          <w:p w14:paraId="04219081"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1E5CC05F" w14:textId="77777777" w:rsidR="00C16903" w:rsidRPr="00697EA2" w:rsidRDefault="00C16903" w:rsidP="00B974AD">
            <w:pPr>
              <w:pStyle w:val="Paragraph"/>
              <w:rPr>
                <w:noProof/>
                <w:lang w:val="pt-PT"/>
              </w:rPr>
            </w:pPr>
            <w:r w:rsidRPr="00697EA2">
              <w:rPr>
                <w:noProof/>
                <w:lang w:val="pt-PT"/>
              </w:rPr>
              <w:t>Módulo de controlo de fusíveis num invólucro de plástico com suportes de fixação constituídos por:</w:t>
            </w:r>
          </w:p>
          <w:tbl>
            <w:tblPr>
              <w:tblStyle w:val="Listdash"/>
              <w:tblW w:w="0" w:type="auto"/>
              <w:tblLayout w:type="fixed"/>
              <w:tblLook w:val="0000" w:firstRow="0" w:lastRow="0" w:firstColumn="0" w:lastColumn="0" w:noHBand="0" w:noVBand="0"/>
            </w:tblPr>
            <w:tblGrid>
              <w:gridCol w:w="220"/>
              <w:gridCol w:w="3973"/>
            </w:tblGrid>
            <w:tr w:rsidR="00C16903" w:rsidRPr="00697EA2" w14:paraId="6F28AE90" w14:textId="77777777" w:rsidTr="00730181">
              <w:tc>
                <w:tcPr>
                  <w:tcW w:w="220" w:type="dxa"/>
                </w:tcPr>
                <w:p w14:paraId="674CB2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55EB18" w14:textId="77777777" w:rsidR="00C16903" w:rsidRPr="00697EA2" w:rsidRDefault="00C16903" w:rsidP="00B974AD">
                  <w:pPr>
                    <w:pStyle w:val="Paragraph"/>
                    <w:spacing w:after="0"/>
                    <w:rPr>
                      <w:noProof/>
                      <w:szCs w:val="16"/>
                      <w:lang w:val="pt-PT"/>
                    </w:rPr>
                  </w:pPr>
                  <w:r w:rsidRPr="00697EA2">
                    <w:rPr>
                      <w:noProof/>
                      <w:szCs w:val="16"/>
                      <w:lang w:val="pt-PT"/>
                    </w:rPr>
                    <w:t>tomadas com ou sem fusíveis,</w:t>
                  </w:r>
                </w:p>
              </w:tc>
            </w:tr>
            <w:tr w:rsidR="00C16903" w:rsidRPr="00697EA2" w14:paraId="4E5A9C92" w14:textId="77777777" w:rsidTr="00730181">
              <w:tc>
                <w:tcPr>
                  <w:tcW w:w="220" w:type="dxa"/>
                </w:tcPr>
                <w:p w14:paraId="06BDC90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D57E4A" w14:textId="77777777" w:rsidR="00C16903" w:rsidRPr="00697EA2" w:rsidRDefault="00C16903" w:rsidP="00B974AD">
                  <w:pPr>
                    <w:pStyle w:val="Paragraph"/>
                    <w:spacing w:after="0"/>
                    <w:rPr>
                      <w:noProof/>
                      <w:szCs w:val="16"/>
                      <w:lang w:val="pt-PT"/>
                    </w:rPr>
                  </w:pPr>
                  <w:r w:rsidRPr="00697EA2">
                    <w:rPr>
                      <w:noProof/>
                      <w:szCs w:val="16"/>
                      <w:lang w:val="pt-PT"/>
                    </w:rPr>
                    <w:t>portas de conexão,</w:t>
                  </w:r>
                </w:p>
              </w:tc>
            </w:tr>
            <w:tr w:rsidR="00C16903" w:rsidRPr="00697EA2" w14:paraId="0424FE74" w14:textId="77777777" w:rsidTr="00730181">
              <w:tc>
                <w:tcPr>
                  <w:tcW w:w="220" w:type="dxa"/>
                </w:tcPr>
                <w:p w14:paraId="0535760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FD3D49" w14:textId="77777777" w:rsidR="00C16903" w:rsidRPr="00697EA2" w:rsidRDefault="00C16903" w:rsidP="00B974AD">
                  <w:pPr>
                    <w:pStyle w:val="Paragraph"/>
                    <w:spacing w:after="0"/>
                    <w:rPr>
                      <w:noProof/>
                      <w:szCs w:val="16"/>
                      <w:lang w:val="pt-PT"/>
                    </w:rPr>
                  </w:pPr>
                  <w:r w:rsidRPr="00697EA2">
                    <w:rPr>
                      <w:noProof/>
                      <w:szCs w:val="16"/>
                      <w:lang w:val="pt-PT"/>
                    </w:rPr>
                    <w:t>uma placa de circuitos impressos com microprocessador incorporado, microinterruptor e relé</w:t>
                  </w:r>
                </w:p>
              </w:tc>
            </w:tr>
          </w:tbl>
          <w:p w14:paraId="3F92D76F" w14:textId="1A424F08" w:rsidR="00C16903" w:rsidRPr="00697EA2" w:rsidRDefault="00C16903" w:rsidP="00B974AD">
            <w:pPr>
              <w:spacing w:before="0" w:after="0"/>
              <w:rPr>
                <w:noProof/>
                <w:sz w:val="16"/>
              </w:rPr>
            </w:pPr>
            <w:r w:rsidRPr="00697EA2">
              <w:rPr>
                <w:noProof/>
                <w:sz w:val="16"/>
              </w:rPr>
              <w:t>do tipo utilizado no fabrico de produtos do Capítulo 87</w:t>
            </w:r>
          </w:p>
        </w:tc>
        <w:tc>
          <w:tcPr>
            <w:tcW w:w="754" w:type="dxa"/>
          </w:tcPr>
          <w:p w14:paraId="0ABE265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D281BF"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15C84C90"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31748FF" w14:textId="77777777" w:rsidTr="00A662D8">
        <w:trPr>
          <w:cantSplit/>
          <w:jc w:val="left"/>
        </w:trPr>
        <w:tc>
          <w:tcPr>
            <w:tcW w:w="645" w:type="dxa"/>
          </w:tcPr>
          <w:p w14:paraId="3D93B685" w14:textId="77777777" w:rsidR="00C16903" w:rsidRPr="004A7474" w:rsidRDefault="00C16903" w:rsidP="00C16903">
            <w:pPr>
              <w:spacing w:before="0" w:after="0"/>
              <w:jc w:val="left"/>
              <w:rPr>
                <w:noProof/>
                <w:sz w:val="16"/>
              </w:rPr>
            </w:pPr>
            <w:r w:rsidRPr="004A7474">
              <w:rPr>
                <w:noProof/>
                <w:sz w:val="16"/>
              </w:rPr>
              <w:t>0.7627</w:t>
            </w:r>
          </w:p>
        </w:tc>
        <w:tc>
          <w:tcPr>
            <w:tcW w:w="1112" w:type="dxa"/>
          </w:tcPr>
          <w:p w14:paraId="66CDD093" w14:textId="77777777" w:rsidR="00C16903" w:rsidRPr="004A7474" w:rsidRDefault="00C16903" w:rsidP="00C16903">
            <w:pPr>
              <w:spacing w:before="0" w:after="0"/>
              <w:jc w:val="right"/>
              <w:rPr>
                <w:noProof/>
                <w:sz w:val="16"/>
              </w:rPr>
            </w:pPr>
            <w:r w:rsidRPr="004A7474">
              <w:rPr>
                <w:noProof/>
                <w:sz w:val="16"/>
              </w:rPr>
              <w:t>*ex 8537 10 91</w:t>
            </w:r>
          </w:p>
        </w:tc>
        <w:tc>
          <w:tcPr>
            <w:tcW w:w="600" w:type="dxa"/>
          </w:tcPr>
          <w:p w14:paraId="00C78374" w14:textId="77777777" w:rsidR="00C16903" w:rsidRPr="004A7474" w:rsidRDefault="00C16903" w:rsidP="00C16903">
            <w:pPr>
              <w:spacing w:before="0" w:after="0"/>
              <w:jc w:val="center"/>
              <w:rPr>
                <w:noProof/>
                <w:sz w:val="16"/>
              </w:rPr>
            </w:pPr>
            <w:r w:rsidRPr="004A7474">
              <w:rPr>
                <w:noProof/>
                <w:sz w:val="16"/>
              </w:rPr>
              <w:t>57</w:t>
            </w:r>
          </w:p>
        </w:tc>
        <w:tc>
          <w:tcPr>
            <w:tcW w:w="4629" w:type="dxa"/>
          </w:tcPr>
          <w:p w14:paraId="7CDEA3CB" w14:textId="77777777" w:rsidR="00C16903" w:rsidRPr="00697EA2" w:rsidRDefault="00C16903" w:rsidP="00B974AD">
            <w:pPr>
              <w:pStyle w:val="Paragraph"/>
              <w:rPr>
                <w:noProof/>
                <w:lang w:val="pt-PT"/>
              </w:rPr>
            </w:pPr>
            <w:r w:rsidRPr="00697EA2">
              <w:rPr>
                <w:noProof/>
                <w:lang w:val="pt-PT"/>
              </w:rPr>
              <w:t>Placa de controlo de memória programável, com:</w:t>
            </w:r>
          </w:p>
          <w:tbl>
            <w:tblPr>
              <w:tblStyle w:val="Listdash"/>
              <w:tblW w:w="0" w:type="auto"/>
              <w:tblLayout w:type="fixed"/>
              <w:tblLook w:val="0000" w:firstRow="0" w:lastRow="0" w:firstColumn="0" w:lastColumn="0" w:noHBand="0" w:noVBand="0"/>
            </w:tblPr>
            <w:tblGrid>
              <w:gridCol w:w="220"/>
              <w:gridCol w:w="3973"/>
            </w:tblGrid>
            <w:tr w:rsidR="00C16903" w:rsidRPr="00697EA2" w14:paraId="7C933691" w14:textId="77777777" w:rsidTr="00730181">
              <w:tc>
                <w:tcPr>
                  <w:tcW w:w="220" w:type="dxa"/>
                </w:tcPr>
                <w:p w14:paraId="043EA4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231D3B2" w14:textId="77777777" w:rsidR="00C16903" w:rsidRPr="00697EA2" w:rsidRDefault="00C16903" w:rsidP="00B974AD">
                  <w:pPr>
                    <w:pStyle w:val="Paragraph"/>
                    <w:spacing w:after="0"/>
                    <w:rPr>
                      <w:noProof/>
                      <w:szCs w:val="16"/>
                      <w:lang w:val="pt-PT"/>
                    </w:rPr>
                  </w:pPr>
                  <w:r w:rsidRPr="00697EA2">
                    <w:rPr>
                      <w:noProof/>
                      <w:szCs w:val="16"/>
                      <w:lang w:val="pt-PT"/>
                    </w:rPr>
                    <w:t>4 ou mais controladores de motores passo-a-passo,</w:t>
                  </w:r>
                </w:p>
              </w:tc>
            </w:tr>
            <w:tr w:rsidR="00C16903" w:rsidRPr="00697EA2" w14:paraId="5D01AF86" w14:textId="77777777" w:rsidTr="00730181">
              <w:tc>
                <w:tcPr>
                  <w:tcW w:w="220" w:type="dxa"/>
                </w:tcPr>
                <w:p w14:paraId="36A14FE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829101" w14:textId="77777777" w:rsidR="00C16903" w:rsidRPr="00697EA2" w:rsidRDefault="00C16903" w:rsidP="00B974AD">
                  <w:pPr>
                    <w:pStyle w:val="Paragraph"/>
                    <w:spacing w:after="0"/>
                    <w:rPr>
                      <w:noProof/>
                      <w:szCs w:val="16"/>
                      <w:lang w:val="pt-PT"/>
                    </w:rPr>
                  </w:pPr>
                  <w:r w:rsidRPr="00697EA2">
                    <w:rPr>
                      <w:noProof/>
                      <w:szCs w:val="16"/>
                      <w:lang w:val="pt-PT"/>
                    </w:rPr>
                    <w:t>4 ou mais saídas com transístores MOSFET,</w:t>
                  </w:r>
                </w:p>
              </w:tc>
            </w:tr>
            <w:tr w:rsidR="00C16903" w:rsidRPr="00697EA2" w14:paraId="0E9FF3E8" w14:textId="77777777" w:rsidTr="00730181">
              <w:tc>
                <w:tcPr>
                  <w:tcW w:w="220" w:type="dxa"/>
                </w:tcPr>
                <w:p w14:paraId="24B7918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157C150" w14:textId="77777777" w:rsidR="00C16903" w:rsidRPr="00697EA2" w:rsidRDefault="00C16903" w:rsidP="00B974AD">
                  <w:pPr>
                    <w:pStyle w:val="Paragraph"/>
                    <w:spacing w:after="0"/>
                    <w:rPr>
                      <w:noProof/>
                      <w:szCs w:val="16"/>
                      <w:lang w:val="pt-PT"/>
                    </w:rPr>
                  </w:pPr>
                  <w:r w:rsidRPr="00697EA2">
                    <w:rPr>
                      <w:noProof/>
                      <w:szCs w:val="16"/>
                      <w:lang w:val="pt-PT"/>
                    </w:rPr>
                    <w:t>um processador principal,</w:t>
                  </w:r>
                </w:p>
              </w:tc>
            </w:tr>
            <w:tr w:rsidR="00C16903" w:rsidRPr="00697EA2" w14:paraId="713E771C" w14:textId="77777777" w:rsidTr="00730181">
              <w:tc>
                <w:tcPr>
                  <w:tcW w:w="220" w:type="dxa"/>
                </w:tcPr>
                <w:p w14:paraId="295CB69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4D5983E" w14:textId="77777777" w:rsidR="00C16903" w:rsidRPr="00697EA2" w:rsidRDefault="00C16903" w:rsidP="00B974AD">
                  <w:pPr>
                    <w:pStyle w:val="Paragraph"/>
                    <w:spacing w:after="0"/>
                    <w:rPr>
                      <w:noProof/>
                      <w:szCs w:val="16"/>
                      <w:lang w:val="pt-PT"/>
                    </w:rPr>
                  </w:pPr>
                  <w:r w:rsidRPr="00697EA2">
                    <w:rPr>
                      <w:noProof/>
                      <w:szCs w:val="16"/>
                      <w:lang w:val="pt-PT"/>
                    </w:rPr>
                    <w:t>3 ou mais entradas para sensores de temperatura,</w:t>
                  </w:r>
                </w:p>
              </w:tc>
            </w:tr>
            <w:tr w:rsidR="00C16903" w:rsidRPr="00697EA2" w14:paraId="5AA369AC" w14:textId="77777777" w:rsidTr="00730181">
              <w:tc>
                <w:tcPr>
                  <w:tcW w:w="220" w:type="dxa"/>
                </w:tcPr>
                <w:p w14:paraId="046C5F4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C9065EF" w14:textId="77777777" w:rsidR="00C16903" w:rsidRPr="00697EA2" w:rsidRDefault="00C16903" w:rsidP="00B974AD">
                  <w:pPr>
                    <w:pStyle w:val="Paragraph"/>
                    <w:spacing w:after="0"/>
                    <w:rPr>
                      <w:noProof/>
                      <w:szCs w:val="16"/>
                      <w:lang w:val="pt-PT"/>
                    </w:rPr>
                  </w:pPr>
                  <w:r w:rsidRPr="00697EA2">
                    <w:rPr>
                      <w:noProof/>
                      <w:szCs w:val="16"/>
                      <w:lang w:val="pt-PT"/>
                    </w:rPr>
                    <w:t>para uma tensão igual ou superior a 10 V, mas não superior a 30 V,</w:t>
                  </w:r>
                </w:p>
              </w:tc>
            </w:tr>
          </w:tbl>
          <w:p w14:paraId="4A19E23F" w14:textId="77777777" w:rsidR="00C16903" w:rsidRPr="00697EA2" w:rsidRDefault="00C16903" w:rsidP="00B974AD">
            <w:pPr>
              <w:pStyle w:val="Paragraph"/>
              <w:rPr>
                <w:noProof/>
                <w:lang w:val="pt-PT"/>
              </w:rPr>
            </w:pPr>
            <w:r w:rsidRPr="00697EA2">
              <w:rPr>
                <w:noProof/>
                <w:lang w:val="pt-PT"/>
              </w:rPr>
              <w:t>para utilização no fabrico de impressoras 3D</w:t>
            </w:r>
          </w:p>
          <w:p w14:paraId="5E0960E7" w14:textId="77777777" w:rsidR="00C16903" w:rsidRPr="00697EA2" w:rsidRDefault="00C16903" w:rsidP="00B974AD">
            <w:pPr>
              <w:pStyle w:val="Paragraph"/>
              <w:rPr>
                <w:noProof/>
                <w:lang w:val="pt-PT"/>
              </w:rPr>
            </w:pPr>
            <w:r w:rsidRPr="00697EA2">
              <w:rPr>
                <w:noProof/>
                <w:lang w:val="pt-PT"/>
              </w:rPr>
              <w:t> </w:t>
            </w:r>
          </w:p>
          <w:p w14:paraId="0FEF46AD" w14:textId="28D76BD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F1B819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D48038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BB50C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39AB870" w14:textId="77777777" w:rsidTr="00A662D8">
        <w:trPr>
          <w:cantSplit/>
          <w:jc w:val="left"/>
        </w:trPr>
        <w:tc>
          <w:tcPr>
            <w:tcW w:w="645" w:type="dxa"/>
          </w:tcPr>
          <w:p w14:paraId="5F5842F7" w14:textId="77777777" w:rsidR="00C16903" w:rsidRPr="004A7474" w:rsidRDefault="00C16903" w:rsidP="00C16903">
            <w:pPr>
              <w:spacing w:before="0" w:after="0"/>
              <w:jc w:val="left"/>
              <w:rPr>
                <w:noProof/>
                <w:sz w:val="16"/>
              </w:rPr>
            </w:pPr>
            <w:r w:rsidRPr="004A7474">
              <w:rPr>
                <w:noProof/>
                <w:sz w:val="16"/>
              </w:rPr>
              <w:t>0.6163</w:t>
            </w:r>
          </w:p>
          <w:p w14:paraId="580DDFF6" w14:textId="77777777" w:rsidR="00C16903" w:rsidRPr="004A7474" w:rsidRDefault="00C16903" w:rsidP="00C16903">
            <w:pPr>
              <w:spacing w:before="0" w:after="0"/>
              <w:jc w:val="left"/>
              <w:rPr>
                <w:noProof/>
                <w:sz w:val="16"/>
              </w:rPr>
            </w:pPr>
          </w:p>
        </w:tc>
        <w:tc>
          <w:tcPr>
            <w:tcW w:w="1112" w:type="dxa"/>
          </w:tcPr>
          <w:p w14:paraId="2755BF3A" w14:textId="77777777" w:rsidR="00C16903" w:rsidRPr="004A7474" w:rsidRDefault="00C16903" w:rsidP="00C16903">
            <w:pPr>
              <w:spacing w:before="0" w:after="0"/>
              <w:jc w:val="right"/>
              <w:rPr>
                <w:noProof/>
                <w:sz w:val="16"/>
              </w:rPr>
            </w:pPr>
            <w:r w:rsidRPr="004A7474">
              <w:rPr>
                <w:noProof/>
                <w:sz w:val="16"/>
              </w:rPr>
              <w:t>*ex 8537 10 91</w:t>
            </w:r>
          </w:p>
          <w:p w14:paraId="1F95EC43"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55959829" w14:textId="77777777" w:rsidR="00C16903" w:rsidRPr="004A7474" w:rsidRDefault="00C16903" w:rsidP="00C16903">
            <w:pPr>
              <w:spacing w:before="0" w:after="0"/>
              <w:jc w:val="center"/>
              <w:rPr>
                <w:noProof/>
                <w:sz w:val="16"/>
              </w:rPr>
            </w:pPr>
            <w:r w:rsidRPr="004A7474">
              <w:rPr>
                <w:noProof/>
                <w:sz w:val="16"/>
              </w:rPr>
              <w:t>60</w:t>
            </w:r>
          </w:p>
          <w:p w14:paraId="66FB4438"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6B50DC7D" w14:textId="77777777" w:rsidR="00C16903" w:rsidRPr="00697EA2" w:rsidRDefault="00C16903" w:rsidP="00B974AD">
            <w:pPr>
              <w:pStyle w:val="Paragraph"/>
              <w:rPr>
                <w:noProof/>
                <w:lang w:val="pt-PT"/>
              </w:rPr>
            </w:pPr>
            <w:r w:rsidRPr="00697EA2">
              <w:rPr>
                <w:noProof/>
                <w:lang w:val="pt-PT"/>
              </w:rPr>
              <w:t>Unidades eletrónicas de comando, fabricadas em conformidade com a classe 2 da norma IPC-A-610E, com pelo menos:</w:t>
            </w:r>
          </w:p>
          <w:tbl>
            <w:tblPr>
              <w:tblStyle w:val="Listdash"/>
              <w:tblW w:w="0" w:type="auto"/>
              <w:tblLayout w:type="fixed"/>
              <w:tblLook w:val="0000" w:firstRow="0" w:lastRow="0" w:firstColumn="0" w:lastColumn="0" w:noHBand="0" w:noVBand="0"/>
            </w:tblPr>
            <w:tblGrid>
              <w:gridCol w:w="220"/>
              <w:gridCol w:w="3973"/>
            </w:tblGrid>
            <w:tr w:rsidR="00C16903" w:rsidRPr="00697EA2" w14:paraId="161658D8" w14:textId="77777777" w:rsidTr="00730181">
              <w:tc>
                <w:tcPr>
                  <w:tcW w:w="220" w:type="dxa"/>
                </w:tcPr>
                <w:p w14:paraId="182788E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BB78CE" w14:textId="77777777" w:rsidR="00C16903" w:rsidRPr="00697EA2" w:rsidRDefault="00C16903" w:rsidP="00B974AD">
                  <w:pPr>
                    <w:pStyle w:val="Paragraph"/>
                    <w:spacing w:after="0"/>
                    <w:rPr>
                      <w:noProof/>
                      <w:szCs w:val="16"/>
                      <w:lang w:val="pt-PT"/>
                    </w:rPr>
                  </w:pPr>
                  <w:r w:rsidRPr="00697EA2">
                    <w:rPr>
                      <w:noProof/>
                      <w:szCs w:val="16"/>
                      <w:lang w:val="pt-PT"/>
                    </w:rPr>
                    <w:t>uma tensão de corrente alternada de entrada igual ou superior a 208 V, mas não superior a 400 V,</w:t>
                  </w:r>
                </w:p>
              </w:tc>
            </w:tr>
            <w:tr w:rsidR="00C16903" w:rsidRPr="00697EA2" w14:paraId="35B91D3B" w14:textId="77777777" w:rsidTr="00730181">
              <w:tc>
                <w:tcPr>
                  <w:tcW w:w="220" w:type="dxa"/>
                </w:tcPr>
                <w:p w14:paraId="725B206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CF7B3CA" w14:textId="77777777" w:rsidR="00C16903" w:rsidRPr="00697EA2" w:rsidRDefault="00C16903" w:rsidP="00B974AD">
                  <w:pPr>
                    <w:pStyle w:val="Paragraph"/>
                    <w:spacing w:after="0"/>
                    <w:rPr>
                      <w:noProof/>
                      <w:szCs w:val="16"/>
                      <w:lang w:val="pt-PT"/>
                    </w:rPr>
                  </w:pPr>
                  <w:r w:rsidRPr="00697EA2">
                    <w:rPr>
                      <w:noProof/>
                      <w:szCs w:val="16"/>
                      <w:lang w:val="pt-PT"/>
                    </w:rPr>
                    <w:t>uma tensão de corrente contínua de entrada lógica de 24 V ,</w:t>
                  </w:r>
                </w:p>
              </w:tc>
            </w:tr>
            <w:tr w:rsidR="00C16903" w:rsidRPr="00697EA2" w14:paraId="29DCEA62" w14:textId="77777777" w:rsidTr="00730181">
              <w:tc>
                <w:tcPr>
                  <w:tcW w:w="220" w:type="dxa"/>
                </w:tcPr>
                <w:p w14:paraId="19A339E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F101C0" w14:textId="77777777" w:rsidR="00C16903" w:rsidRPr="00697EA2" w:rsidRDefault="00C16903" w:rsidP="00B974AD">
                  <w:pPr>
                    <w:pStyle w:val="Paragraph"/>
                    <w:spacing w:after="0"/>
                    <w:rPr>
                      <w:noProof/>
                      <w:szCs w:val="16"/>
                      <w:lang w:val="pt-PT"/>
                    </w:rPr>
                  </w:pPr>
                  <w:r w:rsidRPr="00697EA2">
                    <w:rPr>
                      <w:noProof/>
                      <w:szCs w:val="16"/>
                      <w:lang w:val="pt-PT"/>
                    </w:rPr>
                    <w:t>um disjuntor automático,</w:t>
                  </w:r>
                </w:p>
              </w:tc>
            </w:tr>
            <w:tr w:rsidR="00C16903" w:rsidRPr="00697EA2" w14:paraId="6FD90146" w14:textId="77777777" w:rsidTr="00730181">
              <w:tc>
                <w:tcPr>
                  <w:tcW w:w="220" w:type="dxa"/>
                </w:tcPr>
                <w:p w14:paraId="1B187DF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A4D701" w14:textId="77777777" w:rsidR="00C16903" w:rsidRPr="00697EA2" w:rsidRDefault="00C16903" w:rsidP="00B974AD">
                  <w:pPr>
                    <w:pStyle w:val="Paragraph"/>
                    <w:spacing w:after="0"/>
                    <w:rPr>
                      <w:noProof/>
                      <w:szCs w:val="16"/>
                      <w:lang w:val="pt-PT"/>
                    </w:rPr>
                  </w:pPr>
                  <w:r w:rsidRPr="00697EA2">
                    <w:rPr>
                      <w:noProof/>
                      <w:szCs w:val="16"/>
                      <w:lang w:val="pt-PT"/>
                    </w:rPr>
                    <w:t>um interruptor principal de potência,</w:t>
                  </w:r>
                </w:p>
              </w:tc>
            </w:tr>
            <w:tr w:rsidR="00C16903" w:rsidRPr="00697EA2" w14:paraId="0962FD8A" w14:textId="77777777" w:rsidTr="00730181">
              <w:tc>
                <w:tcPr>
                  <w:tcW w:w="220" w:type="dxa"/>
                </w:tcPr>
                <w:p w14:paraId="7312D84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5012E89" w14:textId="77777777" w:rsidR="00C16903" w:rsidRPr="00697EA2" w:rsidRDefault="00C16903" w:rsidP="00B974AD">
                  <w:pPr>
                    <w:pStyle w:val="Paragraph"/>
                    <w:spacing w:after="0"/>
                    <w:rPr>
                      <w:noProof/>
                      <w:szCs w:val="16"/>
                      <w:lang w:val="pt-PT"/>
                    </w:rPr>
                  </w:pPr>
                  <w:r w:rsidRPr="00697EA2">
                    <w:rPr>
                      <w:noProof/>
                      <w:szCs w:val="16"/>
                      <w:lang w:val="pt-PT"/>
                    </w:rPr>
                    <w:t>conexões e cabos elétricos internos ou externos,</w:t>
                  </w:r>
                </w:p>
              </w:tc>
            </w:tr>
            <w:tr w:rsidR="00C16903" w:rsidRPr="00697EA2" w14:paraId="39658B16" w14:textId="77777777" w:rsidTr="00730181">
              <w:tc>
                <w:tcPr>
                  <w:tcW w:w="220" w:type="dxa"/>
                </w:tcPr>
                <w:p w14:paraId="35A53A5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BC5069" w14:textId="77777777" w:rsidR="00C16903" w:rsidRPr="00697EA2" w:rsidRDefault="00C16903" w:rsidP="00B974AD">
                  <w:pPr>
                    <w:pStyle w:val="Paragraph"/>
                    <w:spacing w:after="0"/>
                    <w:rPr>
                      <w:noProof/>
                      <w:szCs w:val="16"/>
                      <w:lang w:val="pt-PT"/>
                    </w:rPr>
                  </w:pPr>
                  <w:r w:rsidRPr="00697EA2">
                    <w:rPr>
                      <w:noProof/>
                      <w:szCs w:val="16"/>
                      <w:lang w:val="pt-PT"/>
                    </w:rPr>
                    <w:t>numa caixa com dimensões iguais ou superiores a 281 mm x 180 mm x 75 mm, mas não superiores a 630 mm x 420 mm x 230 mm,</w:t>
                  </w:r>
                </w:p>
              </w:tc>
            </w:tr>
          </w:tbl>
          <w:p w14:paraId="079594A7" w14:textId="77777777" w:rsidR="00C16903" w:rsidRPr="00697EA2" w:rsidRDefault="00C16903" w:rsidP="00B974AD">
            <w:pPr>
              <w:pStyle w:val="Paragraph"/>
              <w:rPr>
                <w:noProof/>
                <w:lang w:val="pt-PT"/>
              </w:rPr>
            </w:pPr>
            <w:r w:rsidRPr="00697EA2">
              <w:rPr>
                <w:noProof/>
                <w:lang w:val="pt-PT"/>
              </w:rPr>
              <w:t>do tipo utilizado para o fabrico de máquinas destinadas à reciclagem e triagem</w:t>
            </w:r>
          </w:p>
          <w:p w14:paraId="18C6484F" w14:textId="77777777" w:rsidR="00C16903" w:rsidRPr="00697EA2" w:rsidRDefault="00C16903" w:rsidP="00B974AD">
            <w:pPr>
              <w:spacing w:before="0" w:after="0"/>
              <w:rPr>
                <w:noProof/>
                <w:sz w:val="16"/>
              </w:rPr>
            </w:pPr>
          </w:p>
        </w:tc>
        <w:tc>
          <w:tcPr>
            <w:tcW w:w="754" w:type="dxa"/>
          </w:tcPr>
          <w:p w14:paraId="26E6F355" w14:textId="77777777" w:rsidR="00C16903" w:rsidRPr="004A7474" w:rsidRDefault="00C16903" w:rsidP="00C16903">
            <w:pPr>
              <w:spacing w:before="0" w:after="0"/>
              <w:jc w:val="left"/>
              <w:rPr>
                <w:noProof/>
                <w:sz w:val="16"/>
              </w:rPr>
            </w:pPr>
            <w:r w:rsidRPr="004A7474">
              <w:rPr>
                <w:noProof/>
                <w:sz w:val="16"/>
              </w:rPr>
              <w:t>0 %</w:t>
            </w:r>
          </w:p>
          <w:p w14:paraId="0511DB40" w14:textId="77777777" w:rsidR="00C16903" w:rsidRPr="004A7474" w:rsidRDefault="00C16903" w:rsidP="00C16903">
            <w:pPr>
              <w:spacing w:before="0" w:after="0"/>
              <w:jc w:val="left"/>
              <w:rPr>
                <w:noProof/>
                <w:sz w:val="16"/>
              </w:rPr>
            </w:pPr>
          </w:p>
        </w:tc>
        <w:tc>
          <w:tcPr>
            <w:tcW w:w="960" w:type="dxa"/>
          </w:tcPr>
          <w:p w14:paraId="1914D1C9" w14:textId="77777777" w:rsidR="00C16903" w:rsidRPr="004A7474" w:rsidRDefault="00C16903" w:rsidP="00C16903">
            <w:pPr>
              <w:spacing w:before="0" w:after="0"/>
              <w:jc w:val="left"/>
              <w:rPr>
                <w:noProof/>
                <w:sz w:val="16"/>
              </w:rPr>
            </w:pPr>
            <w:r w:rsidRPr="004A7474">
              <w:rPr>
                <w:noProof/>
                <w:sz w:val="16"/>
              </w:rPr>
              <w:t>p/st</w:t>
            </w:r>
          </w:p>
          <w:p w14:paraId="4EC0D3F3" w14:textId="77777777" w:rsidR="00C16903" w:rsidRPr="004A7474" w:rsidRDefault="00C16903" w:rsidP="00C16903">
            <w:pPr>
              <w:spacing w:before="0" w:after="0"/>
              <w:jc w:val="left"/>
              <w:rPr>
                <w:noProof/>
                <w:sz w:val="16"/>
              </w:rPr>
            </w:pPr>
          </w:p>
        </w:tc>
        <w:tc>
          <w:tcPr>
            <w:tcW w:w="840" w:type="dxa"/>
          </w:tcPr>
          <w:p w14:paraId="568FF980" w14:textId="77777777" w:rsidR="00C16903" w:rsidRPr="004A7474" w:rsidRDefault="00C16903" w:rsidP="00C16903">
            <w:pPr>
              <w:spacing w:before="0" w:after="0"/>
              <w:jc w:val="left"/>
              <w:rPr>
                <w:noProof/>
                <w:sz w:val="16"/>
              </w:rPr>
            </w:pPr>
            <w:r w:rsidRPr="004A7474">
              <w:rPr>
                <w:noProof/>
                <w:sz w:val="16"/>
              </w:rPr>
              <w:t>31.12.2029</w:t>
            </w:r>
          </w:p>
          <w:p w14:paraId="6C6396BD" w14:textId="77777777" w:rsidR="00C16903" w:rsidRPr="004A7474" w:rsidRDefault="00C16903" w:rsidP="00C16903">
            <w:pPr>
              <w:spacing w:before="0" w:after="0"/>
              <w:jc w:val="left"/>
              <w:rPr>
                <w:noProof/>
                <w:sz w:val="16"/>
              </w:rPr>
            </w:pPr>
          </w:p>
        </w:tc>
      </w:tr>
      <w:tr w:rsidR="00730181" w:rsidRPr="00697EA2" w14:paraId="5F4E48D1" w14:textId="77777777" w:rsidTr="00A662D8">
        <w:trPr>
          <w:cantSplit/>
          <w:jc w:val="left"/>
        </w:trPr>
        <w:tc>
          <w:tcPr>
            <w:tcW w:w="645" w:type="dxa"/>
          </w:tcPr>
          <w:p w14:paraId="21A26A32" w14:textId="77777777" w:rsidR="00C16903" w:rsidRPr="004A7474" w:rsidRDefault="00C16903" w:rsidP="00C16903">
            <w:pPr>
              <w:spacing w:before="0" w:after="0"/>
              <w:jc w:val="left"/>
              <w:rPr>
                <w:noProof/>
                <w:sz w:val="16"/>
              </w:rPr>
            </w:pPr>
            <w:r w:rsidRPr="004A7474">
              <w:rPr>
                <w:noProof/>
                <w:sz w:val="16"/>
              </w:rPr>
              <w:t>0.7251</w:t>
            </w:r>
          </w:p>
        </w:tc>
        <w:tc>
          <w:tcPr>
            <w:tcW w:w="1112" w:type="dxa"/>
          </w:tcPr>
          <w:p w14:paraId="6ED0BAE8" w14:textId="77777777" w:rsidR="00C16903" w:rsidRPr="004A7474" w:rsidRDefault="00C16903" w:rsidP="00C16903">
            <w:pPr>
              <w:spacing w:before="0" w:after="0"/>
              <w:jc w:val="right"/>
              <w:rPr>
                <w:noProof/>
                <w:sz w:val="16"/>
              </w:rPr>
            </w:pPr>
            <w:r w:rsidRPr="004A7474">
              <w:rPr>
                <w:noProof/>
                <w:sz w:val="16"/>
              </w:rPr>
              <w:t>ex 8537 10 91</w:t>
            </w:r>
          </w:p>
        </w:tc>
        <w:tc>
          <w:tcPr>
            <w:tcW w:w="600" w:type="dxa"/>
          </w:tcPr>
          <w:p w14:paraId="589F3FB4"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10746CFD" w14:textId="77777777" w:rsidR="00C16903" w:rsidRPr="00697EA2" w:rsidRDefault="00C16903" w:rsidP="00B974AD">
            <w:pPr>
              <w:pStyle w:val="Paragraph"/>
              <w:rPr>
                <w:noProof/>
                <w:lang w:val="pt-PT"/>
              </w:rPr>
            </w:pPr>
            <w:r w:rsidRPr="00697EA2">
              <w:rPr>
                <w:noProof/>
                <w:lang w:val="pt-PT"/>
              </w:rPr>
              <w:t>Controlador de memória programável de motor para uma tensão não superior a 1 000 V, constituído, no mínimo, por:</w:t>
            </w:r>
          </w:p>
          <w:tbl>
            <w:tblPr>
              <w:tblStyle w:val="Listdash"/>
              <w:tblW w:w="0" w:type="auto"/>
              <w:tblLayout w:type="fixed"/>
              <w:tblLook w:val="0000" w:firstRow="0" w:lastRow="0" w:firstColumn="0" w:lastColumn="0" w:noHBand="0" w:noVBand="0"/>
            </w:tblPr>
            <w:tblGrid>
              <w:gridCol w:w="220"/>
              <w:gridCol w:w="3767"/>
            </w:tblGrid>
            <w:tr w:rsidR="00C16903" w:rsidRPr="00697EA2" w14:paraId="6C3BDBE3" w14:textId="77777777" w:rsidTr="00730181">
              <w:tc>
                <w:tcPr>
                  <w:tcW w:w="220" w:type="dxa"/>
                </w:tcPr>
                <w:p w14:paraId="5D85E0B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67" w:type="dxa"/>
                </w:tcPr>
                <w:p w14:paraId="740B2FF6" w14:textId="77777777" w:rsidR="00C16903" w:rsidRPr="00697EA2" w:rsidRDefault="00C16903" w:rsidP="00B974AD">
                  <w:pPr>
                    <w:pStyle w:val="Paragraph"/>
                    <w:spacing w:after="0"/>
                    <w:rPr>
                      <w:noProof/>
                      <w:szCs w:val="16"/>
                      <w:lang w:val="pt-PT"/>
                    </w:rPr>
                  </w:pPr>
                  <w:r w:rsidRPr="00697EA2">
                    <w:rPr>
                      <w:noProof/>
                      <w:szCs w:val="16"/>
                      <w:lang w:val="pt-PT"/>
                    </w:rPr>
                    <w:t>um circuito impresso com componentes ativos e passivos,</w:t>
                  </w:r>
                </w:p>
              </w:tc>
            </w:tr>
            <w:tr w:rsidR="00C16903" w:rsidRPr="00697EA2" w14:paraId="47A3D040" w14:textId="77777777" w:rsidTr="00730181">
              <w:tc>
                <w:tcPr>
                  <w:tcW w:w="220" w:type="dxa"/>
                </w:tcPr>
                <w:p w14:paraId="4F6F867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67" w:type="dxa"/>
                </w:tcPr>
                <w:p w14:paraId="0486EFA2" w14:textId="77777777" w:rsidR="00C16903" w:rsidRPr="00697EA2" w:rsidRDefault="00C16903" w:rsidP="00B974AD">
                  <w:pPr>
                    <w:pStyle w:val="Paragraph"/>
                    <w:spacing w:after="0"/>
                    <w:rPr>
                      <w:noProof/>
                      <w:szCs w:val="16"/>
                      <w:lang w:val="pt-PT"/>
                    </w:rPr>
                  </w:pPr>
                  <w:r w:rsidRPr="00697EA2">
                    <w:rPr>
                      <w:noProof/>
                      <w:szCs w:val="16"/>
                      <w:lang w:val="pt-PT"/>
                    </w:rPr>
                    <w:t>um invólucro de alumínio, e</w:t>
                  </w:r>
                </w:p>
              </w:tc>
            </w:tr>
            <w:tr w:rsidR="00C16903" w:rsidRPr="00697EA2" w14:paraId="61A61626" w14:textId="77777777" w:rsidTr="00730181">
              <w:tc>
                <w:tcPr>
                  <w:tcW w:w="220" w:type="dxa"/>
                </w:tcPr>
                <w:p w14:paraId="7278FC2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67" w:type="dxa"/>
                </w:tcPr>
                <w:p w14:paraId="266DE991" w14:textId="77777777" w:rsidR="00C16903" w:rsidRPr="00697EA2" w:rsidRDefault="00C16903" w:rsidP="00B974AD">
                  <w:pPr>
                    <w:pStyle w:val="Paragraph"/>
                    <w:spacing w:after="0"/>
                    <w:rPr>
                      <w:noProof/>
                      <w:szCs w:val="16"/>
                      <w:lang w:val="pt-PT"/>
                    </w:rPr>
                  </w:pPr>
                  <w:r w:rsidRPr="00697EA2">
                    <w:rPr>
                      <w:noProof/>
                      <w:szCs w:val="16"/>
                      <w:lang w:val="pt-PT"/>
                    </w:rPr>
                    <w:t>vários conectores</w:t>
                  </w:r>
                </w:p>
              </w:tc>
            </w:tr>
          </w:tbl>
          <w:p w14:paraId="26DFF38E" w14:textId="77777777" w:rsidR="00C16903" w:rsidRPr="00697EA2" w:rsidRDefault="00C16903" w:rsidP="00B974AD">
            <w:pPr>
              <w:spacing w:before="0" w:after="0"/>
              <w:rPr>
                <w:noProof/>
                <w:sz w:val="16"/>
              </w:rPr>
            </w:pPr>
          </w:p>
        </w:tc>
        <w:tc>
          <w:tcPr>
            <w:tcW w:w="754" w:type="dxa"/>
          </w:tcPr>
          <w:p w14:paraId="3B56347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527D18F"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139F3F5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3803956" w14:textId="77777777" w:rsidTr="00A662D8">
        <w:trPr>
          <w:cantSplit/>
          <w:jc w:val="left"/>
        </w:trPr>
        <w:tc>
          <w:tcPr>
            <w:tcW w:w="645" w:type="dxa"/>
          </w:tcPr>
          <w:p w14:paraId="594C740F" w14:textId="77777777" w:rsidR="00C16903" w:rsidRPr="004A7474" w:rsidRDefault="00C16903" w:rsidP="00C16903">
            <w:pPr>
              <w:spacing w:before="0" w:after="0"/>
              <w:jc w:val="left"/>
              <w:rPr>
                <w:noProof/>
                <w:sz w:val="16"/>
              </w:rPr>
            </w:pPr>
            <w:r w:rsidRPr="004A7474">
              <w:rPr>
                <w:noProof/>
                <w:sz w:val="16"/>
              </w:rPr>
              <w:t>0.6140</w:t>
            </w:r>
          </w:p>
        </w:tc>
        <w:tc>
          <w:tcPr>
            <w:tcW w:w="1112" w:type="dxa"/>
          </w:tcPr>
          <w:p w14:paraId="650D4022"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48624CA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3BAC8BAB" w14:textId="77777777" w:rsidR="00C16903" w:rsidRPr="00697EA2" w:rsidRDefault="00C16903" w:rsidP="00B974AD">
            <w:pPr>
              <w:pStyle w:val="Paragraph"/>
              <w:rPr>
                <w:noProof/>
                <w:lang w:val="pt-PT"/>
              </w:rPr>
            </w:pPr>
            <w:r w:rsidRPr="00697EA2">
              <w:rPr>
                <w:noProof/>
                <w:lang w:val="pt-PT"/>
              </w:rPr>
              <w:t>Sistemas de comando para pontes de motor de memória não programável, constituídos por:</w:t>
            </w:r>
          </w:p>
          <w:tbl>
            <w:tblPr>
              <w:tblStyle w:val="Listdash"/>
              <w:tblW w:w="0" w:type="auto"/>
              <w:tblLayout w:type="fixed"/>
              <w:tblLook w:val="0000" w:firstRow="0" w:lastRow="0" w:firstColumn="0" w:lastColumn="0" w:noHBand="0" w:noVBand="0"/>
            </w:tblPr>
            <w:tblGrid>
              <w:gridCol w:w="220"/>
              <w:gridCol w:w="3973"/>
            </w:tblGrid>
            <w:tr w:rsidR="00C16903" w:rsidRPr="00697EA2" w14:paraId="5420494C" w14:textId="77777777" w:rsidTr="00730181">
              <w:tc>
                <w:tcPr>
                  <w:tcW w:w="220" w:type="dxa"/>
                </w:tcPr>
                <w:p w14:paraId="6576ED1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739B7A" w14:textId="77777777" w:rsidR="00C16903" w:rsidRPr="00697EA2" w:rsidRDefault="00C16903" w:rsidP="00B974AD">
                  <w:pPr>
                    <w:pStyle w:val="Paragraph"/>
                    <w:spacing w:after="0"/>
                    <w:rPr>
                      <w:noProof/>
                      <w:szCs w:val="16"/>
                      <w:lang w:val="pt-PT"/>
                    </w:rPr>
                  </w:pPr>
                  <w:r w:rsidRPr="00697EA2">
                    <w:rPr>
                      <w:noProof/>
                      <w:szCs w:val="16"/>
                      <w:lang w:val="pt-PT"/>
                    </w:rPr>
                    <w:t>um ou vários circuitos integrados, não interligados, em quadros de ligações separados,</w:t>
                  </w:r>
                </w:p>
              </w:tc>
            </w:tr>
            <w:tr w:rsidR="00C16903" w:rsidRPr="00697EA2" w14:paraId="296BCD9B" w14:textId="77777777" w:rsidTr="00730181">
              <w:tc>
                <w:tcPr>
                  <w:tcW w:w="220" w:type="dxa"/>
                </w:tcPr>
                <w:p w14:paraId="75A8C85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71B9D3B" w14:textId="77777777" w:rsidR="00C16903" w:rsidRPr="00697EA2" w:rsidRDefault="00C16903" w:rsidP="00B974AD">
                  <w:pPr>
                    <w:pStyle w:val="Paragraph"/>
                    <w:spacing w:after="0"/>
                    <w:rPr>
                      <w:noProof/>
                      <w:szCs w:val="16"/>
                      <w:lang w:val="pt-PT"/>
                    </w:rPr>
                  </w:pPr>
                  <w:r w:rsidRPr="00697EA2">
                    <w:rPr>
                      <w:noProof/>
                      <w:szCs w:val="16"/>
                      <w:lang w:val="pt-PT"/>
                    </w:rPr>
                    <w:t>igualmente com transístores discretos de efeito de campo de óxido metálico (MOSFET) para o comando de motores de corrente contínua em automóveis,</w:t>
                  </w:r>
                </w:p>
              </w:tc>
            </w:tr>
            <w:tr w:rsidR="00C16903" w:rsidRPr="00697EA2" w14:paraId="71696347" w14:textId="77777777" w:rsidTr="00730181">
              <w:tc>
                <w:tcPr>
                  <w:tcW w:w="220" w:type="dxa"/>
                </w:tcPr>
                <w:p w14:paraId="27BB7FB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2033A0" w14:textId="77777777" w:rsidR="00C16903" w:rsidRPr="00697EA2" w:rsidRDefault="00C16903" w:rsidP="00B974AD">
                  <w:pPr>
                    <w:pStyle w:val="Paragraph"/>
                    <w:spacing w:after="0"/>
                    <w:rPr>
                      <w:noProof/>
                      <w:szCs w:val="16"/>
                      <w:lang w:val="pt-PT"/>
                    </w:rPr>
                  </w:pPr>
                  <w:r w:rsidRPr="00697EA2">
                    <w:rPr>
                      <w:noProof/>
                      <w:szCs w:val="16"/>
                      <w:lang w:val="pt-PT"/>
                    </w:rPr>
                    <w:t>inseridos numa caixa de plástico</w:t>
                  </w:r>
                </w:p>
              </w:tc>
            </w:tr>
          </w:tbl>
          <w:p w14:paraId="2E72889E" w14:textId="77777777" w:rsidR="00C16903" w:rsidRPr="00697EA2" w:rsidRDefault="00C16903" w:rsidP="00B974AD">
            <w:pPr>
              <w:spacing w:before="0" w:after="0"/>
              <w:rPr>
                <w:noProof/>
                <w:sz w:val="16"/>
              </w:rPr>
            </w:pPr>
          </w:p>
        </w:tc>
        <w:tc>
          <w:tcPr>
            <w:tcW w:w="754" w:type="dxa"/>
          </w:tcPr>
          <w:p w14:paraId="3039CA8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41BDA3D"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2B90224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1E73264" w14:textId="77777777" w:rsidTr="00A662D8">
        <w:trPr>
          <w:cantSplit/>
          <w:jc w:val="left"/>
        </w:trPr>
        <w:tc>
          <w:tcPr>
            <w:tcW w:w="645" w:type="dxa"/>
          </w:tcPr>
          <w:p w14:paraId="79248AE1" w14:textId="77777777" w:rsidR="00C16903" w:rsidRPr="004A7474" w:rsidRDefault="00C16903" w:rsidP="00C16903">
            <w:pPr>
              <w:spacing w:before="0" w:after="0"/>
              <w:jc w:val="left"/>
              <w:rPr>
                <w:noProof/>
                <w:sz w:val="16"/>
              </w:rPr>
            </w:pPr>
            <w:r w:rsidRPr="004A7474">
              <w:rPr>
                <w:noProof/>
                <w:sz w:val="16"/>
              </w:rPr>
              <w:t>0.7194</w:t>
            </w:r>
          </w:p>
        </w:tc>
        <w:tc>
          <w:tcPr>
            <w:tcW w:w="1112" w:type="dxa"/>
          </w:tcPr>
          <w:p w14:paraId="09F0D67F"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77618A3E"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7312990B" w14:textId="77777777" w:rsidR="00C16903" w:rsidRPr="00697EA2" w:rsidRDefault="00C16903" w:rsidP="00B974AD">
            <w:pPr>
              <w:pStyle w:val="Paragraph"/>
              <w:rPr>
                <w:noProof/>
                <w:lang w:val="pt-PT"/>
              </w:rPr>
            </w:pPr>
            <w:r w:rsidRPr="00697EA2">
              <w:rPr>
                <w:noProof/>
                <w:lang w:val="pt-PT"/>
              </w:rPr>
              <w:t>Alavanca para módulo de controlo no volante:</w:t>
            </w:r>
          </w:p>
          <w:tbl>
            <w:tblPr>
              <w:tblStyle w:val="Listdash"/>
              <w:tblW w:w="0" w:type="auto"/>
              <w:tblLayout w:type="fixed"/>
              <w:tblLook w:val="0000" w:firstRow="0" w:lastRow="0" w:firstColumn="0" w:lastColumn="0" w:noHBand="0" w:noVBand="0"/>
            </w:tblPr>
            <w:tblGrid>
              <w:gridCol w:w="220"/>
              <w:gridCol w:w="3973"/>
            </w:tblGrid>
            <w:tr w:rsidR="00C16903" w:rsidRPr="00697EA2" w14:paraId="6B579F11" w14:textId="77777777" w:rsidTr="00730181">
              <w:tc>
                <w:tcPr>
                  <w:tcW w:w="220" w:type="dxa"/>
                </w:tcPr>
                <w:p w14:paraId="2B863DB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FBA0E0" w14:textId="77777777" w:rsidR="00C16903" w:rsidRPr="00697EA2" w:rsidRDefault="00C16903" w:rsidP="00B974AD">
                  <w:pPr>
                    <w:pStyle w:val="Paragraph"/>
                    <w:spacing w:after="0"/>
                    <w:rPr>
                      <w:noProof/>
                      <w:szCs w:val="16"/>
                      <w:lang w:val="pt-PT"/>
                    </w:rPr>
                  </w:pPr>
                  <w:r w:rsidRPr="00697EA2">
                    <w:rPr>
                      <w:noProof/>
                      <w:szCs w:val="16"/>
                      <w:lang w:val="pt-PT"/>
                    </w:rPr>
                    <w:t>com vários comutadores elétricos de posição única ou de posições múltiplas (botão de pressão, rotativo ou outros),</w:t>
                  </w:r>
                </w:p>
              </w:tc>
            </w:tr>
            <w:tr w:rsidR="00C16903" w:rsidRPr="00697EA2" w14:paraId="0FFCD148" w14:textId="77777777" w:rsidTr="00730181">
              <w:tc>
                <w:tcPr>
                  <w:tcW w:w="220" w:type="dxa"/>
                </w:tcPr>
                <w:p w14:paraId="1B7E4C6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451328" w14:textId="77777777" w:rsidR="00C16903" w:rsidRPr="00697EA2" w:rsidRDefault="00C16903" w:rsidP="00B974AD">
                  <w:pPr>
                    <w:pStyle w:val="Paragraph"/>
                    <w:spacing w:after="0"/>
                    <w:rPr>
                      <w:noProof/>
                      <w:szCs w:val="16"/>
                      <w:lang w:val="pt-PT"/>
                    </w:rPr>
                  </w:pPr>
                  <w:r w:rsidRPr="00697EA2">
                    <w:rPr>
                      <w:noProof/>
                      <w:szCs w:val="16"/>
                      <w:lang w:val="pt-PT"/>
                    </w:rPr>
                    <w:t>equipado com placas de circuitos impressos e/ou cabos elétricos,</w:t>
                  </w:r>
                </w:p>
              </w:tc>
            </w:tr>
            <w:tr w:rsidR="00C16903" w:rsidRPr="00697EA2" w14:paraId="5F2B10EA" w14:textId="77777777" w:rsidTr="00730181">
              <w:tc>
                <w:tcPr>
                  <w:tcW w:w="220" w:type="dxa"/>
                </w:tcPr>
                <w:p w14:paraId="70F5724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2DCD56" w14:textId="77777777" w:rsidR="00C16903" w:rsidRPr="00697EA2" w:rsidRDefault="00C16903" w:rsidP="00B974AD">
                  <w:pPr>
                    <w:pStyle w:val="Paragraph"/>
                    <w:spacing w:after="0"/>
                    <w:rPr>
                      <w:noProof/>
                      <w:szCs w:val="16"/>
                      <w:lang w:val="pt-PT"/>
                    </w:rPr>
                  </w:pPr>
                  <w:r w:rsidRPr="00697EA2">
                    <w:rPr>
                      <w:noProof/>
                      <w:szCs w:val="16"/>
                      <w:lang w:val="pt-PT"/>
                    </w:rPr>
                    <w:t>para uma tensão igual ou superior a 9 V, mas não superior a 16 V,</w:t>
                  </w:r>
                </w:p>
              </w:tc>
            </w:tr>
          </w:tbl>
          <w:p w14:paraId="61FEC5BA" w14:textId="1234D573" w:rsidR="00C16903" w:rsidRPr="00697EA2" w:rsidRDefault="00C16903" w:rsidP="00B974AD">
            <w:pPr>
              <w:spacing w:before="0" w:after="0"/>
              <w:rPr>
                <w:noProof/>
                <w:sz w:val="16"/>
              </w:rPr>
            </w:pPr>
            <w:r w:rsidRPr="00697EA2">
              <w:rPr>
                <w:noProof/>
                <w:sz w:val="16"/>
              </w:rPr>
              <w:t>do tipo utilizado no fabrico de veículos automóveis do capítulo 87</w:t>
            </w:r>
          </w:p>
        </w:tc>
        <w:tc>
          <w:tcPr>
            <w:tcW w:w="754" w:type="dxa"/>
          </w:tcPr>
          <w:p w14:paraId="4364995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5CB7CB"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510397E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3E14795" w14:textId="77777777" w:rsidTr="00A662D8">
        <w:trPr>
          <w:cantSplit/>
          <w:jc w:val="left"/>
        </w:trPr>
        <w:tc>
          <w:tcPr>
            <w:tcW w:w="645" w:type="dxa"/>
          </w:tcPr>
          <w:p w14:paraId="6D84E604" w14:textId="77777777" w:rsidR="00C16903" w:rsidRPr="004A7474" w:rsidRDefault="00C16903" w:rsidP="00C16903">
            <w:pPr>
              <w:spacing w:before="0" w:after="0"/>
              <w:jc w:val="left"/>
              <w:rPr>
                <w:noProof/>
                <w:sz w:val="16"/>
              </w:rPr>
            </w:pPr>
            <w:r w:rsidRPr="004A7474">
              <w:rPr>
                <w:noProof/>
                <w:sz w:val="16"/>
              </w:rPr>
              <w:t>0.6889</w:t>
            </w:r>
          </w:p>
        </w:tc>
        <w:tc>
          <w:tcPr>
            <w:tcW w:w="1112" w:type="dxa"/>
          </w:tcPr>
          <w:p w14:paraId="1E79106E"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257811DF"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0FED5A99" w14:textId="77777777" w:rsidR="00C16903" w:rsidRPr="00697EA2" w:rsidRDefault="00C16903" w:rsidP="00B974AD">
            <w:pPr>
              <w:pStyle w:val="Paragraph"/>
              <w:rPr>
                <w:noProof/>
                <w:lang w:val="pt-PT"/>
              </w:rPr>
            </w:pPr>
            <w:r w:rsidRPr="00697EA2">
              <w:rPr>
                <w:noProof/>
                <w:lang w:val="pt-PT"/>
              </w:rPr>
              <w:t>Unidade de comando eletrónico sem memória, para uma tensão de 12 V, para sistemas de intercâmbio de informação em veículos (para conexão de serviços de áudio, de telefonia, de navegação, de câmara e de Internet sem fios)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0538D0DB" w14:textId="77777777" w:rsidTr="00730181">
              <w:tc>
                <w:tcPr>
                  <w:tcW w:w="220" w:type="dxa"/>
                </w:tcPr>
                <w:p w14:paraId="1FB94D7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2DCA1D3" w14:textId="77777777" w:rsidR="00C16903" w:rsidRPr="00697EA2" w:rsidRDefault="00C16903" w:rsidP="00B974AD">
                  <w:pPr>
                    <w:pStyle w:val="Paragraph"/>
                    <w:spacing w:after="0"/>
                    <w:rPr>
                      <w:noProof/>
                      <w:szCs w:val="16"/>
                      <w:lang w:val="pt-PT"/>
                    </w:rPr>
                  </w:pPr>
                  <w:r w:rsidRPr="00697EA2">
                    <w:rPr>
                      <w:noProof/>
                      <w:szCs w:val="16"/>
                      <w:lang w:val="pt-PT"/>
                    </w:rPr>
                    <w:t>2 botões de rodar</w:t>
                  </w:r>
                </w:p>
              </w:tc>
            </w:tr>
            <w:tr w:rsidR="00C16903" w:rsidRPr="00697EA2" w14:paraId="622943E8" w14:textId="77777777" w:rsidTr="00730181">
              <w:tc>
                <w:tcPr>
                  <w:tcW w:w="220" w:type="dxa"/>
                </w:tcPr>
                <w:p w14:paraId="6FB113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4D0E44" w14:textId="77777777" w:rsidR="00C16903" w:rsidRPr="00697EA2" w:rsidRDefault="00C16903" w:rsidP="00B974AD">
                  <w:pPr>
                    <w:pStyle w:val="Paragraph"/>
                    <w:spacing w:after="0"/>
                    <w:rPr>
                      <w:noProof/>
                      <w:szCs w:val="16"/>
                      <w:lang w:val="pt-PT"/>
                    </w:rPr>
                  </w:pPr>
                  <w:r w:rsidRPr="00697EA2">
                    <w:rPr>
                      <w:noProof/>
                      <w:szCs w:val="16"/>
                      <w:lang w:val="pt-PT"/>
                    </w:rPr>
                    <w:t>no mínimo 27 botões de carregar</w:t>
                  </w:r>
                </w:p>
              </w:tc>
            </w:tr>
            <w:tr w:rsidR="00C16903" w:rsidRPr="00697EA2" w14:paraId="3BF2BFE9" w14:textId="77777777" w:rsidTr="00730181">
              <w:tc>
                <w:tcPr>
                  <w:tcW w:w="220" w:type="dxa"/>
                </w:tcPr>
                <w:p w14:paraId="641F093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B0D547" w14:textId="77777777" w:rsidR="00C16903" w:rsidRPr="00697EA2" w:rsidRDefault="00C16903" w:rsidP="00B974AD">
                  <w:pPr>
                    <w:pStyle w:val="Paragraph"/>
                    <w:spacing w:after="0"/>
                    <w:rPr>
                      <w:noProof/>
                      <w:szCs w:val="16"/>
                      <w:lang w:val="pt-PT"/>
                    </w:rPr>
                  </w:pPr>
                  <w:r w:rsidRPr="00697EA2">
                    <w:rPr>
                      <w:noProof/>
                      <w:szCs w:val="16"/>
                      <w:lang w:val="pt-PT"/>
                    </w:rPr>
                    <w:t xml:space="preserve">luzes LED </w:t>
                  </w:r>
                </w:p>
              </w:tc>
            </w:tr>
            <w:tr w:rsidR="00C16903" w:rsidRPr="00697EA2" w14:paraId="0F27B1A2" w14:textId="77777777" w:rsidTr="00730181">
              <w:tc>
                <w:tcPr>
                  <w:tcW w:w="220" w:type="dxa"/>
                </w:tcPr>
                <w:p w14:paraId="6AB9338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FB5CE5" w14:textId="77777777" w:rsidR="00C16903" w:rsidRPr="00697EA2" w:rsidRDefault="00C16903" w:rsidP="00B974AD">
                  <w:pPr>
                    <w:pStyle w:val="Paragraph"/>
                    <w:spacing w:after="0"/>
                    <w:rPr>
                      <w:noProof/>
                      <w:szCs w:val="16"/>
                      <w:lang w:val="pt-PT"/>
                    </w:rPr>
                  </w:pPr>
                  <w:r w:rsidRPr="00697EA2">
                    <w:rPr>
                      <w:noProof/>
                      <w:szCs w:val="16"/>
                      <w:lang w:val="pt-PT"/>
                    </w:rPr>
                    <w:t>2 circuitos integrados para receber e enviar sinais de controlo via LIN-bus</w:t>
                  </w:r>
                </w:p>
              </w:tc>
            </w:tr>
          </w:tbl>
          <w:p w14:paraId="0A38D467" w14:textId="77777777" w:rsidR="00C16903" w:rsidRPr="00697EA2" w:rsidRDefault="00C16903" w:rsidP="00B974AD">
            <w:pPr>
              <w:spacing w:before="0" w:after="0"/>
              <w:rPr>
                <w:noProof/>
                <w:sz w:val="16"/>
              </w:rPr>
            </w:pPr>
          </w:p>
        </w:tc>
        <w:tc>
          <w:tcPr>
            <w:tcW w:w="754" w:type="dxa"/>
          </w:tcPr>
          <w:p w14:paraId="4BDB422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585BFCA"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671B784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9737FA8" w14:textId="77777777" w:rsidTr="00A662D8">
        <w:trPr>
          <w:cantSplit/>
          <w:jc w:val="left"/>
        </w:trPr>
        <w:tc>
          <w:tcPr>
            <w:tcW w:w="645" w:type="dxa"/>
          </w:tcPr>
          <w:p w14:paraId="1483DD2C" w14:textId="77777777" w:rsidR="00C16903" w:rsidRPr="004A7474" w:rsidRDefault="00C16903" w:rsidP="00C16903">
            <w:pPr>
              <w:spacing w:before="0" w:after="0"/>
              <w:jc w:val="left"/>
              <w:rPr>
                <w:noProof/>
                <w:sz w:val="16"/>
              </w:rPr>
            </w:pPr>
            <w:r w:rsidRPr="004A7474">
              <w:rPr>
                <w:noProof/>
                <w:sz w:val="16"/>
              </w:rPr>
              <w:t>0.8401</w:t>
            </w:r>
          </w:p>
        </w:tc>
        <w:tc>
          <w:tcPr>
            <w:tcW w:w="1112" w:type="dxa"/>
          </w:tcPr>
          <w:p w14:paraId="21C8A3BF"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293EAA29"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00D651AC" w14:textId="77777777" w:rsidR="00C16903" w:rsidRPr="00697EA2" w:rsidRDefault="00C16903" w:rsidP="00B974AD">
            <w:pPr>
              <w:pStyle w:val="Paragraph"/>
              <w:rPr>
                <w:noProof/>
                <w:lang w:val="pt-PT"/>
              </w:rPr>
            </w:pPr>
            <w:r w:rsidRPr="00697EA2">
              <w:rPr>
                <w:noProof/>
                <w:lang w:val="pt-PT"/>
              </w:rPr>
              <w:t>Painel de controlo com interruptores para os espelhos, as janelas e outras funções em veículos, com:</w:t>
            </w:r>
          </w:p>
          <w:tbl>
            <w:tblPr>
              <w:tblStyle w:val="Listdash"/>
              <w:tblW w:w="0" w:type="auto"/>
              <w:tblLayout w:type="fixed"/>
              <w:tblLook w:val="0000" w:firstRow="0" w:lastRow="0" w:firstColumn="0" w:lastColumn="0" w:noHBand="0" w:noVBand="0"/>
            </w:tblPr>
            <w:tblGrid>
              <w:gridCol w:w="220"/>
              <w:gridCol w:w="3973"/>
            </w:tblGrid>
            <w:tr w:rsidR="00C16903" w:rsidRPr="00697EA2" w14:paraId="437587B0" w14:textId="77777777" w:rsidTr="00730181">
              <w:tc>
                <w:tcPr>
                  <w:tcW w:w="220" w:type="dxa"/>
                </w:tcPr>
                <w:p w14:paraId="3907E15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5CA6BC" w14:textId="77777777" w:rsidR="00C16903" w:rsidRPr="00697EA2" w:rsidRDefault="00C16903" w:rsidP="00B974AD">
                  <w:pPr>
                    <w:pStyle w:val="Paragraph"/>
                    <w:spacing w:after="0"/>
                    <w:rPr>
                      <w:noProof/>
                      <w:szCs w:val="16"/>
                      <w:lang w:val="pt-PT"/>
                    </w:rPr>
                  </w:pPr>
                  <w:r w:rsidRPr="00697EA2">
                    <w:rPr>
                      <w:noProof/>
                      <w:szCs w:val="16"/>
                      <w:lang w:val="pt-PT"/>
                    </w:rPr>
                    <w:t>um comprimento total igual ou superior a 144 mm, mas não superior a 150 mm,</w:t>
                  </w:r>
                </w:p>
              </w:tc>
            </w:tr>
            <w:tr w:rsidR="00C16903" w:rsidRPr="00697EA2" w14:paraId="196A2DAE" w14:textId="77777777" w:rsidTr="00730181">
              <w:tc>
                <w:tcPr>
                  <w:tcW w:w="220" w:type="dxa"/>
                </w:tcPr>
                <w:p w14:paraId="0EE33B7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6DE800" w14:textId="77777777" w:rsidR="00C16903" w:rsidRPr="00697EA2" w:rsidRDefault="00C16903" w:rsidP="00B974AD">
                  <w:pPr>
                    <w:pStyle w:val="Paragraph"/>
                    <w:spacing w:after="0"/>
                    <w:rPr>
                      <w:noProof/>
                      <w:szCs w:val="16"/>
                      <w:lang w:val="pt-PT"/>
                    </w:rPr>
                  </w:pPr>
                  <w:r w:rsidRPr="00697EA2">
                    <w:rPr>
                      <w:noProof/>
                      <w:szCs w:val="16"/>
                      <w:lang w:val="pt-PT"/>
                    </w:rPr>
                    <w:t>uma distância entre os pontos de aparafusamento da platina de fixação igual ou superior a 31 mm, mas não superior a 31,50 mm, e</w:t>
                  </w:r>
                </w:p>
              </w:tc>
            </w:tr>
            <w:tr w:rsidR="00C16903" w:rsidRPr="00697EA2" w14:paraId="40FE5CD6" w14:textId="77777777" w:rsidTr="00730181">
              <w:tc>
                <w:tcPr>
                  <w:tcW w:w="220" w:type="dxa"/>
                </w:tcPr>
                <w:p w14:paraId="1967325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033469" w14:textId="77777777" w:rsidR="00C16903" w:rsidRPr="00697EA2" w:rsidRDefault="00C16903" w:rsidP="00B974AD">
                  <w:pPr>
                    <w:pStyle w:val="Paragraph"/>
                    <w:spacing w:after="0"/>
                    <w:rPr>
                      <w:noProof/>
                      <w:szCs w:val="16"/>
                      <w:lang w:val="pt-PT"/>
                    </w:rPr>
                  </w:pPr>
                  <w:r w:rsidRPr="00697EA2">
                    <w:rPr>
                      <w:noProof/>
                      <w:szCs w:val="16"/>
                      <w:lang w:val="pt-PT"/>
                    </w:rPr>
                    <w:t>componentes elétricos com LED integrados no interior do painel de controlo,</w:t>
                  </w:r>
                </w:p>
              </w:tc>
            </w:tr>
          </w:tbl>
          <w:p w14:paraId="793C5C86" w14:textId="77777777" w:rsidR="00C16903" w:rsidRPr="00697EA2" w:rsidRDefault="00C16903" w:rsidP="00B974AD">
            <w:pPr>
              <w:pStyle w:val="Paragraph"/>
              <w:rPr>
                <w:noProof/>
                <w:lang w:val="pt-PT"/>
              </w:rPr>
            </w:pPr>
            <w:r w:rsidRPr="00697EA2">
              <w:rPr>
                <w:noProof/>
                <w:lang w:val="pt-PT"/>
              </w:rPr>
              <w:t>para utilização no fabrico de componentes para veículos automóveis</w:t>
            </w:r>
          </w:p>
          <w:p w14:paraId="49D222A3" w14:textId="1BB6784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7BA6EA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63408C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541D41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58EE985" w14:textId="77777777" w:rsidTr="00A662D8">
        <w:trPr>
          <w:cantSplit/>
          <w:jc w:val="left"/>
        </w:trPr>
        <w:tc>
          <w:tcPr>
            <w:tcW w:w="645" w:type="dxa"/>
          </w:tcPr>
          <w:p w14:paraId="2EF51411" w14:textId="77777777" w:rsidR="00C16903" w:rsidRPr="004A7474" w:rsidRDefault="00C16903" w:rsidP="00C16903">
            <w:pPr>
              <w:spacing w:before="0" w:after="0"/>
              <w:jc w:val="left"/>
              <w:rPr>
                <w:noProof/>
                <w:sz w:val="16"/>
              </w:rPr>
            </w:pPr>
            <w:r w:rsidRPr="004A7474">
              <w:rPr>
                <w:noProof/>
                <w:sz w:val="16"/>
              </w:rPr>
              <w:t>0.8408</w:t>
            </w:r>
          </w:p>
        </w:tc>
        <w:tc>
          <w:tcPr>
            <w:tcW w:w="1112" w:type="dxa"/>
          </w:tcPr>
          <w:p w14:paraId="0B0FA752"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7292B1C7"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42309EA5" w14:textId="77777777" w:rsidR="00C16903" w:rsidRPr="00697EA2" w:rsidRDefault="00C16903" w:rsidP="00B974AD">
            <w:pPr>
              <w:pStyle w:val="Paragraph"/>
              <w:rPr>
                <w:noProof/>
                <w:lang w:val="pt-PT"/>
              </w:rPr>
            </w:pPr>
            <w:r w:rsidRPr="00697EA2">
              <w:rPr>
                <w:noProof/>
                <w:lang w:val="pt-PT"/>
              </w:rPr>
              <w:t>Interruptor com função de memória para regulação de bancos de veículos automóveis, com:</w:t>
            </w:r>
          </w:p>
          <w:tbl>
            <w:tblPr>
              <w:tblStyle w:val="Listdash"/>
              <w:tblW w:w="0" w:type="auto"/>
              <w:tblLayout w:type="fixed"/>
              <w:tblLook w:val="0000" w:firstRow="0" w:lastRow="0" w:firstColumn="0" w:lastColumn="0" w:noHBand="0" w:noVBand="0"/>
            </w:tblPr>
            <w:tblGrid>
              <w:gridCol w:w="220"/>
              <w:gridCol w:w="3973"/>
            </w:tblGrid>
            <w:tr w:rsidR="00C16903" w:rsidRPr="00697EA2" w14:paraId="712DB5C5" w14:textId="77777777" w:rsidTr="00730181">
              <w:tc>
                <w:tcPr>
                  <w:tcW w:w="220" w:type="dxa"/>
                </w:tcPr>
                <w:p w14:paraId="5E4306E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C6C48B2" w14:textId="77777777" w:rsidR="00C16903" w:rsidRPr="00697EA2" w:rsidRDefault="00C16903" w:rsidP="00B974AD">
                  <w:pPr>
                    <w:pStyle w:val="Paragraph"/>
                    <w:spacing w:after="0"/>
                    <w:rPr>
                      <w:noProof/>
                      <w:szCs w:val="16"/>
                      <w:lang w:val="pt-PT"/>
                    </w:rPr>
                  </w:pPr>
                  <w:r w:rsidRPr="00697EA2">
                    <w:rPr>
                      <w:noProof/>
                      <w:szCs w:val="16"/>
                      <w:lang w:val="pt-PT"/>
                    </w:rPr>
                    <w:t>três interruptores simples,</w:t>
                  </w:r>
                </w:p>
              </w:tc>
            </w:tr>
            <w:tr w:rsidR="00C16903" w:rsidRPr="00697EA2" w14:paraId="5CA6AFA9" w14:textId="77777777" w:rsidTr="00730181">
              <w:tc>
                <w:tcPr>
                  <w:tcW w:w="220" w:type="dxa"/>
                </w:tcPr>
                <w:p w14:paraId="01A32FF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C74ECA0" w14:textId="77777777" w:rsidR="00C16903" w:rsidRPr="00697EA2" w:rsidRDefault="00C16903" w:rsidP="00B974AD">
                  <w:pPr>
                    <w:pStyle w:val="Paragraph"/>
                    <w:spacing w:after="0"/>
                    <w:rPr>
                      <w:noProof/>
                      <w:szCs w:val="16"/>
                      <w:lang w:val="pt-PT"/>
                    </w:rPr>
                  </w:pPr>
                  <w:r w:rsidRPr="00697EA2">
                    <w:rPr>
                      <w:noProof/>
                      <w:szCs w:val="16"/>
                      <w:lang w:val="pt-PT"/>
                    </w:rPr>
                    <w:t>um conector de cinco pinos,</w:t>
                  </w:r>
                </w:p>
              </w:tc>
            </w:tr>
            <w:tr w:rsidR="00C16903" w:rsidRPr="00697EA2" w14:paraId="4BF03C5C" w14:textId="77777777" w:rsidTr="00730181">
              <w:tc>
                <w:tcPr>
                  <w:tcW w:w="220" w:type="dxa"/>
                </w:tcPr>
                <w:p w14:paraId="01ADBD3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4194A5" w14:textId="77777777" w:rsidR="00C16903" w:rsidRPr="00697EA2" w:rsidRDefault="00C16903" w:rsidP="00B974AD">
                  <w:pPr>
                    <w:pStyle w:val="Paragraph"/>
                    <w:spacing w:after="0"/>
                    <w:rPr>
                      <w:noProof/>
                      <w:szCs w:val="16"/>
                      <w:lang w:val="pt-PT"/>
                    </w:rPr>
                  </w:pPr>
                  <w:r w:rsidRPr="00697EA2">
                    <w:rPr>
                      <w:noProof/>
                      <w:szCs w:val="16"/>
                      <w:lang w:val="pt-PT"/>
                    </w:rPr>
                    <w:t>uma tensão nominal igual ou superior a 9 VDC, mas não superior a 16 VDC e</w:t>
                  </w:r>
                </w:p>
              </w:tc>
            </w:tr>
            <w:tr w:rsidR="00C16903" w:rsidRPr="00697EA2" w14:paraId="4F04C7EB" w14:textId="77777777" w:rsidTr="00730181">
              <w:tc>
                <w:tcPr>
                  <w:tcW w:w="220" w:type="dxa"/>
                </w:tcPr>
                <w:p w14:paraId="5A486BA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56FBC0" w14:textId="77777777" w:rsidR="00C16903" w:rsidRPr="00697EA2" w:rsidRDefault="00C16903" w:rsidP="00B974AD">
                  <w:pPr>
                    <w:pStyle w:val="Paragraph"/>
                    <w:spacing w:after="0"/>
                    <w:rPr>
                      <w:noProof/>
                      <w:szCs w:val="16"/>
                      <w:lang w:val="pt-PT"/>
                    </w:rPr>
                  </w:pPr>
                  <w:r w:rsidRPr="00697EA2">
                    <w:rPr>
                      <w:noProof/>
                      <w:szCs w:val="16"/>
                      <w:lang w:val="pt-PT"/>
                    </w:rPr>
                    <w:t>componentes elétricos com LED integrados no interior do painel de controlo,</w:t>
                  </w:r>
                </w:p>
              </w:tc>
            </w:tr>
          </w:tbl>
          <w:p w14:paraId="0576740B" w14:textId="77777777" w:rsidR="00C16903" w:rsidRPr="00697EA2" w:rsidRDefault="00C16903" w:rsidP="00B974AD">
            <w:pPr>
              <w:pStyle w:val="Paragraph"/>
              <w:rPr>
                <w:noProof/>
                <w:lang w:val="pt-PT"/>
              </w:rPr>
            </w:pPr>
            <w:r w:rsidRPr="00697EA2">
              <w:rPr>
                <w:noProof/>
                <w:lang w:val="pt-PT"/>
              </w:rPr>
              <w:t>para utilização no fabrico de componentes para veículos automóveis</w:t>
            </w:r>
          </w:p>
          <w:p w14:paraId="78375C60" w14:textId="2C4E6C2A"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7067E29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C6B926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5DCE02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FEE6111" w14:textId="77777777" w:rsidTr="00A662D8">
        <w:trPr>
          <w:cantSplit/>
          <w:jc w:val="left"/>
        </w:trPr>
        <w:tc>
          <w:tcPr>
            <w:tcW w:w="645" w:type="dxa"/>
          </w:tcPr>
          <w:p w14:paraId="76A14823" w14:textId="77777777" w:rsidR="00C16903" w:rsidRPr="004A7474" w:rsidRDefault="00C16903" w:rsidP="00C16903">
            <w:pPr>
              <w:spacing w:before="0" w:after="0"/>
              <w:jc w:val="left"/>
              <w:rPr>
                <w:noProof/>
                <w:sz w:val="16"/>
              </w:rPr>
            </w:pPr>
            <w:r w:rsidRPr="004A7474">
              <w:rPr>
                <w:noProof/>
                <w:sz w:val="16"/>
              </w:rPr>
              <w:t>0.8400</w:t>
            </w:r>
          </w:p>
        </w:tc>
        <w:tc>
          <w:tcPr>
            <w:tcW w:w="1112" w:type="dxa"/>
          </w:tcPr>
          <w:p w14:paraId="24596918"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1521734C"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57985A81" w14:textId="77777777" w:rsidR="00C16903" w:rsidRPr="00697EA2" w:rsidRDefault="00C16903" w:rsidP="00B974AD">
            <w:pPr>
              <w:pStyle w:val="Paragraph"/>
              <w:rPr>
                <w:noProof/>
                <w:lang w:val="pt-PT"/>
              </w:rPr>
            </w:pPr>
            <w:r w:rsidRPr="00697EA2">
              <w:rPr>
                <w:noProof/>
                <w:lang w:val="pt-PT"/>
              </w:rPr>
              <w:t>Painel de controlo da regulação elétrica com memória para assentos e interruptores de trancamento/destrancamento para veículos com:</w:t>
            </w:r>
          </w:p>
          <w:tbl>
            <w:tblPr>
              <w:tblStyle w:val="Listdash"/>
              <w:tblW w:w="0" w:type="auto"/>
              <w:tblLayout w:type="fixed"/>
              <w:tblLook w:val="0000" w:firstRow="0" w:lastRow="0" w:firstColumn="0" w:lastColumn="0" w:noHBand="0" w:noVBand="0"/>
            </w:tblPr>
            <w:tblGrid>
              <w:gridCol w:w="220"/>
              <w:gridCol w:w="3973"/>
            </w:tblGrid>
            <w:tr w:rsidR="00C16903" w:rsidRPr="00697EA2" w14:paraId="2962173F" w14:textId="77777777" w:rsidTr="00730181">
              <w:tc>
                <w:tcPr>
                  <w:tcW w:w="220" w:type="dxa"/>
                </w:tcPr>
                <w:p w14:paraId="0AD4D92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29AD820"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70,2 mm, mas não superior a 70,5 mm,  </w:t>
                  </w:r>
                </w:p>
              </w:tc>
            </w:tr>
            <w:tr w:rsidR="00C16903" w:rsidRPr="00697EA2" w14:paraId="1773C619" w14:textId="77777777" w:rsidTr="00730181">
              <w:tc>
                <w:tcPr>
                  <w:tcW w:w="220" w:type="dxa"/>
                </w:tcPr>
                <w:p w14:paraId="33229AA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1933562" w14:textId="77777777" w:rsidR="00C16903" w:rsidRPr="00697EA2" w:rsidRDefault="00C16903" w:rsidP="00B974AD">
                  <w:pPr>
                    <w:pStyle w:val="Paragraph"/>
                    <w:spacing w:after="0"/>
                    <w:rPr>
                      <w:noProof/>
                      <w:szCs w:val="16"/>
                      <w:lang w:val="pt-PT"/>
                    </w:rPr>
                  </w:pPr>
                  <w:r w:rsidRPr="00697EA2">
                    <w:rPr>
                      <w:noProof/>
                      <w:szCs w:val="16"/>
                      <w:lang w:val="pt-PT"/>
                    </w:rPr>
                    <w:t>com nervuras paralelas com uma distância entre si igual ou superior a 2,6 mm, mas não superior a 2,8 mm na parte posterior,</w:t>
                  </w:r>
                </w:p>
              </w:tc>
            </w:tr>
            <w:tr w:rsidR="00C16903" w:rsidRPr="00697EA2" w14:paraId="29714C0C" w14:textId="77777777" w:rsidTr="00730181">
              <w:tc>
                <w:tcPr>
                  <w:tcW w:w="220" w:type="dxa"/>
                </w:tcPr>
                <w:p w14:paraId="4F836A3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F8EEEEF" w14:textId="77777777" w:rsidR="00C16903" w:rsidRPr="00697EA2" w:rsidRDefault="00C16903" w:rsidP="00B974AD">
                  <w:pPr>
                    <w:pStyle w:val="Paragraph"/>
                    <w:spacing w:after="0"/>
                    <w:rPr>
                      <w:noProof/>
                      <w:szCs w:val="16"/>
                      <w:lang w:val="pt-PT"/>
                    </w:rPr>
                  </w:pPr>
                  <w:r w:rsidRPr="00697EA2">
                    <w:rPr>
                      <w:noProof/>
                      <w:szCs w:val="16"/>
                      <w:lang w:val="pt-PT"/>
                    </w:rPr>
                    <w:t>um conector de cinco pinos e</w:t>
                  </w:r>
                </w:p>
              </w:tc>
            </w:tr>
            <w:tr w:rsidR="00C16903" w:rsidRPr="00697EA2" w14:paraId="3D2BE841" w14:textId="77777777" w:rsidTr="00730181">
              <w:tc>
                <w:tcPr>
                  <w:tcW w:w="220" w:type="dxa"/>
                </w:tcPr>
                <w:p w14:paraId="7A7F40B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E1F2C8" w14:textId="77777777" w:rsidR="00C16903" w:rsidRPr="00697EA2" w:rsidRDefault="00C16903" w:rsidP="00B974AD">
                  <w:pPr>
                    <w:pStyle w:val="Paragraph"/>
                    <w:spacing w:after="0"/>
                    <w:rPr>
                      <w:noProof/>
                      <w:szCs w:val="16"/>
                      <w:lang w:val="pt-PT"/>
                    </w:rPr>
                  </w:pPr>
                  <w:r w:rsidRPr="00697EA2">
                    <w:rPr>
                      <w:noProof/>
                      <w:szCs w:val="16"/>
                      <w:lang w:val="pt-PT"/>
                    </w:rPr>
                    <w:t>componentes elétricos com LED integrados no interior do painel de controlo,</w:t>
                  </w:r>
                </w:p>
              </w:tc>
            </w:tr>
          </w:tbl>
          <w:p w14:paraId="5879DA5B" w14:textId="77777777" w:rsidR="00C16903" w:rsidRPr="00697EA2" w:rsidRDefault="00C16903" w:rsidP="00B974AD">
            <w:pPr>
              <w:pStyle w:val="Paragraph"/>
              <w:rPr>
                <w:noProof/>
                <w:lang w:val="pt-PT"/>
              </w:rPr>
            </w:pPr>
            <w:r w:rsidRPr="00697EA2">
              <w:rPr>
                <w:noProof/>
                <w:lang w:val="pt-PT"/>
              </w:rPr>
              <w:t>para utilização no fabrico de componentes para veículos automóveis</w:t>
            </w:r>
          </w:p>
          <w:p w14:paraId="686BE2CA" w14:textId="55BABF9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C11A0A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4BE77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9FB11FF"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22A5AB4" w14:textId="77777777" w:rsidTr="00A662D8">
        <w:trPr>
          <w:cantSplit/>
          <w:jc w:val="left"/>
        </w:trPr>
        <w:tc>
          <w:tcPr>
            <w:tcW w:w="645" w:type="dxa"/>
          </w:tcPr>
          <w:p w14:paraId="570EA590" w14:textId="77777777" w:rsidR="00C16903" w:rsidRPr="004A7474" w:rsidRDefault="00C16903" w:rsidP="00C16903">
            <w:pPr>
              <w:spacing w:before="0" w:after="0"/>
              <w:jc w:val="left"/>
              <w:rPr>
                <w:noProof/>
                <w:sz w:val="16"/>
              </w:rPr>
            </w:pPr>
            <w:r w:rsidRPr="004A7474">
              <w:rPr>
                <w:noProof/>
                <w:sz w:val="16"/>
              </w:rPr>
              <w:t>0.6507</w:t>
            </w:r>
          </w:p>
        </w:tc>
        <w:tc>
          <w:tcPr>
            <w:tcW w:w="1112" w:type="dxa"/>
          </w:tcPr>
          <w:p w14:paraId="67F25DBA"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58028F4C"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78558262" w14:textId="77777777" w:rsidR="00C16903" w:rsidRPr="00697EA2" w:rsidRDefault="00C16903" w:rsidP="00B974AD">
            <w:pPr>
              <w:pStyle w:val="Paragraph"/>
              <w:rPr>
                <w:noProof/>
                <w:lang w:val="pt-PT"/>
              </w:rPr>
            </w:pPr>
            <w:r w:rsidRPr="00697EA2">
              <w:rPr>
                <w:noProof/>
                <w:lang w:val="pt-PT"/>
              </w:rPr>
              <w:t>Unidade de controlo eletrónico BCM (Body Control Module) ou IBM (Integrated Body Control Module) ou equivalente:</w:t>
            </w:r>
          </w:p>
          <w:tbl>
            <w:tblPr>
              <w:tblStyle w:val="Listdash"/>
              <w:tblW w:w="0" w:type="auto"/>
              <w:tblLayout w:type="fixed"/>
              <w:tblLook w:val="0000" w:firstRow="0" w:lastRow="0" w:firstColumn="0" w:lastColumn="0" w:noHBand="0" w:noVBand="0"/>
            </w:tblPr>
            <w:tblGrid>
              <w:gridCol w:w="220"/>
              <w:gridCol w:w="3973"/>
            </w:tblGrid>
            <w:tr w:rsidR="00C16903" w:rsidRPr="00697EA2" w14:paraId="5FF73DC1" w14:textId="77777777" w:rsidTr="00730181">
              <w:tc>
                <w:tcPr>
                  <w:tcW w:w="220" w:type="dxa"/>
                </w:tcPr>
                <w:p w14:paraId="0377EB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823350" w14:textId="77777777" w:rsidR="00C16903" w:rsidRPr="00697EA2" w:rsidRDefault="00C16903" w:rsidP="00B974AD">
                  <w:pPr>
                    <w:pStyle w:val="Paragraph"/>
                    <w:spacing w:after="0"/>
                    <w:rPr>
                      <w:noProof/>
                      <w:szCs w:val="16"/>
                      <w:lang w:val="pt-PT"/>
                    </w:rPr>
                  </w:pPr>
                  <w:r w:rsidRPr="00697EA2">
                    <w:rPr>
                      <w:noProof/>
                      <w:szCs w:val="16"/>
                      <w:lang w:val="pt-PT"/>
                    </w:rPr>
                    <w:t>contendo, pelo menos, uma caixa de plástico com uma placa de circuito impresso, com uma tensão contínua de funcionamento igual ou superior a 9 V, mas não superior a 16 V,</w:t>
                  </w:r>
                </w:p>
              </w:tc>
            </w:tr>
            <w:tr w:rsidR="00C16903" w:rsidRPr="00697EA2" w14:paraId="29E12220" w14:textId="77777777" w:rsidTr="00730181">
              <w:tc>
                <w:tcPr>
                  <w:tcW w:w="220" w:type="dxa"/>
                </w:tcPr>
                <w:p w14:paraId="2B09101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BA5F27" w14:textId="77777777" w:rsidR="00C16903" w:rsidRPr="00697EA2" w:rsidRDefault="00C16903" w:rsidP="00B974AD">
                  <w:pPr>
                    <w:pStyle w:val="Paragraph"/>
                    <w:spacing w:after="0"/>
                    <w:rPr>
                      <w:noProof/>
                      <w:szCs w:val="16"/>
                      <w:lang w:val="pt-PT"/>
                    </w:rPr>
                  </w:pPr>
                  <w:r w:rsidRPr="00697EA2">
                    <w:rPr>
                      <w:noProof/>
                      <w:szCs w:val="16"/>
                      <w:lang w:val="pt-PT"/>
                    </w:rPr>
                    <w:t>com ou sem suporte metálico, </w:t>
                  </w:r>
                </w:p>
              </w:tc>
            </w:tr>
            <w:tr w:rsidR="00C16903" w:rsidRPr="00697EA2" w14:paraId="2283E18B" w14:textId="77777777" w:rsidTr="00730181">
              <w:tc>
                <w:tcPr>
                  <w:tcW w:w="220" w:type="dxa"/>
                </w:tcPr>
                <w:p w14:paraId="3CE6FFF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4F76900" w14:textId="77777777" w:rsidR="00C16903" w:rsidRPr="00697EA2" w:rsidRDefault="00C16903" w:rsidP="00B974AD">
                  <w:pPr>
                    <w:pStyle w:val="Paragraph"/>
                    <w:spacing w:after="0"/>
                    <w:rPr>
                      <w:noProof/>
                      <w:szCs w:val="16"/>
                      <w:lang w:val="pt-PT"/>
                    </w:rPr>
                  </w:pPr>
                  <w:r w:rsidRPr="00697EA2">
                    <w:rPr>
                      <w:noProof/>
                      <w:szCs w:val="16"/>
                      <w:lang w:val="pt-PT"/>
                    </w:rPr>
                    <w:t>capaz de controlar, avaliar e gerir as funções dos serviços de assistência automóvel, pelo menos a temporização do limpa-para-brisas, o aquecimento de vidros, a iluminação do interior e o avisador de cinto de segurança</w:t>
                  </w:r>
                </w:p>
              </w:tc>
            </w:tr>
          </w:tbl>
          <w:p w14:paraId="2526A07F" w14:textId="38706258" w:rsidR="00C16903" w:rsidRPr="00697EA2" w:rsidRDefault="00C16903" w:rsidP="00B974AD">
            <w:pPr>
              <w:spacing w:before="0" w:after="0"/>
              <w:rPr>
                <w:noProof/>
                <w:sz w:val="16"/>
              </w:rPr>
            </w:pPr>
            <w:r w:rsidRPr="00697EA2">
              <w:rPr>
                <w:noProof/>
                <w:sz w:val="16"/>
              </w:rPr>
              <w:t>do tipo utilizado no fabrico de produtos do Capítulo 87</w:t>
            </w:r>
          </w:p>
        </w:tc>
        <w:tc>
          <w:tcPr>
            <w:tcW w:w="754" w:type="dxa"/>
          </w:tcPr>
          <w:p w14:paraId="4FC16B9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A48E734"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69DA98F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D1AB9F9" w14:textId="77777777" w:rsidTr="00A662D8">
        <w:trPr>
          <w:cantSplit/>
          <w:jc w:val="left"/>
        </w:trPr>
        <w:tc>
          <w:tcPr>
            <w:tcW w:w="645" w:type="dxa"/>
          </w:tcPr>
          <w:p w14:paraId="2DE65640" w14:textId="77777777" w:rsidR="00C16903" w:rsidRPr="004A7474" w:rsidRDefault="00C16903" w:rsidP="00C16903">
            <w:pPr>
              <w:spacing w:before="0" w:after="0"/>
              <w:jc w:val="left"/>
              <w:rPr>
                <w:noProof/>
                <w:sz w:val="16"/>
              </w:rPr>
            </w:pPr>
            <w:r w:rsidRPr="004A7474">
              <w:rPr>
                <w:noProof/>
                <w:sz w:val="16"/>
              </w:rPr>
              <w:t>0.8407</w:t>
            </w:r>
          </w:p>
        </w:tc>
        <w:tc>
          <w:tcPr>
            <w:tcW w:w="1112" w:type="dxa"/>
          </w:tcPr>
          <w:p w14:paraId="7887AB31"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07BF74C2" w14:textId="77777777" w:rsidR="00C16903" w:rsidRPr="004A7474" w:rsidRDefault="00C16903" w:rsidP="00C16903">
            <w:pPr>
              <w:spacing w:before="0" w:after="0"/>
              <w:jc w:val="center"/>
              <w:rPr>
                <w:noProof/>
                <w:sz w:val="16"/>
              </w:rPr>
            </w:pPr>
            <w:r w:rsidRPr="004A7474">
              <w:rPr>
                <w:noProof/>
                <w:sz w:val="16"/>
              </w:rPr>
              <w:t>53</w:t>
            </w:r>
          </w:p>
        </w:tc>
        <w:tc>
          <w:tcPr>
            <w:tcW w:w="4629" w:type="dxa"/>
          </w:tcPr>
          <w:p w14:paraId="4A79A36F" w14:textId="77777777" w:rsidR="00C16903" w:rsidRPr="00697EA2" w:rsidRDefault="00C16903" w:rsidP="00B974AD">
            <w:pPr>
              <w:pStyle w:val="Paragraph"/>
              <w:rPr>
                <w:noProof/>
                <w:lang w:val="pt-PT"/>
              </w:rPr>
            </w:pPr>
            <w:r w:rsidRPr="00697EA2">
              <w:rPr>
                <w:noProof/>
                <w:lang w:val="pt-PT"/>
              </w:rPr>
              <w:t>Uma unidade de controlo consistindo numa placa de circuitos impressos com, pelo menos:</w:t>
            </w:r>
          </w:p>
          <w:tbl>
            <w:tblPr>
              <w:tblStyle w:val="Listdash"/>
              <w:tblW w:w="0" w:type="auto"/>
              <w:tblLayout w:type="fixed"/>
              <w:tblLook w:val="0000" w:firstRow="0" w:lastRow="0" w:firstColumn="0" w:lastColumn="0" w:noHBand="0" w:noVBand="0"/>
            </w:tblPr>
            <w:tblGrid>
              <w:gridCol w:w="220"/>
              <w:gridCol w:w="3973"/>
            </w:tblGrid>
            <w:tr w:rsidR="00C16903" w:rsidRPr="00697EA2" w14:paraId="79A695A0" w14:textId="77777777" w:rsidTr="00730181">
              <w:tc>
                <w:tcPr>
                  <w:tcW w:w="220" w:type="dxa"/>
                </w:tcPr>
                <w:p w14:paraId="377FAE8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856EBF3" w14:textId="77777777" w:rsidR="00C16903" w:rsidRPr="00697EA2" w:rsidRDefault="00C16903" w:rsidP="00B974AD">
                  <w:pPr>
                    <w:pStyle w:val="Paragraph"/>
                    <w:spacing w:after="0"/>
                    <w:rPr>
                      <w:noProof/>
                      <w:szCs w:val="16"/>
                      <w:lang w:val="pt-PT"/>
                    </w:rPr>
                  </w:pPr>
                  <w:r w:rsidRPr="00697EA2">
                    <w:rPr>
                      <w:noProof/>
                      <w:szCs w:val="16"/>
                      <w:lang w:val="pt-PT"/>
                    </w:rPr>
                    <w:t>um microprocessador,</w:t>
                  </w:r>
                </w:p>
              </w:tc>
            </w:tr>
            <w:tr w:rsidR="00C16903" w:rsidRPr="00697EA2" w14:paraId="6DF5366D" w14:textId="77777777" w:rsidTr="00730181">
              <w:tc>
                <w:tcPr>
                  <w:tcW w:w="220" w:type="dxa"/>
                </w:tcPr>
                <w:p w14:paraId="06C71ED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FF75143" w14:textId="77777777" w:rsidR="00C16903" w:rsidRPr="00697EA2" w:rsidRDefault="00C16903" w:rsidP="00B974AD">
                  <w:pPr>
                    <w:pStyle w:val="Paragraph"/>
                    <w:spacing w:after="0"/>
                    <w:rPr>
                      <w:noProof/>
                      <w:szCs w:val="16"/>
                      <w:lang w:val="pt-PT"/>
                    </w:rPr>
                  </w:pPr>
                  <w:r w:rsidRPr="00697EA2">
                    <w:rPr>
                      <w:noProof/>
                      <w:szCs w:val="16"/>
                      <w:lang w:val="pt-PT"/>
                    </w:rPr>
                    <w:t>dois ou mais conectores, mas não mais de quatro,</w:t>
                  </w:r>
                </w:p>
              </w:tc>
            </w:tr>
            <w:tr w:rsidR="00C16903" w:rsidRPr="00697EA2" w14:paraId="1AE4C90F" w14:textId="77777777" w:rsidTr="00730181">
              <w:tc>
                <w:tcPr>
                  <w:tcW w:w="220" w:type="dxa"/>
                </w:tcPr>
                <w:p w14:paraId="7335F18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809519" w14:textId="77777777" w:rsidR="00C16903" w:rsidRPr="00697EA2" w:rsidRDefault="00C16903" w:rsidP="00B974AD">
                  <w:pPr>
                    <w:pStyle w:val="Paragraph"/>
                    <w:spacing w:after="0"/>
                    <w:rPr>
                      <w:noProof/>
                      <w:szCs w:val="16"/>
                      <w:lang w:val="pt-PT"/>
                    </w:rPr>
                  </w:pPr>
                  <w:r w:rsidRPr="00697EA2">
                    <w:rPr>
                      <w:noProof/>
                      <w:szCs w:val="16"/>
                      <w:lang w:val="pt-PT"/>
                    </w:rPr>
                    <w:t>resinas modificadas,</w:t>
                  </w:r>
                </w:p>
              </w:tc>
            </w:tr>
            <w:tr w:rsidR="00C16903" w:rsidRPr="00697EA2" w14:paraId="63E6F00F" w14:textId="77777777" w:rsidTr="00730181">
              <w:tc>
                <w:tcPr>
                  <w:tcW w:w="220" w:type="dxa"/>
                </w:tcPr>
                <w:p w14:paraId="56020A5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5430F5"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180 mm, mas não superior a 250 mm,</w:t>
                  </w:r>
                </w:p>
              </w:tc>
            </w:tr>
            <w:tr w:rsidR="00C16903" w:rsidRPr="00697EA2" w14:paraId="319AD267" w14:textId="77777777" w:rsidTr="00730181">
              <w:tc>
                <w:tcPr>
                  <w:tcW w:w="220" w:type="dxa"/>
                </w:tcPr>
                <w:p w14:paraId="2D944D1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D5F06F6"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130 mm, mas não superior a 200 mm, e</w:t>
                  </w:r>
                </w:p>
              </w:tc>
            </w:tr>
            <w:tr w:rsidR="00C16903" w:rsidRPr="00697EA2" w14:paraId="7C217ABD" w14:textId="77777777" w:rsidTr="00730181">
              <w:tc>
                <w:tcPr>
                  <w:tcW w:w="220" w:type="dxa"/>
                </w:tcPr>
                <w:p w14:paraId="1B86746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02BD1EF" w14:textId="77777777" w:rsidR="00C16903" w:rsidRPr="00697EA2" w:rsidRDefault="00C16903" w:rsidP="00B974AD">
                  <w:pPr>
                    <w:pStyle w:val="Paragraph"/>
                    <w:spacing w:after="0"/>
                    <w:rPr>
                      <w:noProof/>
                      <w:szCs w:val="16"/>
                      <w:lang w:val="pt-PT"/>
                    </w:rPr>
                  </w:pPr>
                  <w:r w:rsidRPr="00697EA2">
                    <w:rPr>
                      <w:noProof/>
                      <w:szCs w:val="16"/>
                      <w:lang w:val="pt-PT"/>
                    </w:rPr>
                    <w:t>uma altura igual ou superior a 40 mm, mas não superior a 60 mm,</w:t>
                  </w:r>
                </w:p>
              </w:tc>
            </w:tr>
          </w:tbl>
          <w:p w14:paraId="2B6E985A" w14:textId="77777777" w:rsidR="00C16903" w:rsidRPr="00697EA2" w:rsidRDefault="00C16903" w:rsidP="00B974AD">
            <w:pPr>
              <w:pStyle w:val="Paragraph"/>
              <w:rPr>
                <w:noProof/>
                <w:lang w:val="pt-PT"/>
              </w:rPr>
            </w:pPr>
            <w:r w:rsidRPr="00697EA2">
              <w:rPr>
                <w:noProof/>
                <w:lang w:val="pt-PT"/>
              </w:rPr>
              <w:t>para utilização no fabrico de máquinas de lavar</w:t>
            </w:r>
          </w:p>
          <w:p w14:paraId="3D144E5C" w14:textId="4CD7798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BAE60D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C6C91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41C4F4A"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34C8446" w14:textId="77777777" w:rsidTr="00A662D8">
        <w:trPr>
          <w:cantSplit/>
          <w:jc w:val="left"/>
        </w:trPr>
        <w:tc>
          <w:tcPr>
            <w:tcW w:w="645" w:type="dxa"/>
          </w:tcPr>
          <w:p w14:paraId="655D7B78" w14:textId="77777777" w:rsidR="00C16903" w:rsidRPr="004A7474" w:rsidRDefault="00C16903" w:rsidP="00C16903">
            <w:pPr>
              <w:spacing w:before="0" w:after="0"/>
              <w:jc w:val="left"/>
              <w:rPr>
                <w:noProof/>
                <w:sz w:val="16"/>
              </w:rPr>
            </w:pPr>
            <w:r w:rsidRPr="004A7474">
              <w:rPr>
                <w:noProof/>
                <w:sz w:val="16"/>
              </w:rPr>
              <w:t>0.8393</w:t>
            </w:r>
          </w:p>
        </w:tc>
        <w:tc>
          <w:tcPr>
            <w:tcW w:w="1112" w:type="dxa"/>
          </w:tcPr>
          <w:p w14:paraId="4E5687A7"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689F026F" w14:textId="77777777" w:rsidR="00C16903" w:rsidRPr="004A7474" w:rsidRDefault="00C16903" w:rsidP="00C16903">
            <w:pPr>
              <w:spacing w:before="0" w:after="0"/>
              <w:jc w:val="center"/>
              <w:rPr>
                <w:noProof/>
                <w:sz w:val="16"/>
              </w:rPr>
            </w:pPr>
            <w:r w:rsidRPr="004A7474">
              <w:rPr>
                <w:noProof/>
                <w:sz w:val="16"/>
              </w:rPr>
              <w:t>57</w:t>
            </w:r>
          </w:p>
        </w:tc>
        <w:tc>
          <w:tcPr>
            <w:tcW w:w="4629" w:type="dxa"/>
          </w:tcPr>
          <w:p w14:paraId="015F13A8" w14:textId="77777777" w:rsidR="00C16903" w:rsidRPr="00697EA2" w:rsidRDefault="00C16903" w:rsidP="00B974AD">
            <w:pPr>
              <w:pStyle w:val="Paragraph"/>
              <w:rPr>
                <w:noProof/>
                <w:lang w:val="pt-PT"/>
              </w:rPr>
            </w:pPr>
            <w:r w:rsidRPr="00697EA2">
              <w:rPr>
                <w:noProof/>
                <w:lang w:val="pt-PT"/>
              </w:rPr>
              <w:t>Uma unidade de controlo consistindo numa placa de circuitos impressos com, pelo menos: </w:t>
            </w:r>
          </w:p>
          <w:tbl>
            <w:tblPr>
              <w:tblStyle w:val="Listdash"/>
              <w:tblW w:w="0" w:type="auto"/>
              <w:tblLayout w:type="fixed"/>
              <w:tblLook w:val="0000" w:firstRow="0" w:lastRow="0" w:firstColumn="0" w:lastColumn="0" w:noHBand="0" w:noVBand="0"/>
            </w:tblPr>
            <w:tblGrid>
              <w:gridCol w:w="220"/>
              <w:gridCol w:w="3973"/>
            </w:tblGrid>
            <w:tr w:rsidR="00C16903" w:rsidRPr="00697EA2" w14:paraId="445D47B1" w14:textId="77777777" w:rsidTr="00730181">
              <w:tc>
                <w:tcPr>
                  <w:tcW w:w="220" w:type="dxa"/>
                </w:tcPr>
                <w:p w14:paraId="3781CA0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315382" w14:textId="77777777" w:rsidR="00C16903" w:rsidRPr="00697EA2" w:rsidRDefault="00C16903" w:rsidP="00B974AD">
                  <w:pPr>
                    <w:pStyle w:val="Paragraph"/>
                    <w:spacing w:after="0"/>
                    <w:rPr>
                      <w:noProof/>
                      <w:szCs w:val="16"/>
                      <w:lang w:val="pt-PT"/>
                    </w:rPr>
                  </w:pPr>
                  <w:r w:rsidRPr="00697EA2">
                    <w:rPr>
                      <w:noProof/>
                      <w:szCs w:val="16"/>
                      <w:lang w:val="pt-PT"/>
                    </w:rPr>
                    <w:t>um microprocessador, </w:t>
                  </w:r>
                </w:p>
              </w:tc>
            </w:tr>
            <w:tr w:rsidR="00C16903" w:rsidRPr="00697EA2" w14:paraId="4191F233" w14:textId="77777777" w:rsidTr="00730181">
              <w:tc>
                <w:tcPr>
                  <w:tcW w:w="220" w:type="dxa"/>
                </w:tcPr>
                <w:p w14:paraId="4994243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33F61A6" w14:textId="77777777" w:rsidR="00C16903" w:rsidRPr="00697EA2" w:rsidRDefault="00C16903" w:rsidP="00B974AD">
                  <w:pPr>
                    <w:pStyle w:val="Paragraph"/>
                    <w:spacing w:after="0"/>
                    <w:rPr>
                      <w:noProof/>
                      <w:szCs w:val="16"/>
                      <w:lang w:val="pt-PT"/>
                    </w:rPr>
                  </w:pPr>
                  <w:r w:rsidRPr="00697EA2">
                    <w:rPr>
                      <w:noProof/>
                      <w:szCs w:val="16"/>
                      <w:lang w:val="pt-PT"/>
                    </w:rPr>
                    <w:t>oito ou mais conectores, mas não mais de onze, </w:t>
                  </w:r>
                </w:p>
              </w:tc>
            </w:tr>
            <w:tr w:rsidR="00C16903" w:rsidRPr="00697EA2" w14:paraId="3CEE49F1" w14:textId="77777777" w:rsidTr="00730181">
              <w:tc>
                <w:tcPr>
                  <w:tcW w:w="220" w:type="dxa"/>
                </w:tcPr>
                <w:p w14:paraId="170560A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4599D24" w14:textId="77777777" w:rsidR="00C16903" w:rsidRPr="00697EA2" w:rsidRDefault="00C16903" w:rsidP="00B974AD">
                  <w:pPr>
                    <w:pStyle w:val="Paragraph"/>
                    <w:spacing w:after="0"/>
                    <w:rPr>
                      <w:noProof/>
                      <w:szCs w:val="16"/>
                      <w:lang w:val="pt-PT"/>
                    </w:rPr>
                  </w:pPr>
                  <w:r w:rsidRPr="00697EA2">
                    <w:rPr>
                      <w:noProof/>
                      <w:szCs w:val="16"/>
                      <w:lang w:val="pt-PT"/>
                    </w:rPr>
                    <w:t>tensão de alimentação igual ou superior a 215 V, mas não superior a 245 V, </w:t>
                  </w:r>
                </w:p>
              </w:tc>
            </w:tr>
            <w:tr w:rsidR="00C16903" w:rsidRPr="00697EA2" w14:paraId="52C1B0AA" w14:textId="77777777" w:rsidTr="00730181">
              <w:tc>
                <w:tcPr>
                  <w:tcW w:w="220" w:type="dxa"/>
                </w:tcPr>
                <w:p w14:paraId="1C97708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C5AE6E" w14:textId="77777777" w:rsidR="00C16903" w:rsidRPr="00697EA2" w:rsidRDefault="00C16903" w:rsidP="00B974AD">
                  <w:pPr>
                    <w:pStyle w:val="Paragraph"/>
                    <w:spacing w:after="0"/>
                    <w:rPr>
                      <w:noProof/>
                      <w:szCs w:val="16"/>
                      <w:lang w:val="pt-PT"/>
                    </w:rPr>
                  </w:pPr>
                  <w:r w:rsidRPr="00697EA2">
                    <w:rPr>
                      <w:noProof/>
                      <w:szCs w:val="16"/>
                      <w:lang w:val="pt-PT"/>
                    </w:rPr>
                    <w:t>uma caixa de PA6-MR30, </w:t>
                  </w:r>
                </w:p>
              </w:tc>
            </w:tr>
            <w:tr w:rsidR="00C16903" w:rsidRPr="00697EA2" w14:paraId="4414AC68" w14:textId="77777777" w:rsidTr="00730181">
              <w:tc>
                <w:tcPr>
                  <w:tcW w:w="220" w:type="dxa"/>
                </w:tcPr>
                <w:p w14:paraId="6BA3499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24B0BE8" w14:textId="77777777" w:rsidR="00C16903" w:rsidRPr="00697EA2" w:rsidRDefault="00C16903" w:rsidP="00B974AD">
                  <w:pPr>
                    <w:pStyle w:val="Paragraph"/>
                    <w:spacing w:after="0"/>
                    <w:rPr>
                      <w:noProof/>
                      <w:szCs w:val="16"/>
                      <w:lang w:val="pt-PT"/>
                    </w:rPr>
                  </w:pPr>
                  <w:r w:rsidRPr="00697EA2">
                    <w:rPr>
                      <w:noProof/>
                      <w:szCs w:val="16"/>
                      <w:lang w:val="pt-PT"/>
                    </w:rPr>
                    <w:t>com ou sem transformador,</w:t>
                  </w:r>
                </w:p>
              </w:tc>
            </w:tr>
            <w:tr w:rsidR="00C16903" w:rsidRPr="00697EA2" w14:paraId="48F7D876" w14:textId="77777777" w:rsidTr="00730181">
              <w:tc>
                <w:tcPr>
                  <w:tcW w:w="220" w:type="dxa"/>
                </w:tcPr>
                <w:p w14:paraId="6826E5A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7440EC8" w14:textId="77777777" w:rsidR="00C16903" w:rsidRPr="00697EA2" w:rsidRDefault="00C16903" w:rsidP="00B974AD">
                  <w:pPr>
                    <w:pStyle w:val="Paragraph"/>
                    <w:spacing w:after="0"/>
                    <w:rPr>
                      <w:noProof/>
                      <w:szCs w:val="16"/>
                      <w:lang w:val="pt-PT"/>
                    </w:rPr>
                  </w:pPr>
                  <w:r w:rsidRPr="00697EA2">
                    <w:rPr>
                      <w:noProof/>
                      <w:szCs w:val="16"/>
                      <w:lang w:val="pt-PT"/>
                    </w:rPr>
                    <w:t>com ou sem relé de alta potência,</w:t>
                  </w:r>
                </w:p>
              </w:tc>
            </w:tr>
            <w:tr w:rsidR="00C16903" w:rsidRPr="00697EA2" w14:paraId="4389F2B0" w14:textId="77777777" w:rsidTr="00730181">
              <w:tc>
                <w:tcPr>
                  <w:tcW w:w="220" w:type="dxa"/>
                </w:tcPr>
                <w:p w14:paraId="6737FD7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0456FC" w14:textId="77777777" w:rsidR="00C16903" w:rsidRPr="00697EA2" w:rsidRDefault="00C16903" w:rsidP="00B974AD">
                  <w:pPr>
                    <w:pStyle w:val="Paragraph"/>
                    <w:spacing w:after="0"/>
                    <w:rPr>
                      <w:noProof/>
                      <w:szCs w:val="16"/>
                      <w:lang w:val="pt-PT"/>
                    </w:rPr>
                  </w:pPr>
                  <w:r w:rsidRPr="00697EA2">
                    <w:rPr>
                      <w:noProof/>
                      <w:szCs w:val="16"/>
                      <w:lang w:val="pt-PT"/>
                    </w:rPr>
                    <w:t>com ou sem transístor bipolar de porta isolada,</w:t>
                  </w:r>
                </w:p>
              </w:tc>
            </w:tr>
            <w:tr w:rsidR="00C16903" w:rsidRPr="00697EA2" w14:paraId="53924B98" w14:textId="77777777" w:rsidTr="00730181">
              <w:tc>
                <w:tcPr>
                  <w:tcW w:w="220" w:type="dxa"/>
                </w:tcPr>
                <w:p w14:paraId="1E302E6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71889A"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280 mm, mas não superior a 345 mm, </w:t>
                  </w:r>
                </w:p>
              </w:tc>
            </w:tr>
            <w:tr w:rsidR="00C16903" w:rsidRPr="00697EA2" w14:paraId="2B2E54F4" w14:textId="77777777" w:rsidTr="00730181">
              <w:tc>
                <w:tcPr>
                  <w:tcW w:w="220" w:type="dxa"/>
                </w:tcPr>
                <w:p w14:paraId="2E6AE34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9E0B8F"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400 mm, mas não superior a 470 mm, </w:t>
                  </w:r>
                </w:p>
              </w:tc>
            </w:tr>
            <w:tr w:rsidR="00C16903" w:rsidRPr="00697EA2" w14:paraId="1537A3DF" w14:textId="77777777" w:rsidTr="00730181">
              <w:tc>
                <w:tcPr>
                  <w:tcW w:w="220" w:type="dxa"/>
                </w:tcPr>
                <w:p w14:paraId="2B7DCC9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41F70D0" w14:textId="77777777" w:rsidR="00C16903" w:rsidRPr="00697EA2" w:rsidRDefault="00C16903" w:rsidP="00B974AD">
                  <w:pPr>
                    <w:pStyle w:val="Paragraph"/>
                    <w:spacing w:after="0"/>
                    <w:rPr>
                      <w:noProof/>
                      <w:szCs w:val="16"/>
                      <w:lang w:val="pt-PT"/>
                    </w:rPr>
                  </w:pPr>
                  <w:r w:rsidRPr="00697EA2">
                    <w:rPr>
                      <w:noProof/>
                      <w:szCs w:val="16"/>
                      <w:lang w:val="pt-PT"/>
                    </w:rPr>
                    <w:t>uma altura igual ou superior a 28 mm, mas não superior a 45 mm, </w:t>
                  </w:r>
                </w:p>
              </w:tc>
            </w:tr>
          </w:tbl>
          <w:p w14:paraId="1296605B" w14:textId="77777777" w:rsidR="00C16903" w:rsidRPr="00697EA2" w:rsidRDefault="00C16903" w:rsidP="00B974AD">
            <w:pPr>
              <w:pStyle w:val="Paragraph"/>
              <w:rPr>
                <w:noProof/>
                <w:lang w:val="pt-PT"/>
              </w:rPr>
            </w:pPr>
            <w:r w:rsidRPr="00697EA2">
              <w:rPr>
                <w:noProof/>
                <w:lang w:val="pt-PT"/>
              </w:rPr>
              <w:t>para utilização no fabrico de placas de indução</w:t>
            </w:r>
          </w:p>
          <w:p w14:paraId="0C1B956A" w14:textId="2DFB3B5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96DCCE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45AB33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69A94D4"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480ECB3" w14:textId="77777777" w:rsidTr="00A662D8">
        <w:trPr>
          <w:cantSplit/>
          <w:jc w:val="left"/>
        </w:trPr>
        <w:tc>
          <w:tcPr>
            <w:tcW w:w="645" w:type="dxa"/>
          </w:tcPr>
          <w:p w14:paraId="397B438D" w14:textId="77777777" w:rsidR="00C16903" w:rsidRPr="004A7474" w:rsidRDefault="00C16903" w:rsidP="00C16903">
            <w:pPr>
              <w:spacing w:before="0" w:after="0"/>
              <w:jc w:val="left"/>
              <w:rPr>
                <w:noProof/>
                <w:sz w:val="16"/>
              </w:rPr>
            </w:pPr>
            <w:r w:rsidRPr="004A7474">
              <w:rPr>
                <w:noProof/>
                <w:sz w:val="16"/>
              </w:rPr>
              <w:t>0.8406</w:t>
            </w:r>
          </w:p>
        </w:tc>
        <w:tc>
          <w:tcPr>
            <w:tcW w:w="1112" w:type="dxa"/>
          </w:tcPr>
          <w:p w14:paraId="48DB550F"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215AFC50" w14:textId="77777777" w:rsidR="00C16903" w:rsidRPr="004A7474" w:rsidRDefault="00C16903" w:rsidP="00C16903">
            <w:pPr>
              <w:spacing w:before="0" w:after="0"/>
              <w:jc w:val="center"/>
              <w:rPr>
                <w:noProof/>
                <w:sz w:val="16"/>
              </w:rPr>
            </w:pPr>
            <w:r w:rsidRPr="004A7474">
              <w:rPr>
                <w:noProof/>
                <w:sz w:val="16"/>
              </w:rPr>
              <w:t>63</w:t>
            </w:r>
          </w:p>
        </w:tc>
        <w:tc>
          <w:tcPr>
            <w:tcW w:w="4629" w:type="dxa"/>
          </w:tcPr>
          <w:p w14:paraId="1A1FEF2B" w14:textId="77777777" w:rsidR="00C16903" w:rsidRPr="00697EA2" w:rsidRDefault="00C16903" w:rsidP="00B974AD">
            <w:pPr>
              <w:pStyle w:val="Paragraph"/>
              <w:rPr>
                <w:noProof/>
                <w:lang w:val="pt-PT"/>
              </w:rPr>
            </w:pPr>
            <w:r w:rsidRPr="00697EA2">
              <w:rPr>
                <w:noProof/>
                <w:lang w:val="pt-PT"/>
              </w:rPr>
              <w:t>Uma unidade de controlo consistindo numa placa de circuitos impressos com, pelo menos:</w:t>
            </w:r>
          </w:p>
          <w:tbl>
            <w:tblPr>
              <w:tblStyle w:val="Listdash"/>
              <w:tblW w:w="0" w:type="auto"/>
              <w:tblLayout w:type="fixed"/>
              <w:tblLook w:val="0000" w:firstRow="0" w:lastRow="0" w:firstColumn="0" w:lastColumn="0" w:noHBand="0" w:noVBand="0"/>
            </w:tblPr>
            <w:tblGrid>
              <w:gridCol w:w="220"/>
              <w:gridCol w:w="3973"/>
            </w:tblGrid>
            <w:tr w:rsidR="00C16903" w:rsidRPr="00697EA2" w14:paraId="5332CB29" w14:textId="77777777" w:rsidTr="00730181">
              <w:tc>
                <w:tcPr>
                  <w:tcW w:w="220" w:type="dxa"/>
                </w:tcPr>
                <w:p w14:paraId="5626FC7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AF6141" w14:textId="77777777" w:rsidR="00C16903" w:rsidRPr="00697EA2" w:rsidRDefault="00C16903" w:rsidP="00B974AD">
                  <w:pPr>
                    <w:pStyle w:val="Paragraph"/>
                    <w:spacing w:after="0"/>
                    <w:rPr>
                      <w:noProof/>
                      <w:szCs w:val="16"/>
                      <w:lang w:val="pt-PT"/>
                    </w:rPr>
                  </w:pPr>
                  <w:r w:rsidRPr="00697EA2">
                    <w:rPr>
                      <w:noProof/>
                      <w:szCs w:val="16"/>
                      <w:lang w:val="pt-PT"/>
                    </w:rPr>
                    <w:t>um microprocessador,</w:t>
                  </w:r>
                </w:p>
              </w:tc>
            </w:tr>
            <w:tr w:rsidR="00C16903" w:rsidRPr="00697EA2" w14:paraId="1ECB28BA" w14:textId="77777777" w:rsidTr="00730181">
              <w:tc>
                <w:tcPr>
                  <w:tcW w:w="220" w:type="dxa"/>
                </w:tcPr>
                <w:p w14:paraId="5EA8C7D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07B583" w14:textId="77777777" w:rsidR="00C16903" w:rsidRPr="00697EA2" w:rsidRDefault="00C16903" w:rsidP="00B974AD">
                  <w:pPr>
                    <w:pStyle w:val="Paragraph"/>
                    <w:spacing w:after="0"/>
                    <w:rPr>
                      <w:noProof/>
                      <w:szCs w:val="16"/>
                      <w:lang w:val="pt-PT"/>
                    </w:rPr>
                  </w:pPr>
                  <w:r w:rsidRPr="00697EA2">
                    <w:rPr>
                      <w:noProof/>
                      <w:szCs w:val="16"/>
                      <w:lang w:val="pt-PT"/>
                    </w:rPr>
                    <w:t>dois conectores,</w:t>
                  </w:r>
                </w:p>
              </w:tc>
            </w:tr>
            <w:tr w:rsidR="00C16903" w:rsidRPr="00697EA2" w14:paraId="4A9EF492" w14:textId="77777777" w:rsidTr="00730181">
              <w:tc>
                <w:tcPr>
                  <w:tcW w:w="220" w:type="dxa"/>
                </w:tcPr>
                <w:p w14:paraId="72E61BA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BF6C00" w14:textId="77777777" w:rsidR="00C16903" w:rsidRPr="00697EA2" w:rsidRDefault="00C16903" w:rsidP="00B974AD">
                  <w:pPr>
                    <w:pStyle w:val="Paragraph"/>
                    <w:spacing w:after="0"/>
                    <w:rPr>
                      <w:noProof/>
                      <w:szCs w:val="16"/>
                      <w:lang w:val="pt-PT"/>
                    </w:rPr>
                  </w:pPr>
                  <w:r w:rsidRPr="00697EA2">
                    <w:rPr>
                      <w:noProof/>
                      <w:szCs w:val="16"/>
                      <w:lang w:val="pt-PT"/>
                    </w:rPr>
                    <w:t>tensão de alimentação igual ou superior a 215 V, mas não superior a 245 V,</w:t>
                  </w:r>
                </w:p>
              </w:tc>
            </w:tr>
            <w:tr w:rsidR="00C16903" w:rsidRPr="00697EA2" w14:paraId="71EA52FB" w14:textId="77777777" w:rsidTr="00730181">
              <w:tc>
                <w:tcPr>
                  <w:tcW w:w="220" w:type="dxa"/>
                </w:tcPr>
                <w:p w14:paraId="4F19643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25D1B2" w14:textId="77777777" w:rsidR="00C16903" w:rsidRPr="00697EA2" w:rsidRDefault="00C16903" w:rsidP="00B974AD">
                  <w:pPr>
                    <w:pStyle w:val="Paragraph"/>
                    <w:spacing w:after="0"/>
                    <w:rPr>
                      <w:noProof/>
                      <w:szCs w:val="16"/>
                      <w:lang w:val="pt-PT"/>
                    </w:rPr>
                  </w:pPr>
                  <w:r w:rsidRPr="00697EA2">
                    <w:rPr>
                      <w:noProof/>
                      <w:szCs w:val="16"/>
                      <w:lang w:val="pt-PT"/>
                    </w:rPr>
                    <w:t>sem caixa,</w:t>
                  </w:r>
                </w:p>
              </w:tc>
            </w:tr>
            <w:tr w:rsidR="00C16903" w:rsidRPr="00697EA2" w14:paraId="61F14D1E" w14:textId="77777777" w:rsidTr="00730181">
              <w:tc>
                <w:tcPr>
                  <w:tcW w:w="220" w:type="dxa"/>
                </w:tcPr>
                <w:p w14:paraId="457E65A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0EF59D" w14:textId="77777777" w:rsidR="00C16903" w:rsidRPr="00697EA2" w:rsidRDefault="00C16903" w:rsidP="00B974AD">
                  <w:pPr>
                    <w:pStyle w:val="Paragraph"/>
                    <w:spacing w:after="0"/>
                    <w:rPr>
                      <w:noProof/>
                      <w:szCs w:val="16"/>
                      <w:lang w:val="pt-PT"/>
                    </w:rPr>
                  </w:pPr>
                  <w:r w:rsidRPr="00697EA2">
                    <w:rPr>
                      <w:noProof/>
                      <w:szCs w:val="16"/>
                      <w:lang w:val="pt-PT"/>
                    </w:rPr>
                    <w:t>um comprimento igual ou superior a 100 mm, mas não superior a 120 mm,</w:t>
                  </w:r>
                </w:p>
              </w:tc>
            </w:tr>
            <w:tr w:rsidR="00C16903" w:rsidRPr="00697EA2" w14:paraId="6E685CCF" w14:textId="77777777" w:rsidTr="00730181">
              <w:tc>
                <w:tcPr>
                  <w:tcW w:w="220" w:type="dxa"/>
                </w:tcPr>
                <w:p w14:paraId="012863E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8C320A" w14:textId="77777777" w:rsidR="00C16903" w:rsidRPr="00697EA2" w:rsidRDefault="00C16903" w:rsidP="00B974AD">
                  <w:pPr>
                    <w:pStyle w:val="Paragraph"/>
                    <w:spacing w:after="0"/>
                    <w:rPr>
                      <w:noProof/>
                      <w:szCs w:val="16"/>
                      <w:lang w:val="pt-PT"/>
                    </w:rPr>
                  </w:pPr>
                  <w:r w:rsidRPr="00697EA2">
                    <w:rPr>
                      <w:noProof/>
                      <w:szCs w:val="16"/>
                      <w:lang w:val="pt-PT"/>
                    </w:rPr>
                    <w:t>uma largura igual ou superior a 40 mm, mas não superior a 50 mm, e</w:t>
                  </w:r>
                </w:p>
              </w:tc>
            </w:tr>
            <w:tr w:rsidR="00C16903" w:rsidRPr="00697EA2" w14:paraId="202CA9E5" w14:textId="77777777" w:rsidTr="00730181">
              <w:tc>
                <w:tcPr>
                  <w:tcW w:w="220" w:type="dxa"/>
                </w:tcPr>
                <w:p w14:paraId="34BD58D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06BA79" w14:textId="77777777" w:rsidR="00C16903" w:rsidRPr="00697EA2" w:rsidRDefault="00C16903" w:rsidP="00B974AD">
                  <w:pPr>
                    <w:pStyle w:val="Paragraph"/>
                    <w:spacing w:after="0"/>
                    <w:rPr>
                      <w:noProof/>
                      <w:szCs w:val="16"/>
                      <w:lang w:val="pt-PT"/>
                    </w:rPr>
                  </w:pPr>
                  <w:r w:rsidRPr="00697EA2">
                    <w:rPr>
                      <w:noProof/>
                      <w:szCs w:val="16"/>
                      <w:lang w:val="pt-PT"/>
                    </w:rPr>
                    <w:t>uma altura igual ou superior a 20 mm, mas não superior a 30 mm,</w:t>
                  </w:r>
                </w:p>
              </w:tc>
            </w:tr>
          </w:tbl>
          <w:p w14:paraId="6C7E8C48" w14:textId="77777777" w:rsidR="00C16903" w:rsidRPr="00697EA2" w:rsidRDefault="00C16903" w:rsidP="00B974AD">
            <w:pPr>
              <w:pStyle w:val="Paragraph"/>
              <w:rPr>
                <w:noProof/>
                <w:lang w:val="pt-PT"/>
              </w:rPr>
            </w:pPr>
            <w:r w:rsidRPr="00697EA2">
              <w:rPr>
                <w:noProof/>
                <w:lang w:val="pt-PT"/>
              </w:rPr>
              <w:t>para utilização no fabrico de frigoríficos</w:t>
            </w:r>
          </w:p>
          <w:p w14:paraId="3A4ACB04" w14:textId="4DD89B0B"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36872A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9040EA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BB39C53"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33F592F" w14:textId="77777777" w:rsidTr="00A662D8">
        <w:trPr>
          <w:cantSplit/>
          <w:jc w:val="left"/>
        </w:trPr>
        <w:tc>
          <w:tcPr>
            <w:tcW w:w="645" w:type="dxa"/>
          </w:tcPr>
          <w:p w14:paraId="710572FB" w14:textId="77777777" w:rsidR="00C16903" w:rsidRPr="004A7474" w:rsidRDefault="00C16903" w:rsidP="00C16903">
            <w:pPr>
              <w:spacing w:before="0" w:after="0"/>
              <w:jc w:val="left"/>
              <w:rPr>
                <w:noProof/>
                <w:sz w:val="16"/>
              </w:rPr>
            </w:pPr>
            <w:r w:rsidRPr="004A7474">
              <w:rPr>
                <w:noProof/>
                <w:sz w:val="16"/>
              </w:rPr>
              <w:t>0.8132</w:t>
            </w:r>
          </w:p>
        </w:tc>
        <w:tc>
          <w:tcPr>
            <w:tcW w:w="1112" w:type="dxa"/>
          </w:tcPr>
          <w:p w14:paraId="7918ECDC"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4C43A07E"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09C0DCA0" w14:textId="77777777" w:rsidR="00C16903" w:rsidRPr="00697EA2" w:rsidRDefault="00C16903" w:rsidP="00B974AD">
            <w:pPr>
              <w:pStyle w:val="Paragraph"/>
              <w:rPr>
                <w:noProof/>
                <w:lang w:val="pt-PT"/>
              </w:rPr>
            </w:pPr>
            <w:r w:rsidRPr="00697EA2">
              <w:rPr>
                <w:noProof/>
                <w:lang w:val="pt-PT"/>
              </w:rPr>
              <w:t>Sistema de controlo da propulsão com, pelo menos:</w:t>
            </w:r>
          </w:p>
          <w:tbl>
            <w:tblPr>
              <w:tblStyle w:val="Listdash"/>
              <w:tblW w:w="0" w:type="auto"/>
              <w:tblLayout w:type="fixed"/>
              <w:tblLook w:val="0000" w:firstRow="0" w:lastRow="0" w:firstColumn="0" w:lastColumn="0" w:noHBand="0" w:noVBand="0"/>
            </w:tblPr>
            <w:tblGrid>
              <w:gridCol w:w="220"/>
              <w:gridCol w:w="3973"/>
            </w:tblGrid>
            <w:tr w:rsidR="00C16903" w:rsidRPr="00697EA2" w14:paraId="09C41B18" w14:textId="77777777" w:rsidTr="00730181">
              <w:tc>
                <w:tcPr>
                  <w:tcW w:w="220" w:type="dxa"/>
                </w:tcPr>
                <w:p w14:paraId="46DCA19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310CC8" w14:textId="77777777" w:rsidR="00C16903" w:rsidRPr="00697EA2" w:rsidRDefault="00C16903" w:rsidP="00B974AD">
                  <w:pPr>
                    <w:pStyle w:val="Paragraph"/>
                    <w:spacing w:after="0"/>
                    <w:rPr>
                      <w:noProof/>
                      <w:szCs w:val="16"/>
                      <w:lang w:val="pt-PT"/>
                    </w:rPr>
                  </w:pPr>
                  <w:r w:rsidRPr="00697EA2">
                    <w:rPr>
                      <w:noProof/>
                      <w:szCs w:val="16"/>
                      <w:lang w:val="pt-PT"/>
                    </w:rPr>
                    <w:t>um inversor CC/CA,</w:t>
                  </w:r>
                </w:p>
              </w:tc>
            </w:tr>
            <w:tr w:rsidR="00C16903" w:rsidRPr="00697EA2" w14:paraId="3BCD3791" w14:textId="77777777" w:rsidTr="00730181">
              <w:tc>
                <w:tcPr>
                  <w:tcW w:w="220" w:type="dxa"/>
                </w:tcPr>
                <w:p w14:paraId="4350114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1B4AFE7" w14:textId="77777777" w:rsidR="00C16903" w:rsidRPr="00697EA2" w:rsidRDefault="00C16903" w:rsidP="00B974AD">
                  <w:pPr>
                    <w:pStyle w:val="Paragraph"/>
                    <w:spacing w:after="0"/>
                    <w:rPr>
                      <w:noProof/>
                      <w:szCs w:val="16"/>
                      <w:lang w:val="pt-PT"/>
                    </w:rPr>
                  </w:pPr>
                  <w:r w:rsidRPr="00697EA2">
                    <w:rPr>
                      <w:noProof/>
                      <w:szCs w:val="16"/>
                      <w:lang w:val="pt-PT"/>
                    </w:rPr>
                    <w:t>potência igual ou superior a 190 kW, mas não superior a 220 kW,</w:t>
                  </w:r>
                </w:p>
              </w:tc>
            </w:tr>
            <w:tr w:rsidR="00C16903" w:rsidRPr="00697EA2" w14:paraId="4A05C489" w14:textId="77777777" w:rsidTr="00730181">
              <w:tc>
                <w:tcPr>
                  <w:tcW w:w="220" w:type="dxa"/>
                </w:tcPr>
                <w:p w14:paraId="4AD978E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FF73AF" w14:textId="77777777" w:rsidR="00C16903" w:rsidRPr="00697EA2" w:rsidRDefault="00C16903" w:rsidP="00B974AD">
                  <w:pPr>
                    <w:pStyle w:val="Paragraph"/>
                    <w:spacing w:after="0"/>
                    <w:rPr>
                      <w:noProof/>
                      <w:szCs w:val="16"/>
                      <w:lang w:val="pt-PT"/>
                    </w:rPr>
                  </w:pPr>
                  <w:r w:rsidRPr="00697EA2">
                    <w:rPr>
                      <w:noProof/>
                      <w:szCs w:val="16"/>
                      <w:lang w:val="pt-PT"/>
                    </w:rPr>
                    <w:t>circuitos de alta tensão com interfaces CA e CC para ligar um motor de tração, um gerador e um sistema de armazenamento de energia,</w:t>
                  </w:r>
                </w:p>
              </w:tc>
            </w:tr>
            <w:tr w:rsidR="00C16903" w:rsidRPr="00697EA2" w14:paraId="153FD477" w14:textId="77777777" w:rsidTr="00730181">
              <w:tc>
                <w:tcPr>
                  <w:tcW w:w="220" w:type="dxa"/>
                </w:tcPr>
                <w:p w14:paraId="5A518BF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728408" w14:textId="77777777" w:rsidR="00C16903" w:rsidRPr="00697EA2" w:rsidRDefault="00C16903" w:rsidP="00B974AD">
                  <w:pPr>
                    <w:pStyle w:val="Paragraph"/>
                    <w:spacing w:after="0"/>
                    <w:rPr>
                      <w:noProof/>
                      <w:szCs w:val="16"/>
                      <w:lang w:val="pt-PT"/>
                    </w:rPr>
                  </w:pPr>
                  <w:r w:rsidRPr="00697EA2">
                    <w:rPr>
                      <w:noProof/>
                      <w:szCs w:val="16"/>
                      <w:lang w:val="pt-PT"/>
                    </w:rPr>
                    <w:t>um controlo integral de todas as funções do sistema de tração do motor de acionamento e do gerador,</w:t>
                  </w:r>
                </w:p>
              </w:tc>
            </w:tr>
            <w:tr w:rsidR="00C16903" w:rsidRPr="00697EA2" w14:paraId="35424F7F" w14:textId="77777777" w:rsidTr="00730181">
              <w:tc>
                <w:tcPr>
                  <w:tcW w:w="220" w:type="dxa"/>
                </w:tcPr>
                <w:p w14:paraId="4CC69D7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A94B074" w14:textId="77777777" w:rsidR="00C16903" w:rsidRPr="00697EA2" w:rsidRDefault="00C16903" w:rsidP="00B974AD">
                  <w:pPr>
                    <w:pStyle w:val="Paragraph"/>
                    <w:spacing w:after="0"/>
                    <w:rPr>
                      <w:noProof/>
                      <w:szCs w:val="16"/>
                      <w:lang w:val="pt-PT"/>
                    </w:rPr>
                  </w:pPr>
                  <w:r w:rsidRPr="00697EA2">
                    <w:rPr>
                      <w:noProof/>
                      <w:szCs w:val="16"/>
                      <w:lang w:val="pt-PT"/>
                    </w:rPr>
                    <w:t>uma interface de comunicações CAN com Unidade de Controlo do Sistema,</w:t>
                  </w:r>
                </w:p>
              </w:tc>
            </w:tr>
            <w:tr w:rsidR="00C16903" w:rsidRPr="00697EA2" w14:paraId="20481982" w14:textId="77777777" w:rsidTr="00730181">
              <w:tc>
                <w:tcPr>
                  <w:tcW w:w="220" w:type="dxa"/>
                </w:tcPr>
                <w:p w14:paraId="4BF090A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6E953FE" w14:textId="77777777" w:rsidR="00C16903" w:rsidRPr="00697EA2" w:rsidRDefault="00C16903" w:rsidP="00B974AD">
                  <w:pPr>
                    <w:pStyle w:val="Paragraph"/>
                    <w:spacing w:after="0"/>
                    <w:rPr>
                      <w:noProof/>
                      <w:szCs w:val="16"/>
                      <w:lang w:val="pt-PT"/>
                    </w:rPr>
                  </w:pPr>
                  <w:r w:rsidRPr="00697EA2">
                    <w:rPr>
                      <w:noProof/>
                      <w:szCs w:val="16"/>
                      <w:lang w:val="pt-PT"/>
                    </w:rPr>
                    <w:t>sistema de arrefecimento por líquido,</w:t>
                  </w:r>
                </w:p>
              </w:tc>
            </w:tr>
            <w:tr w:rsidR="00C16903" w:rsidRPr="00697EA2" w14:paraId="2D3E4FE1" w14:textId="77777777" w:rsidTr="00730181">
              <w:tc>
                <w:tcPr>
                  <w:tcW w:w="220" w:type="dxa"/>
                </w:tcPr>
                <w:p w14:paraId="090748B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7DB965" w14:textId="77777777" w:rsidR="00C16903" w:rsidRPr="00697EA2" w:rsidRDefault="00C16903" w:rsidP="00B974AD">
                  <w:pPr>
                    <w:pStyle w:val="Paragraph"/>
                    <w:spacing w:after="0"/>
                    <w:rPr>
                      <w:noProof/>
                      <w:szCs w:val="16"/>
                      <w:lang w:val="pt-PT"/>
                    </w:rPr>
                  </w:pPr>
                  <w:r w:rsidRPr="00697EA2">
                    <w:rPr>
                      <w:noProof/>
                      <w:szCs w:val="16"/>
                      <w:lang w:val="pt-PT"/>
                    </w:rPr>
                    <w:t>comprimento igual ou superior a 300 mm, mas não superior a 950 mm,</w:t>
                  </w:r>
                </w:p>
              </w:tc>
            </w:tr>
            <w:tr w:rsidR="00C16903" w:rsidRPr="00697EA2" w14:paraId="39E95561" w14:textId="77777777" w:rsidTr="00730181">
              <w:tc>
                <w:tcPr>
                  <w:tcW w:w="220" w:type="dxa"/>
                </w:tcPr>
                <w:p w14:paraId="4A8B2BB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185E5F" w14:textId="77777777" w:rsidR="00C16903" w:rsidRPr="00697EA2" w:rsidRDefault="00C16903" w:rsidP="00B974AD">
                  <w:pPr>
                    <w:pStyle w:val="Paragraph"/>
                    <w:spacing w:after="0"/>
                    <w:rPr>
                      <w:noProof/>
                      <w:szCs w:val="16"/>
                      <w:lang w:val="pt-PT"/>
                    </w:rPr>
                  </w:pPr>
                  <w:r w:rsidRPr="00697EA2">
                    <w:rPr>
                      <w:noProof/>
                      <w:szCs w:val="16"/>
                      <w:lang w:val="pt-PT"/>
                    </w:rPr>
                    <w:t>largura igual ou superior a 350 mm, mas não superior a 600 mm,</w:t>
                  </w:r>
                </w:p>
              </w:tc>
            </w:tr>
            <w:tr w:rsidR="00C16903" w:rsidRPr="00697EA2" w14:paraId="72A05D14" w14:textId="77777777" w:rsidTr="00730181">
              <w:tc>
                <w:tcPr>
                  <w:tcW w:w="220" w:type="dxa"/>
                </w:tcPr>
                <w:p w14:paraId="477D2F2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878905" w14:textId="77777777" w:rsidR="00C16903" w:rsidRPr="00697EA2" w:rsidRDefault="00C16903" w:rsidP="00B974AD">
                  <w:pPr>
                    <w:pStyle w:val="Paragraph"/>
                    <w:spacing w:after="0"/>
                    <w:rPr>
                      <w:noProof/>
                      <w:szCs w:val="16"/>
                      <w:lang w:val="pt-PT"/>
                    </w:rPr>
                  </w:pPr>
                  <w:r w:rsidRPr="00697EA2">
                    <w:rPr>
                      <w:noProof/>
                      <w:szCs w:val="16"/>
                      <w:lang w:val="pt-PT"/>
                    </w:rPr>
                    <w:t>altura igual ou superior a 200 mm, mas não superior a 350 mm,</w:t>
                  </w:r>
                </w:p>
              </w:tc>
            </w:tr>
            <w:tr w:rsidR="00C16903" w:rsidRPr="00697EA2" w14:paraId="7C7AA07E" w14:textId="77777777" w:rsidTr="00730181">
              <w:tc>
                <w:tcPr>
                  <w:tcW w:w="220" w:type="dxa"/>
                </w:tcPr>
                <w:p w14:paraId="0D1FC76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323727" w14:textId="77777777" w:rsidR="00C16903" w:rsidRPr="00697EA2" w:rsidRDefault="00C16903" w:rsidP="00B974AD">
                  <w:pPr>
                    <w:pStyle w:val="Paragraph"/>
                    <w:spacing w:after="0"/>
                    <w:rPr>
                      <w:noProof/>
                      <w:szCs w:val="16"/>
                      <w:lang w:val="pt-PT"/>
                    </w:rPr>
                  </w:pPr>
                  <w:r w:rsidRPr="00697EA2">
                    <w:rPr>
                      <w:noProof/>
                      <w:szCs w:val="16"/>
                      <w:lang w:val="pt-PT"/>
                    </w:rPr>
                    <w:t>com um peso igual ou superior a 40 kg, mas não superior a 90 kg</w:t>
                  </w:r>
                </w:p>
              </w:tc>
            </w:tr>
          </w:tbl>
          <w:p w14:paraId="5E3B0936" w14:textId="77777777" w:rsidR="00C16903" w:rsidRPr="00697EA2" w:rsidRDefault="00C16903" w:rsidP="00B974AD">
            <w:pPr>
              <w:spacing w:before="0" w:after="0"/>
              <w:rPr>
                <w:noProof/>
                <w:sz w:val="16"/>
              </w:rPr>
            </w:pPr>
          </w:p>
        </w:tc>
        <w:tc>
          <w:tcPr>
            <w:tcW w:w="754" w:type="dxa"/>
          </w:tcPr>
          <w:p w14:paraId="47201D4B"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610AFD2"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3935E282"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DE9B389" w14:textId="77777777" w:rsidTr="00A662D8">
        <w:trPr>
          <w:cantSplit/>
          <w:jc w:val="left"/>
        </w:trPr>
        <w:tc>
          <w:tcPr>
            <w:tcW w:w="645" w:type="dxa"/>
          </w:tcPr>
          <w:p w14:paraId="104D569D" w14:textId="77777777" w:rsidR="00C16903" w:rsidRPr="004A7474" w:rsidRDefault="00C16903" w:rsidP="00C16903">
            <w:pPr>
              <w:spacing w:before="0" w:after="0"/>
              <w:jc w:val="left"/>
              <w:rPr>
                <w:noProof/>
                <w:sz w:val="16"/>
              </w:rPr>
            </w:pPr>
            <w:r w:rsidRPr="004A7474">
              <w:rPr>
                <w:noProof/>
                <w:sz w:val="16"/>
              </w:rPr>
              <w:t>0.8124</w:t>
            </w:r>
          </w:p>
        </w:tc>
        <w:tc>
          <w:tcPr>
            <w:tcW w:w="1112" w:type="dxa"/>
          </w:tcPr>
          <w:p w14:paraId="02008627"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692733B9" w14:textId="77777777" w:rsidR="00C16903" w:rsidRPr="004A7474" w:rsidRDefault="00C16903" w:rsidP="00C16903">
            <w:pPr>
              <w:spacing w:before="0" w:after="0"/>
              <w:jc w:val="center"/>
              <w:rPr>
                <w:noProof/>
                <w:sz w:val="16"/>
              </w:rPr>
            </w:pPr>
            <w:r w:rsidRPr="004A7474">
              <w:rPr>
                <w:noProof/>
                <w:sz w:val="16"/>
              </w:rPr>
              <w:t>88</w:t>
            </w:r>
          </w:p>
        </w:tc>
        <w:tc>
          <w:tcPr>
            <w:tcW w:w="4629" w:type="dxa"/>
          </w:tcPr>
          <w:p w14:paraId="076BED00" w14:textId="77777777" w:rsidR="00C16903" w:rsidRPr="00697EA2" w:rsidRDefault="00C16903" w:rsidP="00B974AD">
            <w:pPr>
              <w:pStyle w:val="Paragraph"/>
              <w:rPr>
                <w:noProof/>
                <w:lang w:val="pt-PT"/>
              </w:rPr>
            </w:pPr>
            <w:r w:rsidRPr="00697EA2">
              <w:rPr>
                <w:noProof/>
                <w:lang w:val="pt-PT"/>
              </w:rPr>
              <w:t>Painel de comando para autorrádio e/ou comando de navegação automóvel e/ou comando de unidade climatização e de aquecimento com:</w:t>
            </w:r>
          </w:p>
          <w:tbl>
            <w:tblPr>
              <w:tblStyle w:val="Listdash"/>
              <w:tblW w:w="0" w:type="auto"/>
              <w:tblLayout w:type="fixed"/>
              <w:tblLook w:val="0000" w:firstRow="0" w:lastRow="0" w:firstColumn="0" w:lastColumn="0" w:noHBand="0" w:noVBand="0"/>
            </w:tblPr>
            <w:tblGrid>
              <w:gridCol w:w="220"/>
              <w:gridCol w:w="3357"/>
            </w:tblGrid>
            <w:tr w:rsidR="00C16903" w:rsidRPr="00697EA2" w14:paraId="08B1469A" w14:textId="77777777" w:rsidTr="00730181">
              <w:tc>
                <w:tcPr>
                  <w:tcW w:w="220" w:type="dxa"/>
                </w:tcPr>
                <w:p w14:paraId="526FC9C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57" w:type="dxa"/>
                </w:tcPr>
                <w:p w14:paraId="259CBAA6" w14:textId="77777777" w:rsidR="00C16903" w:rsidRPr="00697EA2" w:rsidRDefault="00C16903" w:rsidP="00B974AD">
                  <w:pPr>
                    <w:pStyle w:val="Paragraph"/>
                    <w:spacing w:after="0"/>
                    <w:rPr>
                      <w:noProof/>
                      <w:szCs w:val="16"/>
                      <w:lang w:val="pt-PT"/>
                    </w:rPr>
                  </w:pPr>
                  <w:r w:rsidRPr="00697EA2">
                    <w:rPr>
                      <w:noProof/>
                      <w:szCs w:val="16"/>
                      <w:lang w:val="pt-PT"/>
                    </w:rPr>
                    <w:t>componentes passivos eletrónicos,</w:t>
                  </w:r>
                </w:p>
              </w:tc>
            </w:tr>
            <w:tr w:rsidR="00C16903" w:rsidRPr="00697EA2" w14:paraId="0F907152" w14:textId="77777777" w:rsidTr="00730181">
              <w:tc>
                <w:tcPr>
                  <w:tcW w:w="220" w:type="dxa"/>
                </w:tcPr>
                <w:p w14:paraId="13EE42B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57" w:type="dxa"/>
                </w:tcPr>
                <w:p w14:paraId="36810B04" w14:textId="77777777" w:rsidR="00C16903" w:rsidRPr="00697EA2" w:rsidRDefault="00C16903" w:rsidP="00B974AD">
                  <w:pPr>
                    <w:pStyle w:val="Paragraph"/>
                    <w:spacing w:after="0"/>
                    <w:rPr>
                      <w:noProof/>
                      <w:szCs w:val="16"/>
                      <w:lang w:val="pt-PT"/>
                    </w:rPr>
                  </w:pPr>
                  <w:r w:rsidRPr="00697EA2">
                    <w:rPr>
                      <w:noProof/>
                      <w:szCs w:val="16"/>
                      <w:lang w:val="pt-PT"/>
                    </w:rPr>
                    <w:t>pelo menos, dois comutadores,</w:t>
                  </w:r>
                </w:p>
              </w:tc>
            </w:tr>
            <w:tr w:rsidR="00C16903" w:rsidRPr="00697EA2" w14:paraId="0A3AFC6F" w14:textId="77777777" w:rsidTr="00730181">
              <w:tc>
                <w:tcPr>
                  <w:tcW w:w="220" w:type="dxa"/>
                </w:tcPr>
                <w:p w14:paraId="33581A9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57" w:type="dxa"/>
                </w:tcPr>
                <w:p w14:paraId="5601482E" w14:textId="77777777" w:rsidR="00C16903" w:rsidRPr="00697EA2" w:rsidRDefault="00C16903" w:rsidP="00B974AD">
                  <w:pPr>
                    <w:pStyle w:val="Paragraph"/>
                    <w:spacing w:after="0"/>
                    <w:rPr>
                      <w:noProof/>
                      <w:szCs w:val="16"/>
                      <w:lang w:val="pt-PT"/>
                    </w:rPr>
                  </w:pPr>
                  <w:r w:rsidRPr="00697EA2">
                    <w:rPr>
                      <w:noProof/>
                      <w:szCs w:val="16"/>
                      <w:lang w:val="pt-PT"/>
                    </w:rPr>
                    <w:t>LED,</w:t>
                  </w:r>
                </w:p>
              </w:tc>
            </w:tr>
            <w:tr w:rsidR="00C16903" w:rsidRPr="00697EA2" w14:paraId="72B45F8F" w14:textId="77777777" w:rsidTr="00730181">
              <w:tc>
                <w:tcPr>
                  <w:tcW w:w="220" w:type="dxa"/>
                </w:tcPr>
                <w:p w14:paraId="13F2DB2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57" w:type="dxa"/>
                </w:tcPr>
                <w:p w14:paraId="66CD72A7" w14:textId="77777777" w:rsidR="00C16903" w:rsidRPr="00697EA2" w:rsidRDefault="00C16903" w:rsidP="00B974AD">
                  <w:pPr>
                    <w:pStyle w:val="Paragraph"/>
                    <w:spacing w:after="0"/>
                    <w:rPr>
                      <w:noProof/>
                      <w:szCs w:val="16"/>
                      <w:lang w:val="pt-PT"/>
                    </w:rPr>
                  </w:pPr>
                  <w:r w:rsidRPr="00697EA2">
                    <w:rPr>
                      <w:noProof/>
                      <w:szCs w:val="16"/>
                      <w:lang w:val="pt-PT"/>
                    </w:rPr>
                    <w:t>pelo menos, um conector,</w:t>
                  </w:r>
                </w:p>
              </w:tc>
            </w:tr>
            <w:tr w:rsidR="00C16903" w:rsidRPr="00697EA2" w14:paraId="0DD528FE" w14:textId="77777777" w:rsidTr="00730181">
              <w:tc>
                <w:tcPr>
                  <w:tcW w:w="220" w:type="dxa"/>
                </w:tcPr>
                <w:p w14:paraId="0CC2EA9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57" w:type="dxa"/>
                </w:tcPr>
                <w:p w14:paraId="2CAD424C" w14:textId="77777777" w:rsidR="00C16903" w:rsidRPr="00697EA2" w:rsidRDefault="00C16903" w:rsidP="00B974AD">
                  <w:pPr>
                    <w:pStyle w:val="Paragraph"/>
                    <w:spacing w:after="0"/>
                    <w:rPr>
                      <w:noProof/>
                      <w:szCs w:val="16"/>
                      <w:lang w:val="pt-PT"/>
                    </w:rPr>
                  </w:pPr>
                  <w:r w:rsidRPr="00697EA2">
                    <w:rPr>
                      <w:noProof/>
                      <w:szCs w:val="16"/>
                      <w:lang w:val="pt-PT"/>
                    </w:rPr>
                    <w:t>com ou sem interruptor do triângulo de sinalização,</w:t>
                  </w:r>
                </w:p>
              </w:tc>
            </w:tr>
            <w:tr w:rsidR="00C16903" w:rsidRPr="00697EA2" w14:paraId="49E9B1B6" w14:textId="77777777" w:rsidTr="00730181">
              <w:tc>
                <w:tcPr>
                  <w:tcW w:w="220" w:type="dxa"/>
                </w:tcPr>
                <w:p w14:paraId="4592416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357" w:type="dxa"/>
                </w:tcPr>
                <w:p w14:paraId="16E42846" w14:textId="77777777" w:rsidR="00C16903" w:rsidRPr="00697EA2" w:rsidRDefault="00C16903" w:rsidP="00B974AD">
                  <w:pPr>
                    <w:pStyle w:val="Paragraph"/>
                    <w:spacing w:after="0"/>
                    <w:rPr>
                      <w:noProof/>
                      <w:szCs w:val="16"/>
                      <w:lang w:val="pt-PT"/>
                    </w:rPr>
                  </w:pPr>
                  <w:r w:rsidRPr="00697EA2">
                    <w:rPr>
                      <w:noProof/>
                      <w:szCs w:val="16"/>
                      <w:lang w:val="pt-PT"/>
                    </w:rPr>
                    <w:t>para uma tensão não superior a 16 V,</w:t>
                  </w:r>
                </w:p>
              </w:tc>
            </w:tr>
          </w:tbl>
          <w:p w14:paraId="25537A5F"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59815584" w14:textId="0E8A4D88"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DC3767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EA357B0"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B67F333"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7ABA2A94" w14:textId="77777777" w:rsidTr="00A662D8">
        <w:trPr>
          <w:cantSplit/>
          <w:jc w:val="left"/>
        </w:trPr>
        <w:tc>
          <w:tcPr>
            <w:tcW w:w="645" w:type="dxa"/>
          </w:tcPr>
          <w:p w14:paraId="79995799" w14:textId="77777777" w:rsidR="00C16903" w:rsidRPr="004A7474" w:rsidRDefault="00C16903" w:rsidP="00C16903">
            <w:pPr>
              <w:spacing w:before="0" w:after="0"/>
              <w:jc w:val="left"/>
              <w:rPr>
                <w:noProof/>
                <w:sz w:val="16"/>
              </w:rPr>
            </w:pPr>
            <w:r w:rsidRPr="004A7474">
              <w:rPr>
                <w:noProof/>
                <w:sz w:val="16"/>
              </w:rPr>
              <w:t>0.3663</w:t>
            </w:r>
          </w:p>
        </w:tc>
        <w:tc>
          <w:tcPr>
            <w:tcW w:w="1112" w:type="dxa"/>
          </w:tcPr>
          <w:p w14:paraId="0AC277B4" w14:textId="77777777" w:rsidR="00C16903" w:rsidRPr="004A7474" w:rsidRDefault="00C16903" w:rsidP="00C16903">
            <w:pPr>
              <w:spacing w:before="0" w:after="0"/>
              <w:jc w:val="right"/>
              <w:rPr>
                <w:noProof/>
                <w:sz w:val="16"/>
              </w:rPr>
            </w:pPr>
            <w:r w:rsidRPr="004A7474">
              <w:rPr>
                <w:noProof/>
                <w:sz w:val="16"/>
              </w:rPr>
              <w:t>*ex 8537 10 98</w:t>
            </w:r>
          </w:p>
        </w:tc>
        <w:tc>
          <w:tcPr>
            <w:tcW w:w="600" w:type="dxa"/>
          </w:tcPr>
          <w:p w14:paraId="6176F640" w14:textId="77777777" w:rsidR="00C16903" w:rsidRPr="004A7474" w:rsidRDefault="00C16903" w:rsidP="00C16903">
            <w:pPr>
              <w:spacing w:before="0" w:after="0"/>
              <w:jc w:val="center"/>
              <w:rPr>
                <w:noProof/>
                <w:sz w:val="16"/>
              </w:rPr>
            </w:pPr>
            <w:r w:rsidRPr="004A7474">
              <w:rPr>
                <w:noProof/>
                <w:sz w:val="16"/>
              </w:rPr>
              <w:t>93</w:t>
            </w:r>
          </w:p>
        </w:tc>
        <w:tc>
          <w:tcPr>
            <w:tcW w:w="4629" w:type="dxa"/>
          </w:tcPr>
          <w:p w14:paraId="6ACD04AA" w14:textId="77777777" w:rsidR="00C16903" w:rsidRPr="00697EA2" w:rsidRDefault="00C16903" w:rsidP="00B974AD">
            <w:pPr>
              <w:pStyle w:val="Paragraph"/>
              <w:rPr>
                <w:noProof/>
                <w:lang w:val="pt-PT"/>
              </w:rPr>
            </w:pPr>
            <w:r w:rsidRPr="00697EA2">
              <w:rPr>
                <w:noProof/>
                <w:lang w:val="pt-PT"/>
              </w:rPr>
              <w:t>Unidade electrónica de comando para uma tensão de 12 V, destinado a ser utilizado no fabrico de sistemas de regulação da temperatura instalados em veículos</w:t>
            </w:r>
          </w:p>
          <w:p w14:paraId="7C5DAA39" w14:textId="5638D8A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FDB59D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D1373CA"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2E4DD391"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5DB1B05" w14:textId="77777777" w:rsidTr="00A662D8">
        <w:trPr>
          <w:cantSplit/>
          <w:jc w:val="left"/>
        </w:trPr>
        <w:tc>
          <w:tcPr>
            <w:tcW w:w="645" w:type="dxa"/>
          </w:tcPr>
          <w:p w14:paraId="530065DA" w14:textId="77777777" w:rsidR="00C16903" w:rsidRPr="004A7474" w:rsidRDefault="00C16903" w:rsidP="00C16903">
            <w:pPr>
              <w:spacing w:before="0" w:after="0"/>
              <w:jc w:val="left"/>
              <w:rPr>
                <w:noProof/>
                <w:sz w:val="16"/>
              </w:rPr>
            </w:pPr>
            <w:r w:rsidRPr="004A7474">
              <w:rPr>
                <w:noProof/>
                <w:sz w:val="16"/>
              </w:rPr>
              <w:t>0.6866</w:t>
            </w:r>
          </w:p>
          <w:p w14:paraId="51504039" w14:textId="77777777" w:rsidR="00C16903" w:rsidRPr="004A7474" w:rsidRDefault="00C16903" w:rsidP="00C16903">
            <w:pPr>
              <w:spacing w:before="0" w:after="0"/>
              <w:jc w:val="left"/>
              <w:rPr>
                <w:noProof/>
                <w:sz w:val="16"/>
              </w:rPr>
            </w:pPr>
          </w:p>
        </w:tc>
        <w:tc>
          <w:tcPr>
            <w:tcW w:w="1112" w:type="dxa"/>
          </w:tcPr>
          <w:p w14:paraId="0EBCB75B" w14:textId="77777777" w:rsidR="00C16903" w:rsidRPr="004A7474" w:rsidRDefault="00C16903" w:rsidP="00C16903">
            <w:pPr>
              <w:spacing w:before="0" w:after="0"/>
              <w:jc w:val="right"/>
              <w:rPr>
                <w:noProof/>
                <w:sz w:val="16"/>
              </w:rPr>
            </w:pPr>
            <w:r w:rsidRPr="004A7474">
              <w:rPr>
                <w:noProof/>
                <w:sz w:val="16"/>
              </w:rPr>
              <w:t>ex 8538 90 91</w:t>
            </w:r>
          </w:p>
          <w:p w14:paraId="78D2E011" w14:textId="77777777" w:rsidR="00C16903" w:rsidRPr="004A7474" w:rsidRDefault="00C16903" w:rsidP="00C16903">
            <w:pPr>
              <w:spacing w:before="0" w:after="0"/>
              <w:jc w:val="right"/>
              <w:rPr>
                <w:noProof/>
                <w:sz w:val="16"/>
              </w:rPr>
            </w:pPr>
            <w:r w:rsidRPr="004A7474">
              <w:rPr>
                <w:noProof/>
                <w:sz w:val="16"/>
              </w:rPr>
              <w:t>ex 8538 90 99</w:t>
            </w:r>
          </w:p>
        </w:tc>
        <w:tc>
          <w:tcPr>
            <w:tcW w:w="600" w:type="dxa"/>
          </w:tcPr>
          <w:p w14:paraId="4CEAED5A" w14:textId="77777777" w:rsidR="00C16903" w:rsidRPr="004A7474" w:rsidRDefault="00C16903" w:rsidP="00C16903">
            <w:pPr>
              <w:spacing w:before="0" w:after="0"/>
              <w:jc w:val="center"/>
              <w:rPr>
                <w:noProof/>
                <w:sz w:val="16"/>
              </w:rPr>
            </w:pPr>
            <w:r w:rsidRPr="004A7474">
              <w:rPr>
                <w:noProof/>
                <w:sz w:val="16"/>
              </w:rPr>
              <w:t>20</w:t>
            </w:r>
          </w:p>
          <w:p w14:paraId="6BA0753A"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5DDD6CD7" w14:textId="77777777" w:rsidR="00C16903" w:rsidRPr="00697EA2" w:rsidRDefault="00C16903" w:rsidP="00B974AD">
            <w:pPr>
              <w:pStyle w:val="Paragraph"/>
              <w:rPr>
                <w:noProof/>
                <w:lang w:val="pt-PT"/>
              </w:rPr>
            </w:pPr>
            <w:r w:rsidRPr="00697EA2">
              <w:rPr>
                <w:noProof/>
                <w:lang w:val="pt-PT"/>
              </w:rPr>
              <w:t>Antena interior para um sistema de bloqueio de portas de automóveis, composto por: </w:t>
            </w:r>
          </w:p>
          <w:tbl>
            <w:tblPr>
              <w:tblStyle w:val="Listdash"/>
              <w:tblW w:w="0" w:type="auto"/>
              <w:tblLayout w:type="fixed"/>
              <w:tblLook w:val="0000" w:firstRow="0" w:lastRow="0" w:firstColumn="0" w:lastColumn="0" w:noHBand="0" w:noVBand="0"/>
            </w:tblPr>
            <w:tblGrid>
              <w:gridCol w:w="220"/>
              <w:gridCol w:w="3973"/>
            </w:tblGrid>
            <w:tr w:rsidR="00C16903" w:rsidRPr="00697EA2" w14:paraId="5F29F1F1" w14:textId="77777777" w:rsidTr="00730181">
              <w:tc>
                <w:tcPr>
                  <w:tcW w:w="220" w:type="dxa"/>
                </w:tcPr>
                <w:p w14:paraId="12A567F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9181B5" w14:textId="77777777" w:rsidR="00C16903" w:rsidRPr="00697EA2" w:rsidRDefault="00C16903" w:rsidP="00B974AD">
                  <w:pPr>
                    <w:pStyle w:val="Paragraph"/>
                    <w:spacing w:after="0"/>
                    <w:rPr>
                      <w:noProof/>
                      <w:szCs w:val="16"/>
                      <w:lang w:val="pt-PT"/>
                    </w:rPr>
                  </w:pPr>
                  <w:r w:rsidRPr="00697EA2">
                    <w:rPr>
                      <w:noProof/>
                      <w:szCs w:val="16"/>
                      <w:lang w:val="pt-PT"/>
                    </w:rPr>
                    <w:t>um módulo de antena num invólucro de plástico,</w:t>
                  </w:r>
                </w:p>
              </w:tc>
            </w:tr>
            <w:tr w:rsidR="00C16903" w:rsidRPr="00697EA2" w14:paraId="14BB8695" w14:textId="77777777" w:rsidTr="00730181">
              <w:tc>
                <w:tcPr>
                  <w:tcW w:w="220" w:type="dxa"/>
                </w:tcPr>
                <w:p w14:paraId="673387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EE93C4F" w14:textId="77777777" w:rsidR="00C16903" w:rsidRPr="00697EA2" w:rsidRDefault="00C16903" w:rsidP="00B974AD">
                  <w:pPr>
                    <w:pStyle w:val="Paragraph"/>
                    <w:spacing w:after="0"/>
                    <w:rPr>
                      <w:noProof/>
                      <w:szCs w:val="16"/>
                      <w:lang w:val="pt-PT"/>
                    </w:rPr>
                  </w:pPr>
                  <w:r w:rsidRPr="00697EA2">
                    <w:rPr>
                      <w:noProof/>
                      <w:szCs w:val="16"/>
                      <w:lang w:val="pt-PT"/>
                    </w:rPr>
                    <w:t>mesmo com um cabo de ligação com uma ficha,</w:t>
                  </w:r>
                </w:p>
              </w:tc>
            </w:tr>
            <w:tr w:rsidR="00C16903" w:rsidRPr="00697EA2" w14:paraId="0ED2758B" w14:textId="77777777" w:rsidTr="00730181">
              <w:tc>
                <w:tcPr>
                  <w:tcW w:w="220" w:type="dxa"/>
                </w:tcPr>
                <w:p w14:paraId="7926BA7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DCCA493" w14:textId="77777777" w:rsidR="00C16903" w:rsidRPr="00697EA2" w:rsidRDefault="00C16903" w:rsidP="00B974AD">
                  <w:pPr>
                    <w:pStyle w:val="Paragraph"/>
                    <w:spacing w:after="0"/>
                    <w:rPr>
                      <w:noProof/>
                      <w:szCs w:val="16"/>
                      <w:lang w:val="pt-PT"/>
                    </w:rPr>
                  </w:pPr>
                  <w:r w:rsidRPr="00697EA2">
                    <w:rPr>
                      <w:noProof/>
                      <w:szCs w:val="16"/>
                      <w:lang w:val="pt-PT"/>
                    </w:rPr>
                    <w:t>mesmo um conector,</w:t>
                  </w:r>
                </w:p>
              </w:tc>
            </w:tr>
            <w:tr w:rsidR="00C16903" w:rsidRPr="00697EA2" w14:paraId="232D36A0" w14:textId="77777777" w:rsidTr="00730181">
              <w:tc>
                <w:tcPr>
                  <w:tcW w:w="220" w:type="dxa"/>
                </w:tcPr>
                <w:p w14:paraId="3AF41CA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FD081E" w14:textId="77777777" w:rsidR="00C16903" w:rsidRPr="00697EA2" w:rsidRDefault="00C16903" w:rsidP="00B974AD">
                  <w:pPr>
                    <w:pStyle w:val="Paragraph"/>
                    <w:spacing w:after="0"/>
                    <w:rPr>
                      <w:noProof/>
                      <w:szCs w:val="16"/>
                      <w:lang w:val="pt-PT"/>
                    </w:rPr>
                  </w:pPr>
                  <w:r w:rsidRPr="00697EA2">
                    <w:rPr>
                      <w:noProof/>
                      <w:szCs w:val="16"/>
                      <w:lang w:val="pt-PT"/>
                    </w:rPr>
                    <w:t>pelo menos, um suporte de montagem,</w:t>
                  </w:r>
                </w:p>
              </w:tc>
            </w:tr>
            <w:tr w:rsidR="00C16903" w:rsidRPr="00697EA2" w14:paraId="5B2BDBEB" w14:textId="77777777" w:rsidTr="00730181">
              <w:tc>
                <w:tcPr>
                  <w:tcW w:w="220" w:type="dxa"/>
                </w:tcPr>
                <w:p w14:paraId="189555C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091308" w14:textId="77777777" w:rsidR="00C16903" w:rsidRPr="00697EA2" w:rsidRDefault="00C16903" w:rsidP="00B974AD">
                  <w:pPr>
                    <w:pStyle w:val="Paragraph"/>
                    <w:spacing w:after="0"/>
                    <w:rPr>
                      <w:noProof/>
                      <w:szCs w:val="16"/>
                      <w:lang w:val="pt-PT"/>
                    </w:rPr>
                  </w:pPr>
                  <w:r w:rsidRPr="00697EA2">
                    <w:rPr>
                      <w:noProof/>
                      <w:szCs w:val="16"/>
                      <w:lang w:val="pt-PT"/>
                    </w:rPr>
                    <w:t>mesmo em forma de placa de circuitos impressos, incluindo circuitos integrados, díodos e transístores, </w:t>
                  </w:r>
                </w:p>
              </w:tc>
            </w:tr>
          </w:tbl>
          <w:p w14:paraId="3CA0A12F"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7954679B"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46B95652" w14:textId="77777777" w:rsidR="00C16903" w:rsidRPr="00697EA2" w:rsidRDefault="00C16903" w:rsidP="00B974AD">
            <w:pPr>
              <w:spacing w:before="0" w:after="0"/>
              <w:rPr>
                <w:noProof/>
                <w:sz w:val="16"/>
              </w:rPr>
            </w:pPr>
          </w:p>
        </w:tc>
        <w:tc>
          <w:tcPr>
            <w:tcW w:w="754" w:type="dxa"/>
          </w:tcPr>
          <w:p w14:paraId="61083A24" w14:textId="77777777" w:rsidR="00C16903" w:rsidRPr="004A7474" w:rsidRDefault="00C16903" w:rsidP="00C16903">
            <w:pPr>
              <w:spacing w:before="0" w:after="0"/>
              <w:jc w:val="left"/>
              <w:rPr>
                <w:noProof/>
                <w:sz w:val="16"/>
              </w:rPr>
            </w:pPr>
            <w:r w:rsidRPr="004A7474">
              <w:rPr>
                <w:noProof/>
                <w:sz w:val="16"/>
              </w:rPr>
              <w:t>0 %</w:t>
            </w:r>
          </w:p>
          <w:p w14:paraId="13AB5890" w14:textId="77777777" w:rsidR="00C16903" w:rsidRPr="004A7474" w:rsidRDefault="00C16903" w:rsidP="00C16903">
            <w:pPr>
              <w:spacing w:before="0" w:after="0"/>
              <w:jc w:val="left"/>
              <w:rPr>
                <w:noProof/>
                <w:sz w:val="16"/>
              </w:rPr>
            </w:pPr>
          </w:p>
        </w:tc>
        <w:tc>
          <w:tcPr>
            <w:tcW w:w="960" w:type="dxa"/>
          </w:tcPr>
          <w:p w14:paraId="2F714BDA" w14:textId="77777777" w:rsidR="00C16903" w:rsidRPr="004A7474" w:rsidRDefault="00C16903" w:rsidP="00C16903">
            <w:pPr>
              <w:spacing w:before="0" w:after="0"/>
              <w:jc w:val="left"/>
              <w:rPr>
                <w:noProof/>
                <w:sz w:val="16"/>
              </w:rPr>
            </w:pPr>
            <w:r w:rsidRPr="004A7474">
              <w:rPr>
                <w:noProof/>
                <w:sz w:val="16"/>
              </w:rPr>
              <w:t>p/st</w:t>
            </w:r>
          </w:p>
          <w:p w14:paraId="2877C53C" w14:textId="77777777" w:rsidR="00C16903" w:rsidRPr="004A7474" w:rsidRDefault="00C16903" w:rsidP="00C16903">
            <w:pPr>
              <w:spacing w:before="0" w:after="0"/>
              <w:jc w:val="left"/>
              <w:rPr>
                <w:noProof/>
                <w:sz w:val="16"/>
              </w:rPr>
            </w:pPr>
          </w:p>
        </w:tc>
        <w:tc>
          <w:tcPr>
            <w:tcW w:w="840" w:type="dxa"/>
          </w:tcPr>
          <w:p w14:paraId="15D65CE0" w14:textId="77777777" w:rsidR="00C16903" w:rsidRPr="004A7474" w:rsidRDefault="00C16903" w:rsidP="00C16903">
            <w:pPr>
              <w:spacing w:before="0" w:after="0"/>
              <w:jc w:val="left"/>
              <w:rPr>
                <w:noProof/>
                <w:sz w:val="16"/>
              </w:rPr>
            </w:pPr>
            <w:r w:rsidRPr="004A7474">
              <w:rPr>
                <w:noProof/>
                <w:sz w:val="16"/>
              </w:rPr>
              <w:t>31.12.2025</w:t>
            </w:r>
          </w:p>
          <w:p w14:paraId="5BB5BB31" w14:textId="77777777" w:rsidR="00C16903" w:rsidRPr="004A7474" w:rsidRDefault="00C16903" w:rsidP="00C16903">
            <w:pPr>
              <w:spacing w:before="0" w:after="0"/>
              <w:jc w:val="left"/>
              <w:rPr>
                <w:noProof/>
                <w:sz w:val="16"/>
              </w:rPr>
            </w:pPr>
          </w:p>
        </w:tc>
      </w:tr>
      <w:tr w:rsidR="00730181" w:rsidRPr="00697EA2" w14:paraId="723158BA" w14:textId="77777777" w:rsidTr="00A662D8">
        <w:trPr>
          <w:cantSplit/>
          <w:jc w:val="left"/>
        </w:trPr>
        <w:tc>
          <w:tcPr>
            <w:tcW w:w="645" w:type="dxa"/>
          </w:tcPr>
          <w:p w14:paraId="21A86EF4" w14:textId="77777777" w:rsidR="00C16903" w:rsidRPr="004A7474" w:rsidRDefault="00C16903" w:rsidP="00C16903">
            <w:pPr>
              <w:spacing w:before="0" w:after="0"/>
              <w:jc w:val="left"/>
              <w:rPr>
                <w:noProof/>
                <w:sz w:val="16"/>
              </w:rPr>
            </w:pPr>
            <w:r w:rsidRPr="004A7474">
              <w:rPr>
                <w:noProof/>
                <w:sz w:val="16"/>
              </w:rPr>
              <w:t>0.7195</w:t>
            </w:r>
          </w:p>
        </w:tc>
        <w:tc>
          <w:tcPr>
            <w:tcW w:w="1112" w:type="dxa"/>
          </w:tcPr>
          <w:p w14:paraId="55B53BD7" w14:textId="77777777" w:rsidR="00C16903" w:rsidRPr="004A7474" w:rsidRDefault="00C16903" w:rsidP="00C16903">
            <w:pPr>
              <w:spacing w:before="0" w:after="0"/>
              <w:jc w:val="right"/>
              <w:rPr>
                <w:noProof/>
                <w:sz w:val="16"/>
              </w:rPr>
            </w:pPr>
            <w:r w:rsidRPr="004A7474">
              <w:rPr>
                <w:noProof/>
                <w:sz w:val="16"/>
              </w:rPr>
              <w:t>ex 8538 90 99</w:t>
            </w:r>
          </w:p>
        </w:tc>
        <w:tc>
          <w:tcPr>
            <w:tcW w:w="600" w:type="dxa"/>
          </w:tcPr>
          <w:p w14:paraId="24C57F99"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37133149" w14:textId="361795DA" w:rsidR="00C16903" w:rsidRPr="00697EA2" w:rsidRDefault="00C16903" w:rsidP="00B974AD">
            <w:pPr>
              <w:spacing w:before="0" w:after="0"/>
              <w:rPr>
                <w:noProof/>
                <w:sz w:val="16"/>
              </w:rPr>
            </w:pPr>
            <w:r w:rsidRPr="00697EA2">
              <w:rPr>
                <w:noProof/>
                <w:sz w:val="16"/>
              </w:rPr>
              <w:t>Painel de controlo frontal, sob a forma de uma caixa de plástico, com guias de iluminação, comutadores rotativos, comutadores de pressão e botões comutadores ou outro tipo de comutadores, sem qualquer componente elétrico, dos tipos utilizados para o painel de instrumentos de veículos automóveis do Capítulo 87</w:t>
            </w:r>
          </w:p>
        </w:tc>
        <w:tc>
          <w:tcPr>
            <w:tcW w:w="754" w:type="dxa"/>
          </w:tcPr>
          <w:p w14:paraId="32B402D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EDE2CAD"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6C64CDA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EE9422D" w14:textId="77777777" w:rsidTr="00A662D8">
        <w:trPr>
          <w:cantSplit/>
          <w:jc w:val="left"/>
        </w:trPr>
        <w:tc>
          <w:tcPr>
            <w:tcW w:w="645" w:type="dxa"/>
          </w:tcPr>
          <w:p w14:paraId="6A25BD19" w14:textId="77777777" w:rsidR="00C16903" w:rsidRPr="004A7474" w:rsidRDefault="00C16903" w:rsidP="00C16903">
            <w:pPr>
              <w:spacing w:before="0" w:after="0"/>
              <w:jc w:val="left"/>
              <w:rPr>
                <w:noProof/>
                <w:sz w:val="16"/>
              </w:rPr>
            </w:pPr>
            <w:r w:rsidRPr="004A7474">
              <w:rPr>
                <w:noProof/>
                <w:sz w:val="16"/>
              </w:rPr>
              <w:t>0.2580</w:t>
            </w:r>
          </w:p>
        </w:tc>
        <w:tc>
          <w:tcPr>
            <w:tcW w:w="1112" w:type="dxa"/>
          </w:tcPr>
          <w:p w14:paraId="44D446B7" w14:textId="77777777" w:rsidR="00C16903" w:rsidRPr="004A7474" w:rsidRDefault="00C16903" w:rsidP="00C16903">
            <w:pPr>
              <w:spacing w:before="0" w:after="0"/>
              <w:jc w:val="right"/>
              <w:rPr>
                <w:noProof/>
                <w:sz w:val="16"/>
              </w:rPr>
            </w:pPr>
            <w:r w:rsidRPr="004A7474">
              <w:rPr>
                <w:noProof/>
                <w:sz w:val="16"/>
              </w:rPr>
              <w:t>ex 8540 20 80</w:t>
            </w:r>
          </w:p>
        </w:tc>
        <w:tc>
          <w:tcPr>
            <w:tcW w:w="600" w:type="dxa"/>
          </w:tcPr>
          <w:p w14:paraId="1EA9C422" w14:textId="77777777" w:rsidR="00C16903" w:rsidRPr="004A7474" w:rsidRDefault="00C16903" w:rsidP="00C16903">
            <w:pPr>
              <w:spacing w:before="0" w:after="0"/>
              <w:jc w:val="center"/>
              <w:rPr>
                <w:noProof/>
                <w:sz w:val="16"/>
              </w:rPr>
            </w:pPr>
            <w:r w:rsidRPr="004A7474">
              <w:rPr>
                <w:noProof/>
                <w:sz w:val="16"/>
              </w:rPr>
              <w:t>91</w:t>
            </w:r>
          </w:p>
        </w:tc>
        <w:tc>
          <w:tcPr>
            <w:tcW w:w="4629" w:type="dxa"/>
          </w:tcPr>
          <w:p w14:paraId="73F94A95" w14:textId="41DC9F71" w:rsidR="00C16903" w:rsidRPr="00697EA2" w:rsidRDefault="00C16903" w:rsidP="00B974AD">
            <w:pPr>
              <w:spacing w:before="0" w:after="0"/>
              <w:rPr>
                <w:noProof/>
                <w:sz w:val="16"/>
              </w:rPr>
            </w:pPr>
            <w:r w:rsidRPr="00697EA2">
              <w:rPr>
                <w:noProof/>
                <w:sz w:val="16"/>
              </w:rPr>
              <w:t>Fotomultiplicador</w:t>
            </w:r>
          </w:p>
        </w:tc>
        <w:tc>
          <w:tcPr>
            <w:tcW w:w="754" w:type="dxa"/>
          </w:tcPr>
          <w:p w14:paraId="3A6AF23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3D9EBF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3F068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6B242D32" w14:textId="77777777" w:rsidTr="00A662D8">
        <w:trPr>
          <w:cantSplit/>
          <w:jc w:val="left"/>
        </w:trPr>
        <w:tc>
          <w:tcPr>
            <w:tcW w:w="645" w:type="dxa"/>
          </w:tcPr>
          <w:p w14:paraId="059CA4D9" w14:textId="77777777" w:rsidR="00C16903" w:rsidRPr="004A7474" w:rsidRDefault="00C16903" w:rsidP="00C16903">
            <w:pPr>
              <w:spacing w:before="0" w:after="0"/>
              <w:jc w:val="left"/>
              <w:rPr>
                <w:noProof/>
                <w:sz w:val="16"/>
              </w:rPr>
            </w:pPr>
            <w:r w:rsidRPr="004A7474">
              <w:rPr>
                <w:noProof/>
                <w:sz w:val="16"/>
              </w:rPr>
              <w:t>0.3445</w:t>
            </w:r>
          </w:p>
        </w:tc>
        <w:tc>
          <w:tcPr>
            <w:tcW w:w="1112" w:type="dxa"/>
          </w:tcPr>
          <w:p w14:paraId="656CCCE8" w14:textId="77777777" w:rsidR="00C16903" w:rsidRPr="004A7474" w:rsidRDefault="00C16903" w:rsidP="00C16903">
            <w:pPr>
              <w:spacing w:before="0" w:after="0"/>
              <w:jc w:val="right"/>
              <w:rPr>
                <w:noProof/>
                <w:sz w:val="16"/>
              </w:rPr>
            </w:pPr>
            <w:r w:rsidRPr="004A7474">
              <w:rPr>
                <w:noProof/>
                <w:sz w:val="16"/>
              </w:rPr>
              <w:t>*ex 8540 89 00</w:t>
            </w:r>
          </w:p>
        </w:tc>
        <w:tc>
          <w:tcPr>
            <w:tcW w:w="600" w:type="dxa"/>
          </w:tcPr>
          <w:p w14:paraId="19FDC357" w14:textId="77777777" w:rsidR="00C16903" w:rsidRPr="004A7474" w:rsidRDefault="00C16903" w:rsidP="00C16903">
            <w:pPr>
              <w:spacing w:before="0" w:after="0"/>
              <w:jc w:val="center"/>
              <w:rPr>
                <w:noProof/>
                <w:sz w:val="16"/>
              </w:rPr>
            </w:pPr>
            <w:r w:rsidRPr="004A7474">
              <w:rPr>
                <w:noProof/>
                <w:sz w:val="16"/>
              </w:rPr>
              <w:t>91</w:t>
            </w:r>
          </w:p>
        </w:tc>
        <w:tc>
          <w:tcPr>
            <w:tcW w:w="4629" w:type="dxa"/>
          </w:tcPr>
          <w:p w14:paraId="027CD265" w14:textId="47DD8452" w:rsidR="00C16903" w:rsidRPr="00697EA2" w:rsidRDefault="00C16903" w:rsidP="00B974AD">
            <w:pPr>
              <w:spacing w:before="0" w:after="0"/>
              <w:rPr>
                <w:noProof/>
                <w:sz w:val="16"/>
              </w:rPr>
            </w:pPr>
            <w:r w:rsidRPr="00697EA2">
              <w:rPr>
                <w:noProof/>
                <w:sz w:val="16"/>
              </w:rPr>
              <w:t>Indicadores, sob a forma de um tubo que consiste numa caixa de vidro montada sobre uma base cujas dimensões não excedam 300 mm × 350 mm, excluindo os cabos. O tubo contém uma ou várias filas de caracteres ou linhas dispostas em filas. Cada carácter ou linha é composto por elementos fluorescentes ou fosforescentes. Estes elementos estão montados sobre uma base metalizada coberta de substâncias fluorescentes ou de sais fosforescentes que se tornam luminosos quando submetidos a bombardeamentos de electrões</w:t>
            </w:r>
          </w:p>
        </w:tc>
        <w:tc>
          <w:tcPr>
            <w:tcW w:w="754" w:type="dxa"/>
          </w:tcPr>
          <w:p w14:paraId="046A72C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2C19F26"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5903356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1EECB05" w14:textId="77777777" w:rsidTr="00A662D8">
        <w:trPr>
          <w:cantSplit/>
          <w:jc w:val="left"/>
        </w:trPr>
        <w:tc>
          <w:tcPr>
            <w:tcW w:w="645" w:type="dxa"/>
          </w:tcPr>
          <w:p w14:paraId="65E6CF46" w14:textId="77777777" w:rsidR="00C16903" w:rsidRPr="004A7474" w:rsidRDefault="00C16903" w:rsidP="00C16903">
            <w:pPr>
              <w:spacing w:before="0" w:after="0"/>
              <w:jc w:val="left"/>
              <w:rPr>
                <w:noProof/>
                <w:sz w:val="16"/>
              </w:rPr>
            </w:pPr>
            <w:r w:rsidRPr="004A7474">
              <w:rPr>
                <w:noProof/>
                <w:sz w:val="16"/>
              </w:rPr>
              <w:t>0.7409</w:t>
            </w:r>
          </w:p>
        </w:tc>
        <w:tc>
          <w:tcPr>
            <w:tcW w:w="1112" w:type="dxa"/>
          </w:tcPr>
          <w:p w14:paraId="62AA90DC" w14:textId="77777777" w:rsidR="00C16903" w:rsidRPr="004A7474" w:rsidRDefault="00C16903" w:rsidP="00C16903">
            <w:pPr>
              <w:spacing w:before="0" w:after="0"/>
              <w:jc w:val="right"/>
              <w:rPr>
                <w:noProof/>
                <w:sz w:val="16"/>
              </w:rPr>
            </w:pPr>
            <w:r w:rsidRPr="004A7474">
              <w:rPr>
                <w:noProof/>
                <w:sz w:val="16"/>
              </w:rPr>
              <w:t>ex 8540 91 00</w:t>
            </w:r>
          </w:p>
        </w:tc>
        <w:tc>
          <w:tcPr>
            <w:tcW w:w="600" w:type="dxa"/>
          </w:tcPr>
          <w:p w14:paraId="44843F5C"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82A2891" w14:textId="77777777" w:rsidR="00C16903" w:rsidRPr="00697EA2" w:rsidRDefault="00C16903" w:rsidP="00B974AD">
            <w:pPr>
              <w:pStyle w:val="Paragraph"/>
              <w:rPr>
                <w:noProof/>
                <w:lang w:val="pt-PT"/>
              </w:rPr>
            </w:pPr>
            <w:r w:rsidRPr="00697EA2">
              <w:rPr>
                <w:noProof/>
                <w:lang w:val="pt-PT"/>
              </w:rPr>
              <w:t>Fonte de eletrões termoiónica (ponto emissor) de hexaboreto de lantânio (CAS RN 12008-21-8) ou hexaboreto de cério (CAS RN 12008-02-5), com conectores elétricos:</w:t>
            </w:r>
          </w:p>
          <w:tbl>
            <w:tblPr>
              <w:tblStyle w:val="Listdash"/>
              <w:tblW w:w="0" w:type="auto"/>
              <w:tblLayout w:type="fixed"/>
              <w:tblLook w:val="0000" w:firstRow="0" w:lastRow="0" w:firstColumn="0" w:lastColumn="0" w:noHBand="0" w:noVBand="0"/>
            </w:tblPr>
            <w:tblGrid>
              <w:gridCol w:w="220"/>
              <w:gridCol w:w="3973"/>
            </w:tblGrid>
            <w:tr w:rsidR="00C16903" w:rsidRPr="00697EA2" w14:paraId="20874792" w14:textId="77777777" w:rsidTr="00730181">
              <w:tc>
                <w:tcPr>
                  <w:tcW w:w="220" w:type="dxa"/>
                </w:tcPr>
                <w:p w14:paraId="2462EFE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29B7294" w14:textId="77777777" w:rsidR="00C16903" w:rsidRPr="00697EA2" w:rsidRDefault="00C16903" w:rsidP="00B974AD">
                  <w:pPr>
                    <w:pStyle w:val="Paragraph"/>
                    <w:spacing w:after="0"/>
                    <w:rPr>
                      <w:noProof/>
                      <w:szCs w:val="16"/>
                      <w:lang w:val="pt-PT"/>
                    </w:rPr>
                  </w:pPr>
                  <w:r w:rsidRPr="00697EA2">
                    <w:rPr>
                      <w:noProof/>
                      <w:szCs w:val="16"/>
                      <w:lang w:val="pt-PT"/>
                    </w:rPr>
                    <w:t>com ou sem invólucro metálico,</w:t>
                  </w:r>
                </w:p>
              </w:tc>
            </w:tr>
            <w:tr w:rsidR="00C16903" w:rsidRPr="00697EA2" w14:paraId="798B422C" w14:textId="77777777" w:rsidTr="00730181">
              <w:tc>
                <w:tcPr>
                  <w:tcW w:w="220" w:type="dxa"/>
                </w:tcPr>
                <w:p w14:paraId="00D1818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6338EB" w14:textId="77777777" w:rsidR="00C16903" w:rsidRPr="00697EA2" w:rsidRDefault="00C16903" w:rsidP="00B974AD">
                  <w:pPr>
                    <w:pStyle w:val="Paragraph"/>
                    <w:spacing w:after="0"/>
                    <w:rPr>
                      <w:noProof/>
                      <w:szCs w:val="16"/>
                      <w:lang w:val="pt-PT"/>
                    </w:rPr>
                  </w:pPr>
                  <w:r w:rsidRPr="00697EA2">
                    <w:rPr>
                      <w:noProof/>
                      <w:szCs w:val="16"/>
                      <w:lang w:val="pt-PT"/>
                    </w:rPr>
                    <w:t>com ou sem um escudo de carbono grafite montado num sistema de tipo mini-Vogel,</w:t>
                  </w:r>
                </w:p>
              </w:tc>
            </w:tr>
            <w:tr w:rsidR="00C16903" w:rsidRPr="00697EA2" w14:paraId="457FF107" w14:textId="77777777" w:rsidTr="00730181">
              <w:tc>
                <w:tcPr>
                  <w:tcW w:w="220" w:type="dxa"/>
                </w:tcPr>
                <w:p w14:paraId="6E767D2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2ACAD44" w14:textId="77777777" w:rsidR="00C16903" w:rsidRPr="00697EA2" w:rsidRDefault="00C16903" w:rsidP="00B974AD">
                  <w:pPr>
                    <w:pStyle w:val="Paragraph"/>
                    <w:spacing w:after="0"/>
                    <w:rPr>
                      <w:noProof/>
                      <w:szCs w:val="16"/>
                      <w:lang w:val="pt-PT"/>
                    </w:rPr>
                  </w:pPr>
                  <w:r w:rsidRPr="00697EA2">
                    <w:rPr>
                      <w:noProof/>
                      <w:szCs w:val="16"/>
                      <w:lang w:val="pt-PT"/>
                    </w:rPr>
                    <w:t>com ou sem blocos de carbono pirolítico separados utilizados como elementos de aquecimento, e </w:t>
                  </w:r>
                </w:p>
              </w:tc>
            </w:tr>
            <w:tr w:rsidR="00C16903" w:rsidRPr="00697EA2" w14:paraId="7CAAA9CF" w14:textId="77777777" w:rsidTr="00730181">
              <w:tc>
                <w:tcPr>
                  <w:tcW w:w="220" w:type="dxa"/>
                </w:tcPr>
                <w:p w14:paraId="584E85E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734854" w14:textId="77777777" w:rsidR="00C16903" w:rsidRPr="00697EA2" w:rsidRDefault="00C16903" w:rsidP="00B974AD">
                  <w:pPr>
                    <w:pStyle w:val="Paragraph"/>
                    <w:spacing w:after="0"/>
                    <w:rPr>
                      <w:noProof/>
                      <w:szCs w:val="16"/>
                      <w:lang w:val="pt-PT"/>
                    </w:rPr>
                  </w:pPr>
                  <w:r w:rsidRPr="00697EA2">
                    <w:rPr>
                      <w:noProof/>
                      <w:szCs w:val="16"/>
                      <w:lang w:val="pt-PT"/>
                    </w:rPr>
                    <w:t>com uma temperatura de cátodo inferior a 1 800 K a uma corrente de filamento de 1,26 A</w:t>
                  </w:r>
                </w:p>
              </w:tc>
            </w:tr>
          </w:tbl>
          <w:p w14:paraId="5C55A1F2" w14:textId="77777777" w:rsidR="00C16903" w:rsidRPr="00697EA2" w:rsidRDefault="00C16903" w:rsidP="00B974AD">
            <w:pPr>
              <w:spacing w:before="0" w:after="0"/>
              <w:rPr>
                <w:noProof/>
                <w:sz w:val="16"/>
              </w:rPr>
            </w:pPr>
          </w:p>
        </w:tc>
        <w:tc>
          <w:tcPr>
            <w:tcW w:w="754" w:type="dxa"/>
          </w:tcPr>
          <w:p w14:paraId="35B3BEC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AB8594"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E306712"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02D4D890" w14:textId="77777777" w:rsidTr="00A662D8">
        <w:trPr>
          <w:cantSplit/>
          <w:jc w:val="left"/>
        </w:trPr>
        <w:tc>
          <w:tcPr>
            <w:tcW w:w="645" w:type="dxa"/>
          </w:tcPr>
          <w:p w14:paraId="70EF6278" w14:textId="77777777" w:rsidR="00C16903" w:rsidRPr="004A7474" w:rsidRDefault="00C16903" w:rsidP="00C16903">
            <w:pPr>
              <w:spacing w:before="0" w:after="0"/>
              <w:jc w:val="left"/>
              <w:rPr>
                <w:noProof/>
                <w:sz w:val="16"/>
              </w:rPr>
            </w:pPr>
            <w:r w:rsidRPr="004A7474">
              <w:rPr>
                <w:noProof/>
                <w:sz w:val="16"/>
              </w:rPr>
              <w:t>0.7130</w:t>
            </w:r>
          </w:p>
        </w:tc>
        <w:tc>
          <w:tcPr>
            <w:tcW w:w="1112" w:type="dxa"/>
          </w:tcPr>
          <w:p w14:paraId="2AA185EA" w14:textId="77777777" w:rsidR="00C16903" w:rsidRPr="004A7474" w:rsidRDefault="00C16903" w:rsidP="00C16903">
            <w:pPr>
              <w:spacing w:before="0" w:after="0"/>
              <w:jc w:val="right"/>
              <w:rPr>
                <w:noProof/>
                <w:sz w:val="16"/>
              </w:rPr>
            </w:pPr>
            <w:r w:rsidRPr="004A7474">
              <w:rPr>
                <w:noProof/>
                <w:sz w:val="16"/>
              </w:rPr>
              <w:t>ex 8543 70 90</w:t>
            </w:r>
          </w:p>
        </w:tc>
        <w:tc>
          <w:tcPr>
            <w:tcW w:w="600" w:type="dxa"/>
          </w:tcPr>
          <w:p w14:paraId="119B2047" w14:textId="77777777" w:rsidR="00C16903" w:rsidRPr="004A7474" w:rsidRDefault="00C16903" w:rsidP="00C16903">
            <w:pPr>
              <w:spacing w:before="0" w:after="0"/>
              <w:jc w:val="center"/>
              <w:rPr>
                <w:noProof/>
                <w:sz w:val="16"/>
              </w:rPr>
            </w:pPr>
            <w:r w:rsidRPr="004A7474">
              <w:rPr>
                <w:noProof/>
                <w:sz w:val="16"/>
              </w:rPr>
              <w:t>15</w:t>
            </w:r>
          </w:p>
        </w:tc>
        <w:tc>
          <w:tcPr>
            <w:tcW w:w="4629" w:type="dxa"/>
          </w:tcPr>
          <w:p w14:paraId="3A416E99" w14:textId="77777777" w:rsidR="00C16903" w:rsidRPr="00697EA2" w:rsidRDefault="00C16903" w:rsidP="00B974AD">
            <w:pPr>
              <w:pStyle w:val="Paragraph"/>
              <w:rPr>
                <w:noProof/>
                <w:lang w:val="pt-PT"/>
              </w:rPr>
            </w:pPr>
            <w:r w:rsidRPr="00697EA2">
              <w:rPr>
                <w:noProof/>
                <w:lang w:val="pt-PT"/>
              </w:rPr>
              <w:t>Película laminada eletrocrómica constituída por:</w:t>
            </w:r>
          </w:p>
          <w:tbl>
            <w:tblPr>
              <w:tblStyle w:val="Listdash"/>
              <w:tblW w:w="0" w:type="auto"/>
              <w:tblLayout w:type="fixed"/>
              <w:tblLook w:val="0000" w:firstRow="0" w:lastRow="0" w:firstColumn="0" w:lastColumn="0" w:noHBand="0" w:noVBand="0"/>
            </w:tblPr>
            <w:tblGrid>
              <w:gridCol w:w="220"/>
              <w:gridCol w:w="3717"/>
            </w:tblGrid>
            <w:tr w:rsidR="00C16903" w:rsidRPr="00697EA2" w14:paraId="4271BD02" w14:textId="77777777" w:rsidTr="00730181">
              <w:tc>
                <w:tcPr>
                  <w:tcW w:w="220" w:type="dxa"/>
                </w:tcPr>
                <w:p w14:paraId="7B3CBBE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17" w:type="dxa"/>
                </w:tcPr>
                <w:p w14:paraId="64022C7E" w14:textId="77777777" w:rsidR="00C16903" w:rsidRPr="00697EA2" w:rsidRDefault="00C16903" w:rsidP="00B974AD">
                  <w:pPr>
                    <w:pStyle w:val="Paragraph"/>
                    <w:spacing w:after="0"/>
                    <w:rPr>
                      <w:noProof/>
                      <w:szCs w:val="16"/>
                      <w:lang w:val="pt-PT"/>
                    </w:rPr>
                  </w:pPr>
                  <w:r w:rsidRPr="00697EA2">
                    <w:rPr>
                      <w:noProof/>
                      <w:szCs w:val="16"/>
                      <w:lang w:val="pt-PT"/>
                    </w:rPr>
                    <w:t>duas camadas exteriores de poliéster,</w:t>
                  </w:r>
                </w:p>
              </w:tc>
            </w:tr>
            <w:tr w:rsidR="00C16903" w:rsidRPr="00697EA2" w14:paraId="19B60845" w14:textId="77777777" w:rsidTr="00730181">
              <w:tc>
                <w:tcPr>
                  <w:tcW w:w="220" w:type="dxa"/>
                </w:tcPr>
                <w:p w14:paraId="206CCA6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17" w:type="dxa"/>
                </w:tcPr>
                <w:p w14:paraId="089D6846" w14:textId="77777777" w:rsidR="00C16903" w:rsidRPr="00697EA2" w:rsidRDefault="00C16903" w:rsidP="00B974AD">
                  <w:pPr>
                    <w:pStyle w:val="Paragraph"/>
                    <w:spacing w:after="0"/>
                    <w:rPr>
                      <w:noProof/>
                      <w:szCs w:val="16"/>
                      <w:lang w:val="pt-PT"/>
                    </w:rPr>
                  </w:pPr>
                  <w:r w:rsidRPr="00697EA2">
                    <w:rPr>
                      <w:noProof/>
                      <w:szCs w:val="16"/>
                      <w:lang w:val="pt-PT"/>
                    </w:rPr>
                    <w:t>uma camada intermédia de polímero acrílico e silicone, e</w:t>
                  </w:r>
                </w:p>
              </w:tc>
            </w:tr>
            <w:tr w:rsidR="00C16903" w:rsidRPr="00697EA2" w14:paraId="2C8491DA" w14:textId="77777777" w:rsidTr="00730181">
              <w:tc>
                <w:tcPr>
                  <w:tcW w:w="220" w:type="dxa"/>
                </w:tcPr>
                <w:p w14:paraId="7767F37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17" w:type="dxa"/>
                </w:tcPr>
                <w:p w14:paraId="69F30E9D" w14:textId="77777777" w:rsidR="00C16903" w:rsidRPr="00697EA2" w:rsidRDefault="00C16903" w:rsidP="00B974AD">
                  <w:pPr>
                    <w:pStyle w:val="Paragraph"/>
                    <w:spacing w:after="0"/>
                    <w:rPr>
                      <w:noProof/>
                      <w:szCs w:val="16"/>
                      <w:lang w:val="pt-PT"/>
                    </w:rPr>
                  </w:pPr>
                  <w:r w:rsidRPr="00697EA2">
                    <w:rPr>
                      <w:noProof/>
                      <w:szCs w:val="16"/>
                      <w:lang w:val="pt-PT"/>
                    </w:rPr>
                    <w:t>dois terminais de ligação elétrica</w:t>
                  </w:r>
                </w:p>
              </w:tc>
            </w:tr>
          </w:tbl>
          <w:p w14:paraId="1CAC50AC" w14:textId="77777777" w:rsidR="00C16903" w:rsidRPr="00697EA2" w:rsidRDefault="00C16903" w:rsidP="00B974AD">
            <w:pPr>
              <w:spacing w:before="0" w:after="0"/>
              <w:rPr>
                <w:noProof/>
                <w:sz w:val="16"/>
              </w:rPr>
            </w:pPr>
          </w:p>
        </w:tc>
        <w:tc>
          <w:tcPr>
            <w:tcW w:w="754" w:type="dxa"/>
          </w:tcPr>
          <w:p w14:paraId="09C6395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9209C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18E1553"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09F7E36" w14:textId="77777777" w:rsidTr="00A662D8">
        <w:trPr>
          <w:cantSplit/>
          <w:jc w:val="left"/>
        </w:trPr>
        <w:tc>
          <w:tcPr>
            <w:tcW w:w="645" w:type="dxa"/>
          </w:tcPr>
          <w:p w14:paraId="3A84C3C3" w14:textId="77777777" w:rsidR="00C16903" w:rsidRPr="004A7474" w:rsidRDefault="00C16903" w:rsidP="00C16903">
            <w:pPr>
              <w:spacing w:before="0" w:after="0"/>
              <w:jc w:val="left"/>
              <w:rPr>
                <w:noProof/>
                <w:sz w:val="16"/>
              </w:rPr>
            </w:pPr>
            <w:r w:rsidRPr="004A7474">
              <w:rPr>
                <w:noProof/>
                <w:sz w:val="16"/>
              </w:rPr>
              <w:t>0.8333</w:t>
            </w:r>
          </w:p>
        </w:tc>
        <w:tc>
          <w:tcPr>
            <w:tcW w:w="1112" w:type="dxa"/>
          </w:tcPr>
          <w:p w14:paraId="1256D335" w14:textId="77777777" w:rsidR="00C16903" w:rsidRPr="004A7474" w:rsidRDefault="00C16903" w:rsidP="00C16903">
            <w:pPr>
              <w:spacing w:before="0" w:after="0"/>
              <w:jc w:val="right"/>
              <w:rPr>
                <w:noProof/>
                <w:sz w:val="16"/>
              </w:rPr>
            </w:pPr>
            <w:r w:rsidRPr="004A7474">
              <w:rPr>
                <w:noProof/>
                <w:sz w:val="16"/>
              </w:rPr>
              <w:t>ex 8543 70 90</w:t>
            </w:r>
          </w:p>
        </w:tc>
        <w:tc>
          <w:tcPr>
            <w:tcW w:w="600" w:type="dxa"/>
          </w:tcPr>
          <w:p w14:paraId="27F147AF" w14:textId="77777777" w:rsidR="00C16903" w:rsidRPr="004A7474" w:rsidRDefault="00C16903" w:rsidP="00C16903">
            <w:pPr>
              <w:spacing w:before="0" w:after="0"/>
              <w:jc w:val="center"/>
              <w:rPr>
                <w:noProof/>
                <w:sz w:val="16"/>
              </w:rPr>
            </w:pPr>
            <w:r w:rsidRPr="004A7474">
              <w:rPr>
                <w:noProof/>
                <w:sz w:val="16"/>
              </w:rPr>
              <w:t>27</w:t>
            </w:r>
          </w:p>
        </w:tc>
        <w:tc>
          <w:tcPr>
            <w:tcW w:w="4629" w:type="dxa"/>
          </w:tcPr>
          <w:p w14:paraId="74DC127D" w14:textId="77777777" w:rsidR="00C16903" w:rsidRPr="00697EA2" w:rsidRDefault="00C16903" w:rsidP="00B974AD">
            <w:pPr>
              <w:pStyle w:val="Paragraph"/>
              <w:rPr>
                <w:noProof/>
                <w:lang w:val="pt-PT"/>
              </w:rPr>
            </w:pPr>
            <w:r w:rsidRPr="00697EA2">
              <w:rPr>
                <w:noProof/>
                <w:lang w:val="pt-PT"/>
              </w:rPr>
              <w:t>Unidade de controlo eletrónico do sistema de visualização da posição do veículo a 360 graus com:</w:t>
            </w:r>
          </w:p>
          <w:tbl>
            <w:tblPr>
              <w:tblStyle w:val="Listdash"/>
              <w:tblW w:w="0" w:type="auto"/>
              <w:tblLayout w:type="fixed"/>
              <w:tblLook w:val="0000" w:firstRow="0" w:lastRow="0" w:firstColumn="0" w:lastColumn="0" w:noHBand="0" w:noVBand="0"/>
            </w:tblPr>
            <w:tblGrid>
              <w:gridCol w:w="220"/>
              <w:gridCol w:w="3973"/>
            </w:tblGrid>
            <w:tr w:rsidR="00C16903" w:rsidRPr="00697EA2" w14:paraId="627F3848" w14:textId="77777777" w:rsidTr="00730181">
              <w:tc>
                <w:tcPr>
                  <w:tcW w:w="220" w:type="dxa"/>
                </w:tcPr>
                <w:p w14:paraId="39BE2B6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F93570C" w14:textId="77777777" w:rsidR="00C16903" w:rsidRPr="00697EA2" w:rsidRDefault="00C16903" w:rsidP="00B974AD">
                  <w:pPr>
                    <w:pStyle w:val="Paragraph"/>
                    <w:spacing w:after="0"/>
                    <w:rPr>
                      <w:noProof/>
                      <w:szCs w:val="16"/>
                      <w:lang w:val="pt-PT"/>
                    </w:rPr>
                  </w:pPr>
                  <w:r w:rsidRPr="00697EA2">
                    <w:rPr>
                      <w:noProof/>
                      <w:szCs w:val="16"/>
                      <w:lang w:val="pt-PT"/>
                    </w:rPr>
                    <w:t>uma tensão de funcionamento de 9 V ou superior, mas não superior a 16 V,</w:t>
                  </w:r>
                </w:p>
              </w:tc>
            </w:tr>
            <w:tr w:rsidR="00C16903" w:rsidRPr="00697EA2" w14:paraId="46291178" w14:textId="77777777" w:rsidTr="00730181">
              <w:tc>
                <w:tcPr>
                  <w:tcW w:w="220" w:type="dxa"/>
                </w:tcPr>
                <w:p w14:paraId="459F029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332BEF" w14:textId="77777777" w:rsidR="00C16903" w:rsidRPr="00697EA2" w:rsidRDefault="00C16903" w:rsidP="00B974AD">
                  <w:pPr>
                    <w:pStyle w:val="Paragraph"/>
                    <w:spacing w:after="0"/>
                    <w:rPr>
                      <w:noProof/>
                      <w:szCs w:val="16"/>
                      <w:lang w:val="pt-PT"/>
                    </w:rPr>
                  </w:pPr>
                  <w:r w:rsidRPr="00697EA2">
                    <w:rPr>
                      <w:noProof/>
                      <w:szCs w:val="16"/>
                      <w:lang w:val="pt-PT"/>
                    </w:rPr>
                    <w:t>um processador de vídeo,</w:t>
                  </w:r>
                </w:p>
              </w:tc>
            </w:tr>
            <w:tr w:rsidR="00C16903" w:rsidRPr="00697EA2" w14:paraId="7E3B6B03" w14:textId="77777777" w:rsidTr="00730181">
              <w:tc>
                <w:tcPr>
                  <w:tcW w:w="220" w:type="dxa"/>
                </w:tcPr>
                <w:p w14:paraId="308FF16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2DB9BE" w14:textId="77777777" w:rsidR="00C16903" w:rsidRPr="00697EA2" w:rsidRDefault="00C16903" w:rsidP="00B974AD">
                  <w:pPr>
                    <w:pStyle w:val="Paragraph"/>
                    <w:spacing w:after="0"/>
                    <w:rPr>
                      <w:noProof/>
                      <w:szCs w:val="16"/>
                      <w:lang w:val="pt-PT"/>
                    </w:rPr>
                  </w:pPr>
                  <w:r w:rsidRPr="00697EA2">
                    <w:rPr>
                      <w:noProof/>
                      <w:szCs w:val="16"/>
                      <w:lang w:val="pt-PT"/>
                    </w:rPr>
                    <w:t>um processador de sinais,</w:t>
                  </w:r>
                </w:p>
              </w:tc>
            </w:tr>
            <w:tr w:rsidR="00C16903" w:rsidRPr="00697EA2" w14:paraId="30E0CCB9" w14:textId="77777777" w:rsidTr="00730181">
              <w:tc>
                <w:tcPr>
                  <w:tcW w:w="220" w:type="dxa"/>
                </w:tcPr>
                <w:p w14:paraId="48854CB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DE2290" w14:textId="77777777" w:rsidR="00C16903" w:rsidRPr="00697EA2" w:rsidRDefault="00C16903" w:rsidP="00B974AD">
                  <w:pPr>
                    <w:pStyle w:val="Paragraph"/>
                    <w:spacing w:after="0"/>
                    <w:rPr>
                      <w:noProof/>
                      <w:szCs w:val="16"/>
                      <w:lang w:val="pt-PT"/>
                    </w:rPr>
                  </w:pPr>
                  <w:r w:rsidRPr="00697EA2">
                    <w:rPr>
                      <w:noProof/>
                      <w:szCs w:val="16"/>
                      <w:lang w:val="pt-PT"/>
                    </w:rPr>
                    <w:t>dois ou mais conectores e</w:t>
                  </w:r>
                </w:p>
              </w:tc>
            </w:tr>
            <w:tr w:rsidR="00C16903" w:rsidRPr="00697EA2" w14:paraId="7C43B8BA" w14:textId="77777777" w:rsidTr="00730181">
              <w:tc>
                <w:tcPr>
                  <w:tcW w:w="220" w:type="dxa"/>
                </w:tcPr>
                <w:p w14:paraId="3B1AA9F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8F6B9D4" w14:textId="77777777" w:rsidR="00C16903" w:rsidRPr="00697EA2" w:rsidRDefault="00C16903" w:rsidP="00B974AD">
                  <w:pPr>
                    <w:pStyle w:val="Paragraph"/>
                    <w:spacing w:after="0"/>
                    <w:rPr>
                      <w:noProof/>
                      <w:szCs w:val="16"/>
                      <w:lang w:val="pt-PT"/>
                    </w:rPr>
                  </w:pPr>
                  <w:r w:rsidRPr="00697EA2">
                    <w:rPr>
                      <w:noProof/>
                      <w:szCs w:val="16"/>
                      <w:lang w:val="pt-PT"/>
                    </w:rPr>
                    <w:t>um suporte de montagem em metal (ou sem ele)  </w:t>
                  </w:r>
                </w:p>
              </w:tc>
            </w:tr>
          </w:tbl>
          <w:p w14:paraId="4D12B90C"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1A879C81" w14:textId="6251D66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86F430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6B252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7E340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A33EAC6" w14:textId="77777777" w:rsidTr="00A662D8">
        <w:trPr>
          <w:cantSplit/>
          <w:jc w:val="left"/>
        </w:trPr>
        <w:tc>
          <w:tcPr>
            <w:tcW w:w="645" w:type="dxa"/>
          </w:tcPr>
          <w:p w14:paraId="21B9ACE5" w14:textId="77777777" w:rsidR="00C16903" w:rsidRPr="004A7474" w:rsidRDefault="00C16903" w:rsidP="00C16903">
            <w:pPr>
              <w:spacing w:before="0" w:after="0"/>
              <w:jc w:val="left"/>
              <w:rPr>
                <w:noProof/>
                <w:sz w:val="16"/>
              </w:rPr>
            </w:pPr>
            <w:r w:rsidRPr="004A7474">
              <w:rPr>
                <w:noProof/>
                <w:sz w:val="16"/>
              </w:rPr>
              <w:t>0.2826</w:t>
            </w:r>
          </w:p>
        </w:tc>
        <w:tc>
          <w:tcPr>
            <w:tcW w:w="1112" w:type="dxa"/>
          </w:tcPr>
          <w:p w14:paraId="6B2A8769" w14:textId="77777777" w:rsidR="00C16903" w:rsidRPr="004A7474" w:rsidRDefault="00C16903" w:rsidP="00C16903">
            <w:pPr>
              <w:spacing w:before="0" w:after="0"/>
              <w:jc w:val="right"/>
              <w:rPr>
                <w:noProof/>
                <w:sz w:val="16"/>
              </w:rPr>
            </w:pPr>
            <w:r w:rsidRPr="004A7474">
              <w:rPr>
                <w:noProof/>
                <w:sz w:val="16"/>
              </w:rPr>
              <w:t>*ex 8543 70 90</w:t>
            </w:r>
          </w:p>
        </w:tc>
        <w:tc>
          <w:tcPr>
            <w:tcW w:w="600" w:type="dxa"/>
          </w:tcPr>
          <w:p w14:paraId="5999A627"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0162250" w14:textId="789B0D79" w:rsidR="00C16903" w:rsidRPr="00697EA2" w:rsidRDefault="00C16903" w:rsidP="00B974AD">
            <w:pPr>
              <w:spacing w:before="0" w:after="0"/>
              <w:rPr>
                <w:noProof/>
                <w:sz w:val="16"/>
              </w:rPr>
            </w:pPr>
            <w:r w:rsidRPr="00697EA2">
              <w:rPr>
                <w:noProof/>
                <w:sz w:val="16"/>
              </w:rPr>
              <w:t>Amplificador, constituído por elementos activos e passivos fixados num circuito impresso, encerrado numa caixa</w:t>
            </w:r>
          </w:p>
        </w:tc>
        <w:tc>
          <w:tcPr>
            <w:tcW w:w="754" w:type="dxa"/>
          </w:tcPr>
          <w:p w14:paraId="5C4C893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F37DEA9"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1D65ECA3"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79FA9BC" w14:textId="77777777" w:rsidTr="00A662D8">
        <w:trPr>
          <w:cantSplit/>
          <w:jc w:val="left"/>
        </w:trPr>
        <w:tc>
          <w:tcPr>
            <w:tcW w:w="645" w:type="dxa"/>
          </w:tcPr>
          <w:p w14:paraId="64C2ABA8" w14:textId="77777777" w:rsidR="00C16903" w:rsidRPr="004A7474" w:rsidRDefault="00C16903" w:rsidP="00C16903">
            <w:pPr>
              <w:spacing w:before="0" w:after="0"/>
              <w:jc w:val="left"/>
              <w:rPr>
                <w:noProof/>
                <w:sz w:val="16"/>
              </w:rPr>
            </w:pPr>
            <w:r w:rsidRPr="004A7474">
              <w:rPr>
                <w:noProof/>
                <w:sz w:val="16"/>
              </w:rPr>
              <w:t>0.7055</w:t>
            </w:r>
          </w:p>
        </w:tc>
        <w:tc>
          <w:tcPr>
            <w:tcW w:w="1112" w:type="dxa"/>
          </w:tcPr>
          <w:p w14:paraId="1B40444B" w14:textId="77777777" w:rsidR="00C16903" w:rsidRPr="004A7474" w:rsidRDefault="00C16903" w:rsidP="00C16903">
            <w:pPr>
              <w:spacing w:before="0" w:after="0"/>
              <w:jc w:val="right"/>
              <w:rPr>
                <w:noProof/>
                <w:sz w:val="16"/>
              </w:rPr>
            </w:pPr>
            <w:r w:rsidRPr="004A7474">
              <w:rPr>
                <w:noProof/>
                <w:sz w:val="16"/>
              </w:rPr>
              <w:t>ex 8543 70 90</w:t>
            </w:r>
          </w:p>
        </w:tc>
        <w:tc>
          <w:tcPr>
            <w:tcW w:w="600" w:type="dxa"/>
          </w:tcPr>
          <w:p w14:paraId="0B88B92E" w14:textId="77777777" w:rsidR="00C16903" w:rsidRPr="004A7474" w:rsidRDefault="00C16903" w:rsidP="00C16903">
            <w:pPr>
              <w:spacing w:before="0" w:after="0"/>
              <w:jc w:val="center"/>
              <w:rPr>
                <w:noProof/>
                <w:sz w:val="16"/>
              </w:rPr>
            </w:pPr>
            <w:r w:rsidRPr="004A7474">
              <w:rPr>
                <w:noProof/>
                <w:sz w:val="16"/>
              </w:rPr>
              <w:t>33</w:t>
            </w:r>
          </w:p>
        </w:tc>
        <w:tc>
          <w:tcPr>
            <w:tcW w:w="4629" w:type="dxa"/>
          </w:tcPr>
          <w:p w14:paraId="7346E6B7" w14:textId="6F60D5E9" w:rsidR="00C16903" w:rsidRPr="00697EA2" w:rsidRDefault="00C16903" w:rsidP="00B974AD">
            <w:pPr>
              <w:spacing w:before="0" w:after="0"/>
              <w:rPr>
                <w:noProof/>
                <w:sz w:val="16"/>
              </w:rPr>
            </w:pPr>
            <w:r w:rsidRPr="00697EA2">
              <w:rPr>
                <w:noProof/>
                <w:sz w:val="16"/>
              </w:rPr>
              <w:t>Amplificador de alta frequência constituído por um ou mais circuitos integrados e chips de condensadores, eventualmente dotados de componentes passivos integrados (IPD), sobre um rebordo metálico num invólucro</w:t>
            </w:r>
          </w:p>
        </w:tc>
        <w:tc>
          <w:tcPr>
            <w:tcW w:w="754" w:type="dxa"/>
          </w:tcPr>
          <w:p w14:paraId="61D8634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565829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24EE47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03D8D24" w14:textId="77777777" w:rsidTr="00A662D8">
        <w:trPr>
          <w:cantSplit/>
          <w:jc w:val="left"/>
        </w:trPr>
        <w:tc>
          <w:tcPr>
            <w:tcW w:w="645" w:type="dxa"/>
          </w:tcPr>
          <w:p w14:paraId="133F587B" w14:textId="77777777" w:rsidR="00C16903" w:rsidRPr="004A7474" w:rsidRDefault="00C16903" w:rsidP="00C16903">
            <w:pPr>
              <w:spacing w:before="0" w:after="0"/>
              <w:jc w:val="left"/>
              <w:rPr>
                <w:noProof/>
                <w:sz w:val="16"/>
              </w:rPr>
            </w:pPr>
            <w:r w:rsidRPr="004A7474">
              <w:rPr>
                <w:noProof/>
                <w:sz w:val="16"/>
              </w:rPr>
              <w:t>0.2590</w:t>
            </w:r>
          </w:p>
        </w:tc>
        <w:tc>
          <w:tcPr>
            <w:tcW w:w="1112" w:type="dxa"/>
          </w:tcPr>
          <w:p w14:paraId="00322F98" w14:textId="77777777" w:rsidR="00C16903" w:rsidRPr="004A7474" w:rsidRDefault="00C16903" w:rsidP="00C16903">
            <w:pPr>
              <w:spacing w:before="0" w:after="0"/>
              <w:jc w:val="right"/>
              <w:rPr>
                <w:noProof/>
                <w:sz w:val="16"/>
              </w:rPr>
            </w:pPr>
            <w:r w:rsidRPr="004A7474">
              <w:rPr>
                <w:noProof/>
                <w:sz w:val="16"/>
              </w:rPr>
              <w:t>*ex 8543 70 90</w:t>
            </w:r>
          </w:p>
        </w:tc>
        <w:tc>
          <w:tcPr>
            <w:tcW w:w="600" w:type="dxa"/>
          </w:tcPr>
          <w:p w14:paraId="20588395"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6DBE58AA" w14:textId="70FB4EB1" w:rsidR="00C16903" w:rsidRPr="00697EA2" w:rsidRDefault="00C16903" w:rsidP="00B974AD">
            <w:pPr>
              <w:spacing w:before="0" w:after="0"/>
              <w:rPr>
                <w:noProof/>
                <w:sz w:val="16"/>
              </w:rPr>
            </w:pPr>
            <w:r w:rsidRPr="00697EA2">
              <w:rPr>
                <w:noProof/>
                <w:sz w:val="16"/>
              </w:rPr>
              <w:t>Oscilador de cristal piezoeléctrico, com frequência fixa, numa banda de frequência de 1,8 MHz a 67 MHz, encerrado numa caixa</w:t>
            </w:r>
          </w:p>
        </w:tc>
        <w:tc>
          <w:tcPr>
            <w:tcW w:w="754" w:type="dxa"/>
          </w:tcPr>
          <w:p w14:paraId="26A46EC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3AAC07"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1EE632F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436B23E" w14:textId="77777777" w:rsidTr="00A662D8">
        <w:trPr>
          <w:cantSplit/>
          <w:jc w:val="left"/>
        </w:trPr>
        <w:tc>
          <w:tcPr>
            <w:tcW w:w="645" w:type="dxa"/>
          </w:tcPr>
          <w:p w14:paraId="545C5107" w14:textId="77777777" w:rsidR="00C16903" w:rsidRPr="004A7474" w:rsidRDefault="00C16903" w:rsidP="00C16903">
            <w:pPr>
              <w:spacing w:before="0" w:after="0"/>
              <w:jc w:val="left"/>
              <w:rPr>
                <w:noProof/>
                <w:sz w:val="16"/>
              </w:rPr>
            </w:pPr>
            <w:r w:rsidRPr="004A7474">
              <w:rPr>
                <w:noProof/>
                <w:sz w:val="16"/>
              </w:rPr>
              <w:t>0.3131</w:t>
            </w:r>
          </w:p>
        </w:tc>
        <w:tc>
          <w:tcPr>
            <w:tcW w:w="1112" w:type="dxa"/>
          </w:tcPr>
          <w:p w14:paraId="749D6729" w14:textId="77777777" w:rsidR="00C16903" w:rsidRPr="004A7474" w:rsidRDefault="00C16903" w:rsidP="00C16903">
            <w:pPr>
              <w:spacing w:before="0" w:after="0"/>
              <w:jc w:val="right"/>
              <w:rPr>
                <w:noProof/>
                <w:sz w:val="16"/>
              </w:rPr>
            </w:pPr>
            <w:r w:rsidRPr="004A7474">
              <w:rPr>
                <w:noProof/>
                <w:sz w:val="16"/>
              </w:rPr>
              <w:t>*ex 8543 70 90</w:t>
            </w:r>
          </w:p>
        </w:tc>
        <w:tc>
          <w:tcPr>
            <w:tcW w:w="600" w:type="dxa"/>
          </w:tcPr>
          <w:p w14:paraId="558B9484"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038AA14A" w14:textId="7406D0A9" w:rsidR="00C16903" w:rsidRPr="00697EA2" w:rsidRDefault="00C16903" w:rsidP="00B974AD">
            <w:pPr>
              <w:spacing w:before="0" w:after="0"/>
              <w:rPr>
                <w:noProof/>
                <w:sz w:val="16"/>
              </w:rPr>
            </w:pPr>
            <w:r w:rsidRPr="00697EA2">
              <w:rPr>
                <w:noProof/>
                <w:sz w:val="16"/>
              </w:rPr>
              <w:t>Circuito opto-electrónico, constituído por um ou mais díodos emissores de luz, mesmo equipado com um circuito de ataque integrado, e um fotodíodo com circuito de amplificação, mesmo com um circuito integrado de portas lógicas ou um ou mais díodos emissores de luz e vários fotodíodos com circuito de amplificação, mesmo com um circuito integrado de portas lógicas ou outros circuitos integrados, encerrado numa caixa de matéria plástica</w:t>
            </w:r>
          </w:p>
        </w:tc>
        <w:tc>
          <w:tcPr>
            <w:tcW w:w="754" w:type="dxa"/>
          </w:tcPr>
          <w:p w14:paraId="73B24CC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A38E3D6"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1389455D"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3096E06" w14:textId="77777777" w:rsidTr="00A662D8">
        <w:trPr>
          <w:cantSplit/>
          <w:jc w:val="left"/>
        </w:trPr>
        <w:tc>
          <w:tcPr>
            <w:tcW w:w="645" w:type="dxa"/>
          </w:tcPr>
          <w:p w14:paraId="1160A382" w14:textId="77777777" w:rsidR="00C16903" w:rsidRPr="004A7474" w:rsidRDefault="00C16903" w:rsidP="00C16903">
            <w:pPr>
              <w:spacing w:before="0" w:after="0"/>
              <w:jc w:val="left"/>
              <w:rPr>
                <w:noProof/>
                <w:sz w:val="16"/>
              </w:rPr>
            </w:pPr>
            <w:r w:rsidRPr="004A7474">
              <w:rPr>
                <w:noProof/>
                <w:sz w:val="16"/>
              </w:rPr>
              <w:t>0.2816</w:t>
            </w:r>
          </w:p>
        </w:tc>
        <w:tc>
          <w:tcPr>
            <w:tcW w:w="1112" w:type="dxa"/>
          </w:tcPr>
          <w:p w14:paraId="436D616E" w14:textId="77777777" w:rsidR="00C16903" w:rsidRPr="004A7474" w:rsidRDefault="00C16903" w:rsidP="00C16903">
            <w:pPr>
              <w:spacing w:before="0" w:after="0"/>
              <w:jc w:val="right"/>
              <w:rPr>
                <w:noProof/>
                <w:sz w:val="16"/>
              </w:rPr>
            </w:pPr>
            <w:r w:rsidRPr="004A7474">
              <w:rPr>
                <w:noProof/>
                <w:sz w:val="16"/>
              </w:rPr>
              <w:t>*ex 8543 70 90</w:t>
            </w:r>
          </w:p>
        </w:tc>
        <w:tc>
          <w:tcPr>
            <w:tcW w:w="600" w:type="dxa"/>
          </w:tcPr>
          <w:p w14:paraId="563FA36F"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3C113358" w14:textId="447FE70B" w:rsidR="00C16903" w:rsidRPr="00697EA2" w:rsidRDefault="00C16903" w:rsidP="00B974AD">
            <w:pPr>
              <w:spacing w:before="0" w:after="0"/>
              <w:rPr>
                <w:noProof/>
                <w:sz w:val="16"/>
              </w:rPr>
            </w:pPr>
            <w:r w:rsidRPr="00697EA2">
              <w:rPr>
                <w:noProof/>
                <w:sz w:val="16"/>
              </w:rPr>
              <w:t>Oscilador controlado por tensão (VCO), excepto osciladores com compensação térmica, constituído por elementos activos e passivos fixados num circuito impresso, encerrado numa caixa</w:t>
            </w:r>
          </w:p>
        </w:tc>
        <w:tc>
          <w:tcPr>
            <w:tcW w:w="754" w:type="dxa"/>
          </w:tcPr>
          <w:p w14:paraId="2622FC8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73FCE9F"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55E666F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E46D44F" w14:textId="77777777" w:rsidTr="00A662D8">
        <w:trPr>
          <w:cantSplit/>
          <w:jc w:val="left"/>
        </w:trPr>
        <w:tc>
          <w:tcPr>
            <w:tcW w:w="645" w:type="dxa"/>
          </w:tcPr>
          <w:p w14:paraId="1BCE908F" w14:textId="77777777" w:rsidR="00C16903" w:rsidRPr="004A7474" w:rsidRDefault="00C16903" w:rsidP="00C16903">
            <w:pPr>
              <w:spacing w:before="0" w:after="0"/>
              <w:jc w:val="left"/>
              <w:rPr>
                <w:noProof/>
                <w:sz w:val="16"/>
              </w:rPr>
            </w:pPr>
            <w:r w:rsidRPr="004A7474">
              <w:rPr>
                <w:noProof/>
                <w:sz w:val="16"/>
              </w:rPr>
              <w:t>0.6709</w:t>
            </w:r>
          </w:p>
        </w:tc>
        <w:tc>
          <w:tcPr>
            <w:tcW w:w="1112" w:type="dxa"/>
          </w:tcPr>
          <w:p w14:paraId="5E8C7027" w14:textId="77777777" w:rsidR="00C16903" w:rsidRPr="004A7474" w:rsidRDefault="00C16903" w:rsidP="00C16903">
            <w:pPr>
              <w:spacing w:before="0" w:after="0"/>
              <w:jc w:val="right"/>
              <w:rPr>
                <w:noProof/>
                <w:sz w:val="16"/>
              </w:rPr>
            </w:pPr>
            <w:r w:rsidRPr="004A7474">
              <w:rPr>
                <w:noProof/>
                <w:sz w:val="16"/>
              </w:rPr>
              <w:t>ex 8544 20 00</w:t>
            </w:r>
          </w:p>
        </w:tc>
        <w:tc>
          <w:tcPr>
            <w:tcW w:w="600" w:type="dxa"/>
          </w:tcPr>
          <w:p w14:paraId="4CB76D78"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9CF7060" w14:textId="77777777" w:rsidR="00C16903" w:rsidRPr="00697EA2" w:rsidRDefault="00C16903" w:rsidP="00B974AD">
            <w:pPr>
              <w:pStyle w:val="Paragraph"/>
              <w:rPr>
                <w:noProof/>
                <w:lang w:val="pt-PT"/>
              </w:rPr>
            </w:pPr>
            <w:r w:rsidRPr="00697EA2">
              <w:rPr>
                <w:noProof/>
                <w:lang w:val="pt-PT"/>
              </w:rPr>
              <w:t>Cabo de conexão de antena para a transmissão de sinais rádio (AM/FM), com ou sem sinal GPS, incluindo:</w:t>
            </w:r>
          </w:p>
          <w:tbl>
            <w:tblPr>
              <w:tblStyle w:val="Listdash"/>
              <w:tblW w:w="0" w:type="auto"/>
              <w:tblLayout w:type="fixed"/>
              <w:tblLook w:val="0000" w:firstRow="0" w:lastRow="0" w:firstColumn="0" w:lastColumn="0" w:noHBand="0" w:noVBand="0"/>
            </w:tblPr>
            <w:tblGrid>
              <w:gridCol w:w="220"/>
              <w:gridCol w:w="3973"/>
            </w:tblGrid>
            <w:tr w:rsidR="00C16903" w:rsidRPr="00697EA2" w14:paraId="4D22B0C9" w14:textId="77777777" w:rsidTr="00730181">
              <w:tc>
                <w:tcPr>
                  <w:tcW w:w="220" w:type="dxa"/>
                </w:tcPr>
                <w:p w14:paraId="26171BD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F9408CE" w14:textId="77777777" w:rsidR="00C16903" w:rsidRPr="00697EA2" w:rsidRDefault="00C16903" w:rsidP="00B974AD">
                  <w:pPr>
                    <w:pStyle w:val="Paragraph"/>
                    <w:spacing w:after="0"/>
                    <w:rPr>
                      <w:noProof/>
                      <w:szCs w:val="16"/>
                      <w:lang w:val="pt-PT"/>
                    </w:rPr>
                  </w:pPr>
                  <w:r w:rsidRPr="00697EA2">
                    <w:rPr>
                      <w:noProof/>
                      <w:szCs w:val="16"/>
                      <w:lang w:val="pt-PT"/>
                    </w:rPr>
                    <w:t>um cabo coaxial,</w:t>
                  </w:r>
                </w:p>
              </w:tc>
            </w:tr>
            <w:tr w:rsidR="00C16903" w:rsidRPr="00697EA2" w14:paraId="350FE293" w14:textId="77777777" w:rsidTr="00730181">
              <w:tc>
                <w:tcPr>
                  <w:tcW w:w="220" w:type="dxa"/>
                </w:tcPr>
                <w:p w14:paraId="46E4E2B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DA5C33" w14:textId="77777777" w:rsidR="00C16903" w:rsidRPr="00697EA2" w:rsidRDefault="00C16903" w:rsidP="00B974AD">
                  <w:pPr>
                    <w:pStyle w:val="Paragraph"/>
                    <w:spacing w:after="0"/>
                    <w:rPr>
                      <w:noProof/>
                      <w:szCs w:val="16"/>
                      <w:lang w:val="pt-PT"/>
                    </w:rPr>
                  </w:pPr>
                  <w:r w:rsidRPr="00697EA2">
                    <w:rPr>
                      <w:noProof/>
                      <w:szCs w:val="16"/>
                      <w:lang w:val="pt-PT"/>
                    </w:rPr>
                    <w:t>dois ou mais conectores e</w:t>
                  </w:r>
                </w:p>
              </w:tc>
            </w:tr>
            <w:tr w:rsidR="00C16903" w:rsidRPr="00697EA2" w14:paraId="0B0FAA5A" w14:textId="77777777" w:rsidTr="00730181">
              <w:tc>
                <w:tcPr>
                  <w:tcW w:w="220" w:type="dxa"/>
                </w:tcPr>
                <w:p w14:paraId="3D73F74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4E1F20D" w14:textId="77777777" w:rsidR="00C16903" w:rsidRPr="00697EA2" w:rsidRDefault="00C16903" w:rsidP="00B974AD">
                  <w:pPr>
                    <w:pStyle w:val="Paragraph"/>
                    <w:spacing w:after="0"/>
                    <w:rPr>
                      <w:noProof/>
                      <w:szCs w:val="16"/>
                      <w:lang w:val="pt-PT"/>
                    </w:rPr>
                  </w:pPr>
                  <w:r w:rsidRPr="00697EA2">
                    <w:rPr>
                      <w:noProof/>
                      <w:szCs w:val="16"/>
                      <w:lang w:val="pt-PT"/>
                    </w:rPr>
                    <w:t>3 ou mais braçadeiras de plástico para fixação ao painel de instrumentos</w:t>
                  </w:r>
                </w:p>
              </w:tc>
            </w:tr>
          </w:tbl>
          <w:p w14:paraId="36C0CDAB" w14:textId="7306F910" w:rsidR="00C16903" w:rsidRPr="00697EA2" w:rsidRDefault="00C16903" w:rsidP="00B974AD">
            <w:pPr>
              <w:spacing w:before="0" w:after="0"/>
              <w:rPr>
                <w:noProof/>
                <w:sz w:val="16"/>
              </w:rPr>
            </w:pPr>
            <w:r w:rsidRPr="00697EA2">
              <w:rPr>
                <w:noProof/>
                <w:sz w:val="16"/>
              </w:rPr>
              <w:t>do tipo utilizado no fabrico de produtos do Capítulo 87</w:t>
            </w:r>
          </w:p>
        </w:tc>
        <w:tc>
          <w:tcPr>
            <w:tcW w:w="754" w:type="dxa"/>
          </w:tcPr>
          <w:p w14:paraId="7CD2BFD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16B5C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E47A9B8"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B749C47" w14:textId="77777777" w:rsidTr="00A662D8">
        <w:trPr>
          <w:cantSplit/>
          <w:jc w:val="left"/>
        </w:trPr>
        <w:tc>
          <w:tcPr>
            <w:tcW w:w="645" w:type="dxa"/>
          </w:tcPr>
          <w:p w14:paraId="6E4B93B8" w14:textId="77777777" w:rsidR="00C16903" w:rsidRPr="004A7474" w:rsidRDefault="00C16903" w:rsidP="00C16903">
            <w:pPr>
              <w:spacing w:before="0" w:after="0"/>
              <w:jc w:val="left"/>
              <w:rPr>
                <w:noProof/>
                <w:sz w:val="16"/>
              </w:rPr>
            </w:pPr>
            <w:r w:rsidRPr="004A7474">
              <w:rPr>
                <w:noProof/>
                <w:sz w:val="16"/>
              </w:rPr>
              <w:t>0.6377</w:t>
            </w:r>
          </w:p>
          <w:p w14:paraId="646EDC73" w14:textId="77777777" w:rsidR="00C16903" w:rsidRPr="004A7474" w:rsidRDefault="00C16903" w:rsidP="00C16903">
            <w:pPr>
              <w:spacing w:before="0" w:after="0"/>
              <w:jc w:val="left"/>
              <w:rPr>
                <w:noProof/>
                <w:sz w:val="16"/>
              </w:rPr>
            </w:pPr>
          </w:p>
        </w:tc>
        <w:tc>
          <w:tcPr>
            <w:tcW w:w="1112" w:type="dxa"/>
          </w:tcPr>
          <w:p w14:paraId="0C0C031E" w14:textId="77777777" w:rsidR="00C16903" w:rsidRPr="004A7474" w:rsidRDefault="00C16903" w:rsidP="00C16903">
            <w:pPr>
              <w:spacing w:before="0" w:after="0"/>
              <w:jc w:val="right"/>
              <w:rPr>
                <w:noProof/>
                <w:sz w:val="16"/>
              </w:rPr>
            </w:pPr>
            <w:r w:rsidRPr="004A7474">
              <w:rPr>
                <w:noProof/>
                <w:sz w:val="16"/>
              </w:rPr>
              <w:t>*ex 8544 30 00</w:t>
            </w:r>
          </w:p>
          <w:p w14:paraId="43E0597C" w14:textId="77777777" w:rsidR="00C16903" w:rsidRPr="004A7474" w:rsidRDefault="00C16903" w:rsidP="00C16903">
            <w:pPr>
              <w:spacing w:before="0" w:after="0"/>
              <w:jc w:val="right"/>
              <w:rPr>
                <w:noProof/>
                <w:sz w:val="16"/>
              </w:rPr>
            </w:pPr>
            <w:r w:rsidRPr="004A7474">
              <w:rPr>
                <w:noProof/>
                <w:sz w:val="16"/>
              </w:rPr>
              <w:t>ex 8544 42 90</w:t>
            </w:r>
          </w:p>
        </w:tc>
        <w:tc>
          <w:tcPr>
            <w:tcW w:w="600" w:type="dxa"/>
          </w:tcPr>
          <w:p w14:paraId="10D5BDBF" w14:textId="77777777" w:rsidR="00C16903" w:rsidRPr="004A7474" w:rsidRDefault="00C16903" w:rsidP="00C16903">
            <w:pPr>
              <w:spacing w:before="0" w:after="0"/>
              <w:jc w:val="center"/>
              <w:rPr>
                <w:noProof/>
                <w:sz w:val="16"/>
              </w:rPr>
            </w:pPr>
            <w:r w:rsidRPr="004A7474">
              <w:rPr>
                <w:noProof/>
                <w:sz w:val="16"/>
              </w:rPr>
              <w:t>40</w:t>
            </w:r>
          </w:p>
          <w:p w14:paraId="72DCF7BD"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6D8DC7C1" w14:textId="77777777" w:rsidR="00C16903" w:rsidRPr="00697EA2" w:rsidRDefault="00C16903" w:rsidP="00B974AD">
            <w:pPr>
              <w:pStyle w:val="Paragraph"/>
              <w:rPr>
                <w:noProof/>
                <w:lang w:val="pt-PT"/>
              </w:rPr>
            </w:pPr>
            <w:r w:rsidRPr="00697EA2">
              <w:rPr>
                <w:noProof/>
                <w:lang w:val="pt-PT"/>
              </w:rPr>
              <w:t>Feixe de fios ou cabo para sistemas de direção:</w:t>
            </w:r>
          </w:p>
          <w:tbl>
            <w:tblPr>
              <w:tblStyle w:val="Listdash"/>
              <w:tblW w:w="0" w:type="auto"/>
              <w:tblLayout w:type="fixed"/>
              <w:tblLook w:val="0000" w:firstRow="0" w:lastRow="0" w:firstColumn="0" w:lastColumn="0" w:noHBand="0" w:noVBand="0"/>
            </w:tblPr>
            <w:tblGrid>
              <w:gridCol w:w="220"/>
              <w:gridCol w:w="3973"/>
            </w:tblGrid>
            <w:tr w:rsidR="00C16903" w:rsidRPr="00697EA2" w14:paraId="0E4CD24C" w14:textId="77777777" w:rsidTr="00730181">
              <w:tc>
                <w:tcPr>
                  <w:tcW w:w="220" w:type="dxa"/>
                </w:tcPr>
                <w:p w14:paraId="73353B8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38E8EE" w14:textId="77777777" w:rsidR="00C16903" w:rsidRPr="00697EA2" w:rsidRDefault="00C16903" w:rsidP="00B974AD">
                  <w:pPr>
                    <w:pStyle w:val="Paragraph"/>
                    <w:spacing w:after="0"/>
                    <w:rPr>
                      <w:noProof/>
                      <w:szCs w:val="16"/>
                      <w:lang w:val="pt-PT"/>
                    </w:rPr>
                  </w:pPr>
                  <w:r w:rsidRPr="00697EA2">
                    <w:rPr>
                      <w:noProof/>
                      <w:szCs w:val="16"/>
                      <w:lang w:val="pt-PT"/>
                    </w:rPr>
                    <w:t>com uma tensão de funcionamento de 12 V, </w:t>
                  </w:r>
                </w:p>
              </w:tc>
            </w:tr>
            <w:tr w:rsidR="00C16903" w:rsidRPr="00697EA2" w14:paraId="24997154" w14:textId="77777777" w:rsidTr="00730181">
              <w:tc>
                <w:tcPr>
                  <w:tcW w:w="220" w:type="dxa"/>
                </w:tcPr>
                <w:p w14:paraId="342C6D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69E596" w14:textId="77777777" w:rsidR="00C16903" w:rsidRPr="00697EA2" w:rsidRDefault="00C16903" w:rsidP="00B974AD">
                  <w:pPr>
                    <w:pStyle w:val="Paragraph"/>
                    <w:spacing w:after="0"/>
                    <w:rPr>
                      <w:noProof/>
                      <w:szCs w:val="16"/>
                      <w:lang w:val="pt-PT"/>
                    </w:rPr>
                  </w:pPr>
                  <w:r w:rsidRPr="00697EA2">
                    <w:rPr>
                      <w:noProof/>
                      <w:szCs w:val="16"/>
                      <w:lang w:val="pt-PT"/>
                    </w:rPr>
                    <w:t>com conectores de ambos os lados,</w:t>
                  </w:r>
                </w:p>
              </w:tc>
            </w:tr>
            <w:tr w:rsidR="00C16903" w:rsidRPr="00697EA2" w14:paraId="6DCE981F" w14:textId="77777777" w:rsidTr="00730181">
              <w:tc>
                <w:tcPr>
                  <w:tcW w:w="220" w:type="dxa"/>
                </w:tcPr>
                <w:p w14:paraId="2D9D62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9C88CCF" w14:textId="77777777" w:rsidR="00C16903" w:rsidRPr="00697EA2" w:rsidRDefault="00C16903" w:rsidP="00B974AD">
                  <w:pPr>
                    <w:pStyle w:val="Paragraph"/>
                    <w:spacing w:after="0"/>
                    <w:rPr>
                      <w:noProof/>
                      <w:szCs w:val="16"/>
                      <w:lang w:val="pt-PT"/>
                    </w:rPr>
                  </w:pPr>
                  <w:r w:rsidRPr="00697EA2">
                    <w:rPr>
                      <w:noProof/>
                      <w:szCs w:val="16"/>
                      <w:lang w:val="pt-PT"/>
                    </w:rPr>
                    <w:t>com ou sem grampos de fixação de plástico para montagem na caixa de direção do veículo automóvel</w:t>
                  </w:r>
                </w:p>
              </w:tc>
            </w:tr>
          </w:tbl>
          <w:p w14:paraId="29AEBC92" w14:textId="77777777" w:rsidR="00C16903" w:rsidRPr="00697EA2" w:rsidRDefault="00C16903" w:rsidP="00B974AD">
            <w:pPr>
              <w:pStyle w:val="Paragraph"/>
              <w:rPr>
                <w:noProof/>
                <w:lang w:val="pt-PT"/>
              </w:rPr>
            </w:pPr>
          </w:p>
          <w:p w14:paraId="771D8A8D" w14:textId="77777777" w:rsidR="00C16903" w:rsidRPr="00697EA2" w:rsidRDefault="00C16903" w:rsidP="00B974AD">
            <w:pPr>
              <w:spacing w:before="0" w:after="0"/>
              <w:rPr>
                <w:noProof/>
                <w:sz w:val="16"/>
              </w:rPr>
            </w:pPr>
          </w:p>
        </w:tc>
        <w:tc>
          <w:tcPr>
            <w:tcW w:w="754" w:type="dxa"/>
          </w:tcPr>
          <w:p w14:paraId="0E13F499" w14:textId="77777777" w:rsidR="00C16903" w:rsidRPr="004A7474" w:rsidRDefault="00C16903" w:rsidP="00C16903">
            <w:pPr>
              <w:spacing w:before="0" w:after="0"/>
              <w:jc w:val="left"/>
              <w:rPr>
                <w:noProof/>
                <w:sz w:val="16"/>
              </w:rPr>
            </w:pPr>
            <w:r w:rsidRPr="004A7474">
              <w:rPr>
                <w:noProof/>
                <w:sz w:val="16"/>
              </w:rPr>
              <w:t>0 %</w:t>
            </w:r>
          </w:p>
          <w:p w14:paraId="2E9B3F84" w14:textId="77777777" w:rsidR="00C16903" w:rsidRPr="004A7474" w:rsidRDefault="00C16903" w:rsidP="00C16903">
            <w:pPr>
              <w:spacing w:before="0" w:after="0"/>
              <w:jc w:val="left"/>
              <w:rPr>
                <w:noProof/>
                <w:sz w:val="16"/>
              </w:rPr>
            </w:pPr>
          </w:p>
        </w:tc>
        <w:tc>
          <w:tcPr>
            <w:tcW w:w="960" w:type="dxa"/>
          </w:tcPr>
          <w:p w14:paraId="14E06BB2" w14:textId="77777777" w:rsidR="00C16903" w:rsidRPr="004A7474" w:rsidRDefault="00C16903" w:rsidP="00C16903">
            <w:pPr>
              <w:spacing w:before="0" w:after="0"/>
              <w:jc w:val="left"/>
              <w:rPr>
                <w:noProof/>
                <w:sz w:val="16"/>
              </w:rPr>
            </w:pPr>
            <w:r w:rsidRPr="004A7474">
              <w:rPr>
                <w:noProof/>
                <w:sz w:val="16"/>
              </w:rPr>
              <w:t>p/st</w:t>
            </w:r>
          </w:p>
          <w:p w14:paraId="00903CBF" w14:textId="77777777" w:rsidR="00C16903" w:rsidRPr="004A7474" w:rsidRDefault="00C16903" w:rsidP="00C16903">
            <w:pPr>
              <w:spacing w:before="0" w:after="0"/>
              <w:jc w:val="left"/>
              <w:rPr>
                <w:noProof/>
                <w:sz w:val="16"/>
              </w:rPr>
            </w:pPr>
          </w:p>
        </w:tc>
        <w:tc>
          <w:tcPr>
            <w:tcW w:w="840" w:type="dxa"/>
          </w:tcPr>
          <w:p w14:paraId="38771DE4" w14:textId="77777777" w:rsidR="00C16903" w:rsidRPr="004A7474" w:rsidRDefault="00C16903" w:rsidP="00C16903">
            <w:pPr>
              <w:spacing w:before="0" w:after="0"/>
              <w:jc w:val="left"/>
              <w:rPr>
                <w:noProof/>
                <w:sz w:val="16"/>
              </w:rPr>
            </w:pPr>
            <w:r w:rsidRPr="004A7474">
              <w:rPr>
                <w:noProof/>
                <w:sz w:val="16"/>
              </w:rPr>
              <w:t>31.12.2029</w:t>
            </w:r>
          </w:p>
          <w:p w14:paraId="4CC277A4" w14:textId="77777777" w:rsidR="00C16903" w:rsidRPr="004A7474" w:rsidRDefault="00C16903" w:rsidP="00C16903">
            <w:pPr>
              <w:spacing w:before="0" w:after="0"/>
              <w:jc w:val="left"/>
              <w:rPr>
                <w:noProof/>
                <w:sz w:val="16"/>
              </w:rPr>
            </w:pPr>
          </w:p>
        </w:tc>
      </w:tr>
      <w:tr w:rsidR="00730181" w:rsidRPr="00697EA2" w14:paraId="5E6E78E9" w14:textId="77777777" w:rsidTr="00A662D8">
        <w:trPr>
          <w:cantSplit/>
          <w:jc w:val="left"/>
        </w:trPr>
        <w:tc>
          <w:tcPr>
            <w:tcW w:w="645" w:type="dxa"/>
          </w:tcPr>
          <w:p w14:paraId="239C377F" w14:textId="77777777" w:rsidR="00C16903" w:rsidRPr="004A7474" w:rsidRDefault="00C16903" w:rsidP="00C16903">
            <w:pPr>
              <w:spacing w:before="0" w:after="0"/>
              <w:jc w:val="left"/>
              <w:rPr>
                <w:noProof/>
                <w:sz w:val="16"/>
              </w:rPr>
            </w:pPr>
            <w:r w:rsidRPr="004A7474">
              <w:rPr>
                <w:noProof/>
                <w:sz w:val="16"/>
              </w:rPr>
              <w:t>0.6710</w:t>
            </w:r>
          </w:p>
          <w:p w14:paraId="3B09C599" w14:textId="77777777" w:rsidR="00C16903" w:rsidRPr="004A7474" w:rsidRDefault="00C16903" w:rsidP="00C16903">
            <w:pPr>
              <w:spacing w:before="0" w:after="0"/>
              <w:jc w:val="left"/>
              <w:rPr>
                <w:noProof/>
                <w:sz w:val="16"/>
              </w:rPr>
            </w:pPr>
          </w:p>
        </w:tc>
        <w:tc>
          <w:tcPr>
            <w:tcW w:w="1112" w:type="dxa"/>
          </w:tcPr>
          <w:p w14:paraId="00EE5CD9" w14:textId="77777777" w:rsidR="00C16903" w:rsidRPr="004A7474" w:rsidRDefault="00C16903" w:rsidP="00C16903">
            <w:pPr>
              <w:spacing w:before="0" w:after="0"/>
              <w:jc w:val="right"/>
              <w:rPr>
                <w:noProof/>
                <w:sz w:val="16"/>
              </w:rPr>
            </w:pPr>
            <w:r w:rsidRPr="004A7474">
              <w:rPr>
                <w:noProof/>
                <w:sz w:val="16"/>
              </w:rPr>
              <w:t>ex 8544 30 00</w:t>
            </w:r>
          </w:p>
          <w:p w14:paraId="536C9146" w14:textId="77777777" w:rsidR="00C16903" w:rsidRPr="004A7474" w:rsidRDefault="00C16903" w:rsidP="00C16903">
            <w:pPr>
              <w:spacing w:before="0" w:after="0"/>
              <w:jc w:val="right"/>
              <w:rPr>
                <w:noProof/>
                <w:sz w:val="16"/>
              </w:rPr>
            </w:pPr>
            <w:r w:rsidRPr="004A7474">
              <w:rPr>
                <w:noProof/>
                <w:sz w:val="16"/>
              </w:rPr>
              <w:t>ex 8544 42 90</w:t>
            </w:r>
          </w:p>
        </w:tc>
        <w:tc>
          <w:tcPr>
            <w:tcW w:w="600" w:type="dxa"/>
          </w:tcPr>
          <w:p w14:paraId="070E1D3A" w14:textId="77777777" w:rsidR="00C16903" w:rsidRPr="004A7474" w:rsidRDefault="00C16903" w:rsidP="00C16903">
            <w:pPr>
              <w:spacing w:before="0" w:after="0"/>
              <w:jc w:val="center"/>
              <w:rPr>
                <w:noProof/>
                <w:sz w:val="16"/>
              </w:rPr>
            </w:pPr>
            <w:r w:rsidRPr="004A7474">
              <w:rPr>
                <w:noProof/>
                <w:sz w:val="16"/>
              </w:rPr>
              <w:t>60</w:t>
            </w:r>
          </w:p>
          <w:p w14:paraId="4383DD23"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F8508AD" w14:textId="77777777" w:rsidR="00C16903" w:rsidRPr="00697EA2" w:rsidRDefault="00C16903" w:rsidP="00B974AD">
            <w:pPr>
              <w:pStyle w:val="Paragraph"/>
              <w:rPr>
                <w:noProof/>
                <w:lang w:val="pt-PT"/>
              </w:rPr>
            </w:pPr>
            <w:r w:rsidRPr="00697EA2">
              <w:rPr>
                <w:noProof/>
                <w:lang w:val="pt-PT"/>
              </w:rPr>
              <w:t>Cabo de ligação de quatro condutores com dois conectores fêmea para a transmissão de sinais digitais provenientes de sistemas de navegação e áudio com um conector USB, para utilização no fabrico de produtos do Capítulo 87</w:t>
            </w:r>
          </w:p>
          <w:p w14:paraId="1DAAB44F"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523D4130" w14:textId="77777777" w:rsidR="00C16903" w:rsidRPr="00697EA2" w:rsidRDefault="00C16903" w:rsidP="00B974AD">
            <w:pPr>
              <w:spacing w:before="0" w:after="0"/>
              <w:rPr>
                <w:noProof/>
                <w:sz w:val="16"/>
              </w:rPr>
            </w:pPr>
          </w:p>
        </w:tc>
        <w:tc>
          <w:tcPr>
            <w:tcW w:w="754" w:type="dxa"/>
          </w:tcPr>
          <w:p w14:paraId="3F84542F" w14:textId="77777777" w:rsidR="00C16903" w:rsidRPr="004A7474" w:rsidRDefault="00C16903" w:rsidP="00C16903">
            <w:pPr>
              <w:spacing w:before="0" w:after="0"/>
              <w:jc w:val="left"/>
              <w:rPr>
                <w:noProof/>
                <w:sz w:val="16"/>
              </w:rPr>
            </w:pPr>
            <w:r w:rsidRPr="004A7474">
              <w:rPr>
                <w:noProof/>
                <w:sz w:val="16"/>
              </w:rPr>
              <w:t>0 %</w:t>
            </w:r>
          </w:p>
          <w:p w14:paraId="529E731A" w14:textId="77777777" w:rsidR="00C16903" w:rsidRPr="004A7474" w:rsidRDefault="00C16903" w:rsidP="00C16903">
            <w:pPr>
              <w:spacing w:before="0" w:after="0"/>
              <w:jc w:val="left"/>
              <w:rPr>
                <w:noProof/>
                <w:sz w:val="16"/>
              </w:rPr>
            </w:pPr>
          </w:p>
        </w:tc>
        <w:tc>
          <w:tcPr>
            <w:tcW w:w="960" w:type="dxa"/>
          </w:tcPr>
          <w:p w14:paraId="23B29918" w14:textId="77777777" w:rsidR="00C16903" w:rsidRPr="004A7474" w:rsidRDefault="00C16903" w:rsidP="00C16903">
            <w:pPr>
              <w:spacing w:before="0" w:after="0"/>
              <w:jc w:val="left"/>
              <w:rPr>
                <w:noProof/>
                <w:sz w:val="16"/>
              </w:rPr>
            </w:pPr>
            <w:r w:rsidRPr="004A7474">
              <w:rPr>
                <w:noProof/>
                <w:sz w:val="16"/>
              </w:rPr>
              <w:t>-</w:t>
            </w:r>
          </w:p>
          <w:p w14:paraId="15A7EFBC" w14:textId="77777777" w:rsidR="00C16903" w:rsidRPr="004A7474" w:rsidRDefault="00C16903" w:rsidP="00C16903">
            <w:pPr>
              <w:spacing w:before="0" w:after="0"/>
              <w:jc w:val="left"/>
              <w:rPr>
                <w:noProof/>
                <w:sz w:val="16"/>
              </w:rPr>
            </w:pPr>
          </w:p>
        </w:tc>
        <w:tc>
          <w:tcPr>
            <w:tcW w:w="840" w:type="dxa"/>
          </w:tcPr>
          <w:p w14:paraId="66A4B3BF" w14:textId="77777777" w:rsidR="00C16903" w:rsidRPr="004A7474" w:rsidRDefault="00C16903" w:rsidP="00C16903">
            <w:pPr>
              <w:spacing w:before="0" w:after="0"/>
              <w:jc w:val="left"/>
              <w:rPr>
                <w:noProof/>
                <w:sz w:val="16"/>
              </w:rPr>
            </w:pPr>
            <w:r w:rsidRPr="004A7474">
              <w:rPr>
                <w:noProof/>
                <w:sz w:val="16"/>
              </w:rPr>
              <w:t>31.12.2025</w:t>
            </w:r>
          </w:p>
          <w:p w14:paraId="579085EB" w14:textId="77777777" w:rsidR="00C16903" w:rsidRPr="004A7474" w:rsidRDefault="00C16903" w:rsidP="00C16903">
            <w:pPr>
              <w:spacing w:before="0" w:after="0"/>
              <w:jc w:val="left"/>
              <w:rPr>
                <w:noProof/>
                <w:sz w:val="16"/>
              </w:rPr>
            </w:pPr>
          </w:p>
        </w:tc>
      </w:tr>
      <w:tr w:rsidR="00730181" w:rsidRPr="00697EA2" w14:paraId="72A1398B" w14:textId="77777777" w:rsidTr="00A662D8">
        <w:trPr>
          <w:cantSplit/>
          <w:jc w:val="left"/>
        </w:trPr>
        <w:tc>
          <w:tcPr>
            <w:tcW w:w="645" w:type="dxa"/>
          </w:tcPr>
          <w:p w14:paraId="4F217C1A" w14:textId="77777777" w:rsidR="00C16903" w:rsidRPr="004A7474" w:rsidRDefault="00C16903" w:rsidP="00C16903">
            <w:pPr>
              <w:spacing w:before="0" w:after="0"/>
              <w:jc w:val="left"/>
              <w:rPr>
                <w:noProof/>
                <w:sz w:val="16"/>
              </w:rPr>
            </w:pPr>
            <w:r w:rsidRPr="004A7474">
              <w:rPr>
                <w:noProof/>
                <w:sz w:val="16"/>
              </w:rPr>
              <w:t>0.8331</w:t>
            </w:r>
          </w:p>
        </w:tc>
        <w:tc>
          <w:tcPr>
            <w:tcW w:w="1112" w:type="dxa"/>
          </w:tcPr>
          <w:p w14:paraId="52A2DC24" w14:textId="77777777" w:rsidR="00C16903" w:rsidRPr="004A7474" w:rsidRDefault="00C16903" w:rsidP="00C16903">
            <w:pPr>
              <w:spacing w:before="0" w:after="0"/>
              <w:jc w:val="right"/>
              <w:rPr>
                <w:noProof/>
                <w:sz w:val="16"/>
              </w:rPr>
            </w:pPr>
            <w:r w:rsidRPr="004A7474">
              <w:rPr>
                <w:noProof/>
                <w:sz w:val="16"/>
              </w:rPr>
              <w:t>ex 8544 30 00</w:t>
            </w:r>
          </w:p>
        </w:tc>
        <w:tc>
          <w:tcPr>
            <w:tcW w:w="600" w:type="dxa"/>
          </w:tcPr>
          <w:p w14:paraId="4CE44418" w14:textId="77777777" w:rsidR="00C16903" w:rsidRPr="004A7474" w:rsidRDefault="00C16903" w:rsidP="00C16903">
            <w:pPr>
              <w:spacing w:before="0" w:after="0"/>
              <w:jc w:val="center"/>
              <w:rPr>
                <w:noProof/>
                <w:sz w:val="16"/>
              </w:rPr>
            </w:pPr>
            <w:r w:rsidRPr="004A7474">
              <w:rPr>
                <w:noProof/>
                <w:sz w:val="16"/>
              </w:rPr>
              <w:t>65</w:t>
            </w:r>
          </w:p>
        </w:tc>
        <w:tc>
          <w:tcPr>
            <w:tcW w:w="4629" w:type="dxa"/>
          </w:tcPr>
          <w:p w14:paraId="38D3FDE9" w14:textId="77777777" w:rsidR="00C16903" w:rsidRPr="00697EA2" w:rsidRDefault="00C16903" w:rsidP="00B974AD">
            <w:pPr>
              <w:pStyle w:val="Paragraph"/>
              <w:rPr>
                <w:noProof/>
                <w:lang w:val="pt-PT"/>
              </w:rPr>
            </w:pPr>
            <w:r w:rsidRPr="00697EA2">
              <w:rPr>
                <w:noProof/>
                <w:lang w:val="pt-PT"/>
              </w:rPr>
              <w:t>Seis cabos centrais que ligam o sensor da pressão do óleo e o regulador diferencial dos veículos:</w:t>
            </w:r>
          </w:p>
          <w:tbl>
            <w:tblPr>
              <w:tblStyle w:val="Listdash"/>
              <w:tblW w:w="0" w:type="auto"/>
              <w:tblLayout w:type="fixed"/>
              <w:tblLook w:val="0000" w:firstRow="0" w:lastRow="0" w:firstColumn="0" w:lastColumn="0" w:noHBand="0" w:noVBand="0"/>
            </w:tblPr>
            <w:tblGrid>
              <w:gridCol w:w="220"/>
              <w:gridCol w:w="2131"/>
            </w:tblGrid>
            <w:tr w:rsidR="00C16903" w:rsidRPr="00697EA2" w14:paraId="2414D510" w14:textId="77777777" w:rsidTr="00730181">
              <w:tc>
                <w:tcPr>
                  <w:tcW w:w="220" w:type="dxa"/>
                </w:tcPr>
                <w:p w14:paraId="37C0AAD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131" w:type="dxa"/>
                </w:tcPr>
                <w:p w14:paraId="7567A43E" w14:textId="77777777" w:rsidR="00C16903" w:rsidRPr="00697EA2" w:rsidRDefault="00C16903" w:rsidP="00B974AD">
                  <w:pPr>
                    <w:pStyle w:val="Paragraph"/>
                    <w:spacing w:after="0"/>
                    <w:rPr>
                      <w:noProof/>
                      <w:szCs w:val="16"/>
                      <w:lang w:val="pt-PT"/>
                    </w:rPr>
                  </w:pPr>
                  <w:r w:rsidRPr="00697EA2">
                    <w:rPr>
                      <w:noProof/>
                      <w:szCs w:val="16"/>
                      <w:lang w:val="pt-PT"/>
                    </w:rPr>
                    <w:t>com revestimento de PVC,</w:t>
                  </w:r>
                </w:p>
              </w:tc>
            </w:tr>
            <w:tr w:rsidR="00C16903" w:rsidRPr="00697EA2" w14:paraId="56FD4EDB" w14:textId="77777777" w:rsidTr="00730181">
              <w:tc>
                <w:tcPr>
                  <w:tcW w:w="220" w:type="dxa"/>
                </w:tcPr>
                <w:p w14:paraId="4E3E881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131" w:type="dxa"/>
                </w:tcPr>
                <w:p w14:paraId="4FF722C2" w14:textId="77777777" w:rsidR="00C16903" w:rsidRPr="00697EA2" w:rsidRDefault="00C16903" w:rsidP="00B974AD">
                  <w:pPr>
                    <w:pStyle w:val="Paragraph"/>
                    <w:spacing w:after="0"/>
                    <w:rPr>
                      <w:noProof/>
                      <w:szCs w:val="16"/>
                      <w:lang w:val="pt-PT"/>
                    </w:rPr>
                  </w:pPr>
                  <w:r w:rsidRPr="00697EA2">
                    <w:rPr>
                      <w:noProof/>
                      <w:szCs w:val="16"/>
                      <w:lang w:val="pt-PT"/>
                    </w:rPr>
                    <w:t>com três conectores múltiplos, e</w:t>
                  </w:r>
                </w:p>
              </w:tc>
            </w:tr>
            <w:tr w:rsidR="00C16903" w:rsidRPr="00697EA2" w14:paraId="20CD9A4D" w14:textId="77777777" w:rsidTr="00730181">
              <w:tc>
                <w:tcPr>
                  <w:tcW w:w="220" w:type="dxa"/>
                </w:tcPr>
                <w:p w14:paraId="4EC7145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131" w:type="dxa"/>
                </w:tcPr>
                <w:p w14:paraId="4664B702" w14:textId="77777777" w:rsidR="00C16903" w:rsidRPr="00697EA2" w:rsidRDefault="00C16903" w:rsidP="00B974AD">
                  <w:pPr>
                    <w:pStyle w:val="Paragraph"/>
                    <w:spacing w:after="0"/>
                    <w:rPr>
                      <w:noProof/>
                      <w:szCs w:val="16"/>
                      <w:lang w:val="pt-PT"/>
                    </w:rPr>
                  </w:pPr>
                  <w:r w:rsidRPr="00697EA2">
                    <w:rPr>
                      <w:noProof/>
                      <w:szCs w:val="16"/>
                      <w:lang w:val="pt-PT"/>
                    </w:rPr>
                    <w:t>com ou sem grampo de plástico,</w:t>
                  </w:r>
                </w:p>
              </w:tc>
            </w:tr>
          </w:tbl>
          <w:p w14:paraId="0AA535E5"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38273A29" w14:textId="7F115553"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2C21CC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BD62E3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2B70755"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AAB3AA6" w14:textId="77777777" w:rsidTr="00A662D8">
        <w:trPr>
          <w:cantSplit/>
          <w:jc w:val="left"/>
        </w:trPr>
        <w:tc>
          <w:tcPr>
            <w:tcW w:w="645" w:type="dxa"/>
          </w:tcPr>
          <w:p w14:paraId="2E297877" w14:textId="77777777" w:rsidR="00C16903" w:rsidRPr="004A7474" w:rsidRDefault="00C16903" w:rsidP="00C16903">
            <w:pPr>
              <w:spacing w:before="0" w:after="0"/>
              <w:jc w:val="left"/>
              <w:rPr>
                <w:noProof/>
                <w:sz w:val="16"/>
              </w:rPr>
            </w:pPr>
            <w:r w:rsidRPr="004A7474">
              <w:rPr>
                <w:noProof/>
                <w:sz w:val="16"/>
              </w:rPr>
              <w:t>0.8647</w:t>
            </w:r>
          </w:p>
        </w:tc>
        <w:tc>
          <w:tcPr>
            <w:tcW w:w="1112" w:type="dxa"/>
          </w:tcPr>
          <w:p w14:paraId="07FF4786" w14:textId="77777777" w:rsidR="00C16903" w:rsidRPr="004A7474" w:rsidRDefault="00C16903" w:rsidP="00C16903">
            <w:pPr>
              <w:spacing w:before="0" w:after="0"/>
              <w:jc w:val="right"/>
              <w:rPr>
                <w:noProof/>
                <w:sz w:val="16"/>
              </w:rPr>
            </w:pPr>
            <w:r w:rsidRPr="004A7474">
              <w:rPr>
                <w:noProof/>
                <w:sz w:val="16"/>
              </w:rPr>
              <w:t>ex 8544 30 00</w:t>
            </w:r>
          </w:p>
        </w:tc>
        <w:tc>
          <w:tcPr>
            <w:tcW w:w="600" w:type="dxa"/>
          </w:tcPr>
          <w:p w14:paraId="67678E6F" w14:textId="77777777" w:rsidR="00C16903" w:rsidRPr="004A7474" w:rsidRDefault="00C16903" w:rsidP="00C16903">
            <w:pPr>
              <w:spacing w:before="0" w:after="0"/>
              <w:jc w:val="center"/>
              <w:rPr>
                <w:noProof/>
                <w:sz w:val="16"/>
              </w:rPr>
            </w:pPr>
            <w:r w:rsidRPr="004A7474">
              <w:rPr>
                <w:noProof/>
                <w:sz w:val="16"/>
              </w:rPr>
              <w:t>75</w:t>
            </w:r>
          </w:p>
        </w:tc>
        <w:tc>
          <w:tcPr>
            <w:tcW w:w="4629" w:type="dxa"/>
          </w:tcPr>
          <w:p w14:paraId="570347C3" w14:textId="77777777" w:rsidR="00C16903" w:rsidRPr="00697EA2" w:rsidRDefault="00C16903" w:rsidP="00B974AD">
            <w:pPr>
              <w:pStyle w:val="Paragraph"/>
              <w:rPr>
                <w:noProof/>
                <w:lang w:val="pt-PT"/>
              </w:rPr>
            </w:pPr>
            <w:r w:rsidRPr="00697EA2">
              <w:rPr>
                <w:noProof/>
                <w:lang w:val="pt-PT"/>
              </w:rPr>
              <w:t>Feixe de fios para ligar o sistema de bateria integrada aos sistemas de comando do automóvel, que contém:</w:t>
            </w:r>
          </w:p>
          <w:tbl>
            <w:tblPr>
              <w:tblStyle w:val="Listdash"/>
              <w:tblW w:w="0" w:type="auto"/>
              <w:tblLayout w:type="fixed"/>
              <w:tblLook w:val="0000" w:firstRow="0" w:lastRow="0" w:firstColumn="0" w:lastColumn="0" w:noHBand="0" w:noVBand="0"/>
            </w:tblPr>
            <w:tblGrid>
              <w:gridCol w:w="220"/>
              <w:gridCol w:w="3219"/>
            </w:tblGrid>
            <w:tr w:rsidR="00C16903" w:rsidRPr="00697EA2" w14:paraId="3AEC3A51" w14:textId="77777777" w:rsidTr="00730181">
              <w:tc>
                <w:tcPr>
                  <w:tcW w:w="220" w:type="dxa"/>
                </w:tcPr>
                <w:p w14:paraId="33E4F25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19" w:type="dxa"/>
                </w:tcPr>
                <w:p w14:paraId="71328A30" w14:textId="77777777" w:rsidR="00C16903" w:rsidRPr="00697EA2" w:rsidRDefault="00C16903" w:rsidP="00B974AD">
                  <w:pPr>
                    <w:pStyle w:val="Paragraph"/>
                    <w:spacing w:after="0"/>
                    <w:rPr>
                      <w:noProof/>
                      <w:szCs w:val="16"/>
                      <w:lang w:val="pt-PT"/>
                    </w:rPr>
                  </w:pPr>
                  <w:r w:rsidRPr="00697EA2">
                    <w:rPr>
                      <w:noProof/>
                      <w:szCs w:val="16"/>
                      <w:lang w:val="pt-PT"/>
                    </w:rPr>
                    <w:t>um conector de entrada impermeável,</w:t>
                  </w:r>
                </w:p>
              </w:tc>
            </w:tr>
            <w:tr w:rsidR="00C16903" w:rsidRPr="00697EA2" w14:paraId="51D38328" w14:textId="77777777" w:rsidTr="00730181">
              <w:tc>
                <w:tcPr>
                  <w:tcW w:w="220" w:type="dxa"/>
                </w:tcPr>
                <w:p w14:paraId="1385F80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19" w:type="dxa"/>
                </w:tcPr>
                <w:p w14:paraId="15895D78" w14:textId="77777777" w:rsidR="00C16903" w:rsidRPr="00697EA2" w:rsidRDefault="00C16903" w:rsidP="00B974AD">
                  <w:pPr>
                    <w:pStyle w:val="Paragraph"/>
                    <w:spacing w:after="0"/>
                    <w:rPr>
                      <w:noProof/>
                      <w:szCs w:val="16"/>
                      <w:lang w:val="pt-PT"/>
                    </w:rPr>
                  </w:pPr>
                  <w:r w:rsidRPr="00697EA2">
                    <w:rPr>
                      <w:noProof/>
                      <w:szCs w:val="16"/>
                      <w:lang w:val="pt-PT"/>
                    </w:rPr>
                    <w:t>quatro ou mais conectores de saída,</w:t>
                  </w:r>
                </w:p>
              </w:tc>
            </w:tr>
            <w:tr w:rsidR="00C16903" w:rsidRPr="00697EA2" w14:paraId="5C1101F6" w14:textId="77777777" w:rsidTr="00730181">
              <w:tc>
                <w:tcPr>
                  <w:tcW w:w="220" w:type="dxa"/>
                </w:tcPr>
                <w:p w14:paraId="3A5B891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219" w:type="dxa"/>
                </w:tcPr>
                <w:p w14:paraId="64A654D3" w14:textId="77777777" w:rsidR="00C16903" w:rsidRPr="00697EA2" w:rsidRDefault="00C16903" w:rsidP="00B974AD">
                  <w:pPr>
                    <w:pStyle w:val="Paragraph"/>
                    <w:spacing w:after="0"/>
                    <w:rPr>
                      <w:noProof/>
                      <w:szCs w:val="16"/>
                      <w:lang w:val="pt-PT"/>
                    </w:rPr>
                  </w:pPr>
                  <w:r w:rsidRPr="00697EA2">
                    <w:rPr>
                      <w:noProof/>
                      <w:szCs w:val="16"/>
                      <w:lang w:val="pt-PT"/>
                    </w:rPr>
                    <w:t>duas ou mais braçadeiras de plástico para fixação</w:t>
                  </w:r>
                </w:p>
              </w:tc>
            </w:tr>
          </w:tbl>
          <w:p w14:paraId="13851602" w14:textId="77777777" w:rsidR="00C16903" w:rsidRPr="00697EA2" w:rsidRDefault="00C16903" w:rsidP="00B974AD">
            <w:pPr>
              <w:pStyle w:val="Paragraph"/>
              <w:rPr>
                <w:noProof/>
                <w:lang w:val="pt-PT"/>
              </w:rPr>
            </w:pPr>
            <w:r w:rsidRPr="00697EA2">
              <w:rPr>
                <w:noProof/>
                <w:lang w:val="pt-PT"/>
              </w:rPr>
              <w:t>para utilização na produção de baterias recarregáveis para veículos híbridos e elétricos</w:t>
            </w:r>
          </w:p>
          <w:p w14:paraId="13708458" w14:textId="73AA03D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DB676F8"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BFEDDB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B8D66BD"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2A4B9759" w14:textId="77777777" w:rsidTr="00A662D8">
        <w:trPr>
          <w:cantSplit/>
          <w:jc w:val="left"/>
        </w:trPr>
        <w:tc>
          <w:tcPr>
            <w:tcW w:w="645" w:type="dxa"/>
          </w:tcPr>
          <w:p w14:paraId="55F5D1EA" w14:textId="77777777" w:rsidR="00C16903" w:rsidRPr="004A7474" w:rsidRDefault="00C16903" w:rsidP="00C16903">
            <w:pPr>
              <w:spacing w:before="0" w:after="0"/>
              <w:jc w:val="left"/>
              <w:rPr>
                <w:noProof/>
                <w:sz w:val="16"/>
              </w:rPr>
            </w:pPr>
            <w:r w:rsidRPr="004A7474">
              <w:rPr>
                <w:noProof/>
                <w:sz w:val="16"/>
              </w:rPr>
              <w:t>0.6867</w:t>
            </w:r>
          </w:p>
        </w:tc>
        <w:tc>
          <w:tcPr>
            <w:tcW w:w="1112" w:type="dxa"/>
          </w:tcPr>
          <w:p w14:paraId="5282CF28" w14:textId="77777777" w:rsidR="00C16903" w:rsidRPr="004A7474" w:rsidRDefault="00C16903" w:rsidP="00C16903">
            <w:pPr>
              <w:spacing w:before="0" w:after="0"/>
              <w:jc w:val="right"/>
              <w:rPr>
                <w:noProof/>
                <w:sz w:val="16"/>
              </w:rPr>
            </w:pPr>
            <w:r w:rsidRPr="004A7474">
              <w:rPr>
                <w:noProof/>
                <w:sz w:val="16"/>
              </w:rPr>
              <w:t>ex 8544 30 00</w:t>
            </w:r>
          </w:p>
        </w:tc>
        <w:tc>
          <w:tcPr>
            <w:tcW w:w="600" w:type="dxa"/>
          </w:tcPr>
          <w:p w14:paraId="7F520081"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5C6178DD" w14:textId="77777777" w:rsidR="00C16903" w:rsidRPr="00697EA2" w:rsidRDefault="00C16903" w:rsidP="00B974AD">
            <w:pPr>
              <w:pStyle w:val="Paragraph"/>
              <w:rPr>
                <w:noProof/>
                <w:lang w:val="pt-PT"/>
              </w:rPr>
            </w:pPr>
            <w:r w:rsidRPr="00697EA2">
              <w:rPr>
                <w:noProof/>
                <w:lang w:val="pt-PT"/>
              </w:rPr>
              <w:t>Cabo de extensão de dois condutores equipado com dois conectores, contendo, pelo menos:</w:t>
            </w:r>
          </w:p>
          <w:tbl>
            <w:tblPr>
              <w:tblStyle w:val="Listdash"/>
              <w:tblW w:w="0" w:type="auto"/>
              <w:tblLayout w:type="fixed"/>
              <w:tblLook w:val="0000" w:firstRow="0" w:lastRow="0" w:firstColumn="0" w:lastColumn="0" w:noHBand="0" w:noVBand="0"/>
            </w:tblPr>
            <w:tblGrid>
              <w:gridCol w:w="220"/>
              <w:gridCol w:w="1775"/>
            </w:tblGrid>
            <w:tr w:rsidR="00C16903" w:rsidRPr="00697EA2" w14:paraId="134945B8" w14:textId="77777777" w:rsidTr="00730181">
              <w:tc>
                <w:tcPr>
                  <w:tcW w:w="220" w:type="dxa"/>
                </w:tcPr>
                <w:p w14:paraId="22668D9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775" w:type="dxa"/>
                </w:tcPr>
                <w:p w14:paraId="535231B1" w14:textId="77777777" w:rsidR="00C16903" w:rsidRPr="00697EA2" w:rsidRDefault="00C16903" w:rsidP="00B974AD">
                  <w:pPr>
                    <w:pStyle w:val="Paragraph"/>
                    <w:spacing w:after="0"/>
                    <w:rPr>
                      <w:noProof/>
                      <w:szCs w:val="16"/>
                      <w:lang w:val="pt-PT"/>
                    </w:rPr>
                  </w:pPr>
                  <w:r w:rsidRPr="00697EA2">
                    <w:rPr>
                      <w:noProof/>
                      <w:szCs w:val="16"/>
                      <w:lang w:val="pt-PT"/>
                    </w:rPr>
                    <w:t>um passa-fios de borracha,</w:t>
                  </w:r>
                </w:p>
              </w:tc>
            </w:tr>
            <w:tr w:rsidR="00C16903" w:rsidRPr="00697EA2" w14:paraId="0051FFE4" w14:textId="77777777" w:rsidTr="00730181">
              <w:tc>
                <w:tcPr>
                  <w:tcW w:w="220" w:type="dxa"/>
                </w:tcPr>
                <w:p w14:paraId="7D04655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1775" w:type="dxa"/>
                </w:tcPr>
                <w:p w14:paraId="2CB03E47" w14:textId="77777777" w:rsidR="00C16903" w:rsidRPr="00697EA2" w:rsidRDefault="00C16903" w:rsidP="00B974AD">
                  <w:pPr>
                    <w:pStyle w:val="Paragraph"/>
                    <w:spacing w:after="0"/>
                    <w:rPr>
                      <w:noProof/>
                      <w:szCs w:val="16"/>
                      <w:lang w:val="pt-PT"/>
                    </w:rPr>
                  </w:pPr>
                  <w:r w:rsidRPr="00697EA2">
                    <w:rPr>
                      <w:noProof/>
                      <w:szCs w:val="16"/>
                      <w:lang w:val="pt-PT"/>
                    </w:rPr>
                    <w:t>uma fixação de metal</w:t>
                  </w:r>
                </w:p>
              </w:tc>
            </w:tr>
          </w:tbl>
          <w:p w14:paraId="1F4D3C32" w14:textId="64D275FD" w:rsidR="00C16903" w:rsidRPr="00697EA2" w:rsidRDefault="00C16903" w:rsidP="00B974AD">
            <w:pPr>
              <w:spacing w:before="0" w:after="0"/>
              <w:rPr>
                <w:noProof/>
                <w:sz w:val="16"/>
              </w:rPr>
            </w:pPr>
            <w:r w:rsidRPr="00697EA2">
              <w:rPr>
                <w:noProof/>
                <w:sz w:val="16"/>
              </w:rPr>
              <w:t>do tipo utilizado para conectar sensores de velocidade no fabrico de veículos do Capítulo 87</w:t>
            </w:r>
          </w:p>
        </w:tc>
        <w:tc>
          <w:tcPr>
            <w:tcW w:w="754" w:type="dxa"/>
          </w:tcPr>
          <w:p w14:paraId="36D4260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3C49DB6"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28E3128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ED35F8C" w14:textId="77777777" w:rsidTr="00A662D8">
        <w:trPr>
          <w:cantSplit/>
          <w:jc w:val="left"/>
        </w:trPr>
        <w:tc>
          <w:tcPr>
            <w:tcW w:w="645" w:type="dxa"/>
          </w:tcPr>
          <w:p w14:paraId="30F9E8EE" w14:textId="77777777" w:rsidR="00C16903" w:rsidRPr="004A7474" w:rsidRDefault="00C16903" w:rsidP="00C16903">
            <w:pPr>
              <w:spacing w:before="0" w:after="0"/>
              <w:jc w:val="left"/>
              <w:rPr>
                <w:noProof/>
                <w:sz w:val="16"/>
              </w:rPr>
            </w:pPr>
            <w:r w:rsidRPr="004A7474">
              <w:rPr>
                <w:noProof/>
                <w:sz w:val="16"/>
              </w:rPr>
              <w:t>0.4980</w:t>
            </w:r>
          </w:p>
        </w:tc>
        <w:tc>
          <w:tcPr>
            <w:tcW w:w="1112" w:type="dxa"/>
          </w:tcPr>
          <w:p w14:paraId="7E69C3C1" w14:textId="77777777" w:rsidR="00C16903" w:rsidRPr="004A7474" w:rsidRDefault="00C16903" w:rsidP="00C16903">
            <w:pPr>
              <w:spacing w:before="0" w:after="0"/>
              <w:jc w:val="right"/>
              <w:rPr>
                <w:noProof/>
                <w:sz w:val="16"/>
              </w:rPr>
            </w:pPr>
            <w:r w:rsidRPr="004A7474">
              <w:rPr>
                <w:noProof/>
                <w:sz w:val="16"/>
              </w:rPr>
              <w:t>*ex 8544 42 90</w:t>
            </w:r>
          </w:p>
        </w:tc>
        <w:tc>
          <w:tcPr>
            <w:tcW w:w="600" w:type="dxa"/>
          </w:tcPr>
          <w:p w14:paraId="3A87C66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9055289" w14:textId="77777777" w:rsidR="00C16903" w:rsidRPr="00697EA2" w:rsidRDefault="00C16903" w:rsidP="00B974AD">
            <w:pPr>
              <w:pStyle w:val="Paragraph"/>
              <w:rPr>
                <w:noProof/>
                <w:lang w:val="pt-PT"/>
              </w:rPr>
            </w:pPr>
            <w:r w:rsidRPr="00697EA2">
              <w:rPr>
                <w:noProof/>
                <w:lang w:val="pt-PT"/>
              </w:rPr>
              <w:t>Cabo de transmissão de dados com débito não inferior a 600 Mbit/s, com:</w:t>
            </w:r>
          </w:p>
          <w:tbl>
            <w:tblPr>
              <w:tblStyle w:val="Listdash"/>
              <w:tblW w:w="0" w:type="auto"/>
              <w:tblLayout w:type="fixed"/>
              <w:tblLook w:val="0000" w:firstRow="0" w:lastRow="0" w:firstColumn="0" w:lastColumn="0" w:noHBand="0" w:noVBand="0"/>
            </w:tblPr>
            <w:tblGrid>
              <w:gridCol w:w="220"/>
              <w:gridCol w:w="3973"/>
            </w:tblGrid>
            <w:tr w:rsidR="00C16903" w:rsidRPr="00697EA2" w14:paraId="0EEC6369" w14:textId="77777777" w:rsidTr="00730181">
              <w:tc>
                <w:tcPr>
                  <w:tcW w:w="220" w:type="dxa"/>
                </w:tcPr>
                <w:p w14:paraId="5C3C420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BD4AD4" w14:textId="77777777" w:rsidR="00C16903" w:rsidRPr="00697EA2" w:rsidRDefault="00C16903" w:rsidP="00B974AD">
                  <w:pPr>
                    <w:pStyle w:val="Paragraph"/>
                    <w:spacing w:after="0"/>
                    <w:rPr>
                      <w:noProof/>
                      <w:szCs w:val="16"/>
                      <w:lang w:val="pt-PT"/>
                    </w:rPr>
                  </w:pPr>
                  <w:r w:rsidRPr="00697EA2">
                    <w:rPr>
                      <w:noProof/>
                      <w:szCs w:val="16"/>
                      <w:lang w:val="pt-PT"/>
                    </w:rPr>
                    <w:t>tensão de 1,25 V (± 0,25V),</w:t>
                  </w:r>
                </w:p>
              </w:tc>
            </w:tr>
            <w:tr w:rsidR="00C16903" w:rsidRPr="00697EA2" w14:paraId="4DD0B831" w14:textId="77777777" w:rsidTr="00730181">
              <w:tc>
                <w:tcPr>
                  <w:tcW w:w="220" w:type="dxa"/>
                </w:tcPr>
                <w:p w14:paraId="1DAE760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F3D8CB" w14:textId="77777777" w:rsidR="00C16903" w:rsidRPr="00697EA2" w:rsidRDefault="00C16903" w:rsidP="00B974AD">
                  <w:pPr>
                    <w:pStyle w:val="Paragraph"/>
                    <w:spacing w:after="0"/>
                    <w:rPr>
                      <w:noProof/>
                      <w:szCs w:val="16"/>
                      <w:lang w:val="pt-PT"/>
                    </w:rPr>
                  </w:pPr>
                  <w:r w:rsidRPr="00697EA2">
                    <w:rPr>
                      <w:noProof/>
                      <w:szCs w:val="16"/>
                      <w:lang w:val="pt-PT"/>
                    </w:rPr>
                    <w:t>conectores numa ou em ambas as extremidades, tendo, no mínimo, um deles pinos com um"pitch" de 1mm,</w:t>
                  </w:r>
                </w:p>
              </w:tc>
            </w:tr>
            <w:tr w:rsidR="00C16903" w:rsidRPr="00697EA2" w14:paraId="4C8990EE" w14:textId="77777777" w:rsidTr="00730181">
              <w:tc>
                <w:tcPr>
                  <w:tcW w:w="220" w:type="dxa"/>
                </w:tcPr>
                <w:p w14:paraId="5B36FE7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7CD5D84" w14:textId="77777777" w:rsidR="00C16903" w:rsidRPr="00697EA2" w:rsidRDefault="00C16903" w:rsidP="00B974AD">
                  <w:pPr>
                    <w:pStyle w:val="Paragraph"/>
                    <w:spacing w:after="0"/>
                    <w:rPr>
                      <w:noProof/>
                      <w:szCs w:val="16"/>
                      <w:lang w:val="pt-PT"/>
                    </w:rPr>
                  </w:pPr>
                  <w:r w:rsidRPr="00697EA2">
                    <w:rPr>
                      <w:noProof/>
                      <w:szCs w:val="16"/>
                      <w:lang w:val="pt-PT"/>
                    </w:rPr>
                    <w:t>blindagem externa,</w:t>
                  </w:r>
                </w:p>
              </w:tc>
            </w:tr>
          </w:tbl>
          <w:p w14:paraId="50A54C3D" w14:textId="5489DD97" w:rsidR="00C16903" w:rsidRPr="00697EA2" w:rsidRDefault="00C16903" w:rsidP="00B974AD">
            <w:pPr>
              <w:spacing w:before="0" w:after="0"/>
              <w:rPr>
                <w:noProof/>
                <w:sz w:val="16"/>
              </w:rPr>
            </w:pPr>
            <w:r w:rsidRPr="00697EA2">
              <w:rPr>
                <w:noProof/>
                <w:sz w:val="16"/>
              </w:rPr>
              <w:t>utilizado exclusivamente para comunicação entre ecrãs LCD, PDP ou OLED e circuitos electrónicos de processamento de vídeo</w:t>
            </w:r>
          </w:p>
        </w:tc>
        <w:tc>
          <w:tcPr>
            <w:tcW w:w="754" w:type="dxa"/>
          </w:tcPr>
          <w:p w14:paraId="3C3A0FF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A84705F"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65D7B1F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0B734C3" w14:textId="77777777" w:rsidTr="00A662D8">
        <w:trPr>
          <w:cantSplit/>
          <w:jc w:val="left"/>
        </w:trPr>
        <w:tc>
          <w:tcPr>
            <w:tcW w:w="645" w:type="dxa"/>
          </w:tcPr>
          <w:p w14:paraId="2E053947" w14:textId="77777777" w:rsidR="00C16903" w:rsidRPr="004A7474" w:rsidRDefault="00C16903" w:rsidP="00C16903">
            <w:pPr>
              <w:spacing w:before="0" w:after="0"/>
              <w:jc w:val="left"/>
              <w:rPr>
                <w:noProof/>
                <w:sz w:val="16"/>
              </w:rPr>
            </w:pPr>
            <w:r w:rsidRPr="004A7474">
              <w:rPr>
                <w:noProof/>
                <w:sz w:val="16"/>
              </w:rPr>
              <w:t>0.4464</w:t>
            </w:r>
          </w:p>
          <w:p w14:paraId="19733435" w14:textId="77777777" w:rsidR="00C16903" w:rsidRPr="004A7474" w:rsidRDefault="00C16903" w:rsidP="00C16903">
            <w:pPr>
              <w:spacing w:before="0" w:after="0"/>
              <w:jc w:val="left"/>
              <w:rPr>
                <w:noProof/>
                <w:sz w:val="16"/>
              </w:rPr>
            </w:pPr>
          </w:p>
          <w:p w14:paraId="73A69FCE" w14:textId="77777777" w:rsidR="00C16903" w:rsidRPr="004A7474" w:rsidRDefault="00C16903" w:rsidP="00C16903">
            <w:pPr>
              <w:spacing w:before="0" w:after="0"/>
              <w:jc w:val="left"/>
              <w:rPr>
                <w:noProof/>
                <w:sz w:val="16"/>
              </w:rPr>
            </w:pPr>
          </w:p>
        </w:tc>
        <w:tc>
          <w:tcPr>
            <w:tcW w:w="1112" w:type="dxa"/>
          </w:tcPr>
          <w:p w14:paraId="5A4D97C6" w14:textId="77777777" w:rsidR="00C16903" w:rsidRPr="004A7474" w:rsidRDefault="00C16903" w:rsidP="00C16903">
            <w:pPr>
              <w:spacing w:before="0" w:after="0"/>
              <w:jc w:val="right"/>
              <w:rPr>
                <w:noProof/>
                <w:sz w:val="16"/>
              </w:rPr>
            </w:pPr>
            <w:r w:rsidRPr="004A7474">
              <w:rPr>
                <w:noProof/>
                <w:sz w:val="16"/>
              </w:rPr>
              <w:t>ex 8544 42 90</w:t>
            </w:r>
          </w:p>
          <w:p w14:paraId="6DC45D2B" w14:textId="77777777" w:rsidR="00C16903" w:rsidRPr="004A7474" w:rsidRDefault="00C16903" w:rsidP="00C16903">
            <w:pPr>
              <w:spacing w:before="0" w:after="0"/>
              <w:jc w:val="right"/>
              <w:rPr>
                <w:noProof/>
                <w:sz w:val="16"/>
              </w:rPr>
            </w:pPr>
            <w:r w:rsidRPr="004A7474">
              <w:rPr>
                <w:noProof/>
                <w:sz w:val="16"/>
              </w:rPr>
              <w:t>ex 8544 49 93</w:t>
            </w:r>
          </w:p>
          <w:p w14:paraId="21373D73" w14:textId="77777777" w:rsidR="00C16903" w:rsidRPr="004A7474" w:rsidRDefault="00C16903" w:rsidP="00C16903">
            <w:pPr>
              <w:spacing w:before="0" w:after="0"/>
              <w:jc w:val="right"/>
              <w:rPr>
                <w:noProof/>
                <w:sz w:val="16"/>
              </w:rPr>
            </w:pPr>
            <w:r w:rsidRPr="004A7474">
              <w:rPr>
                <w:noProof/>
                <w:sz w:val="16"/>
              </w:rPr>
              <w:t>ex 8544 49 95</w:t>
            </w:r>
          </w:p>
        </w:tc>
        <w:tc>
          <w:tcPr>
            <w:tcW w:w="600" w:type="dxa"/>
          </w:tcPr>
          <w:p w14:paraId="5F3D1DF2" w14:textId="77777777" w:rsidR="00C16903" w:rsidRPr="004A7474" w:rsidRDefault="00C16903" w:rsidP="00C16903">
            <w:pPr>
              <w:spacing w:before="0" w:after="0"/>
              <w:jc w:val="center"/>
              <w:rPr>
                <w:noProof/>
                <w:sz w:val="16"/>
              </w:rPr>
            </w:pPr>
            <w:r w:rsidRPr="004A7474">
              <w:rPr>
                <w:noProof/>
                <w:sz w:val="16"/>
              </w:rPr>
              <w:t>20</w:t>
            </w:r>
          </w:p>
          <w:p w14:paraId="46B2BD75" w14:textId="77777777" w:rsidR="00C16903" w:rsidRPr="004A7474" w:rsidRDefault="00C16903" w:rsidP="00C16903">
            <w:pPr>
              <w:spacing w:before="0" w:after="0"/>
              <w:jc w:val="center"/>
              <w:rPr>
                <w:noProof/>
                <w:sz w:val="16"/>
              </w:rPr>
            </w:pPr>
            <w:r w:rsidRPr="004A7474">
              <w:rPr>
                <w:noProof/>
                <w:sz w:val="16"/>
              </w:rPr>
              <w:t>20</w:t>
            </w:r>
          </w:p>
          <w:p w14:paraId="521B0499"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4806CF9C" w14:textId="77777777" w:rsidR="00C16903" w:rsidRPr="00697EA2" w:rsidRDefault="00C16903" w:rsidP="00B974AD">
            <w:pPr>
              <w:pStyle w:val="Paragraph"/>
              <w:rPr>
                <w:noProof/>
                <w:lang w:val="pt-PT"/>
              </w:rPr>
            </w:pPr>
            <w:r w:rsidRPr="00697EA2">
              <w:rPr>
                <w:noProof/>
                <w:lang w:val="pt-PT"/>
              </w:rPr>
              <w:t>Cabo flexível isolado com PET ou PVC com ou sem conector com:</w:t>
            </w:r>
          </w:p>
          <w:tbl>
            <w:tblPr>
              <w:tblStyle w:val="Listdash"/>
              <w:tblW w:w="0" w:type="auto"/>
              <w:tblLayout w:type="fixed"/>
              <w:tblLook w:val="0000" w:firstRow="0" w:lastRow="0" w:firstColumn="0" w:lastColumn="0" w:noHBand="0" w:noVBand="0"/>
            </w:tblPr>
            <w:tblGrid>
              <w:gridCol w:w="220"/>
              <w:gridCol w:w="3973"/>
            </w:tblGrid>
            <w:tr w:rsidR="00C16903" w:rsidRPr="00697EA2" w14:paraId="374DEE51" w14:textId="77777777" w:rsidTr="00730181">
              <w:tc>
                <w:tcPr>
                  <w:tcW w:w="220" w:type="dxa"/>
                </w:tcPr>
                <w:p w14:paraId="485760C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B28623F" w14:textId="77777777" w:rsidR="00C16903" w:rsidRPr="00697EA2" w:rsidRDefault="00C16903" w:rsidP="00B974AD">
                  <w:pPr>
                    <w:pStyle w:val="Paragraph"/>
                    <w:spacing w:after="0"/>
                    <w:rPr>
                      <w:noProof/>
                      <w:szCs w:val="16"/>
                      <w:lang w:val="pt-PT"/>
                    </w:rPr>
                  </w:pPr>
                  <w:r w:rsidRPr="00697EA2">
                    <w:rPr>
                      <w:noProof/>
                      <w:szCs w:val="16"/>
                      <w:lang w:val="pt-PT"/>
                    </w:rPr>
                    <w:t>tensão não superior a 250 V,</w:t>
                  </w:r>
                </w:p>
              </w:tc>
            </w:tr>
            <w:tr w:rsidR="00C16903" w:rsidRPr="00697EA2" w14:paraId="28DA1D30" w14:textId="77777777" w:rsidTr="00730181">
              <w:tc>
                <w:tcPr>
                  <w:tcW w:w="220" w:type="dxa"/>
                </w:tcPr>
                <w:p w14:paraId="43BC74B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D566EB" w14:textId="77777777" w:rsidR="00C16903" w:rsidRPr="00697EA2" w:rsidRDefault="00C16903" w:rsidP="00B974AD">
                  <w:pPr>
                    <w:pStyle w:val="Paragraph"/>
                    <w:spacing w:after="0"/>
                    <w:rPr>
                      <w:noProof/>
                      <w:szCs w:val="16"/>
                      <w:lang w:val="pt-PT"/>
                    </w:rPr>
                  </w:pPr>
                  <w:r w:rsidRPr="00697EA2">
                    <w:rPr>
                      <w:noProof/>
                      <w:szCs w:val="16"/>
                      <w:lang w:val="pt-PT"/>
                    </w:rPr>
                    <w:t>corrente não superior a 1 A,</w:t>
                  </w:r>
                </w:p>
              </w:tc>
            </w:tr>
            <w:tr w:rsidR="00C16903" w:rsidRPr="00697EA2" w14:paraId="7347922D" w14:textId="77777777" w:rsidTr="00730181">
              <w:tc>
                <w:tcPr>
                  <w:tcW w:w="220" w:type="dxa"/>
                </w:tcPr>
                <w:p w14:paraId="529E8FC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FEC13A" w14:textId="77777777" w:rsidR="00C16903" w:rsidRPr="00697EA2" w:rsidRDefault="00C16903" w:rsidP="00B974AD">
                  <w:pPr>
                    <w:pStyle w:val="Paragraph"/>
                    <w:spacing w:after="0"/>
                    <w:rPr>
                      <w:noProof/>
                      <w:szCs w:val="16"/>
                      <w:lang w:val="pt-PT"/>
                    </w:rPr>
                  </w:pPr>
                  <w:r w:rsidRPr="00697EA2">
                    <w:rPr>
                      <w:noProof/>
                      <w:szCs w:val="16"/>
                      <w:lang w:val="pt-PT"/>
                    </w:rPr>
                    <w:t>resistência térmica não superior a 105 °C,</w:t>
                  </w:r>
                </w:p>
              </w:tc>
            </w:tr>
            <w:tr w:rsidR="00C16903" w:rsidRPr="00697EA2" w14:paraId="2659B05A" w14:textId="77777777" w:rsidTr="00730181">
              <w:tc>
                <w:tcPr>
                  <w:tcW w:w="220" w:type="dxa"/>
                </w:tcPr>
                <w:p w14:paraId="1BBFCCD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217386" w14:textId="77777777" w:rsidR="00C16903" w:rsidRPr="00697EA2" w:rsidRDefault="00C16903" w:rsidP="00B974AD">
                  <w:pPr>
                    <w:pStyle w:val="Paragraph"/>
                    <w:spacing w:after="0"/>
                    <w:rPr>
                      <w:noProof/>
                      <w:szCs w:val="16"/>
                      <w:lang w:val="pt-PT"/>
                    </w:rPr>
                  </w:pPr>
                  <w:r w:rsidRPr="00697EA2">
                    <w:rPr>
                      <w:noProof/>
                      <w:szCs w:val="16"/>
                      <w:lang w:val="pt-PT"/>
                    </w:rPr>
                    <w:t>fios individuais de espessura não superior a 0,1 mm (± 0,01 mm) e de largura não superior a 0,8 mm (± 0,03 mm),</w:t>
                  </w:r>
                </w:p>
              </w:tc>
            </w:tr>
            <w:tr w:rsidR="00C16903" w:rsidRPr="00697EA2" w14:paraId="20CB1136" w14:textId="77777777" w:rsidTr="00730181">
              <w:tc>
                <w:tcPr>
                  <w:tcW w:w="220" w:type="dxa"/>
                </w:tcPr>
                <w:p w14:paraId="59CF29E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B87B8D7" w14:textId="77777777" w:rsidR="00C16903" w:rsidRPr="00697EA2" w:rsidRDefault="00C16903" w:rsidP="00B974AD">
                  <w:pPr>
                    <w:pStyle w:val="Paragraph"/>
                    <w:spacing w:after="0"/>
                    <w:rPr>
                      <w:noProof/>
                      <w:szCs w:val="16"/>
                      <w:lang w:val="pt-PT"/>
                    </w:rPr>
                  </w:pPr>
                  <w:r w:rsidRPr="00697EA2">
                    <w:rPr>
                      <w:noProof/>
                      <w:szCs w:val="16"/>
                      <w:lang w:val="pt-PT"/>
                    </w:rPr>
                    <w:t>distância entre condutores não superior a 0,5 mm e</w:t>
                  </w:r>
                </w:p>
              </w:tc>
            </w:tr>
            <w:tr w:rsidR="00C16903" w:rsidRPr="00697EA2" w14:paraId="59D97177" w14:textId="77777777" w:rsidTr="00730181">
              <w:tc>
                <w:tcPr>
                  <w:tcW w:w="220" w:type="dxa"/>
                </w:tcPr>
                <w:p w14:paraId="295FF6E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8F8475" w14:textId="77777777" w:rsidR="00C16903" w:rsidRPr="00697EA2" w:rsidRDefault="00C16903" w:rsidP="00B974AD">
                  <w:pPr>
                    <w:pStyle w:val="Paragraph"/>
                    <w:spacing w:after="0"/>
                    <w:rPr>
                      <w:noProof/>
                      <w:szCs w:val="16"/>
                      <w:lang w:val="pt-PT"/>
                    </w:rPr>
                  </w:pPr>
                  <w:r w:rsidRPr="00697EA2">
                    <w:rPr>
                      <w:noProof/>
                      <w:szCs w:val="16"/>
                      <w:lang w:val="pt-PT"/>
                    </w:rPr>
                    <w:t>"pitch" (distância entre eixos de condutores adjacentes) não superior a 1,25 mm</w:t>
                  </w:r>
                </w:p>
              </w:tc>
            </w:tr>
          </w:tbl>
          <w:p w14:paraId="05E2D0D4" w14:textId="77777777" w:rsidR="00C16903" w:rsidRPr="00697EA2" w:rsidRDefault="00C16903" w:rsidP="00B974AD">
            <w:pPr>
              <w:pStyle w:val="Paragraph"/>
              <w:rPr>
                <w:noProof/>
                <w:lang w:val="pt-PT"/>
              </w:rPr>
            </w:pPr>
          </w:p>
          <w:p w14:paraId="69720C63" w14:textId="77777777" w:rsidR="00C16903" w:rsidRPr="00697EA2" w:rsidRDefault="00C16903" w:rsidP="00B974AD">
            <w:pPr>
              <w:pStyle w:val="Paragraph"/>
              <w:rPr>
                <w:noProof/>
                <w:lang w:val="pt-PT"/>
              </w:rPr>
            </w:pPr>
          </w:p>
          <w:p w14:paraId="43219500" w14:textId="77777777" w:rsidR="00C16903" w:rsidRPr="00697EA2" w:rsidRDefault="00C16903" w:rsidP="00B974AD">
            <w:pPr>
              <w:spacing w:before="0" w:after="0"/>
              <w:rPr>
                <w:noProof/>
                <w:sz w:val="16"/>
              </w:rPr>
            </w:pPr>
          </w:p>
        </w:tc>
        <w:tc>
          <w:tcPr>
            <w:tcW w:w="754" w:type="dxa"/>
          </w:tcPr>
          <w:p w14:paraId="16FB8F34" w14:textId="77777777" w:rsidR="00C16903" w:rsidRPr="004A7474" w:rsidRDefault="00C16903" w:rsidP="00C16903">
            <w:pPr>
              <w:spacing w:before="0" w:after="0"/>
              <w:jc w:val="left"/>
              <w:rPr>
                <w:noProof/>
                <w:sz w:val="16"/>
              </w:rPr>
            </w:pPr>
            <w:r w:rsidRPr="004A7474">
              <w:rPr>
                <w:noProof/>
                <w:sz w:val="16"/>
              </w:rPr>
              <w:t>0 %</w:t>
            </w:r>
          </w:p>
          <w:p w14:paraId="4BB17C75" w14:textId="77777777" w:rsidR="00C16903" w:rsidRPr="004A7474" w:rsidRDefault="00C16903" w:rsidP="00C16903">
            <w:pPr>
              <w:spacing w:before="0" w:after="0"/>
              <w:jc w:val="left"/>
              <w:rPr>
                <w:noProof/>
                <w:sz w:val="16"/>
              </w:rPr>
            </w:pPr>
          </w:p>
          <w:p w14:paraId="730061AD" w14:textId="77777777" w:rsidR="00C16903" w:rsidRPr="004A7474" w:rsidRDefault="00C16903" w:rsidP="00C16903">
            <w:pPr>
              <w:spacing w:before="0" w:after="0"/>
              <w:jc w:val="left"/>
              <w:rPr>
                <w:noProof/>
                <w:sz w:val="16"/>
              </w:rPr>
            </w:pPr>
          </w:p>
        </w:tc>
        <w:tc>
          <w:tcPr>
            <w:tcW w:w="960" w:type="dxa"/>
          </w:tcPr>
          <w:p w14:paraId="70B02D7E" w14:textId="77777777" w:rsidR="00C16903" w:rsidRPr="004A7474" w:rsidRDefault="00C16903" w:rsidP="00C16903">
            <w:pPr>
              <w:spacing w:before="0" w:after="0"/>
              <w:jc w:val="left"/>
              <w:rPr>
                <w:noProof/>
                <w:sz w:val="16"/>
              </w:rPr>
            </w:pPr>
            <w:r w:rsidRPr="004A7474">
              <w:rPr>
                <w:noProof/>
                <w:sz w:val="16"/>
              </w:rPr>
              <w:t>-</w:t>
            </w:r>
          </w:p>
          <w:p w14:paraId="31CE4086" w14:textId="77777777" w:rsidR="00C16903" w:rsidRPr="004A7474" w:rsidRDefault="00C16903" w:rsidP="00C16903">
            <w:pPr>
              <w:spacing w:before="0" w:after="0"/>
              <w:jc w:val="left"/>
              <w:rPr>
                <w:noProof/>
                <w:sz w:val="16"/>
              </w:rPr>
            </w:pPr>
          </w:p>
          <w:p w14:paraId="508E10FF" w14:textId="77777777" w:rsidR="00C16903" w:rsidRPr="004A7474" w:rsidRDefault="00C16903" w:rsidP="00C16903">
            <w:pPr>
              <w:spacing w:before="0" w:after="0"/>
              <w:jc w:val="left"/>
              <w:rPr>
                <w:noProof/>
                <w:sz w:val="16"/>
              </w:rPr>
            </w:pPr>
          </w:p>
        </w:tc>
        <w:tc>
          <w:tcPr>
            <w:tcW w:w="840" w:type="dxa"/>
          </w:tcPr>
          <w:p w14:paraId="752EE8F1" w14:textId="77777777" w:rsidR="00C16903" w:rsidRPr="004A7474" w:rsidRDefault="00C16903" w:rsidP="00C16903">
            <w:pPr>
              <w:spacing w:before="0" w:after="0"/>
              <w:jc w:val="left"/>
              <w:rPr>
                <w:noProof/>
                <w:sz w:val="16"/>
              </w:rPr>
            </w:pPr>
            <w:r w:rsidRPr="004A7474">
              <w:rPr>
                <w:noProof/>
                <w:sz w:val="16"/>
              </w:rPr>
              <w:t>31.12.2028</w:t>
            </w:r>
          </w:p>
          <w:p w14:paraId="23AB4B61" w14:textId="77777777" w:rsidR="00C16903" w:rsidRPr="004A7474" w:rsidRDefault="00C16903" w:rsidP="00C16903">
            <w:pPr>
              <w:spacing w:before="0" w:after="0"/>
              <w:jc w:val="left"/>
              <w:rPr>
                <w:noProof/>
                <w:sz w:val="16"/>
              </w:rPr>
            </w:pPr>
          </w:p>
          <w:p w14:paraId="7D779C61" w14:textId="77777777" w:rsidR="00C16903" w:rsidRPr="004A7474" w:rsidRDefault="00C16903" w:rsidP="00C16903">
            <w:pPr>
              <w:spacing w:before="0" w:after="0"/>
              <w:jc w:val="left"/>
              <w:rPr>
                <w:noProof/>
                <w:sz w:val="16"/>
              </w:rPr>
            </w:pPr>
          </w:p>
        </w:tc>
      </w:tr>
      <w:tr w:rsidR="00730181" w:rsidRPr="00697EA2" w14:paraId="2BEDE64B" w14:textId="77777777" w:rsidTr="00A662D8">
        <w:trPr>
          <w:cantSplit/>
          <w:jc w:val="left"/>
        </w:trPr>
        <w:tc>
          <w:tcPr>
            <w:tcW w:w="645" w:type="dxa"/>
          </w:tcPr>
          <w:p w14:paraId="3F702309" w14:textId="77777777" w:rsidR="00C16903" w:rsidRPr="004A7474" w:rsidRDefault="00C16903" w:rsidP="00C16903">
            <w:pPr>
              <w:spacing w:before="0" w:after="0"/>
              <w:jc w:val="left"/>
              <w:rPr>
                <w:noProof/>
                <w:sz w:val="16"/>
              </w:rPr>
            </w:pPr>
            <w:r w:rsidRPr="004A7474">
              <w:rPr>
                <w:noProof/>
                <w:sz w:val="16"/>
              </w:rPr>
              <w:t>0.8572</w:t>
            </w:r>
          </w:p>
          <w:p w14:paraId="4BFCF665" w14:textId="77777777" w:rsidR="00C16903" w:rsidRPr="004A7474" w:rsidRDefault="00C16903" w:rsidP="00C16903">
            <w:pPr>
              <w:spacing w:before="0" w:after="0"/>
              <w:jc w:val="left"/>
              <w:rPr>
                <w:noProof/>
                <w:sz w:val="16"/>
              </w:rPr>
            </w:pPr>
          </w:p>
        </w:tc>
        <w:tc>
          <w:tcPr>
            <w:tcW w:w="1112" w:type="dxa"/>
          </w:tcPr>
          <w:p w14:paraId="428570A2" w14:textId="77777777" w:rsidR="00C16903" w:rsidRPr="004A7474" w:rsidRDefault="00C16903" w:rsidP="00C16903">
            <w:pPr>
              <w:spacing w:before="0" w:after="0"/>
              <w:jc w:val="right"/>
              <w:rPr>
                <w:noProof/>
                <w:sz w:val="16"/>
              </w:rPr>
            </w:pPr>
            <w:r w:rsidRPr="004A7474">
              <w:rPr>
                <w:noProof/>
                <w:sz w:val="16"/>
              </w:rPr>
              <w:t>ex 8544 42 90</w:t>
            </w:r>
          </w:p>
          <w:p w14:paraId="143EDEEE" w14:textId="77777777" w:rsidR="00C16903" w:rsidRPr="004A7474" w:rsidRDefault="00C16903" w:rsidP="00C16903">
            <w:pPr>
              <w:spacing w:before="0" w:after="0"/>
              <w:jc w:val="right"/>
              <w:rPr>
                <w:noProof/>
                <w:sz w:val="16"/>
              </w:rPr>
            </w:pPr>
            <w:r w:rsidRPr="004A7474">
              <w:rPr>
                <w:noProof/>
                <w:sz w:val="16"/>
              </w:rPr>
              <w:t>ex 8544 60 10</w:t>
            </w:r>
          </w:p>
        </w:tc>
        <w:tc>
          <w:tcPr>
            <w:tcW w:w="600" w:type="dxa"/>
          </w:tcPr>
          <w:p w14:paraId="4AFB0F66" w14:textId="77777777" w:rsidR="00C16903" w:rsidRPr="004A7474" w:rsidRDefault="00C16903" w:rsidP="00C16903">
            <w:pPr>
              <w:spacing w:before="0" w:after="0"/>
              <w:jc w:val="center"/>
              <w:rPr>
                <w:noProof/>
                <w:sz w:val="16"/>
              </w:rPr>
            </w:pPr>
            <w:r w:rsidRPr="004A7474">
              <w:rPr>
                <w:noProof/>
                <w:sz w:val="16"/>
              </w:rPr>
              <w:t>45</w:t>
            </w:r>
          </w:p>
          <w:p w14:paraId="1C8AAC13"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75214B8" w14:textId="77777777" w:rsidR="00C16903" w:rsidRPr="00697EA2" w:rsidRDefault="00C16903" w:rsidP="00B974AD">
            <w:pPr>
              <w:pStyle w:val="Paragraph"/>
              <w:rPr>
                <w:noProof/>
                <w:lang w:val="pt-PT"/>
              </w:rPr>
            </w:pPr>
            <w:r w:rsidRPr="00697EA2">
              <w:rPr>
                <w:noProof/>
                <w:lang w:val="pt-PT"/>
              </w:rPr>
              <w:t>Conector especialmente concebido para sistemas de energia solar:</w:t>
            </w:r>
          </w:p>
          <w:tbl>
            <w:tblPr>
              <w:tblStyle w:val="Listdash"/>
              <w:tblW w:w="0" w:type="auto"/>
              <w:tblLayout w:type="fixed"/>
              <w:tblLook w:val="0000" w:firstRow="0" w:lastRow="0" w:firstColumn="0" w:lastColumn="0" w:noHBand="0" w:noVBand="0"/>
            </w:tblPr>
            <w:tblGrid>
              <w:gridCol w:w="220"/>
              <w:gridCol w:w="3973"/>
            </w:tblGrid>
            <w:tr w:rsidR="00C16903" w:rsidRPr="00697EA2" w14:paraId="0F43AEC2" w14:textId="77777777" w:rsidTr="00730181">
              <w:tc>
                <w:tcPr>
                  <w:tcW w:w="220" w:type="dxa"/>
                </w:tcPr>
                <w:p w14:paraId="02F1C01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F64209C" w14:textId="77777777" w:rsidR="00C16903" w:rsidRPr="00697EA2" w:rsidRDefault="00C16903" w:rsidP="00B974AD">
                  <w:pPr>
                    <w:pStyle w:val="Paragraph"/>
                    <w:spacing w:after="0"/>
                    <w:rPr>
                      <w:noProof/>
                      <w:szCs w:val="16"/>
                      <w:lang w:val="pt-PT"/>
                    </w:rPr>
                  </w:pPr>
                  <w:r w:rsidRPr="00697EA2">
                    <w:rPr>
                      <w:noProof/>
                      <w:szCs w:val="16"/>
                      <w:lang w:val="pt-PT"/>
                    </w:rPr>
                    <w:t>como sistema de uma peça com um invólucro de plástico com um ou mais, mas não mais de quatro díodos, e dois cabos de cobre isolados com conectores ou</w:t>
                  </w:r>
                </w:p>
              </w:tc>
            </w:tr>
            <w:tr w:rsidR="00C16903" w:rsidRPr="00697EA2" w14:paraId="1B89DE2E" w14:textId="77777777" w:rsidTr="00730181">
              <w:tc>
                <w:tcPr>
                  <w:tcW w:w="220" w:type="dxa"/>
                </w:tcPr>
                <w:p w14:paraId="329407C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FBBCE0" w14:textId="77777777" w:rsidR="00C16903" w:rsidRPr="00697EA2" w:rsidRDefault="00C16903" w:rsidP="00B974AD">
                  <w:pPr>
                    <w:pStyle w:val="Paragraph"/>
                    <w:spacing w:after="0"/>
                    <w:rPr>
                      <w:noProof/>
                      <w:szCs w:val="16"/>
                      <w:lang w:val="pt-PT"/>
                    </w:rPr>
                  </w:pPr>
                  <w:r w:rsidRPr="00697EA2">
                    <w:rPr>
                      <w:noProof/>
                      <w:szCs w:val="16"/>
                      <w:lang w:val="pt-PT"/>
                    </w:rPr>
                    <w:t>como sistema de três peças com um invólucro de plástico com um ou mais, mas não mais de quatro díodos e dois invólucros de plástico com cabos de cobre isolados com conectores,</w:t>
                  </w:r>
                </w:p>
              </w:tc>
            </w:tr>
            <w:tr w:rsidR="00C16903" w:rsidRPr="00697EA2" w14:paraId="2E9F1B01" w14:textId="77777777" w:rsidTr="00730181">
              <w:tc>
                <w:tcPr>
                  <w:tcW w:w="220" w:type="dxa"/>
                </w:tcPr>
                <w:p w14:paraId="131D477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54BF912" w14:textId="77777777" w:rsidR="00C16903" w:rsidRPr="00697EA2" w:rsidRDefault="00C16903" w:rsidP="00B974AD">
                  <w:pPr>
                    <w:pStyle w:val="Paragraph"/>
                    <w:spacing w:after="0"/>
                    <w:rPr>
                      <w:noProof/>
                      <w:szCs w:val="16"/>
                      <w:lang w:val="pt-PT"/>
                    </w:rPr>
                  </w:pPr>
                  <w:r w:rsidRPr="00697EA2">
                    <w:rPr>
                      <w:noProof/>
                      <w:szCs w:val="16"/>
                      <w:lang w:val="pt-PT"/>
                    </w:rPr>
                    <w:t>com uma corrente dos díodos igual ou superior a 3 A, mas não superior a 50 A,</w:t>
                  </w:r>
                </w:p>
              </w:tc>
            </w:tr>
            <w:tr w:rsidR="00C16903" w:rsidRPr="00697EA2" w14:paraId="0F422FD8" w14:textId="77777777" w:rsidTr="00730181">
              <w:tc>
                <w:tcPr>
                  <w:tcW w:w="220" w:type="dxa"/>
                </w:tcPr>
                <w:p w14:paraId="28DBCB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21B5A5" w14:textId="77777777" w:rsidR="00C16903" w:rsidRPr="00697EA2" w:rsidRDefault="00C16903" w:rsidP="00B974AD">
                  <w:pPr>
                    <w:pStyle w:val="Paragraph"/>
                    <w:spacing w:after="0"/>
                    <w:rPr>
                      <w:noProof/>
                      <w:szCs w:val="16"/>
                      <w:lang w:val="pt-PT"/>
                    </w:rPr>
                  </w:pPr>
                  <w:r w:rsidRPr="00697EA2">
                    <w:rPr>
                      <w:noProof/>
                      <w:szCs w:val="16"/>
                      <w:lang w:val="pt-PT"/>
                    </w:rPr>
                    <w:t>com um comprimento de cabo não superior a 1 500 mm,</w:t>
                  </w:r>
                </w:p>
              </w:tc>
            </w:tr>
            <w:tr w:rsidR="00C16903" w:rsidRPr="00697EA2" w14:paraId="5B96AF8B" w14:textId="77777777" w:rsidTr="00730181">
              <w:tc>
                <w:tcPr>
                  <w:tcW w:w="220" w:type="dxa"/>
                </w:tcPr>
                <w:p w14:paraId="79322E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1ED9D0" w14:textId="77777777" w:rsidR="00C16903" w:rsidRPr="00697EA2" w:rsidRDefault="00C16903" w:rsidP="00B974AD">
                  <w:pPr>
                    <w:pStyle w:val="Paragraph"/>
                    <w:spacing w:after="0"/>
                    <w:rPr>
                      <w:noProof/>
                      <w:szCs w:val="16"/>
                      <w:lang w:val="pt-PT"/>
                    </w:rPr>
                  </w:pPr>
                  <w:r w:rsidRPr="00697EA2">
                    <w:rPr>
                      <w:noProof/>
                      <w:szCs w:val="16"/>
                      <w:lang w:val="pt-PT"/>
                    </w:rPr>
                    <w:t>com uma tensão máxima nominal de 1 500 V</w:t>
                  </w:r>
                </w:p>
              </w:tc>
            </w:tr>
          </w:tbl>
          <w:p w14:paraId="3ED93D11" w14:textId="77777777" w:rsidR="00C16903" w:rsidRPr="00697EA2" w:rsidRDefault="00C16903" w:rsidP="00B974AD">
            <w:pPr>
              <w:pStyle w:val="Paragraph"/>
              <w:rPr>
                <w:noProof/>
                <w:lang w:val="pt-PT"/>
              </w:rPr>
            </w:pPr>
          </w:p>
          <w:p w14:paraId="04A0426F" w14:textId="77777777" w:rsidR="00C16903" w:rsidRPr="00697EA2" w:rsidRDefault="00C16903" w:rsidP="00B974AD">
            <w:pPr>
              <w:spacing w:before="0" w:after="0"/>
              <w:rPr>
                <w:noProof/>
                <w:sz w:val="16"/>
              </w:rPr>
            </w:pPr>
          </w:p>
        </w:tc>
        <w:tc>
          <w:tcPr>
            <w:tcW w:w="754" w:type="dxa"/>
          </w:tcPr>
          <w:p w14:paraId="67131E47" w14:textId="77777777" w:rsidR="00C16903" w:rsidRPr="004A7474" w:rsidRDefault="00C16903" w:rsidP="00C16903">
            <w:pPr>
              <w:spacing w:before="0" w:after="0"/>
              <w:jc w:val="left"/>
              <w:rPr>
                <w:noProof/>
                <w:sz w:val="16"/>
              </w:rPr>
            </w:pPr>
            <w:r w:rsidRPr="004A7474">
              <w:rPr>
                <w:noProof/>
                <w:sz w:val="16"/>
              </w:rPr>
              <w:t>0 %</w:t>
            </w:r>
          </w:p>
          <w:p w14:paraId="637D7DEE" w14:textId="77777777" w:rsidR="00C16903" w:rsidRPr="004A7474" w:rsidRDefault="00C16903" w:rsidP="00C16903">
            <w:pPr>
              <w:spacing w:before="0" w:after="0"/>
              <w:jc w:val="left"/>
              <w:rPr>
                <w:noProof/>
                <w:sz w:val="16"/>
              </w:rPr>
            </w:pPr>
          </w:p>
        </w:tc>
        <w:tc>
          <w:tcPr>
            <w:tcW w:w="960" w:type="dxa"/>
          </w:tcPr>
          <w:p w14:paraId="60550221" w14:textId="77777777" w:rsidR="00C16903" w:rsidRPr="004A7474" w:rsidRDefault="00C16903" w:rsidP="00C16903">
            <w:pPr>
              <w:spacing w:before="0" w:after="0"/>
              <w:jc w:val="left"/>
              <w:rPr>
                <w:noProof/>
                <w:sz w:val="16"/>
              </w:rPr>
            </w:pPr>
            <w:r w:rsidRPr="004A7474">
              <w:rPr>
                <w:noProof/>
                <w:sz w:val="16"/>
              </w:rPr>
              <w:t>-</w:t>
            </w:r>
          </w:p>
          <w:p w14:paraId="383F90B1" w14:textId="77777777" w:rsidR="00C16903" w:rsidRPr="004A7474" w:rsidRDefault="00C16903" w:rsidP="00C16903">
            <w:pPr>
              <w:spacing w:before="0" w:after="0"/>
              <w:jc w:val="left"/>
              <w:rPr>
                <w:noProof/>
                <w:sz w:val="16"/>
              </w:rPr>
            </w:pPr>
          </w:p>
        </w:tc>
        <w:tc>
          <w:tcPr>
            <w:tcW w:w="840" w:type="dxa"/>
          </w:tcPr>
          <w:p w14:paraId="799EB4EF" w14:textId="77777777" w:rsidR="00C16903" w:rsidRPr="004A7474" w:rsidRDefault="00C16903" w:rsidP="00C16903">
            <w:pPr>
              <w:spacing w:before="0" w:after="0"/>
              <w:jc w:val="left"/>
              <w:rPr>
                <w:noProof/>
                <w:sz w:val="16"/>
              </w:rPr>
            </w:pPr>
            <w:r w:rsidRPr="004A7474">
              <w:rPr>
                <w:noProof/>
                <w:sz w:val="16"/>
              </w:rPr>
              <w:t>31.12.2028</w:t>
            </w:r>
          </w:p>
          <w:p w14:paraId="58901E79" w14:textId="77777777" w:rsidR="00C16903" w:rsidRPr="004A7474" w:rsidRDefault="00C16903" w:rsidP="00C16903">
            <w:pPr>
              <w:spacing w:before="0" w:after="0"/>
              <w:jc w:val="left"/>
              <w:rPr>
                <w:noProof/>
                <w:sz w:val="16"/>
              </w:rPr>
            </w:pPr>
          </w:p>
        </w:tc>
      </w:tr>
      <w:tr w:rsidR="00730181" w:rsidRPr="00697EA2" w14:paraId="3BCD559F" w14:textId="77777777" w:rsidTr="00A662D8">
        <w:trPr>
          <w:cantSplit/>
          <w:jc w:val="left"/>
        </w:trPr>
        <w:tc>
          <w:tcPr>
            <w:tcW w:w="645" w:type="dxa"/>
          </w:tcPr>
          <w:p w14:paraId="60A89905" w14:textId="77777777" w:rsidR="00C16903" w:rsidRPr="004A7474" w:rsidRDefault="00C16903" w:rsidP="00C16903">
            <w:pPr>
              <w:spacing w:before="0" w:after="0"/>
              <w:jc w:val="left"/>
              <w:rPr>
                <w:noProof/>
                <w:sz w:val="16"/>
              </w:rPr>
            </w:pPr>
            <w:r w:rsidRPr="004A7474">
              <w:rPr>
                <w:noProof/>
                <w:sz w:val="16"/>
              </w:rPr>
              <w:t>0.6853</w:t>
            </w:r>
          </w:p>
        </w:tc>
        <w:tc>
          <w:tcPr>
            <w:tcW w:w="1112" w:type="dxa"/>
          </w:tcPr>
          <w:p w14:paraId="3F03437C" w14:textId="77777777" w:rsidR="00C16903" w:rsidRPr="004A7474" w:rsidRDefault="00C16903" w:rsidP="00C16903">
            <w:pPr>
              <w:spacing w:before="0" w:after="0"/>
              <w:jc w:val="right"/>
              <w:rPr>
                <w:noProof/>
                <w:sz w:val="16"/>
              </w:rPr>
            </w:pPr>
            <w:r w:rsidRPr="004A7474">
              <w:rPr>
                <w:noProof/>
                <w:sz w:val="16"/>
              </w:rPr>
              <w:t>ex 8544 42 90</w:t>
            </w:r>
          </w:p>
        </w:tc>
        <w:tc>
          <w:tcPr>
            <w:tcW w:w="600" w:type="dxa"/>
          </w:tcPr>
          <w:p w14:paraId="7B40D0BF"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2F087949" w14:textId="77777777" w:rsidR="00C16903" w:rsidRPr="00697EA2" w:rsidRDefault="00C16903" w:rsidP="00B974AD">
            <w:pPr>
              <w:pStyle w:val="Paragraph"/>
              <w:rPr>
                <w:noProof/>
                <w:lang w:val="pt-PT"/>
              </w:rPr>
            </w:pPr>
            <w:r w:rsidRPr="00697EA2">
              <w:rPr>
                <w:noProof/>
                <w:lang w:val="pt-PT"/>
              </w:rPr>
              <w:t>Condutores elétricos:</w:t>
            </w:r>
          </w:p>
          <w:tbl>
            <w:tblPr>
              <w:tblStyle w:val="Listdash"/>
              <w:tblW w:w="0" w:type="auto"/>
              <w:tblLayout w:type="fixed"/>
              <w:tblLook w:val="0000" w:firstRow="0" w:lastRow="0" w:firstColumn="0" w:lastColumn="0" w:noHBand="0" w:noVBand="0"/>
            </w:tblPr>
            <w:tblGrid>
              <w:gridCol w:w="220"/>
              <w:gridCol w:w="2642"/>
            </w:tblGrid>
            <w:tr w:rsidR="00C16903" w:rsidRPr="00697EA2" w14:paraId="44EC4BF3" w14:textId="77777777" w:rsidTr="00730181">
              <w:tc>
                <w:tcPr>
                  <w:tcW w:w="220" w:type="dxa"/>
                </w:tcPr>
                <w:p w14:paraId="7321C3A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642" w:type="dxa"/>
                </w:tcPr>
                <w:p w14:paraId="715AD6B8" w14:textId="77777777" w:rsidR="00C16903" w:rsidRPr="00697EA2" w:rsidRDefault="00C16903" w:rsidP="00B974AD">
                  <w:pPr>
                    <w:pStyle w:val="Paragraph"/>
                    <w:spacing w:after="0"/>
                    <w:rPr>
                      <w:noProof/>
                      <w:szCs w:val="16"/>
                      <w:lang w:val="pt-PT"/>
                    </w:rPr>
                  </w:pPr>
                  <w:r w:rsidRPr="00697EA2">
                    <w:rPr>
                      <w:noProof/>
                      <w:szCs w:val="16"/>
                      <w:lang w:val="pt-PT"/>
                    </w:rPr>
                    <w:t>De tensão não superior a 80 V,</w:t>
                  </w:r>
                </w:p>
              </w:tc>
            </w:tr>
            <w:tr w:rsidR="00C16903" w:rsidRPr="00697EA2" w14:paraId="39014CF0" w14:textId="77777777" w:rsidTr="00730181">
              <w:tc>
                <w:tcPr>
                  <w:tcW w:w="220" w:type="dxa"/>
                </w:tcPr>
                <w:p w14:paraId="382A93E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642" w:type="dxa"/>
                </w:tcPr>
                <w:p w14:paraId="5478CA9A" w14:textId="77777777" w:rsidR="00C16903" w:rsidRPr="00697EA2" w:rsidRDefault="00C16903" w:rsidP="00B974AD">
                  <w:pPr>
                    <w:pStyle w:val="Paragraph"/>
                    <w:spacing w:after="0"/>
                    <w:rPr>
                      <w:noProof/>
                      <w:szCs w:val="16"/>
                      <w:lang w:val="pt-PT"/>
                    </w:rPr>
                  </w:pPr>
                  <w:r w:rsidRPr="00697EA2">
                    <w:rPr>
                      <w:noProof/>
                      <w:szCs w:val="16"/>
                      <w:lang w:val="pt-PT"/>
                    </w:rPr>
                    <w:t>De comprimento não superior a 120 cm,</w:t>
                  </w:r>
                </w:p>
              </w:tc>
            </w:tr>
            <w:tr w:rsidR="00C16903" w:rsidRPr="00697EA2" w14:paraId="2ADFEAD3" w14:textId="77777777" w:rsidTr="00730181">
              <w:tc>
                <w:tcPr>
                  <w:tcW w:w="220" w:type="dxa"/>
                </w:tcPr>
                <w:p w14:paraId="01F1689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642" w:type="dxa"/>
                </w:tcPr>
                <w:p w14:paraId="2546DED9" w14:textId="77777777" w:rsidR="00C16903" w:rsidRPr="00697EA2" w:rsidRDefault="00C16903" w:rsidP="00B974AD">
                  <w:pPr>
                    <w:pStyle w:val="Paragraph"/>
                    <w:spacing w:after="0"/>
                    <w:rPr>
                      <w:noProof/>
                      <w:szCs w:val="16"/>
                      <w:lang w:val="pt-PT"/>
                    </w:rPr>
                  </w:pPr>
                  <w:r w:rsidRPr="00697EA2">
                    <w:rPr>
                      <w:noProof/>
                      <w:szCs w:val="16"/>
                      <w:lang w:val="pt-PT"/>
                    </w:rPr>
                    <w:t>equipados com conectores,</w:t>
                  </w:r>
                </w:p>
              </w:tc>
            </w:tr>
          </w:tbl>
          <w:p w14:paraId="6B406FC6" w14:textId="77777777" w:rsidR="00C16903" w:rsidRPr="00697EA2" w:rsidRDefault="00C16903" w:rsidP="00B974AD">
            <w:pPr>
              <w:pStyle w:val="Paragraph"/>
              <w:rPr>
                <w:noProof/>
                <w:lang w:val="pt-PT"/>
              </w:rPr>
            </w:pPr>
            <w:r w:rsidRPr="00697EA2">
              <w:rPr>
                <w:noProof/>
                <w:lang w:val="pt-PT"/>
              </w:rPr>
              <w:t>para utilização no fabrico de aparelhos auditivos, kits de acessórios e processadores de fala</w:t>
            </w:r>
          </w:p>
          <w:p w14:paraId="7FA34148" w14:textId="220CF7F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C2ABA3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37E319"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610FF23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508DEEB9" w14:textId="77777777" w:rsidTr="00A662D8">
        <w:trPr>
          <w:cantSplit/>
          <w:jc w:val="left"/>
        </w:trPr>
        <w:tc>
          <w:tcPr>
            <w:tcW w:w="645" w:type="dxa"/>
          </w:tcPr>
          <w:p w14:paraId="4F5A7C78" w14:textId="77777777" w:rsidR="00C16903" w:rsidRPr="004A7474" w:rsidRDefault="00C16903" w:rsidP="00C16903">
            <w:pPr>
              <w:spacing w:before="0" w:after="0"/>
              <w:jc w:val="left"/>
              <w:rPr>
                <w:noProof/>
                <w:sz w:val="16"/>
              </w:rPr>
            </w:pPr>
            <w:r w:rsidRPr="004A7474">
              <w:rPr>
                <w:noProof/>
                <w:sz w:val="16"/>
              </w:rPr>
              <w:t>0.2424</w:t>
            </w:r>
          </w:p>
        </w:tc>
        <w:tc>
          <w:tcPr>
            <w:tcW w:w="1112" w:type="dxa"/>
          </w:tcPr>
          <w:p w14:paraId="5D65DAEA" w14:textId="77777777" w:rsidR="00C16903" w:rsidRPr="004A7474" w:rsidRDefault="00C16903" w:rsidP="00C16903">
            <w:pPr>
              <w:spacing w:before="0" w:after="0"/>
              <w:jc w:val="right"/>
              <w:rPr>
                <w:noProof/>
                <w:sz w:val="16"/>
              </w:rPr>
            </w:pPr>
            <w:r w:rsidRPr="004A7474">
              <w:rPr>
                <w:noProof/>
                <w:sz w:val="16"/>
              </w:rPr>
              <w:t>*ex 8544 49 93</w:t>
            </w:r>
          </w:p>
        </w:tc>
        <w:tc>
          <w:tcPr>
            <w:tcW w:w="600" w:type="dxa"/>
          </w:tcPr>
          <w:p w14:paraId="278C1C4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498EC31" w14:textId="66909983" w:rsidR="00C16903" w:rsidRPr="00697EA2" w:rsidRDefault="00C16903" w:rsidP="00B974AD">
            <w:pPr>
              <w:spacing w:before="0" w:after="0"/>
              <w:rPr>
                <w:noProof/>
                <w:sz w:val="16"/>
              </w:rPr>
            </w:pPr>
            <w:r w:rsidRPr="00697EA2">
              <w:rPr>
                <w:noProof/>
                <w:sz w:val="16"/>
              </w:rPr>
              <w:t>Elementos de contacto de elastómero, em borracha ou silicone, com um ou mais elementos condutores</w:t>
            </w:r>
          </w:p>
        </w:tc>
        <w:tc>
          <w:tcPr>
            <w:tcW w:w="754" w:type="dxa"/>
          </w:tcPr>
          <w:p w14:paraId="24D7192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EBD237"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73EC6FE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0F7139C7" w14:textId="77777777" w:rsidTr="00A662D8">
        <w:trPr>
          <w:cantSplit/>
          <w:jc w:val="left"/>
        </w:trPr>
        <w:tc>
          <w:tcPr>
            <w:tcW w:w="645" w:type="dxa"/>
          </w:tcPr>
          <w:p w14:paraId="700C0825" w14:textId="77777777" w:rsidR="00C16903" w:rsidRPr="004A7474" w:rsidRDefault="00C16903" w:rsidP="00C16903">
            <w:pPr>
              <w:spacing w:before="0" w:after="0"/>
              <w:jc w:val="left"/>
              <w:rPr>
                <w:noProof/>
                <w:sz w:val="16"/>
              </w:rPr>
            </w:pPr>
            <w:r w:rsidRPr="004A7474">
              <w:rPr>
                <w:noProof/>
                <w:sz w:val="16"/>
              </w:rPr>
              <w:t>0.6861</w:t>
            </w:r>
          </w:p>
        </w:tc>
        <w:tc>
          <w:tcPr>
            <w:tcW w:w="1112" w:type="dxa"/>
          </w:tcPr>
          <w:p w14:paraId="18A16496" w14:textId="77777777" w:rsidR="00C16903" w:rsidRPr="004A7474" w:rsidRDefault="00C16903" w:rsidP="00C16903">
            <w:pPr>
              <w:spacing w:before="0" w:after="0"/>
              <w:jc w:val="right"/>
              <w:rPr>
                <w:noProof/>
                <w:sz w:val="16"/>
              </w:rPr>
            </w:pPr>
            <w:r w:rsidRPr="004A7474">
              <w:rPr>
                <w:noProof/>
                <w:sz w:val="16"/>
              </w:rPr>
              <w:t>ex 8544 49 93</w:t>
            </w:r>
          </w:p>
        </w:tc>
        <w:tc>
          <w:tcPr>
            <w:tcW w:w="600" w:type="dxa"/>
          </w:tcPr>
          <w:p w14:paraId="029C8CC3"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545E22EF" w14:textId="77777777" w:rsidR="00C16903" w:rsidRPr="00697EA2" w:rsidRDefault="00C16903" w:rsidP="00B974AD">
            <w:pPr>
              <w:pStyle w:val="Paragraph"/>
              <w:rPr>
                <w:noProof/>
                <w:lang w:val="pt-PT"/>
              </w:rPr>
            </w:pPr>
            <w:r w:rsidRPr="00697EA2">
              <w:rPr>
                <w:noProof/>
                <w:lang w:val="pt-PT"/>
              </w:rPr>
              <w:t>Condutores elétricos:</w:t>
            </w:r>
          </w:p>
          <w:tbl>
            <w:tblPr>
              <w:tblStyle w:val="Listdash"/>
              <w:tblW w:w="0" w:type="auto"/>
              <w:tblLayout w:type="fixed"/>
              <w:tblLook w:val="0000" w:firstRow="0" w:lastRow="0" w:firstColumn="0" w:lastColumn="0" w:noHBand="0" w:noVBand="0"/>
            </w:tblPr>
            <w:tblGrid>
              <w:gridCol w:w="220"/>
              <w:gridCol w:w="2509"/>
            </w:tblGrid>
            <w:tr w:rsidR="00C16903" w:rsidRPr="00697EA2" w14:paraId="5A24DFD5" w14:textId="77777777" w:rsidTr="00730181">
              <w:tc>
                <w:tcPr>
                  <w:tcW w:w="220" w:type="dxa"/>
                </w:tcPr>
                <w:p w14:paraId="3A6F1DB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509" w:type="dxa"/>
                </w:tcPr>
                <w:p w14:paraId="53D2D43C" w14:textId="77777777" w:rsidR="00C16903" w:rsidRPr="00697EA2" w:rsidRDefault="00C16903" w:rsidP="00B974AD">
                  <w:pPr>
                    <w:pStyle w:val="Paragraph"/>
                    <w:spacing w:after="0"/>
                    <w:rPr>
                      <w:noProof/>
                      <w:szCs w:val="16"/>
                      <w:lang w:val="pt-PT"/>
                    </w:rPr>
                  </w:pPr>
                  <w:r w:rsidRPr="00697EA2">
                    <w:rPr>
                      <w:noProof/>
                      <w:szCs w:val="16"/>
                      <w:lang w:val="pt-PT"/>
                    </w:rPr>
                    <w:t>de tensão não superior a 80 V,</w:t>
                  </w:r>
                </w:p>
              </w:tc>
            </w:tr>
            <w:tr w:rsidR="00C16903" w:rsidRPr="00697EA2" w14:paraId="48876923" w14:textId="77777777" w:rsidTr="00730181">
              <w:tc>
                <w:tcPr>
                  <w:tcW w:w="220" w:type="dxa"/>
                </w:tcPr>
                <w:p w14:paraId="53ABC6A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509" w:type="dxa"/>
                </w:tcPr>
                <w:p w14:paraId="7FF080BA" w14:textId="77777777" w:rsidR="00C16903" w:rsidRPr="00697EA2" w:rsidRDefault="00C16903" w:rsidP="00B974AD">
                  <w:pPr>
                    <w:pStyle w:val="Paragraph"/>
                    <w:spacing w:after="0"/>
                    <w:rPr>
                      <w:noProof/>
                      <w:szCs w:val="16"/>
                      <w:lang w:val="pt-PT"/>
                    </w:rPr>
                  </w:pPr>
                  <w:r w:rsidRPr="00697EA2">
                    <w:rPr>
                      <w:noProof/>
                      <w:szCs w:val="16"/>
                      <w:lang w:val="pt-PT"/>
                    </w:rPr>
                    <w:t>de uma liga de platina-irídio,</w:t>
                  </w:r>
                </w:p>
              </w:tc>
            </w:tr>
            <w:tr w:rsidR="00C16903" w:rsidRPr="00697EA2" w14:paraId="5819F3D0" w14:textId="77777777" w:rsidTr="00730181">
              <w:tc>
                <w:tcPr>
                  <w:tcW w:w="220" w:type="dxa"/>
                </w:tcPr>
                <w:p w14:paraId="0DD9507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509" w:type="dxa"/>
                </w:tcPr>
                <w:p w14:paraId="64EFA1AA" w14:textId="77777777" w:rsidR="00C16903" w:rsidRPr="00697EA2" w:rsidRDefault="00C16903" w:rsidP="00B974AD">
                  <w:pPr>
                    <w:pStyle w:val="Paragraph"/>
                    <w:spacing w:after="0"/>
                    <w:rPr>
                      <w:noProof/>
                      <w:szCs w:val="16"/>
                      <w:lang w:val="pt-PT"/>
                    </w:rPr>
                  </w:pPr>
                  <w:r w:rsidRPr="00697EA2">
                    <w:rPr>
                      <w:noProof/>
                      <w:szCs w:val="16"/>
                      <w:lang w:val="pt-PT"/>
                    </w:rPr>
                    <w:t>revestido com poli(tetrafluoroetileno),</w:t>
                  </w:r>
                </w:p>
              </w:tc>
            </w:tr>
            <w:tr w:rsidR="00C16903" w:rsidRPr="00697EA2" w14:paraId="61DC15F6" w14:textId="77777777" w:rsidTr="00730181">
              <w:tc>
                <w:tcPr>
                  <w:tcW w:w="220" w:type="dxa"/>
                </w:tcPr>
                <w:p w14:paraId="76AB527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509" w:type="dxa"/>
                </w:tcPr>
                <w:p w14:paraId="2587B29E" w14:textId="77777777" w:rsidR="00C16903" w:rsidRPr="00697EA2" w:rsidRDefault="00C16903" w:rsidP="00B974AD">
                  <w:pPr>
                    <w:pStyle w:val="Paragraph"/>
                    <w:spacing w:after="0"/>
                    <w:rPr>
                      <w:noProof/>
                      <w:szCs w:val="16"/>
                      <w:lang w:val="pt-PT"/>
                    </w:rPr>
                  </w:pPr>
                  <w:r w:rsidRPr="00697EA2">
                    <w:rPr>
                      <w:noProof/>
                      <w:szCs w:val="16"/>
                      <w:lang w:val="pt-PT"/>
                    </w:rPr>
                    <w:t>sem conectores,</w:t>
                  </w:r>
                </w:p>
              </w:tc>
            </w:tr>
          </w:tbl>
          <w:p w14:paraId="534371E8" w14:textId="77777777" w:rsidR="00C16903" w:rsidRPr="00697EA2" w:rsidRDefault="00C16903" w:rsidP="00B974AD">
            <w:pPr>
              <w:pStyle w:val="Paragraph"/>
              <w:rPr>
                <w:noProof/>
                <w:lang w:val="pt-PT"/>
              </w:rPr>
            </w:pPr>
            <w:r w:rsidRPr="00697EA2">
              <w:rPr>
                <w:noProof/>
                <w:lang w:val="pt-PT"/>
              </w:rPr>
              <w:t>para utilização no fabrico de aparelhos auditivos, implantes e processadores de fala</w:t>
            </w:r>
          </w:p>
          <w:p w14:paraId="35A16EAD" w14:textId="5D75AE9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4A2060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CD7C48" w14:textId="77777777" w:rsidR="00C16903" w:rsidRPr="004A7474" w:rsidRDefault="00C16903" w:rsidP="00C16903">
            <w:pPr>
              <w:spacing w:before="0" w:after="0"/>
              <w:jc w:val="left"/>
              <w:rPr>
                <w:noProof/>
                <w:sz w:val="16"/>
              </w:rPr>
            </w:pPr>
            <w:r w:rsidRPr="004A7474">
              <w:rPr>
                <w:noProof/>
                <w:sz w:val="16"/>
              </w:rPr>
              <w:t>m</w:t>
            </w:r>
          </w:p>
        </w:tc>
        <w:tc>
          <w:tcPr>
            <w:tcW w:w="840" w:type="dxa"/>
          </w:tcPr>
          <w:p w14:paraId="64258BC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26D8F283" w14:textId="77777777" w:rsidTr="00A662D8">
        <w:trPr>
          <w:cantSplit/>
          <w:jc w:val="left"/>
        </w:trPr>
        <w:tc>
          <w:tcPr>
            <w:tcW w:w="645" w:type="dxa"/>
          </w:tcPr>
          <w:p w14:paraId="05C235E7" w14:textId="77777777" w:rsidR="00C16903" w:rsidRPr="004A7474" w:rsidRDefault="00C16903" w:rsidP="00C16903">
            <w:pPr>
              <w:spacing w:before="0" w:after="0"/>
              <w:jc w:val="left"/>
              <w:rPr>
                <w:noProof/>
                <w:sz w:val="16"/>
              </w:rPr>
            </w:pPr>
            <w:r w:rsidRPr="004A7474">
              <w:rPr>
                <w:noProof/>
                <w:sz w:val="16"/>
              </w:rPr>
              <w:t>0.3144</w:t>
            </w:r>
          </w:p>
        </w:tc>
        <w:tc>
          <w:tcPr>
            <w:tcW w:w="1112" w:type="dxa"/>
          </w:tcPr>
          <w:p w14:paraId="069A91A6" w14:textId="77777777" w:rsidR="00C16903" w:rsidRPr="004A7474" w:rsidRDefault="00C16903" w:rsidP="00C16903">
            <w:pPr>
              <w:spacing w:before="0" w:after="0"/>
              <w:jc w:val="right"/>
              <w:rPr>
                <w:noProof/>
                <w:sz w:val="16"/>
              </w:rPr>
            </w:pPr>
            <w:r w:rsidRPr="004A7474">
              <w:rPr>
                <w:noProof/>
                <w:sz w:val="16"/>
              </w:rPr>
              <w:t>*ex 8548 00 90</w:t>
            </w:r>
          </w:p>
        </w:tc>
        <w:tc>
          <w:tcPr>
            <w:tcW w:w="600" w:type="dxa"/>
          </w:tcPr>
          <w:p w14:paraId="72D23FA7" w14:textId="77777777" w:rsidR="00C16903" w:rsidRPr="004A7474" w:rsidRDefault="00C16903" w:rsidP="00C16903">
            <w:pPr>
              <w:spacing w:before="0" w:after="0"/>
              <w:jc w:val="center"/>
              <w:rPr>
                <w:noProof/>
                <w:sz w:val="16"/>
              </w:rPr>
            </w:pPr>
            <w:r w:rsidRPr="004A7474">
              <w:rPr>
                <w:noProof/>
                <w:sz w:val="16"/>
              </w:rPr>
              <w:t>41</w:t>
            </w:r>
          </w:p>
        </w:tc>
        <w:tc>
          <w:tcPr>
            <w:tcW w:w="4629" w:type="dxa"/>
          </w:tcPr>
          <w:p w14:paraId="1377360E" w14:textId="06B6CFFD" w:rsidR="00C16903" w:rsidRPr="00697EA2" w:rsidRDefault="00C16903" w:rsidP="00B974AD">
            <w:pPr>
              <w:spacing w:before="0" w:after="0"/>
              <w:rPr>
                <w:noProof/>
                <w:sz w:val="16"/>
              </w:rPr>
            </w:pPr>
            <w:r w:rsidRPr="00697EA2">
              <w:rPr>
                <w:noProof/>
                <w:sz w:val="16"/>
              </w:rPr>
              <w:t>Unidade, constituída por um vibrador com uma gama de frequências de 1,8 MHz a 40 MHz e um condensador, encerrada numa caixa</w:t>
            </w:r>
          </w:p>
        </w:tc>
        <w:tc>
          <w:tcPr>
            <w:tcW w:w="754" w:type="dxa"/>
          </w:tcPr>
          <w:p w14:paraId="7DD4DD9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A46EC55"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3DE5757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25206C7B" w14:textId="77777777" w:rsidTr="00A662D8">
        <w:trPr>
          <w:cantSplit/>
          <w:jc w:val="left"/>
        </w:trPr>
        <w:tc>
          <w:tcPr>
            <w:tcW w:w="645" w:type="dxa"/>
          </w:tcPr>
          <w:p w14:paraId="6BDC449C" w14:textId="77777777" w:rsidR="00C16903" w:rsidRPr="004A7474" w:rsidRDefault="00C16903" w:rsidP="00C16903">
            <w:pPr>
              <w:spacing w:before="0" w:after="0"/>
              <w:jc w:val="left"/>
              <w:rPr>
                <w:noProof/>
                <w:sz w:val="16"/>
              </w:rPr>
            </w:pPr>
            <w:r w:rsidRPr="004A7474">
              <w:rPr>
                <w:noProof/>
                <w:sz w:val="16"/>
              </w:rPr>
              <w:t>0.3193</w:t>
            </w:r>
          </w:p>
        </w:tc>
        <w:tc>
          <w:tcPr>
            <w:tcW w:w="1112" w:type="dxa"/>
          </w:tcPr>
          <w:p w14:paraId="7C40F746" w14:textId="77777777" w:rsidR="00C16903" w:rsidRPr="004A7474" w:rsidRDefault="00C16903" w:rsidP="00C16903">
            <w:pPr>
              <w:spacing w:before="0" w:after="0"/>
              <w:jc w:val="right"/>
              <w:rPr>
                <w:noProof/>
                <w:sz w:val="16"/>
              </w:rPr>
            </w:pPr>
            <w:r w:rsidRPr="004A7474">
              <w:rPr>
                <w:noProof/>
                <w:sz w:val="16"/>
              </w:rPr>
              <w:t>*ex 8548 00 90</w:t>
            </w:r>
          </w:p>
        </w:tc>
        <w:tc>
          <w:tcPr>
            <w:tcW w:w="600" w:type="dxa"/>
          </w:tcPr>
          <w:p w14:paraId="635B3A21" w14:textId="77777777" w:rsidR="00C16903" w:rsidRPr="004A7474" w:rsidRDefault="00C16903" w:rsidP="00C16903">
            <w:pPr>
              <w:spacing w:before="0" w:after="0"/>
              <w:jc w:val="center"/>
              <w:rPr>
                <w:noProof/>
                <w:sz w:val="16"/>
              </w:rPr>
            </w:pPr>
            <w:r w:rsidRPr="004A7474">
              <w:rPr>
                <w:noProof/>
                <w:sz w:val="16"/>
              </w:rPr>
              <w:t>43</w:t>
            </w:r>
          </w:p>
        </w:tc>
        <w:tc>
          <w:tcPr>
            <w:tcW w:w="4629" w:type="dxa"/>
          </w:tcPr>
          <w:p w14:paraId="38EE34B7" w14:textId="2E55D230" w:rsidR="00C16903" w:rsidRPr="00697EA2" w:rsidRDefault="00C16903" w:rsidP="00B974AD">
            <w:pPr>
              <w:spacing w:before="0" w:after="0"/>
              <w:rPr>
                <w:noProof/>
                <w:sz w:val="16"/>
              </w:rPr>
            </w:pPr>
            <w:r w:rsidRPr="00697EA2">
              <w:rPr>
                <w:noProof/>
                <w:sz w:val="16"/>
              </w:rPr>
              <w:t>Receptor de imagem por contacto</w:t>
            </w:r>
          </w:p>
        </w:tc>
        <w:tc>
          <w:tcPr>
            <w:tcW w:w="754" w:type="dxa"/>
          </w:tcPr>
          <w:p w14:paraId="39A4C3C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0F694B7"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EB3DC8B"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A4C69C4" w14:textId="77777777" w:rsidTr="00A662D8">
        <w:trPr>
          <w:cantSplit/>
          <w:jc w:val="left"/>
        </w:trPr>
        <w:tc>
          <w:tcPr>
            <w:tcW w:w="645" w:type="dxa"/>
          </w:tcPr>
          <w:p w14:paraId="67EE8190" w14:textId="77777777" w:rsidR="00C16903" w:rsidRPr="004A7474" w:rsidRDefault="00C16903" w:rsidP="00C16903">
            <w:pPr>
              <w:spacing w:before="0" w:after="0"/>
              <w:jc w:val="left"/>
              <w:rPr>
                <w:noProof/>
                <w:sz w:val="16"/>
              </w:rPr>
            </w:pPr>
            <w:r w:rsidRPr="004A7474">
              <w:rPr>
                <w:noProof/>
                <w:sz w:val="16"/>
              </w:rPr>
              <w:t>0.3763</w:t>
            </w:r>
          </w:p>
        </w:tc>
        <w:tc>
          <w:tcPr>
            <w:tcW w:w="1112" w:type="dxa"/>
          </w:tcPr>
          <w:p w14:paraId="43ED4F76" w14:textId="77777777" w:rsidR="00C16903" w:rsidRPr="004A7474" w:rsidRDefault="00C16903" w:rsidP="00C16903">
            <w:pPr>
              <w:spacing w:before="0" w:after="0"/>
              <w:jc w:val="right"/>
              <w:rPr>
                <w:noProof/>
                <w:sz w:val="16"/>
              </w:rPr>
            </w:pPr>
            <w:r w:rsidRPr="004A7474">
              <w:rPr>
                <w:noProof/>
                <w:sz w:val="16"/>
              </w:rPr>
              <w:t>ex 8548 00 90</w:t>
            </w:r>
          </w:p>
        </w:tc>
        <w:tc>
          <w:tcPr>
            <w:tcW w:w="600" w:type="dxa"/>
          </w:tcPr>
          <w:p w14:paraId="020E3172" w14:textId="77777777" w:rsidR="00C16903" w:rsidRPr="004A7474" w:rsidRDefault="00C16903" w:rsidP="00C16903">
            <w:pPr>
              <w:spacing w:before="0" w:after="0"/>
              <w:jc w:val="center"/>
              <w:rPr>
                <w:noProof/>
                <w:sz w:val="16"/>
              </w:rPr>
            </w:pPr>
            <w:r w:rsidRPr="004A7474">
              <w:rPr>
                <w:noProof/>
                <w:sz w:val="16"/>
              </w:rPr>
              <w:t>48</w:t>
            </w:r>
          </w:p>
        </w:tc>
        <w:tc>
          <w:tcPr>
            <w:tcW w:w="4629" w:type="dxa"/>
          </w:tcPr>
          <w:p w14:paraId="2D6D3489" w14:textId="77777777" w:rsidR="00C16903" w:rsidRPr="00697EA2" w:rsidRDefault="00C16903" w:rsidP="00B974AD">
            <w:pPr>
              <w:pStyle w:val="Paragraph"/>
              <w:rPr>
                <w:noProof/>
                <w:lang w:val="pt-PT"/>
              </w:rPr>
            </w:pPr>
            <w:r w:rsidRPr="00697EA2">
              <w:rPr>
                <w:noProof/>
                <w:lang w:val="pt-PT"/>
              </w:rPr>
              <w:t>Unidade ótica, contendo, pelo menos,</w:t>
            </w:r>
          </w:p>
          <w:tbl>
            <w:tblPr>
              <w:tblStyle w:val="Listdash"/>
              <w:tblW w:w="0" w:type="auto"/>
              <w:tblLayout w:type="fixed"/>
              <w:tblLook w:val="0000" w:firstRow="0" w:lastRow="0" w:firstColumn="0" w:lastColumn="0" w:noHBand="0" w:noVBand="0"/>
            </w:tblPr>
            <w:tblGrid>
              <w:gridCol w:w="220"/>
              <w:gridCol w:w="3973"/>
            </w:tblGrid>
            <w:tr w:rsidR="00C16903" w:rsidRPr="00697EA2" w14:paraId="202F7561" w14:textId="77777777" w:rsidTr="00730181">
              <w:tc>
                <w:tcPr>
                  <w:tcW w:w="220" w:type="dxa"/>
                </w:tcPr>
                <w:p w14:paraId="51852E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682A66" w14:textId="77777777" w:rsidR="00C16903" w:rsidRPr="00697EA2" w:rsidRDefault="00C16903" w:rsidP="00B974AD">
                  <w:pPr>
                    <w:pStyle w:val="Paragraph"/>
                    <w:spacing w:after="0"/>
                    <w:rPr>
                      <w:noProof/>
                      <w:szCs w:val="16"/>
                      <w:lang w:val="pt-PT"/>
                    </w:rPr>
                  </w:pPr>
                  <w:r w:rsidRPr="00697EA2">
                    <w:rPr>
                      <w:noProof/>
                      <w:szCs w:val="16"/>
                      <w:lang w:val="pt-PT"/>
                    </w:rPr>
                    <w:t>um díodo laser e um fotodíodo, funcionando com um comprimento de onda igual ou superior a 635 nm mas não superior a 815 nm,</w:t>
                  </w:r>
                </w:p>
              </w:tc>
            </w:tr>
            <w:tr w:rsidR="00C16903" w:rsidRPr="00697EA2" w14:paraId="26877293" w14:textId="77777777" w:rsidTr="00730181">
              <w:tc>
                <w:tcPr>
                  <w:tcW w:w="220" w:type="dxa"/>
                </w:tcPr>
                <w:p w14:paraId="57B6DA7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CE8B57E" w14:textId="77777777" w:rsidR="00C16903" w:rsidRPr="00697EA2" w:rsidRDefault="00C16903" w:rsidP="00B974AD">
                  <w:pPr>
                    <w:pStyle w:val="Paragraph"/>
                    <w:spacing w:after="0"/>
                    <w:rPr>
                      <w:noProof/>
                      <w:szCs w:val="16"/>
                      <w:lang w:val="pt-PT"/>
                    </w:rPr>
                  </w:pPr>
                  <w:r w:rsidRPr="00697EA2">
                    <w:rPr>
                      <w:noProof/>
                      <w:szCs w:val="16"/>
                      <w:lang w:val="pt-PT"/>
                    </w:rPr>
                    <w:t>uma lente ótica,</w:t>
                  </w:r>
                </w:p>
              </w:tc>
            </w:tr>
            <w:tr w:rsidR="00C16903" w:rsidRPr="00697EA2" w14:paraId="47A2577F" w14:textId="77777777" w:rsidTr="00730181">
              <w:tc>
                <w:tcPr>
                  <w:tcW w:w="220" w:type="dxa"/>
                </w:tcPr>
                <w:p w14:paraId="3543360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7CDFCB" w14:textId="77777777" w:rsidR="00C16903" w:rsidRPr="00697EA2" w:rsidRDefault="00C16903" w:rsidP="00B974AD">
                  <w:pPr>
                    <w:pStyle w:val="Paragraph"/>
                    <w:spacing w:after="0"/>
                    <w:rPr>
                      <w:noProof/>
                      <w:szCs w:val="16"/>
                      <w:lang w:val="pt-PT"/>
                    </w:rPr>
                  </w:pPr>
                  <w:r w:rsidRPr="00697EA2">
                    <w:rPr>
                      <w:noProof/>
                      <w:szCs w:val="16"/>
                      <w:lang w:val="pt-PT"/>
                    </w:rPr>
                    <w:t>um «circuito integrado fotodetetor de registo» (PDIC) e</w:t>
                  </w:r>
                </w:p>
              </w:tc>
            </w:tr>
            <w:tr w:rsidR="00C16903" w:rsidRPr="00697EA2" w14:paraId="4D8F02A9" w14:textId="77777777" w:rsidTr="00730181">
              <w:tc>
                <w:tcPr>
                  <w:tcW w:w="220" w:type="dxa"/>
                </w:tcPr>
                <w:p w14:paraId="3A037A9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28258A2" w14:textId="77777777" w:rsidR="00C16903" w:rsidRPr="00697EA2" w:rsidRDefault="00C16903" w:rsidP="00B974AD">
                  <w:pPr>
                    <w:pStyle w:val="Paragraph"/>
                    <w:spacing w:after="0"/>
                    <w:rPr>
                      <w:noProof/>
                      <w:szCs w:val="16"/>
                      <w:lang w:val="pt-PT"/>
                    </w:rPr>
                  </w:pPr>
                  <w:r w:rsidRPr="00697EA2">
                    <w:rPr>
                      <w:noProof/>
                      <w:szCs w:val="16"/>
                      <w:lang w:val="pt-PT"/>
                    </w:rPr>
                    <w:t>um atuador de focagem e seguimento</w:t>
                  </w:r>
                </w:p>
              </w:tc>
            </w:tr>
          </w:tbl>
          <w:p w14:paraId="4E6F7EA0" w14:textId="77777777" w:rsidR="00C16903" w:rsidRPr="00697EA2" w:rsidRDefault="00C16903" w:rsidP="00B974AD">
            <w:pPr>
              <w:spacing w:before="0" w:after="0"/>
              <w:rPr>
                <w:noProof/>
                <w:sz w:val="16"/>
              </w:rPr>
            </w:pPr>
          </w:p>
        </w:tc>
        <w:tc>
          <w:tcPr>
            <w:tcW w:w="754" w:type="dxa"/>
          </w:tcPr>
          <w:p w14:paraId="47FB8D8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87212F2"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6B4D94A5"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2EECCF98" w14:textId="77777777" w:rsidTr="00A662D8">
        <w:trPr>
          <w:cantSplit/>
          <w:jc w:val="left"/>
        </w:trPr>
        <w:tc>
          <w:tcPr>
            <w:tcW w:w="645" w:type="dxa"/>
          </w:tcPr>
          <w:p w14:paraId="0082465E" w14:textId="77777777" w:rsidR="00C16903" w:rsidRPr="004A7474" w:rsidRDefault="00C16903" w:rsidP="00C16903">
            <w:pPr>
              <w:spacing w:before="0" w:after="0"/>
              <w:jc w:val="left"/>
              <w:rPr>
                <w:noProof/>
                <w:sz w:val="16"/>
              </w:rPr>
            </w:pPr>
            <w:r w:rsidRPr="004A7474">
              <w:rPr>
                <w:noProof/>
                <w:sz w:val="16"/>
              </w:rPr>
              <w:t>0.7165</w:t>
            </w:r>
          </w:p>
          <w:p w14:paraId="20D2468A" w14:textId="77777777" w:rsidR="00C16903" w:rsidRPr="004A7474" w:rsidRDefault="00C16903" w:rsidP="00C16903">
            <w:pPr>
              <w:spacing w:before="0" w:after="0"/>
              <w:jc w:val="left"/>
              <w:rPr>
                <w:noProof/>
                <w:sz w:val="16"/>
              </w:rPr>
            </w:pPr>
          </w:p>
        </w:tc>
        <w:tc>
          <w:tcPr>
            <w:tcW w:w="1112" w:type="dxa"/>
          </w:tcPr>
          <w:p w14:paraId="3DE8CD10" w14:textId="77777777" w:rsidR="00C16903" w:rsidRPr="004A7474" w:rsidRDefault="00C16903" w:rsidP="00C16903">
            <w:pPr>
              <w:spacing w:before="0" w:after="0"/>
              <w:jc w:val="right"/>
              <w:rPr>
                <w:noProof/>
                <w:sz w:val="16"/>
              </w:rPr>
            </w:pPr>
            <w:r w:rsidRPr="004A7474">
              <w:rPr>
                <w:noProof/>
                <w:sz w:val="16"/>
              </w:rPr>
              <w:t>ex 8708 10 10</w:t>
            </w:r>
          </w:p>
          <w:p w14:paraId="270FB53E" w14:textId="77777777" w:rsidR="00C16903" w:rsidRPr="004A7474" w:rsidRDefault="00C16903" w:rsidP="00C16903">
            <w:pPr>
              <w:spacing w:before="0" w:after="0"/>
              <w:jc w:val="right"/>
              <w:rPr>
                <w:noProof/>
                <w:sz w:val="16"/>
              </w:rPr>
            </w:pPr>
            <w:r w:rsidRPr="004A7474">
              <w:rPr>
                <w:noProof/>
                <w:sz w:val="16"/>
              </w:rPr>
              <w:t>ex 8708 10 90</w:t>
            </w:r>
          </w:p>
        </w:tc>
        <w:tc>
          <w:tcPr>
            <w:tcW w:w="600" w:type="dxa"/>
          </w:tcPr>
          <w:p w14:paraId="20A8E630" w14:textId="77777777" w:rsidR="00C16903" w:rsidRPr="004A7474" w:rsidRDefault="00C16903" w:rsidP="00C16903">
            <w:pPr>
              <w:spacing w:before="0" w:after="0"/>
              <w:jc w:val="center"/>
              <w:rPr>
                <w:noProof/>
                <w:sz w:val="16"/>
              </w:rPr>
            </w:pPr>
            <w:r w:rsidRPr="004A7474">
              <w:rPr>
                <w:noProof/>
                <w:sz w:val="16"/>
              </w:rPr>
              <w:t>10</w:t>
            </w:r>
          </w:p>
          <w:p w14:paraId="0A93910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265F600" w14:textId="77777777" w:rsidR="00C16903" w:rsidRPr="00697EA2" w:rsidRDefault="00C16903" w:rsidP="00B974AD">
            <w:pPr>
              <w:pStyle w:val="Paragraph"/>
              <w:rPr>
                <w:noProof/>
                <w:lang w:val="pt-PT"/>
              </w:rPr>
            </w:pPr>
            <w:r w:rsidRPr="00697EA2">
              <w:rPr>
                <w:noProof/>
                <w:lang w:val="pt-PT"/>
              </w:rPr>
              <w:t>Cobertura de plástico para preencher o espaço entre as luzes de nevoeiro e o para-choques, mesmo com uma faixa cromada, para utilização no fabrico de produtos do Capítulo 87</w:t>
            </w:r>
          </w:p>
          <w:p w14:paraId="1C9B00FE"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56324D60" w14:textId="77777777" w:rsidR="00C16903" w:rsidRPr="00697EA2" w:rsidRDefault="00C16903" w:rsidP="00B974AD">
            <w:pPr>
              <w:spacing w:before="0" w:after="0"/>
              <w:rPr>
                <w:noProof/>
                <w:sz w:val="16"/>
              </w:rPr>
            </w:pPr>
          </w:p>
        </w:tc>
        <w:tc>
          <w:tcPr>
            <w:tcW w:w="754" w:type="dxa"/>
          </w:tcPr>
          <w:p w14:paraId="40C37839" w14:textId="77777777" w:rsidR="00C16903" w:rsidRPr="004A7474" w:rsidRDefault="00C16903" w:rsidP="00C16903">
            <w:pPr>
              <w:spacing w:before="0" w:after="0"/>
              <w:jc w:val="left"/>
              <w:rPr>
                <w:noProof/>
                <w:sz w:val="16"/>
              </w:rPr>
            </w:pPr>
            <w:r w:rsidRPr="004A7474">
              <w:rPr>
                <w:noProof/>
                <w:sz w:val="16"/>
              </w:rPr>
              <w:t>0 %</w:t>
            </w:r>
          </w:p>
          <w:p w14:paraId="25E7FFC5" w14:textId="77777777" w:rsidR="00C16903" w:rsidRPr="004A7474" w:rsidRDefault="00C16903" w:rsidP="00C16903">
            <w:pPr>
              <w:spacing w:before="0" w:after="0"/>
              <w:jc w:val="left"/>
              <w:rPr>
                <w:noProof/>
                <w:sz w:val="16"/>
              </w:rPr>
            </w:pPr>
          </w:p>
        </w:tc>
        <w:tc>
          <w:tcPr>
            <w:tcW w:w="960" w:type="dxa"/>
          </w:tcPr>
          <w:p w14:paraId="504BF2F8" w14:textId="77777777" w:rsidR="00C16903" w:rsidRPr="004A7474" w:rsidRDefault="00C16903" w:rsidP="00C16903">
            <w:pPr>
              <w:spacing w:before="0" w:after="0"/>
              <w:jc w:val="left"/>
              <w:rPr>
                <w:noProof/>
                <w:sz w:val="16"/>
              </w:rPr>
            </w:pPr>
            <w:r w:rsidRPr="004A7474">
              <w:rPr>
                <w:noProof/>
                <w:sz w:val="16"/>
              </w:rPr>
              <w:t>p/st</w:t>
            </w:r>
          </w:p>
          <w:p w14:paraId="0CB4FC19" w14:textId="77777777" w:rsidR="00C16903" w:rsidRPr="004A7474" w:rsidRDefault="00C16903" w:rsidP="00C16903">
            <w:pPr>
              <w:spacing w:before="0" w:after="0"/>
              <w:jc w:val="left"/>
              <w:rPr>
                <w:noProof/>
                <w:sz w:val="16"/>
              </w:rPr>
            </w:pPr>
          </w:p>
        </w:tc>
        <w:tc>
          <w:tcPr>
            <w:tcW w:w="840" w:type="dxa"/>
          </w:tcPr>
          <w:p w14:paraId="1638030E" w14:textId="77777777" w:rsidR="00C16903" w:rsidRPr="004A7474" w:rsidRDefault="00C16903" w:rsidP="00C16903">
            <w:pPr>
              <w:spacing w:before="0" w:after="0"/>
              <w:jc w:val="left"/>
              <w:rPr>
                <w:noProof/>
                <w:sz w:val="16"/>
              </w:rPr>
            </w:pPr>
            <w:r w:rsidRPr="004A7474">
              <w:rPr>
                <w:noProof/>
                <w:sz w:val="16"/>
              </w:rPr>
              <w:t>31.12.2026</w:t>
            </w:r>
          </w:p>
          <w:p w14:paraId="7DD9FDDC" w14:textId="77777777" w:rsidR="00C16903" w:rsidRPr="004A7474" w:rsidRDefault="00C16903" w:rsidP="00C16903">
            <w:pPr>
              <w:spacing w:before="0" w:after="0"/>
              <w:jc w:val="left"/>
              <w:rPr>
                <w:noProof/>
                <w:sz w:val="16"/>
              </w:rPr>
            </w:pPr>
          </w:p>
        </w:tc>
      </w:tr>
      <w:tr w:rsidR="00730181" w:rsidRPr="00697EA2" w14:paraId="4272D6B4" w14:textId="77777777" w:rsidTr="00A662D8">
        <w:trPr>
          <w:cantSplit/>
          <w:jc w:val="left"/>
        </w:trPr>
        <w:tc>
          <w:tcPr>
            <w:tcW w:w="645" w:type="dxa"/>
          </w:tcPr>
          <w:p w14:paraId="4DE4B8A2" w14:textId="77777777" w:rsidR="00C16903" w:rsidRPr="004A7474" w:rsidRDefault="00C16903" w:rsidP="00C16903">
            <w:pPr>
              <w:spacing w:before="0" w:after="0"/>
              <w:jc w:val="left"/>
              <w:rPr>
                <w:noProof/>
                <w:sz w:val="16"/>
              </w:rPr>
            </w:pPr>
            <w:r w:rsidRPr="004A7474">
              <w:rPr>
                <w:noProof/>
                <w:sz w:val="16"/>
              </w:rPr>
              <w:t>0.6590</w:t>
            </w:r>
          </w:p>
          <w:p w14:paraId="5A8C0474" w14:textId="77777777" w:rsidR="00C16903" w:rsidRPr="004A7474" w:rsidRDefault="00C16903" w:rsidP="00C16903">
            <w:pPr>
              <w:spacing w:before="0" w:after="0"/>
              <w:jc w:val="left"/>
              <w:rPr>
                <w:noProof/>
                <w:sz w:val="16"/>
              </w:rPr>
            </w:pPr>
          </w:p>
        </w:tc>
        <w:tc>
          <w:tcPr>
            <w:tcW w:w="1112" w:type="dxa"/>
          </w:tcPr>
          <w:p w14:paraId="4893BBAB" w14:textId="77777777" w:rsidR="00C16903" w:rsidRPr="004A7474" w:rsidRDefault="00C16903" w:rsidP="00C16903">
            <w:pPr>
              <w:spacing w:before="0" w:after="0"/>
              <w:jc w:val="right"/>
              <w:rPr>
                <w:noProof/>
                <w:sz w:val="16"/>
              </w:rPr>
            </w:pPr>
            <w:r w:rsidRPr="004A7474">
              <w:rPr>
                <w:noProof/>
                <w:sz w:val="16"/>
              </w:rPr>
              <w:t>*ex 8708 30 10</w:t>
            </w:r>
          </w:p>
          <w:p w14:paraId="66936DAE" w14:textId="77777777" w:rsidR="00C16903" w:rsidRPr="004A7474" w:rsidRDefault="00C16903" w:rsidP="00C16903">
            <w:pPr>
              <w:spacing w:before="0" w:after="0"/>
              <w:jc w:val="right"/>
              <w:rPr>
                <w:noProof/>
                <w:sz w:val="16"/>
              </w:rPr>
            </w:pPr>
            <w:r w:rsidRPr="004A7474">
              <w:rPr>
                <w:noProof/>
                <w:sz w:val="16"/>
              </w:rPr>
              <w:t>ex 8708 30 91</w:t>
            </w:r>
          </w:p>
        </w:tc>
        <w:tc>
          <w:tcPr>
            <w:tcW w:w="600" w:type="dxa"/>
          </w:tcPr>
          <w:p w14:paraId="40E38EE4" w14:textId="77777777" w:rsidR="00C16903" w:rsidRPr="004A7474" w:rsidRDefault="00C16903" w:rsidP="00C16903">
            <w:pPr>
              <w:spacing w:before="0" w:after="0"/>
              <w:jc w:val="center"/>
              <w:rPr>
                <w:noProof/>
                <w:sz w:val="16"/>
              </w:rPr>
            </w:pPr>
            <w:r w:rsidRPr="004A7474">
              <w:rPr>
                <w:noProof/>
                <w:sz w:val="16"/>
              </w:rPr>
              <w:t>40</w:t>
            </w:r>
          </w:p>
          <w:p w14:paraId="74EDA322"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181E373" w14:textId="77777777" w:rsidR="00C16903" w:rsidRPr="00697EA2" w:rsidRDefault="00C16903" w:rsidP="00B974AD">
            <w:pPr>
              <w:pStyle w:val="Paragraph"/>
              <w:rPr>
                <w:noProof/>
                <w:lang w:val="pt-PT"/>
              </w:rPr>
            </w:pPr>
            <w:r w:rsidRPr="00697EA2">
              <w:rPr>
                <w:noProof/>
                <w:lang w:val="pt-PT"/>
              </w:rPr>
              <w:t>Corpo de travão de disco em versão BIR (“Ball in Ramp” — mecanismo de rampa de esferas) ou EPB (“Electronic Parking Brake” — travão de estacionamento eletrónico) ou apenas com função hidráulica, compreendendo aberturas funcionais e de montagem, assim como ranhuras de guia, do tipo utilizado no fabrico de produtos do Capítulo 87</w:t>
            </w:r>
          </w:p>
          <w:p w14:paraId="44F000C3" w14:textId="77777777" w:rsidR="00C16903" w:rsidRPr="00697EA2" w:rsidRDefault="00C16903" w:rsidP="00B974AD">
            <w:pPr>
              <w:spacing w:before="0" w:after="0"/>
              <w:rPr>
                <w:noProof/>
                <w:sz w:val="16"/>
              </w:rPr>
            </w:pPr>
          </w:p>
        </w:tc>
        <w:tc>
          <w:tcPr>
            <w:tcW w:w="754" w:type="dxa"/>
          </w:tcPr>
          <w:p w14:paraId="334A1FB9" w14:textId="77777777" w:rsidR="00C16903" w:rsidRPr="004A7474" w:rsidRDefault="00C16903" w:rsidP="00C16903">
            <w:pPr>
              <w:spacing w:before="0" w:after="0"/>
              <w:jc w:val="left"/>
              <w:rPr>
                <w:noProof/>
                <w:sz w:val="16"/>
              </w:rPr>
            </w:pPr>
            <w:r w:rsidRPr="004A7474">
              <w:rPr>
                <w:noProof/>
                <w:sz w:val="16"/>
              </w:rPr>
              <w:t>0 %</w:t>
            </w:r>
          </w:p>
          <w:p w14:paraId="3DAFDC0A" w14:textId="77777777" w:rsidR="00C16903" w:rsidRPr="004A7474" w:rsidRDefault="00C16903" w:rsidP="00C16903">
            <w:pPr>
              <w:spacing w:before="0" w:after="0"/>
              <w:jc w:val="left"/>
              <w:rPr>
                <w:noProof/>
                <w:sz w:val="16"/>
              </w:rPr>
            </w:pPr>
          </w:p>
        </w:tc>
        <w:tc>
          <w:tcPr>
            <w:tcW w:w="960" w:type="dxa"/>
          </w:tcPr>
          <w:p w14:paraId="1E9951B0" w14:textId="77777777" w:rsidR="00C16903" w:rsidRPr="004A7474" w:rsidRDefault="00C16903" w:rsidP="00C16903">
            <w:pPr>
              <w:spacing w:before="0" w:after="0"/>
              <w:jc w:val="left"/>
              <w:rPr>
                <w:noProof/>
                <w:sz w:val="16"/>
              </w:rPr>
            </w:pPr>
            <w:r w:rsidRPr="004A7474">
              <w:rPr>
                <w:noProof/>
                <w:sz w:val="16"/>
              </w:rPr>
              <w:t>p/st</w:t>
            </w:r>
          </w:p>
          <w:p w14:paraId="7ADF8F8C" w14:textId="77777777" w:rsidR="00C16903" w:rsidRPr="004A7474" w:rsidRDefault="00C16903" w:rsidP="00C16903">
            <w:pPr>
              <w:spacing w:before="0" w:after="0"/>
              <w:jc w:val="left"/>
              <w:rPr>
                <w:noProof/>
                <w:sz w:val="16"/>
              </w:rPr>
            </w:pPr>
          </w:p>
        </w:tc>
        <w:tc>
          <w:tcPr>
            <w:tcW w:w="840" w:type="dxa"/>
          </w:tcPr>
          <w:p w14:paraId="6D92DA0E" w14:textId="77777777" w:rsidR="00C16903" w:rsidRPr="004A7474" w:rsidRDefault="00C16903" w:rsidP="00C16903">
            <w:pPr>
              <w:spacing w:before="0" w:after="0"/>
              <w:jc w:val="left"/>
              <w:rPr>
                <w:noProof/>
                <w:sz w:val="16"/>
              </w:rPr>
            </w:pPr>
            <w:r w:rsidRPr="004A7474">
              <w:rPr>
                <w:noProof/>
                <w:sz w:val="16"/>
              </w:rPr>
              <w:t>31.12.2029</w:t>
            </w:r>
          </w:p>
          <w:p w14:paraId="35C43004" w14:textId="77777777" w:rsidR="00C16903" w:rsidRPr="004A7474" w:rsidRDefault="00C16903" w:rsidP="00C16903">
            <w:pPr>
              <w:spacing w:before="0" w:after="0"/>
              <w:jc w:val="left"/>
              <w:rPr>
                <w:noProof/>
                <w:sz w:val="16"/>
              </w:rPr>
            </w:pPr>
          </w:p>
        </w:tc>
      </w:tr>
      <w:tr w:rsidR="00730181" w:rsidRPr="00697EA2" w14:paraId="4CDF3383" w14:textId="77777777" w:rsidTr="00A662D8">
        <w:trPr>
          <w:cantSplit/>
          <w:jc w:val="left"/>
        </w:trPr>
        <w:tc>
          <w:tcPr>
            <w:tcW w:w="645" w:type="dxa"/>
          </w:tcPr>
          <w:p w14:paraId="4AA39BA5" w14:textId="77777777" w:rsidR="00C16903" w:rsidRPr="004A7474" w:rsidRDefault="00C16903" w:rsidP="00C16903">
            <w:pPr>
              <w:spacing w:before="0" w:after="0"/>
              <w:jc w:val="left"/>
              <w:rPr>
                <w:noProof/>
                <w:sz w:val="16"/>
              </w:rPr>
            </w:pPr>
            <w:r w:rsidRPr="004A7474">
              <w:rPr>
                <w:noProof/>
                <w:sz w:val="16"/>
              </w:rPr>
              <w:t>0.6707</w:t>
            </w:r>
          </w:p>
          <w:p w14:paraId="0196E422" w14:textId="77777777" w:rsidR="00C16903" w:rsidRPr="004A7474" w:rsidRDefault="00C16903" w:rsidP="00C16903">
            <w:pPr>
              <w:spacing w:before="0" w:after="0"/>
              <w:jc w:val="left"/>
              <w:rPr>
                <w:noProof/>
                <w:sz w:val="16"/>
              </w:rPr>
            </w:pPr>
          </w:p>
        </w:tc>
        <w:tc>
          <w:tcPr>
            <w:tcW w:w="1112" w:type="dxa"/>
          </w:tcPr>
          <w:p w14:paraId="14BAA201" w14:textId="77777777" w:rsidR="00C16903" w:rsidRPr="004A7474" w:rsidRDefault="00C16903" w:rsidP="00C16903">
            <w:pPr>
              <w:spacing w:before="0" w:after="0"/>
              <w:jc w:val="right"/>
              <w:rPr>
                <w:noProof/>
                <w:sz w:val="16"/>
              </w:rPr>
            </w:pPr>
            <w:r w:rsidRPr="004A7474">
              <w:rPr>
                <w:noProof/>
                <w:sz w:val="16"/>
              </w:rPr>
              <w:t>ex 8708 30 10</w:t>
            </w:r>
          </w:p>
          <w:p w14:paraId="56E5B5F0" w14:textId="77777777" w:rsidR="00C16903" w:rsidRPr="004A7474" w:rsidRDefault="00C16903" w:rsidP="00C16903">
            <w:pPr>
              <w:spacing w:before="0" w:after="0"/>
              <w:jc w:val="right"/>
              <w:rPr>
                <w:noProof/>
                <w:sz w:val="16"/>
              </w:rPr>
            </w:pPr>
            <w:r w:rsidRPr="004A7474">
              <w:rPr>
                <w:noProof/>
                <w:sz w:val="16"/>
              </w:rPr>
              <w:t>ex 8708 30 91</w:t>
            </w:r>
          </w:p>
        </w:tc>
        <w:tc>
          <w:tcPr>
            <w:tcW w:w="600" w:type="dxa"/>
          </w:tcPr>
          <w:p w14:paraId="458198A8" w14:textId="77777777" w:rsidR="00C16903" w:rsidRPr="004A7474" w:rsidRDefault="00C16903" w:rsidP="00C16903">
            <w:pPr>
              <w:spacing w:before="0" w:after="0"/>
              <w:jc w:val="center"/>
              <w:rPr>
                <w:noProof/>
                <w:sz w:val="16"/>
              </w:rPr>
            </w:pPr>
            <w:r w:rsidRPr="004A7474">
              <w:rPr>
                <w:noProof/>
                <w:sz w:val="16"/>
              </w:rPr>
              <w:t>70</w:t>
            </w:r>
          </w:p>
          <w:p w14:paraId="17CA4CBC"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6EFF6EB8" w14:textId="77777777" w:rsidR="00C16903" w:rsidRPr="00697EA2" w:rsidRDefault="00C16903" w:rsidP="00B974AD">
            <w:pPr>
              <w:pStyle w:val="Paragraph"/>
              <w:rPr>
                <w:noProof/>
                <w:lang w:val="pt-PT"/>
              </w:rPr>
            </w:pPr>
            <w:r w:rsidRPr="00697EA2">
              <w:rPr>
                <w:noProof/>
                <w:lang w:val="pt-PT"/>
              </w:rPr>
              <w:t>Dinamómetro de travão de ferro fundido dúctil, do tipo utilizado no fabrico de produtos do Capítulo 87</w:t>
            </w:r>
          </w:p>
          <w:p w14:paraId="0712DFD4" w14:textId="77777777" w:rsidR="00C16903" w:rsidRPr="00697EA2" w:rsidRDefault="00C16903" w:rsidP="00B974AD">
            <w:pPr>
              <w:spacing w:before="0" w:after="0"/>
              <w:rPr>
                <w:noProof/>
                <w:sz w:val="16"/>
              </w:rPr>
            </w:pPr>
          </w:p>
        </w:tc>
        <w:tc>
          <w:tcPr>
            <w:tcW w:w="754" w:type="dxa"/>
          </w:tcPr>
          <w:p w14:paraId="7631A377" w14:textId="77777777" w:rsidR="00C16903" w:rsidRPr="004A7474" w:rsidRDefault="00C16903" w:rsidP="00C16903">
            <w:pPr>
              <w:spacing w:before="0" w:after="0"/>
              <w:jc w:val="left"/>
              <w:rPr>
                <w:noProof/>
                <w:sz w:val="16"/>
              </w:rPr>
            </w:pPr>
            <w:r w:rsidRPr="004A7474">
              <w:rPr>
                <w:noProof/>
                <w:sz w:val="16"/>
              </w:rPr>
              <w:t>0 %</w:t>
            </w:r>
          </w:p>
          <w:p w14:paraId="6958FF05" w14:textId="77777777" w:rsidR="00C16903" w:rsidRPr="004A7474" w:rsidRDefault="00C16903" w:rsidP="00C16903">
            <w:pPr>
              <w:spacing w:before="0" w:after="0"/>
              <w:jc w:val="left"/>
              <w:rPr>
                <w:noProof/>
                <w:sz w:val="16"/>
              </w:rPr>
            </w:pPr>
          </w:p>
        </w:tc>
        <w:tc>
          <w:tcPr>
            <w:tcW w:w="960" w:type="dxa"/>
          </w:tcPr>
          <w:p w14:paraId="163C4726" w14:textId="77777777" w:rsidR="00C16903" w:rsidRPr="004A7474" w:rsidRDefault="00C16903" w:rsidP="00C16903">
            <w:pPr>
              <w:spacing w:before="0" w:after="0"/>
              <w:jc w:val="left"/>
              <w:rPr>
                <w:noProof/>
                <w:sz w:val="16"/>
              </w:rPr>
            </w:pPr>
            <w:r w:rsidRPr="004A7474">
              <w:rPr>
                <w:noProof/>
                <w:sz w:val="16"/>
              </w:rPr>
              <w:t>p/st</w:t>
            </w:r>
          </w:p>
          <w:p w14:paraId="2182389A" w14:textId="77777777" w:rsidR="00C16903" w:rsidRPr="004A7474" w:rsidRDefault="00C16903" w:rsidP="00C16903">
            <w:pPr>
              <w:spacing w:before="0" w:after="0"/>
              <w:jc w:val="left"/>
              <w:rPr>
                <w:noProof/>
                <w:sz w:val="16"/>
              </w:rPr>
            </w:pPr>
          </w:p>
        </w:tc>
        <w:tc>
          <w:tcPr>
            <w:tcW w:w="840" w:type="dxa"/>
          </w:tcPr>
          <w:p w14:paraId="1BC21D7A" w14:textId="77777777" w:rsidR="00C16903" w:rsidRPr="004A7474" w:rsidRDefault="00C16903" w:rsidP="00C16903">
            <w:pPr>
              <w:spacing w:before="0" w:after="0"/>
              <w:jc w:val="left"/>
              <w:rPr>
                <w:noProof/>
                <w:sz w:val="16"/>
              </w:rPr>
            </w:pPr>
            <w:r w:rsidRPr="004A7474">
              <w:rPr>
                <w:noProof/>
                <w:sz w:val="16"/>
              </w:rPr>
              <w:t>31.12.2025</w:t>
            </w:r>
          </w:p>
          <w:p w14:paraId="00F18746" w14:textId="77777777" w:rsidR="00C16903" w:rsidRPr="004A7474" w:rsidRDefault="00C16903" w:rsidP="00C16903">
            <w:pPr>
              <w:spacing w:before="0" w:after="0"/>
              <w:jc w:val="left"/>
              <w:rPr>
                <w:noProof/>
                <w:sz w:val="16"/>
              </w:rPr>
            </w:pPr>
          </w:p>
        </w:tc>
      </w:tr>
      <w:tr w:rsidR="00730181" w:rsidRPr="00697EA2" w14:paraId="0A2FDDBA" w14:textId="77777777" w:rsidTr="00A662D8">
        <w:trPr>
          <w:cantSplit/>
          <w:jc w:val="left"/>
        </w:trPr>
        <w:tc>
          <w:tcPr>
            <w:tcW w:w="645" w:type="dxa"/>
          </w:tcPr>
          <w:p w14:paraId="29C81371" w14:textId="77777777" w:rsidR="00C16903" w:rsidRPr="004A7474" w:rsidRDefault="00C16903" w:rsidP="00C16903">
            <w:pPr>
              <w:spacing w:before="0" w:after="0"/>
              <w:jc w:val="left"/>
              <w:rPr>
                <w:noProof/>
                <w:sz w:val="16"/>
              </w:rPr>
            </w:pPr>
            <w:r w:rsidRPr="004A7474">
              <w:rPr>
                <w:noProof/>
                <w:sz w:val="16"/>
              </w:rPr>
              <w:t>0.6869</w:t>
            </w:r>
          </w:p>
          <w:p w14:paraId="7B9E95BD" w14:textId="77777777" w:rsidR="00C16903" w:rsidRPr="004A7474" w:rsidRDefault="00C16903" w:rsidP="00C16903">
            <w:pPr>
              <w:spacing w:before="0" w:after="0"/>
              <w:jc w:val="left"/>
              <w:rPr>
                <w:noProof/>
                <w:sz w:val="16"/>
              </w:rPr>
            </w:pPr>
          </w:p>
        </w:tc>
        <w:tc>
          <w:tcPr>
            <w:tcW w:w="1112" w:type="dxa"/>
          </w:tcPr>
          <w:p w14:paraId="0DE35CA3" w14:textId="77777777" w:rsidR="00C16903" w:rsidRPr="004A7474" w:rsidRDefault="00C16903" w:rsidP="00C16903">
            <w:pPr>
              <w:spacing w:before="0" w:after="0"/>
              <w:jc w:val="right"/>
              <w:rPr>
                <w:noProof/>
                <w:sz w:val="16"/>
              </w:rPr>
            </w:pPr>
            <w:r w:rsidRPr="004A7474">
              <w:rPr>
                <w:noProof/>
                <w:sz w:val="16"/>
              </w:rPr>
              <w:t>ex 8708 40 20</w:t>
            </w:r>
          </w:p>
          <w:p w14:paraId="66659F1F" w14:textId="77777777" w:rsidR="00C16903" w:rsidRPr="004A7474" w:rsidRDefault="00C16903" w:rsidP="00C16903">
            <w:pPr>
              <w:spacing w:before="0" w:after="0"/>
              <w:jc w:val="right"/>
              <w:rPr>
                <w:noProof/>
                <w:sz w:val="16"/>
              </w:rPr>
            </w:pPr>
            <w:r w:rsidRPr="004A7474">
              <w:rPr>
                <w:noProof/>
                <w:sz w:val="16"/>
              </w:rPr>
              <w:t>ex 8708 40 50</w:t>
            </w:r>
          </w:p>
        </w:tc>
        <w:tc>
          <w:tcPr>
            <w:tcW w:w="600" w:type="dxa"/>
          </w:tcPr>
          <w:p w14:paraId="63965428" w14:textId="77777777" w:rsidR="00C16903" w:rsidRPr="004A7474" w:rsidRDefault="00C16903" w:rsidP="00C16903">
            <w:pPr>
              <w:spacing w:before="0" w:after="0"/>
              <w:jc w:val="center"/>
              <w:rPr>
                <w:noProof/>
                <w:sz w:val="16"/>
              </w:rPr>
            </w:pPr>
            <w:r w:rsidRPr="004A7474">
              <w:rPr>
                <w:noProof/>
                <w:sz w:val="16"/>
              </w:rPr>
              <w:t>20</w:t>
            </w:r>
          </w:p>
          <w:p w14:paraId="192771F4"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8476EAC" w14:textId="77777777" w:rsidR="00C16903" w:rsidRPr="00697EA2" w:rsidRDefault="00C16903" w:rsidP="00B974AD">
            <w:pPr>
              <w:pStyle w:val="Paragraph"/>
              <w:rPr>
                <w:noProof/>
                <w:lang w:val="pt-PT"/>
              </w:rPr>
            </w:pPr>
            <w:r w:rsidRPr="00697EA2">
              <w:rPr>
                <w:noProof/>
                <w:lang w:val="pt-PT"/>
              </w:rPr>
              <w:t>Caixa de velocidades hidrodinâmica automática</w:t>
            </w:r>
          </w:p>
          <w:tbl>
            <w:tblPr>
              <w:tblStyle w:val="Listdash"/>
              <w:tblW w:w="0" w:type="auto"/>
              <w:tblLayout w:type="fixed"/>
              <w:tblLook w:val="0000" w:firstRow="0" w:lastRow="0" w:firstColumn="0" w:lastColumn="0" w:noHBand="0" w:noVBand="0"/>
            </w:tblPr>
            <w:tblGrid>
              <w:gridCol w:w="220"/>
              <w:gridCol w:w="2664"/>
            </w:tblGrid>
            <w:tr w:rsidR="00C16903" w:rsidRPr="00697EA2" w14:paraId="333C1E84" w14:textId="77777777" w:rsidTr="00730181">
              <w:tc>
                <w:tcPr>
                  <w:tcW w:w="220" w:type="dxa"/>
                </w:tcPr>
                <w:p w14:paraId="476D9C2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664" w:type="dxa"/>
                </w:tcPr>
                <w:p w14:paraId="530CF5BC" w14:textId="77777777" w:rsidR="00C16903" w:rsidRPr="00697EA2" w:rsidRDefault="00C16903" w:rsidP="00B974AD">
                  <w:pPr>
                    <w:pStyle w:val="Paragraph"/>
                    <w:spacing w:after="0"/>
                    <w:rPr>
                      <w:noProof/>
                      <w:szCs w:val="16"/>
                      <w:lang w:val="pt-PT"/>
                    </w:rPr>
                  </w:pPr>
                  <w:r w:rsidRPr="00697EA2">
                    <w:rPr>
                      <w:noProof/>
                      <w:szCs w:val="16"/>
                      <w:lang w:val="pt-PT"/>
                    </w:rPr>
                    <w:t>com um conversor de binário hidráulico,</w:t>
                  </w:r>
                </w:p>
              </w:tc>
            </w:tr>
            <w:tr w:rsidR="00C16903" w:rsidRPr="00697EA2" w14:paraId="46C7768C" w14:textId="77777777" w:rsidTr="00730181">
              <w:tc>
                <w:tcPr>
                  <w:tcW w:w="220" w:type="dxa"/>
                </w:tcPr>
                <w:p w14:paraId="246B730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664" w:type="dxa"/>
                </w:tcPr>
                <w:p w14:paraId="49290C3E" w14:textId="77777777" w:rsidR="00C16903" w:rsidRPr="00697EA2" w:rsidRDefault="00C16903" w:rsidP="00B974AD">
                  <w:pPr>
                    <w:pStyle w:val="Paragraph"/>
                    <w:spacing w:after="0"/>
                    <w:rPr>
                      <w:noProof/>
                      <w:szCs w:val="16"/>
                      <w:lang w:val="pt-PT"/>
                    </w:rPr>
                  </w:pPr>
                  <w:r w:rsidRPr="00697EA2">
                    <w:rPr>
                      <w:noProof/>
                      <w:szCs w:val="16"/>
                      <w:lang w:val="pt-PT"/>
                    </w:rPr>
                    <w:t>sem caixa de transmissão e cardã,</w:t>
                  </w:r>
                </w:p>
              </w:tc>
            </w:tr>
            <w:tr w:rsidR="00C16903" w:rsidRPr="00697EA2" w14:paraId="0CF55B02" w14:textId="77777777" w:rsidTr="00730181">
              <w:tc>
                <w:tcPr>
                  <w:tcW w:w="220" w:type="dxa"/>
                </w:tcPr>
                <w:p w14:paraId="6D1BB26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664" w:type="dxa"/>
                </w:tcPr>
                <w:p w14:paraId="5A97CF37" w14:textId="77777777" w:rsidR="00C16903" w:rsidRPr="00697EA2" w:rsidRDefault="00C16903" w:rsidP="00B974AD">
                  <w:pPr>
                    <w:pStyle w:val="Paragraph"/>
                    <w:spacing w:after="0"/>
                    <w:rPr>
                      <w:noProof/>
                      <w:szCs w:val="16"/>
                      <w:lang w:val="pt-PT"/>
                    </w:rPr>
                  </w:pPr>
                  <w:r w:rsidRPr="00697EA2">
                    <w:rPr>
                      <w:noProof/>
                      <w:szCs w:val="16"/>
                      <w:lang w:val="pt-PT"/>
                    </w:rPr>
                    <w:t>mesmo com diferencial frontal,</w:t>
                  </w:r>
                </w:p>
              </w:tc>
            </w:tr>
          </w:tbl>
          <w:p w14:paraId="3BB11007" w14:textId="77777777" w:rsidR="00C16903" w:rsidRPr="00697EA2" w:rsidRDefault="00C16903" w:rsidP="00B974AD">
            <w:pPr>
              <w:pStyle w:val="Paragraph"/>
              <w:rPr>
                <w:noProof/>
                <w:lang w:val="pt-PT"/>
              </w:rPr>
            </w:pPr>
            <w:r w:rsidRPr="00697EA2">
              <w:rPr>
                <w:noProof/>
                <w:lang w:val="pt-PT"/>
              </w:rPr>
              <w:t>para utilização no fabrico de veículos automóveis do Capítulo 87</w:t>
            </w:r>
          </w:p>
          <w:p w14:paraId="12C0AE25"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71E47E6F" w14:textId="77777777" w:rsidR="00C16903" w:rsidRPr="00697EA2" w:rsidRDefault="00C16903" w:rsidP="00B974AD">
            <w:pPr>
              <w:spacing w:before="0" w:after="0"/>
              <w:rPr>
                <w:noProof/>
                <w:sz w:val="16"/>
              </w:rPr>
            </w:pPr>
          </w:p>
        </w:tc>
        <w:tc>
          <w:tcPr>
            <w:tcW w:w="754" w:type="dxa"/>
          </w:tcPr>
          <w:p w14:paraId="3B70A0E1" w14:textId="77777777" w:rsidR="00C16903" w:rsidRPr="004A7474" w:rsidRDefault="00C16903" w:rsidP="00C16903">
            <w:pPr>
              <w:spacing w:before="0" w:after="0"/>
              <w:jc w:val="left"/>
              <w:rPr>
                <w:noProof/>
                <w:sz w:val="16"/>
              </w:rPr>
            </w:pPr>
            <w:r w:rsidRPr="004A7474">
              <w:rPr>
                <w:noProof/>
                <w:sz w:val="16"/>
              </w:rPr>
              <w:t>0 %</w:t>
            </w:r>
          </w:p>
          <w:p w14:paraId="6AD8BD30" w14:textId="77777777" w:rsidR="00C16903" w:rsidRPr="004A7474" w:rsidRDefault="00C16903" w:rsidP="00C16903">
            <w:pPr>
              <w:spacing w:before="0" w:after="0"/>
              <w:jc w:val="left"/>
              <w:rPr>
                <w:noProof/>
                <w:sz w:val="16"/>
              </w:rPr>
            </w:pPr>
          </w:p>
        </w:tc>
        <w:tc>
          <w:tcPr>
            <w:tcW w:w="960" w:type="dxa"/>
          </w:tcPr>
          <w:p w14:paraId="17DED865" w14:textId="77777777" w:rsidR="00C16903" w:rsidRPr="004A7474" w:rsidRDefault="00C16903" w:rsidP="00C16903">
            <w:pPr>
              <w:spacing w:before="0" w:after="0"/>
              <w:jc w:val="left"/>
              <w:rPr>
                <w:noProof/>
                <w:sz w:val="16"/>
              </w:rPr>
            </w:pPr>
            <w:r w:rsidRPr="004A7474">
              <w:rPr>
                <w:noProof/>
                <w:sz w:val="16"/>
              </w:rPr>
              <w:t>p/st</w:t>
            </w:r>
          </w:p>
          <w:p w14:paraId="5B205B34" w14:textId="77777777" w:rsidR="00C16903" w:rsidRPr="004A7474" w:rsidRDefault="00C16903" w:rsidP="00C16903">
            <w:pPr>
              <w:spacing w:before="0" w:after="0"/>
              <w:jc w:val="left"/>
              <w:rPr>
                <w:noProof/>
                <w:sz w:val="16"/>
              </w:rPr>
            </w:pPr>
          </w:p>
        </w:tc>
        <w:tc>
          <w:tcPr>
            <w:tcW w:w="840" w:type="dxa"/>
          </w:tcPr>
          <w:p w14:paraId="0357C2CB" w14:textId="77777777" w:rsidR="00C16903" w:rsidRPr="004A7474" w:rsidRDefault="00C16903" w:rsidP="00C16903">
            <w:pPr>
              <w:spacing w:before="0" w:after="0"/>
              <w:jc w:val="left"/>
              <w:rPr>
                <w:noProof/>
                <w:sz w:val="16"/>
              </w:rPr>
            </w:pPr>
            <w:r w:rsidRPr="004A7474">
              <w:rPr>
                <w:noProof/>
                <w:sz w:val="16"/>
              </w:rPr>
              <w:t>31.12.2025</w:t>
            </w:r>
          </w:p>
          <w:p w14:paraId="58D8A49C" w14:textId="77777777" w:rsidR="00C16903" w:rsidRPr="004A7474" w:rsidRDefault="00C16903" w:rsidP="00C16903">
            <w:pPr>
              <w:spacing w:before="0" w:after="0"/>
              <w:jc w:val="left"/>
              <w:rPr>
                <w:noProof/>
                <w:sz w:val="16"/>
              </w:rPr>
            </w:pPr>
          </w:p>
        </w:tc>
      </w:tr>
      <w:tr w:rsidR="00730181" w:rsidRPr="00697EA2" w14:paraId="1F301451" w14:textId="77777777" w:rsidTr="00A662D8">
        <w:trPr>
          <w:cantSplit/>
          <w:jc w:val="left"/>
        </w:trPr>
        <w:tc>
          <w:tcPr>
            <w:tcW w:w="645" w:type="dxa"/>
          </w:tcPr>
          <w:p w14:paraId="6959CF02" w14:textId="77777777" w:rsidR="00C16903" w:rsidRPr="004A7474" w:rsidRDefault="00C16903" w:rsidP="00C16903">
            <w:pPr>
              <w:spacing w:before="0" w:after="0"/>
              <w:jc w:val="left"/>
              <w:rPr>
                <w:noProof/>
                <w:sz w:val="16"/>
              </w:rPr>
            </w:pPr>
            <w:r w:rsidRPr="004A7474">
              <w:rPr>
                <w:noProof/>
                <w:sz w:val="16"/>
              </w:rPr>
              <w:t>0.7856</w:t>
            </w:r>
          </w:p>
          <w:p w14:paraId="35676089" w14:textId="77777777" w:rsidR="00C16903" w:rsidRPr="004A7474" w:rsidRDefault="00C16903" w:rsidP="00C16903">
            <w:pPr>
              <w:spacing w:before="0" w:after="0"/>
              <w:jc w:val="left"/>
              <w:rPr>
                <w:noProof/>
                <w:sz w:val="16"/>
              </w:rPr>
            </w:pPr>
          </w:p>
        </w:tc>
        <w:tc>
          <w:tcPr>
            <w:tcW w:w="1112" w:type="dxa"/>
          </w:tcPr>
          <w:p w14:paraId="59EF3552" w14:textId="77777777" w:rsidR="00C16903" w:rsidRPr="004A7474" w:rsidRDefault="00C16903" w:rsidP="00C16903">
            <w:pPr>
              <w:spacing w:before="0" w:after="0"/>
              <w:jc w:val="right"/>
              <w:rPr>
                <w:noProof/>
                <w:sz w:val="16"/>
              </w:rPr>
            </w:pPr>
            <w:r w:rsidRPr="004A7474">
              <w:rPr>
                <w:noProof/>
                <w:sz w:val="16"/>
              </w:rPr>
              <w:t>*ex 8708 40 20</w:t>
            </w:r>
          </w:p>
          <w:p w14:paraId="48DD648E" w14:textId="77777777" w:rsidR="00C16903" w:rsidRPr="004A7474" w:rsidRDefault="00C16903" w:rsidP="00C16903">
            <w:pPr>
              <w:spacing w:before="0" w:after="0"/>
              <w:jc w:val="right"/>
              <w:rPr>
                <w:noProof/>
                <w:sz w:val="16"/>
              </w:rPr>
            </w:pPr>
            <w:r w:rsidRPr="004A7474">
              <w:rPr>
                <w:noProof/>
                <w:sz w:val="16"/>
              </w:rPr>
              <w:t>ex 8708 40 50</w:t>
            </w:r>
          </w:p>
        </w:tc>
        <w:tc>
          <w:tcPr>
            <w:tcW w:w="600" w:type="dxa"/>
          </w:tcPr>
          <w:p w14:paraId="70676649" w14:textId="77777777" w:rsidR="00C16903" w:rsidRPr="004A7474" w:rsidRDefault="00C16903" w:rsidP="00C16903">
            <w:pPr>
              <w:spacing w:before="0" w:after="0"/>
              <w:jc w:val="center"/>
              <w:rPr>
                <w:noProof/>
                <w:sz w:val="16"/>
              </w:rPr>
            </w:pPr>
            <w:r w:rsidRPr="004A7474">
              <w:rPr>
                <w:noProof/>
                <w:sz w:val="16"/>
              </w:rPr>
              <w:t>70</w:t>
            </w:r>
          </w:p>
          <w:p w14:paraId="49CC0265"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04E56D81" w14:textId="77777777" w:rsidR="00C16903" w:rsidRPr="00697EA2" w:rsidRDefault="00C16903" w:rsidP="00B974AD">
            <w:pPr>
              <w:pStyle w:val="Paragraph"/>
              <w:rPr>
                <w:noProof/>
                <w:lang w:val="pt-PT"/>
              </w:rPr>
            </w:pPr>
            <w:r w:rsidRPr="00697EA2">
              <w:rPr>
                <w:noProof/>
                <w:lang w:val="pt-PT"/>
              </w:rPr>
              <w:t>Caixa de velocidades manual num invólucro de alumínio fundido para instalações transversal, com:</w:t>
            </w:r>
          </w:p>
          <w:tbl>
            <w:tblPr>
              <w:tblStyle w:val="Listdash"/>
              <w:tblW w:w="0" w:type="auto"/>
              <w:tblLayout w:type="fixed"/>
              <w:tblLook w:val="0000" w:firstRow="0" w:lastRow="0" w:firstColumn="0" w:lastColumn="0" w:noHBand="0" w:noVBand="0"/>
            </w:tblPr>
            <w:tblGrid>
              <w:gridCol w:w="220"/>
              <w:gridCol w:w="2927"/>
            </w:tblGrid>
            <w:tr w:rsidR="00C16903" w:rsidRPr="00697EA2" w14:paraId="4D2E1844" w14:textId="77777777" w:rsidTr="00730181">
              <w:tc>
                <w:tcPr>
                  <w:tcW w:w="220" w:type="dxa"/>
                </w:tcPr>
                <w:p w14:paraId="70A699D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27" w:type="dxa"/>
                </w:tcPr>
                <w:p w14:paraId="4268E536" w14:textId="77777777" w:rsidR="00C16903" w:rsidRPr="00697EA2" w:rsidRDefault="00C16903" w:rsidP="00B974AD">
                  <w:pPr>
                    <w:pStyle w:val="Paragraph"/>
                    <w:spacing w:after="0"/>
                    <w:rPr>
                      <w:noProof/>
                      <w:szCs w:val="16"/>
                      <w:lang w:val="pt-PT"/>
                    </w:rPr>
                  </w:pPr>
                  <w:r w:rsidRPr="00697EA2">
                    <w:rPr>
                      <w:noProof/>
                      <w:szCs w:val="16"/>
                      <w:lang w:val="pt-PT"/>
                    </w:rPr>
                    <w:t>largura não superior a 480 mm,</w:t>
                  </w:r>
                </w:p>
              </w:tc>
            </w:tr>
            <w:tr w:rsidR="00C16903" w:rsidRPr="00697EA2" w14:paraId="04E3B463" w14:textId="77777777" w:rsidTr="00730181">
              <w:tc>
                <w:tcPr>
                  <w:tcW w:w="220" w:type="dxa"/>
                </w:tcPr>
                <w:p w14:paraId="7C65C5C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27" w:type="dxa"/>
                </w:tcPr>
                <w:p w14:paraId="6760BA9B" w14:textId="77777777" w:rsidR="00C16903" w:rsidRPr="00697EA2" w:rsidRDefault="00C16903" w:rsidP="00B974AD">
                  <w:pPr>
                    <w:pStyle w:val="Paragraph"/>
                    <w:spacing w:after="0"/>
                    <w:rPr>
                      <w:noProof/>
                      <w:szCs w:val="16"/>
                      <w:lang w:val="pt-PT"/>
                    </w:rPr>
                  </w:pPr>
                  <w:r w:rsidRPr="00697EA2">
                    <w:rPr>
                      <w:noProof/>
                      <w:szCs w:val="16"/>
                      <w:lang w:val="pt-PT"/>
                    </w:rPr>
                    <w:t>altura não superior a 400 mm,</w:t>
                  </w:r>
                </w:p>
              </w:tc>
            </w:tr>
            <w:tr w:rsidR="00C16903" w:rsidRPr="00697EA2" w14:paraId="7462B0DD" w14:textId="77777777" w:rsidTr="00730181">
              <w:tc>
                <w:tcPr>
                  <w:tcW w:w="220" w:type="dxa"/>
                </w:tcPr>
                <w:p w14:paraId="2E8BF8E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27" w:type="dxa"/>
                </w:tcPr>
                <w:p w14:paraId="4AD8A5EF" w14:textId="77777777" w:rsidR="00C16903" w:rsidRPr="00697EA2" w:rsidRDefault="00C16903" w:rsidP="00B974AD">
                  <w:pPr>
                    <w:pStyle w:val="Paragraph"/>
                    <w:spacing w:after="0"/>
                    <w:rPr>
                      <w:noProof/>
                      <w:szCs w:val="16"/>
                      <w:lang w:val="pt-PT"/>
                    </w:rPr>
                  </w:pPr>
                  <w:r w:rsidRPr="00697EA2">
                    <w:rPr>
                      <w:noProof/>
                      <w:szCs w:val="16"/>
                      <w:lang w:val="pt-PT"/>
                    </w:rPr>
                    <w:t>comprimento não superior a 550 mm,</w:t>
                  </w:r>
                </w:p>
              </w:tc>
            </w:tr>
            <w:tr w:rsidR="00C16903" w:rsidRPr="00697EA2" w14:paraId="10349F2D" w14:textId="77777777" w:rsidTr="00730181">
              <w:tc>
                <w:tcPr>
                  <w:tcW w:w="220" w:type="dxa"/>
                </w:tcPr>
                <w:p w14:paraId="092815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27" w:type="dxa"/>
                </w:tcPr>
                <w:p w14:paraId="61DA567B" w14:textId="77777777" w:rsidR="00C16903" w:rsidRPr="00697EA2" w:rsidRDefault="00C16903" w:rsidP="00B974AD">
                  <w:pPr>
                    <w:pStyle w:val="Paragraph"/>
                    <w:spacing w:after="0"/>
                    <w:rPr>
                      <w:noProof/>
                      <w:szCs w:val="16"/>
                      <w:lang w:val="pt-PT"/>
                    </w:rPr>
                  </w:pPr>
                  <w:r w:rsidRPr="00697EA2">
                    <w:rPr>
                      <w:noProof/>
                      <w:szCs w:val="16"/>
                      <w:lang w:val="pt-PT"/>
                    </w:rPr>
                    <w:t>cinco ou seis velocidades,</w:t>
                  </w:r>
                </w:p>
              </w:tc>
            </w:tr>
            <w:tr w:rsidR="00C16903" w:rsidRPr="00697EA2" w14:paraId="15D19EEE" w14:textId="77777777" w:rsidTr="00730181">
              <w:tc>
                <w:tcPr>
                  <w:tcW w:w="220" w:type="dxa"/>
                </w:tcPr>
                <w:p w14:paraId="4DCB49C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27" w:type="dxa"/>
                </w:tcPr>
                <w:p w14:paraId="0ADB301E" w14:textId="77777777" w:rsidR="00C16903" w:rsidRPr="00697EA2" w:rsidRDefault="00C16903" w:rsidP="00B974AD">
                  <w:pPr>
                    <w:pStyle w:val="Paragraph"/>
                    <w:spacing w:after="0"/>
                    <w:rPr>
                      <w:noProof/>
                      <w:szCs w:val="16"/>
                      <w:lang w:val="pt-PT"/>
                    </w:rPr>
                  </w:pPr>
                  <w:r w:rsidRPr="00697EA2">
                    <w:rPr>
                      <w:noProof/>
                      <w:szCs w:val="16"/>
                      <w:lang w:val="pt-PT"/>
                    </w:rPr>
                    <w:t>engrenagem diferencial,</w:t>
                  </w:r>
                </w:p>
              </w:tc>
            </w:tr>
            <w:tr w:rsidR="00C16903" w:rsidRPr="00697EA2" w14:paraId="4789FE26" w14:textId="77777777" w:rsidTr="00730181">
              <w:tc>
                <w:tcPr>
                  <w:tcW w:w="220" w:type="dxa"/>
                </w:tcPr>
                <w:p w14:paraId="25CAD47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927" w:type="dxa"/>
                </w:tcPr>
                <w:p w14:paraId="7146E347" w14:textId="77777777" w:rsidR="00C16903" w:rsidRPr="00697EA2" w:rsidRDefault="00C16903" w:rsidP="00B974AD">
                  <w:pPr>
                    <w:pStyle w:val="Paragraph"/>
                    <w:spacing w:after="0"/>
                    <w:rPr>
                      <w:noProof/>
                      <w:szCs w:val="16"/>
                      <w:lang w:val="pt-PT"/>
                    </w:rPr>
                  </w:pPr>
                  <w:r w:rsidRPr="00697EA2">
                    <w:rPr>
                      <w:noProof/>
                      <w:szCs w:val="16"/>
                      <w:lang w:val="pt-PT"/>
                    </w:rPr>
                    <w:t>binário do motor igual ou inferior a 400 Nm,</w:t>
                  </w:r>
                </w:p>
              </w:tc>
            </w:tr>
          </w:tbl>
          <w:p w14:paraId="13E7CC40" w14:textId="77777777" w:rsidR="00C16903" w:rsidRPr="00697EA2" w:rsidRDefault="00C16903" w:rsidP="00B974AD">
            <w:pPr>
              <w:pStyle w:val="Paragraph"/>
              <w:rPr>
                <w:noProof/>
                <w:lang w:val="pt-PT"/>
              </w:rPr>
            </w:pPr>
            <w:r w:rsidRPr="00697EA2">
              <w:rPr>
                <w:noProof/>
                <w:lang w:val="pt-PT"/>
              </w:rPr>
              <w:t>para utilização no fabrico de veículos automóveis da posição 8703</w:t>
            </w:r>
          </w:p>
          <w:p w14:paraId="3E9381ED"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7869AB4A" w14:textId="77777777" w:rsidR="00C16903" w:rsidRPr="00697EA2" w:rsidRDefault="00C16903" w:rsidP="00B974AD">
            <w:pPr>
              <w:spacing w:before="0" w:after="0"/>
              <w:rPr>
                <w:noProof/>
                <w:sz w:val="16"/>
              </w:rPr>
            </w:pPr>
          </w:p>
        </w:tc>
        <w:tc>
          <w:tcPr>
            <w:tcW w:w="754" w:type="dxa"/>
          </w:tcPr>
          <w:p w14:paraId="123EE9A6" w14:textId="77777777" w:rsidR="00C16903" w:rsidRPr="004A7474" w:rsidRDefault="00C16903" w:rsidP="00C16903">
            <w:pPr>
              <w:spacing w:before="0" w:after="0"/>
              <w:jc w:val="left"/>
              <w:rPr>
                <w:noProof/>
                <w:sz w:val="16"/>
              </w:rPr>
            </w:pPr>
            <w:r w:rsidRPr="004A7474">
              <w:rPr>
                <w:noProof/>
                <w:sz w:val="16"/>
              </w:rPr>
              <w:t>0 %</w:t>
            </w:r>
          </w:p>
          <w:p w14:paraId="129643DF" w14:textId="77777777" w:rsidR="00C16903" w:rsidRPr="004A7474" w:rsidRDefault="00C16903" w:rsidP="00C16903">
            <w:pPr>
              <w:spacing w:before="0" w:after="0"/>
              <w:jc w:val="left"/>
              <w:rPr>
                <w:noProof/>
                <w:sz w:val="16"/>
              </w:rPr>
            </w:pPr>
          </w:p>
        </w:tc>
        <w:tc>
          <w:tcPr>
            <w:tcW w:w="960" w:type="dxa"/>
          </w:tcPr>
          <w:p w14:paraId="29B68F31" w14:textId="77777777" w:rsidR="00C16903" w:rsidRPr="004A7474" w:rsidRDefault="00C16903" w:rsidP="00C16903">
            <w:pPr>
              <w:spacing w:before="0" w:after="0"/>
              <w:jc w:val="left"/>
              <w:rPr>
                <w:noProof/>
                <w:sz w:val="16"/>
              </w:rPr>
            </w:pPr>
            <w:r w:rsidRPr="004A7474">
              <w:rPr>
                <w:noProof/>
                <w:sz w:val="16"/>
              </w:rPr>
              <w:t>-</w:t>
            </w:r>
          </w:p>
          <w:p w14:paraId="5BA001B9" w14:textId="77777777" w:rsidR="00C16903" w:rsidRPr="004A7474" w:rsidRDefault="00C16903" w:rsidP="00C16903">
            <w:pPr>
              <w:spacing w:before="0" w:after="0"/>
              <w:jc w:val="left"/>
              <w:rPr>
                <w:noProof/>
                <w:sz w:val="16"/>
              </w:rPr>
            </w:pPr>
          </w:p>
        </w:tc>
        <w:tc>
          <w:tcPr>
            <w:tcW w:w="840" w:type="dxa"/>
          </w:tcPr>
          <w:p w14:paraId="246EF585" w14:textId="77777777" w:rsidR="00C16903" w:rsidRPr="004A7474" w:rsidRDefault="00C16903" w:rsidP="00C16903">
            <w:pPr>
              <w:spacing w:before="0" w:after="0"/>
              <w:jc w:val="left"/>
              <w:rPr>
                <w:noProof/>
                <w:sz w:val="16"/>
              </w:rPr>
            </w:pPr>
            <w:r w:rsidRPr="004A7474">
              <w:rPr>
                <w:noProof/>
                <w:sz w:val="16"/>
              </w:rPr>
              <w:t>31.12.2029</w:t>
            </w:r>
          </w:p>
          <w:p w14:paraId="4FCDA497" w14:textId="77777777" w:rsidR="00C16903" w:rsidRPr="004A7474" w:rsidRDefault="00C16903" w:rsidP="00C16903">
            <w:pPr>
              <w:spacing w:before="0" w:after="0"/>
              <w:jc w:val="left"/>
              <w:rPr>
                <w:noProof/>
                <w:sz w:val="16"/>
              </w:rPr>
            </w:pPr>
          </w:p>
        </w:tc>
      </w:tr>
      <w:tr w:rsidR="00730181" w:rsidRPr="00697EA2" w14:paraId="07D12F0D" w14:textId="77777777" w:rsidTr="00A662D8">
        <w:trPr>
          <w:cantSplit/>
          <w:jc w:val="left"/>
        </w:trPr>
        <w:tc>
          <w:tcPr>
            <w:tcW w:w="645" w:type="dxa"/>
          </w:tcPr>
          <w:p w14:paraId="12882AA4" w14:textId="77777777" w:rsidR="00C16903" w:rsidRPr="004A7474" w:rsidRDefault="00C16903" w:rsidP="00C16903">
            <w:pPr>
              <w:spacing w:before="0" w:after="0"/>
              <w:jc w:val="left"/>
              <w:rPr>
                <w:noProof/>
                <w:sz w:val="16"/>
              </w:rPr>
            </w:pPr>
            <w:r w:rsidRPr="004A7474">
              <w:rPr>
                <w:noProof/>
                <w:sz w:val="16"/>
              </w:rPr>
              <w:t>0.8279</w:t>
            </w:r>
          </w:p>
        </w:tc>
        <w:tc>
          <w:tcPr>
            <w:tcW w:w="1112" w:type="dxa"/>
          </w:tcPr>
          <w:p w14:paraId="0CD8866F" w14:textId="77777777" w:rsidR="00C16903" w:rsidRPr="004A7474" w:rsidRDefault="00C16903" w:rsidP="00C16903">
            <w:pPr>
              <w:spacing w:before="0" w:after="0"/>
              <w:jc w:val="right"/>
              <w:rPr>
                <w:noProof/>
                <w:sz w:val="16"/>
              </w:rPr>
            </w:pPr>
            <w:r w:rsidRPr="004A7474">
              <w:rPr>
                <w:noProof/>
                <w:sz w:val="16"/>
              </w:rPr>
              <w:t>ex 8708 40 20</w:t>
            </w:r>
          </w:p>
        </w:tc>
        <w:tc>
          <w:tcPr>
            <w:tcW w:w="600" w:type="dxa"/>
          </w:tcPr>
          <w:p w14:paraId="69AA1448" w14:textId="77777777" w:rsidR="00C16903" w:rsidRPr="004A7474" w:rsidRDefault="00C16903" w:rsidP="00C16903">
            <w:pPr>
              <w:spacing w:before="0" w:after="0"/>
              <w:jc w:val="center"/>
              <w:rPr>
                <w:noProof/>
                <w:sz w:val="16"/>
              </w:rPr>
            </w:pPr>
            <w:r w:rsidRPr="004A7474">
              <w:rPr>
                <w:noProof/>
                <w:sz w:val="16"/>
              </w:rPr>
              <w:t>80</w:t>
            </w:r>
          </w:p>
        </w:tc>
        <w:tc>
          <w:tcPr>
            <w:tcW w:w="4629" w:type="dxa"/>
          </w:tcPr>
          <w:p w14:paraId="3BEC304C" w14:textId="77777777" w:rsidR="00C16903" w:rsidRPr="00697EA2" w:rsidRDefault="00C16903" w:rsidP="00B974AD">
            <w:pPr>
              <w:pStyle w:val="Paragraph"/>
              <w:rPr>
                <w:noProof/>
                <w:lang w:val="pt-PT"/>
              </w:rPr>
            </w:pPr>
            <w:r w:rsidRPr="00697EA2">
              <w:rPr>
                <w:noProof/>
                <w:lang w:val="pt-PT"/>
              </w:rPr>
              <w:t>Caixa de velocidades de transmissão sem conversor de binário:</w:t>
            </w:r>
          </w:p>
          <w:tbl>
            <w:tblPr>
              <w:tblStyle w:val="Listdash"/>
              <w:tblW w:w="0" w:type="auto"/>
              <w:tblLayout w:type="fixed"/>
              <w:tblLook w:val="0000" w:firstRow="0" w:lastRow="0" w:firstColumn="0" w:lastColumn="0" w:noHBand="0" w:noVBand="0"/>
            </w:tblPr>
            <w:tblGrid>
              <w:gridCol w:w="220"/>
              <w:gridCol w:w="3973"/>
            </w:tblGrid>
            <w:tr w:rsidR="00C16903" w:rsidRPr="00697EA2" w14:paraId="0F516593" w14:textId="77777777" w:rsidTr="00730181">
              <w:tc>
                <w:tcPr>
                  <w:tcW w:w="220" w:type="dxa"/>
                </w:tcPr>
                <w:p w14:paraId="6F05AD3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D346D6" w14:textId="77777777" w:rsidR="00C16903" w:rsidRPr="00697EA2" w:rsidRDefault="00C16903" w:rsidP="00B974AD">
                  <w:pPr>
                    <w:pStyle w:val="Paragraph"/>
                    <w:spacing w:after="0"/>
                    <w:rPr>
                      <w:noProof/>
                      <w:szCs w:val="16"/>
                      <w:lang w:val="pt-PT"/>
                    </w:rPr>
                  </w:pPr>
                  <w:r w:rsidRPr="00697EA2">
                    <w:rPr>
                      <w:noProof/>
                      <w:szCs w:val="16"/>
                      <w:lang w:val="pt-PT"/>
                    </w:rPr>
                    <w:t>com embraiagem dupla, </w:t>
                  </w:r>
                </w:p>
              </w:tc>
            </w:tr>
            <w:tr w:rsidR="00C16903" w:rsidRPr="00697EA2" w14:paraId="124183F5" w14:textId="77777777" w:rsidTr="00730181">
              <w:tc>
                <w:tcPr>
                  <w:tcW w:w="220" w:type="dxa"/>
                </w:tcPr>
                <w:p w14:paraId="40B2661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704125F" w14:textId="77777777" w:rsidR="00C16903" w:rsidRPr="00697EA2" w:rsidRDefault="00C16903" w:rsidP="00B974AD">
                  <w:pPr>
                    <w:pStyle w:val="Paragraph"/>
                    <w:spacing w:after="0"/>
                    <w:rPr>
                      <w:noProof/>
                      <w:szCs w:val="16"/>
                      <w:lang w:val="pt-PT"/>
                    </w:rPr>
                  </w:pPr>
                  <w:r w:rsidRPr="00697EA2">
                    <w:rPr>
                      <w:noProof/>
                      <w:szCs w:val="16"/>
                      <w:lang w:val="pt-PT"/>
                    </w:rPr>
                    <w:t>com sete ou mais velocidades de marcha avante. </w:t>
                  </w:r>
                </w:p>
              </w:tc>
            </w:tr>
            <w:tr w:rsidR="00C16903" w:rsidRPr="00697EA2" w14:paraId="76EEF0A8" w14:textId="77777777" w:rsidTr="00730181">
              <w:tc>
                <w:tcPr>
                  <w:tcW w:w="220" w:type="dxa"/>
                </w:tcPr>
                <w:p w14:paraId="766FFF6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1A520FA" w14:textId="77777777" w:rsidR="00C16903" w:rsidRPr="00697EA2" w:rsidRDefault="00C16903" w:rsidP="00B974AD">
                  <w:pPr>
                    <w:pStyle w:val="Paragraph"/>
                    <w:spacing w:after="0"/>
                    <w:rPr>
                      <w:noProof/>
                      <w:szCs w:val="16"/>
                      <w:lang w:val="pt-PT"/>
                    </w:rPr>
                  </w:pPr>
                  <w:r w:rsidRPr="00697EA2">
                    <w:rPr>
                      <w:noProof/>
                      <w:szCs w:val="16"/>
                      <w:lang w:val="pt-PT"/>
                    </w:rPr>
                    <w:t>com uma velocidade de marcha atrás, </w:t>
                  </w:r>
                </w:p>
              </w:tc>
            </w:tr>
            <w:tr w:rsidR="00C16903" w:rsidRPr="00697EA2" w14:paraId="1C2CB6A5" w14:textId="77777777" w:rsidTr="00730181">
              <w:tc>
                <w:tcPr>
                  <w:tcW w:w="220" w:type="dxa"/>
                </w:tcPr>
                <w:p w14:paraId="4793551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A3346B6" w14:textId="77777777" w:rsidR="00C16903" w:rsidRPr="00697EA2" w:rsidRDefault="00C16903" w:rsidP="00B974AD">
                  <w:pPr>
                    <w:pStyle w:val="Paragraph"/>
                    <w:spacing w:after="0"/>
                    <w:rPr>
                      <w:noProof/>
                      <w:szCs w:val="16"/>
                      <w:lang w:val="pt-PT"/>
                    </w:rPr>
                  </w:pPr>
                  <w:r w:rsidRPr="00697EA2">
                    <w:rPr>
                      <w:noProof/>
                      <w:szCs w:val="16"/>
                      <w:lang w:val="pt-PT"/>
                    </w:rPr>
                    <w:t>com um binário máximo de 390 Nm, </w:t>
                  </w:r>
                </w:p>
              </w:tc>
            </w:tr>
            <w:tr w:rsidR="00C16903" w:rsidRPr="00697EA2" w14:paraId="0A4D5B6C" w14:textId="77777777" w:rsidTr="00730181">
              <w:tc>
                <w:tcPr>
                  <w:tcW w:w="220" w:type="dxa"/>
                </w:tcPr>
                <w:p w14:paraId="7A679B9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C93D9B" w14:textId="77777777" w:rsidR="00C16903" w:rsidRPr="00697EA2" w:rsidRDefault="00C16903" w:rsidP="00B974AD">
                  <w:pPr>
                    <w:pStyle w:val="Paragraph"/>
                    <w:spacing w:after="0"/>
                    <w:rPr>
                      <w:noProof/>
                      <w:szCs w:val="16"/>
                      <w:lang w:val="pt-PT"/>
                    </w:rPr>
                  </w:pPr>
                  <w:r w:rsidRPr="00697EA2">
                    <w:rPr>
                      <w:noProof/>
                      <w:szCs w:val="16"/>
                      <w:lang w:val="pt-PT"/>
                    </w:rPr>
                    <w:t>com ou sem um motor elétrico integrado, </w:t>
                  </w:r>
                </w:p>
              </w:tc>
            </w:tr>
            <w:tr w:rsidR="00C16903" w:rsidRPr="00697EA2" w14:paraId="327C1927" w14:textId="77777777" w:rsidTr="00730181">
              <w:tc>
                <w:tcPr>
                  <w:tcW w:w="220" w:type="dxa"/>
                </w:tcPr>
                <w:p w14:paraId="54B8F84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71A9968" w14:textId="77777777" w:rsidR="00C16903" w:rsidRPr="00697EA2" w:rsidRDefault="00C16903" w:rsidP="00B974AD">
                  <w:pPr>
                    <w:pStyle w:val="Paragraph"/>
                    <w:spacing w:after="0"/>
                    <w:rPr>
                      <w:noProof/>
                      <w:szCs w:val="16"/>
                      <w:lang w:val="pt-PT"/>
                    </w:rPr>
                  </w:pPr>
                  <w:r w:rsidRPr="00697EA2">
                    <w:rPr>
                      <w:noProof/>
                      <w:szCs w:val="16"/>
                      <w:lang w:val="pt-PT"/>
                    </w:rPr>
                    <w:t>com uma altura igual ou superior a 400 mm, mas não superior a 600 mm, </w:t>
                  </w:r>
                </w:p>
              </w:tc>
            </w:tr>
            <w:tr w:rsidR="00C16903" w:rsidRPr="00697EA2" w14:paraId="00F06245" w14:textId="77777777" w:rsidTr="00730181">
              <w:tc>
                <w:tcPr>
                  <w:tcW w:w="220" w:type="dxa"/>
                </w:tcPr>
                <w:p w14:paraId="5DDDB5F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D9BE6C2" w14:textId="77777777" w:rsidR="00C16903" w:rsidRPr="00697EA2" w:rsidRDefault="00C16903" w:rsidP="00B974AD">
                  <w:pPr>
                    <w:pStyle w:val="Paragraph"/>
                    <w:spacing w:after="0"/>
                    <w:rPr>
                      <w:noProof/>
                      <w:szCs w:val="16"/>
                      <w:lang w:val="pt-PT"/>
                    </w:rPr>
                  </w:pPr>
                  <w:r w:rsidRPr="00697EA2">
                    <w:rPr>
                      <w:noProof/>
                      <w:szCs w:val="16"/>
                      <w:lang w:val="pt-PT"/>
                    </w:rPr>
                    <w:t>com uma largura igual ou superior a 350 mm, mas não superior a 600 mm, e</w:t>
                  </w:r>
                </w:p>
              </w:tc>
            </w:tr>
            <w:tr w:rsidR="00C16903" w:rsidRPr="00697EA2" w14:paraId="34816199" w14:textId="77777777" w:rsidTr="00730181">
              <w:tc>
                <w:tcPr>
                  <w:tcW w:w="220" w:type="dxa"/>
                </w:tcPr>
                <w:p w14:paraId="20F6909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169C92" w14:textId="77777777" w:rsidR="00C16903" w:rsidRPr="00697EA2" w:rsidRDefault="00C16903" w:rsidP="00B974AD">
                  <w:pPr>
                    <w:pStyle w:val="Paragraph"/>
                    <w:spacing w:after="0"/>
                    <w:rPr>
                      <w:noProof/>
                      <w:szCs w:val="16"/>
                      <w:lang w:val="pt-PT"/>
                    </w:rPr>
                  </w:pPr>
                  <w:r w:rsidRPr="00697EA2">
                    <w:rPr>
                      <w:noProof/>
                      <w:szCs w:val="16"/>
                      <w:lang w:val="pt-PT"/>
                    </w:rPr>
                    <w:t xml:space="preserve">com peso igual ou superior a 70 kg, mas não superior a 110 kg, </w:t>
                  </w:r>
                </w:p>
              </w:tc>
            </w:tr>
          </w:tbl>
          <w:p w14:paraId="6289F087" w14:textId="77777777" w:rsidR="00C16903" w:rsidRPr="00697EA2" w:rsidRDefault="00C16903" w:rsidP="00B974AD">
            <w:pPr>
              <w:pStyle w:val="Paragraph"/>
              <w:rPr>
                <w:noProof/>
                <w:lang w:val="pt-PT"/>
              </w:rPr>
            </w:pPr>
            <w:r w:rsidRPr="00697EA2">
              <w:rPr>
                <w:noProof/>
                <w:lang w:val="pt-PT"/>
              </w:rPr>
              <w:t>para utilização no fabrico de veículos a motor da posição 8703</w:t>
            </w:r>
          </w:p>
          <w:p w14:paraId="28A4A4D9" w14:textId="60DD473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37B09F6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DE12FF5"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12F97A3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E93A3E4" w14:textId="77777777" w:rsidTr="00A662D8">
        <w:trPr>
          <w:cantSplit/>
          <w:jc w:val="left"/>
        </w:trPr>
        <w:tc>
          <w:tcPr>
            <w:tcW w:w="645" w:type="dxa"/>
          </w:tcPr>
          <w:p w14:paraId="7F06AE41" w14:textId="77777777" w:rsidR="00C16903" w:rsidRPr="004A7474" w:rsidRDefault="00C16903" w:rsidP="00C16903">
            <w:pPr>
              <w:spacing w:before="0" w:after="0"/>
              <w:jc w:val="left"/>
              <w:rPr>
                <w:noProof/>
                <w:sz w:val="16"/>
              </w:rPr>
            </w:pPr>
            <w:r w:rsidRPr="004A7474">
              <w:rPr>
                <w:noProof/>
                <w:sz w:val="16"/>
              </w:rPr>
              <w:t>0.8377</w:t>
            </w:r>
          </w:p>
        </w:tc>
        <w:tc>
          <w:tcPr>
            <w:tcW w:w="1112" w:type="dxa"/>
          </w:tcPr>
          <w:p w14:paraId="3E57FE15" w14:textId="77777777" w:rsidR="00C16903" w:rsidRPr="004A7474" w:rsidRDefault="00C16903" w:rsidP="00C16903">
            <w:pPr>
              <w:spacing w:before="0" w:after="0"/>
              <w:jc w:val="right"/>
              <w:rPr>
                <w:noProof/>
                <w:sz w:val="16"/>
              </w:rPr>
            </w:pPr>
            <w:r w:rsidRPr="004A7474">
              <w:rPr>
                <w:noProof/>
                <w:sz w:val="16"/>
              </w:rPr>
              <w:t>ex 8708 40 50</w:t>
            </w:r>
          </w:p>
        </w:tc>
        <w:tc>
          <w:tcPr>
            <w:tcW w:w="600" w:type="dxa"/>
          </w:tcPr>
          <w:p w14:paraId="50BB38E1"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2402EFBD" w14:textId="77777777" w:rsidR="00C16903" w:rsidRPr="00697EA2" w:rsidRDefault="00C16903" w:rsidP="00B974AD">
            <w:pPr>
              <w:pStyle w:val="Paragraph"/>
              <w:rPr>
                <w:noProof/>
                <w:lang w:val="pt-PT"/>
              </w:rPr>
            </w:pPr>
            <w:r w:rsidRPr="00697EA2">
              <w:rPr>
                <w:noProof/>
                <w:lang w:val="pt-PT"/>
              </w:rPr>
              <w:t>Transmissão automática equipada com um sistema de embraiagem dupla com:</w:t>
            </w:r>
          </w:p>
          <w:tbl>
            <w:tblPr>
              <w:tblStyle w:val="Listdash"/>
              <w:tblW w:w="0" w:type="auto"/>
              <w:tblLayout w:type="fixed"/>
              <w:tblLook w:val="0000" w:firstRow="0" w:lastRow="0" w:firstColumn="0" w:lastColumn="0" w:noHBand="0" w:noVBand="0"/>
            </w:tblPr>
            <w:tblGrid>
              <w:gridCol w:w="220"/>
              <w:gridCol w:w="3973"/>
            </w:tblGrid>
            <w:tr w:rsidR="00C16903" w:rsidRPr="00697EA2" w14:paraId="0B61216F" w14:textId="77777777" w:rsidTr="00730181">
              <w:tc>
                <w:tcPr>
                  <w:tcW w:w="220" w:type="dxa"/>
                </w:tcPr>
                <w:p w14:paraId="1FB3F3D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9D3758" w14:textId="77777777" w:rsidR="00C16903" w:rsidRPr="00697EA2" w:rsidRDefault="00C16903" w:rsidP="00B974AD">
                  <w:pPr>
                    <w:pStyle w:val="Paragraph"/>
                    <w:spacing w:after="0"/>
                    <w:rPr>
                      <w:noProof/>
                      <w:szCs w:val="16"/>
                      <w:lang w:val="pt-PT"/>
                    </w:rPr>
                  </w:pPr>
                  <w:r w:rsidRPr="00697EA2">
                    <w:rPr>
                      <w:noProof/>
                      <w:szCs w:val="16"/>
                      <w:lang w:val="pt-PT"/>
                    </w:rPr>
                    <w:t>pelo menos 8 velocidades,</w:t>
                  </w:r>
                </w:p>
              </w:tc>
            </w:tr>
            <w:tr w:rsidR="00C16903" w:rsidRPr="00697EA2" w14:paraId="7150B919" w14:textId="77777777" w:rsidTr="00730181">
              <w:tc>
                <w:tcPr>
                  <w:tcW w:w="220" w:type="dxa"/>
                </w:tcPr>
                <w:p w14:paraId="284C597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41128A3" w14:textId="77777777" w:rsidR="00C16903" w:rsidRPr="00697EA2" w:rsidRDefault="00C16903" w:rsidP="00B974AD">
                  <w:pPr>
                    <w:pStyle w:val="Paragraph"/>
                    <w:spacing w:after="0"/>
                    <w:rPr>
                      <w:noProof/>
                      <w:szCs w:val="16"/>
                      <w:lang w:val="pt-PT"/>
                    </w:rPr>
                  </w:pPr>
                  <w:r w:rsidRPr="00697EA2">
                    <w:rPr>
                      <w:noProof/>
                      <w:szCs w:val="16"/>
                      <w:lang w:val="pt-PT"/>
                    </w:rPr>
                    <w:t>um binário do motor igual ou superior a 800 Nm</w:t>
                  </w:r>
                </w:p>
              </w:tc>
            </w:tr>
            <w:tr w:rsidR="00C16903" w:rsidRPr="00697EA2" w14:paraId="38B94B56" w14:textId="77777777" w:rsidTr="00730181">
              <w:tc>
                <w:tcPr>
                  <w:tcW w:w="220" w:type="dxa"/>
                </w:tcPr>
                <w:p w14:paraId="40D9E3A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FF42FB" w14:textId="77777777" w:rsidR="00C16903" w:rsidRPr="00697EA2" w:rsidRDefault="00C16903" w:rsidP="00B974AD">
                  <w:pPr>
                    <w:pStyle w:val="Paragraph"/>
                    <w:spacing w:after="0"/>
                    <w:rPr>
                      <w:noProof/>
                      <w:szCs w:val="16"/>
                      <w:lang w:val="pt-PT"/>
                    </w:rPr>
                  </w:pPr>
                  <w:r w:rsidRPr="00697EA2">
                    <w:rPr>
                      <w:noProof/>
                      <w:szCs w:val="16"/>
                      <w:lang w:val="pt-PT"/>
                    </w:rPr>
                    <w:t>um diferencial eletrónico,</w:t>
                  </w:r>
                </w:p>
              </w:tc>
            </w:tr>
            <w:tr w:rsidR="00C16903" w:rsidRPr="00697EA2" w14:paraId="4A8C0306" w14:textId="77777777" w:rsidTr="00730181">
              <w:tc>
                <w:tcPr>
                  <w:tcW w:w="220" w:type="dxa"/>
                </w:tcPr>
                <w:p w14:paraId="378BE5E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FFC096" w14:textId="77777777" w:rsidR="00C16903" w:rsidRPr="00697EA2" w:rsidRDefault="00C16903" w:rsidP="00B974AD">
                  <w:pPr>
                    <w:pStyle w:val="Paragraph"/>
                    <w:spacing w:after="0"/>
                    <w:rPr>
                      <w:noProof/>
                      <w:szCs w:val="16"/>
                      <w:lang w:val="pt-PT"/>
                    </w:rPr>
                  </w:pPr>
                  <w:r w:rsidRPr="00697EA2">
                    <w:rPr>
                      <w:noProof/>
                      <w:szCs w:val="16"/>
                      <w:lang w:val="pt-PT"/>
                    </w:rPr>
                    <w:t>um sistema de segurança que bloqueia a posição de estacionamento, e</w:t>
                  </w:r>
                </w:p>
              </w:tc>
            </w:tr>
            <w:tr w:rsidR="00C16903" w:rsidRPr="00697EA2" w14:paraId="7EFEAA91" w14:textId="77777777" w:rsidTr="00730181">
              <w:tc>
                <w:tcPr>
                  <w:tcW w:w="220" w:type="dxa"/>
                </w:tcPr>
                <w:p w14:paraId="785CD06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B4B7DF" w14:textId="77777777" w:rsidR="00C16903" w:rsidRPr="00697EA2" w:rsidRDefault="00C16903" w:rsidP="00B974AD">
                  <w:pPr>
                    <w:pStyle w:val="Paragraph"/>
                    <w:spacing w:after="0"/>
                    <w:rPr>
                      <w:noProof/>
                      <w:szCs w:val="16"/>
                      <w:lang w:val="pt-PT"/>
                    </w:rPr>
                  </w:pPr>
                  <w:r w:rsidRPr="00697EA2">
                    <w:rPr>
                      <w:noProof/>
                      <w:szCs w:val="16"/>
                      <w:lang w:val="pt-PT"/>
                    </w:rPr>
                    <w:t>uma unidade de controlo da transmissão (TCU),</w:t>
                  </w:r>
                </w:p>
              </w:tc>
            </w:tr>
          </w:tbl>
          <w:p w14:paraId="0AE28499" w14:textId="77777777" w:rsidR="00C16903" w:rsidRPr="00697EA2" w:rsidRDefault="00C16903" w:rsidP="00B974AD">
            <w:pPr>
              <w:pStyle w:val="Paragraph"/>
              <w:rPr>
                <w:noProof/>
                <w:lang w:val="pt-PT"/>
              </w:rPr>
            </w:pPr>
            <w:r w:rsidRPr="00697EA2">
              <w:rPr>
                <w:noProof/>
                <w:lang w:val="pt-PT"/>
              </w:rPr>
              <w:t>para utilização no fabrico de veículos automóveis da posição 8703</w:t>
            </w:r>
          </w:p>
          <w:p w14:paraId="06B83BA3" w14:textId="2F05A83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4610D4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A468F8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FFD96E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22B7799F" w14:textId="77777777" w:rsidTr="00A662D8">
        <w:trPr>
          <w:cantSplit/>
          <w:jc w:val="left"/>
        </w:trPr>
        <w:tc>
          <w:tcPr>
            <w:tcW w:w="645" w:type="dxa"/>
          </w:tcPr>
          <w:p w14:paraId="410338AC" w14:textId="77777777" w:rsidR="00C16903" w:rsidRPr="004A7474" w:rsidRDefault="00C16903" w:rsidP="00C16903">
            <w:pPr>
              <w:spacing w:before="0" w:after="0"/>
              <w:jc w:val="left"/>
              <w:rPr>
                <w:noProof/>
                <w:sz w:val="16"/>
              </w:rPr>
            </w:pPr>
            <w:r w:rsidRPr="004A7474">
              <w:rPr>
                <w:noProof/>
                <w:sz w:val="16"/>
              </w:rPr>
              <w:t>0.7987</w:t>
            </w:r>
          </w:p>
          <w:p w14:paraId="33A1E5F8" w14:textId="77777777" w:rsidR="00C16903" w:rsidRPr="004A7474" w:rsidRDefault="00C16903" w:rsidP="00C16903">
            <w:pPr>
              <w:spacing w:before="0" w:after="0"/>
              <w:jc w:val="left"/>
              <w:rPr>
                <w:noProof/>
                <w:sz w:val="16"/>
              </w:rPr>
            </w:pPr>
          </w:p>
        </w:tc>
        <w:tc>
          <w:tcPr>
            <w:tcW w:w="1112" w:type="dxa"/>
          </w:tcPr>
          <w:p w14:paraId="65001982" w14:textId="77777777" w:rsidR="00C16903" w:rsidRPr="004A7474" w:rsidRDefault="00C16903" w:rsidP="00C16903">
            <w:pPr>
              <w:spacing w:before="0" w:after="0"/>
              <w:jc w:val="right"/>
              <w:rPr>
                <w:noProof/>
                <w:sz w:val="16"/>
              </w:rPr>
            </w:pPr>
            <w:r w:rsidRPr="004A7474">
              <w:rPr>
                <w:noProof/>
                <w:sz w:val="16"/>
              </w:rPr>
              <w:t>ex 8708 50 20</w:t>
            </w:r>
          </w:p>
          <w:p w14:paraId="4FDF75D4" w14:textId="77777777" w:rsidR="00C16903" w:rsidRPr="004A7474" w:rsidRDefault="00C16903" w:rsidP="00C16903">
            <w:pPr>
              <w:spacing w:before="0" w:after="0"/>
              <w:jc w:val="right"/>
              <w:rPr>
                <w:noProof/>
                <w:sz w:val="16"/>
              </w:rPr>
            </w:pPr>
            <w:r w:rsidRPr="004A7474">
              <w:rPr>
                <w:noProof/>
                <w:sz w:val="16"/>
              </w:rPr>
              <w:t>ex 8708 50 55</w:t>
            </w:r>
          </w:p>
        </w:tc>
        <w:tc>
          <w:tcPr>
            <w:tcW w:w="600" w:type="dxa"/>
          </w:tcPr>
          <w:p w14:paraId="4AB82B8B" w14:textId="77777777" w:rsidR="00C16903" w:rsidRPr="004A7474" w:rsidRDefault="00C16903" w:rsidP="00C16903">
            <w:pPr>
              <w:spacing w:before="0" w:after="0"/>
              <w:jc w:val="center"/>
              <w:rPr>
                <w:noProof/>
                <w:sz w:val="16"/>
              </w:rPr>
            </w:pPr>
            <w:r w:rsidRPr="004A7474">
              <w:rPr>
                <w:noProof/>
                <w:sz w:val="16"/>
              </w:rPr>
              <w:t>15</w:t>
            </w:r>
          </w:p>
          <w:p w14:paraId="166B520F"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07141104" w14:textId="77777777" w:rsidR="00C16903" w:rsidRPr="00697EA2" w:rsidRDefault="00C16903" w:rsidP="00B974AD">
            <w:pPr>
              <w:pStyle w:val="Paragraph"/>
              <w:rPr>
                <w:noProof/>
                <w:lang w:val="pt-PT"/>
              </w:rPr>
            </w:pPr>
            <w:r w:rsidRPr="00697EA2">
              <w:rPr>
                <w:noProof/>
                <w:lang w:val="pt-PT"/>
              </w:rPr>
              <w:t>Gaiola esférica de junta homocinética exterior de rolamento de esferas, parte do sistema de tração do veículo, feita de um material adequado para cementação, com um teor de carbono igual ou superior a 0,14 %, mas não superior a 0,57 %, forjado, torneado, perfurado, fresado e endurecido</w:t>
            </w:r>
          </w:p>
          <w:p w14:paraId="4A76A104" w14:textId="77777777" w:rsidR="00C16903" w:rsidRPr="00697EA2" w:rsidRDefault="00C16903" w:rsidP="00B974AD">
            <w:pPr>
              <w:spacing w:before="0" w:after="0"/>
              <w:rPr>
                <w:noProof/>
                <w:sz w:val="16"/>
              </w:rPr>
            </w:pPr>
          </w:p>
        </w:tc>
        <w:tc>
          <w:tcPr>
            <w:tcW w:w="754" w:type="dxa"/>
          </w:tcPr>
          <w:p w14:paraId="305AAB0E" w14:textId="77777777" w:rsidR="00C16903" w:rsidRPr="004A7474" w:rsidRDefault="00C16903" w:rsidP="00C16903">
            <w:pPr>
              <w:spacing w:before="0" w:after="0"/>
              <w:jc w:val="left"/>
              <w:rPr>
                <w:noProof/>
                <w:sz w:val="16"/>
              </w:rPr>
            </w:pPr>
            <w:r w:rsidRPr="004A7474">
              <w:rPr>
                <w:noProof/>
                <w:sz w:val="16"/>
              </w:rPr>
              <w:t>0 %</w:t>
            </w:r>
          </w:p>
          <w:p w14:paraId="21610C28" w14:textId="77777777" w:rsidR="00C16903" w:rsidRPr="004A7474" w:rsidRDefault="00C16903" w:rsidP="00C16903">
            <w:pPr>
              <w:spacing w:before="0" w:after="0"/>
              <w:jc w:val="left"/>
              <w:rPr>
                <w:noProof/>
                <w:sz w:val="16"/>
              </w:rPr>
            </w:pPr>
          </w:p>
        </w:tc>
        <w:tc>
          <w:tcPr>
            <w:tcW w:w="960" w:type="dxa"/>
          </w:tcPr>
          <w:p w14:paraId="231C2CBB" w14:textId="77777777" w:rsidR="00C16903" w:rsidRPr="004A7474" w:rsidRDefault="00C16903" w:rsidP="00C16903">
            <w:pPr>
              <w:spacing w:before="0" w:after="0"/>
              <w:jc w:val="left"/>
              <w:rPr>
                <w:noProof/>
                <w:sz w:val="16"/>
              </w:rPr>
            </w:pPr>
            <w:r w:rsidRPr="004A7474">
              <w:rPr>
                <w:noProof/>
                <w:sz w:val="16"/>
              </w:rPr>
              <w:t>-</w:t>
            </w:r>
          </w:p>
          <w:p w14:paraId="0AECBF61" w14:textId="77777777" w:rsidR="00C16903" w:rsidRPr="004A7474" w:rsidRDefault="00C16903" w:rsidP="00C16903">
            <w:pPr>
              <w:spacing w:before="0" w:after="0"/>
              <w:jc w:val="left"/>
              <w:rPr>
                <w:noProof/>
                <w:sz w:val="16"/>
              </w:rPr>
            </w:pPr>
          </w:p>
        </w:tc>
        <w:tc>
          <w:tcPr>
            <w:tcW w:w="840" w:type="dxa"/>
          </w:tcPr>
          <w:p w14:paraId="37769D9E" w14:textId="77777777" w:rsidR="00C16903" w:rsidRPr="004A7474" w:rsidRDefault="00C16903" w:rsidP="00C16903">
            <w:pPr>
              <w:spacing w:before="0" w:after="0"/>
              <w:jc w:val="left"/>
              <w:rPr>
                <w:noProof/>
                <w:sz w:val="16"/>
              </w:rPr>
            </w:pPr>
            <w:r w:rsidRPr="004A7474">
              <w:rPr>
                <w:noProof/>
                <w:sz w:val="16"/>
              </w:rPr>
              <w:t>31.12.2025</w:t>
            </w:r>
          </w:p>
          <w:p w14:paraId="5C8984C6" w14:textId="77777777" w:rsidR="00C16903" w:rsidRPr="004A7474" w:rsidRDefault="00C16903" w:rsidP="00C16903">
            <w:pPr>
              <w:spacing w:before="0" w:after="0"/>
              <w:jc w:val="left"/>
              <w:rPr>
                <w:noProof/>
                <w:sz w:val="16"/>
              </w:rPr>
            </w:pPr>
          </w:p>
        </w:tc>
      </w:tr>
      <w:tr w:rsidR="00730181" w:rsidRPr="00697EA2" w14:paraId="5061DACA" w14:textId="77777777" w:rsidTr="00A662D8">
        <w:trPr>
          <w:cantSplit/>
          <w:jc w:val="left"/>
        </w:trPr>
        <w:tc>
          <w:tcPr>
            <w:tcW w:w="645" w:type="dxa"/>
          </w:tcPr>
          <w:p w14:paraId="73C18C7E" w14:textId="77777777" w:rsidR="00C16903" w:rsidRPr="004A7474" w:rsidRDefault="00C16903" w:rsidP="00C16903">
            <w:pPr>
              <w:spacing w:before="0" w:after="0"/>
              <w:jc w:val="left"/>
              <w:rPr>
                <w:noProof/>
                <w:sz w:val="16"/>
              </w:rPr>
            </w:pPr>
            <w:r w:rsidRPr="004A7474">
              <w:rPr>
                <w:noProof/>
                <w:sz w:val="16"/>
              </w:rPr>
              <w:t>0.8461</w:t>
            </w:r>
          </w:p>
        </w:tc>
        <w:tc>
          <w:tcPr>
            <w:tcW w:w="1112" w:type="dxa"/>
          </w:tcPr>
          <w:p w14:paraId="6337C5C4" w14:textId="77777777" w:rsidR="00C16903" w:rsidRPr="004A7474" w:rsidRDefault="00C16903" w:rsidP="00C16903">
            <w:pPr>
              <w:spacing w:before="0" w:after="0"/>
              <w:jc w:val="right"/>
              <w:rPr>
                <w:noProof/>
                <w:sz w:val="16"/>
              </w:rPr>
            </w:pPr>
            <w:r w:rsidRPr="004A7474">
              <w:rPr>
                <w:noProof/>
                <w:sz w:val="16"/>
              </w:rPr>
              <w:t>ex 8708 50 20</w:t>
            </w:r>
          </w:p>
        </w:tc>
        <w:tc>
          <w:tcPr>
            <w:tcW w:w="600" w:type="dxa"/>
          </w:tcPr>
          <w:p w14:paraId="6DAAE41D"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27DD8CAA" w14:textId="77777777" w:rsidR="00C16903" w:rsidRPr="00697EA2" w:rsidRDefault="00C16903" w:rsidP="00B974AD">
            <w:pPr>
              <w:pStyle w:val="Paragraph"/>
              <w:rPr>
                <w:noProof/>
                <w:lang w:val="pt-PT"/>
              </w:rPr>
            </w:pPr>
            <w:r w:rsidRPr="00697EA2">
              <w:rPr>
                <w:noProof/>
                <w:lang w:val="pt-PT"/>
              </w:rPr>
              <w:t>Veio de transmissão para transferir o binário da caixa de velocidades para o eixo traseiro, constituído:</w:t>
            </w:r>
          </w:p>
          <w:tbl>
            <w:tblPr>
              <w:tblStyle w:val="Listdash"/>
              <w:tblW w:w="0" w:type="auto"/>
              <w:tblLayout w:type="fixed"/>
              <w:tblLook w:val="0000" w:firstRow="0" w:lastRow="0" w:firstColumn="0" w:lastColumn="0" w:noHBand="0" w:noVBand="0"/>
            </w:tblPr>
            <w:tblGrid>
              <w:gridCol w:w="220"/>
              <w:gridCol w:w="3973"/>
            </w:tblGrid>
            <w:tr w:rsidR="00C16903" w:rsidRPr="00697EA2" w14:paraId="0472E005" w14:textId="77777777" w:rsidTr="00730181">
              <w:tc>
                <w:tcPr>
                  <w:tcW w:w="220" w:type="dxa"/>
                </w:tcPr>
                <w:p w14:paraId="796A10C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136767" w14:textId="77777777" w:rsidR="00C16903" w:rsidRPr="00697EA2" w:rsidRDefault="00C16903" w:rsidP="00B974AD">
                  <w:pPr>
                    <w:pStyle w:val="Paragraph"/>
                    <w:spacing w:after="0"/>
                    <w:rPr>
                      <w:noProof/>
                      <w:szCs w:val="16"/>
                      <w:lang w:val="pt-PT"/>
                    </w:rPr>
                  </w:pPr>
                  <w:r w:rsidRPr="00697EA2">
                    <w:rPr>
                      <w:noProof/>
                      <w:szCs w:val="16"/>
                      <w:lang w:val="pt-PT"/>
                    </w:rPr>
                    <w:t>por dois cardãs,</w:t>
                  </w:r>
                </w:p>
              </w:tc>
            </w:tr>
            <w:tr w:rsidR="00C16903" w:rsidRPr="00697EA2" w14:paraId="2801B132" w14:textId="77777777" w:rsidTr="00730181">
              <w:tc>
                <w:tcPr>
                  <w:tcW w:w="220" w:type="dxa"/>
                </w:tcPr>
                <w:p w14:paraId="4608CE3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ADB3EB6" w14:textId="77777777" w:rsidR="00C16903" w:rsidRPr="00697EA2" w:rsidRDefault="00C16903" w:rsidP="00B974AD">
                  <w:pPr>
                    <w:pStyle w:val="Paragraph"/>
                    <w:spacing w:after="0"/>
                    <w:rPr>
                      <w:noProof/>
                      <w:szCs w:val="16"/>
                      <w:lang w:val="pt-PT"/>
                    </w:rPr>
                  </w:pPr>
                  <w:r w:rsidRPr="00697EA2">
                    <w:rPr>
                      <w:noProof/>
                      <w:szCs w:val="16"/>
                      <w:lang w:val="pt-PT"/>
                    </w:rPr>
                    <w:t>por uma junta universal,</w:t>
                  </w:r>
                </w:p>
              </w:tc>
            </w:tr>
            <w:tr w:rsidR="00C16903" w:rsidRPr="00697EA2" w14:paraId="1B82DFCE" w14:textId="77777777" w:rsidTr="00730181">
              <w:tc>
                <w:tcPr>
                  <w:tcW w:w="220" w:type="dxa"/>
                </w:tcPr>
                <w:p w14:paraId="63F7A64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EB2C6D7" w14:textId="77777777" w:rsidR="00C16903" w:rsidRPr="00697EA2" w:rsidRDefault="00C16903" w:rsidP="00B974AD">
                  <w:pPr>
                    <w:pStyle w:val="Paragraph"/>
                    <w:spacing w:after="0"/>
                    <w:rPr>
                      <w:noProof/>
                      <w:szCs w:val="16"/>
                      <w:lang w:val="pt-PT"/>
                    </w:rPr>
                  </w:pPr>
                  <w:r w:rsidRPr="00697EA2">
                    <w:rPr>
                      <w:noProof/>
                      <w:szCs w:val="16"/>
                      <w:lang w:val="pt-PT"/>
                    </w:rPr>
                    <w:t>por um suporte central com suspensão numa cobertura de plástico,</w:t>
                  </w:r>
                </w:p>
              </w:tc>
            </w:tr>
            <w:tr w:rsidR="00C16903" w:rsidRPr="00697EA2" w14:paraId="7D44E456" w14:textId="77777777" w:rsidTr="00730181">
              <w:tc>
                <w:tcPr>
                  <w:tcW w:w="220" w:type="dxa"/>
                </w:tcPr>
                <w:p w14:paraId="06D0901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33B8CA" w14:textId="77777777" w:rsidR="00C16903" w:rsidRPr="00697EA2" w:rsidRDefault="00C16903" w:rsidP="00B974AD">
                  <w:pPr>
                    <w:pStyle w:val="Paragraph"/>
                    <w:spacing w:after="0"/>
                    <w:rPr>
                      <w:noProof/>
                      <w:szCs w:val="16"/>
                      <w:lang w:val="pt-PT"/>
                    </w:rPr>
                  </w:pPr>
                  <w:r w:rsidRPr="00697EA2">
                    <w:rPr>
                      <w:noProof/>
                      <w:szCs w:val="16"/>
                      <w:lang w:val="pt-PT"/>
                    </w:rPr>
                    <w:t>por juntas universais em ambas as extremidades do veio,</w:t>
                  </w:r>
                </w:p>
              </w:tc>
            </w:tr>
            <w:tr w:rsidR="00C16903" w:rsidRPr="00697EA2" w14:paraId="5A8C645B" w14:textId="77777777" w:rsidTr="00730181">
              <w:tc>
                <w:tcPr>
                  <w:tcW w:w="220" w:type="dxa"/>
                </w:tcPr>
                <w:p w14:paraId="56F8B7F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B68155" w14:textId="77777777" w:rsidR="00C16903" w:rsidRPr="00697EA2" w:rsidRDefault="00C16903" w:rsidP="00B974AD">
                  <w:pPr>
                    <w:pStyle w:val="Paragraph"/>
                    <w:spacing w:after="0"/>
                    <w:rPr>
                      <w:noProof/>
                      <w:szCs w:val="16"/>
                      <w:lang w:val="pt-PT"/>
                    </w:rPr>
                  </w:pPr>
                  <w:r w:rsidRPr="00697EA2">
                    <w:rPr>
                      <w:noProof/>
                      <w:szCs w:val="16"/>
                      <w:lang w:val="pt-PT"/>
                    </w:rPr>
                    <w:t>por uma forquilha elástica, uma forquilha de tubo e uma forquilha de extremidade,</w:t>
                  </w:r>
                </w:p>
              </w:tc>
            </w:tr>
            <w:tr w:rsidR="00C16903" w:rsidRPr="00697EA2" w14:paraId="31DF04A1" w14:textId="77777777" w:rsidTr="00730181">
              <w:tc>
                <w:tcPr>
                  <w:tcW w:w="220" w:type="dxa"/>
                </w:tcPr>
                <w:p w14:paraId="56F2E60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6F74C2" w14:textId="77777777" w:rsidR="00C16903" w:rsidRPr="00697EA2" w:rsidRDefault="00C16903" w:rsidP="00B974AD">
                  <w:pPr>
                    <w:pStyle w:val="Paragraph"/>
                    <w:spacing w:after="0"/>
                    <w:rPr>
                      <w:noProof/>
                      <w:szCs w:val="16"/>
                      <w:lang w:val="pt-PT"/>
                    </w:rPr>
                  </w:pPr>
                  <w:r w:rsidRPr="00697EA2">
                    <w:rPr>
                      <w:noProof/>
                      <w:szCs w:val="16"/>
                      <w:lang w:val="pt-PT"/>
                    </w:rPr>
                    <w:t>com um comprimento igual ou superior a 1,4 m, mas não superior a 2,4 m,</w:t>
                  </w:r>
                </w:p>
              </w:tc>
            </w:tr>
          </w:tbl>
          <w:p w14:paraId="53C15946" w14:textId="77777777" w:rsidR="00C16903" w:rsidRPr="00697EA2" w:rsidRDefault="00C16903" w:rsidP="00B974AD">
            <w:pPr>
              <w:pStyle w:val="Paragraph"/>
              <w:rPr>
                <w:noProof/>
                <w:lang w:val="pt-PT"/>
              </w:rPr>
            </w:pPr>
            <w:r w:rsidRPr="00697EA2">
              <w:rPr>
                <w:noProof/>
                <w:lang w:val="pt-PT"/>
              </w:rPr>
              <w:t>para utilização na produção de produtos do Capítulo 87</w:t>
            </w:r>
          </w:p>
          <w:p w14:paraId="176D71AC" w14:textId="3B8AA287"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A215F57"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D536FC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4F544ED"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61D6F4AA" w14:textId="77777777" w:rsidTr="00A662D8">
        <w:trPr>
          <w:cantSplit/>
          <w:jc w:val="left"/>
        </w:trPr>
        <w:tc>
          <w:tcPr>
            <w:tcW w:w="645" w:type="dxa"/>
          </w:tcPr>
          <w:p w14:paraId="5513550B" w14:textId="77777777" w:rsidR="00C16903" w:rsidRPr="004A7474" w:rsidRDefault="00C16903" w:rsidP="00C16903">
            <w:pPr>
              <w:spacing w:before="0" w:after="0"/>
              <w:jc w:val="left"/>
              <w:rPr>
                <w:noProof/>
                <w:sz w:val="16"/>
              </w:rPr>
            </w:pPr>
            <w:r w:rsidRPr="004A7474">
              <w:rPr>
                <w:noProof/>
                <w:sz w:val="16"/>
              </w:rPr>
              <w:t>0.6648</w:t>
            </w:r>
          </w:p>
          <w:p w14:paraId="61B262C8" w14:textId="77777777" w:rsidR="00C16903" w:rsidRPr="004A7474" w:rsidRDefault="00C16903" w:rsidP="00C16903">
            <w:pPr>
              <w:spacing w:before="0" w:after="0"/>
              <w:jc w:val="left"/>
              <w:rPr>
                <w:noProof/>
                <w:sz w:val="16"/>
              </w:rPr>
            </w:pPr>
          </w:p>
        </w:tc>
        <w:tc>
          <w:tcPr>
            <w:tcW w:w="1112" w:type="dxa"/>
          </w:tcPr>
          <w:p w14:paraId="1384800E" w14:textId="77777777" w:rsidR="00C16903" w:rsidRPr="004A7474" w:rsidRDefault="00C16903" w:rsidP="00C16903">
            <w:pPr>
              <w:spacing w:before="0" w:after="0"/>
              <w:jc w:val="right"/>
              <w:rPr>
                <w:noProof/>
                <w:sz w:val="16"/>
              </w:rPr>
            </w:pPr>
            <w:r w:rsidRPr="004A7474">
              <w:rPr>
                <w:noProof/>
                <w:sz w:val="16"/>
              </w:rPr>
              <w:t>ex 8708 50 20</w:t>
            </w:r>
          </w:p>
          <w:p w14:paraId="5D31540E" w14:textId="77777777" w:rsidR="00C16903" w:rsidRPr="004A7474" w:rsidRDefault="00C16903" w:rsidP="00C16903">
            <w:pPr>
              <w:spacing w:before="0" w:after="0"/>
              <w:jc w:val="right"/>
              <w:rPr>
                <w:noProof/>
                <w:sz w:val="16"/>
              </w:rPr>
            </w:pPr>
            <w:r w:rsidRPr="004A7474">
              <w:rPr>
                <w:noProof/>
                <w:sz w:val="16"/>
              </w:rPr>
              <w:t>ex 8708 50 99</w:t>
            </w:r>
          </w:p>
        </w:tc>
        <w:tc>
          <w:tcPr>
            <w:tcW w:w="600" w:type="dxa"/>
          </w:tcPr>
          <w:p w14:paraId="4872750D" w14:textId="77777777" w:rsidR="00C16903" w:rsidRPr="004A7474" w:rsidRDefault="00C16903" w:rsidP="00C16903">
            <w:pPr>
              <w:spacing w:before="0" w:after="0"/>
              <w:jc w:val="center"/>
              <w:rPr>
                <w:noProof/>
                <w:sz w:val="16"/>
              </w:rPr>
            </w:pPr>
            <w:r w:rsidRPr="004A7474">
              <w:rPr>
                <w:noProof/>
                <w:sz w:val="16"/>
              </w:rPr>
              <w:t>20</w:t>
            </w:r>
          </w:p>
          <w:p w14:paraId="6A01570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089F58D" w14:textId="77777777" w:rsidR="00C16903" w:rsidRPr="00697EA2" w:rsidRDefault="00C16903" w:rsidP="00B974AD">
            <w:pPr>
              <w:pStyle w:val="Paragraph"/>
              <w:rPr>
                <w:noProof/>
                <w:lang w:val="pt-PT"/>
              </w:rPr>
            </w:pPr>
            <w:r w:rsidRPr="00697EA2">
              <w:rPr>
                <w:noProof/>
                <w:lang w:val="pt-PT"/>
              </w:rPr>
              <w:t>Veio de transmissão de matéria plástica reforçada por fibra de carbono, consistindo numa única peça sem qualquer junta no meio</w:t>
            </w:r>
          </w:p>
          <w:tbl>
            <w:tblPr>
              <w:tblStyle w:val="Listdash"/>
              <w:tblW w:w="0" w:type="auto"/>
              <w:tblLayout w:type="fixed"/>
              <w:tblLook w:val="0000" w:firstRow="0" w:lastRow="0" w:firstColumn="0" w:lastColumn="0" w:noHBand="0" w:noVBand="0"/>
            </w:tblPr>
            <w:tblGrid>
              <w:gridCol w:w="220"/>
              <w:gridCol w:w="3973"/>
            </w:tblGrid>
            <w:tr w:rsidR="00C16903" w:rsidRPr="00697EA2" w14:paraId="4D4D580F" w14:textId="77777777" w:rsidTr="00730181">
              <w:tc>
                <w:tcPr>
                  <w:tcW w:w="220" w:type="dxa"/>
                </w:tcPr>
                <w:p w14:paraId="579DFA4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296C696" w14:textId="77777777" w:rsidR="00C16903" w:rsidRPr="00697EA2" w:rsidRDefault="00C16903" w:rsidP="00B974AD">
                  <w:pPr>
                    <w:pStyle w:val="Paragraph"/>
                    <w:spacing w:after="0"/>
                    <w:rPr>
                      <w:noProof/>
                      <w:szCs w:val="16"/>
                      <w:lang w:val="pt-PT"/>
                    </w:rPr>
                  </w:pPr>
                  <w:r w:rsidRPr="00697EA2">
                    <w:rPr>
                      <w:noProof/>
                      <w:szCs w:val="16"/>
                      <w:lang w:val="pt-PT"/>
                    </w:rPr>
                    <w:t>com um comprimento igual ou superior a 1 m, mas não superior a 2 m,</w:t>
                  </w:r>
                </w:p>
              </w:tc>
            </w:tr>
            <w:tr w:rsidR="00C16903" w:rsidRPr="00697EA2" w14:paraId="1903CA11" w14:textId="77777777" w:rsidTr="00730181">
              <w:tc>
                <w:tcPr>
                  <w:tcW w:w="220" w:type="dxa"/>
                </w:tcPr>
                <w:p w14:paraId="2B38230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3A556E8" w14:textId="77777777" w:rsidR="00C16903" w:rsidRPr="00697EA2" w:rsidRDefault="00C16903" w:rsidP="00B974AD">
                  <w:pPr>
                    <w:pStyle w:val="Paragraph"/>
                    <w:spacing w:after="0"/>
                    <w:rPr>
                      <w:noProof/>
                      <w:szCs w:val="16"/>
                      <w:lang w:val="pt-PT"/>
                    </w:rPr>
                  </w:pPr>
                  <w:r w:rsidRPr="00697EA2">
                    <w:rPr>
                      <w:noProof/>
                      <w:szCs w:val="16"/>
                      <w:lang w:val="pt-PT"/>
                    </w:rPr>
                    <w:t>com um peso igual ou superior a 6 kg, mas não superior a 9 kg</w:t>
                  </w:r>
                </w:p>
              </w:tc>
            </w:tr>
          </w:tbl>
          <w:p w14:paraId="416BA21A" w14:textId="77777777" w:rsidR="00C16903" w:rsidRPr="00697EA2" w:rsidRDefault="00C16903" w:rsidP="00B974AD">
            <w:pPr>
              <w:pStyle w:val="Paragraph"/>
              <w:rPr>
                <w:noProof/>
                <w:lang w:val="pt-PT"/>
              </w:rPr>
            </w:pPr>
          </w:p>
          <w:p w14:paraId="31BB17AA" w14:textId="77777777" w:rsidR="00C16903" w:rsidRPr="00697EA2" w:rsidRDefault="00C16903" w:rsidP="00B974AD">
            <w:pPr>
              <w:spacing w:before="0" w:after="0"/>
              <w:rPr>
                <w:noProof/>
                <w:sz w:val="16"/>
              </w:rPr>
            </w:pPr>
          </w:p>
        </w:tc>
        <w:tc>
          <w:tcPr>
            <w:tcW w:w="754" w:type="dxa"/>
          </w:tcPr>
          <w:p w14:paraId="5FFCC8B8" w14:textId="77777777" w:rsidR="00C16903" w:rsidRPr="004A7474" w:rsidRDefault="00C16903" w:rsidP="00C16903">
            <w:pPr>
              <w:spacing w:before="0" w:after="0"/>
              <w:jc w:val="left"/>
              <w:rPr>
                <w:noProof/>
                <w:sz w:val="16"/>
              </w:rPr>
            </w:pPr>
            <w:r w:rsidRPr="004A7474">
              <w:rPr>
                <w:noProof/>
                <w:sz w:val="16"/>
              </w:rPr>
              <w:t>0 %</w:t>
            </w:r>
          </w:p>
          <w:p w14:paraId="7FAD2A4B" w14:textId="77777777" w:rsidR="00C16903" w:rsidRPr="004A7474" w:rsidRDefault="00C16903" w:rsidP="00C16903">
            <w:pPr>
              <w:spacing w:before="0" w:after="0"/>
              <w:jc w:val="left"/>
              <w:rPr>
                <w:noProof/>
                <w:sz w:val="16"/>
              </w:rPr>
            </w:pPr>
          </w:p>
        </w:tc>
        <w:tc>
          <w:tcPr>
            <w:tcW w:w="960" w:type="dxa"/>
          </w:tcPr>
          <w:p w14:paraId="313C6BF8" w14:textId="77777777" w:rsidR="00C16903" w:rsidRPr="004A7474" w:rsidRDefault="00C16903" w:rsidP="00C16903">
            <w:pPr>
              <w:spacing w:before="0" w:after="0"/>
              <w:jc w:val="left"/>
              <w:rPr>
                <w:noProof/>
                <w:sz w:val="16"/>
              </w:rPr>
            </w:pPr>
            <w:r w:rsidRPr="004A7474">
              <w:rPr>
                <w:noProof/>
                <w:sz w:val="16"/>
              </w:rPr>
              <w:t>p/st</w:t>
            </w:r>
          </w:p>
          <w:p w14:paraId="7606D225" w14:textId="77777777" w:rsidR="00C16903" w:rsidRPr="004A7474" w:rsidRDefault="00C16903" w:rsidP="00C16903">
            <w:pPr>
              <w:spacing w:before="0" w:after="0"/>
              <w:jc w:val="left"/>
              <w:rPr>
                <w:noProof/>
                <w:sz w:val="16"/>
              </w:rPr>
            </w:pPr>
          </w:p>
        </w:tc>
        <w:tc>
          <w:tcPr>
            <w:tcW w:w="840" w:type="dxa"/>
          </w:tcPr>
          <w:p w14:paraId="7EB8D976" w14:textId="77777777" w:rsidR="00C16903" w:rsidRPr="004A7474" w:rsidRDefault="00C16903" w:rsidP="00C16903">
            <w:pPr>
              <w:spacing w:before="0" w:after="0"/>
              <w:jc w:val="left"/>
              <w:rPr>
                <w:noProof/>
                <w:sz w:val="16"/>
              </w:rPr>
            </w:pPr>
            <w:r w:rsidRPr="004A7474">
              <w:rPr>
                <w:noProof/>
                <w:sz w:val="16"/>
              </w:rPr>
              <w:t>31.12.2025</w:t>
            </w:r>
          </w:p>
          <w:p w14:paraId="147B862C" w14:textId="77777777" w:rsidR="00C16903" w:rsidRPr="004A7474" w:rsidRDefault="00C16903" w:rsidP="00C16903">
            <w:pPr>
              <w:spacing w:before="0" w:after="0"/>
              <w:jc w:val="left"/>
              <w:rPr>
                <w:noProof/>
                <w:sz w:val="16"/>
              </w:rPr>
            </w:pPr>
          </w:p>
        </w:tc>
      </w:tr>
      <w:tr w:rsidR="00730181" w:rsidRPr="00697EA2" w14:paraId="6AD127DD" w14:textId="77777777" w:rsidTr="00A662D8">
        <w:trPr>
          <w:cantSplit/>
          <w:jc w:val="left"/>
        </w:trPr>
        <w:tc>
          <w:tcPr>
            <w:tcW w:w="645" w:type="dxa"/>
          </w:tcPr>
          <w:p w14:paraId="0E74FDD2" w14:textId="77777777" w:rsidR="00C16903" w:rsidRPr="004A7474" w:rsidRDefault="00C16903" w:rsidP="00C16903">
            <w:pPr>
              <w:spacing w:before="0" w:after="0"/>
              <w:jc w:val="left"/>
              <w:rPr>
                <w:noProof/>
                <w:sz w:val="16"/>
              </w:rPr>
            </w:pPr>
            <w:r w:rsidRPr="004A7474">
              <w:rPr>
                <w:noProof/>
                <w:sz w:val="16"/>
              </w:rPr>
              <w:t>0.7988</w:t>
            </w:r>
          </w:p>
          <w:p w14:paraId="393A0F85" w14:textId="77777777" w:rsidR="00C16903" w:rsidRPr="004A7474" w:rsidRDefault="00C16903" w:rsidP="00C16903">
            <w:pPr>
              <w:spacing w:before="0" w:after="0"/>
              <w:jc w:val="left"/>
              <w:rPr>
                <w:noProof/>
                <w:sz w:val="16"/>
              </w:rPr>
            </w:pPr>
          </w:p>
        </w:tc>
        <w:tc>
          <w:tcPr>
            <w:tcW w:w="1112" w:type="dxa"/>
          </w:tcPr>
          <w:p w14:paraId="03723DEF" w14:textId="77777777" w:rsidR="00C16903" w:rsidRPr="004A7474" w:rsidRDefault="00C16903" w:rsidP="00C16903">
            <w:pPr>
              <w:spacing w:before="0" w:after="0"/>
              <w:jc w:val="right"/>
              <w:rPr>
                <w:noProof/>
                <w:sz w:val="16"/>
              </w:rPr>
            </w:pPr>
            <w:r w:rsidRPr="004A7474">
              <w:rPr>
                <w:noProof/>
                <w:sz w:val="16"/>
              </w:rPr>
              <w:t>ex 8708 50 20</w:t>
            </w:r>
          </w:p>
          <w:p w14:paraId="50BE9A6B" w14:textId="77777777" w:rsidR="00C16903" w:rsidRPr="004A7474" w:rsidRDefault="00C16903" w:rsidP="00C16903">
            <w:pPr>
              <w:spacing w:before="0" w:after="0"/>
              <w:jc w:val="right"/>
              <w:rPr>
                <w:noProof/>
                <w:sz w:val="16"/>
              </w:rPr>
            </w:pPr>
            <w:r w:rsidRPr="004A7474">
              <w:rPr>
                <w:noProof/>
                <w:sz w:val="16"/>
              </w:rPr>
              <w:t>ex 8708 50 99</w:t>
            </w:r>
          </w:p>
        </w:tc>
        <w:tc>
          <w:tcPr>
            <w:tcW w:w="600" w:type="dxa"/>
          </w:tcPr>
          <w:p w14:paraId="3B36D53C" w14:textId="77777777" w:rsidR="00C16903" w:rsidRPr="004A7474" w:rsidRDefault="00C16903" w:rsidP="00C16903">
            <w:pPr>
              <w:spacing w:before="0" w:after="0"/>
              <w:jc w:val="center"/>
              <w:rPr>
                <w:noProof/>
                <w:sz w:val="16"/>
              </w:rPr>
            </w:pPr>
            <w:r w:rsidRPr="004A7474">
              <w:rPr>
                <w:noProof/>
                <w:sz w:val="16"/>
              </w:rPr>
              <w:t>25</w:t>
            </w:r>
          </w:p>
          <w:p w14:paraId="419F3AE2"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59369490" w14:textId="77777777" w:rsidR="00C16903" w:rsidRPr="00697EA2" w:rsidRDefault="00C16903" w:rsidP="00B974AD">
            <w:pPr>
              <w:pStyle w:val="Paragraph"/>
              <w:rPr>
                <w:noProof/>
                <w:lang w:val="pt-PT"/>
              </w:rPr>
            </w:pPr>
            <w:r w:rsidRPr="00697EA2">
              <w:rPr>
                <w:noProof/>
                <w:lang w:val="pt-PT"/>
              </w:rPr>
              <w:t>Alojamento esférico de junta homocinética exterior, para transmitir um binário, do motor e da transmissão, às rodas de veículos a motor, em forma de caminho de rolamento exterior, com:</w:t>
            </w:r>
          </w:p>
          <w:tbl>
            <w:tblPr>
              <w:tblStyle w:val="Listdash"/>
              <w:tblW w:w="0" w:type="auto"/>
              <w:tblLayout w:type="fixed"/>
              <w:tblLook w:val="0000" w:firstRow="0" w:lastRow="0" w:firstColumn="0" w:lastColumn="0" w:noHBand="0" w:noVBand="0"/>
            </w:tblPr>
            <w:tblGrid>
              <w:gridCol w:w="220"/>
              <w:gridCol w:w="3973"/>
            </w:tblGrid>
            <w:tr w:rsidR="00C16903" w:rsidRPr="00697EA2" w14:paraId="2F628541" w14:textId="77777777" w:rsidTr="00730181">
              <w:tc>
                <w:tcPr>
                  <w:tcW w:w="220" w:type="dxa"/>
                </w:tcPr>
                <w:p w14:paraId="1DEE3F5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00BD14" w14:textId="77777777" w:rsidR="00C16903" w:rsidRPr="00697EA2" w:rsidRDefault="00C16903" w:rsidP="00B974AD">
                  <w:pPr>
                    <w:pStyle w:val="Paragraph"/>
                    <w:spacing w:after="0"/>
                    <w:rPr>
                      <w:noProof/>
                      <w:szCs w:val="16"/>
                      <w:lang w:val="pt-PT"/>
                    </w:rPr>
                  </w:pPr>
                  <w:r w:rsidRPr="00697EA2">
                    <w:rPr>
                      <w:noProof/>
                      <w:szCs w:val="16"/>
                      <w:lang w:val="pt-PT"/>
                    </w:rPr>
                    <w:t>com 6 caixas ou mais, mas não mais de 8, com</w:t>
                  </w:r>
                </w:p>
              </w:tc>
            </w:tr>
            <w:tr w:rsidR="00C16903" w:rsidRPr="00697EA2" w14:paraId="438506B8" w14:textId="77777777" w:rsidTr="00730181">
              <w:tc>
                <w:tcPr>
                  <w:tcW w:w="220" w:type="dxa"/>
                </w:tcPr>
                <w:p w14:paraId="719ED20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4ED027A" w14:textId="77777777" w:rsidR="00C16903" w:rsidRPr="00697EA2" w:rsidRDefault="00C16903" w:rsidP="00B974AD">
                  <w:pPr>
                    <w:pStyle w:val="Paragraph"/>
                    <w:spacing w:after="0"/>
                    <w:rPr>
                      <w:noProof/>
                      <w:szCs w:val="16"/>
                      <w:lang w:val="pt-PT"/>
                    </w:rPr>
                  </w:pPr>
                  <w:r w:rsidRPr="00697EA2">
                    <w:rPr>
                      <w:noProof/>
                      <w:szCs w:val="16"/>
                      <w:lang w:val="pt-PT"/>
                    </w:rPr>
                    <w:t>rosca,</w:t>
                  </w:r>
                </w:p>
              </w:tc>
            </w:tr>
            <w:tr w:rsidR="00C16903" w:rsidRPr="00697EA2" w14:paraId="1528ED77" w14:textId="77777777" w:rsidTr="00730181">
              <w:tc>
                <w:tcPr>
                  <w:tcW w:w="220" w:type="dxa"/>
                </w:tcPr>
                <w:p w14:paraId="615F992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B847FD6" w14:textId="77777777" w:rsidR="00C16903" w:rsidRPr="00697EA2" w:rsidRDefault="00C16903" w:rsidP="00B974AD">
                  <w:pPr>
                    <w:pStyle w:val="Paragraph"/>
                    <w:spacing w:after="0"/>
                    <w:rPr>
                      <w:noProof/>
                      <w:szCs w:val="16"/>
                      <w:lang w:val="pt-PT"/>
                    </w:rPr>
                  </w:pPr>
                  <w:r w:rsidRPr="00697EA2">
                    <w:rPr>
                      <w:noProof/>
                      <w:szCs w:val="16"/>
                      <w:lang w:val="pt-PT"/>
                    </w:rPr>
                    <w:t>estriado envolvente externo com 21 dentes ou mais, mas não mais de 38,</w:t>
                  </w:r>
                </w:p>
              </w:tc>
            </w:tr>
            <w:tr w:rsidR="00C16903" w:rsidRPr="00697EA2" w14:paraId="226B72E4" w14:textId="77777777" w:rsidTr="00730181">
              <w:tc>
                <w:tcPr>
                  <w:tcW w:w="220" w:type="dxa"/>
                </w:tcPr>
                <w:p w14:paraId="5E2AB4F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76D2D31" w14:textId="77777777" w:rsidR="00C16903" w:rsidRPr="00697EA2" w:rsidRDefault="00C16903" w:rsidP="00B974AD">
                  <w:pPr>
                    <w:pStyle w:val="Paragraph"/>
                    <w:spacing w:after="0"/>
                    <w:rPr>
                      <w:noProof/>
                      <w:szCs w:val="16"/>
                      <w:lang w:val="pt-PT"/>
                    </w:rPr>
                  </w:pPr>
                  <w:r w:rsidRPr="00697EA2">
                    <w:rPr>
                      <w:noProof/>
                      <w:szCs w:val="16"/>
                      <w:lang w:val="pt-PT"/>
                    </w:rPr>
                    <w:t>para funcionar com esferas feitas de aço, com teor de carbono igual ou superior a 0,48 % mas não superior a 0,57 %,</w:t>
                  </w:r>
                </w:p>
              </w:tc>
            </w:tr>
            <w:tr w:rsidR="00C16903" w:rsidRPr="00697EA2" w14:paraId="6643C086" w14:textId="77777777" w:rsidTr="00730181">
              <w:tc>
                <w:tcPr>
                  <w:tcW w:w="220" w:type="dxa"/>
                </w:tcPr>
                <w:p w14:paraId="0F23504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CA5C4C" w14:textId="77777777" w:rsidR="00C16903" w:rsidRPr="00697EA2" w:rsidRDefault="00C16903" w:rsidP="00B974AD">
                  <w:pPr>
                    <w:pStyle w:val="Paragraph"/>
                    <w:spacing w:after="0"/>
                    <w:rPr>
                      <w:noProof/>
                      <w:szCs w:val="16"/>
                      <w:lang w:val="pt-PT"/>
                    </w:rPr>
                  </w:pPr>
                  <w:r w:rsidRPr="00697EA2">
                    <w:rPr>
                      <w:noProof/>
                      <w:szCs w:val="16"/>
                      <w:lang w:val="pt-PT"/>
                    </w:rPr>
                    <w:t>forjado, torneado, fresado e endurecido</w:t>
                  </w:r>
                </w:p>
              </w:tc>
            </w:tr>
          </w:tbl>
          <w:p w14:paraId="503DCA9E" w14:textId="77777777" w:rsidR="00C16903" w:rsidRPr="00697EA2" w:rsidRDefault="00C16903" w:rsidP="00B974AD">
            <w:pPr>
              <w:pStyle w:val="Paragraph"/>
              <w:rPr>
                <w:noProof/>
                <w:lang w:val="pt-PT"/>
              </w:rPr>
            </w:pPr>
          </w:p>
          <w:p w14:paraId="7CEE9900" w14:textId="77777777" w:rsidR="00C16903" w:rsidRPr="00697EA2" w:rsidRDefault="00C16903" w:rsidP="00B974AD">
            <w:pPr>
              <w:spacing w:before="0" w:after="0"/>
              <w:rPr>
                <w:noProof/>
                <w:sz w:val="16"/>
              </w:rPr>
            </w:pPr>
          </w:p>
        </w:tc>
        <w:tc>
          <w:tcPr>
            <w:tcW w:w="754" w:type="dxa"/>
          </w:tcPr>
          <w:p w14:paraId="36EBE710" w14:textId="77777777" w:rsidR="00C16903" w:rsidRPr="004A7474" w:rsidRDefault="00C16903" w:rsidP="00C16903">
            <w:pPr>
              <w:spacing w:before="0" w:after="0"/>
              <w:jc w:val="left"/>
              <w:rPr>
                <w:noProof/>
                <w:sz w:val="16"/>
              </w:rPr>
            </w:pPr>
            <w:r w:rsidRPr="004A7474">
              <w:rPr>
                <w:noProof/>
                <w:sz w:val="16"/>
              </w:rPr>
              <w:t>0 %</w:t>
            </w:r>
          </w:p>
          <w:p w14:paraId="130C1407" w14:textId="77777777" w:rsidR="00C16903" w:rsidRPr="004A7474" w:rsidRDefault="00C16903" w:rsidP="00C16903">
            <w:pPr>
              <w:spacing w:before="0" w:after="0"/>
              <w:jc w:val="left"/>
              <w:rPr>
                <w:noProof/>
                <w:sz w:val="16"/>
              </w:rPr>
            </w:pPr>
          </w:p>
        </w:tc>
        <w:tc>
          <w:tcPr>
            <w:tcW w:w="960" w:type="dxa"/>
          </w:tcPr>
          <w:p w14:paraId="51690165" w14:textId="77777777" w:rsidR="00C16903" w:rsidRPr="004A7474" w:rsidRDefault="00C16903" w:rsidP="00C16903">
            <w:pPr>
              <w:spacing w:before="0" w:after="0"/>
              <w:jc w:val="left"/>
              <w:rPr>
                <w:noProof/>
                <w:sz w:val="16"/>
              </w:rPr>
            </w:pPr>
            <w:r w:rsidRPr="004A7474">
              <w:rPr>
                <w:noProof/>
                <w:sz w:val="16"/>
              </w:rPr>
              <w:t>-</w:t>
            </w:r>
          </w:p>
          <w:p w14:paraId="44676A04" w14:textId="77777777" w:rsidR="00C16903" w:rsidRPr="004A7474" w:rsidRDefault="00C16903" w:rsidP="00C16903">
            <w:pPr>
              <w:spacing w:before="0" w:after="0"/>
              <w:jc w:val="left"/>
              <w:rPr>
                <w:noProof/>
                <w:sz w:val="16"/>
              </w:rPr>
            </w:pPr>
          </w:p>
        </w:tc>
        <w:tc>
          <w:tcPr>
            <w:tcW w:w="840" w:type="dxa"/>
          </w:tcPr>
          <w:p w14:paraId="4E5AEBA0" w14:textId="77777777" w:rsidR="00C16903" w:rsidRPr="004A7474" w:rsidRDefault="00C16903" w:rsidP="00C16903">
            <w:pPr>
              <w:spacing w:before="0" w:after="0"/>
              <w:jc w:val="left"/>
              <w:rPr>
                <w:noProof/>
                <w:sz w:val="16"/>
              </w:rPr>
            </w:pPr>
            <w:r w:rsidRPr="004A7474">
              <w:rPr>
                <w:noProof/>
                <w:sz w:val="16"/>
              </w:rPr>
              <w:t>31.12.2025</w:t>
            </w:r>
          </w:p>
          <w:p w14:paraId="110E409B" w14:textId="77777777" w:rsidR="00C16903" w:rsidRPr="004A7474" w:rsidRDefault="00C16903" w:rsidP="00C16903">
            <w:pPr>
              <w:spacing w:before="0" w:after="0"/>
              <w:jc w:val="left"/>
              <w:rPr>
                <w:noProof/>
                <w:sz w:val="16"/>
              </w:rPr>
            </w:pPr>
          </w:p>
        </w:tc>
      </w:tr>
      <w:tr w:rsidR="00730181" w:rsidRPr="00697EA2" w14:paraId="1DEAA008" w14:textId="77777777" w:rsidTr="00A662D8">
        <w:trPr>
          <w:cantSplit/>
          <w:jc w:val="left"/>
        </w:trPr>
        <w:tc>
          <w:tcPr>
            <w:tcW w:w="645" w:type="dxa"/>
          </w:tcPr>
          <w:p w14:paraId="74F333E8" w14:textId="77777777" w:rsidR="00C16903" w:rsidRPr="004A7474" w:rsidRDefault="00C16903" w:rsidP="00C16903">
            <w:pPr>
              <w:spacing w:before="0" w:after="0"/>
              <w:jc w:val="left"/>
              <w:rPr>
                <w:noProof/>
                <w:sz w:val="16"/>
              </w:rPr>
            </w:pPr>
            <w:r w:rsidRPr="004A7474">
              <w:rPr>
                <w:noProof/>
                <w:sz w:val="16"/>
              </w:rPr>
              <w:t>0.7989</w:t>
            </w:r>
          </w:p>
          <w:p w14:paraId="311B3767" w14:textId="77777777" w:rsidR="00C16903" w:rsidRPr="004A7474" w:rsidRDefault="00C16903" w:rsidP="00C16903">
            <w:pPr>
              <w:spacing w:before="0" w:after="0"/>
              <w:jc w:val="left"/>
              <w:rPr>
                <w:noProof/>
                <w:sz w:val="16"/>
              </w:rPr>
            </w:pPr>
          </w:p>
        </w:tc>
        <w:tc>
          <w:tcPr>
            <w:tcW w:w="1112" w:type="dxa"/>
          </w:tcPr>
          <w:p w14:paraId="7C294873" w14:textId="77777777" w:rsidR="00C16903" w:rsidRPr="004A7474" w:rsidRDefault="00C16903" w:rsidP="00C16903">
            <w:pPr>
              <w:spacing w:before="0" w:after="0"/>
              <w:jc w:val="right"/>
              <w:rPr>
                <w:noProof/>
                <w:sz w:val="16"/>
              </w:rPr>
            </w:pPr>
            <w:r w:rsidRPr="004A7474">
              <w:rPr>
                <w:noProof/>
                <w:sz w:val="16"/>
              </w:rPr>
              <w:t>ex 8708 50 20</w:t>
            </w:r>
          </w:p>
          <w:p w14:paraId="56CD6268" w14:textId="77777777" w:rsidR="00C16903" w:rsidRPr="004A7474" w:rsidRDefault="00C16903" w:rsidP="00C16903">
            <w:pPr>
              <w:spacing w:before="0" w:after="0"/>
              <w:jc w:val="right"/>
              <w:rPr>
                <w:noProof/>
                <w:sz w:val="16"/>
              </w:rPr>
            </w:pPr>
            <w:r w:rsidRPr="004A7474">
              <w:rPr>
                <w:noProof/>
                <w:sz w:val="16"/>
              </w:rPr>
              <w:t>ex 8708 50 99</w:t>
            </w:r>
          </w:p>
        </w:tc>
        <w:tc>
          <w:tcPr>
            <w:tcW w:w="600" w:type="dxa"/>
          </w:tcPr>
          <w:p w14:paraId="204508B9" w14:textId="77777777" w:rsidR="00C16903" w:rsidRPr="004A7474" w:rsidRDefault="00C16903" w:rsidP="00C16903">
            <w:pPr>
              <w:spacing w:before="0" w:after="0"/>
              <w:jc w:val="center"/>
              <w:rPr>
                <w:noProof/>
                <w:sz w:val="16"/>
              </w:rPr>
            </w:pPr>
            <w:r w:rsidRPr="004A7474">
              <w:rPr>
                <w:noProof/>
                <w:sz w:val="16"/>
              </w:rPr>
              <w:t>35</w:t>
            </w:r>
          </w:p>
          <w:p w14:paraId="136C6BFD"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D92E57D" w14:textId="77777777" w:rsidR="00C16903" w:rsidRPr="00697EA2" w:rsidRDefault="00C16903" w:rsidP="00B974AD">
            <w:pPr>
              <w:pStyle w:val="Paragraph"/>
              <w:rPr>
                <w:noProof/>
                <w:lang w:val="pt-PT"/>
              </w:rPr>
            </w:pPr>
            <w:r w:rsidRPr="00697EA2">
              <w:rPr>
                <w:noProof/>
                <w:lang w:val="pt-PT"/>
              </w:rPr>
              <w:t>Alojamento de junta homocinética interior de tripé, com:</w:t>
            </w:r>
          </w:p>
          <w:tbl>
            <w:tblPr>
              <w:tblStyle w:val="Listdash"/>
              <w:tblW w:w="0" w:type="auto"/>
              <w:tblLayout w:type="fixed"/>
              <w:tblLook w:val="0000" w:firstRow="0" w:lastRow="0" w:firstColumn="0" w:lastColumn="0" w:noHBand="0" w:noVBand="0"/>
            </w:tblPr>
            <w:tblGrid>
              <w:gridCol w:w="220"/>
              <w:gridCol w:w="3973"/>
            </w:tblGrid>
            <w:tr w:rsidR="00C16903" w:rsidRPr="00697EA2" w14:paraId="34A2C7A7" w14:textId="77777777" w:rsidTr="00730181">
              <w:tc>
                <w:tcPr>
                  <w:tcW w:w="220" w:type="dxa"/>
                </w:tcPr>
                <w:p w14:paraId="377AE14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22083D" w14:textId="77777777" w:rsidR="00C16903" w:rsidRPr="00697EA2" w:rsidRDefault="00C16903" w:rsidP="00B974AD">
                  <w:pPr>
                    <w:pStyle w:val="Paragraph"/>
                    <w:spacing w:after="0"/>
                    <w:rPr>
                      <w:noProof/>
                      <w:szCs w:val="16"/>
                      <w:lang w:val="pt-PT"/>
                    </w:rPr>
                  </w:pPr>
                  <w:r w:rsidRPr="00697EA2">
                    <w:rPr>
                      <w:noProof/>
                      <w:szCs w:val="16"/>
                      <w:lang w:val="pt-PT"/>
                    </w:rPr>
                    <w:t>um diâmetro externo igual ou superior a 67,0 mm, mas não superior a 99,0 mm,</w:t>
                  </w:r>
                </w:p>
              </w:tc>
            </w:tr>
            <w:tr w:rsidR="00C16903" w:rsidRPr="00697EA2" w14:paraId="7D78BEA5" w14:textId="77777777" w:rsidTr="00730181">
              <w:tc>
                <w:tcPr>
                  <w:tcW w:w="220" w:type="dxa"/>
                </w:tcPr>
                <w:p w14:paraId="63D2340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23AB8B" w14:textId="77777777" w:rsidR="00C16903" w:rsidRPr="00697EA2" w:rsidRDefault="00C16903" w:rsidP="00B974AD">
                  <w:pPr>
                    <w:pStyle w:val="Paragraph"/>
                    <w:spacing w:after="0"/>
                    <w:rPr>
                      <w:noProof/>
                      <w:szCs w:val="16"/>
                      <w:lang w:val="pt-PT"/>
                    </w:rPr>
                  </w:pPr>
                  <w:r w:rsidRPr="00697EA2">
                    <w:rPr>
                      <w:noProof/>
                      <w:szCs w:val="16"/>
                      <w:lang w:val="pt-PT"/>
                    </w:rPr>
                    <w:t>3 caixas de rolamento calibradas a frio com um diâmetro igual ou superior a 29,95 mm, mas não superior a 49,2 mm,</w:t>
                  </w:r>
                </w:p>
              </w:tc>
            </w:tr>
            <w:tr w:rsidR="00C16903" w:rsidRPr="00697EA2" w14:paraId="696EC647" w14:textId="77777777" w:rsidTr="00730181">
              <w:tc>
                <w:tcPr>
                  <w:tcW w:w="220" w:type="dxa"/>
                </w:tcPr>
                <w:p w14:paraId="1C36C74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C8730F9" w14:textId="77777777" w:rsidR="00C16903" w:rsidRPr="00697EA2" w:rsidRDefault="00C16903" w:rsidP="00B974AD">
                  <w:pPr>
                    <w:pStyle w:val="Paragraph"/>
                    <w:spacing w:after="0"/>
                    <w:rPr>
                      <w:noProof/>
                      <w:szCs w:val="16"/>
                      <w:lang w:val="pt-PT"/>
                    </w:rPr>
                  </w:pPr>
                  <w:r w:rsidRPr="00697EA2">
                    <w:rPr>
                      <w:noProof/>
                      <w:szCs w:val="16"/>
                      <w:lang w:val="pt-PT"/>
                    </w:rPr>
                    <w:t>estriado externo com 21 dentes ou mais, mas não mais de 41,</w:t>
                  </w:r>
                </w:p>
              </w:tc>
            </w:tr>
            <w:tr w:rsidR="00C16903" w:rsidRPr="00697EA2" w14:paraId="770E59E3" w14:textId="77777777" w:rsidTr="00730181">
              <w:tc>
                <w:tcPr>
                  <w:tcW w:w="220" w:type="dxa"/>
                </w:tcPr>
                <w:p w14:paraId="59B97B8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BC45C1B" w14:textId="77777777" w:rsidR="00C16903" w:rsidRPr="00697EA2" w:rsidRDefault="00C16903" w:rsidP="00B974AD">
                  <w:pPr>
                    <w:pStyle w:val="Paragraph"/>
                    <w:spacing w:after="0"/>
                    <w:rPr>
                      <w:noProof/>
                      <w:szCs w:val="16"/>
                      <w:lang w:val="pt-PT"/>
                    </w:rPr>
                  </w:pPr>
                  <w:r w:rsidRPr="00697EA2">
                    <w:rPr>
                      <w:noProof/>
                      <w:szCs w:val="16"/>
                      <w:lang w:val="pt-PT"/>
                    </w:rPr>
                    <w:t>forjado, torneado, laminado e endurecido</w:t>
                  </w:r>
                </w:p>
              </w:tc>
            </w:tr>
          </w:tbl>
          <w:p w14:paraId="7C9B50BF" w14:textId="77777777" w:rsidR="00C16903" w:rsidRPr="00697EA2" w:rsidRDefault="00C16903" w:rsidP="00B974AD">
            <w:pPr>
              <w:pStyle w:val="Paragraph"/>
              <w:rPr>
                <w:noProof/>
                <w:lang w:val="pt-PT"/>
              </w:rPr>
            </w:pPr>
          </w:p>
          <w:p w14:paraId="42B3F6A7" w14:textId="77777777" w:rsidR="00C16903" w:rsidRPr="00697EA2" w:rsidRDefault="00C16903" w:rsidP="00B974AD">
            <w:pPr>
              <w:spacing w:before="0" w:after="0"/>
              <w:rPr>
                <w:noProof/>
                <w:sz w:val="16"/>
              </w:rPr>
            </w:pPr>
          </w:p>
        </w:tc>
        <w:tc>
          <w:tcPr>
            <w:tcW w:w="754" w:type="dxa"/>
          </w:tcPr>
          <w:p w14:paraId="2EF7D614" w14:textId="77777777" w:rsidR="00C16903" w:rsidRPr="004A7474" w:rsidRDefault="00C16903" w:rsidP="00C16903">
            <w:pPr>
              <w:spacing w:before="0" w:after="0"/>
              <w:jc w:val="left"/>
              <w:rPr>
                <w:noProof/>
                <w:sz w:val="16"/>
              </w:rPr>
            </w:pPr>
            <w:r w:rsidRPr="004A7474">
              <w:rPr>
                <w:noProof/>
                <w:sz w:val="16"/>
              </w:rPr>
              <w:t>0 %</w:t>
            </w:r>
          </w:p>
          <w:p w14:paraId="74DC783B" w14:textId="77777777" w:rsidR="00C16903" w:rsidRPr="004A7474" w:rsidRDefault="00C16903" w:rsidP="00C16903">
            <w:pPr>
              <w:spacing w:before="0" w:after="0"/>
              <w:jc w:val="left"/>
              <w:rPr>
                <w:noProof/>
                <w:sz w:val="16"/>
              </w:rPr>
            </w:pPr>
          </w:p>
        </w:tc>
        <w:tc>
          <w:tcPr>
            <w:tcW w:w="960" w:type="dxa"/>
          </w:tcPr>
          <w:p w14:paraId="48FD6DC3" w14:textId="77777777" w:rsidR="00C16903" w:rsidRPr="004A7474" w:rsidRDefault="00C16903" w:rsidP="00C16903">
            <w:pPr>
              <w:spacing w:before="0" w:after="0"/>
              <w:jc w:val="left"/>
              <w:rPr>
                <w:noProof/>
                <w:sz w:val="16"/>
              </w:rPr>
            </w:pPr>
            <w:r w:rsidRPr="004A7474">
              <w:rPr>
                <w:noProof/>
                <w:sz w:val="16"/>
              </w:rPr>
              <w:t>-</w:t>
            </w:r>
          </w:p>
          <w:p w14:paraId="3D68B545" w14:textId="77777777" w:rsidR="00C16903" w:rsidRPr="004A7474" w:rsidRDefault="00C16903" w:rsidP="00C16903">
            <w:pPr>
              <w:spacing w:before="0" w:after="0"/>
              <w:jc w:val="left"/>
              <w:rPr>
                <w:noProof/>
                <w:sz w:val="16"/>
              </w:rPr>
            </w:pPr>
          </w:p>
        </w:tc>
        <w:tc>
          <w:tcPr>
            <w:tcW w:w="840" w:type="dxa"/>
          </w:tcPr>
          <w:p w14:paraId="74FEF353" w14:textId="77777777" w:rsidR="00C16903" w:rsidRPr="004A7474" w:rsidRDefault="00C16903" w:rsidP="00C16903">
            <w:pPr>
              <w:spacing w:before="0" w:after="0"/>
              <w:jc w:val="left"/>
              <w:rPr>
                <w:noProof/>
                <w:sz w:val="16"/>
              </w:rPr>
            </w:pPr>
            <w:r w:rsidRPr="004A7474">
              <w:rPr>
                <w:noProof/>
                <w:sz w:val="16"/>
              </w:rPr>
              <w:t>31.12.2025</w:t>
            </w:r>
          </w:p>
          <w:p w14:paraId="73C9C07E" w14:textId="77777777" w:rsidR="00C16903" w:rsidRPr="004A7474" w:rsidRDefault="00C16903" w:rsidP="00C16903">
            <w:pPr>
              <w:spacing w:before="0" w:after="0"/>
              <w:jc w:val="left"/>
              <w:rPr>
                <w:noProof/>
                <w:sz w:val="16"/>
              </w:rPr>
            </w:pPr>
          </w:p>
        </w:tc>
      </w:tr>
      <w:tr w:rsidR="00730181" w:rsidRPr="00697EA2" w14:paraId="2686405B" w14:textId="77777777" w:rsidTr="00A662D8">
        <w:trPr>
          <w:cantSplit/>
          <w:jc w:val="left"/>
        </w:trPr>
        <w:tc>
          <w:tcPr>
            <w:tcW w:w="645" w:type="dxa"/>
          </w:tcPr>
          <w:p w14:paraId="4D0A08EE" w14:textId="77777777" w:rsidR="00C16903" w:rsidRPr="004A7474" w:rsidRDefault="00C16903" w:rsidP="00C16903">
            <w:pPr>
              <w:spacing w:before="0" w:after="0"/>
              <w:jc w:val="left"/>
              <w:rPr>
                <w:noProof/>
                <w:sz w:val="16"/>
              </w:rPr>
            </w:pPr>
            <w:r w:rsidRPr="004A7474">
              <w:rPr>
                <w:noProof/>
                <w:sz w:val="16"/>
              </w:rPr>
              <w:t>0.7990</w:t>
            </w:r>
          </w:p>
          <w:p w14:paraId="15056AE1" w14:textId="77777777" w:rsidR="00C16903" w:rsidRPr="004A7474" w:rsidRDefault="00C16903" w:rsidP="00C16903">
            <w:pPr>
              <w:spacing w:before="0" w:after="0"/>
              <w:jc w:val="left"/>
              <w:rPr>
                <w:noProof/>
                <w:sz w:val="16"/>
              </w:rPr>
            </w:pPr>
          </w:p>
        </w:tc>
        <w:tc>
          <w:tcPr>
            <w:tcW w:w="1112" w:type="dxa"/>
          </w:tcPr>
          <w:p w14:paraId="0BE1FA1B" w14:textId="77777777" w:rsidR="00C16903" w:rsidRPr="004A7474" w:rsidRDefault="00C16903" w:rsidP="00C16903">
            <w:pPr>
              <w:spacing w:before="0" w:after="0"/>
              <w:jc w:val="right"/>
              <w:rPr>
                <w:noProof/>
                <w:sz w:val="16"/>
              </w:rPr>
            </w:pPr>
            <w:r w:rsidRPr="004A7474">
              <w:rPr>
                <w:noProof/>
                <w:sz w:val="16"/>
              </w:rPr>
              <w:t>ex 8708 50 20</w:t>
            </w:r>
          </w:p>
          <w:p w14:paraId="77449268" w14:textId="77777777" w:rsidR="00C16903" w:rsidRPr="004A7474" w:rsidRDefault="00C16903" w:rsidP="00C16903">
            <w:pPr>
              <w:spacing w:before="0" w:after="0"/>
              <w:jc w:val="right"/>
              <w:rPr>
                <w:noProof/>
                <w:sz w:val="16"/>
              </w:rPr>
            </w:pPr>
            <w:r w:rsidRPr="004A7474">
              <w:rPr>
                <w:noProof/>
                <w:sz w:val="16"/>
              </w:rPr>
              <w:t>ex 8708 50 99</w:t>
            </w:r>
          </w:p>
        </w:tc>
        <w:tc>
          <w:tcPr>
            <w:tcW w:w="600" w:type="dxa"/>
          </w:tcPr>
          <w:p w14:paraId="1CB18D41" w14:textId="77777777" w:rsidR="00C16903" w:rsidRPr="004A7474" w:rsidRDefault="00C16903" w:rsidP="00C16903">
            <w:pPr>
              <w:spacing w:before="0" w:after="0"/>
              <w:jc w:val="center"/>
              <w:rPr>
                <w:noProof/>
                <w:sz w:val="16"/>
              </w:rPr>
            </w:pPr>
            <w:r w:rsidRPr="004A7474">
              <w:rPr>
                <w:noProof/>
                <w:sz w:val="16"/>
              </w:rPr>
              <w:t>45</w:t>
            </w:r>
          </w:p>
          <w:p w14:paraId="6284B8A0" w14:textId="77777777" w:rsidR="00C16903" w:rsidRPr="004A7474" w:rsidRDefault="00C16903" w:rsidP="00C16903">
            <w:pPr>
              <w:spacing w:before="0" w:after="0"/>
              <w:jc w:val="center"/>
              <w:rPr>
                <w:noProof/>
                <w:sz w:val="16"/>
              </w:rPr>
            </w:pPr>
            <w:r w:rsidRPr="004A7474">
              <w:rPr>
                <w:noProof/>
                <w:sz w:val="16"/>
              </w:rPr>
              <w:t>55</w:t>
            </w:r>
          </w:p>
        </w:tc>
        <w:tc>
          <w:tcPr>
            <w:tcW w:w="4629" w:type="dxa"/>
          </w:tcPr>
          <w:p w14:paraId="6D75B62E" w14:textId="77777777" w:rsidR="00C16903" w:rsidRPr="00697EA2" w:rsidRDefault="00C16903" w:rsidP="00B974AD">
            <w:pPr>
              <w:pStyle w:val="Paragraph"/>
              <w:rPr>
                <w:noProof/>
                <w:lang w:val="pt-PT"/>
              </w:rPr>
            </w:pPr>
            <w:r w:rsidRPr="00697EA2">
              <w:rPr>
                <w:noProof/>
                <w:lang w:val="pt-PT"/>
              </w:rPr>
              <w:t>Caminho de rolamento interior de junta homocinética exterior, parte do sistema de tração do veículo, com:</w:t>
            </w:r>
          </w:p>
          <w:tbl>
            <w:tblPr>
              <w:tblStyle w:val="Listdash"/>
              <w:tblW w:w="0" w:type="auto"/>
              <w:tblLayout w:type="fixed"/>
              <w:tblLook w:val="0000" w:firstRow="0" w:lastRow="0" w:firstColumn="0" w:lastColumn="0" w:noHBand="0" w:noVBand="0"/>
            </w:tblPr>
            <w:tblGrid>
              <w:gridCol w:w="220"/>
              <w:gridCol w:w="3973"/>
            </w:tblGrid>
            <w:tr w:rsidR="00C16903" w:rsidRPr="00697EA2" w14:paraId="48A17D27" w14:textId="77777777" w:rsidTr="00730181">
              <w:tc>
                <w:tcPr>
                  <w:tcW w:w="220" w:type="dxa"/>
                </w:tcPr>
                <w:p w14:paraId="57DAFA3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BE2BC3" w14:textId="77777777" w:rsidR="00C16903" w:rsidRPr="00697EA2" w:rsidRDefault="00C16903" w:rsidP="00B974AD">
                  <w:pPr>
                    <w:pStyle w:val="Paragraph"/>
                    <w:spacing w:after="0"/>
                    <w:rPr>
                      <w:noProof/>
                      <w:szCs w:val="16"/>
                      <w:lang w:val="pt-PT"/>
                    </w:rPr>
                  </w:pPr>
                  <w:r w:rsidRPr="00697EA2">
                    <w:rPr>
                      <w:noProof/>
                      <w:szCs w:val="16"/>
                      <w:lang w:val="pt-PT"/>
                    </w:rPr>
                    <w:t>6 caixas ou mais, mas não mais de 8, adequadas para esferas com um diâmetro igual ou superior a 12,0 mm, mas não superior a 24,0 mm,</w:t>
                  </w:r>
                </w:p>
              </w:tc>
            </w:tr>
            <w:tr w:rsidR="00C16903" w:rsidRPr="00697EA2" w14:paraId="269805DC" w14:textId="77777777" w:rsidTr="00730181">
              <w:tc>
                <w:tcPr>
                  <w:tcW w:w="220" w:type="dxa"/>
                </w:tcPr>
                <w:p w14:paraId="764B2C8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CF88F23" w14:textId="77777777" w:rsidR="00C16903" w:rsidRPr="00697EA2" w:rsidRDefault="00C16903" w:rsidP="00B974AD">
                  <w:pPr>
                    <w:pStyle w:val="Paragraph"/>
                    <w:spacing w:after="0"/>
                    <w:rPr>
                      <w:noProof/>
                      <w:szCs w:val="16"/>
                      <w:lang w:val="pt-PT"/>
                    </w:rPr>
                  </w:pPr>
                  <w:r w:rsidRPr="00697EA2">
                    <w:rPr>
                      <w:noProof/>
                      <w:szCs w:val="16"/>
                      <w:lang w:val="pt-PT"/>
                    </w:rPr>
                    <w:t>forjado, torneado, fresado, brocado e endurecido</w:t>
                  </w:r>
                </w:p>
              </w:tc>
            </w:tr>
          </w:tbl>
          <w:p w14:paraId="3125A216" w14:textId="77777777" w:rsidR="00C16903" w:rsidRPr="00697EA2" w:rsidRDefault="00C16903" w:rsidP="00B974AD">
            <w:pPr>
              <w:pStyle w:val="Paragraph"/>
              <w:rPr>
                <w:noProof/>
                <w:lang w:val="pt-PT"/>
              </w:rPr>
            </w:pPr>
          </w:p>
          <w:p w14:paraId="5F2C1A74" w14:textId="77777777" w:rsidR="00C16903" w:rsidRPr="00697EA2" w:rsidRDefault="00C16903" w:rsidP="00B974AD">
            <w:pPr>
              <w:spacing w:before="0" w:after="0"/>
              <w:rPr>
                <w:noProof/>
                <w:sz w:val="16"/>
              </w:rPr>
            </w:pPr>
          </w:p>
        </w:tc>
        <w:tc>
          <w:tcPr>
            <w:tcW w:w="754" w:type="dxa"/>
          </w:tcPr>
          <w:p w14:paraId="56153655" w14:textId="77777777" w:rsidR="00C16903" w:rsidRPr="004A7474" w:rsidRDefault="00C16903" w:rsidP="00C16903">
            <w:pPr>
              <w:spacing w:before="0" w:after="0"/>
              <w:jc w:val="left"/>
              <w:rPr>
                <w:noProof/>
                <w:sz w:val="16"/>
              </w:rPr>
            </w:pPr>
            <w:r w:rsidRPr="004A7474">
              <w:rPr>
                <w:noProof/>
                <w:sz w:val="16"/>
              </w:rPr>
              <w:t>0 %</w:t>
            </w:r>
          </w:p>
          <w:p w14:paraId="06D2371F" w14:textId="77777777" w:rsidR="00C16903" w:rsidRPr="004A7474" w:rsidRDefault="00C16903" w:rsidP="00C16903">
            <w:pPr>
              <w:spacing w:before="0" w:after="0"/>
              <w:jc w:val="left"/>
              <w:rPr>
                <w:noProof/>
                <w:sz w:val="16"/>
              </w:rPr>
            </w:pPr>
          </w:p>
        </w:tc>
        <w:tc>
          <w:tcPr>
            <w:tcW w:w="960" w:type="dxa"/>
          </w:tcPr>
          <w:p w14:paraId="49994460" w14:textId="77777777" w:rsidR="00C16903" w:rsidRPr="004A7474" w:rsidRDefault="00C16903" w:rsidP="00C16903">
            <w:pPr>
              <w:spacing w:before="0" w:after="0"/>
              <w:jc w:val="left"/>
              <w:rPr>
                <w:noProof/>
                <w:sz w:val="16"/>
              </w:rPr>
            </w:pPr>
            <w:r w:rsidRPr="004A7474">
              <w:rPr>
                <w:noProof/>
                <w:sz w:val="16"/>
              </w:rPr>
              <w:t>-</w:t>
            </w:r>
          </w:p>
          <w:p w14:paraId="17E105D9" w14:textId="77777777" w:rsidR="00C16903" w:rsidRPr="004A7474" w:rsidRDefault="00C16903" w:rsidP="00C16903">
            <w:pPr>
              <w:spacing w:before="0" w:after="0"/>
              <w:jc w:val="left"/>
              <w:rPr>
                <w:noProof/>
                <w:sz w:val="16"/>
              </w:rPr>
            </w:pPr>
          </w:p>
        </w:tc>
        <w:tc>
          <w:tcPr>
            <w:tcW w:w="840" w:type="dxa"/>
          </w:tcPr>
          <w:p w14:paraId="2EAA09AF" w14:textId="77777777" w:rsidR="00C16903" w:rsidRPr="004A7474" w:rsidRDefault="00C16903" w:rsidP="00C16903">
            <w:pPr>
              <w:spacing w:before="0" w:after="0"/>
              <w:jc w:val="left"/>
              <w:rPr>
                <w:noProof/>
                <w:sz w:val="16"/>
              </w:rPr>
            </w:pPr>
            <w:r w:rsidRPr="004A7474">
              <w:rPr>
                <w:noProof/>
                <w:sz w:val="16"/>
              </w:rPr>
              <w:t>31.12.2025</w:t>
            </w:r>
          </w:p>
          <w:p w14:paraId="4C424CB9" w14:textId="77777777" w:rsidR="00C16903" w:rsidRPr="004A7474" w:rsidRDefault="00C16903" w:rsidP="00C16903">
            <w:pPr>
              <w:spacing w:before="0" w:after="0"/>
              <w:jc w:val="left"/>
              <w:rPr>
                <w:noProof/>
                <w:sz w:val="16"/>
              </w:rPr>
            </w:pPr>
          </w:p>
        </w:tc>
      </w:tr>
      <w:tr w:rsidR="00730181" w:rsidRPr="00697EA2" w14:paraId="661E5030" w14:textId="77777777" w:rsidTr="00A662D8">
        <w:trPr>
          <w:cantSplit/>
          <w:jc w:val="left"/>
        </w:trPr>
        <w:tc>
          <w:tcPr>
            <w:tcW w:w="645" w:type="dxa"/>
          </w:tcPr>
          <w:p w14:paraId="075FB329" w14:textId="77777777" w:rsidR="00C16903" w:rsidRPr="004A7474" w:rsidRDefault="00C16903" w:rsidP="00C16903">
            <w:pPr>
              <w:spacing w:before="0" w:after="0"/>
              <w:jc w:val="left"/>
              <w:rPr>
                <w:noProof/>
                <w:sz w:val="16"/>
              </w:rPr>
            </w:pPr>
            <w:r w:rsidRPr="004A7474">
              <w:rPr>
                <w:noProof/>
                <w:sz w:val="16"/>
              </w:rPr>
              <w:t>0.7359</w:t>
            </w:r>
          </w:p>
          <w:p w14:paraId="7D68E609" w14:textId="77777777" w:rsidR="00C16903" w:rsidRPr="004A7474" w:rsidRDefault="00C16903" w:rsidP="00C16903">
            <w:pPr>
              <w:spacing w:before="0" w:after="0"/>
              <w:jc w:val="left"/>
              <w:rPr>
                <w:noProof/>
                <w:sz w:val="16"/>
              </w:rPr>
            </w:pPr>
          </w:p>
          <w:p w14:paraId="3C4DE5AD" w14:textId="77777777" w:rsidR="00C16903" w:rsidRPr="004A7474" w:rsidRDefault="00C16903" w:rsidP="00C16903">
            <w:pPr>
              <w:spacing w:before="0" w:after="0"/>
              <w:jc w:val="left"/>
              <w:rPr>
                <w:noProof/>
                <w:sz w:val="16"/>
              </w:rPr>
            </w:pPr>
          </w:p>
          <w:p w14:paraId="1370E1D0" w14:textId="77777777" w:rsidR="00C16903" w:rsidRPr="004A7474" w:rsidRDefault="00C16903" w:rsidP="00C16903">
            <w:pPr>
              <w:spacing w:before="0" w:after="0"/>
              <w:jc w:val="left"/>
              <w:rPr>
                <w:noProof/>
                <w:sz w:val="16"/>
              </w:rPr>
            </w:pPr>
          </w:p>
        </w:tc>
        <w:tc>
          <w:tcPr>
            <w:tcW w:w="1112" w:type="dxa"/>
          </w:tcPr>
          <w:p w14:paraId="6C93925F" w14:textId="77777777" w:rsidR="00C16903" w:rsidRPr="004A7474" w:rsidRDefault="00C16903" w:rsidP="00C16903">
            <w:pPr>
              <w:spacing w:before="0" w:after="0"/>
              <w:jc w:val="right"/>
              <w:rPr>
                <w:noProof/>
                <w:sz w:val="16"/>
              </w:rPr>
            </w:pPr>
            <w:r w:rsidRPr="004A7474">
              <w:rPr>
                <w:noProof/>
                <w:sz w:val="16"/>
              </w:rPr>
              <w:t>ex 8708 50 20</w:t>
            </w:r>
          </w:p>
          <w:p w14:paraId="74632DFC" w14:textId="77777777" w:rsidR="00C16903" w:rsidRPr="004A7474" w:rsidRDefault="00C16903" w:rsidP="00C16903">
            <w:pPr>
              <w:spacing w:before="0" w:after="0"/>
              <w:jc w:val="right"/>
              <w:rPr>
                <w:noProof/>
                <w:sz w:val="16"/>
              </w:rPr>
            </w:pPr>
            <w:r w:rsidRPr="004A7474">
              <w:rPr>
                <w:noProof/>
                <w:sz w:val="16"/>
              </w:rPr>
              <w:t>ex 8708 50 55</w:t>
            </w:r>
          </w:p>
          <w:p w14:paraId="1BE816E8" w14:textId="77777777" w:rsidR="00C16903" w:rsidRPr="004A7474" w:rsidRDefault="00C16903" w:rsidP="00C16903">
            <w:pPr>
              <w:spacing w:before="0" w:after="0"/>
              <w:jc w:val="right"/>
              <w:rPr>
                <w:noProof/>
                <w:sz w:val="16"/>
              </w:rPr>
            </w:pPr>
            <w:r w:rsidRPr="004A7474">
              <w:rPr>
                <w:noProof/>
                <w:sz w:val="16"/>
              </w:rPr>
              <w:t>ex 8708 50 91</w:t>
            </w:r>
          </w:p>
          <w:p w14:paraId="31C38D96" w14:textId="77777777" w:rsidR="00C16903" w:rsidRPr="004A7474" w:rsidRDefault="00C16903" w:rsidP="00C16903">
            <w:pPr>
              <w:spacing w:before="0" w:after="0"/>
              <w:jc w:val="right"/>
              <w:rPr>
                <w:noProof/>
                <w:sz w:val="16"/>
              </w:rPr>
            </w:pPr>
            <w:r w:rsidRPr="004A7474">
              <w:rPr>
                <w:noProof/>
                <w:sz w:val="16"/>
              </w:rPr>
              <w:t>ex 8708 50 99</w:t>
            </w:r>
          </w:p>
        </w:tc>
        <w:tc>
          <w:tcPr>
            <w:tcW w:w="600" w:type="dxa"/>
          </w:tcPr>
          <w:p w14:paraId="361B7C06" w14:textId="77777777" w:rsidR="00C16903" w:rsidRPr="004A7474" w:rsidRDefault="00C16903" w:rsidP="00C16903">
            <w:pPr>
              <w:spacing w:before="0" w:after="0"/>
              <w:jc w:val="center"/>
              <w:rPr>
                <w:noProof/>
                <w:sz w:val="16"/>
              </w:rPr>
            </w:pPr>
            <w:r w:rsidRPr="004A7474">
              <w:rPr>
                <w:noProof/>
                <w:sz w:val="16"/>
              </w:rPr>
              <w:t>50</w:t>
            </w:r>
          </w:p>
          <w:p w14:paraId="5771C56D" w14:textId="77777777" w:rsidR="00C16903" w:rsidRPr="004A7474" w:rsidRDefault="00C16903" w:rsidP="00C16903">
            <w:pPr>
              <w:spacing w:before="0" w:after="0"/>
              <w:jc w:val="center"/>
              <w:rPr>
                <w:noProof/>
                <w:sz w:val="16"/>
              </w:rPr>
            </w:pPr>
            <w:r w:rsidRPr="004A7474">
              <w:rPr>
                <w:noProof/>
                <w:sz w:val="16"/>
              </w:rPr>
              <w:t>20</w:t>
            </w:r>
          </w:p>
          <w:p w14:paraId="42AFB8DE" w14:textId="77777777" w:rsidR="00C16903" w:rsidRPr="004A7474" w:rsidRDefault="00C16903" w:rsidP="00C16903">
            <w:pPr>
              <w:spacing w:before="0" w:after="0"/>
              <w:jc w:val="center"/>
              <w:rPr>
                <w:noProof/>
                <w:sz w:val="16"/>
              </w:rPr>
            </w:pPr>
            <w:r w:rsidRPr="004A7474">
              <w:rPr>
                <w:noProof/>
                <w:sz w:val="16"/>
              </w:rPr>
              <w:t>10</w:t>
            </w:r>
          </w:p>
          <w:p w14:paraId="6A54076B"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0BC805AE" w14:textId="77777777" w:rsidR="00C16903" w:rsidRPr="00697EA2" w:rsidRDefault="00C16903" w:rsidP="00B974AD">
            <w:pPr>
              <w:pStyle w:val="Paragraph"/>
              <w:rPr>
                <w:noProof/>
                <w:lang w:val="pt-PT"/>
              </w:rPr>
            </w:pPr>
            <w:r w:rsidRPr="00697EA2">
              <w:rPr>
                <w:noProof/>
                <w:lang w:val="pt-PT"/>
              </w:rPr>
              <w:t>Chumaceira (mancal) de flange dupla de 3.ª geração, para veículos automóveis,</w:t>
            </w:r>
          </w:p>
          <w:tbl>
            <w:tblPr>
              <w:tblStyle w:val="Listdash"/>
              <w:tblW w:w="0" w:type="auto"/>
              <w:tblLayout w:type="fixed"/>
              <w:tblLook w:val="0000" w:firstRow="0" w:lastRow="0" w:firstColumn="0" w:lastColumn="0" w:noHBand="0" w:noVBand="0"/>
            </w:tblPr>
            <w:tblGrid>
              <w:gridCol w:w="220"/>
              <w:gridCol w:w="3973"/>
            </w:tblGrid>
            <w:tr w:rsidR="00C16903" w:rsidRPr="00697EA2" w14:paraId="2AC31294" w14:textId="77777777" w:rsidTr="00730181">
              <w:tc>
                <w:tcPr>
                  <w:tcW w:w="220" w:type="dxa"/>
                </w:tcPr>
                <w:p w14:paraId="138E95F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01BEF95" w14:textId="77777777" w:rsidR="00C16903" w:rsidRPr="00697EA2" w:rsidRDefault="00C16903" w:rsidP="00B974AD">
                  <w:pPr>
                    <w:pStyle w:val="Paragraph"/>
                    <w:spacing w:after="0"/>
                    <w:rPr>
                      <w:noProof/>
                      <w:szCs w:val="16"/>
                      <w:lang w:val="pt-PT"/>
                    </w:rPr>
                  </w:pPr>
                  <w:r w:rsidRPr="00697EA2">
                    <w:rPr>
                      <w:noProof/>
                      <w:szCs w:val="16"/>
                      <w:lang w:val="pt-PT"/>
                    </w:rPr>
                    <w:t>com rolamento de esferas de duas carreiras,</w:t>
                  </w:r>
                </w:p>
              </w:tc>
            </w:tr>
            <w:tr w:rsidR="00C16903" w:rsidRPr="00697EA2" w14:paraId="7833A017" w14:textId="77777777" w:rsidTr="00730181">
              <w:tc>
                <w:tcPr>
                  <w:tcW w:w="220" w:type="dxa"/>
                </w:tcPr>
                <w:p w14:paraId="18AC7D6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C529BE6" w14:textId="77777777" w:rsidR="00C16903" w:rsidRPr="00697EA2" w:rsidRDefault="00C16903" w:rsidP="00B974AD">
                  <w:pPr>
                    <w:pStyle w:val="Paragraph"/>
                    <w:spacing w:after="0"/>
                    <w:rPr>
                      <w:noProof/>
                      <w:szCs w:val="16"/>
                      <w:lang w:val="pt-PT"/>
                    </w:rPr>
                  </w:pPr>
                  <w:r w:rsidRPr="00697EA2">
                    <w:rPr>
                      <w:noProof/>
                      <w:szCs w:val="16"/>
                      <w:lang w:val="pt-PT"/>
                    </w:rPr>
                    <w:t>mesmo com anel de impulso (codificador),</w:t>
                  </w:r>
                </w:p>
              </w:tc>
            </w:tr>
            <w:tr w:rsidR="00C16903" w:rsidRPr="00697EA2" w14:paraId="6691C493" w14:textId="77777777" w:rsidTr="00730181">
              <w:tc>
                <w:tcPr>
                  <w:tcW w:w="220" w:type="dxa"/>
                </w:tcPr>
                <w:p w14:paraId="6F9194E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0965C3" w14:textId="77777777" w:rsidR="00C16903" w:rsidRPr="00697EA2" w:rsidRDefault="00C16903" w:rsidP="00B974AD">
                  <w:pPr>
                    <w:pStyle w:val="Paragraph"/>
                    <w:spacing w:after="0"/>
                    <w:rPr>
                      <w:noProof/>
                      <w:szCs w:val="16"/>
                      <w:lang w:val="pt-PT"/>
                    </w:rPr>
                  </w:pPr>
                  <w:r w:rsidRPr="00697EA2">
                    <w:rPr>
                      <w:noProof/>
                      <w:szCs w:val="16"/>
                      <w:lang w:val="pt-PT"/>
                    </w:rPr>
                    <w:t>mesmo com sensor de sistema de travagem antibloqueio (ABS),</w:t>
                  </w:r>
                </w:p>
              </w:tc>
            </w:tr>
            <w:tr w:rsidR="00C16903" w:rsidRPr="00697EA2" w14:paraId="4FE3C06F" w14:textId="77777777" w:rsidTr="00730181">
              <w:tc>
                <w:tcPr>
                  <w:tcW w:w="220" w:type="dxa"/>
                </w:tcPr>
                <w:p w14:paraId="012F3A5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DD9D2F" w14:textId="77777777" w:rsidR="00C16903" w:rsidRPr="00697EA2" w:rsidRDefault="00C16903" w:rsidP="00B974AD">
                  <w:pPr>
                    <w:pStyle w:val="Paragraph"/>
                    <w:spacing w:after="0"/>
                    <w:rPr>
                      <w:noProof/>
                      <w:szCs w:val="16"/>
                      <w:lang w:val="pt-PT"/>
                    </w:rPr>
                  </w:pPr>
                  <w:r w:rsidRPr="00697EA2">
                    <w:rPr>
                      <w:noProof/>
                      <w:szCs w:val="16"/>
                      <w:lang w:val="pt-PT"/>
                    </w:rPr>
                    <w:t>mesmo com parafusos montados,</w:t>
                  </w:r>
                </w:p>
              </w:tc>
            </w:tr>
          </w:tbl>
          <w:p w14:paraId="6F5A35AE"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72CA4427"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54A57464" w14:textId="77777777" w:rsidR="00C16903" w:rsidRPr="00697EA2" w:rsidRDefault="00C16903" w:rsidP="00B974AD">
            <w:pPr>
              <w:pStyle w:val="Paragraph"/>
              <w:rPr>
                <w:noProof/>
                <w:lang w:val="pt-PT"/>
              </w:rPr>
            </w:pPr>
          </w:p>
          <w:p w14:paraId="6A6F13A4" w14:textId="77777777" w:rsidR="00C16903" w:rsidRPr="00697EA2" w:rsidRDefault="00C16903" w:rsidP="00B974AD">
            <w:pPr>
              <w:pStyle w:val="Paragraph"/>
              <w:rPr>
                <w:noProof/>
                <w:lang w:val="pt-PT"/>
              </w:rPr>
            </w:pPr>
          </w:p>
          <w:p w14:paraId="24B33A77" w14:textId="77777777" w:rsidR="00C16903" w:rsidRPr="00697EA2" w:rsidRDefault="00C16903" w:rsidP="00B974AD">
            <w:pPr>
              <w:spacing w:before="0" w:after="0"/>
              <w:rPr>
                <w:noProof/>
                <w:sz w:val="16"/>
              </w:rPr>
            </w:pPr>
          </w:p>
        </w:tc>
        <w:tc>
          <w:tcPr>
            <w:tcW w:w="754" w:type="dxa"/>
          </w:tcPr>
          <w:p w14:paraId="0E9D9C1B" w14:textId="77777777" w:rsidR="00C16903" w:rsidRPr="004A7474" w:rsidRDefault="00C16903" w:rsidP="00C16903">
            <w:pPr>
              <w:spacing w:before="0" w:after="0"/>
              <w:jc w:val="left"/>
              <w:rPr>
                <w:noProof/>
                <w:sz w:val="16"/>
              </w:rPr>
            </w:pPr>
            <w:r w:rsidRPr="004A7474">
              <w:rPr>
                <w:noProof/>
                <w:sz w:val="16"/>
              </w:rPr>
              <w:t>0 %</w:t>
            </w:r>
          </w:p>
          <w:p w14:paraId="4F7A7C98" w14:textId="77777777" w:rsidR="00C16903" w:rsidRPr="004A7474" w:rsidRDefault="00C16903" w:rsidP="00C16903">
            <w:pPr>
              <w:spacing w:before="0" w:after="0"/>
              <w:jc w:val="left"/>
              <w:rPr>
                <w:noProof/>
                <w:sz w:val="16"/>
              </w:rPr>
            </w:pPr>
          </w:p>
          <w:p w14:paraId="290AA352" w14:textId="77777777" w:rsidR="00C16903" w:rsidRPr="004A7474" w:rsidRDefault="00C16903" w:rsidP="00C16903">
            <w:pPr>
              <w:spacing w:before="0" w:after="0"/>
              <w:jc w:val="left"/>
              <w:rPr>
                <w:noProof/>
                <w:sz w:val="16"/>
              </w:rPr>
            </w:pPr>
          </w:p>
          <w:p w14:paraId="18283AF0" w14:textId="77777777" w:rsidR="00C16903" w:rsidRPr="004A7474" w:rsidRDefault="00C16903" w:rsidP="00C16903">
            <w:pPr>
              <w:spacing w:before="0" w:after="0"/>
              <w:jc w:val="left"/>
              <w:rPr>
                <w:noProof/>
                <w:sz w:val="16"/>
              </w:rPr>
            </w:pPr>
          </w:p>
        </w:tc>
        <w:tc>
          <w:tcPr>
            <w:tcW w:w="960" w:type="dxa"/>
          </w:tcPr>
          <w:p w14:paraId="5A69BADD" w14:textId="77777777" w:rsidR="00C16903" w:rsidRPr="004A7474" w:rsidRDefault="00C16903" w:rsidP="00C16903">
            <w:pPr>
              <w:spacing w:before="0" w:after="0"/>
              <w:jc w:val="left"/>
              <w:rPr>
                <w:noProof/>
                <w:sz w:val="16"/>
              </w:rPr>
            </w:pPr>
            <w:r w:rsidRPr="004A7474">
              <w:rPr>
                <w:noProof/>
                <w:sz w:val="16"/>
              </w:rPr>
              <w:t>-</w:t>
            </w:r>
          </w:p>
          <w:p w14:paraId="25329A89" w14:textId="77777777" w:rsidR="00C16903" w:rsidRPr="004A7474" w:rsidRDefault="00C16903" w:rsidP="00C16903">
            <w:pPr>
              <w:spacing w:before="0" w:after="0"/>
              <w:jc w:val="left"/>
              <w:rPr>
                <w:noProof/>
                <w:sz w:val="16"/>
              </w:rPr>
            </w:pPr>
          </w:p>
          <w:p w14:paraId="215F42FA" w14:textId="77777777" w:rsidR="00C16903" w:rsidRPr="004A7474" w:rsidRDefault="00C16903" w:rsidP="00C16903">
            <w:pPr>
              <w:spacing w:before="0" w:after="0"/>
              <w:jc w:val="left"/>
              <w:rPr>
                <w:noProof/>
                <w:sz w:val="16"/>
              </w:rPr>
            </w:pPr>
          </w:p>
          <w:p w14:paraId="5E99360D" w14:textId="77777777" w:rsidR="00C16903" w:rsidRPr="004A7474" w:rsidRDefault="00C16903" w:rsidP="00C16903">
            <w:pPr>
              <w:spacing w:before="0" w:after="0"/>
              <w:jc w:val="left"/>
              <w:rPr>
                <w:noProof/>
                <w:sz w:val="16"/>
              </w:rPr>
            </w:pPr>
          </w:p>
        </w:tc>
        <w:tc>
          <w:tcPr>
            <w:tcW w:w="840" w:type="dxa"/>
          </w:tcPr>
          <w:p w14:paraId="36BB8AA2" w14:textId="77777777" w:rsidR="00C16903" w:rsidRPr="004A7474" w:rsidRDefault="00C16903" w:rsidP="00C16903">
            <w:pPr>
              <w:spacing w:before="0" w:after="0"/>
              <w:jc w:val="left"/>
              <w:rPr>
                <w:noProof/>
                <w:sz w:val="16"/>
              </w:rPr>
            </w:pPr>
            <w:r w:rsidRPr="004A7474">
              <w:rPr>
                <w:noProof/>
                <w:sz w:val="16"/>
              </w:rPr>
              <w:t>31.12.2027</w:t>
            </w:r>
          </w:p>
          <w:p w14:paraId="53C230A2" w14:textId="77777777" w:rsidR="00C16903" w:rsidRPr="004A7474" w:rsidRDefault="00C16903" w:rsidP="00C16903">
            <w:pPr>
              <w:spacing w:before="0" w:after="0"/>
              <w:jc w:val="left"/>
              <w:rPr>
                <w:noProof/>
                <w:sz w:val="16"/>
              </w:rPr>
            </w:pPr>
          </w:p>
          <w:p w14:paraId="5BD09124" w14:textId="77777777" w:rsidR="00C16903" w:rsidRPr="004A7474" w:rsidRDefault="00C16903" w:rsidP="00C16903">
            <w:pPr>
              <w:spacing w:before="0" w:after="0"/>
              <w:jc w:val="left"/>
              <w:rPr>
                <w:noProof/>
                <w:sz w:val="16"/>
              </w:rPr>
            </w:pPr>
          </w:p>
          <w:p w14:paraId="6B5CE732" w14:textId="77777777" w:rsidR="00C16903" w:rsidRPr="004A7474" w:rsidRDefault="00C16903" w:rsidP="00C16903">
            <w:pPr>
              <w:spacing w:before="0" w:after="0"/>
              <w:jc w:val="left"/>
              <w:rPr>
                <w:noProof/>
                <w:sz w:val="16"/>
              </w:rPr>
            </w:pPr>
          </w:p>
        </w:tc>
      </w:tr>
      <w:tr w:rsidR="00730181" w:rsidRPr="00697EA2" w14:paraId="4B862231" w14:textId="77777777" w:rsidTr="00A662D8">
        <w:trPr>
          <w:cantSplit/>
          <w:jc w:val="left"/>
        </w:trPr>
        <w:tc>
          <w:tcPr>
            <w:tcW w:w="645" w:type="dxa"/>
          </w:tcPr>
          <w:p w14:paraId="33F7385A" w14:textId="77777777" w:rsidR="00C16903" w:rsidRPr="004A7474" w:rsidRDefault="00C16903" w:rsidP="00C16903">
            <w:pPr>
              <w:spacing w:before="0" w:after="0"/>
              <w:jc w:val="left"/>
              <w:rPr>
                <w:noProof/>
                <w:sz w:val="16"/>
              </w:rPr>
            </w:pPr>
            <w:r w:rsidRPr="004A7474">
              <w:rPr>
                <w:noProof/>
                <w:sz w:val="16"/>
              </w:rPr>
              <w:t>0.7991</w:t>
            </w:r>
          </w:p>
          <w:p w14:paraId="2E39924A" w14:textId="77777777" w:rsidR="00C16903" w:rsidRPr="004A7474" w:rsidRDefault="00C16903" w:rsidP="00C16903">
            <w:pPr>
              <w:spacing w:before="0" w:after="0"/>
              <w:jc w:val="left"/>
              <w:rPr>
                <w:noProof/>
                <w:sz w:val="16"/>
              </w:rPr>
            </w:pPr>
          </w:p>
        </w:tc>
        <w:tc>
          <w:tcPr>
            <w:tcW w:w="1112" w:type="dxa"/>
          </w:tcPr>
          <w:p w14:paraId="71ADE032" w14:textId="77777777" w:rsidR="00C16903" w:rsidRPr="004A7474" w:rsidRDefault="00C16903" w:rsidP="00C16903">
            <w:pPr>
              <w:spacing w:before="0" w:after="0"/>
              <w:jc w:val="right"/>
              <w:rPr>
                <w:noProof/>
                <w:sz w:val="16"/>
              </w:rPr>
            </w:pPr>
            <w:r w:rsidRPr="004A7474">
              <w:rPr>
                <w:noProof/>
                <w:sz w:val="16"/>
              </w:rPr>
              <w:t>ex 8708 50 20</w:t>
            </w:r>
          </w:p>
          <w:p w14:paraId="367ECAA9" w14:textId="77777777" w:rsidR="00C16903" w:rsidRPr="004A7474" w:rsidRDefault="00C16903" w:rsidP="00C16903">
            <w:pPr>
              <w:spacing w:before="0" w:after="0"/>
              <w:jc w:val="right"/>
              <w:rPr>
                <w:noProof/>
                <w:sz w:val="16"/>
              </w:rPr>
            </w:pPr>
            <w:r w:rsidRPr="004A7474">
              <w:rPr>
                <w:noProof/>
                <w:sz w:val="16"/>
              </w:rPr>
              <w:t>ex 8708 50 99</w:t>
            </w:r>
          </w:p>
        </w:tc>
        <w:tc>
          <w:tcPr>
            <w:tcW w:w="600" w:type="dxa"/>
          </w:tcPr>
          <w:p w14:paraId="39318FD5" w14:textId="77777777" w:rsidR="00C16903" w:rsidRPr="004A7474" w:rsidRDefault="00C16903" w:rsidP="00C16903">
            <w:pPr>
              <w:spacing w:before="0" w:after="0"/>
              <w:jc w:val="center"/>
              <w:rPr>
                <w:noProof/>
                <w:sz w:val="16"/>
              </w:rPr>
            </w:pPr>
            <w:r w:rsidRPr="004A7474">
              <w:rPr>
                <w:noProof/>
                <w:sz w:val="16"/>
              </w:rPr>
              <w:t>55</w:t>
            </w:r>
          </w:p>
          <w:p w14:paraId="3D67C16F" w14:textId="77777777" w:rsidR="00C16903" w:rsidRPr="004A7474" w:rsidRDefault="00C16903" w:rsidP="00C16903">
            <w:pPr>
              <w:spacing w:before="0" w:after="0"/>
              <w:jc w:val="center"/>
              <w:rPr>
                <w:noProof/>
                <w:sz w:val="16"/>
              </w:rPr>
            </w:pPr>
            <w:r w:rsidRPr="004A7474">
              <w:rPr>
                <w:noProof/>
                <w:sz w:val="16"/>
              </w:rPr>
              <w:t>60</w:t>
            </w:r>
          </w:p>
        </w:tc>
        <w:tc>
          <w:tcPr>
            <w:tcW w:w="4629" w:type="dxa"/>
          </w:tcPr>
          <w:p w14:paraId="42516953" w14:textId="77777777" w:rsidR="00C16903" w:rsidRPr="00697EA2" w:rsidRDefault="00C16903" w:rsidP="00B974AD">
            <w:pPr>
              <w:pStyle w:val="Paragraph"/>
              <w:rPr>
                <w:noProof/>
                <w:lang w:val="pt-PT"/>
              </w:rPr>
            </w:pPr>
            <w:r w:rsidRPr="00697EA2">
              <w:rPr>
                <w:noProof/>
                <w:lang w:val="pt-PT"/>
              </w:rPr>
              <w:t>Aranha de junta homocinética interior de tripé, parte do sistema de tração do veículo, com:</w:t>
            </w:r>
          </w:p>
          <w:tbl>
            <w:tblPr>
              <w:tblStyle w:val="Listdash"/>
              <w:tblW w:w="0" w:type="auto"/>
              <w:tblLayout w:type="fixed"/>
              <w:tblLook w:val="0000" w:firstRow="0" w:lastRow="0" w:firstColumn="0" w:lastColumn="0" w:noHBand="0" w:noVBand="0"/>
            </w:tblPr>
            <w:tblGrid>
              <w:gridCol w:w="220"/>
              <w:gridCol w:w="3973"/>
            </w:tblGrid>
            <w:tr w:rsidR="00C16903" w:rsidRPr="00697EA2" w14:paraId="5C13E243" w14:textId="77777777" w:rsidTr="00730181">
              <w:tc>
                <w:tcPr>
                  <w:tcW w:w="220" w:type="dxa"/>
                </w:tcPr>
                <w:p w14:paraId="48425A7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953B62" w14:textId="77777777" w:rsidR="00C16903" w:rsidRPr="00697EA2" w:rsidRDefault="00C16903" w:rsidP="00B974AD">
                  <w:pPr>
                    <w:pStyle w:val="Paragraph"/>
                    <w:spacing w:after="0"/>
                    <w:rPr>
                      <w:noProof/>
                      <w:szCs w:val="16"/>
                      <w:lang w:val="pt-PT"/>
                    </w:rPr>
                  </w:pPr>
                  <w:r w:rsidRPr="00697EA2">
                    <w:rPr>
                      <w:noProof/>
                      <w:szCs w:val="16"/>
                      <w:lang w:val="pt-PT"/>
                    </w:rPr>
                    <w:t>3 munhões com um diâmetro igual ou superior a 17,128 mm, mas não superior a 25,468 mm,</w:t>
                  </w:r>
                </w:p>
              </w:tc>
            </w:tr>
            <w:tr w:rsidR="00C16903" w:rsidRPr="00697EA2" w14:paraId="7D8FA1CA" w14:textId="77777777" w:rsidTr="00730181">
              <w:tc>
                <w:tcPr>
                  <w:tcW w:w="220" w:type="dxa"/>
                </w:tcPr>
                <w:p w14:paraId="01DBFF0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FD29AF5" w14:textId="77777777" w:rsidR="00C16903" w:rsidRPr="00697EA2" w:rsidRDefault="00C16903" w:rsidP="00B974AD">
                  <w:pPr>
                    <w:pStyle w:val="Paragraph"/>
                    <w:spacing w:after="0"/>
                    <w:rPr>
                      <w:noProof/>
                      <w:szCs w:val="16"/>
                      <w:lang w:val="pt-PT"/>
                    </w:rPr>
                  </w:pPr>
                  <w:r w:rsidRPr="00697EA2">
                    <w:rPr>
                      <w:noProof/>
                      <w:szCs w:val="16"/>
                      <w:lang w:val="pt-PT"/>
                    </w:rPr>
                    <w:t>forjada, torneada, brocada e endurecida</w:t>
                  </w:r>
                </w:p>
              </w:tc>
            </w:tr>
          </w:tbl>
          <w:p w14:paraId="0A3EABCF" w14:textId="77777777" w:rsidR="00C16903" w:rsidRPr="00697EA2" w:rsidRDefault="00C16903" w:rsidP="00B974AD">
            <w:pPr>
              <w:pStyle w:val="Paragraph"/>
              <w:rPr>
                <w:noProof/>
                <w:lang w:val="pt-PT"/>
              </w:rPr>
            </w:pPr>
          </w:p>
          <w:p w14:paraId="679AB0AC" w14:textId="77777777" w:rsidR="00C16903" w:rsidRPr="00697EA2" w:rsidRDefault="00C16903" w:rsidP="00B974AD">
            <w:pPr>
              <w:spacing w:before="0" w:after="0"/>
              <w:rPr>
                <w:noProof/>
                <w:sz w:val="16"/>
              </w:rPr>
            </w:pPr>
          </w:p>
        </w:tc>
        <w:tc>
          <w:tcPr>
            <w:tcW w:w="754" w:type="dxa"/>
          </w:tcPr>
          <w:p w14:paraId="3EF6C590" w14:textId="77777777" w:rsidR="00C16903" w:rsidRPr="004A7474" w:rsidRDefault="00C16903" w:rsidP="00C16903">
            <w:pPr>
              <w:spacing w:before="0" w:after="0"/>
              <w:jc w:val="left"/>
              <w:rPr>
                <w:noProof/>
                <w:sz w:val="16"/>
              </w:rPr>
            </w:pPr>
            <w:r w:rsidRPr="004A7474">
              <w:rPr>
                <w:noProof/>
                <w:sz w:val="16"/>
              </w:rPr>
              <w:t>0 %</w:t>
            </w:r>
          </w:p>
          <w:p w14:paraId="1C05ED79" w14:textId="77777777" w:rsidR="00C16903" w:rsidRPr="004A7474" w:rsidRDefault="00C16903" w:rsidP="00C16903">
            <w:pPr>
              <w:spacing w:before="0" w:after="0"/>
              <w:jc w:val="left"/>
              <w:rPr>
                <w:noProof/>
                <w:sz w:val="16"/>
              </w:rPr>
            </w:pPr>
          </w:p>
        </w:tc>
        <w:tc>
          <w:tcPr>
            <w:tcW w:w="960" w:type="dxa"/>
          </w:tcPr>
          <w:p w14:paraId="2A73EB5D" w14:textId="77777777" w:rsidR="00C16903" w:rsidRPr="004A7474" w:rsidRDefault="00C16903" w:rsidP="00C16903">
            <w:pPr>
              <w:spacing w:before="0" w:after="0"/>
              <w:jc w:val="left"/>
              <w:rPr>
                <w:noProof/>
                <w:sz w:val="16"/>
              </w:rPr>
            </w:pPr>
            <w:r w:rsidRPr="004A7474">
              <w:rPr>
                <w:noProof/>
                <w:sz w:val="16"/>
              </w:rPr>
              <w:t>-</w:t>
            </w:r>
          </w:p>
          <w:p w14:paraId="3C190F4D" w14:textId="77777777" w:rsidR="00C16903" w:rsidRPr="004A7474" w:rsidRDefault="00C16903" w:rsidP="00C16903">
            <w:pPr>
              <w:spacing w:before="0" w:after="0"/>
              <w:jc w:val="left"/>
              <w:rPr>
                <w:noProof/>
                <w:sz w:val="16"/>
              </w:rPr>
            </w:pPr>
          </w:p>
        </w:tc>
        <w:tc>
          <w:tcPr>
            <w:tcW w:w="840" w:type="dxa"/>
          </w:tcPr>
          <w:p w14:paraId="286CBF83" w14:textId="77777777" w:rsidR="00C16903" w:rsidRPr="004A7474" w:rsidRDefault="00C16903" w:rsidP="00C16903">
            <w:pPr>
              <w:spacing w:before="0" w:after="0"/>
              <w:jc w:val="left"/>
              <w:rPr>
                <w:noProof/>
                <w:sz w:val="16"/>
              </w:rPr>
            </w:pPr>
            <w:r w:rsidRPr="004A7474">
              <w:rPr>
                <w:noProof/>
                <w:sz w:val="16"/>
              </w:rPr>
              <w:t>31.12.2025</w:t>
            </w:r>
          </w:p>
          <w:p w14:paraId="6EFBC374" w14:textId="77777777" w:rsidR="00C16903" w:rsidRPr="004A7474" w:rsidRDefault="00C16903" w:rsidP="00C16903">
            <w:pPr>
              <w:spacing w:before="0" w:after="0"/>
              <w:jc w:val="left"/>
              <w:rPr>
                <w:noProof/>
                <w:sz w:val="16"/>
              </w:rPr>
            </w:pPr>
          </w:p>
        </w:tc>
      </w:tr>
      <w:tr w:rsidR="00730181" w:rsidRPr="00697EA2" w14:paraId="65BBAC77" w14:textId="77777777" w:rsidTr="00A662D8">
        <w:trPr>
          <w:cantSplit/>
          <w:jc w:val="left"/>
        </w:trPr>
        <w:tc>
          <w:tcPr>
            <w:tcW w:w="645" w:type="dxa"/>
          </w:tcPr>
          <w:p w14:paraId="73DA7EC0" w14:textId="77777777" w:rsidR="00C16903" w:rsidRPr="004A7474" w:rsidRDefault="00C16903" w:rsidP="00C16903">
            <w:pPr>
              <w:spacing w:before="0" w:after="0"/>
              <w:jc w:val="left"/>
              <w:rPr>
                <w:noProof/>
                <w:sz w:val="16"/>
              </w:rPr>
            </w:pPr>
            <w:r w:rsidRPr="004A7474">
              <w:rPr>
                <w:noProof/>
                <w:sz w:val="16"/>
              </w:rPr>
              <w:t>0.7593</w:t>
            </w:r>
          </w:p>
          <w:p w14:paraId="203D7A7F" w14:textId="77777777" w:rsidR="00C16903" w:rsidRPr="004A7474" w:rsidRDefault="00C16903" w:rsidP="00C16903">
            <w:pPr>
              <w:spacing w:before="0" w:after="0"/>
              <w:jc w:val="left"/>
              <w:rPr>
                <w:noProof/>
                <w:sz w:val="16"/>
              </w:rPr>
            </w:pPr>
          </w:p>
        </w:tc>
        <w:tc>
          <w:tcPr>
            <w:tcW w:w="1112" w:type="dxa"/>
          </w:tcPr>
          <w:p w14:paraId="71911F98" w14:textId="77777777" w:rsidR="00C16903" w:rsidRPr="004A7474" w:rsidRDefault="00C16903" w:rsidP="00C16903">
            <w:pPr>
              <w:spacing w:before="0" w:after="0"/>
              <w:jc w:val="right"/>
              <w:rPr>
                <w:noProof/>
                <w:sz w:val="16"/>
              </w:rPr>
            </w:pPr>
            <w:r w:rsidRPr="004A7474">
              <w:rPr>
                <w:noProof/>
                <w:sz w:val="16"/>
              </w:rPr>
              <w:t>*ex 8708 50 20</w:t>
            </w:r>
          </w:p>
          <w:p w14:paraId="6775F2AB" w14:textId="77777777" w:rsidR="00C16903" w:rsidRPr="004A7474" w:rsidRDefault="00C16903" w:rsidP="00C16903">
            <w:pPr>
              <w:spacing w:before="0" w:after="0"/>
              <w:jc w:val="right"/>
              <w:rPr>
                <w:noProof/>
                <w:sz w:val="16"/>
              </w:rPr>
            </w:pPr>
            <w:r w:rsidRPr="004A7474">
              <w:rPr>
                <w:noProof/>
                <w:sz w:val="16"/>
              </w:rPr>
              <w:t>ex 8708 50 99</w:t>
            </w:r>
          </w:p>
        </w:tc>
        <w:tc>
          <w:tcPr>
            <w:tcW w:w="600" w:type="dxa"/>
          </w:tcPr>
          <w:p w14:paraId="32EB6C0E" w14:textId="77777777" w:rsidR="00C16903" w:rsidRPr="004A7474" w:rsidRDefault="00C16903" w:rsidP="00C16903">
            <w:pPr>
              <w:spacing w:before="0" w:after="0"/>
              <w:jc w:val="center"/>
              <w:rPr>
                <w:noProof/>
                <w:sz w:val="16"/>
              </w:rPr>
            </w:pPr>
            <w:r w:rsidRPr="004A7474">
              <w:rPr>
                <w:noProof/>
                <w:sz w:val="16"/>
              </w:rPr>
              <w:t>70</w:t>
            </w:r>
          </w:p>
          <w:p w14:paraId="0C9D1813" w14:textId="77777777" w:rsidR="00C16903" w:rsidRPr="004A7474" w:rsidRDefault="00C16903" w:rsidP="00C16903">
            <w:pPr>
              <w:spacing w:before="0" w:after="0"/>
              <w:jc w:val="center"/>
              <w:rPr>
                <w:noProof/>
                <w:sz w:val="16"/>
              </w:rPr>
            </w:pPr>
            <w:r w:rsidRPr="004A7474">
              <w:rPr>
                <w:noProof/>
                <w:sz w:val="16"/>
              </w:rPr>
              <w:t>25</w:t>
            </w:r>
          </w:p>
        </w:tc>
        <w:tc>
          <w:tcPr>
            <w:tcW w:w="4629" w:type="dxa"/>
          </w:tcPr>
          <w:p w14:paraId="2151ED8E" w14:textId="77777777" w:rsidR="00C16903" w:rsidRPr="00697EA2" w:rsidRDefault="00C16903" w:rsidP="00B974AD">
            <w:pPr>
              <w:pStyle w:val="Paragraph"/>
              <w:rPr>
                <w:noProof/>
                <w:lang w:val="pt-PT"/>
              </w:rPr>
            </w:pPr>
            <w:r w:rsidRPr="00697EA2">
              <w:rPr>
                <w:noProof/>
                <w:lang w:val="pt-PT"/>
              </w:rPr>
              <w:t>Invólucro da junta interior de tripé do semieixo para transmitir um binário do motor e da transmissão às rodas de veículos a motor, com:</w:t>
            </w:r>
          </w:p>
          <w:tbl>
            <w:tblPr>
              <w:tblStyle w:val="Listdash"/>
              <w:tblW w:w="0" w:type="auto"/>
              <w:tblLayout w:type="fixed"/>
              <w:tblLook w:val="0000" w:firstRow="0" w:lastRow="0" w:firstColumn="0" w:lastColumn="0" w:noHBand="0" w:noVBand="0"/>
            </w:tblPr>
            <w:tblGrid>
              <w:gridCol w:w="220"/>
              <w:gridCol w:w="3973"/>
            </w:tblGrid>
            <w:tr w:rsidR="00C16903" w:rsidRPr="00697EA2" w14:paraId="0FE81531" w14:textId="77777777" w:rsidTr="00730181">
              <w:tc>
                <w:tcPr>
                  <w:tcW w:w="220" w:type="dxa"/>
                </w:tcPr>
                <w:p w14:paraId="5F1333C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B564C7" w14:textId="77777777" w:rsidR="00C16903" w:rsidRPr="00697EA2" w:rsidRDefault="00C16903" w:rsidP="00B974AD">
                  <w:pPr>
                    <w:pStyle w:val="Paragraph"/>
                    <w:spacing w:after="0"/>
                    <w:rPr>
                      <w:noProof/>
                      <w:szCs w:val="16"/>
                      <w:lang w:val="pt-PT"/>
                    </w:rPr>
                  </w:pPr>
                  <w:r w:rsidRPr="00697EA2">
                    <w:rPr>
                      <w:noProof/>
                      <w:szCs w:val="16"/>
                      <w:lang w:val="pt-PT"/>
                    </w:rPr>
                    <w:t>diâmetro externo igual ou superior a 67,0 mm, mas não superior a 84,5 mm,</w:t>
                  </w:r>
                </w:p>
              </w:tc>
            </w:tr>
            <w:tr w:rsidR="00C16903" w:rsidRPr="00697EA2" w14:paraId="3899D53E" w14:textId="77777777" w:rsidTr="00730181">
              <w:tc>
                <w:tcPr>
                  <w:tcW w:w="220" w:type="dxa"/>
                </w:tcPr>
                <w:p w14:paraId="5581A5A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BDFCD8" w14:textId="77777777" w:rsidR="00C16903" w:rsidRPr="00697EA2" w:rsidRDefault="00C16903" w:rsidP="00B974AD">
                  <w:pPr>
                    <w:pStyle w:val="Paragraph"/>
                    <w:spacing w:after="0"/>
                    <w:rPr>
                      <w:noProof/>
                      <w:szCs w:val="16"/>
                      <w:lang w:val="pt-PT"/>
                    </w:rPr>
                  </w:pPr>
                  <w:r w:rsidRPr="00697EA2">
                    <w:rPr>
                      <w:noProof/>
                      <w:szCs w:val="16"/>
                      <w:lang w:val="pt-PT"/>
                    </w:rPr>
                    <w:t>3 caixas de rolamento calibradas a frio com um diâmetro igual ou superior a 29,90 mm, mas não superior a 36,60 mm,</w:t>
                  </w:r>
                </w:p>
              </w:tc>
            </w:tr>
            <w:tr w:rsidR="00C16903" w:rsidRPr="00697EA2" w14:paraId="7D0796F7" w14:textId="77777777" w:rsidTr="00730181">
              <w:tc>
                <w:tcPr>
                  <w:tcW w:w="220" w:type="dxa"/>
                </w:tcPr>
                <w:p w14:paraId="00967F2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8987D31" w14:textId="77777777" w:rsidR="00C16903" w:rsidRPr="00697EA2" w:rsidRDefault="00C16903" w:rsidP="00B974AD">
                  <w:pPr>
                    <w:pStyle w:val="Paragraph"/>
                    <w:spacing w:after="0"/>
                    <w:rPr>
                      <w:noProof/>
                      <w:szCs w:val="16"/>
                      <w:lang w:val="pt-PT"/>
                    </w:rPr>
                  </w:pPr>
                  <w:r w:rsidRPr="00697EA2">
                    <w:rPr>
                      <w:noProof/>
                      <w:szCs w:val="16"/>
                      <w:lang w:val="pt-PT"/>
                    </w:rPr>
                    <w:t> um diâmetro de estanquidade igual ou superior a 34,0 mm, mas não superior a 41,0 mm, sem ângulo de inclinação,</w:t>
                  </w:r>
                </w:p>
              </w:tc>
            </w:tr>
            <w:tr w:rsidR="00C16903" w:rsidRPr="00697EA2" w14:paraId="5AF0D4E4" w14:textId="77777777" w:rsidTr="00730181">
              <w:tc>
                <w:tcPr>
                  <w:tcW w:w="220" w:type="dxa"/>
                </w:tcPr>
                <w:p w14:paraId="2737891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930343" w14:textId="77777777" w:rsidR="00C16903" w:rsidRPr="00697EA2" w:rsidRDefault="00C16903" w:rsidP="00B974AD">
                  <w:pPr>
                    <w:pStyle w:val="Paragraph"/>
                    <w:spacing w:after="0"/>
                    <w:rPr>
                      <w:noProof/>
                      <w:szCs w:val="16"/>
                      <w:lang w:val="pt-PT"/>
                    </w:rPr>
                  </w:pPr>
                  <w:r w:rsidRPr="00697EA2">
                    <w:rPr>
                      <w:noProof/>
                      <w:szCs w:val="16"/>
                      <w:lang w:val="pt-PT"/>
                    </w:rPr>
                    <w:t>estriado com 21 dentes ou mais, mas não mais de 35,</w:t>
                  </w:r>
                </w:p>
              </w:tc>
            </w:tr>
            <w:tr w:rsidR="00C16903" w:rsidRPr="00697EA2" w14:paraId="7AB3FBE2" w14:textId="77777777" w:rsidTr="00730181">
              <w:tc>
                <w:tcPr>
                  <w:tcW w:w="220" w:type="dxa"/>
                </w:tcPr>
                <w:p w14:paraId="6424077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53F5BDC" w14:textId="77777777" w:rsidR="00C16903" w:rsidRPr="00697EA2" w:rsidRDefault="00C16903" w:rsidP="00B974AD">
                  <w:pPr>
                    <w:pStyle w:val="Paragraph"/>
                    <w:spacing w:after="0"/>
                    <w:rPr>
                      <w:noProof/>
                      <w:szCs w:val="16"/>
                      <w:lang w:val="pt-PT"/>
                    </w:rPr>
                  </w:pPr>
                  <w:r w:rsidRPr="00697EA2">
                    <w:rPr>
                      <w:noProof/>
                      <w:szCs w:val="16"/>
                      <w:lang w:val="pt-PT"/>
                    </w:rPr>
                    <w:t>diâmetro de apoio dos rolamentos igual ou superior a 25,0 mm, mas não superior a 30,0 mm, mesmo com ranhuras de óleo</w:t>
                  </w:r>
                </w:p>
              </w:tc>
            </w:tr>
          </w:tbl>
          <w:p w14:paraId="65D2FBB2" w14:textId="77777777" w:rsidR="00C16903" w:rsidRPr="00697EA2" w:rsidRDefault="00C16903" w:rsidP="00B974AD">
            <w:pPr>
              <w:pStyle w:val="Paragraph"/>
              <w:rPr>
                <w:noProof/>
                <w:lang w:val="pt-PT"/>
              </w:rPr>
            </w:pPr>
          </w:p>
          <w:p w14:paraId="12A4168A" w14:textId="77777777" w:rsidR="00C16903" w:rsidRPr="00697EA2" w:rsidRDefault="00C16903" w:rsidP="00B974AD">
            <w:pPr>
              <w:spacing w:before="0" w:after="0"/>
              <w:rPr>
                <w:noProof/>
                <w:sz w:val="16"/>
              </w:rPr>
            </w:pPr>
          </w:p>
        </w:tc>
        <w:tc>
          <w:tcPr>
            <w:tcW w:w="754" w:type="dxa"/>
          </w:tcPr>
          <w:p w14:paraId="6EB75A4A" w14:textId="77777777" w:rsidR="00C16903" w:rsidRPr="004A7474" w:rsidRDefault="00C16903" w:rsidP="00C16903">
            <w:pPr>
              <w:spacing w:before="0" w:after="0"/>
              <w:jc w:val="left"/>
              <w:rPr>
                <w:noProof/>
                <w:sz w:val="16"/>
              </w:rPr>
            </w:pPr>
            <w:r w:rsidRPr="004A7474">
              <w:rPr>
                <w:noProof/>
                <w:sz w:val="16"/>
              </w:rPr>
              <w:t>0 %</w:t>
            </w:r>
          </w:p>
          <w:p w14:paraId="0B0FB382" w14:textId="77777777" w:rsidR="00C16903" w:rsidRPr="004A7474" w:rsidRDefault="00C16903" w:rsidP="00C16903">
            <w:pPr>
              <w:spacing w:before="0" w:after="0"/>
              <w:jc w:val="left"/>
              <w:rPr>
                <w:noProof/>
                <w:sz w:val="16"/>
              </w:rPr>
            </w:pPr>
          </w:p>
        </w:tc>
        <w:tc>
          <w:tcPr>
            <w:tcW w:w="960" w:type="dxa"/>
          </w:tcPr>
          <w:p w14:paraId="746647FB" w14:textId="77777777" w:rsidR="00C16903" w:rsidRPr="004A7474" w:rsidRDefault="00C16903" w:rsidP="00C16903">
            <w:pPr>
              <w:spacing w:before="0" w:after="0"/>
              <w:jc w:val="left"/>
              <w:rPr>
                <w:noProof/>
                <w:sz w:val="16"/>
              </w:rPr>
            </w:pPr>
            <w:r w:rsidRPr="004A7474">
              <w:rPr>
                <w:noProof/>
                <w:sz w:val="16"/>
              </w:rPr>
              <w:t>-</w:t>
            </w:r>
          </w:p>
          <w:p w14:paraId="12E46C83" w14:textId="77777777" w:rsidR="00C16903" w:rsidRPr="004A7474" w:rsidRDefault="00C16903" w:rsidP="00C16903">
            <w:pPr>
              <w:spacing w:before="0" w:after="0"/>
              <w:jc w:val="left"/>
              <w:rPr>
                <w:noProof/>
                <w:sz w:val="16"/>
              </w:rPr>
            </w:pPr>
          </w:p>
        </w:tc>
        <w:tc>
          <w:tcPr>
            <w:tcW w:w="840" w:type="dxa"/>
          </w:tcPr>
          <w:p w14:paraId="602388AC" w14:textId="77777777" w:rsidR="00C16903" w:rsidRPr="004A7474" w:rsidRDefault="00C16903" w:rsidP="00C16903">
            <w:pPr>
              <w:spacing w:before="0" w:after="0"/>
              <w:jc w:val="left"/>
              <w:rPr>
                <w:noProof/>
                <w:sz w:val="16"/>
              </w:rPr>
            </w:pPr>
            <w:r w:rsidRPr="004A7474">
              <w:rPr>
                <w:noProof/>
                <w:sz w:val="16"/>
              </w:rPr>
              <w:t>31.12.2029</w:t>
            </w:r>
          </w:p>
          <w:p w14:paraId="4E3F1955" w14:textId="77777777" w:rsidR="00C16903" w:rsidRPr="004A7474" w:rsidRDefault="00C16903" w:rsidP="00C16903">
            <w:pPr>
              <w:spacing w:before="0" w:after="0"/>
              <w:jc w:val="left"/>
              <w:rPr>
                <w:noProof/>
                <w:sz w:val="16"/>
              </w:rPr>
            </w:pPr>
          </w:p>
        </w:tc>
      </w:tr>
      <w:tr w:rsidR="00730181" w:rsidRPr="00697EA2" w14:paraId="742A99FD" w14:textId="77777777" w:rsidTr="00A662D8">
        <w:trPr>
          <w:cantSplit/>
          <w:jc w:val="left"/>
        </w:trPr>
        <w:tc>
          <w:tcPr>
            <w:tcW w:w="645" w:type="dxa"/>
          </w:tcPr>
          <w:p w14:paraId="6BD44238" w14:textId="77777777" w:rsidR="00C16903" w:rsidRPr="004A7474" w:rsidRDefault="00C16903" w:rsidP="00C16903">
            <w:pPr>
              <w:spacing w:before="0" w:after="0"/>
              <w:jc w:val="left"/>
              <w:rPr>
                <w:noProof/>
                <w:sz w:val="16"/>
              </w:rPr>
            </w:pPr>
            <w:r w:rsidRPr="004A7474">
              <w:rPr>
                <w:noProof/>
                <w:sz w:val="16"/>
              </w:rPr>
              <w:t>0.7640</w:t>
            </w:r>
          </w:p>
          <w:p w14:paraId="48FD5B40" w14:textId="77777777" w:rsidR="00C16903" w:rsidRPr="004A7474" w:rsidRDefault="00C16903" w:rsidP="00C16903">
            <w:pPr>
              <w:spacing w:before="0" w:after="0"/>
              <w:jc w:val="left"/>
              <w:rPr>
                <w:noProof/>
                <w:sz w:val="16"/>
              </w:rPr>
            </w:pPr>
          </w:p>
        </w:tc>
        <w:tc>
          <w:tcPr>
            <w:tcW w:w="1112" w:type="dxa"/>
          </w:tcPr>
          <w:p w14:paraId="3AA2784C" w14:textId="77777777" w:rsidR="00C16903" w:rsidRPr="004A7474" w:rsidRDefault="00C16903" w:rsidP="00C16903">
            <w:pPr>
              <w:spacing w:before="0" w:after="0"/>
              <w:jc w:val="right"/>
              <w:rPr>
                <w:noProof/>
                <w:sz w:val="16"/>
              </w:rPr>
            </w:pPr>
            <w:r w:rsidRPr="004A7474">
              <w:rPr>
                <w:noProof/>
                <w:sz w:val="16"/>
              </w:rPr>
              <w:t>*ex 8708 50 20</w:t>
            </w:r>
          </w:p>
          <w:p w14:paraId="05EDD17B" w14:textId="77777777" w:rsidR="00C16903" w:rsidRPr="004A7474" w:rsidRDefault="00C16903" w:rsidP="00C16903">
            <w:pPr>
              <w:spacing w:before="0" w:after="0"/>
              <w:jc w:val="right"/>
              <w:rPr>
                <w:noProof/>
                <w:sz w:val="16"/>
              </w:rPr>
            </w:pPr>
            <w:r w:rsidRPr="004A7474">
              <w:rPr>
                <w:noProof/>
                <w:sz w:val="16"/>
              </w:rPr>
              <w:t>ex 8708 50 99</w:t>
            </w:r>
          </w:p>
        </w:tc>
        <w:tc>
          <w:tcPr>
            <w:tcW w:w="600" w:type="dxa"/>
          </w:tcPr>
          <w:p w14:paraId="0F8A154F" w14:textId="77777777" w:rsidR="00C16903" w:rsidRPr="004A7474" w:rsidRDefault="00C16903" w:rsidP="00C16903">
            <w:pPr>
              <w:spacing w:before="0" w:after="0"/>
              <w:jc w:val="center"/>
              <w:rPr>
                <w:noProof/>
                <w:sz w:val="16"/>
              </w:rPr>
            </w:pPr>
            <w:r w:rsidRPr="004A7474">
              <w:rPr>
                <w:noProof/>
                <w:sz w:val="16"/>
              </w:rPr>
              <w:t>75</w:t>
            </w:r>
          </w:p>
          <w:p w14:paraId="3F601EF6" w14:textId="77777777" w:rsidR="00C16903" w:rsidRPr="004A7474" w:rsidRDefault="00C16903" w:rsidP="00C16903">
            <w:pPr>
              <w:spacing w:before="0" w:after="0"/>
              <w:jc w:val="center"/>
              <w:rPr>
                <w:noProof/>
                <w:sz w:val="16"/>
              </w:rPr>
            </w:pPr>
            <w:r w:rsidRPr="004A7474">
              <w:rPr>
                <w:noProof/>
                <w:sz w:val="16"/>
              </w:rPr>
              <w:t>35</w:t>
            </w:r>
          </w:p>
        </w:tc>
        <w:tc>
          <w:tcPr>
            <w:tcW w:w="4629" w:type="dxa"/>
          </w:tcPr>
          <w:p w14:paraId="6A0EB966" w14:textId="77777777" w:rsidR="00C16903" w:rsidRPr="00697EA2" w:rsidRDefault="00C16903" w:rsidP="00B974AD">
            <w:pPr>
              <w:pStyle w:val="Paragraph"/>
              <w:rPr>
                <w:noProof/>
                <w:lang w:val="pt-PT"/>
              </w:rPr>
            </w:pPr>
            <w:r w:rsidRPr="00697EA2">
              <w:rPr>
                <w:noProof/>
                <w:lang w:val="pt-PT"/>
              </w:rPr>
              <w:t>Conjunto de junta exterior para transmitir um binário do motor e da transmissão às rodas dos veículos a motor, constituído por:</w:t>
            </w:r>
          </w:p>
          <w:tbl>
            <w:tblPr>
              <w:tblStyle w:val="Listdash"/>
              <w:tblW w:w="0" w:type="auto"/>
              <w:tblLayout w:type="fixed"/>
              <w:tblLook w:val="0000" w:firstRow="0" w:lastRow="0" w:firstColumn="0" w:lastColumn="0" w:noHBand="0" w:noVBand="0"/>
            </w:tblPr>
            <w:tblGrid>
              <w:gridCol w:w="220"/>
              <w:gridCol w:w="3973"/>
            </w:tblGrid>
            <w:tr w:rsidR="00C16903" w:rsidRPr="00697EA2" w14:paraId="3716D9AA" w14:textId="77777777" w:rsidTr="00730181">
              <w:tc>
                <w:tcPr>
                  <w:tcW w:w="220" w:type="dxa"/>
                </w:tcPr>
                <w:p w14:paraId="51EB60C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DEDCE79" w14:textId="77777777" w:rsidR="00C16903" w:rsidRPr="00697EA2" w:rsidRDefault="00C16903" w:rsidP="00B974AD">
                  <w:pPr>
                    <w:pStyle w:val="Paragraph"/>
                    <w:spacing w:after="0"/>
                    <w:rPr>
                      <w:noProof/>
                      <w:szCs w:val="16"/>
                      <w:lang w:val="pt-PT"/>
                    </w:rPr>
                  </w:pPr>
                  <w:r w:rsidRPr="00697EA2">
                    <w:rPr>
                      <w:noProof/>
                      <w:szCs w:val="16"/>
                      <w:lang w:val="pt-PT"/>
                    </w:rPr>
                    <w:t>caminho de rolamento interior com 6 caixas, para esferas com diâmetro igual ou superior a 15,0 mm, mas não superior a 20,0 mm,</w:t>
                  </w:r>
                </w:p>
              </w:tc>
            </w:tr>
            <w:tr w:rsidR="00C16903" w:rsidRPr="00697EA2" w14:paraId="12F799E1" w14:textId="77777777" w:rsidTr="00730181">
              <w:tc>
                <w:tcPr>
                  <w:tcW w:w="220" w:type="dxa"/>
                </w:tcPr>
                <w:p w14:paraId="02A9233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DB85091" w14:textId="77777777" w:rsidR="00C16903" w:rsidRPr="00697EA2" w:rsidRDefault="00C16903" w:rsidP="00B974AD">
                  <w:pPr>
                    <w:pStyle w:val="Paragraph"/>
                    <w:spacing w:after="0"/>
                    <w:rPr>
                      <w:noProof/>
                      <w:szCs w:val="16"/>
                      <w:lang w:val="pt-PT"/>
                    </w:rPr>
                  </w:pPr>
                  <w:r w:rsidRPr="00697EA2">
                    <w:rPr>
                      <w:noProof/>
                      <w:szCs w:val="16"/>
                      <w:lang w:val="pt-PT"/>
                    </w:rPr>
                    <w:t>caminho de rolamento exterior com 6 caixas, para 6 esferas, de aço com teor de carbono igual ou superior a 0,45 % mas não superior a 0,58 %, com roscagem e estriado com 26 dentes ou mais, mas não mais de 38,</w:t>
                  </w:r>
                </w:p>
              </w:tc>
            </w:tr>
            <w:tr w:rsidR="00C16903" w:rsidRPr="00697EA2" w14:paraId="607311D1" w14:textId="77777777" w:rsidTr="00730181">
              <w:tc>
                <w:tcPr>
                  <w:tcW w:w="220" w:type="dxa"/>
                </w:tcPr>
                <w:p w14:paraId="3FD716F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999E857" w14:textId="77777777" w:rsidR="00C16903" w:rsidRPr="00697EA2" w:rsidRDefault="00C16903" w:rsidP="00B974AD">
                  <w:pPr>
                    <w:pStyle w:val="Paragraph"/>
                    <w:spacing w:after="0"/>
                    <w:rPr>
                      <w:noProof/>
                      <w:szCs w:val="16"/>
                      <w:lang w:val="pt-PT"/>
                    </w:rPr>
                  </w:pPr>
                  <w:r w:rsidRPr="00697EA2">
                    <w:rPr>
                      <w:noProof/>
                      <w:szCs w:val="16"/>
                      <w:lang w:val="pt-PT"/>
                    </w:rPr>
                    <w:t>uma gaiola esférica que mantenha as esferas nos caminhos de rolamentos interior e exterior num ângulo adequado, feita de um material adequado para carburação, com teor de carbono igual ou superior a 0,14 % mas não superior a 0,25 %, e</w:t>
                  </w:r>
                </w:p>
              </w:tc>
            </w:tr>
            <w:tr w:rsidR="00C16903" w:rsidRPr="00697EA2" w14:paraId="7160FF7A" w14:textId="77777777" w:rsidTr="00730181">
              <w:tc>
                <w:tcPr>
                  <w:tcW w:w="220" w:type="dxa"/>
                </w:tcPr>
                <w:p w14:paraId="397F725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9515CC6" w14:textId="77777777" w:rsidR="00C16903" w:rsidRPr="00697EA2" w:rsidRDefault="00C16903" w:rsidP="00B974AD">
                  <w:pPr>
                    <w:pStyle w:val="Paragraph"/>
                    <w:spacing w:after="0"/>
                    <w:rPr>
                      <w:noProof/>
                      <w:szCs w:val="16"/>
                      <w:lang w:val="pt-PT"/>
                    </w:rPr>
                  </w:pPr>
                  <w:r w:rsidRPr="00697EA2">
                    <w:rPr>
                      <w:noProof/>
                      <w:szCs w:val="16"/>
                      <w:lang w:val="pt-PT"/>
                    </w:rPr>
                    <w:t>com um compartimento para lubrificante,</w:t>
                  </w:r>
                </w:p>
              </w:tc>
            </w:tr>
          </w:tbl>
          <w:p w14:paraId="3135EC93" w14:textId="77777777" w:rsidR="00C16903" w:rsidRPr="00697EA2" w:rsidRDefault="00C16903" w:rsidP="00B974AD">
            <w:pPr>
              <w:pStyle w:val="Paragraph"/>
              <w:rPr>
                <w:noProof/>
                <w:lang w:val="pt-PT"/>
              </w:rPr>
            </w:pPr>
            <w:r w:rsidRPr="00697EA2">
              <w:rPr>
                <w:noProof/>
                <w:lang w:val="pt-PT"/>
              </w:rPr>
              <w:t>capaz de trabalhar a velocidade constante e com um ângulo de articulação variável não superior a 50 graus</w:t>
            </w:r>
          </w:p>
          <w:p w14:paraId="7CC1839D" w14:textId="77777777" w:rsidR="00C16903" w:rsidRPr="00697EA2" w:rsidRDefault="00C16903" w:rsidP="00B974AD">
            <w:pPr>
              <w:pStyle w:val="Paragraph"/>
              <w:rPr>
                <w:noProof/>
                <w:lang w:val="pt-PT"/>
              </w:rPr>
            </w:pPr>
          </w:p>
          <w:p w14:paraId="1D980002" w14:textId="77777777" w:rsidR="00C16903" w:rsidRPr="00697EA2" w:rsidRDefault="00C16903" w:rsidP="00B974AD">
            <w:pPr>
              <w:spacing w:before="0" w:after="0"/>
              <w:rPr>
                <w:noProof/>
                <w:sz w:val="16"/>
              </w:rPr>
            </w:pPr>
          </w:p>
        </w:tc>
        <w:tc>
          <w:tcPr>
            <w:tcW w:w="754" w:type="dxa"/>
          </w:tcPr>
          <w:p w14:paraId="3CBB403F" w14:textId="77777777" w:rsidR="00C16903" w:rsidRPr="004A7474" w:rsidRDefault="00C16903" w:rsidP="00C16903">
            <w:pPr>
              <w:spacing w:before="0" w:after="0"/>
              <w:jc w:val="left"/>
              <w:rPr>
                <w:noProof/>
                <w:sz w:val="16"/>
              </w:rPr>
            </w:pPr>
            <w:r w:rsidRPr="004A7474">
              <w:rPr>
                <w:noProof/>
                <w:sz w:val="16"/>
              </w:rPr>
              <w:t>0 %</w:t>
            </w:r>
          </w:p>
          <w:p w14:paraId="769C7B96" w14:textId="77777777" w:rsidR="00C16903" w:rsidRPr="004A7474" w:rsidRDefault="00C16903" w:rsidP="00C16903">
            <w:pPr>
              <w:spacing w:before="0" w:after="0"/>
              <w:jc w:val="left"/>
              <w:rPr>
                <w:noProof/>
                <w:sz w:val="16"/>
              </w:rPr>
            </w:pPr>
          </w:p>
        </w:tc>
        <w:tc>
          <w:tcPr>
            <w:tcW w:w="960" w:type="dxa"/>
          </w:tcPr>
          <w:p w14:paraId="6C3E2D5D" w14:textId="77777777" w:rsidR="00C16903" w:rsidRPr="004A7474" w:rsidRDefault="00C16903" w:rsidP="00C16903">
            <w:pPr>
              <w:spacing w:before="0" w:after="0"/>
              <w:jc w:val="left"/>
              <w:rPr>
                <w:noProof/>
                <w:sz w:val="16"/>
              </w:rPr>
            </w:pPr>
            <w:r w:rsidRPr="004A7474">
              <w:rPr>
                <w:noProof/>
                <w:sz w:val="16"/>
              </w:rPr>
              <w:t>-</w:t>
            </w:r>
          </w:p>
          <w:p w14:paraId="285F3D00" w14:textId="77777777" w:rsidR="00C16903" w:rsidRPr="004A7474" w:rsidRDefault="00C16903" w:rsidP="00C16903">
            <w:pPr>
              <w:spacing w:before="0" w:after="0"/>
              <w:jc w:val="left"/>
              <w:rPr>
                <w:noProof/>
                <w:sz w:val="16"/>
              </w:rPr>
            </w:pPr>
          </w:p>
        </w:tc>
        <w:tc>
          <w:tcPr>
            <w:tcW w:w="840" w:type="dxa"/>
          </w:tcPr>
          <w:p w14:paraId="68B3F859" w14:textId="77777777" w:rsidR="00C16903" w:rsidRPr="004A7474" w:rsidRDefault="00C16903" w:rsidP="00C16903">
            <w:pPr>
              <w:spacing w:before="0" w:after="0"/>
              <w:jc w:val="left"/>
              <w:rPr>
                <w:noProof/>
                <w:sz w:val="16"/>
              </w:rPr>
            </w:pPr>
            <w:r w:rsidRPr="004A7474">
              <w:rPr>
                <w:noProof/>
                <w:sz w:val="16"/>
              </w:rPr>
              <w:t>31.12.2029</w:t>
            </w:r>
          </w:p>
          <w:p w14:paraId="5B4B55E2" w14:textId="77777777" w:rsidR="00C16903" w:rsidRPr="004A7474" w:rsidRDefault="00C16903" w:rsidP="00C16903">
            <w:pPr>
              <w:spacing w:before="0" w:after="0"/>
              <w:jc w:val="left"/>
              <w:rPr>
                <w:noProof/>
                <w:sz w:val="16"/>
              </w:rPr>
            </w:pPr>
          </w:p>
        </w:tc>
      </w:tr>
      <w:tr w:rsidR="00730181" w:rsidRPr="00697EA2" w14:paraId="53BBD50E" w14:textId="77777777" w:rsidTr="00A662D8">
        <w:trPr>
          <w:cantSplit/>
          <w:jc w:val="left"/>
        </w:trPr>
        <w:tc>
          <w:tcPr>
            <w:tcW w:w="645" w:type="dxa"/>
          </w:tcPr>
          <w:p w14:paraId="2162656A" w14:textId="77777777" w:rsidR="00C16903" w:rsidRPr="004A7474" w:rsidRDefault="00C16903" w:rsidP="00C16903">
            <w:pPr>
              <w:spacing w:before="0" w:after="0"/>
              <w:jc w:val="left"/>
              <w:rPr>
                <w:noProof/>
                <w:sz w:val="16"/>
              </w:rPr>
            </w:pPr>
            <w:r w:rsidRPr="004A7474">
              <w:rPr>
                <w:noProof/>
                <w:sz w:val="16"/>
              </w:rPr>
              <w:t>0.6711</w:t>
            </w:r>
          </w:p>
          <w:p w14:paraId="56D95991" w14:textId="77777777" w:rsidR="00C16903" w:rsidRPr="004A7474" w:rsidRDefault="00C16903" w:rsidP="00C16903">
            <w:pPr>
              <w:spacing w:before="0" w:after="0"/>
              <w:jc w:val="left"/>
              <w:rPr>
                <w:noProof/>
                <w:sz w:val="16"/>
              </w:rPr>
            </w:pPr>
          </w:p>
        </w:tc>
        <w:tc>
          <w:tcPr>
            <w:tcW w:w="1112" w:type="dxa"/>
          </w:tcPr>
          <w:p w14:paraId="6B4DE325" w14:textId="77777777" w:rsidR="00C16903" w:rsidRPr="004A7474" w:rsidRDefault="00C16903" w:rsidP="00C16903">
            <w:pPr>
              <w:spacing w:before="0" w:after="0"/>
              <w:jc w:val="right"/>
              <w:rPr>
                <w:noProof/>
                <w:sz w:val="16"/>
              </w:rPr>
            </w:pPr>
            <w:r w:rsidRPr="004A7474">
              <w:rPr>
                <w:noProof/>
                <w:sz w:val="16"/>
              </w:rPr>
              <w:t>ex 8708 80 20</w:t>
            </w:r>
          </w:p>
          <w:p w14:paraId="260FE99F" w14:textId="77777777" w:rsidR="00C16903" w:rsidRPr="004A7474" w:rsidRDefault="00C16903" w:rsidP="00C16903">
            <w:pPr>
              <w:spacing w:before="0" w:after="0"/>
              <w:jc w:val="right"/>
              <w:rPr>
                <w:noProof/>
                <w:sz w:val="16"/>
              </w:rPr>
            </w:pPr>
            <w:r w:rsidRPr="004A7474">
              <w:rPr>
                <w:noProof/>
                <w:sz w:val="16"/>
              </w:rPr>
              <w:t>ex 8708 80 35</w:t>
            </w:r>
          </w:p>
        </w:tc>
        <w:tc>
          <w:tcPr>
            <w:tcW w:w="600" w:type="dxa"/>
          </w:tcPr>
          <w:p w14:paraId="4B8230E2" w14:textId="77777777" w:rsidR="00C16903" w:rsidRPr="004A7474" w:rsidRDefault="00C16903" w:rsidP="00C16903">
            <w:pPr>
              <w:spacing w:before="0" w:after="0"/>
              <w:jc w:val="center"/>
              <w:rPr>
                <w:noProof/>
                <w:sz w:val="16"/>
              </w:rPr>
            </w:pPr>
            <w:r w:rsidRPr="004A7474">
              <w:rPr>
                <w:noProof/>
                <w:sz w:val="16"/>
              </w:rPr>
              <w:t>10</w:t>
            </w:r>
          </w:p>
          <w:p w14:paraId="5C9A29D0"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6E3116D" w14:textId="77777777" w:rsidR="00C16903" w:rsidRPr="00697EA2" w:rsidRDefault="00C16903" w:rsidP="00B974AD">
            <w:pPr>
              <w:pStyle w:val="Paragraph"/>
              <w:rPr>
                <w:noProof/>
                <w:lang w:val="pt-PT"/>
              </w:rPr>
            </w:pPr>
            <w:r w:rsidRPr="00697EA2">
              <w:rPr>
                <w:noProof/>
                <w:lang w:val="pt-PT"/>
              </w:rPr>
              <w:t>Isolador da parte superior do tirante, incluindo:</w:t>
            </w:r>
          </w:p>
          <w:tbl>
            <w:tblPr>
              <w:tblStyle w:val="Listdash"/>
              <w:tblW w:w="0" w:type="auto"/>
              <w:tblLayout w:type="fixed"/>
              <w:tblLook w:val="0000" w:firstRow="0" w:lastRow="0" w:firstColumn="0" w:lastColumn="0" w:noHBand="0" w:noVBand="0"/>
            </w:tblPr>
            <w:tblGrid>
              <w:gridCol w:w="220"/>
              <w:gridCol w:w="3699"/>
            </w:tblGrid>
            <w:tr w:rsidR="00C16903" w:rsidRPr="00697EA2" w14:paraId="1C89E845" w14:textId="77777777" w:rsidTr="00730181">
              <w:tc>
                <w:tcPr>
                  <w:tcW w:w="220" w:type="dxa"/>
                </w:tcPr>
                <w:p w14:paraId="702051F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699" w:type="dxa"/>
                </w:tcPr>
                <w:p w14:paraId="22F49878" w14:textId="77777777" w:rsidR="00C16903" w:rsidRPr="00697EA2" w:rsidRDefault="00C16903" w:rsidP="00B974AD">
                  <w:pPr>
                    <w:pStyle w:val="Paragraph"/>
                    <w:spacing w:after="0"/>
                    <w:rPr>
                      <w:noProof/>
                      <w:szCs w:val="16"/>
                      <w:lang w:val="pt-PT"/>
                    </w:rPr>
                  </w:pPr>
                  <w:r w:rsidRPr="00697EA2">
                    <w:rPr>
                      <w:noProof/>
                      <w:szCs w:val="16"/>
                      <w:lang w:val="pt-PT"/>
                    </w:rPr>
                    <w:t>um suporte de metal com três parafusos de montagem, e </w:t>
                  </w:r>
                </w:p>
              </w:tc>
            </w:tr>
            <w:tr w:rsidR="00C16903" w:rsidRPr="00697EA2" w14:paraId="21FFD246" w14:textId="77777777" w:rsidTr="00730181">
              <w:tc>
                <w:tcPr>
                  <w:tcW w:w="220" w:type="dxa"/>
                </w:tcPr>
                <w:p w14:paraId="71A06D2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699" w:type="dxa"/>
                </w:tcPr>
                <w:p w14:paraId="3287E242" w14:textId="77777777" w:rsidR="00C16903" w:rsidRPr="00697EA2" w:rsidRDefault="00C16903" w:rsidP="00B974AD">
                  <w:pPr>
                    <w:pStyle w:val="Paragraph"/>
                    <w:spacing w:after="0"/>
                    <w:rPr>
                      <w:noProof/>
                      <w:szCs w:val="16"/>
                      <w:lang w:val="pt-PT"/>
                    </w:rPr>
                  </w:pPr>
                  <w:r w:rsidRPr="00697EA2">
                    <w:rPr>
                      <w:noProof/>
                      <w:szCs w:val="16"/>
                      <w:lang w:val="pt-PT"/>
                    </w:rPr>
                    <w:t>uma suspensão de borracha,</w:t>
                  </w:r>
                </w:p>
              </w:tc>
            </w:tr>
          </w:tbl>
          <w:p w14:paraId="6E32882A"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239EB111"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52A9AB1A" w14:textId="77777777" w:rsidR="00C16903" w:rsidRPr="00697EA2" w:rsidRDefault="00C16903" w:rsidP="00B974AD">
            <w:pPr>
              <w:spacing w:before="0" w:after="0"/>
              <w:rPr>
                <w:noProof/>
                <w:sz w:val="16"/>
              </w:rPr>
            </w:pPr>
          </w:p>
        </w:tc>
        <w:tc>
          <w:tcPr>
            <w:tcW w:w="754" w:type="dxa"/>
          </w:tcPr>
          <w:p w14:paraId="441C49E9" w14:textId="77777777" w:rsidR="00C16903" w:rsidRPr="004A7474" w:rsidRDefault="00C16903" w:rsidP="00C16903">
            <w:pPr>
              <w:spacing w:before="0" w:after="0"/>
              <w:jc w:val="left"/>
              <w:rPr>
                <w:noProof/>
                <w:sz w:val="16"/>
              </w:rPr>
            </w:pPr>
            <w:r w:rsidRPr="004A7474">
              <w:rPr>
                <w:noProof/>
                <w:sz w:val="16"/>
              </w:rPr>
              <w:t>0 %</w:t>
            </w:r>
          </w:p>
          <w:p w14:paraId="0C4C56E6" w14:textId="77777777" w:rsidR="00C16903" w:rsidRPr="004A7474" w:rsidRDefault="00C16903" w:rsidP="00C16903">
            <w:pPr>
              <w:spacing w:before="0" w:after="0"/>
              <w:jc w:val="left"/>
              <w:rPr>
                <w:noProof/>
                <w:sz w:val="16"/>
              </w:rPr>
            </w:pPr>
          </w:p>
        </w:tc>
        <w:tc>
          <w:tcPr>
            <w:tcW w:w="960" w:type="dxa"/>
          </w:tcPr>
          <w:p w14:paraId="67AE7491" w14:textId="77777777" w:rsidR="00C16903" w:rsidRPr="004A7474" w:rsidRDefault="00C16903" w:rsidP="00C16903">
            <w:pPr>
              <w:spacing w:before="0" w:after="0"/>
              <w:jc w:val="left"/>
              <w:rPr>
                <w:noProof/>
                <w:sz w:val="16"/>
              </w:rPr>
            </w:pPr>
            <w:r w:rsidRPr="004A7474">
              <w:rPr>
                <w:noProof/>
                <w:sz w:val="16"/>
              </w:rPr>
              <w:t>p/st</w:t>
            </w:r>
          </w:p>
          <w:p w14:paraId="2ABAD5AA" w14:textId="77777777" w:rsidR="00C16903" w:rsidRPr="004A7474" w:rsidRDefault="00C16903" w:rsidP="00C16903">
            <w:pPr>
              <w:spacing w:before="0" w:after="0"/>
              <w:jc w:val="left"/>
              <w:rPr>
                <w:noProof/>
                <w:sz w:val="16"/>
              </w:rPr>
            </w:pPr>
          </w:p>
        </w:tc>
        <w:tc>
          <w:tcPr>
            <w:tcW w:w="840" w:type="dxa"/>
          </w:tcPr>
          <w:p w14:paraId="5CA39F51" w14:textId="77777777" w:rsidR="00C16903" w:rsidRPr="004A7474" w:rsidRDefault="00C16903" w:rsidP="00C16903">
            <w:pPr>
              <w:spacing w:before="0" w:after="0"/>
              <w:jc w:val="left"/>
              <w:rPr>
                <w:noProof/>
                <w:sz w:val="16"/>
              </w:rPr>
            </w:pPr>
            <w:r w:rsidRPr="004A7474">
              <w:rPr>
                <w:noProof/>
                <w:sz w:val="16"/>
              </w:rPr>
              <w:t>31.12.2025</w:t>
            </w:r>
          </w:p>
          <w:p w14:paraId="0C23C7FC" w14:textId="77777777" w:rsidR="00C16903" w:rsidRPr="004A7474" w:rsidRDefault="00C16903" w:rsidP="00C16903">
            <w:pPr>
              <w:spacing w:before="0" w:after="0"/>
              <w:jc w:val="left"/>
              <w:rPr>
                <w:noProof/>
                <w:sz w:val="16"/>
              </w:rPr>
            </w:pPr>
          </w:p>
        </w:tc>
      </w:tr>
      <w:tr w:rsidR="00730181" w:rsidRPr="00697EA2" w14:paraId="3CBBE39A" w14:textId="77777777" w:rsidTr="00A662D8">
        <w:trPr>
          <w:cantSplit/>
          <w:jc w:val="left"/>
        </w:trPr>
        <w:tc>
          <w:tcPr>
            <w:tcW w:w="645" w:type="dxa"/>
          </w:tcPr>
          <w:p w14:paraId="67E95100" w14:textId="77777777" w:rsidR="00C16903" w:rsidRPr="004A7474" w:rsidRDefault="00C16903" w:rsidP="00C16903">
            <w:pPr>
              <w:spacing w:before="0" w:after="0"/>
              <w:jc w:val="left"/>
              <w:rPr>
                <w:noProof/>
                <w:sz w:val="16"/>
              </w:rPr>
            </w:pPr>
            <w:r w:rsidRPr="004A7474">
              <w:rPr>
                <w:noProof/>
                <w:sz w:val="16"/>
              </w:rPr>
              <w:t>0.7365</w:t>
            </w:r>
          </w:p>
        </w:tc>
        <w:tc>
          <w:tcPr>
            <w:tcW w:w="1112" w:type="dxa"/>
          </w:tcPr>
          <w:p w14:paraId="7CD561CF" w14:textId="77777777" w:rsidR="00C16903" w:rsidRPr="004A7474" w:rsidRDefault="00C16903" w:rsidP="00C16903">
            <w:pPr>
              <w:spacing w:before="0" w:after="0"/>
              <w:jc w:val="right"/>
              <w:rPr>
                <w:noProof/>
                <w:sz w:val="16"/>
              </w:rPr>
            </w:pPr>
            <w:r w:rsidRPr="004A7474">
              <w:rPr>
                <w:noProof/>
                <w:sz w:val="16"/>
              </w:rPr>
              <w:t>ex 8708 80 99</w:t>
            </w:r>
          </w:p>
        </w:tc>
        <w:tc>
          <w:tcPr>
            <w:tcW w:w="600" w:type="dxa"/>
          </w:tcPr>
          <w:p w14:paraId="21164939"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19FB8BC1" w14:textId="77777777" w:rsidR="00C16903" w:rsidRPr="00697EA2" w:rsidRDefault="00C16903" w:rsidP="00B974AD">
            <w:pPr>
              <w:pStyle w:val="Paragraph"/>
              <w:rPr>
                <w:noProof/>
                <w:lang w:val="pt-PT"/>
              </w:rPr>
            </w:pPr>
            <w:r w:rsidRPr="00697EA2">
              <w:rPr>
                <w:noProof/>
                <w:lang w:val="pt-PT"/>
              </w:rPr>
              <w:t>Haste de pistão de aço com têmpera superficial para amortecedor hidráulico ou hidropneumático de veículos a motor:</w:t>
            </w:r>
          </w:p>
          <w:tbl>
            <w:tblPr>
              <w:tblStyle w:val="Listdash"/>
              <w:tblW w:w="0" w:type="auto"/>
              <w:tblLayout w:type="fixed"/>
              <w:tblLook w:val="0000" w:firstRow="0" w:lastRow="0" w:firstColumn="0" w:lastColumn="0" w:noHBand="0" w:noVBand="0"/>
            </w:tblPr>
            <w:tblGrid>
              <w:gridCol w:w="220"/>
              <w:gridCol w:w="3973"/>
            </w:tblGrid>
            <w:tr w:rsidR="00C16903" w:rsidRPr="00697EA2" w14:paraId="780AB06D" w14:textId="77777777" w:rsidTr="00730181">
              <w:tc>
                <w:tcPr>
                  <w:tcW w:w="220" w:type="dxa"/>
                </w:tcPr>
                <w:p w14:paraId="622D35E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B79504E" w14:textId="77777777" w:rsidR="00C16903" w:rsidRPr="00697EA2" w:rsidRDefault="00C16903" w:rsidP="00B974AD">
                  <w:pPr>
                    <w:pStyle w:val="Paragraph"/>
                    <w:spacing w:after="0"/>
                    <w:rPr>
                      <w:noProof/>
                      <w:szCs w:val="16"/>
                      <w:lang w:val="pt-PT"/>
                    </w:rPr>
                  </w:pPr>
                  <w:r w:rsidRPr="00697EA2">
                    <w:rPr>
                      <w:noProof/>
                      <w:szCs w:val="16"/>
                      <w:lang w:val="pt-PT"/>
                    </w:rPr>
                    <w:t>com um revestimento de crómio,</w:t>
                  </w:r>
                </w:p>
              </w:tc>
            </w:tr>
            <w:tr w:rsidR="00C16903" w:rsidRPr="00697EA2" w14:paraId="79785291" w14:textId="77777777" w:rsidTr="00730181">
              <w:tc>
                <w:tcPr>
                  <w:tcW w:w="220" w:type="dxa"/>
                </w:tcPr>
                <w:p w14:paraId="4D1F3B9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23EACCF" w14:textId="77777777" w:rsidR="00C16903" w:rsidRPr="00697EA2" w:rsidRDefault="00C16903" w:rsidP="00B974AD">
                  <w:pPr>
                    <w:pStyle w:val="Paragraph"/>
                    <w:spacing w:after="0"/>
                    <w:rPr>
                      <w:noProof/>
                      <w:szCs w:val="16"/>
                      <w:lang w:val="pt-PT"/>
                    </w:rPr>
                  </w:pPr>
                  <w:r w:rsidRPr="00697EA2">
                    <w:rPr>
                      <w:noProof/>
                      <w:szCs w:val="16"/>
                      <w:lang w:val="pt-PT"/>
                    </w:rPr>
                    <w:t>de diâmetro igual ou superior a 11 mm, mas não superior a 28 mm,</w:t>
                  </w:r>
                </w:p>
              </w:tc>
            </w:tr>
            <w:tr w:rsidR="00C16903" w:rsidRPr="00697EA2" w14:paraId="49384BC1" w14:textId="77777777" w:rsidTr="00730181">
              <w:tc>
                <w:tcPr>
                  <w:tcW w:w="220" w:type="dxa"/>
                </w:tcPr>
                <w:p w14:paraId="18048EE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EBAC29" w14:textId="77777777" w:rsidR="00C16903" w:rsidRPr="00697EA2" w:rsidRDefault="00C16903" w:rsidP="00B974AD">
                  <w:pPr>
                    <w:pStyle w:val="Paragraph"/>
                    <w:spacing w:after="0"/>
                    <w:rPr>
                      <w:noProof/>
                      <w:szCs w:val="16"/>
                      <w:lang w:val="pt-PT"/>
                    </w:rPr>
                  </w:pPr>
                  <w:r w:rsidRPr="00697EA2">
                    <w:rPr>
                      <w:noProof/>
                      <w:szCs w:val="16"/>
                      <w:lang w:val="pt-PT"/>
                    </w:rPr>
                    <w:t>de comprimento igual ou superior a 80 mm, mas não superior a 600 mm,</w:t>
                  </w:r>
                </w:p>
              </w:tc>
            </w:tr>
          </w:tbl>
          <w:p w14:paraId="2ECC07DC" w14:textId="0FBF0110" w:rsidR="00C16903" w:rsidRPr="00697EA2" w:rsidRDefault="00C16903" w:rsidP="00B974AD">
            <w:pPr>
              <w:spacing w:before="0" w:after="0"/>
              <w:rPr>
                <w:noProof/>
                <w:sz w:val="16"/>
              </w:rPr>
            </w:pPr>
            <w:r w:rsidRPr="00697EA2">
              <w:rPr>
                <w:noProof/>
                <w:sz w:val="16"/>
              </w:rPr>
              <w:t>com uma extremidade roscada ou um mandril para soldadura por resistência</w:t>
            </w:r>
          </w:p>
        </w:tc>
        <w:tc>
          <w:tcPr>
            <w:tcW w:w="754" w:type="dxa"/>
          </w:tcPr>
          <w:p w14:paraId="18680F5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22507A"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E765587"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3240A6C" w14:textId="77777777" w:rsidTr="00A662D8">
        <w:trPr>
          <w:cantSplit/>
          <w:jc w:val="left"/>
        </w:trPr>
        <w:tc>
          <w:tcPr>
            <w:tcW w:w="645" w:type="dxa"/>
          </w:tcPr>
          <w:p w14:paraId="0F175055" w14:textId="77777777" w:rsidR="00C16903" w:rsidRPr="004A7474" w:rsidRDefault="00C16903" w:rsidP="00C16903">
            <w:pPr>
              <w:spacing w:before="0" w:after="0"/>
              <w:jc w:val="left"/>
              <w:rPr>
                <w:noProof/>
                <w:sz w:val="16"/>
              </w:rPr>
            </w:pPr>
            <w:r w:rsidRPr="004A7474">
              <w:rPr>
                <w:noProof/>
                <w:sz w:val="16"/>
              </w:rPr>
              <w:t>0.6509</w:t>
            </w:r>
          </w:p>
          <w:p w14:paraId="0C718800" w14:textId="77777777" w:rsidR="00C16903" w:rsidRPr="004A7474" w:rsidRDefault="00C16903" w:rsidP="00C16903">
            <w:pPr>
              <w:spacing w:before="0" w:after="0"/>
              <w:jc w:val="left"/>
              <w:rPr>
                <w:noProof/>
                <w:sz w:val="16"/>
              </w:rPr>
            </w:pPr>
          </w:p>
        </w:tc>
        <w:tc>
          <w:tcPr>
            <w:tcW w:w="1112" w:type="dxa"/>
          </w:tcPr>
          <w:p w14:paraId="7A7B2789" w14:textId="77777777" w:rsidR="00C16903" w:rsidRPr="004A7474" w:rsidRDefault="00C16903" w:rsidP="00C16903">
            <w:pPr>
              <w:spacing w:before="0" w:after="0"/>
              <w:jc w:val="right"/>
              <w:rPr>
                <w:noProof/>
                <w:sz w:val="16"/>
              </w:rPr>
            </w:pPr>
            <w:r w:rsidRPr="004A7474">
              <w:rPr>
                <w:noProof/>
                <w:sz w:val="16"/>
              </w:rPr>
              <w:t>*ex 8708 91 20</w:t>
            </w:r>
          </w:p>
          <w:p w14:paraId="61A8B42B" w14:textId="77777777" w:rsidR="00C16903" w:rsidRPr="004A7474" w:rsidRDefault="00C16903" w:rsidP="00C16903">
            <w:pPr>
              <w:spacing w:before="0" w:after="0"/>
              <w:jc w:val="right"/>
              <w:rPr>
                <w:noProof/>
                <w:sz w:val="16"/>
              </w:rPr>
            </w:pPr>
            <w:r w:rsidRPr="004A7474">
              <w:rPr>
                <w:noProof/>
                <w:sz w:val="16"/>
              </w:rPr>
              <w:t>ex 8708 91 35</w:t>
            </w:r>
          </w:p>
        </w:tc>
        <w:tc>
          <w:tcPr>
            <w:tcW w:w="600" w:type="dxa"/>
          </w:tcPr>
          <w:p w14:paraId="2014CA23" w14:textId="77777777" w:rsidR="00C16903" w:rsidRPr="004A7474" w:rsidRDefault="00C16903" w:rsidP="00C16903">
            <w:pPr>
              <w:spacing w:before="0" w:after="0"/>
              <w:jc w:val="center"/>
              <w:rPr>
                <w:noProof/>
                <w:sz w:val="16"/>
              </w:rPr>
            </w:pPr>
            <w:r w:rsidRPr="004A7474">
              <w:rPr>
                <w:noProof/>
                <w:sz w:val="16"/>
              </w:rPr>
              <w:t>20</w:t>
            </w:r>
          </w:p>
          <w:p w14:paraId="589B657F"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2D98740B" w14:textId="77777777" w:rsidR="00C16903" w:rsidRPr="00697EA2" w:rsidRDefault="00C16903" w:rsidP="00B974AD">
            <w:pPr>
              <w:pStyle w:val="Paragraph"/>
              <w:rPr>
                <w:noProof/>
                <w:lang w:val="pt-PT"/>
              </w:rPr>
            </w:pPr>
            <w:r w:rsidRPr="00697EA2">
              <w:rPr>
                <w:noProof/>
                <w:lang w:val="pt-PT"/>
              </w:rPr>
              <w:t>Refrigerador de alumínio a ar comprimido, com nervuras, do tipo utilizado no fabrico de produtos do Capítulo 87</w:t>
            </w:r>
          </w:p>
          <w:p w14:paraId="60F4EDB7" w14:textId="77777777" w:rsidR="00C16903" w:rsidRPr="00697EA2" w:rsidRDefault="00C16903" w:rsidP="00B974AD">
            <w:pPr>
              <w:spacing w:before="0" w:after="0"/>
              <w:rPr>
                <w:noProof/>
                <w:sz w:val="16"/>
              </w:rPr>
            </w:pPr>
          </w:p>
        </w:tc>
        <w:tc>
          <w:tcPr>
            <w:tcW w:w="754" w:type="dxa"/>
          </w:tcPr>
          <w:p w14:paraId="153B8766" w14:textId="77777777" w:rsidR="00C16903" w:rsidRPr="004A7474" w:rsidRDefault="00C16903" w:rsidP="00C16903">
            <w:pPr>
              <w:spacing w:before="0" w:after="0"/>
              <w:jc w:val="left"/>
              <w:rPr>
                <w:noProof/>
                <w:sz w:val="16"/>
              </w:rPr>
            </w:pPr>
            <w:r w:rsidRPr="004A7474">
              <w:rPr>
                <w:noProof/>
                <w:sz w:val="16"/>
              </w:rPr>
              <w:t>0 %</w:t>
            </w:r>
          </w:p>
          <w:p w14:paraId="27C617F1" w14:textId="77777777" w:rsidR="00C16903" w:rsidRPr="004A7474" w:rsidRDefault="00C16903" w:rsidP="00C16903">
            <w:pPr>
              <w:spacing w:before="0" w:after="0"/>
              <w:jc w:val="left"/>
              <w:rPr>
                <w:noProof/>
                <w:sz w:val="16"/>
              </w:rPr>
            </w:pPr>
          </w:p>
        </w:tc>
        <w:tc>
          <w:tcPr>
            <w:tcW w:w="960" w:type="dxa"/>
          </w:tcPr>
          <w:p w14:paraId="759141C1" w14:textId="77777777" w:rsidR="00C16903" w:rsidRPr="004A7474" w:rsidRDefault="00C16903" w:rsidP="00C16903">
            <w:pPr>
              <w:spacing w:before="0" w:after="0"/>
              <w:jc w:val="left"/>
              <w:rPr>
                <w:noProof/>
                <w:sz w:val="16"/>
              </w:rPr>
            </w:pPr>
            <w:r w:rsidRPr="004A7474">
              <w:rPr>
                <w:noProof/>
                <w:sz w:val="16"/>
              </w:rPr>
              <w:t>p/st</w:t>
            </w:r>
          </w:p>
          <w:p w14:paraId="609474B5" w14:textId="77777777" w:rsidR="00C16903" w:rsidRPr="004A7474" w:rsidRDefault="00C16903" w:rsidP="00C16903">
            <w:pPr>
              <w:spacing w:before="0" w:after="0"/>
              <w:jc w:val="left"/>
              <w:rPr>
                <w:noProof/>
                <w:sz w:val="16"/>
              </w:rPr>
            </w:pPr>
          </w:p>
        </w:tc>
        <w:tc>
          <w:tcPr>
            <w:tcW w:w="840" w:type="dxa"/>
          </w:tcPr>
          <w:p w14:paraId="3A4E3DAA" w14:textId="77777777" w:rsidR="00C16903" w:rsidRPr="004A7474" w:rsidRDefault="00C16903" w:rsidP="00C16903">
            <w:pPr>
              <w:spacing w:before="0" w:after="0"/>
              <w:jc w:val="left"/>
              <w:rPr>
                <w:noProof/>
                <w:sz w:val="16"/>
              </w:rPr>
            </w:pPr>
            <w:r w:rsidRPr="004A7474">
              <w:rPr>
                <w:noProof/>
                <w:sz w:val="16"/>
              </w:rPr>
              <w:t>31.12.2029</w:t>
            </w:r>
          </w:p>
          <w:p w14:paraId="66A06A89" w14:textId="77777777" w:rsidR="00C16903" w:rsidRPr="004A7474" w:rsidRDefault="00C16903" w:rsidP="00C16903">
            <w:pPr>
              <w:spacing w:before="0" w:after="0"/>
              <w:jc w:val="left"/>
              <w:rPr>
                <w:noProof/>
                <w:sz w:val="16"/>
              </w:rPr>
            </w:pPr>
          </w:p>
        </w:tc>
      </w:tr>
      <w:tr w:rsidR="00730181" w:rsidRPr="00697EA2" w14:paraId="7EFA463C" w14:textId="77777777" w:rsidTr="00A662D8">
        <w:trPr>
          <w:cantSplit/>
          <w:jc w:val="left"/>
        </w:trPr>
        <w:tc>
          <w:tcPr>
            <w:tcW w:w="645" w:type="dxa"/>
          </w:tcPr>
          <w:p w14:paraId="08B0A65B" w14:textId="77777777" w:rsidR="00C16903" w:rsidRPr="004A7474" w:rsidRDefault="00C16903" w:rsidP="00C16903">
            <w:pPr>
              <w:spacing w:before="0" w:after="0"/>
              <w:jc w:val="left"/>
              <w:rPr>
                <w:noProof/>
                <w:sz w:val="16"/>
              </w:rPr>
            </w:pPr>
            <w:r w:rsidRPr="004A7474">
              <w:rPr>
                <w:noProof/>
                <w:sz w:val="16"/>
              </w:rPr>
              <w:t>0.6859</w:t>
            </w:r>
          </w:p>
          <w:p w14:paraId="7BEAB1B8" w14:textId="77777777" w:rsidR="00C16903" w:rsidRPr="004A7474" w:rsidRDefault="00C16903" w:rsidP="00C16903">
            <w:pPr>
              <w:spacing w:before="0" w:after="0"/>
              <w:jc w:val="left"/>
              <w:rPr>
                <w:noProof/>
                <w:sz w:val="16"/>
              </w:rPr>
            </w:pPr>
          </w:p>
        </w:tc>
        <w:tc>
          <w:tcPr>
            <w:tcW w:w="1112" w:type="dxa"/>
          </w:tcPr>
          <w:p w14:paraId="75B0D6AD" w14:textId="77777777" w:rsidR="00C16903" w:rsidRPr="004A7474" w:rsidRDefault="00C16903" w:rsidP="00C16903">
            <w:pPr>
              <w:spacing w:before="0" w:after="0"/>
              <w:jc w:val="right"/>
              <w:rPr>
                <w:noProof/>
                <w:sz w:val="16"/>
              </w:rPr>
            </w:pPr>
            <w:r w:rsidRPr="004A7474">
              <w:rPr>
                <w:noProof/>
                <w:sz w:val="16"/>
              </w:rPr>
              <w:t>ex 8708 91 20</w:t>
            </w:r>
          </w:p>
          <w:p w14:paraId="1C28AE59" w14:textId="77777777" w:rsidR="00C16903" w:rsidRPr="004A7474" w:rsidRDefault="00C16903" w:rsidP="00C16903">
            <w:pPr>
              <w:spacing w:before="0" w:after="0"/>
              <w:jc w:val="right"/>
              <w:rPr>
                <w:noProof/>
                <w:sz w:val="16"/>
              </w:rPr>
            </w:pPr>
            <w:r w:rsidRPr="004A7474">
              <w:rPr>
                <w:noProof/>
                <w:sz w:val="16"/>
              </w:rPr>
              <w:t>ex 8708 91 99</w:t>
            </w:r>
          </w:p>
        </w:tc>
        <w:tc>
          <w:tcPr>
            <w:tcW w:w="600" w:type="dxa"/>
          </w:tcPr>
          <w:p w14:paraId="5FB55DC7" w14:textId="77777777" w:rsidR="00C16903" w:rsidRPr="004A7474" w:rsidRDefault="00C16903" w:rsidP="00C16903">
            <w:pPr>
              <w:spacing w:before="0" w:after="0"/>
              <w:jc w:val="center"/>
              <w:rPr>
                <w:noProof/>
                <w:sz w:val="16"/>
              </w:rPr>
            </w:pPr>
            <w:r w:rsidRPr="004A7474">
              <w:rPr>
                <w:noProof/>
                <w:sz w:val="16"/>
              </w:rPr>
              <w:t>30</w:t>
            </w:r>
          </w:p>
          <w:p w14:paraId="4BDB8624"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4CA88A6F" w14:textId="77777777" w:rsidR="00C16903" w:rsidRPr="00697EA2" w:rsidRDefault="00C16903" w:rsidP="00B974AD">
            <w:pPr>
              <w:pStyle w:val="Paragraph"/>
              <w:rPr>
                <w:noProof/>
                <w:lang w:val="pt-PT"/>
              </w:rPr>
            </w:pPr>
            <w:r w:rsidRPr="00697EA2">
              <w:rPr>
                <w:noProof/>
                <w:lang w:val="pt-PT"/>
              </w:rPr>
              <w:t>Reservatório de ar em liga de alumínio à entrada ou à saída de permutadores de calor para os sistemas de arrefecimento de automóveis, fabricado de acordo com as normas EN AC 42100 ou EN AC 43000 T6 com:</w:t>
            </w:r>
          </w:p>
          <w:tbl>
            <w:tblPr>
              <w:tblStyle w:val="Listdash"/>
              <w:tblW w:w="0" w:type="auto"/>
              <w:tblLayout w:type="fixed"/>
              <w:tblLook w:val="0000" w:firstRow="0" w:lastRow="0" w:firstColumn="0" w:lastColumn="0" w:noHBand="0" w:noVBand="0"/>
            </w:tblPr>
            <w:tblGrid>
              <w:gridCol w:w="220"/>
              <w:gridCol w:w="3973"/>
            </w:tblGrid>
            <w:tr w:rsidR="00C16903" w:rsidRPr="00697EA2" w14:paraId="48CB6A31" w14:textId="77777777" w:rsidTr="00730181">
              <w:tc>
                <w:tcPr>
                  <w:tcW w:w="220" w:type="dxa"/>
                </w:tcPr>
                <w:p w14:paraId="78D3A64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9DF4F6" w14:textId="77777777" w:rsidR="00C16903" w:rsidRPr="00697EA2" w:rsidRDefault="00C16903" w:rsidP="00B974AD">
                  <w:pPr>
                    <w:pStyle w:val="Paragraph"/>
                    <w:spacing w:after="0"/>
                    <w:rPr>
                      <w:noProof/>
                      <w:szCs w:val="16"/>
                      <w:lang w:val="pt-PT"/>
                    </w:rPr>
                  </w:pPr>
                  <w:r w:rsidRPr="00697EA2">
                    <w:rPr>
                      <w:noProof/>
                      <w:szCs w:val="16"/>
                      <w:lang w:val="pt-PT"/>
                    </w:rPr>
                    <w:t>uma tolerância de planura da superfície de isolamento não superior a 0,1 mm,</w:t>
                  </w:r>
                </w:p>
              </w:tc>
            </w:tr>
            <w:tr w:rsidR="00C16903" w:rsidRPr="00697EA2" w14:paraId="5DB51430" w14:textId="77777777" w:rsidTr="00730181">
              <w:tc>
                <w:tcPr>
                  <w:tcW w:w="220" w:type="dxa"/>
                </w:tcPr>
                <w:p w14:paraId="3EB5B81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C63049E" w14:textId="77777777" w:rsidR="00C16903" w:rsidRPr="00697EA2" w:rsidRDefault="00C16903" w:rsidP="00B974AD">
                  <w:pPr>
                    <w:pStyle w:val="Paragraph"/>
                    <w:spacing w:after="0"/>
                    <w:rPr>
                      <w:noProof/>
                      <w:szCs w:val="16"/>
                      <w:lang w:val="pt-PT"/>
                    </w:rPr>
                  </w:pPr>
                  <w:r w:rsidRPr="00697EA2">
                    <w:rPr>
                      <w:noProof/>
                      <w:szCs w:val="16"/>
                      <w:lang w:val="pt-PT"/>
                    </w:rPr>
                    <w:t>uma quantidade admissível de partículas de 0,3 mg por reservatório,</w:t>
                  </w:r>
                </w:p>
              </w:tc>
            </w:tr>
            <w:tr w:rsidR="00C16903" w:rsidRPr="00697EA2" w14:paraId="48891F50" w14:textId="77777777" w:rsidTr="00730181">
              <w:tc>
                <w:tcPr>
                  <w:tcW w:w="220" w:type="dxa"/>
                </w:tcPr>
                <w:p w14:paraId="06D459C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B84965D" w14:textId="77777777" w:rsidR="00C16903" w:rsidRPr="00697EA2" w:rsidRDefault="00C16903" w:rsidP="00B974AD">
                  <w:pPr>
                    <w:pStyle w:val="Paragraph"/>
                    <w:spacing w:after="0"/>
                    <w:rPr>
                      <w:noProof/>
                      <w:szCs w:val="16"/>
                      <w:lang w:val="pt-PT"/>
                    </w:rPr>
                  </w:pPr>
                  <w:r w:rsidRPr="00697EA2">
                    <w:rPr>
                      <w:noProof/>
                      <w:szCs w:val="16"/>
                      <w:lang w:val="pt-PT"/>
                    </w:rPr>
                    <w:t>uma distância entre poros de 2 mm ou mais,</w:t>
                  </w:r>
                </w:p>
              </w:tc>
            </w:tr>
            <w:tr w:rsidR="00C16903" w:rsidRPr="00697EA2" w14:paraId="1B5014A4" w14:textId="77777777" w:rsidTr="00730181">
              <w:tc>
                <w:tcPr>
                  <w:tcW w:w="220" w:type="dxa"/>
                </w:tcPr>
                <w:p w14:paraId="4F831C6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3E46052" w14:textId="77777777" w:rsidR="00C16903" w:rsidRPr="00697EA2" w:rsidRDefault="00C16903" w:rsidP="00B974AD">
                  <w:pPr>
                    <w:pStyle w:val="Paragraph"/>
                    <w:spacing w:after="0"/>
                    <w:rPr>
                      <w:noProof/>
                      <w:szCs w:val="16"/>
                      <w:lang w:val="pt-PT"/>
                    </w:rPr>
                  </w:pPr>
                  <w:r w:rsidRPr="00697EA2">
                    <w:rPr>
                      <w:noProof/>
                      <w:szCs w:val="16"/>
                      <w:lang w:val="pt-PT"/>
                    </w:rPr>
                    <w:t>dimensão dos poros não superior a 0,4 mm, e</w:t>
                  </w:r>
                </w:p>
              </w:tc>
            </w:tr>
            <w:tr w:rsidR="00C16903" w:rsidRPr="00697EA2" w14:paraId="347E078E" w14:textId="77777777" w:rsidTr="00730181">
              <w:tc>
                <w:tcPr>
                  <w:tcW w:w="220" w:type="dxa"/>
                </w:tcPr>
                <w:p w14:paraId="6A348BF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CE9E834" w14:textId="77777777" w:rsidR="00C16903" w:rsidRPr="00697EA2" w:rsidRDefault="00C16903" w:rsidP="00B974AD">
                  <w:pPr>
                    <w:pStyle w:val="Paragraph"/>
                    <w:spacing w:after="0"/>
                    <w:rPr>
                      <w:noProof/>
                      <w:szCs w:val="16"/>
                      <w:lang w:val="pt-PT"/>
                    </w:rPr>
                  </w:pPr>
                  <w:r w:rsidRPr="00697EA2">
                    <w:rPr>
                      <w:noProof/>
                      <w:szCs w:val="16"/>
                      <w:lang w:val="pt-PT"/>
                    </w:rPr>
                    <w:t>não mais do que 3 poros maiores do que 0,2 mm,</w:t>
                  </w:r>
                </w:p>
              </w:tc>
            </w:tr>
            <w:tr w:rsidR="00C16903" w:rsidRPr="00697EA2" w14:paraId="2AB485BC" w14:textId="77777777" w:rsidTr="00730181">
              <w:tc>
                <w:tcPr>
                  <w:tcW w:w="220" w:type="dxa"/>
                </w:tcPr>
                <w:p w14:paraId="61F4A56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1796F6E" w14:textId="77777777" w:rsidR="00C16903" w:rsidRPr="00697EA2" w:rsidRDefault="00C16903" w:rsidP="00B974AD">
                  <w:pPr>
                    <w:pStyle w:val="Paragraph"/>
                    <w:spacing w:after="0"/>
                    <w:rPr>
                      <w:noProof/>
                      <w:szCs w:val="16"/>
                      <w:lang w:val="pt-PT"/>
                    </w:rPr>
                  </w:pPr>
                  <w:r w:rsidRPr="00697EA2">
                    <w:rPr>
                      <w:noProof/>
                      <w:szCs w:val="16"/>
                      <w:lang w:val="pt-PT"/>
                    </w:rPr>
                    <w:t>com peso igual ou superior a 0,2 kg, mas não superior a 3 kg</w:t>
                  </w:r>
                </w:p>
              </w:tc>
            </w:tr>
          </w:tbl>
          <w:p w14:paraId="6A7B4EAB" w14:textId="77777777" w:rsidR="00C16903" w:rsidRPr="00697EA2" w:rsidRDefault="00C16903" w:rsidP="00B974AD">
            <w:pPr>
              <w:pStyle w:val="Paragraph"/>
              <w:rPr>
                <w:noProof/>
                <w:lang w:val="pt-PT"/>
              </w:rPr>
            </w:pPr>
          </w:p>
          <w:p w14:paraId="3D53B133" w14:textId="77777777" w:rsidR="00C16903" w:rsidRPr="00697EA2" w:rsidRDefault="00C16903" w:rsidP="00B974AD">
            <w:pPr>
              <w:spacing w:before="0" w:after="0"/>
              <w:rPr>
                <w:noProof/>
                <w:sz w:val="16"/>
              </w:rPr>
            </w:pPr>
          </w:p>
        </w:tc>
        <w:tc>
          <w:tcPr>
            <w:tcW w:w="754" w:type="dxa"/>
          </w:tcPr>
          <w:p w14:paraId="4AF02B66" w14:textId="77777777" w:rsidR="00C16903" w:rsidRPr="004A7474" w:rsidRDefault="00C16903" w:rsidP="00C16903">
            <w:pPr>
              <w:spacing w:before="0" w:after="0"/>
              <w:jc w:val="left"/>
              <w:rPr>
                <w:noProof/>
                <w:sz w:val="16"/>
              </w:rPr>
            </w:pPr>
            <w:r w:rsidRPr="004A7474">
              <w:rPr>
                <w:noProof/>
                <w:sz w:val="16"/>
              </w:rPr>
              <w:t>0 %</w:t>
            </w:r>
          </w:p>
          <w:p w14:paraId="7ABDC410" w14:textId="77777777" w:rsidR="00C16903" w:rsidRPr="004A7474" w:rsidRDefault="00C16903" w:rsidP="00C16903">
            <w:pPr>
              <w:spacing w:before="0" w:after="0"/>
              <w:jc w:val="left"/>
              <w:rPr>
                <w:noProof/>
                <w:sz w:val="16"/>
              </w:rPr>
            </w:pPr>
          </w:p>
        </w:tc>
        <w:tc>
          <w:tcPr>
            <w:tcW w:w="960" w:type="dxa"/>
          </w:tcPr>
          <w:p w14:paraId="5D179C1D" w14:textId="77777777" w:rsidR="00C16903" w:rsidRPr="004A7474" w:rsidRDefault="00C16903" w:rsidP="00C16903">
            <w:pPr>
              <w:spacing w:before="0" w:after="0"/>
              <w:jc w:val="left"/>
              <w:rPr>
                <w:noProof/>
                <w:sz w:val="16"/>
              </w:rPr>
            </w:pPr>
            <w:r w:rsidRPr="004A7474">
              <w:rPr>
                <w:noProof/>
                <w:sz w:val="16"/>
              </w:rPr>
              <w:t>p/st</w:t>
            </w:r>
          </w:p>
          <w:p w14:paraId="6DCCD994" w14:textId="77777777" w:rsidR="00C16903" w:rsidRPr="004A7474" w:rsidRDefault="00C16903" w:rsidP="00C16903">
            <w:pPr>
              <w:spacing w:before="0" w:after="0"/>
              <w:jc w:val="left"/>
              <w:rPr>
                <w:noProof/>
                <w:sz w:val="16"/>
              </w:rPr>
            </w:pPr>
          </w:p>
        </w:tc>
        <w:tc>
          <w:tcPr>
            <w:tcW w:w="840" w:type="dxa"/>
          </w:tcPr>
          <w:p w14:paraId="66C3E2D2" w14:textId="77777777" w:rsidR="00C16903" w:rsidRPr="004A7474" w:rsidRDefault="00C16903" w:rsidP="00C16903">
            <w:pPr>
              <w:spacing w:before="0" w:after="0"/>
              <w:jc w:val="left"/>
              <w:rPr>
                <w:noProof/>
                <w:sz w:val="16"/>
              </w:rPr>
            </w:pPr>
            <w:r w:rsidRPr="004A7474">
              <w:rPr>
                <w:noProof/>
                <w:sz w:val="16"/>
              </w:rPr>
              <w:t>31.12.2025</w:t>
            </w:r>
          </w:p>
          <w:p w14:paraId="03E18D66" w14:textId="77777777" w:rsidR="00C16903" w:rsidRPr="004A7474" w:rsidRDefault="00C16903" w:rsidP="00C16903">
            <w:pPr>
              <w:spacing w:before="0" w:after="0"/>
              <w:jc w:val="left"/>
              <w:rPr>
                <w:noProof/>
                <w:sz w:val="16"/>
              </w:rPr>
            </w:pPr>
          </w:p>
        </w:tc>
      </w:tr>
      <w:tr w:rsidR="00730181" w:rsidRPr="00697EA2" w14:paraId="54A88E70" w14:textId="77777777" w:rsidTr="00A662D8">
        <w:trPr>
          <w:cantSplit/>
          <w:jc w:val="left"/>
        </w:trPr>
        <w:tc>
          <w:tcPr>
            <w:tcW w:w="645" w:type="dxa"/>
          </w:tcPr>
          <w:p w14:paraId="6265773D" w14:textId="77777777" w:rsidR="00C16903" w:rsidRPr="004A7474" w:rsidRDefault="00C16903" w:rsidP="00C16903">
            <w:pPr>
              <w:spacing w:before="0" w:after="0"/>
              <w:jc w:val="left"/>
              <w:rPr>
                <w:noProof/>
                <w:sz w:val="16"/>
              </w:rPr>
            </w:pPr>
            <w:r w:rsidRPr="004A7474">
              <w:rPr>
                <w:noProof/>
                <w:sz w:val="16"/>
              </w:rPr>
              <w:t>0.7716</w:t>
            </w:r>
          </w:p>
        </w:tc>
        <w:tc>
          <w:tcPr>
            <w:tcW w:w="1112" w:type="dxa"/>
          </w:tcPr>
          <w:p w14:paraId="699C3A58" w14:textId="77777777" w:rsidR="00C16903" w:rsidRPr="004A7474" w:rsidRDefault="00C16903" w:rsidP="00C16903">
            <w:pPr>
              <w:spacing w:before="0" w:after="0"/>
              <w:jc w:val="right"/>
              <w:rPr>
                <w:noProof/>
                <w:sz w:val="16"/>
              </w:rPr>
            </w:pPr>
            <w:r w:rsidRPr="004A7474">
              <w:rPr>
                <w:noProof/>
                <w:sz w:val="16"/>
              </w:rPr>
              <w:t>*ex 8708 91 35</w:t>
            </w:r>
          </w:p>
        </w:tc>
        <w:tc>
          <w:tcPr>
            <w:tcW w:w="600" w:type="dxa"/>
          </w:tcPr>
          <w:p w14:paraId="29774458"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1785E581" w14:textId="77777777" w:rsidR="00C16903" w:rsidRPr="00697EA2" w:rsidRDefault="00C16903" w:rsidP="00B974AD">
            <w:pPr>
              <w:pStyle w:val="Paragraph"/>
              <w:rPr>
                <w:noProof/>
                <w:lang w:val="pt-PT"/>
              </w:rPr>
            </w:pPr>
            <w:r w:rsidRPr="00697EA2">
              <w:rPr>
                <w:noProof/>
                <w:lang w:val="pt-PT"/>
              </w:rPr>
              <w:t>Conduta de arrefecimento do turbocompressor contendo:</w:t>
            </w:r>
          </w:p>
          <w:tbl>
            <w:tblPr>
              <w:tblStyle w:val="Listdash"/>
              <w:tblW w:w="0" w:type="auto"/>
              <w:tblLayout w:type="fixed"/>
              <w:tblLook w:val="0000" w:firstRow="0" w:lastRow="0" w:firstColumn="0" w:lastColumn="0" w:noHBand="0" w:noVBand="0"/>
            </w:tblPr>
            <w:tblGrid>
              <w:gridCol w:w="220"/>
              <w:gridCol w:w="3973"/>
            </w:tblGrid>
            <w:tr w:rsidR="00C16903" w:rsidRPr="00697EA2" w14:paraId="715BC2A5" w14:textId="77777777" w:rsidTr="00730181">
              <w:tc>
                <w:tcPr>
                  <w:tcW w:w="220" w:type="dxa"/>
                </w:tcPr>
                <w:p w14:paraId="06C24CE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70CCE85" w14:textId="77777777" w:rsidR="00C16903" w:rsidRPr="00697EA2" w:rsidRDefault="00C16903" w:rsidP="00B974AD">
                  <w:pPr>
                    <w:pStyle w:val="Paragraph"/>
                    <w:spacing w:after="0"/>
                    <w:rPr>
                      <w:noProof/>
                      <w:szCs w:val="16"/>
                      <w:lang w:val="pt-PT"/>
                    </w:rPr>
                  </w:pPr>
                  <w:r w:rsidRPr="00697EA2">
                    <w:rPr>
                      <w:noProof/>
                      <w:szCs w:val="16"/>
                      <w:lang w:val="pt-PT"/>
                    </w:rPr>
                    <w:t>uma conduta de liga de alumínio com, pelo menos, um suporte metálico e, pelo menos, dois furos de montagem,</w:t>
                  </w:r>
                </w:p>
              </w:tc>
            </w:tr>
            <w:tr w:rsidR="00C16903" w:rsidRPr="00697EA2" w14:paraId="21AE0500" w14:textId="77777777" w:rsidTr="00730181">
              <w:tc>
                <w:tcPr>
                  <w:tcW w:w="220" w:type="dxa"/>
                </w:tcPr>
                <w:p w14:paraId="6847173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A52B31D" w14:textId="77777777" w:rsidR="00C16903" w:rsidRPr="00697EA2" w:rsidRDefault="00C16903" w:rsidP="00B974AD">
                  <w:pPr>
                    <w:pStyle w:val="Paragraph"/>
                    <w:spacing w:after="0"/>
                    <w:rPr>
                      <w:noProof/>
                      <w:szCs w:val="16"/>
                      <w:lang w:val="pt-PT"/>
                    </w:rPr>
                  </w:pPr>
                  <w:r w:rsidRPr="00697EA2">
                    <w:rPr>
                      <w:noProof/>
                      <w:szCs w:val="16"/>
                      <w:lang w:val="pt-PT"/>
                    </w:rPr>
                    <w:t>um tubo de borracha com braçadeiras,</w:t>
                  </w:r>
                </w:p>
              </w:tc>
            </w:tr>
            <w:tr w:rsidR="00C16903" w:rsidRPr="00697EA2" w14:paraId="64285CBD" w14:textId="77777777" w:rsidTr="00730181">
              <w:tc>
                <w:tcPr>
                  <w:tcW w:w="220" w:type="dxa"/>
                </w:tcPr>
                <w:p w14:paraId="2C02A3F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C5857AC" w14:textId="77777777" w:rsidR="00C16903" w:rsidRPr="00697EA2" w:rsidRDefault="00C16903" w:rsidP="00B974AD">
                  <w:pPr>
                    <w:pStyle w:val="Paragraph"/>
                    <w:spacing w:after="0"/>
                    <w:rPr>
                      <w:noProof/>
                      <w:szCs w:val="16"/>
                      <w:lang w:val="pt-PT"/>
                    </w:rPr>
                  </w:pPr>
                  <w:r w:rsidRPr="00697EA2">
                    <w:rPr>
                      <w:noProof/>
                      <w:szCs w:val="16"/>
                      <w:lang w:val="pt-PT"/>
                    </w:rPr>
                    <w:t>uma flange de aço inoxidável altamente resistente à corrosão [SUS430JIL],</w:t>
                  </w:r>
                </w:p>
              </w:tc>
            </w:tr>
          </w:tbl>
          <w:p w14:paraId="7B7AB737" w14:textId="77777777" w:rsidR="00C16903" w:rsidRPr="00697EA2" w:rsidRDefault="00C16903" w:rsidP="00B974AD">
            <w:pPr>
              <w:pStyle w:val="Paragraph"/>
              <w:rPr>
                <w:noProof/>
                <w:lang w:val="pt-PT"/>
              </w:rPr>
            </w:pPr>
            <w:r w:rsidRPr="00697EA2">
              <w:rPr>
                <w:noProof/>
                <w:lang w:val="pt-PT"/>
              </w:rPr>
              <w:t>para utilização no fabrico de motores de ignição por compressão de veículos automóveis</w:t>
            </w:r>
          </w:p>
          <w:p w14:paraId="7822CF2B" w14:textId="2DD3C326"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981BF7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19A8967"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095FA1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EA969B9" w14:textId="77777777" w:rsidTr="00A662D8">
        <w:trPr>
          <w:cantSplit/>
          <w:jc w:val="left"/>
        </w:trPr>
        <w:tc>
          <w:tcPr>
            <w:tcW w:w="645" w:type="dxa"/>
          </w:tcPr>
          <w:p w14:paraId="616D341B" w14:textId="77777777" w:rsidR="00C16903" w:rsidRPr="004A7474" w:rsidRDefault="00C16903" w:rsidP="00C16903">
            <w:pPr>
              <w:spacing w:before="0" w:after="0"/>
              <w:jc w:val="left"/>
              <w:rPr>
                <w:noProof/>
                <w:sz w:val="16"/>
              </w:rPr>
            </w:pPr>
            <w:r w:rsidRPr="004A7474">
              <w:rPr>
                <w:noProof/>
                <w:sz w:val="16"/>
              </w:rPr>
              <w:t>0.8538</w:t>
            </w:r>
          </w:p>
        </w:tc>
        <w:tc>
          <w:tcPr>
            <w:tcW w:w="1112" w:type="dxa"/>
          </w:tcPr>
          <w:p w14:paraId="3574CC59" w14:textId="77777777" w:rsidR="00C16903" w:rsidRPr="004A7474" w:rsidRDefault="00C16903" w:rsidP="00C16903">
            <w:pPr>
              <w:spacing w:before="0" w:after="0"/>
              <w:jc w:val="right"/>
              <w:rPr>
                <w:noProof/>
                <w:sz w:val="16"/>
              </w:rPr>
            </w:pPr>
            <w:r w:rsidRPr="004A7474">
              <w:rPr>
                <w:noProof/>
                <w:sz w:val="16"/>
              </w:rPr>
              <w:t>ex 8708 91 35</w:t>
            </w:r>
          </w:p>
        </w:tc>
        <w:tc>
          <w:tcPr>
            <w:tcW w:w="600" w:type="dxa"/>
          </w:tcPr>
          <w:p w14:paraId="5CD03252"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2FF2608C" w14:textId="77777777" w:rsidR="00C16903" w:rsidRPr="00697EA2" w:rsidRDefault="00C16903" w:rsidP="00B974AD">
            <w:pPr>
              <w:pStyle w:val="Paragraph"/>
              <w:rPr>
                <w:noProof/>
                <w:lang w:val="pt-PT"/>
              </w:rPr>
            </w:pPr>
            <w:r w:rsidRPr="00697EA2">
              <w:rPr>
                <w:noProof/>
                <w:lang w:val="pt-PT"/>
              </w:rPr>
              <w:t>Permutador de calor de alumínio de dois circuitos para transmissão automática de automóveis de passageiros:</w:t>
            </w:r>
          </w:p>
          <w:tbl>
            <w:tblPr>
              <w:tblStyle w:val="Listdash"/>
              <w:tblW w:w="0" w:type="auto"/>
              <w:tblLayout w:type="fixed"/>
              <w:tblLook w:val="0000" w:firstRow="0" w:lastRow="0" w:firstColumn="0" w:lastColumn="0" w:noHBand="0" w:noVBand="0"/>
            </w:tblPr>
            <w:tblGrid>
              <w:gridCol w:w="220"/>
              <w:gridCol w:w="3973"/>
            </w:tblGrid>
            <w:tr w:rsidR="00C16903" w:rsidRPr="00697EA2" w14:paraId="50A04B25" w14:textId="77777777" w:rsidTr="00730181">
              <w:tc>
                <w:tcPr>
                  <w:tcW w:w="220" w:type="dxa"/>
                </w:tcPr>
                <w:p w14:paraId="006EA93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05F3C7D" w14:textId="77777777" w:rsidR="00C16903" w:rsidRPr="00697EA2" w:rsidRDefault="00C16903" w:rsidP="00B974AD">
                  <w:pPr>
                    <w:pStyle w:val="Paragraph"/>
                    <w:spacing w:after="0"/>
                    <w:rPr>
                      <w:noProof/>
                      <w:szCs w:val="16"/>
                      <w:lang w:val="pt-PT"/>
                    </w:rPr>
                  </w:pPr>
                  <w:r w:rsidRPr="00697EA2">
                    <w:rPr>
                      <w:noProof/>
                      <w:szCs w:val="16"/>
                      <w:lang w:val="pt-PT"/>
                    </w:rPr>
                    <w:t>do tipo de placas empilhadas,</w:t>
                  </w:r>
                </w:p>
              </w:tc>
            </w:tr>
            <w:tr w:rsidR="00C16903" w:rsidRPr="00697EA2" w14:paraId="2F52A430" w14:textId="77777777" w:rsidTr="00730181">
              <w:tc>
                <w:tcPr>
                  <w:tcW w:w="220" w:type="dxa"/>
                </w:tcPr>
                <w:p w14:paraId="306FB79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E25E90" w14:textId="77777777" w:rsidR="00C16903" w:rsidRPr="00697EA2" w:rsidRDefault="00C16903" w:rsidP="00B974AD">
                  <w:pPr>
                    <w:pStyle w:val="Paragraph"/>
                    <w:spacing w:after="0"/>
                    <w:rPr>
                      <w:noProof/>
                      <w:szCs w:val="16"/>
                      <w:lang w:val="pt-PT"/>
                    </w:rPr>
                  </w:pPr>
                  <w:r w:rsidRPr="00697EA2">
                    <w:rPr>
                      <w:noProof/>
                      <w:szCs w:val="16"/>
                      <w:lang w:val="pt-PT"/>
                    </w:rPr>
                    <w:t>com dois pares de entrada e saída, cada um para o circuito de refrigeração/água e o circuito de transmissão de óleo,</w:t>
                  </w:r>
                </w:p>
              </w:tc>
            </w:tr>
            <w:tr w:rsidR="00C16903" w:rsidRPr="00697EA2" w14:paraId="7878A3C0" w14:textId="77777777" w:rsidTr="00730181">
              <w:tc>
                <w:tcPr>
                  <w:tcW w:w="220" w:type="dxa"/>
                </w:tcPr>
                <w:p w14:paraId="1071922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012F18" w14:textId="77777777" w:rsidR="00C16903" w:rsidRPr="00697EA2" w:rsidRDefault="00C16903" w:rsidP="00B974AD">
                  <w:pPr>
                    <w:pStyle w:val="Paragraph"/>
                    <w:spacing w:after="0"/>
                    <w:rPr>
                      <w:noProof/>
                      <w:szCs w:val="16"/>
                      <w:lang w:val="pt-PT"/>
                    </w:rPr>
                  </w:pPr>
                  <w:r w:rsidRPr="00697EA2">
                    <w:rPr>
                      <w:noProof/>
                      <w:szCs w:val="16"/>
                      <w:lang w:val="pt-PT"/>
                    </w:rPr>
                    <w:t>com pelo menos, dois orifícios de montagem,</w:t>
                  </w:r>
                </w:p>
              </w:tc>
            </w:tr>
            <w:tr w:rsidR="00C16903" w:rsidRPr="00697EA2" w14:paraId="2F6E84C3" w14:textId="77777777" w:rsidTr="00730181">
              <w:tc>
                <w:tcPr>
                  <w:tcW w:w="220" w:type="dxa"/>
                </w:tcPr>
                <w:p w14:paraId="472EFCA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09F6EE7" w14:textId="77777777" w:rsidR="00C16903" w:rsidRPr="00697EA2" w:rsidRDefault="00C16903" w:rsidP="00B974AD">
                  <w:pPr>
                    <w:pStyle w:val="Paragraph"/>
                    <w:spacing w:after="0"/>
                    <w:rPr>
                      <w:noProof/>
                      <w:szCs w:val="16"/>
                      <w:lang w:val="pt-PT"/>
                    </w:rPr>
                  </w:pPr>
                  <w:r w:rsidRPr="00697EA2">
                    <w:rPr>
                      <w:noProof/>
                      <w:szCs w:val="16"/>
                      <w:lang w:val="pt-PT"/>
                    </w:rPr>
                    <w:t>mesmo munido de tubagem de conexão,</w:t>
                  </w:r>
                </w:p>
              </w:tc>
            </w:tr>
          </w:tbl>
          <w:p w14:paraId="3DE7F598" w14:textId="77777777" w:rsidR="00C16903" w:rsidRPr="00697EA2" w:rsidRDefault="00C16903" w:rsidP="00B974AD">
            <w:pPr>
              <w:pStyle w:val="Paragraph"/>
              <w:rPr>
                <w:noProof/>
                <w:lang w:val="pt-PT"/>
              </w:rPr>
            </w:pPr>
            <w:r w:rsidRPr="00697EA2">
              <w:rPr>
                <w:noProof/>
                <w:lang w:val="pt-PT"/>
              </w:rPr>
              <w:t>para utilização no fabrico de produtos do Capítulo 87</w:t>
            </w:r>
          </w:p>
          <w:p w14:paraId="484FE53F" w14:textId="06C5B05F"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0703AB3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2CC6DA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798094B"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5833515E" w14:textId="77777777" w:rsidTr="00A662D8">
        <w:trPr>
          <w:cantSplit/>
          <w:jc w:val="left"/>
        </w:trPr>
        <w:tc>
          <w:tcPr>
            <w:tcW w:w="645" w:type="dxa"/>
          </w:tcPr>
          <w:p w14:paraId="5449B220" w14:textId="77777777" w:rsidR="00C16903" w:rsidRPr="004A7474" w:rsidRDefault="00C16903" w:rsidP="00C16903">
            <w:pPr>
              <w:spacing w:before="0" w:after="0"/>
              <w:jc w:val="left"/>
              <w:rPr>
                <w:noProof/>
                <w:sz w:val="16"/>
              </w:rPr>
            </w:pPr>
            <w:r w:rsidRPr="004A7474">
              <w:rPr>
                <w:noProof/>
                <w:sz w:val="16"/>
              </w:rPr>
              <w:t>0.6688</w:t>
            </w:r>
          </w:p>
          <w:p w14:paraId="2A436040" w14:textId="77777777" w:rsidR="00C16903" w:rsidRPr="004A7474" w:rsidRDefault="00C16903" w:rsidP="00C16903">
            <w:pPr>
              <w:spacing w:before="0" w:after="0"/>
              <w:jc w:val="left"/>
              <w:rPr>
                <w:noProof/>
                <w:sz w:val="16"/>
              </w:rPr>
            </w:pPr>
          </w:p>
        </w:tc>
        <w:tc>
          <w:tcPr>
            <w:tcW w:w="1112" w:type="dxa"/>
          </w:tcPr>
          <w:p w14:paraId="75D03CEE" w14:textId="77777777" w:rsidR="00C16903" w:rsidRPr="004A7474" w:rsidRDefault="00C16903" w:rsidP="00C16903">
            <w:pPr>
              <w:spacing w:before="0" w:after="0"/>
              <w:jc w:val="right"/>
              <w:rPr>
                <w:noProof/>
                <w:sz w:val="16"/>
              </w:rPr>
            </w:pPr>
            <w:r w:rsidRPr="004A7474">
              <w:rPr>
                <w:noProof/>
                <w:sz w:val="16"/>
              </w:rPr>
              <w:t>ex 8708 95 10</w:t>
            </w:r>
          </w:p>
          <w:p w14:paraId="50BE73D1" w14:textId="77777777" w:rsidR="00C16903" w:rsidRPr="004A7474" w:rsidRDefault="00C16903" w:rsidP="00C16903">
            <w:pPr>
              <w:spacing w:before="0" w:after="0"/>
              <w:jc w:val="right"/>
              <w:rPr>
                <w:noProof/>
                <w:sz w:val="16"/>
              </w:rPr>
            </w:pPr>
            <w:r w:rsidRPr="004A7474">
              <w:rPr>
                <w:noProof/>
                <w:sz w:val="16"/>
              </w:rPr>
              <w:t>ex 8708 95 99</w:t>
            </w:r>
          </w:p>
        </w:tc>
        <w:tc>
          <w:tcPr>
            <w:tcW w:w="600" w:type="dxa"/>
          </w:tcPr>
          <w:p w14:paraId="356DEE6C" w14:textId="77777777" w:rsidR="00C16903" w:rsidRPr="004A7474" w:rsidRDefault="00C16903" w:rsidP="00C16903">
            <w:pPr>
              <w:spacing w:before="0" w:after="0"/>
              <w:jc w:val="center"/>
              <w:rPr>
                <w:noProof/>
                <w:sz w:val="16"/>
              </w:rPr>
            </w:pPr>
            <w:r w:rsidRPr="004A7474">
              <w:rPr>
                <w:noProof/>
                <w:sz w:val="16"/>
              </w:rPr>
              <w:t>20</w:t>
            </w:r>
          </w:p>
          <w:p w14:paraId="5560626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690BF26B" w14:textId="77777777" w:rsidR="00C16903" w:rsidRPr="00697EA2" w:rsidRDefault="00C16903" w:rsidP="00B974AD">
            <w:pPr>
              <w:pStyle w:val="Paragraph"/>
              <w:rPr>
                <w:noProof/>
                <w:lang w:val="pt-PT"/>
              </w:rPr>
            </w:pPr>
            <w:r w:rsidRPr="00697EA2">
              <w:rPr>
                <w:noProof/>
                <w:lang w:val="pt-PT"/>
              </w:rPr>
              <w:t>Almofada de segurança insuflável de fibra de poliamida de elevada resistência:</w:t>
            </w:r>
          </w:p>
          <w:tbl>
            <w:tblPr>
              <w:tblStyle w:val="Listdash"/>
              <w:tblW w:w="0" w:type="auto"/>
              <w:tblLayout w:type="fixed"/>
              <w:tblLook w:val="0000" w:firstRow="0" w:lastRow="0" w:firstColumn="0" w:lastColumn="0" w:noHBand="0" w:noVBand="0"/>
            </w:tblPr>
            <w:tblGrid>
              <w:gridCol w:w="220"/>
              <w:gridCol w:w="3973"/>
            </w:tblGrid>
            <w:tr w:rsidR="00C16903" w:rsidRPr="00697EA2" w14:paraId="4F42556C" w14:textId="77777777" w:rsidTr="00730181">
              <w:tc>
                <w:tcPr>
                  <w:tcW w:w="220" w:type="dxa"/>
                </w:tcPr>
                <w:p w14:paraId="0A5FDEC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F1F4A0" w14:textId="77777777" w:rsidR="00C16903" w:rsidRPr="00697EA2" w:rsidRDefault="00C16903" w:rsidP="00B974AD">
                  <w:pPr>
                    <w:pStyle w:val="Paragraph"/>
                    <w:spacing w:after="0"/>
                    <w:rPr>
                      <w:noProof/>
                      <w:szCs w:val="16"/>
                      <w:lang w:val="pt-PT"/>
                    </w:rPr>
                  </w:pPr>
                  <w:r w:rsidRPr="00697EA2">
                    <w:rPr>
                      <w:noProof/>
                      <w:szCs w:val="16"/>
                      <w:lang w:val="pt-PT"/>
                    </w:rPr>
                    <w:t>cosida,</w:t>
                  </w:r>
                </w:p>
              </w:tc>
            </w:tr>
            <w:tr w:rsidR="00C16903" w:rsidRPr="00697EA2" w14:paraId="545B1DF3" w14:textId="77777777" w:rsidTr="00730181">
              <w:tc>
                <w:tcPr>
                  <w:tcW w:w="220" w:type="dxa"/>
                </w:tcPr>
                <w:p w14:paraId="3ED3EC0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3126936" w14:textId="77777777" w:rsidR="00C16903" w:rsidRPr="00697EA2" w:rsidRDefault="00C16903" w:rsidP="00B974AD">
                  <w:pPr>
                    <w:pStyle w:val="Paragraph"/>
                    <w:spacing w:after="0"/>
                    <w:rPr>
                      <w:noProof/>
                      <w:szCs w:val="16"/>
                      <w:lang w:val="pt-PT"/>
                    </w:rPr>
                  </w:pPr>
                  <w:r w:rsidRPr="00697EA2">
                    <w:rPr>
                      <w:noProof/>
                      <w:szCs w:val="16"/>
                      <w:lang w:val="pt-PT"/>
                    </w:rPr>
                    <w:t>dobrada,</w:t>
                  </w:r>
                </w:p>
              </w:tc>
            </w:tr>
            <w:tr w:rsidR="00C16903" w:rsidRPr="00697EA2" w14:paraId="6DBE6829" w14:textId="77777777" w:rsidTr="00730181">
              <w:tc>
                <w:tcPr>
                  <w:tcW w:w="220" w:type="dxa"/>
                </w:tcPr>
                <w:p w14:paraId="4698CB3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EB9ECCD" w14:textId="77777777" w:rsidR="00C16903" w:rsidRPr="00697EA2" w:rsidRDefault="00C16903" w:rsidP="00B974AD">
                  <w:pPr>
                    <w:pStyle w:val="Paragraph"/>
                    <w:spacing w:after="0"/>
                    <w:rPr>
                      <w:noProof/>
                      <w:szCs w:val="16"/>
                      <w:lang w:val="pt-PT"/>
                    </w:rPr>
                  </w:pPr>
                  <w:r w:rsidRPr="00697EA2">
                    <w:rPr>
                      <w:noProof/>
                      <w:szCs w:val="16"/>
                      <w:lang w:val="pt-PT"/>
                    </w:rPr>
                    <w:t>com aplicação de silicone a três dimensões para formação da cavidade da almofada de ar e selagem com regulação de carga da almofada de ar,</w:t>
                  </w:r>
                </w:p>
              </w:tc>
            </w:tr>
            <w:tr w:rsidR="00C16903" w:rsidRPr="00697EA2" w14:paraId="65DE38FC" w14:textId="77777777" w:rsidTr="00730181">
              <w:tc>
                <w:tcPr>
                  <w:tcW w:w="220" w:type="dxa"/>
                </w:tcPr>
                <w:p w14:paraId="3CAED81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AA5CE0B" w14:textId="77777777" w:rsidR="00C16903" w:rsidRPr="00697EA2" w:rsidRDefault="00C16903" w:rsidP="00B974AD">
                  <w:pPr>
                    <w:pStyle w:val="Paragraph"/>
                    <w:spacing w:after="0"/>
                    <w:rPr>
                      <w:noProof/>
                      <w:szCs w:val="16"/>
                      <w:lang w:val="pt-PT"/>
                    </w:rPr>
                  </w:pPr>
                  <w:r w:rsidRPr="00697EA2">
                    <w:rPr>
                      <w:noProof/>
                      <w:szCs w:val="16"/>
                      <w:lang w:val="pt-PT"/>
                    </w:rPr>
                    <w:t>adequada à tecnologia de insuflação a frio (Cool Inflator)</w:t>
                  </w:r>
                </w:p>
              </w:tc>
            </w:tr>
          </w:tbl>
          <w:p w14:paraId="193D1635" w14:textId="77777777" w:rsidR="00C16903" w:rsidRPr="00697EA2" w:rsidRDefault="00C16903" w:rsidP="00B974AD">
            <w:pPr>
              <w:pStyle w:val="Paragraph"/>
              <w:rPr>
                <w:noProof/>
                <w:lang w:val="pt-PT"/>
              </w:rPr>
            </w:pPr>
          </w:p>
          <w:p w14:paraId="61A7221C" w14:textId="77777777" w:rsidR="00C16903" w:rsidRPr="00697EA2" w:rsidRDefault="00C16903" w:rsidP="00B974AD">
            <w:pPr>
              <w:spacing w:before="0" w:after="0"/>
              <w:rPr>
                <w:noProof/>
                <w:sz w:val="16"/>
              </w:rPr>
            </w:pPr>
          </w:p>
        </w:tc>
        <w:tc>
          <w:tcPr>
            <w:tcW w:w="754" w:type="dxa"/>
          </w:tcPr>
          <w:p w14:paraId="6FAA717E" w14:textId="77777777" w:rsidR="00C16903" w:rsidRPr="004A7474" w:rsidRDefault="00C16903" w:rsidP="00C16903">
            <w:pPr>
              <w:spacing w:before="0" w:after="0"/>
              <w:jc w:val="left"/>
              <w:rPr>
                <w:noProof/>
                <w:sz w:val="16"/>
              </w:rPr>
            </w:pPr>
            <w:r w:rsidRPr="004A7474">
              <w:rPr>
                <w:noProof/>
                <w:sz w:val="16"/>
              </w:rPr>
              <w:t>0 %</w:t>
            </w:r>
          </w:p>
          <w:p w14:paraId="78D0D44C" w14:textId="77777777" w:rsidR="00C16903" w:rsidRPr="004A7474" w:rsidRDefault="00C16903" w:rsidP="00C16903">
            <w:pPr>
              <w:spacing w:before="0" w:after="0"/>
              <w:jc w:val="left"/>
              <w:rPr>
                <w:noProof/>
                <w:sz w:val="16"/>
              </w:rPr>
            </w:pPr>
          </w:p>
        </w:tc>
        <w:tc>
          <w:tcPr>
            <w:tcW w:w="960" w:type="dxa"/>
          </w:tcPr>
          <w:p w14:paraId="7E6D6C9B" w14:textId="77777777" w:rsidR="00C16903" w:rsidRPr="004A7474" w:rsidRDefault="00C16903" w:rsidP="00C16903">
            <w:pPr>
              <w:spacing w:before="0" w:after="0"/>
              <w:jc w:val="left"/>
              <w:rPr>
                <w:noProof/>
                <w:sz w:val="16"/>
              </w:rPr>
            </w:pPr>
            <w:r w:rsidRPr="004A7474">
              <w:rPr>
                <w:noProof/>
                <w:sz w:val="16"/>
              </w:rPr>
              <w:t>p/st</w:t>
            </w:r>
          </w:p>
          <w:p w14:paraId="46EC6008" w14:textId="77777777" w:rsidR="00C16903" w:rsidRPr="004A7474" w:rsidRDefault="00C16903" w:rsidP="00C16903">
            <w:pPr>
              <w:spacing w:before="0" w:after="0"/>
              <w:jc w:val="left"/>
              <w:rPr>
                <w:noProof/>
                <w:sz w:val="16"/>
              </w:rPr>
            </w:pPr>
          </w:p>
        </w:tc>
        <w:tc>
          <w:tcPr>
            <w:tcW w:w="840" w:type="dxa"/>
          </w:tcPr>
          <w:p w14:paraId="752CF822" w14:textId="77777777" w:rsidR="00C16903" w:rsidRPr="004A7474" w:rsidRDefault="00C16903" w:rsidP="00C16903">
            <w:pPr>
              <w:spacing w:before="0" w:after="0"/>
              <w:jc w:val="left"/>
              <w:rPr>
                <w:noProof/>
                <w:sz w:val="16"/>
              </w:rPr>
            </w:pPr>
            <w:r w:rsidRPr="004A7474">
              <w:rPr>
                <w:noProof/>
                <w:sz w:val="16"/>
              </w:rPr>
              <w:t>31.12.2025</w:t>
            </w:r>
          </w:p>
          <w:p w14:paraId="59381966" w14:textId="77777777" w:rsidR="00C16903" w:rsidRPr="004A7474" w:rsidRDefault="00C16903" w:rsidP="00C16903">
            <w:pPr>
              <w:spacing w:before="0" w:after="0"/>
              <w:jc w:val="left"/>
              <w:rPr>
                <w:noProof/>
                <w:sz w:val="16"/>
              </w:rPr>
            </w:pPr>
          </w:p>
        </w:tc>
      </w:tr>
      <w:tr w:rsidR="00730181" w:rsidRPr="00697EA2" w14:paraId="4FC379D4" w14:textId="77777777" w:rsidTr="00A662D8">
        <w:trPr>
          <w:cantSplit/>
          <w:jc w:val="left"/>
        </w:trPr>
        <w:tc>
          <w:tcPr>
            <w:tcW w:w="645" w:type="dxa"/>
          </w:tcPr>
          <w:p w14:paraId="43C571E4" w14:textId="77777777" w:rsidR="00C16903" w:rsidRPr="004A7474" w:rsidRDefault="00C16903" w:rsidP="00C16903">
            <w:pPr>
              <w:spacing w:before="0" w:after="0"/>
              <w:jc w:val="left"/>
              <w:rPr>
                <w:noProof/>
                <w:sz w:val="16"/>
              </w:rPr>
            </w:pPr>
            <w:r w:rsidRPr="004A7474">
              <w:rPr>
                <w:noProof/>
                <w:sz w:val="16"/>
              </w:rPr>
              <w:t>0.6687</w:t>
            </w:r>
          </w:p>
          <w:p w14:paraId="08AF2381" w14:textId="77777777" w:rsidR="00C16903" w:rsidRPr="004A7474" w:rsidRDefault="00C16903" w:rsidP="00C16903">
            <w:pPr>
              <w:spacing w:before="0" w:after="0"/>
              <w:jc w:val="left"/>
              <w:rPr>
                <w:noProof/>
                <w:sz w:val="16"/>
              </w:rPr>
            </w:pPr>
          </w:p>
        </w:tc>
        <w:tc>
          <w:tcPr>
            <w:tcW w:w="1112" w:type="dxa"/>
          </w:tcPr>
          <w:p w14:paraId="41F1C003" w14:textId="77777777" w:rsidR="00C16903" w:rsidRPr="004A7474" w:rsidRDefault="00C16903" w:rsidP="00C16903">
            <w:pPr>
              <w:spacing w:before="0" w:after="0"/>
              <w:jc w:val="right"/>
              <w:rPr>
                <w:noProof/>
                <w:sz w:val="16"/>
              </w:rPr>
            </w:pPr>
            <w:r w:rsidRPr="004A7474">
              <w:rPr>
                <w:noProof/>
                <w:sz w:val="16"/>
              </w:rPr>
              <w:t>ex 8708 95 10</w:t>
            </w:r>
          </w:p>
          <w:p w14:paraId="72601D1C" w14:textId="77777777" w:rsidR="00C16903" w:rsidRPr="004A7474" w:rsidRDefault="00C16903" w:rsidP="00C16903">
            <w:pPr>
              <w:spacing w:before="0" w:after="0"/>
              <w:jc w:val="right"/>
              <w:rPr>
                <w:noProof/>
                <w:sz w:val="16"/>
              </w:rPr>
            </w:pPr>
            <w:r w:rsidRPr="004A7474">
              <w:rPr>
                <w:noProof/>
                <w:sz w:val="16"/>
              </w:rPr>
              <w:t>ex 8708 95 99</w:t>
            </w:r>
          </w:p>
        </w:tc>
        <w:tc>
          <w:tcPr>
            <w:tcW w:w="600" w:type="dxa"/>
          </w:tcPr>
          <w:p w14:paraId="6C49BC32" w14:textId="77777777" w:rsidR="00C16903" w:rsidRPr="004A7474" w:rsidRDefault="00C16903" w:rsidP="00C16903">
            <w:pPr>
              <w:spacing w:before="0" w:after="0"/>
              <w:jc w:val="center"/>
              <w:rPr>
                <w:noProof/>
                <w:sz w:val="16"/>
              </w:rPr>
            </w:pPr>
            <w:r w:rsidRPr="004A7474">
              <w:rPr>
                <w:noProof/>
                <w:sz w:val="16"/>
              </w:rPr>
              <w:t>30</w:t>
            </w:r>
          </w:p>
          <w:p w14:paraId="63C5C246"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5789AFFE" w14:textId="77777777" w:rsidR="00C16903" w:rsidRPr="00697EA2" w:rsidRDefault="00C16903" w:rsidP="00B974AD">
            <w:pPr>
              <w:pStyle w:val="Paragraph"/>
              <w:rPr>
                <w:noProof/>
                <w:lang w:val="pt-PT"/>
              </w:rPr>
            </w:pPr>
            <w:r w:rsidRPr="00697EA2">
              <w:rPr>
                <w:noProof/>
                <w:lang w:val="pt-PT"/>
              </w:rPr>
              <w:t>Almofada de segurança cosida insuflável de fibra de poliamida de elevada resistência: </w:t>
            </w:r>
          </w:p>
          <w:tbl>
            <w:tblPr>
              <w:tblStyle w:val="Listdash"/>
              <w:tblW w:w="0" w:type="auto"/>
              <w:tblLayout w:type="fixed"/>
              <w:tblLook w:val="0000" w:firstRow="0" w:lastRow="0" w:firstColumn="0" w:lastColumn="0" w:noHBand="0" w:noVBand="0"/>
            </w:tblPr>
            <w:tblGrid>
              <w:gridCol w:w="220"/>
              <w:gridCol w:w="3973"/>
            </w:tblGrid>
            <w:tr w:rsidR="00C16903" w:rsidRPr="00697EA2" w14:paraId="3EE3F524" w14:textId="77777777" w:rsidTr="00730181">
              <w:tc>
                <w:tcPr>
                  <w:tcW w:w="220" w:type="dxa"/>
                </w:tcPr>
                <w:p w14:paraId="58317AB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3D9758" w14:textId="77777777" w:rsidR="00C16903" w:rsidRPr="00697EA2" w:rsidRDefault="00C16903" w:rsidP="00B974AD">
                  <w:pPr>
                    <w:pStyle w:val="Paragraph"/>
                    <w:spacing w:after="0"/>
                    <w:rPr>
                      <w:noProof/>
                      <w:szCs w:val="16"/>
                      <w:lang w:val="pt-PT"/>
                    </w:rPr>
                  </w:pPr>
                  <w:r w:rsidRPr="00697EA2">
                    <w:rPr>
                      <w:noProof/>
                      <w:szCs w:val="16"/>
                      <w:lang w:val="pt-PT"/>
                    </w:rPr>
                    <w:t>dobrada numa embalagem de forma tridimensional, fixada termicamente, com costuras de fixação, cobertura de tecido ou agrafos de plástico, ou </w:t>
                  </w:r>
                </w:p>
              </w:tc>
            </w:tr>
            <w:tr w:rsidR="00C16903" w:rsidRPr="00697EA2" w14:paraId="234221BD" w14:textId="77777777" w:rsidTr="00730181">
              <w:tc>
                <w:tcPr>
                  <w:tcW w:w="220" w:type="dxa"/>
                </w:tcPr>
                <w:p w14:paraId="4A404EC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01A1270" w14:textId="77777777" w:rsidR="00C16903" w:rsidRPr="00697EA2" w:rsidRDefault="00C16903" w:rsidP="00B974AD">
                  <w:pPr>
                    <w:pStyle w:val="Paragraph"/>
                    <w:spacing w:after="0"/>
                    <w:rPr>
                      <w:noProof/>
                      <w:szCs w:val="16"/>
                      <w:lang w:val="pt-PT"/>
                    </w:rPr>
                  </w:pPr>
                  <w:r w:rsidRPr="00697EA2">
                    <w:rPr>
                      <w:noProof/>
                      <w:szCs w:val="16"/>
                      <w:lang w:val="pt-PT"/>
                    </w:rPr>
                    <w:t>almofada de segurança plana com ou sem enformação térmica</w:t>
                  </w:r>
                </w:p>
              </w:tc>
            </w:tr>
          </w:tbl>
          <w:p w14:paraId="3B151B57" w14:textId="77777777" w:rsidR="00C16903" w:rsidRPr="00697EA2" w:rsidRDefault="00C16903" w:rsidP="00B974AD">
            <w:pPr>
              <w:pStyle w:val="Paragraph"/>
              <w:rPr>
                <w:noProof/>
                <w:lang w:val="pt-PT"/>
              </w:rPr>
            </w:pPr>
          </w:p>
          <w:p w14:paraId="661DF57A" w14:textId="77777777" w:rsidR="00C16903" w:rsidRPr="00697EA2" w:rsidRDefault="00C16903" w:rsidP="00B974AD">
            <w:pPr>
              <w:spacing w:before="0" w:after="0"/>
              <w:rPr>
                <w:noProof/>
                <w:sz w:val="16"/>
              </w:rPr>
            </w:pPr>
          </w:p>
        </w:tc>
        <w:tc>
          <w:tcPr>
            <w:tcW w:w="754" w:type="dxa"/>
          </w:tcPr>
          <w:p w14:paraId="537E5923" w14:textId="77777777" w:rsidR="00C16903" w:rsidRPr="004A7474" w:rsidRDefault="00C16903" w:rsidP="00C16903">
            <w:pPr>
              <w:spacing w:before="0" w:after="0"/>
              <w:jc w:val="left"/>
              <w:rPr>
                <w:noProof/>
                <w:sz w:val="16"/>
              </w:rPr>
            </w:pPr>
            <w:r w:rsidRPr="004A7474">
              <w:rPr>
                <w:noProof/>
                <w:sz w:val="16"/>
              </w:rPr>
              <w:t>0 %</w:t>
            </w:r>
          </w:p>
          <w:p w14:paraId="312E8515" w14:textId="77777777" w:rsidR="00C16903" w:rsidRPr="004A7474" w:rsidRDefault="00C16903" w:rsidP="00C16903">
            <w:pPr>
              <w:spacing w:before="0" w:after="0"/>
              <w:jc w:val="left"/>
              <w:rPr>
                <w:noProof/>
                <w:sz w:val="16"/>
              </w:rPr>
            </w:pPr>
          </w:p>
        </w:tc>
        <w:tc>
          <w:tcPr>
            <w:tcW w:w="960" w:type="dxa"/>
          </w:tcPr>
          <w:p w14:paraId="60B449A6" w14:textId="77777777" w:rsidR="00C16903" w:rsidRPr="004A7474" w:rsidRDefault="00C16903" w:rsidP="00C16903">
            <w:pPr>
              <w:spacing w:before="0" w:after="0"/>
              <w:jc w:val="left"/>
              <w:rPr>
                <w:noProof/>
                <w:sz w:val="16"/>
              </w:rPr>
            </w:pPr>
            <w:r w:rsidRPr="004A7474">
              <w:rPr>
                <w:noProof/>
                <w:sz w:val="16"/>
              </w:rPr>
              <w:t>p/st</w:t>
            </w:r>
          </w:p>
          <w:p w14:paraId="7F7A4908" w14:textId="77777777" w:rsidR="00C16903" w:rsidRPr="004A7474" w:rsidRDefault="00C16903" w:rsidP="00C16903">
            <w:pPr>
              <w:spacing w:before="0" w:after="0"/>
              <w:jc w:val="left"/>
              <w:rPr>
                <w:noProof/>
                <w:sz w:val="16"/>
              </w:rPr>
            </w:pPr>
          </w:p>
        </w:tc>
        <w:tc>
          <w:tcPr>
            <w:tcW w:w="840" w:type="dxa"/>
          </w:tcPr>
          <w:p w14:paraId="1150AF0C" w14:textId="77777777" w:rsidR="00C16903" w:rsidRPr="004A7474" w:rsidRDefault="00C16903" w:rsidP="00C16903">
            <w:pPr>
              <w:spacing w:before="0" w:after="0"/>
              <w:jc w:val="left"/>
              <w:rPr>
                <w:noProof/>
                <w:sz w:val="16"/>
              </w:rPr>
            </w:pPr>
            <w:r w:rsidRPr="004A7474">
              <w:rPr>
                <w:noProof/>
                <w:sz w:val="16"/>
              </w:rPr>
              <w:t>31.12.2025</w:t>
            </w:r>
          </w:p>
          <w:p w14:paraId="5F580BA4" w14:textId="77777777" w:rsidR="00C16903" w:rsidRPr="004A7474" w:rsidRDefault="00C16903" w:rsidP="00C16903">
            <w:pPr>
              <w:spacing w:before="0" w:after="0"/>
              <w:jc w:val="left"/>
              <w:rPr>
                <w:noProof/>
                <w:sz w:val="16"/>
              </w:rPr>
            </w:pPr>
          </w:p>
        </w:tc>
      </w:tr>
      <w:tr w:rsidR="00730181" w:rsidRPr="00697EA2" w14:paraId="2A93E988" w14:textId="77777777" w:rsidTr="00A662D8">
        <w:trPr>
          <w:cantSplit/>
          <w:jc w:val="left"/>
        </w:trPr>
        <w:tc>
          <w:tcPr>
            <w:tcW w:w="645" w:type="dxa"/>
          </w:tcPr>
          <w:p w14:paraId="19259F65" w14:textId="77777777" w:rsidR="00C16903" w:rsidRPr="004A7474" w:rsidRDefault="00C16903" w:rsidP="00C16903">
            <w:pPr>
              <w:spacing w:before="0" w:after="0"/>
              <w:jc w:val="left"/>
              <w:rPr>
                <w:noProof/>
                <w:sz w:val="16"/>
              </w:rPr>
            </w:pPr>
            <w:r w:rsidRPr="004A7474">
              <w:rPr>
                <w:noProof/>
                <w:sz w:val="16"/>
              </w:rPr>
              <w:t>0.8292</w:t>
            </w:r>
          </w:p>
        </w:tc>
        <w:tc>
          <w:tcPr>
            <w:tcW w:w="1112" w:type="dxa"/>
          </w:tcPr>
          <w:p w14:paraId="5360B650" w14:textId="77777777" w:rsidR="00C16903" w:rsidRPr="004A7474" w:rsidRDefault="00C16903" w:rsidP="00C16903">
            <w:pPr>
              <w:spacing w:before="0" w:after="0"/>
              <w:jc w:val="right"/>
              <w:rPr>
                <w:noProof/>
                <w:sz w:val="16"/>
              </w:rPr>
            </w:pPr>
            <w:r w:rsidRPr="004A7474">
              <w:rPr>
                <w:noProof/>
                <w:sz w:val="16"/>
              </w:rPr>
              <w:t>ex 8708 95 99</w:t>
            </w:r>
          </w:p>
        </w:tc>
        <w:tc>
          <w:tcPr>
            <w:tcW w:w="600" w:type="dxa"/>
          </w:tcPr>
          <w:p w14:paraId="403F05FC"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C3BFD67" w14:textId="33C69D9E" w:rsidR="00C16903" w:rsidRPr="00697EA2" w:rsidRDefault="00C16903" w:rsidP="00B974AD">
            <w:pPr>
              <w:spacing w:before="0" w:after="0"/>
              <w:rPr>
                <w:noProof/>
                <w:sz w:val="16"/>
              </w:rPr>
            </w:pPr>
            <w:r w:rsidRPr="00697EA2">
              <w:rPr>
                <w:noProof/>
                <w:sz w:val="16"/>
              </w:rPr>
              <w:t xml:space="preserve">Insuflador de </w:t>
            </w:r>
            <w:r w:rsidRPr="00697EA2">
              <w:rPr>
                <w:i/>
                <w:iCs/>
                <w:noProof/>
                <w:sz w:val="16"/>
              </w:rPr>
              <w:t>airbag</w:t>
            </w:r>
            <w:r w:rsidRPr="00697EA2">
              <w:rPr>
                <w:noProof/>
                <w:sz w:val="16"/>
              </w:rPr>
              <w:t xml:space="preserve"> contendo produtos pirotécnicos e gás frio como propulsor para </w:t>
            </w:r>
            <w:r w:rsidRPr="00697EA2">
              <w:rPr>
                <w:i/>
                <w:iCs/>
                <w:noProof/>
                <w:sz w:val="16"/>
              </w:rPr>
              <w:t>airbags</w:t>
            </w:r>
            <w:r w:rsidRPr="00697EA2">
              <w:rPr>
                <w:noProof/>
                <w:sz w:val="16"/>
              </w:rPr>
              <w:t xml:space="preserve"> de veículos, contendo cada remessa individual 1000 ou mais peças</w:t>
            </w:r>
          </w:p>
        </w:tc>
        <w:tc>
          <w:tcPr>
            <w:tcW w:w="754" w:type="dxa"/>
          </w:tcPr>
          <w:p w14:paraId="3420B05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18EA57"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7E3006C"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735FBF9" w14:textId="77777777" w:rsidTr="00A662D8">
        <w:trPr>
          <w:cantSplit/>
          <w:jc w:val="left"/>
        </w:trPr>
        <w:tc>
          <w:tcPr>
            <w:tcW w:w="645" w:type="dxa"/>
          </w:tcPr>
          <w:p w14:paraId="0772C606" w14:textId="77777777" w:rsidR="00C16903" w:rsidRPr="004A7474" w:rsidRDefault="00C16903" w:rsidP="00C16903">
            <w:pPr>
              <w:spacing w:before="0" w:after="0"/>
              <w:jc w:val="left"/>
              <w:rPr>
                <w:noProof/>
                <w:sz w:val="16"/>
              </w:rPr>
            </w:pPr>
            <w:r w:rsidRPr="004A7474">
              <w:rPr>
                <w:noProof/>
                <w:sz w:val="16"/>
              </w:rPr>
              <w:t>0.6583</w:t>
            </w:r>
          </w:p>
          <w:p w14:paraId="59238FD2" w14:textId="77777777" w:rsidR="00C16903" w:rsidRPr="004A7474" w:rsidRDefault="00C16903" w:rsidP="00C16903">
            <w:pPr>
              <w:spacing w:before="0" w:after="0"/>
              <w:jc w:val="left"/>
              <w:rPr>
                <w:noProof/>
                <w:sz w:val="16"/>
              </w:rPr>
            </w:pPr>
          </w:p>
        </w:tc>
        <w:tc>
          <w:tcPr>
            <w:tcW w:w="1112" w:type="dxa"/>
          </w:tcPr>
          <w:p w14:paraId="44515B9B" w14:textId="77777777" w:rsidR="00C16903" w:rsidRPr="004A7474" w:rsidRDefault="00C16903" w:rsidP="00C16903">
            <w:pPr>
              <w:spacing w:before="0" w:after="0"/>
              <w:jc w:val="right"/>
              <w:rPr>
                <w:noProof/>
                <w:sz w:val="16"/>
              </w:rPr>
            </w:pPr>
            <w:r w:rsidRPr="004A7474">
              <w:rPr>
                <w:noProof/>
                <w:sz w:val="16"/>
              </w:rPr>
              <w:t>*ex 8708 99 10</w:t>
            </w:r>
          </w:p>
          <w:p w14:paraId="00342DDE" w14:textId="77777777" w:rsidR="00C16903" w:rsidRPr="004A7474" w:rsidRDefault="00C16903" w:rsidP="00C16903">
            <w:pPr>
              <w:spacing w:before="0" w:after="0"/>
              <w:jc w:val="right"/>
              <w:rPr>
                <w:noProof/>
                <w:sz w:val="16"/>
              </w:rPr>
            </w:pPr>
            <w:r w:rsidRPr="004A7474">
              <w:rPr>
                <w:noProof/>
                <w:sz w:val="16"/>
              </w:rPr>
              <w:t>ex 8708 99 97</w:t>
            </w:r>
          </w:p>
        </w:tc>
        <w:tc>
          <w:tcPr>
            <w:tcW w:w="600" w:type="dxa"/>
          </w:tcPr>
          <w:p w14:paraId="6CD047FB" w14:textId="77777777" w:rsidR="00C16903" w:rsidRPr="004A7474" w:rsidRDefault="00C16903" w:rsidP="00C16903">
            <w:pPr>
              <w:spacing w:before="0" w:after="0"/>
              <w:jc w:val="center"/>
              <w:rPr>
                <w:noProof/>
                <w:sz w:val="16"/>
              </w:rPr>
            </w:pPr>
            <w:r w:rsidRPr="004A7474">
              <w:rPr>
                <w:noProof/>
                <w:sz w:val="16"/>
              </w:rPr>
              <w:t>60</w:t>
            </w:r>
          </w:p>
          <w:p w14:paraId="0D665A14"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5997509" w14:textId="77777777" w:rsidR="00C16903" w:rsidRPr="00697EA2" w:rsidRDefault="00C16903" w:rsidP="00B974AD">
            <w:pPr>
              <w:pStyle w:val="Paragraph"/>
              <w:rPr>
                <w:noProof/>
                <w:lang w:val="pt-PT"/>
              </w:rPr>
            </w:pPr>
            <w:r w:rsidRPr="00697EA2">
              <w:rPr>
                <w:noProof/>
                <w:lang w:val="pt-PT"/>
              </w:rPr>
              <w:t>Suporte de motor, em alumínio, com as dimensões seguintes:</w:t>
            </w:r>
          </w:p>
          <w:tbl>
            <w:tblPr>
              <w:tblStyle w:val="Listdash"/>
              <w:tblW w:w="0" w:type="auto"/>
              <w:tblLayout w:type="fixed"/>
              <w:tblLook w:val="0000" w:firstRow="0" w:lastRow="0" w:firstColumn="0" w:lastColumn="0" w:noHBand="0" w:noVBand="0"/>
            </w:tblPr>
            <w:tblGrid>
              <w:gridCol w:w="220"/>
              <w:gridCol w:w="3971"/>
            </w:tblGrid>
            <w:tr w:rsidR="00C16903" w:rsidRPr="00697EA2" w14:paraId="5BEDFB30" w14:textId="77777777" w:rsidTr="00730181">
              <w:tc>
                <w:tcPr>
                  <w:tcW w:w="220" w:type="dxa"/>
                </w:tcPr>
                <w:p w14:paraId="4B2BD4C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1" w:type="dxa"/>
                </w:tcPr>
                <w:p w14:paraId="6B8EAF75" w14:textId="77777777" w:rsidR="00C16903" w:rsidRPr="00697EA2" w:rsidRDefault="00C16903" w:rsidP="00B974AD">
                  <w:pPr>
                    <w:pStyle w:val="Paragraph"/>
                    <w:spacing w:after="0"/>
                    <w:rPr>
                      <w:noProof/>
                      <w:szCs w:val="16"/>
                      <w:lang w:val="pt-PT"/>
                    </w:rPr>
                  </w:pPr>
                  <w:r w:rsidRPr="00697EA2">
                    <w:rPr>
                      <w:noProof/>
                      <w:szCs w:val="16"/>
                      <w:lang w:val="pt-PT"/>
                    </w:rPr>
                    <w:t>altura superior a 10 mm, mas não superior a 200 mm,</w:t>
                  </w:r>
                </w:p>
              </w:tc>
            </w:tr>
            <w:tr w:rsidR="00C16903" w:rsidRPr="00697EA2" w14:paraId="508EA006" w14:textId="77777777" w:rsidTr="00730181">
              <w:tc>
                <w:tcPr>
                  <w:tcW w:w="220" w:type="dxa"/>
                </w:tcPr>
                <w:p w14:paraId="53CA38A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1" w:type="dxa"/>
                </w:tcPr>
                <w:p w14:paraId="0FEB4A50" w14:textId="77777777" w:rsidR="00C16903" w:rsidRPr="00697EA2" w:rsidRDefault="00C16903" w:rsidP="00B974AD">
                  <w:pPr>
                    <w:pStyle w:val="Paragraph"/>
                    <w:spacing w:after="0"/>
                    <w:rPr>
                      <w:noProof/>
                      <w:szCs w:val="16"/>
                      <w:lang w:val="pt-PT"/>
                    </w:rPr>
                  </w:pPr>
                  <w:r w:rsidRPr="00697EA2">
                    <w:rPr>
                      <w:noProof/>
                      <w:szCs w:val="16"/>
                      <w:lang w:val="pt-PT"/>
                    </w:rPr>
                    <w:t>largura superior a 10 mm, mas não superior a 250 mm,</w:t>
                  </w:r>
                </w:p>
              </w:tc>
            </w:tr>
            <w:tr w:rsidR="00C16903" w:rsidRPr="00697EA2" w14:paraId="5CD84CCB" w14:textId="77777777" w:rsidTr="00730181">
              <w:tc>
                <w:tcPr>
                  <w:tcW w:w="220" w:type="dxa"/>
                </w:tcPr>
                <w:p w14:paraId="0A9DF28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1" w:type="dxa"/>
                </w:tcPr>
                <w:p w14:paraId="686DF18B" w14:textId="77777777" w:rsidR="00C16903" w:rsidRPr="00697EA2" w:rsidRDefault="00C16903" w:rsidP="00B974AD">
                  <w:pPr>
                    <w:pStyle w:val="Paragraph"/>
                    <w:spacing w:after="0"/>
                    <w:rPr>
                      <w:noProof/>
                      <w:szCs w:val="16"/>
                      <w:lang w:val="pt-PT"/>
                    </w:rPr>
                  </w:pPr>
                  <w:r w:rsidRPr="00697EA2">
                    <w:rPr>
                      <w:noProof/>
                      <w:szCs w:val="16"/>
                      <w:lang w:val="pt-PT"/>
                    </w:rPr>
                    <w:t>comprimento superior a 10 mm, mas não superior a 200 mm,</w:t>
                  </w:r>
                </w:p>
              </w:tc>
            </w:tr>
          </w:tbl>
          <w:p w14:paraId="7106E5C7" w14:textId="77777777" w:rsidR="00C16903" w:rsidRPr="00697EA2" w:rsidRDefault="00C16903" w:rsidP="00B974AD">
            <w:pPr>
              <w:pStyle w:val="Paragraph"/>
              <w:rPr>
                <w:noProof/>
                <w:lang w:val="pt-PT"/>
              </w:rPr>
            </w:pPr>
            <w:r w:rsidRPr="00697EA2">
              <w:rPr>
                <w:noProof/>
                <w:lang w:val="pt-PT"/>
              </w:rPr>
              <w:t>equipado com, pelo menos, dois orifícios de fixação, fabricado a partir de ligas de alumínio ENAC-46100 ou ENAC-42100 (com base na norma EN:1706) e apresentando as seguintes características:</w:t>
            </w:r>
          </w:p>
          <w:tbl>
            <w:tblPr>
              <w:tblStyle w:val="Listdash"/>
              <w:tblW w:w="0" w:type="auto"/>
              <w:tblLayout w:type="fixed"/>
              <w:tblLook w:val="0000" w:firstRow="0" w:lastRow="0" w:firstColumn="0" w:lastColumn="0" w:noHBand="0" w:noVBand="0"/>
            </w:tblPr>
            <w:tblGrid>
              <w:gridCol w:w="220"/>
              <w:gridCol w:w="2704"/>
            </w:tblGrid>
            <w:tr w:rsidR="00C16903" w:rsidRPr="00697EA2" w14:paraId="1AE61EA1" w14:textId="77777777" w:rsidTr="00730181">
              <w:tc>
                <w:tcPr>
                  <w:tcW w:w="220" w:type="dxa"/>
                </w:tcPr>
                <w:p w14:paraId="30AA01E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04" w:type="dxa"/>
                </w:tcPr>
                <w:p w14:paraId="051893AE" w14:textId="77777777" w:rsidR="00C16903" w:rsidRPr="00697EA2" w:rsidRDefault="00C16903" w:rsidP="00B974AD">
                  <w:pPr>
                    <w:pStyle w:val="Paragraph"/>
                    <w:spacing w:after="0"/>
                    <w:rPr>
                      <w:noProof/>
                      <w:szCs w:val="16"/>
                      <w:lang w:val="pt-PT"/>
                    </w:rPr>
                  </w:pPr>
                  <w:r w:rsidRPr="00697EA2">
                    <w:rPr>
                      <w:noProof/>
                      <w:szCs w:val="16"/>
                      <w:lang w:val="pt-PT"/>
                    </w:rPr>
                    <w:t>porosidade interna não superior a 1 mm,</w:t>
                  </w:r>
                </w:p>
              </w:tc>
            </w:tr>
            <w:tr w:rsidR="00C16903" w:rsidRPr="00697EA2" w14:paraId="0182A749" w14:textId="77777777" w:rsidTr="00730181">
              <w:tc>
                <w:tcPr>
                  <w:tcW w:w="220" w:type="dxa"/>
                </w:tcPr>
                <w:p w14:paraId="0931C49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04" w:type="dxa"/>
                </w:tcPr>
                <w:p w14:paraId="55503809" w14:textId="77777777" w:rsidR="00C16903" w:rsidRPr="00697EA2" w:rsidRDefault="00C16903" w:rsidP="00B974AD">
                  <w:pPr>
                    <w:pStyle w:val="Paragraph"/>
                    <w:spacing w:after="0"/>
                    <w:rPr>
                      <w:noProof/>
                      <w:szCs w:val="16"/>
                      <w:lang w:val="pt-PT"/>
                    </w:rPr>
                  </w:pPr>
                  <w:r w:rsidRPr="00697EA2">
                    <w:rPr>
                      <w:noProof/>
                      <w:szCs w:val="16"/>
                      <w:lang w:val="pt-PT"/>
                    </w:rPr>
                    <w:t>porosidade externa não superior a 2 mm,</w:t>
                  </w:r>
                </w:p>
              </w:tc>
            </w:tr>
            <w:tr w:rsidR="00C16903" w:rsidRPr="00697EA2" w14:paraId="2A91AAE4" w14:textId="77777777" w:rsidTr="00730181">
              <w:tc>
                <w:tcPr>
                  <w:tcW w:w="220" w:type="dxa"/>
                </w:tcPr>
                <w:p w14:paraId="0C58523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04" w:type="dxa"/>
                </w:tcPr>
                <w:p w14:paraId="3356F8C0" w14:textId="77777777" w:rsidR="00C16903" w:rsidRPr="00697EA2" w:rsidRDefault="00C16903" w:rsidP="00B974AD">
                  <w:pPr>
                    <w:pStyle w:val="Paragraph"/>
                    <w:spacing w:after="0"/>
                    <w:rPr>
                      <w:noProof/>
                      <w:szCs w:val="16"/>
                      <w:lang w:val="pt-PT"/>
                    </w:rPr>
                  </w:pPr>
                  <w:r w:rsidRPr="00697EA2">
                    <w:rPr>
                      <w:noProof/>
                      <w:szCs w:val="16"/>
                      <w:lang w:val="pt-PT"/>
                    </w:rPr>
                    <w:t>dureza Rockwell de 10 HRB ou superior,</w:t>
                  </w:r>
                </w:p>
              </w:tc>
            </w:tr>
          </w:tbl>
          <w:p w14:paraId="3155B373" w14:textId="77777777" w:rsidR="00C16903" w:rsidRPr="00697EA2" w:rsidRDefault="00C16903" w:rsidP="00B974AD">
            <w:pPr>
              <w:pStyle w:val="Paragraph"/>
              <w:rPr>
                <w:noProof/>
                <w:lang w:val="pt-PT"/>
              </w:rPr>
            </w:pPr>
            <w:r w:rsidRPr="00697EA2">
              <w:rPr>
                <w:noProof/>
                <w:lang w:val="pt-PT"/>
              </w:rPr>
              <w:t>do tipo utilizado na produção de sistemas de suspensão para os motores de veículos automóveis</w:t>
            </w:r>
          </w:p>
          <w:p w14:paraId="6C8F1CBF" w14:textId="77777777" w:rsidR="00C16903" w:rsidRPr="00697EA2" w:rsidRDefault="00C16903" w:rsidP="00B974AD">
            <w:pPr>
              <w:spacing w:before="0" w:after="0"/>
              <w:rPr>
                <w:noProof/>
                <w:sz w:val="16"/>
              </w:rPr>
            </w:pPr>
          </w:p>
        </w:tc>
        <w:tc>
          <w:tcPr>
            <w:tcW w:w="754" w:type="dxa"/>
          </w:tcPr>
          <w:p w14:paraId="14E0A611" w14:textId="77777777" w:rsidR="00C16903" w:rsidRPr="004A7474" w:rsidRDefault="00C16903" w:rsidP="00C16903">
            <w:pPr>
              <w:spacing w:before="0" w:after="0"/>
              <w:jc w:val="left"/>
              <w:rPr>
                <w:noProof/>
                <w:sz w:val="16"/>
              </w:rPr>
            </w:pPr>
            <w:r w:rsidRPr="004A7474">
              <w:rPr>
                <w:noProof/>
                <w:sz w:val="16"/>
              </w:rPr>
              <w:t>0 %</w:t>
            </w:r>
          </w:p>
          <w:p w14:paraId="094F9FCA" w14:textId="77777777" w:rsidR="00C16903" w:rsidRPr="004A7474" w:rsidRDefault="00C16903" w:rsidP="00C16903">
            <w:pPr>
              <w:spacing w:before="0" w:after="0"/>
              <w:jc w:val="left"/>
              <w:rPr>
                <w:noProof/>
                <w:sz w:val="16"/>
              </w:rPr>
            </w:pPr>
          </w:p>
        </w:tc>
        <w:tc>
          <w:tcPr>
            <w:tcW w:w="960" w:type="dxa"/>
          </w:tcPr>
          <w:p w14:paraId="4EB1B20B" w14:textId="77777777" w:rsidR="00C16903" w:rsidRPr="004A7474" w:rsidRDefault="00C16903" w:rsidP="00C16903">
            <w:pPr>
              <w:spacing w:before="0" w:after="0"/>
              <w:jc w:val="left"/>
              <w:rPr>
                <w:noProof/>
                <w:sz w:val="16"/>
              </w:rPr>
            </w:pPr>
            <w:r w:rsidRPr="004A7474">
              <w:rPr>
                <w:noProof/>
                <w:sz w:val="16"/>
              </w:rPr>
              <w:t>p/st</w:t>
            </w:r>
          </w:p>
          <w:p w14:paraId="1208298A" w14:textId="77777777" w:rsidR="00C16903" w:rsidRPr="004A7474" w:rsidRDefault="00C16903" w:rsidP="00C16903">
            <w:pPr>
              <w:spacing w:before="0" w:after="0"/>
              <w:jc w:val="left"/>
              <w:rPr>
                <w:noProof/>
                <w:sz w:val="16"/>
              </w:rPr>
            </w:pPr>
          </w:p>
        </w:tc>
        <w:tc>
          <w:tcPr>
            <w:tcW w:w="840" w:type="dxa"/>
          </w:tcPr>
          <w:p w14:paraId="5E2E48EE" w14:textId="77777777" w:rsidR="00C16903" w:rsidRPr="004A7474" w:rsidRDefault="00C16903" w:rsidP="00C16903">
            <w:pPr>
              <w:spacing w:before="0" w:after="0"/>
              <w:jc w:val="left"/>
              <w:rPr>
                <w:noProof/>
                <w:sz w:val="16"/>
              </w:rPr>
            </w:pPr>
            <w:r w:rsidRPr="004A7474">
              <w:rPr>
                <w:noProof/>
                <w:sz w:val="16"/>
              </w:rPr>
              <w:t>31.12.2029</w:t>
            </w:r>
          </w:p>
          <w:p w14:paraId="30B0BC56" w14:textId="77777777" w:rsidR="00C16903" w:rsidRPr="004A7474" w:rsidRDefault="00C16903" w:rsidP="00C16903">
            <w:pPr>
              <w:spacing w:before="0" w:after="0"/>
              <w:jc w:val="left"/>
              <w:rPr>
                <w:noProof/>
                <w:sz w:val="16"/>
              </w:rPr>
            </w:pPr>
          </w:p>
        </w:tc>
      </w:tr>
      <w:tr w:rsidR="00730181" w:rsidRPr="00697EA2" w14:paraId="375C71C8" w14:textId="77777777" w:rsidTr="00A662D8">
        <w:trPr>
          <w:cantSplit/>
          <w:jc w:val="left"/>
        </w:trPr>
        <w:tc>
          <w:tcPr>
            <w:tcW w:w="645" w:type="dxa"/>
          </w:tcPr>
          <w:p w14:paraId="3D1032EF" w14:textId="77777777" w:rsidR="00C16903" w:rsidRPr="004A7474" w:rsidRDefault="00C16903" w:rsidP="00C16903">
            <w:pPr>
              <w:spacing w:before="0" w:after="0"/>
              <w:jc w:val="left"/>
              <w:rPr>
                <w:noProof/>
                <w:sz w:val="16"/>
              </w:rPr>
            </w:pPr>
            <w:r w:rsidRPr="004A7474">
              <w:rPr>
                <w:noProof/>
                <w:sz w:val="16"/>
              </w:rPr>
              <w:t>0.8127</w:t>
            </w:r>
          </w:p>
        </w:tc>
        <w:tc>
          <w:tcPr>
            <w:tcW w:w="1112" w:type="dxa"/>
          </w:tcPr>
          <w:p w14:paraId="317ECC7F" w14:textId="77777777" w:rsidR="00C16903" w:rsidRPr="004A7474" w:rsidRDefault="00C16903" w:rsidP="00C16903">
            <w:pPr>
              <w:spacing w:before="0" w:after="0"/>
              <w:jc w:val="right"/>
              <w:rPr>
                <w:noProof/>
                <w:sz w:val="16"/>
              </w:rPr>
            </w:pPr>
            <w:r w:rsidRPr="004A7474">
              <w:rPr>
                <w:noProof/>
                <w:sz w:val="16"/>
              </w:rPr>
              <w:t>ex 8708 99 97</w:t>
            </w:r>
          </w:p>
        </w:tc>
        <w:tc>
          <w:tcPr>
            <w:tcW w:w="600" w:type="dxa"/>
          </w:tcPr>
          <w:p w14:paraId="6877FD86" w14:textId="77777777" w:rsidR="00C16903" w:rsidRPr="004A7474" w:rsidRDefault="00C16903" w:rsidP="00C16903">
            <w:pPr>
              <w:spacing w:before="0" w:after="0"/>
              <w:jc w:val="center"/>
              <w:rPr>
                <w:noProof/>
                <w:sz w:val="16"/>
              </w:rPr>
            </w:pPr>
            <w:r w:rsidRPr="004A7474">
              <w:rPr>
                <w:noProof/>
                <w:sz w:val="16"/>
              </w:rPr>
              <w:t>28</w:t>
            </w:r>
          </w:p>
        </w:tc>
        <w:tc>
          <w:tcPr>
            <w:tcW w:w="4629" w:type="dxa"/>
          </w:tcPr>
          <w:p w14:paraId="3FD210F7" w14:textId="77777777" w:rsidR="00C16903" w:rsidRPr="00697EA2" w:rsidRDefault="00C16903" w:rsidP="00B974AD">
            <w:pPr>
              <w:pStyle w:val="Paragraph"/>
              <w:rPr>
                <w:noProof/>
                <w:lang w:val="pt-PT"/>
              </w:rPr>
            </w:pPr>
            <w:r w:rsidRPr="00697EA2">
              <w:rPr>
                <w:noProof/>
                <w:lang w:val="pt-PT"/>
              </w:rPr>
              <w:t>Conjunto de cilindros H2 do tipo 4, em conformidade com a norma CE 79, constituído por dois a oito cilindros em estruturas de alumínio:</w:t>
            </w:r>
          </w:p>
          <w:tbl>
            <w:tblPr>
              <w:tblStyle w:val="Listdash"/>
              <w:tblW w:w="0" w:type="auto"/>
              <w:tblLayout w:type="fixed"/>
              <w:tblLook w:val="0000" w:firstRow="0" w:lastRow="0" w:firstColumn="0" w:lastColumn="0" w:noHBand="0" w:noVBand="0"/>
            </w:tblPr>
            <w:tblGrid>
              <w:gridCol w:w="220"/>
              <w:gridCol w:w="3973"/>
            </w:tblGrid>
            <w:tr w:rsidR="00C16903" w:rsidRPr="00697EA2" w14:paraId="7903F33D" w14:textId="77777777" w:rsidTr="00730181">
              <w:tc>
                <w:tcPr>
                  <w:tcW w:w="220" w:type="dxa"/>
                </w:tcPr>
                <w:p w14:paraId="78E1AF2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50A58F9" w14:textId="77777777" w:rsidR="00C16903" w:rsidRPr="00697EA2" w:rsidRDefault="00C16903" w:rsidP="00B974AD">
                  <w:pPr>
                    <w:pStyle w:val="Paragraph"/>
                    <w:spacing w:after="0"/>
                    <w:rPr>
                      <w:noProof/>
                      <w:szCs w:val="16"/>
                      <w:lang w:val="pt-PT"/>
                    </w:rPr>
                  </w:pPr>
                  <w:r w:rsidRPr="00697EA2">
                    <w:rPr>
                      <w:noProof/>
                      <w:szCs w:val="16"/>
                      <w:lang w:val="pt-PT"/>
                    </w:rPr>
                    <w:t>cilindros de material compósito de polietileno de alta densidade (PEAD) reforçado com um entrançado de fibras de vidro e carbono em resina epoxídica,</w:t>
                  </w:r>
                </w:p>
              </w:tc>
            </w:tr>
            <w:tr w:rsidR="00C16903" w:rsidRPr="00697EA2" w14:paraId="2B82477D" w14:textId="77777777" w:rsidTr="00730181">
              <w:tc>
                <w:tcPr>
                  <w:tcW w:w="220" w:type="dxa"/>
                </w:tcPr>
                <w:p w14:paraId="2797608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55DD35B" w14:textId="77777777" w:rsidR="00C16903" w:rsidRPr="00697EA2" w:rsidRDefault="00C16903" w:rsidP="00B974AD">
                  <w:pPr>
                    <w:pStyle w:val="Paragraph"/>
                    <w:spacing w:after="0"/>
                    <w:rPr>
                      <w:noProof/>
                      <w:szCs w:val="16"/>
                      <w:lang w:val="pt-PT"/>
                    </w:rPr>
                  </w:pPr>
                  <w:r w:rsidRPr="00697EA2">
                    <w:rPr>
                      <w:noProof/>
                      <w:szCs w:val="16"/>
                      <w:lang w:val="pt-PT"/>
                    </w:rPr>
                    <w:t>com uma pressão de funcionamento não inferior a 35 MPa,</w:t>
                  </w:r>
                </w:p>
              </w:tc>
            </w:tr>
            <w:tr w:rsidR="00C16903" w:rsidRPr="00697EA2" w14:paraId="357B4330" w14:textId="77777777" w:rsidTr="00730181">
              <w:tc>
                <w:tcPr>
                  <w:tcW w:w="220" w:type="dxa"/>
                </w:tcPr>
                <w:p w14:paraId="3FFD62F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6C9C443" w14:textId="77777777" w:rsidR="00C16903" w:rsidRPr="00697EA2" w:rsidRDefault="00C16903" w:rsidP="00B974AD">
                  <w:pPr>
                    <w:pStyle w:val="Paragraph"/>
                    <w:spacing w:after="0"/>
                    <w:rPr>
                      <w:noProof/>
                      <w:szCs w:val="16"/>
                      <w:lang w:val="pt-PT"/>
                    </w:rPr>
                  </w:pPr>
                  <w:r w:rsidRPr="00697EA2">
                    <w:rPr>
                      <w:noProof/>
                      <w:szCs w:val="16"/>
                      <w:lang w:val="pt-PT"/>
                    </w:rPr>
                    <w:t>com uma durabilidade declarada pelo fabricante não inferior a 20 anos,</w:t>
                  </w:r>
                </w:p>
              </w:tc>
            </w:tr>
            <w:tr w:rsidR="00C16903" w:rsidRPr="00697EA2" w14:paraId="75C4E2C6" w14:textId="77777777" w:rsidTr="00730181">
              <w:tc>
                <w:tcPr>
                  <w:tcW w:w="220" w:type="dxa"/>
                </w:tcPr>
                <w:p w14:paraId="54CD643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68ACC1A" w14:textId="77777777" w:rsidR="00C16903" w:rsidRPr="00697EA2" w:rsidRDefault="00C16903" w:rsidP="00B974AD">
                  <w:pPr>
                    <w:pStyle w:val="Paragraph"/>
                    <w:spacing w:after="0"/>
                    <w:rPr>
                      <w:noProof/>
                      <w:szCs w:val="16"/>
                      <w:lang w:val="pt-PT"/>
                    </w:rPr>
                  </w:pPr>
                  <w:r w:rsidRPr="00697EA2">
                    <w:rPr>
                      <w:noProof/>
                      <w:szCs w:val="16"/>
                      <w:lang w:val="pt-PT"/>
                    </w:rPr>
                    <w:t>com capacidade do cilindro igual ou superior a 180 litros, mas não superior a 375 litros,</w:t>
                  </w:r>
                </w:p>
              </w:tc>
            </w:tr>
            <w:tr w:rsidR="00C16903" w:rsidRPr="00697EA2" w14:paraId="6156A00B" w14:textId="77777777" w:rsidTr="00730181">
              <w:tc>
                <w:tcPr>
                  <w:tcW w:w="220" w:type="dxa"/>
                </w:tcPr>
                <w:p w14:paraId="1D3CC44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F41FB68" w14:textId="77777777" w:rsidR="00C16903" w:rsidRPr="00697EA2" w:rsidRDefault="00C16903" w:rsidP="00B974AD">
                  <w:pPr>
                    <w:pStyle w:val="Paragraph"/>
                    <w:spacing w:after="0"/>
                    <w:rPr>
                      <w:noProof/>
                      <w:szCs w:val="16"/>
                      <w:lang w:val="pt-PT"/>
                    </w:rPr>
                  </w:pPr>
                  <w:r w:rsidRPr="00697EA2">
                    <w:rPr>
                      <w:noProof/>
                      <w:szCs w:val="16"/>
                      <w:lang w:val="pt-PT"/>
                    </w:rPr>
                    <w:t>equipados com um conjunto de válvulas solenoides, manuais e de segurança PRD,</w:t>
                  </w:r>
                </w:p>
              </w:tc>
            </w:tr>
            <w:tr w:rsidR="00C16903" w:rsidRPr="00697EA2" w14:paraId="5881808F" w14:textId="77777777" w:rsidTr="00730181">
              <w:tc>
                <w:tcPr>
                  <w:tcW w:w="220" w:type="dxa"/>
                </w:tcPr>
                <w:p w14:paraId="5346A8F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8CD56A3" w14:textId="77777777" w:rsidR="00C16903" w:rsidRPr="00697EA2" w:rsidRDefault="00C16903" w:rsidP="00B974AD">
                  <w:pPr>
                    <w:pStyle w:val="Paragraph"/>
                    <w:spacing w:after="0"/>
                    <w:rPr>
                      <w:noProof/>
                      <w:szCs w:val="16"/>
                      <w:lang w:val="pt-PT"/>
                    </w:rPr>
                  </w:pPr>
                  <w:r w:rsidRPr="00697EA2">
                    <w:rPr>
                      <w:noProof/>
                      <w:szCs w:val="16"/>
                      <w:lang w:val="pt-PT"/>
                    </w:rPr>
                    <w:t>de largura total de 1 800 mm ou mais, mas não mais de 2 300 mm,</w:t>
                  </w:r>
                </w:p>
              </w:tc>
            </w:tr>
            <w:tr w:rsidR="00C16903" w:rsidRPr="00697EA2" w14:paraId="4D4EF8C8" w14:textId="77777777" w:rsidTr="00730181">
              <w:tc>
                <w:tcPr>
                  <w:tcW w:w="220" w:type="dxa"/>
                </w:tcPr>
                <w:p w14:paraId="7B2DC38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5B2896E" w14:textId="77777777" w:rsidR="00C16903" w:rsidRPr="00697EA2" w:rsidRDefault="00C16903" w:rsidP="00B974AD">
                  <w:pPr>
                    <w:pStyle w:val="Paragraph"/>
                    <w:spacing w:after="0"/>
                    <w:rPr>
                      <w:noProof/>
                      <w:szCs w:val="16"/>
                      <w:lang w:val="pt-PT"/>
                    </w:rPr>
                  </w:pPr>
                  <w:r w:rsidRPr="00697EA2">
                    <w:rPr>
                      <w:noProof/>
                      <w:szCs w:val="16"/>
                      <w:lang w:val="pt-PT"/>
                    </w:rPr>
                    <w:t>de altura total igual ou superior a 400 mm, mas não superior a 500 mm,</w:t>
                  </w:r>
                </w:p>
              </w:tc>
            </w:tr>
            <w:tr w:rsidR="00C16903" w:rsidRPr="00697EA2" w14:paraId="7F49AD8B" w14:textId="77777777" w:rsidTr="00730181">
              <w:tc>
                <w:tcPr>
                  <w:tcW w:w="220" w:type="dxa"/>
                </w:tcPr>
                <w:p w14:paraId="69AAF6D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5ECD2678" w14:textId="77777777" w:rsidR="00C16903" w:rsidRPr="00697EA2" w:rsidRDefault="00C16903" w:rsidP="00B974AD">
                  <w:pPr>
                    <w:pStyle w:val="Paragraph"/>
                    <w:spacing w:after="0"/>
                    <w:rPr>
                      <w:noProof/>
                      <w:szCs w:val="16"/>
                      <w:lang w:val="pt-PT"/>
                    </w:rPr>
                  </w:pPr>
                  <w:r w:rsidRPr="00697EA2">
                    <w:rPr>
                      <w:noProof/>
                      <w:szCs w:val="16"/>
                      <w:lang w:val="pt-PT"/>
                    </w:rPr>
                    <w:t>de comprimento total igual ou superior a 1 200 mm, mas não superior a 3 600 mm</w:t>
                  </w:r>
                </w:p>
              </w:tc>
            </w:tr>
          </w:tbl>
          <w:p w14:paraId="6A0E4944" w14:textId="77777777" w:rsidR="00C16903" w:rsidRPr="00697EA2" w:rsidRDefault="00C16903" w:rsidP="00B974AD">
            <w:pPr>
              <w:spacing w:before="0" w:after="0"/>
              <w:rPr>
                <w:noProof/>
                <w:sz w:val="16"/>
              </w:rPr>
            </w:pPr>
          </w:p>
        </w:tc>
        <w:tc>
          <w:tcPr>
            <w:tcW w:w="754" w:type="dxa"/>
          </w:tcPr>
          <w:p w14:paraId="5E9DC54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5A65B9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A1449B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C6DD9C5" w14:textId="77777777" w:rsidTr="00A662D8">
        <w:trPr>
          <w:cantSplit/>
          <w:jc w:val="left"/>
        </w:trPr>
        <w:tc>
          <w:tcPr>
            <w:tcW w:w="645" w:type="dxa"/>
          </w:tcPr>
          <w:p w14:paraId="7085D501" w14:textId="77777777" w:rsidR="00C16903" w:rsidRPr="004A7474" w:rsidRDefault="00C16903" w:rsidP="00C16903">
            <w:pPr>
              <w:spacing w:before="0" w:after="0"/>
              <w:jc w:val="left"/>
              <w:rPr>
                <w:noProof/>
                <w:sz w:val="16"/>
              </w:rPr>
            </w:pPr>
            <w:r w:rsidRPr="004A7474">
              <w:rPr>
                <w:noProof/>
                <w:sz w:val="16"/>
              </w:rPr>
              <w:t>0.8128</w:t>
            </w:r>
          </w:p>
        </w:tc>
        <w:tc>
          <w:tcPr>
            <w:tcW w:w="1112" w:type="dxa"/>
          </w:tcPr>
          <w:p w14:paraId="59496EEA" w14:textId="77777777" w:rsidR="00C16903" w:rsidRPr="004A7474" w:rsidRDefault="00C16903" w:rsidP="00C16903">
            <w:pPr>
              <w:spacing w:before="0" w:after="0"/>
              <w:jc w:val="right"/>
              <w:rPr>
                <w:noProof/>
                <w:sz w:val="16"/>
              </w:rPr>
            </w:pPr>
            <w:r w:rsidRPr="004A7474">
              <w:rPr>
                <w:noProof/>
                <w:sz w:val="16"/>
              </w:rPr>
              <w:t>ex 8708 99 97</w:t>
            </w:r>
          </w:p>
        </w:tc>
        <w:tc>
          <w:tcPr>
            <w:tcW w:w="600" w:type="dxa"/>
          </w:tcPr>
          <w:p w14:paraId="7130E20B" w14:textId="77777777" w:rsidR="00C16903" w:rsidRPr="004A7474" w:rsidRDefault="00C16903" w:rsidP="00C16903">
            <w:pPr>
              <w:spacing w:before="0" w:after="0"/>
              <w:jc w:val="center"/>
              <w:rPr>
                <w:noProof/>
                <w:sz w:val="16"/>
              </w:rPr>
            </w:pPr>
            <w:r w:rsidRPr="004A7474">
              <w:rPr>
                <w:noProof/>
                <w:sz w:val="16"/>
              </w:rPr>
              <w:t>38</w:t>
            </w:r>
          </w:p>
        </w:tc>
        <w:tc>
          <w:tcPr>
            <w:tcW w:w="4629" w:type="dxa"/>
          </w:tcPr>
          <w:p w14:paraId="4893B989" w14:textId="77777777" w:rsidR="00C16903" w:rsidRPr="00697EA2" w:rsidRDefault="00C16903" w:rsidP="00B974AD">
            <w:pPr>
              <w:pStyle w:val="Paragraph"/>
              <w:rPr>
                <w:noProof/>
                <w:lang w:val="pt-PT"/>
              </w:rPr>
            </w:pPr>
            <w:r w:rsidRPr="00697EA2">
              <w:rPr>
                <w:noProof/>
                <w:lang w:val="pt-PT"/>
              </w:rPr>
              <w:t>Conjunto de cilindros de gás natural comprimido (GNC) do tipo GNC-4, em conformidade com a norma ECE R110, constituído por quatro ou cinco cilindros em estruturas de alumínio:</w:t>
            </w:r>
          </w:p>
          <w:tbl>
            <w:tblPr>
              <w:tblStyle w:val="Listdash"/>
              <w:tblW w:w="0" w:type="auto"/>
              <w:tblLayout w:type="fixed"/>
              <w:tblLook w:val="0000" w:firstRow="0" w:lastRow="0" w:firstColumn="0" w:lastColumn="0" w:noHBand="0" w:noVBand="0"/>
            </w:tblPr>
            <w:tblGrid>
              <w:gridCol w:w="220"/>
              <w:gridCol w:w="3973"/>
            </w:tblGrid>
            <w:tr w:rsidR="00C16903" w:rsidRPr="00697EA2" w14:paraId="26AC6207" w14:textId="77777777" w:rsidTr="00730181">
              <w:tc>
                <w:tcPr>
                  <w:tcW w:w="220" w:type="dxa"/>
                </w:tcPr>
                <w:p w14:paraId="6641A95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0A5004" w14:textId="77777777" w:rsidR="00C16903" w:rsidRPr="00697EA2" w:rsidRDefault="00C16903" w:rsidP="00B974AD">
                  <w:pPr>
                    <w:pStyle w:val="Paragraph"/>
                    <w:spacing w:after="0"/>
                    <w:rPr>
                      <w:noProof/>
                      <w:szCs w:val="16"/>
                      <w:lang w:val="pt-PT"/>
                    </w:rPr>
                  </w:pPr>
                  <w:r w:rsidRPr="00697EA2">
                    <w:rPr>
                      <w:noProof/>
                      <w:szCs w:val="16"/>
                      <w:lang w:val="pt-PT"/>
                    </w:rPr>
                    <w:t>de material compósito de polietileno de alta densidade (PEAD) reforçado com um entrançado de fibras de vidro e carbono em resina epoxídica,</w:t>
                  </w:r>
                </w:p>
              </w:tc>
            </w:tr>
            <w:tr w:rsidR="00C16903" w:rsidRPr="00697EA2" w14:paraId="629F727F" w14:textId="77777777" w:rsidTr="00730181">
              <w:tc>
                <w:tcPr>
                  <w:tcW w:w="220" w:type="dxa"/>
                </w:tcPr>
                <w:p w14:paraId="3E395F5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A0B67F2" w14:textId="77777777" w:rsidR="00C16903" w:rsidRPr="00697EA2" w:rsidRDefault="00C16903" w:rsidP="00B974AD">
                  <w:pPr>
                    <w:pStyle w:val="Paragraph"/>
                    <w:spacing w:after="0"/>
                    <w:rPr>
                      <w:noProof/>
                      <w:szCs w:val="16"/>
                      <w:lang w:val="pt-PT"/>
                    </w:rPr>
                  </w:pPr>
                  <w:r w:rsidRPr="00697EA2">
                    <w:rPr>
                      <w:noProof/>
                      <w:szCs w:val="16"/>
                      <w:lang w:val="pt-PT"/>
                    </w:rPr>
                    <w:t>com uma pressão de funcionamento não inferior a 20 MPa,</w:t>
                  </w:r>
                </w:p>
              </w:tc>
            </w:tr>
            <w:tr w:rsidR="00C16903" w:rsidRPr="00697EA2" w14:paraId="55ABA326" w14:textId="77777777" w:rsidTr="00730181">
              <w:tc>
                <w:tcPr>
                  <w:tcW w:w="220" w:type="dxa"/>
                </w:tcPr>
                <w:p w14:paraId="19F86C3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5B8FE1" w14:textId="77777777" w:rsidR="00C16903" w:rsidRPr="00697EA2" w:rsidRDefault="00C16903" w:rsidP="00B974AD">
                  <w:pPr>
                    <w:pStyle w:val="Paragraph"/>
                    <w:spacing w:after="0"/>
                    <w:rPr>
                      <w:noProof/>
                      <w:szCs w:val="16"/>
                      <w:lang w:val="pt-PT"/>
                    </w:rPr>
                  </w:pPr>
                  <w:r w:rsidRPr="00697EA2">
                    <w:rPr>
                      <w:noProof/>
                      <w:szCs w:val="16"/>
                      <w:lang w:val="pt-PT"/>
                    </w:rPr>
                    <w:t>com uma durabilidade declarada pelo fabricante não inferior a 20 anos,</w:t>
                  </w:r>
                </w:p>
              </w:tc>
            </w:tr>
            <w:tr w:rsidR="00C16903" w:rsidRPr="00697EA2" w14:paraId="79B64537" w14:textId="77777777" w:rsidTr="00730181">
              <w:tc>
                <w:tcPr>
                  <w:tcW w:w="220" w:type="dxa"/>
                </w:tcPr>
                <w:p w14:paraId="349EBEA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905AC78" w14:textId="77777777" w:rsidR="00C16903" w:rsidRPr="00697EA2" w:rsidRDefault="00C16903" w:rsidP="00B974AD">
                  <w:pPr>
                    <w:pStyle w:val="Paragraph"/>
                    <w:spacing w:after="0"/>
                    <w:rPr>
                      <w:noProof/>
                      <w:szCs w:val="16"/>
                      <w:lang w:val="pt-PT"/>
                    </w:rPr>
                  </w:pPr>
                  <w:r w:rsidRPr="00697EA2">
                    <w:rPr>
                      <w:noProof/>
                      <w:szCs w:val="16"/>
                      <w:lang w:val="pt-PT"/>
                    </w:rPr>
                    <w:t>com capacidade do cilindro igual ou superior a 315 litros, mas não superior a 375 litros,</w:t>
                  </w:r>
                </w:p>
              </w:tc>
            </w:tr>
            <w:tr w:rsidR="00C16903" w:rsidRPr="00697EA2" w14:paraId="5F445996" w14:textId="77777777" w:rsidTr="00730181">
              <w:tc>
                <w:tcPr>
                  <w:tcW w:w="220" w:type="dxa"/>
                </w:tcPr>
                <w:p w14:paraId="608A561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1503ED" w14:textId="77777777" w:rsidR="00C16903" w:rsidRPr="00697EA2" w:rsidRDefault="00C16903" w:rsidP="00B974AD">
                  <w:pPr>
                    <w:pStyle w:val="Paragraph"/>
                    <w:spacing w:after="0"/>
                    <w:rPr>
                      <w:noProof/>
                      <w:szCs w:val="16"/>
                      <w:lang w:val="pt-PT"/>
                    </w:rPr>
                  </w:pPr>
                  <w:r w:rsidRPr="00697EA2">
                    <w:rPr>
                      <w:noProof/>
                      <w:szCs w:val="16"/>
                      <w:lang w:val="pt-PT"/>
                    </w:rPr>
                    <w:t>equipados com um conjunto de válvulas solenoides, manuais e de segurança PRD,</w:t>
                  </w:r>
                </w:p>
              </w:tc>
            </w:tr>
            <w:tr w:rsidR="00C16903" w:rsidRPr="00697EA2" w14:paraId="1BE0AA48" w14:textId="77777777" w:rsidTr="00730181">
              <w:tc>
                <w:tcPr>
                  <w:tcW w:w="220" w:type="dxa"/>
                </w:tcPr>
                <w:p w14:paraId="5C2DBC1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1949338" w14:textId="77777777" w:rsidR="00C16903" w:rsidRPr="00697EA2" w:rsidRDefault="00C16903" w:rsidP="00B974AD">
                  <w:pPr>
                    <w:pStyle w:val="Paragraph"/>
                    <w:spacing w:after="0"/>
                    <w:rPr>
                      <w:noProof/>
                      <w:szCs w:val="16"/>
                      <w:lang w:val="pt-PT"/>
                    </w:rPr>
                  </w:pPr>
                  <w:r w:rsidRPr="00697EA2">
                    <w:rPr>
                      <w:noProof/>
                      <w:szCs w:val="16"/>
                      <w:lang w:val="pt-PT"/>
                    </w:rPr>
                    <w:t>de largura total de 2 200 mm ou mais, mas não mais de 2 300 mm,</w:t>
                  </w:r>
                </w:p>
              </w:tc>
            </w:tr>
            <w:tr w:rsidR="00C16903" w:rsidRPr="00697EA2" w14:paraId="1C9F7B4F" w14:textId="77777777" w:rsidTr="00730181">
              <w:tc>
                <w:tcPr>
                  <w:tcW w:w="220" w:type="dxa"/>
                </w:tcPr>
                <w:p w14:paraId="14F144F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6EF1258" w14:textId="77777777" w:rsidR="00C16903" w:rsidRPr="00697EA2" w:rsidRDefault="00C16903" w:rsidP="00B974AD">
                  <w:pPr>
                    <w:pStyle w:val="Paragraph"/>
                    <w:spacing w:after="0"/>
                    <w:rPr>
                      <w:noProof/>
                      <w:szCs w:val="16"/>
                      <w:lang w:val="pt-PT"/>
                    </w:rPr>
                  </w:pPr>
                  <w:r w:rsidRPr="00697EA2">
                    <w:rPr>
                      <w:noProof/>
                      <w:szCs w:val="16"/>
                      <w:lang w:val="pt-PT"/>
                    </w:rPr>
                    <w:t>de altura total igual ou superior a 450 mm, mas não superior a 460 mm,</w:t>
                  </w:r>
                </w:p>
              </w:tc>
            </w:tr>
            <w:tr w:rsidR="00C16903" w:rsidRPr="00697EA2" w14:paraId="61E76456" w14:textId="77777777" w:rsidTr="00730181">
              <w:tc>
                <w:tcPr>
                  <w:tcW w:w="220" w:type="dxa"/>
                </w:tcPr>
                <w:p w14:paraId="2D4A482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BF2B28" w14:textId="77777777" w:rsidR="00C16903" w:rsidRPr="00697EA2" w:rsidRDefault="00C16903" w:rsidP="00B974AD">
                  <w:pPr>
                    <w:pStyle w:val="Paragraph"/>
                    <w:spacing w:after="0"/>
                    <w:rPr>
                      <w:noProof/>
                      <w:szCs w:val="16"/>
                      <w:lang w:val="pt-PT"/>
                    </w:rPr>
                  </w:pPr>
                  <w:r w:rsidRPr="00697EA2">
                    <w:rPr>
                      <w:noProof/>
                      <w:szCs w:val="16"/>
                      <w:lang w:val="pt-PT"/>
                    </w:rPr>
                    <w:t>de comprimento total igual ou superior a 3 500 mm, mas não superior a 3 600 mm</w:t>
                  </w:r>
                </w:p>
              </w:tc>
            </w:tr>
          </w:tbl>
          <w:p w14:paraId="27BF2629" w14:textId="77777777" w:rsidR="00C16903" w:rsidRPr="00697EA2" w:rsidRDefault="00C16903" w:rsidP="00B974AD">
            <w:pPr>
              <w:spacing w:before="0" w:after="0"/>
              <w:rPr>
                <w:noProof/>
                <w:sz w:val="16"/>
              </w:rPr>
            </w:pPr>
          </w:p>
        </w:tc>
        <w:tc>
          <w:tcPr>
            <w:tcW w:w="754" w:type="dxa"/>
          </w:tcPr>
          <w:p w14:paraId="7A84B41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4FFF136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993AB5"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32E6F81" w14:textId="77777777" w:rsidTr="00A662D8">
        <w:trPr>
          <w:cantSplit/>
          <w:jc w:val="left"/>
        </w:trPr>
        <w:tc>
          <w:tcPr>
            <w:tcW w:w="645" w:type="dxa"/>
          </w:tcPr>
          <w:p w14:paraId="3D480DE5" w14:textId="77777777" w:rsidR="00C16903" w:rsidRPr="004A7474" w:rsidRDefault="00C16903" w:rsidP="00C16903">
            <w:pPr>
              <w:spacing w:before="0" w:after="0"/>
              <w:jc w:val="left"/>
              <w:rPr>
                <w:noProof/>
                <w:sz w:val="16"/>
              </w:rPr>
            </w:pPr>
            <w:r w:rsidRPr="004A7474">
              <w:rPr>
                <w:noProof/>
                <w:sz w:val="16"/>
              </w:rPr>
              <w:t>0.6686</w:t>
            </w:r>
          </w:p>
        </w:tc>
        <w:tc>
          <w:tcPr>
            <w:tcW w:w="1112" w:type="dxa"/>
          </w:tcPr>
          <w:p w14:paraId="1049CDEE" w14:textId="77777777" w:rsidR="00C16903" w:rsidRPr="004A7474" w:rsidRDefault="00C16903" w:rsidP="00C16903">
            <w:pPr>
              <w:spacing w:before="0" w:after="0"/>
              <w:jc w:val="right"/>
              <w:rPr>
                <w:noProof/>
                <w:sz w:val="16"/>
              </w:rPr>
            </w:pPr>
            <w:r w:rsidRPr="004A7474">
              <w:rPr>
                <w:noProof/>
                <w:sz w:val="16"/>
              </w:rPr>
              <w:t>ex 8714 10 90</w:t>
            </w:r>
          </w:p>
        </w:tc>
        <w:tc>
          <w:tcPr>
            <w:tcW w:w="600" w:type="dxa"/>
          </w:tcPr>
          <w:p w14:paraId="7A6DDEB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05012A09" w14:textId="77777777" w:rsidR="00C16903" w:rsidRPr="00697EA2" w:rsidRDefault="00C16903" w:rsidP="00B974AD">
            <w:pPr>
              <w:pStyle w:val="Paragraph"/>
              <w:rPr>
                <w:noProof/>
                <w:lang w:val="pt-PT"/>
              </w:rPr>
            </w:pPr>
            <w:r w:rsidRPr="00697EA2">
              <w:rPr>
                <w:noProof/>
                <w:lang w:val="pt-PT"/>
              </w:rPr>
              <w:t>Tubos interiores de biela de forquilha de motociclo:</w:t>
            </w:r>
          </w:p>
          <w:tbl>
            <w:tblPr>
              <w:tblStyle w:val="Listdash"/>
              <w:tblW w:w="0" w:type="auto"/>
              <w:tblLayout w:type="fixed"/>
              <w:tblLook w:val="0000" w:firstRow="0" w:lastRow="0" w:firstColumn="0" w:lastColumn="0" w:noHBand="0" w:noVBand="0"/>
            </w:tblPr>
            <w:tblGrid>
              <w:gridCol w:w="220"/>
              <w:gridCol w:w="3973"/>
            </w:tblGrid>
            <w:tr w:rsidR="00C16903" w:rsidRPr="00697EA2" w14:paraId="1F1E4C89" w14:textId="77777777" w:rsidTr="00730181">
              <w:tc>
                <w:tcPr>
                  <w:tcW w:w="220" w:type="dxa"/>
                </w:tcPr>
                <w:p w14:paraId="18B6593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8A34F4" w14:textId="77777777" w:rsidR="00C16903" w:rsidRPr="00697EA2" w:rsidRDefault="00C16903" w:rsidP="00B974AD">
                  <w:pPr>
                    <w:pStyle w:val="Paragraph"/>
                    <w:spacing w:after="0"/>
                    <w:rPr>
                      <w:noProof/>
                      <w:szCs w:val="16"/>
                      <w:lang w:val="pt-PT"/>
                    </w:rPr>
                  </w:pPr>
                  <w:r w:rsidRPr="00697EA2">
                    <w:rPr>
                      <w:noProof/>
                      <w:szCs w:val="16"/>
                      <w:lang w:val="pt-PT"/>
                    </w:rPr>
                    <w:t>de aço de carbono de qualidade SAE1541,</w:t>
                  </w:r>
                </w:p>
              </w:tc>
            </w:tr>
            <w:tr w:rsidR="00C16903" w:rsidRPr="00697EA2" w14:paraId="3CB5B6BB" w14:textId="77777777" w:rsidTr="00730181">
              <w:tc>
                <w:tcPr>
                  <w:tcW w:w="220" w:type="dxa"/>
                </w:tcPr>
                <w:p w14:paraId="686AD9B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62F394A" w14:textId="77777777" w:rsidR="00C16903" w:rsidRPr="00697EA2" w:rsidRDefault="00C16903" w:rsidP="00B974AD">
                  <w:pPr>
                    <w:pStyle w:val="Paragraph"/>
                    <w:spacing w:after="0"/>
                    <w:rPr>
                      <w:noProof/>
                      <w:szCs w:val="16"/>
                      <w:lang w:val="pt-PT"/>
                    </w:rPr>
                  </w:pPr>
                  <w:r w:rsidRPr="00697EA2">
                    <w:rPr>
                      <w:noProof/>
                      <w:szCs w:val="16"/>
                      <w:lang w:val="pt-PT"/>
                    </w:rPr>
                    <w:t>com uma camada de crómio duro de 20 μm (+ 15 μm/ – 5 μm),</w:t>
                  </w:r>
                </w:p>
              </w:tc>
            </w:tr>
            <w:tr w:rsidR="00C16903" w:rsidRPr="00697EA2" w14:paraId="1F581E3E" w14:textId="77777777" w:rsidTr="00730181">
              <w:tc>
                <w:tcPr>
                  <w:tcW w:w="220" w:type="dxa"/>
                </w:tcPr>
                <w:p w14:paraId="222FFE8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644254F" w14:textId="77777777" w:rsidR="00C16903" w:rsidRPr="00697EA2" w:rsidRDefault="00C16903" w:rsidP="00B974AD">
                  <w:pPr>
                    <w:pStyle w:val="Paragraph"/>
                    <w:spacing w:after="0"/>
                    <w:rPr>
                      <w:noProof/>
                      <w:szCs w:val="16"/>
                      <w:lang w:val="pt-PT"/>
                    </w:rPr>
                  </w:pPr>
                  <w:r w:rsidRPr="00697EA2">
                    <w:rPr>
                      <w:noProof/>
                      <w:szCs w:val="16"/>
                      <w:lang w:val="pt-PT"/>
                    </w:rPr>
                    <w:t>com paredes de espessura igual ou superior a 1,3 mm, mas não superior a 1,6 mm,</w:t>
                  </w:r>
                </w:p>
              </w:tc>
            </w:tr>
            <w:tr w:rsidR="00C16903" w:rsidRPr="00697EA2" w14:paraId="58B9EA5F" w14:textId="77777777" w:rsidTr="00730181">
              <w:tc>
                <w:tcPr>
                  <w:tcW w:w="220" w:type="dxa"/>
                </w:tcPr>
                <w:p w14:paraId="128D028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6A59109" w14:textId="77777777" w:rsidR="00C16903" w:rsidRPr="00697EA2" w:rsidRDefault="00C16903" w:rsidP="00B974AD">
                  <w:pPr>
                    <w:pStyle w:val="Paragraph"/>
                    <w:spacing w:after="0"/>
                    <w:rPr>
                      <w:noProof/>
                      <w:szCs w:val="16"/>
                      <w:lang w:val="pt-PT"/>
                    </w:rPr>
                  </w:pPr>
                  <w:r w:rsidRPr="00697EA2">
                    <w:rPr>
                      <w:noProof/>
                      <w:szCs w:val="16"/>
                      <w:lang w:val="pt-PT"/>
                    </w:rPr>
                    <w:t>com um alongamento na rotura de 15 %,</w:t>
                  </w:r>
                </w:p>
              </w:tc>
            </w:tr>
            <w:tr w:rsidR="00C16903" w:rsidRPr="00697EA2" w14:paraId="13CF6814" w14:textId="77777777" w:rsidTr="00730181">
              <w:tc>
                <w:tcPr>
                  <w:tcW w:w="220" w:type="dxa"/>
                </w:tcPr>
                <w:p w14:paraId="6F61322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CCD9E0" w14:textId="77777777" w:rsidR="00C16903" w:rsidRPr="00697EA2" w:rsidRDefault="00C16903" w:rsidP="00B974AD">
                  <w:pPr>
                    <w:pStyle w:val="Paragraph"/>
                    <w:spacing w:after="0"/>
                    <w:rPr>
                      <w:noProof/>
                      <w:szCs w:val="16"/>
                      <w:lang w:val="pt-PT"/>
                    </w:rPr>
                  </w:pPr>
                  <w:r w:rsidRPr="00697EA2">
                    <w:rPr>
                      <w:noProof/>
                      <w:szCs w:val="16"/>
                      <w:lang w:val="pt-PT"/>
                    </w:rPr>
                    <w:t>perfurados</w:t>
                  </w:r>
                </w:p>
              </w:tc>
            </w:tr>
          </w:tbl>
          <w:p w14:paraId="6C48AF1F" w14:textId="77777777" w:rsidR="00C16903" w:rsidRPr="00697EA2" w:rsidRDefault="00C16903" w:rsidP="00B974AD">
            <w:pPr>
              <w:spacing w:before="0" w:after="0"/>
              <w:rPr>
                <w:noProof/>
                <w:sz w:val="16"/>
              </w:rPr>
            </w:pPr>
          </w:p>
        </w:tc>
        <w:tc>
          <w:tcPr>
            <w:tcW w:w="754" w:type="dxa"/>
          </w:tcPr>
          <w:p w14:paraId="4ABD96E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51DF5C"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6DF2B59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4BE9DBFE" w14:textId="77777777" w:rsidTr="00A662D8">
        <w:trPr>
          <w:cantSplit/>
          <w:jc w:val="left"/>
        </w:trPr>
        <w:tc>
          <w:tcPr>
            <w:tcW w:w="645" w:type="dxa"/>
          </w:tcPr>
          <w:p w14:paraId="77785A23" w14:textId="77777777" w:rsidR="00C16903" w:rsidRPr="004A7474" w:rsidRDefault="00C16903" w:rsidP="00C16903">
            <w:pPr>
              <w:spacing w:before="0" w:after="0"/>
              <w:jc w:val="left"/>
              <w:rPr>
                <w:noProof/>
                <w:sz w:val="16"/>
              </w:rPr>
            </w:pPr>
            <w:r w:rsidRPr="004A7474">
              <w:rPr>
                <w:noProof/>
                <w:sz w:val="16"/>
              </w:rPr>
              <w:t>0.6848</w:t>
            </w:r>
          </w:p>
        </w:tc>
        <w:tc>
          <w:tcPr>
            <w:tcW w:w="1112" w:type="dxa"/>
          </w:tcPr>
          <w:p w14:paraId="5F26EC58" w14:textId="77777777" w:rsidR="00C16903" w:rsidRPr="004A7474" w:rsidRDefault="00C16903" w:rsidP="00C16903">
            <w:pPr>
              <w:spacing w:before="0" w:after="0"/>
              <w:jc w:val="right"/>
              <w:rPr>
                <w:noProof/>
                <w:sz w:val="16"/>
              </w:rPr>
            </w:pPr>
            <w:r w:rsidRPr="004A7474">
              <w:rPr>
                <w:noProof/>
                <w:sz w:val="16"/>
              </w:rPr>
              <w:t>ex 8714 10 90</w:t>
            </w:r>
          </w:p>
        </w:tc>
        <w:tc>
          <w:tcPr>
            <w:tcW w:w="600" w:type="dxa"/>
          </w:tcPr>
          <w:p w14:paraId="7345E114" w14:textId="77777777" w:rsidR="00C16903" w:rsidRPr="004A7474" w:rsidRDefault="00C16903" w:rsidP="00C16903">
            <w:pPr>
              <w:spacing w:before="0" w:after="0"/>
              <w:jc w:val="center"/>
              <w:rPr>
                <w:noProof/>
                <w:sz w:val="16"/>
              </w:rPr>
            </w:pPr>
            <w:r w:rsidRPr="004A7474">
              <w:rPr>
                <w:noProof/>
                <w:sz w:val="16"/>
              </w:rPr>
              <w:t>70</w:t>
            </w:r>
          </w:p>
        </w:tc>
        <w:tc>
          <w:tcPr>
            <w:tcW w:w="4629" w:type="dxa"/>
          </w:tcPr>
          <w:p w14:paraId="495937E1" w14:textId="16D88AEE" w:rsidR="00C16903" w:rsidRPr="00697EA2" w:rsidRDefault="00C16903" w:rsidP="00B974AD">
            <w:pPr>
              <w:spacing w:before="0" w:after="0"/>
              <w:rPr>
                <w:noProof/>
                <w:sz w:val="16"/>
              </w:rPr>
            </w:pPr>
            <w:r w:rsidRPr="00697EA2">
              <w:rPr>
                <w:noProof/>
                <w:sz w:val="16"/>
              </w:rPr>
              <w:t>Radiadores de motociclos em remessas de 100 peças ou mais</w:t>
            </w:r>
          </w:p>
        </w:tc>
        <w:tc>
          <w:tcPr>
            <w:tcW w:w="754" w:type="dxa"/>
          </w:tcPr>
          <w:p w14:paraId="47363FC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7389A32"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218023CB"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0E6AFAA" w14:textId="77777777" w:rsidTr="00A662D8">
        <w:trPr>
          <w:cantSplit/>
          <w:jc w:val="left"/>
        </w:trPr>
        <w:tc>
          <w:tcPr>
            <w:tcW w:w="645" w:type="dxa"/>
          </w:tcPr>
          <w:p w14:paraId="65A9706B" w14:textId="77777777" w:rsidR="00C16903" w:rsidRPr="004A7474" w:rsidRDefault="00C16903" w:rsidP="00C16903">
            <w:pPr>
              <w:spacing w:before="0" w:after="0"/>
              <w:jc w:val="left"/>
              <w:rPr>
                <w:noProof/>
                <w:sz w:val="16"/>
              </w:rPr>
            </w:pPr>
            <w:r w:rsidRPr="004A7474">
              <w:rPr>
                <w:noProof/>
                <w:sz w:val="16"/>
              </w:rPr>
              <w:t>0.6172</w:t>
            </w:r>
          </w:p>
          <w:p w14:paraId="304AAE36" w14:textId="77777777" w:rsidR="00C16903" w:rsidRPr="004A7474" w:rsidRDefault="00C16903" w:rsidP="00C16903">
            <w:pPr>
              <w:spacing w:before="0" w:after="0"/>
              <w:jc w:val="left"/>
              <w:rPr>
                <w:noProof/>
                <w:sz w:val="16"/>
              </w:rPr>
            </w:pPr>
          </w:p>
          <w:p w14:paraId="3C0A1254" w14:textId="77777777" w:rsidR="00C16903" w:rsidRPr="004A7474" w:rsidRDefault="00C16903" w:rsidP="00C16903">
            <w:pPr>
              <w:spacing w:before="0" w:after="0"/>
              <w:jc w:val="left"/>
              <w:rPr>
                <w:noProof/>
                <w:sz w:val="16"/>
              </w:rPr>
            </w:pPr>
          </w:p>
        </w:tc>
        <w:tc>
          <w:tcPr>
            <w:tcW w:w="1112" w:type="dxa"/>
          </w:tcPr>
          <w:p w14:paraId="696DE9A5" w14:textId="77777777" w:rsidR="00C16903" w:rsidRPr="004A7474" w:rsidRDefault="00C16903" w:rsidP="00C16903">
            <w:pPr>
              <w:spacing w:before="0" w:after="0"/>
              <w:jc w:val="right"/>
              <w:rPr>
                <w:noProof/>
                <w:sz w:val="16"/>
              </w:rPr>
            </w:pPr>
            <w:r w:rsidRPr="004A7474">
              <w:rPr>
                <w:noProof/>
                <w:sz w:val="16"/>
              </w:rPr>
              <w:t>*ex 8714 91 30</w:t>
            </w:r>
          </w:p>
          <w:p w14:paraId="38A94392" w14:textId="77777777" w:rsidR="00C16903" w:rsidRPr="004A7474" w:rsidRDefault="00C16903" w:rsidP="00C16903">
            <w:pPr>
              <w:spacing w:before="0" w:after="0"/>
              <w:jc w:val="right"/>
              <w:rPr>
                <w:noProof/>
                <w:sz w:val="16"/>
              </w:rPr>
            </w:pPr>
            <w:r w:rsidRPr="004A7474">
              <w:rPr>
                <w:noProof/>
                <w:sz w:val="16"/>
              </w:rPr>
              <w:t>ex 8714 91 30</w:t>
            </w:r>
          </w:p>
          <w:p w14:paraId="50920FB4" w14:textId="77777777" w:rsidR="00C16903" w:rsidRPr="004A7474" w:rsidRDefault="00C16903" w:rsidP="00C16903">
            <w:pPr>
              <w:spacing w:before="0" w:after="0"/>
              <w:jc w:val="right"/>
              <w:rPr>
                <w:noProof/>
                <w:sz w:val="16"/>
              </w:rPr>
            </w:pPr>
            <w:r w:rsidRPr="004A7474">
              <w:rPr>
                <w:noProof/>
                <w:sz w:val="16"/>
              </w:rPr>
              <w:t>ex 8714 91 30</w:t>
            </w:r>
          </w:p>
        </w:tc>
        <w:tc>
          <w:tcPr>
            <w:tcW w:w="600" w:type="dxa"/>
          </w:tcPr>
          <w:p w14:paraId="0E715A2A" w14:textId="77777777" w:rsidR="00C16903" w:rsidRPr="004A7474" w:rsidRDefault="00C16903" w:rsidP="00C16903">
            <w:pPr>
              <w:spacing w:before="0" w:after="0"/>
              <w:jc w:val="center"/>
              <w:rPr>
                <w:noProof/>
                <w:sz w:val="16"/>
              </w:rPr>
            </w:pPr>
            <w:r w:rsidRPr="004A7474">
              <w:rPr>
                <w:noProof/>
                <w:sz w:val="16"/>
              </w:rPr>
              <w:t>25</w:t>
            </w:r>
          </w:p>
          <w:p w14:paraId="2D9CB4B5" w14:textId="77777777" w:rsidR="00C16903" w:rsidRPr="004A7474" w:rsidRDefault="00C16903" w:rsidP="00C16903">
            <w:pPr>
              <w:spacing w:before="0" w:after="0"/>
              <w:jc w:val="center"/>
              <w:rPr>
                <w:noProof/>
                <w:sz w:val="16"/>
              </w:rPr>
            </w:pPr>
            <w:r w:rsidRPr="004A7474">
              <w:rPr>
                <w:noProof/>
                <w:sz w:val="16"/>
              </w:rPr>
              <w:t>35</w:t>
            </w:r>
          </w:p>
          <w:p w14:paraId="6FCD471D" w14:textId="77777777" w:rsidR="00C16903" w:rsidRPr="004A7474" w:rsidRDefault="00C16903" w:rsidP="00C16903">
            <w:pPr>
              <w:spacing w:before="0" w:after="0"/>
              <w:jc w:val="center"/>
              <w:rPr>
                <w:noProof/>
                <w:sz w:val="16"/>
              </w:rPr>
            </w:pPr>
            <w:r w:rsidRPr="004A7474">
              <w:rPr>
                <w:noProof/>
                <w:sz w:val="16"/>
              </w:rPr>
              <w:t>72</w:t>
            </w:r>
          </w:p>
        </w:tc>
        <w:tc>
          <w:tcPr>
            <w:tcW w:w="4629" w:type="dxa"/>
          </w:tcPr>
          <w:p w14:paraId="0C5680C4" w14:textId="77777777" w:rsidR="00C16903" w:rsidRPr="00697EA2" w:rsidRDefault="00C16903" w:rsidP="00B974AD">
            <w:pPr>
              <w:pStyle w:val="Paragraph"/>
              <w:rPr>
                <w:noProof/>
                <w:lang w:val="pt-PT"/>
              </w:rPr>
            </w:pPr>
            <w:r w:rsidRPr="00697EA2">
              <w:rPr>
                <w:noProof/>
                <w:lang w:val="pt-PT"/>
              </w:rPr>
              <w:t>Garfos frontais, exceto garfos frontais rígidos (não-telescópicos) exclusivamente de aço, para utilização no fabrico de bicicletas (incluindo bicicletas elétricas)</w:t>
            </w:r>
          </w:p>
          <w:p w14:paraId="6D968A6F"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4349BD1C" w14:textId="77777777" w:rsidR="00C16903" w:rsidRPr="00697EA2" w:rsidRDefault="00C16903" w:rsidP="00B974AD">
            <w:pPr>
              <w:pStyle w:val="Paragraph"/>
              <w:rPr>
                <w:noProof/>
                <w:lang w:val="pt-PT"/>
              </w:rPr>
            </w:pPr>
          </w:p>
          <w:p w14:paraId="64BBDE99" w14:textId="77777777" w:rsidR="00C16903" w:rsidRPr="00697EA2" w:rsidRDefault="00C16903" w:rsidP="00B974AD">
            <w:pPr>
              <w:spacing w:before="0" w:after="0"/>
              <w:rPr>
                <w:noProof/>
                <w:sz w:val="16"/>
              </w:rPr>
            </w:pPr>
          </w:p>
        </w:tc>
        <w:tc>
          <w:tcPr>
            <w:tcW w:w="754" w:type="dxa"/>
          </w:tcPr>
          <w:p w14:paraId="13497333" w14:textId="77777777" w:rsidR="00C16903" w:rsidRPr="004A7474" w:rsidRDefault="00C16903" w:rsidP="00C16903">
            <w:pPr>
              <w:spacing w:before="0" w:after="0"/>
              <w:jc w:val="left"/>
              <w:rPr>
                <w:noProof/>
                <w:sz w:val="16"/>
              </w:rPr>
            </w:pPr>
            <w:r w:rsidRPr="004A7474">
              <w:rPr>
                <w:noProof/>
                <w:sz w:val="16"/>
              </w:rPr>
              <w:t>0 %</w:t>
            </w:r>
          </w:p>
          <w:p w14:paraId="03D52C7F" w14:textId="77777777" w:rsidR="00C16903" w:rsidRPr="004A7474" w:rsidRDefault="00C16903" w:rsidP="00C16903">
            <w:pPr>
              <w:spacing w:before="0" w:after="0"/>
              <w:jc w:val="left"/>
              <w:rPr>
                <w:noProof/>
                <w:sz w:val="16"/>
              </w:rPr>
            </w:pPr>
          </w:p>
          <w:p w14:paraId="2418A3C2" w14:textId="77777777" w:rsidR="00C16903" w:rsidRPr="004A7474" w:rsidRDefault="00C16903" w:rsidP="00C16903">
            <w:pPr>
              <w:spacing w:before="0" w:after="0"/>
              <w:jc w:val="left"/>
              <w:rPr>
                <w:noProof/>
                <w:sz w:val="16"/>
              </w:rPr>
            </w:pPr>
          </w:p>
        </w:tc>
        <w:tc>
          <w:tcPr>
            <w:tcW w:w="960" w:type="dxa"/>
          </w:tcPr>
          <w:p w14:paraId="604F15FA" w14:textId="77777777" w:rsidR="00C16903" w:rsidRPr="004A7474" w:rsidRDefault="00C16903" w:rsidP="00C16903">
            <w:pPr>
              <w:spacing w:before="0" w:after="0"/>
              <w:jc w:val="left"/>
              <w:rPr>
                <w:noProof/>
                <w:sz w:val="16"/>
              </w:rPr>
            </w:pPr>
            <w:r w:rsidRPr="004A7474">
              <w:rPr>
                <w:noProof/>
                <w:sz w:val="16"/>
              </w:rPr>
              <w:t>-</w:t>
            </w:r>
          </w:p>
          <w:p w14:paraId="550B031E" w14:textId="77777777" w:rsidR="00C16903" w:rsidRPr="004A7474" w:rsidRDefault="00C16903" w:rsidP="00C16903">
            <w:pPr>
              <w:spacing w:before="0" w:after="0"/>
              <w:jc w:val="left"/>
              <w:rPr>
                <w:noProof/>
                <w:sz w:val="16"/>
              </w:rPr>
            </w:pPr>
          </w:p>
          <w:p w14:paraId="228373F0" w14:textId="77777777" w:rsidR="00C16903" w:rsidRPr="004A7474" w:rsidRDefault="00C16903" w:rsidP="00C16903">
            <w:pPr>
              <w:spacing w:before="0" w:after="0"/>
              <w:jc w:val="left"/>
              <w:rPr>
                <w:noProof/>
                <w:sz w:val="16"/>
              </w:rPr>
            </w:pPr>
          </w:p>
        </w:tc>
        <w:tc>
          <w:tcPr>
            <w:tcW w:w="840" w:type="dxa"/>
          </w:tcPr>
          <w:p w14:paraId="28037017" w14:textId="77777777" w:rsidR="00C16903" w:rsidRPr="004A7474" w:rsidRDefault="00C16903" w:rsidP="00C16903">
            <w:pPr>
              <w:spacing w:before="0" w:after="0"/>
              <w:jc w:val="left"/>
              <w:rPr>
                <w:noProof/>
                <w:sz w:val="16"/>
              </w:rPr>
            </w:pPr>
            <w:r w:rsidRPr="004A7474">
              <w:rPr>
                <w:noProof/>
                <w:sz w:val="16"/>
              </w:rPr>
              <w:t>31.12.2029</w:t>
            </w:r>
          </w:p>
          <w:p w14:paraId="26EFFB26" w14:textId="77777777" w:rsidR="00C16903" w:rsidRPr="004A7474" w:rsidRDefault="00C16903" w:rsidP="00C16903">
            <w:pPr>
              <w:spacing w:before="0" w:after="0"/>
              <w:jc w:val="left"/>
              <w:rPr>
                <w:noProof/>
                <w:sz w:val="16"/>
              </w:rPr>
            </w:pPr>
          </w:p>
          <w:p w14:paraId="5F829DA5" w14:textId="77777777" w:rsidR="00C16903" w:rsidRPr="004A7474" w:rsidRDefault="00C16903" w:rsidP="00C16903">
            <w:pPr>
              <w:spacing w:before="0" w:after="0"/>
              <w:jc w:val="left"/>
              <w:rPr>
                <w:noProof/>
                <w:sz w:val="16"/>
              </w:rPr>
            </w:pPr>
          </w:p>
        </w:tc>
      </w:tr>
      <w:tr w:rsidR="00730181" w:rsidRPr="00697EA2" w14:paraId="22C4EA23" w14:textId="77777777" w:rsidTr="00A662D8">
        <w:trPr>
          <w:cantSplit/>
          <w:jc w:val="left"/>
        </w:trPr>
        <w:tc>
          <w:tcPr>
            <w:tcW w:w="645" w:type="dxa"/>
          </w:tcPr>
          <w:p w14:paraId="1CEDD5BE" w14:textId="77777777" w:rsidR="00C16903" w:rsidRPr="004A7474" w:rsidRDefault="00C16903" w:rsidP="00C16903">
            <w:pPr>
              <w:spacing w:before="0" w:after="0"/>
              <w:jc w:val="left"/>
              <w:rPr>
                <w:noProof/>
                <w:sz w:val="16"/>
              </w:rPr>
            </w:pPr>
            <w:r w:rsidRPr="004A7474">
              <w:rPr>
                <w:noProof/>
                <w:sz w:val="16"/>
              </w:rPr>
              <w:t>0.6879</w:t>
            </w:r>
          </w:p>
        </w:tc>
        <w:tc>
          <w:tcPr>
            <w:tcW w:w="1112" w:type="dxa"/>
          </w:tcPr>
          <w:p w14:paraId="6B2D8A5A" w14:textId="77777777" w:rsidR="00C16903" w:rsidRPr="004A7474" w:rsidRDefault="00C16903" w:rsidP="00C16903">
            <w:pPr>
              <w:spacing w:before="0" w:after="0"/>
              <w:jc w:val="right"/>
              <w:rPr>
                <w:noProof/>
                <w:sz w:val="16"/>
              </w:rPr>
            </w:pPr>
            <w:r w:rsidRPr="004A7474">
              <w:rPr>
                <w:noProof/>
                <w:sz w:val="16"/>
              </w:rPr>
              <w:t>ex 8714 96 10</w:t>
            </w:r>
          </w:p>
        </w:tc>
        <w:tc>
          <w:tcPr>
            <w:tcW w:w="600" w:type="dxa"/>
          </w:tcPr>
          <w:p w14:paraId="4D217E9A"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EE8AD84" w14:textId="77777777" w:rsidR="00C16903" w:rsidRPr="00697EA2" w:rsidRDefault="00C16903" w:rsidP="00B974AD">
            <w:pPr>
              <w:pStyle w:val="Paragraph"/>
              <w:rPr>
                <w:noProof/>
                <w:lang w:val="pt-PT"/>
              </w:rPr>
            </w:pPr>
            <w:r w:rsidRPr="00697EA2">
              <w:rPr>
                <w:noProof/>
                <w:lang w:val="pt-PT"/>
              </w:rPr>
              <w:t>Pedais, para utilização no fabrico de bicicletas (incluindo bicicletas elétricas)</w:t>
            </w:r>
          </w:p>
          <w:p w14:paraId="33415794" w14:textId="3F5592B2"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E0FFEB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6AAFA6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8565341"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1153034" w14:textId="77777777" w:rsidTr="00A662D8">
        <w:trPr>
          <w:cantSplit/>
          <w:jc w:val="left"/>
        </w:trPr>
        <w:tc>
          <w:tcPr>
            <w:tcW w:w="645" w:type="dxa"/>
          </w:tcPr>
          <w:p w14:paraId="77570E90" w14:textId="77777777" w:rsidR="00C16903" w:rsidRPr="004A7474" w:rsidRDefault="00C16903" w:rsidP="00C16903">
            <w:pPr>
              <w:spacing w:before="0" w:after="0"/>
              <w:jc w:val="left"/>
              <w:rPr>
                <w:noProof/>
                <w:sz w:val="16"/>
              </w:rPr>
            </w:pPr>
            <w:r w:rsidRPr="004A7474">
              <w:rPr>
                <w:noProof/>
                <w:sz w:val="16"/>
              </w:rPr>
              <w:t>0.7421</w:t>
            </w:r>
          </w:p>
          <w:p w14:paraId="61D69FF3" w14:textId="77777777" w:rsidR="00C16903" w:rsidRPr="004A7474" w:rsidRDefault="00C16903" w:rsidP="00C16903">
            <w:pPr>
              <w:spacing w:before="0" w:after="0"/>
              <w:jc w:val="left"/>
              <w:rPr>
                <w:noProof/>
                <w:sz w:val="16"/>
              </w:rPr>
            </w:pPr>
          </w:p>
        </w:tc>
        <w:tc>
          <w:tcPr>
            <w:tcW w:w="1112" w:type="dxa"/>
          </w:tcPr>
          <w:p w14:paraId="01C30E04" w14:textId="77777777" w:rsidR="00C16903" w:rsidRPr="004A7474" w:rsidRDefault="00C16903" w:rsidP="00C16903">
            <w:pPr>
              <w:spacing w:before="0" w:after="0"/>
              <w:jc w:val="right"/>
              <w:rPr>
                <w:noProof/>
                <w:sz w:val="16"/>
              </w:rPr>
            </w:pPr>
            <w:r w:rsidRPr="004A7474">
              <w:rPr>
                <w:noProof/>
                <w:sz w:val="16"/>
              </w:rPr>
              <w:t>ex 8714 99 10</w:t>
            </w:r>
          </w:p>
          <w:p w14:paraId="32FD4FAC" w14:textId="77777777" w:rsidR="00C16903" w:rsidRPr="004A7474" w:rsidRDefault="00C16903" w:rsidP="00C16903">
            <w:pPr>
              <w:spacing w:before="0" w:after="0"/>
              <w:jc w:val="right"/>
              <w:rPr>
                <w:noProof/>
                <w:sz w:val="16"/>
              </w:rPr>
            </w:pPr>
            <w:r w:rsidRPr="004A7474">
              <w:rPr>
                <w:noProof/>
                <w:sz w:val="16"/>
              </w:rPr>
              <w:t>ex 8714 99 10</w:t>
            </w:r>
          </w:p>
        </w:tc>
        <w:tc>
          <w:tcPr>
            <w:tcW w:w="600" w:type="dxa"/>
          </w:tcPr>
          <w:p w14:paraId="3AE6575F" w14:textId="77777777" w:rsidR="00C16903" w:rsidRPr="004A7474" w:rsidRDefault="00C16903" w:rsidP="00C16903">
            <w:pPr>
              <w:spacing w:before="0" w:after="0"/>
              <w:jc w:val="center"/>
              <w:rPr>
                <w:noProof/>
                <w:sz w:val="16"/>
              </w:rPr>
            </w:pPr>
            <w:r w:rsidRPr="004A7474">
              <w:rPr>
                <w:noProof/>
                <w:sz w:val="16"/>
              </w:rPr>
              <w:t>20</w:t>
            </w:r>
          </w:p>
          <w:p w14:paraId="31B2B8D8" w14:textId="77777777" w:rsidR="00C16903" w:rsidRPr="004A7474" w:rsidRDefault="00C16903" w:rsidP="00C16903">
            <w:pPr>
              <w:spacing w:before="0" w:after="0"/>
              <w:jc w:val="center"/>
              <w:rPr>
                <w:noProof/>
                <w:sz w:val="16"/>
              </w:rPr>
            </w:pPr>
            <w:r w:rsidRPr="004A7474">
              <w:rPr>
                <w:noProof/>
                <w:sz w:val="16"/>
              </w:rPr>
              <w:t>89</w:t>
            </w:r>
          </w:p>
        </w:tc>
        <w:tc>
          <w:tcPr>
            <w:tcW w:w="4629" w:type="dxa"/>
          </w:tcPr>
          <w:p w14:paraId="50E98650" w14:textId="77777777" w:rsidR="00C16903" w:rsidRPr="00697EA2" w:rsidRDefault="00C16903" w:rsidP="00B974AD">
            <w:pPr>
              <w:pStyle w:val="Paragraph"/>
              <w:rPr>
                <w:noProof/>
                <w:lang w:val="pt-PT"/>
              </w:rPr>
            </w:pPr>
            <w:r w:rsidRPr="00697EA2">
              <w:rPr>
                <w:noProof/>
                <w:lang w:val="pt-PT"/>
              </w:rPr>
              <w:t>Guiadores de bicicleta,</w:t>
            </w:r>
          </w:p>
          <w:tbl>
            <w:tblPr>
              <w:tblStyle w:val="Listdash"/>
              <w:tblW w:w="0" w:type="auto"/>
              <w:tblLayout w:type="fixed"/>
              <w:tblLook w:val="0000" w:firstRow="0" w:lastRow="0" w:firstColumn="0" w:lastColumn="0" w:noHBand="0" w:noVBand="0"/>
            </w:tblPr>
            <w:tblGrid>
              <w:gridCol w:w="220"/>
              <w:gridCol w:w="3973"/>
            </w:tblGrid>
            <w:tr w:rsidR="00C16903" w:rsidRPr="00697EA2" w14:paraId="496A3A8B" w14:textId="77777777" w:rsidTr="00730181">
              <w:tc>
                <w:tcPr>
                  <w:tcW w:w="220" w:type="dxa"/>
                </w:tcPr>
                <w:p w14:paraId="29D2882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CBCFE08" w14:textId="77777777" w:rsidR="00C16903" w:rsidRPr="00697EA2" w:rsidRDefault="00C16903" w:rsidP="00B974AD">
                  <w:pPr>
                    <w:pStyle w:val="Paragraph"/>
                    <w:spacing w:after="0"/>
                    <w:rPr>
                      <w:noProof/>
                      <w:szCs w:val="16"/>
                      <w:lang w:val="pt-PT"/>
                    </w:rPr>
                  </w:pPr>
                  <w:r w:rsidRPr="00697EA2">
                    <w:rPr>
                      <w:noProof/>
                      <w:szCs w:val="16"/>
                      <w:lang w:val="pt-PT"/>
                    </w:rPr>
                    <w:t>com ou sem haste integrada,</w:t>
                  </w:r>
                </w:p>
              </w:tc>
            </w:tr>
            <w:tr w:rsidR="00C16903" w:rsidRPr="00697EA2" w14:paraId="5409DFD6" w14:textId="77777777" w:rsidTr="00730181">
              <w:tc>
                <w:tcPr>
                  <w:tcW w:w="220" w:type="dxa"/>
                </w:tcPr>
                <w:p w14:paraId="0B54C4D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E0FED27" w14:textId="77777777" w:rsidR="00C16903" w:rsidRPr="00697EA2" w:rsidRDefault="00C16903" w:rsidP="00B974AD">
                  <w:pPr>
                    <w:pStyle w:val="Paragraph"/>
                    <w:spacing w:after="0"/>
                    <w:rPr>
                      <w:noProof/>
                      <w:szCs w:val="16"/>
                      <w:lang w:val="pt-PT"/>
                    </w:rPr>
                  </w:pPr>
                  <w:r w:rsidRPr="00697EA2">
                    <w:rPr>
                      <w:noProof/>
                      <w:szCs w:val="16"/>
                      <w:lang w:val="pt-PT"/>
                    </w:rPr>
                    <w:t>quer fabricados com fibras de carbono e resina sintética ou com alumínio,</w:t>
                  </w:r>
                </w:p>
              </w:tc>
            </w:tr>
          </w:tbl>
          <w:p w14:paraId="19DCF973" w14:textId="77777777" w:rsidR="00C16903" w:rsidRPr="00697EA2" w:rsidRDefault="00C16903" w:rsidP="00B974AD">
            <w:pPr>
              <w:pStyle w:val="Paragraph"/>
              <w:rPr>
                <w:noProof/>
                <w:lang w:val="pt-PT"/>
              </w:rPr>
            </w:pPr>
            <w:r w:rsidRPr="00697EA2">
              <w:rPr>
                <w:noProof/>
                <w:lang w:val="pt-PT"/>
              </w:rPr>
              <w:t>para utilização no fabrico de bicicletas (incluindo bicicletas elétricas)</w:t>
            </w:r>
          </w:p>
          <w:p w14:paraId="4D5A690C"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0EC0625D" w14:textId="77777777" w:rsidR="00C16903" w:rsidRPr="00697EA2" w:rsidRDefault="00C16903" w:rsidP="00B974AD">
            <w:pPr>
              <w:spacing w:before="0" w:after="0"/>
              <w:rPr>
                <w:noProof/>
                <w:sz w:val="16"/>
              </w:rPr>
            </w:pPr>
          </w:p>
        </w:tc>
        <w:tc>
          <w:tcPr>
            <w:tcW w:w="754" w:type="dxa"/>
          </w:tcPr>
          <w:p w14:paraId="389636CA" w14:textId="77777777" w:rsidR="00C16903" w:rsidRPr="004A7474" w:rsidRDefault="00C16903" w:rsidP="00C16903">
            <w:pPr>
              <w:spacing w:before="0" w:after="0"/>
              <w:jc w:val="left"/>
              <w:rPr>
                <w:noProof/>
                <w:sz w:val="16"/>
              </w:rPr>
            </w:pPr>
            <w:r w:rsidRPr="004A7474">
              <w:rPr>
                <w:noProof/>
                <w:sz w:val="16"/>
              </w:rPr>
              <w:t>0 %</w:t>
            </w:r>
          </w:p>
          <w:p w14:paraId="75C0BB58" w14:textId="77777777" w:rsidR="00C16903" w:rsidRPr="004A7474" w:rsidRDefault="00C16903" w:rsidP="00C16903">
            <w:pPr>
              <w:spacing w:before="0" w:after="0"/>
              <w:jc w:val="left"/>
              <w:rPr>
                <w:noProof/>
                <w:sz w:val="16"/>
              </w:rPr>
            </w:pPr>
          </w:p>
        </w:tc>
        <w:tc>
          <w:tcPr>
            <w:tcW w:w="960" w:type="dxa"/>
          </w:tcPr>
          <w:p w14:paraId="7DE0289C" w14:textId="77777777" w:rsidR="00C16903" w:rsidRPr="004A7474" w:rsidRDefault="00C16903" w:rsidP="00C16903">
            <w:pPr>
              <w:spacing w:before="0" w:after="0"/>
              <w:jc w:val="left"/>
              <w:rPr>
                <w:noProof/>
                <w:sz w:val="16"/>
              </w:rPr>
            </w:pPr>
            <w:r w:rsidRPr="004A7474">
              <w:rPr>
                <w:noProof/>
                <w:sz w:val="16"/>
              </w:rPr>
              <w:t>-</w:t>
            </w:r>
          </w:p>
          <w:p w14:paraId="1B82DC70" w14:textId="77777777" w:rsidR="00C16903" w:rsidRPr="004A7474" w:rsidRDefault="00C16903" w:rsidP="00C16903">
            <w:pPr>
              <w:spacing w:before="0" w:after="0"/>
              <w:jc w:val="left"/>
              <w:rPr>
                <w:noProof/>
                <w:sz w:val="16"/>
              </w:rPr>
            </w:pPr>
          </w:p>
        </w:tc>
        <w:tc>
          <w:tcPr>
            <w:tcW w:w="840" w:type="dxa"/>
          </w:tcPr>
          <w:p w14:paraId="064F8098" w14:textId="77777777" w:rsidR="00C16903" w:rsidRPr="004A7474" w:rsidRDefault="00C16903" w:rsidP="00C16903">
            <w:pPr>
              <w:spacing w:before="0" w:after="0"/>
              <w:jc w:val="left"/>
              <w:rPr>
                <w:noProof/>
                <w:sz w:val="16"/>
              </w:rPr>
            </w:pPr>
            <w:r w:rsidRPr="004A7474">
              <w:rPr>
                <w:noProof/>
                <w:sz w:val="16"/>
              </w:rPr>
              <w:t>31.12.2027</w:t>
            </w:r>
          </w:p>
          <w:p w14:paraId="3304FAC5" w14:textId="77777777" w:rsidR="00C16903" w:rsidRPr="004A7474" w:rsidRDefault="00C16903" w:rsidP="00C16903">
            <w:pPr>
              <w:spacing w:before="0" w:after="0"/>
              <w:jc w:val="left"/>
              <w:rPr>
                <w:noProof/>
                <w:sz w:val="16"/>
              </w:rPr>
            </w:pPr>
          </w:p>
        </w:tc>
      </w:tr>
      <w:tr w:rsidR="00730181" w:rsidRPr="00697EA2" w14:paraId="2A564365" w14:textId="77777777" w:rsidTr="00A662D8">
        <w:trPr>
          <w:cantSplit/>
          <w:jc w:val="left"/>
        </w:trPr>
        <w:tc>
          <w:tcPr>
            <w:tcW w:w="645" w:type="dxa"/>
          </w:tcPr>
          <w:p w14:paraId="04E73687" w14:textId="77777777" w:rsidR="00C16903" w:rsidRPr="004A7474" w:rsidRDefault="00C16903" w:rsidP="00C16903">
            <w:pPr>
              <w:spacing w:before="0" w:after="0"/>
              <w:jc w:val="left"/>
              <w:rPr>
                <w:noProof/>
                <w:sz w:val="16"/>
              </w:rPr>
            </w:pPr>
            <w:r w:rsidRPr="004A7474">
              <w:rPr>
                <w:noProof/>
                <w:sz w:val="16"/>
              </w:rPr>
              <w:t>0.7710</w:t>
            </w:r>
          </w:p>
          <w:p w14:paraId="35238148" w14:textId="77777777" w:rsidR="00C16903" w:rsidRPr="004A7474" w:rsidRDefault="00C16903" w:rsidP="00C16903">
            <w:pPr>
              <w:spacing w:before="0" w:after="0"/>
              <w:jc w:val="left"/>
              <w:rPr>
                <w:noProof/>
                <w:sz w:val="16"/>
              </w:rPr>
            </w:pPr>
          </w:p>
        </w:tc>
        <w:tc>
          <w:tcPr>
            <w:tcW w:w="1112" w:type="dxa"/>
          </w:tcPr>
          <w:p w14:paraId="2E236F63" w14:textId="77777777" w:rsidR="00C16903" w:rsidRPr="004A7474" w:rsidRDefault="00C16903" w:rsidP="00C16903">
            <w:pPr>
              <w:spacing w:before="0" w:after="0"/>
              <w:jc w:val="right"/>
              <w:rPr>
                <w:noProof/>
                <w:sz w:val="16"/>
              </w:rPr>
            </w:pPr>
            <w:r w:rsidRPr="004A7474">
              <w:rPr>
                <w:noProof/>
                <w:sz w:val="16"/>
              </w:rPr>
              <w:t>*ex 8714 99 50</w:t>
            </w:r>
          </w:p>
          <w:p w14:paraId="207506B4" w14:textId="77777777" w:rsidR="00C16903" w:rsidRPr="004A7474" w:rsidRDefault="00C16903" w:rsidP="00C16903">
            <w:pPr>
              <w:spacing w:before="0" w:after="0"/>
              <w:jc w:val="right"/>
              <w:rPr>
                <w:noProof/>
                <w:sz w:val="16"/>
              </w:rPr>
            </w:pPr>
            <w:r w:rsidRPr="004A7474">
              <w:rPr>
                <w:noProof/>
                <w:sz w:val="16"/>
              </w:rPr>
              <w:t>ex 8714 99 50</w:t>
            </w:r>
          </w:p>
        </w:tc>
        <w:tc>
          <w:tcPr>
            <w:tcW w:w="600" w:type="dxa"/>
          </w:tcPr>
          <w:p w14:paraId="448EE3C8" w14:textId="77777777" w:rsidR="00C16903" w:rsidRPr="004A7474" w:rsidRDefault="00C16903" w:rsidP="00C16903">
            <w:pPr>
              <w:spacing w:before="0" w:after="0"/>
              <w:jc w:val="center"/>
              <w:rPr>
                <w:noProof/>
                <w:sz w:val="16"/>
              </w:rPr>
            </w:pPr>
            <w:r w:rsidRPr="004A7474">
              <w:rPr>
                <w:noProof/>
                <w:sz w:val="16"/>
              </w:rPr>
              <w:t>11</w:t>
            </w:r>
          </w:p>
          <w:p w14:paraId="38C558EE" w14:textId="77777777" w:rsidR="00C16903" w:rsidRPr="004A7474" w:rsidRDefault="00C16903" w:rsidP="00C16903">
            <w:pPr>
              <w:spacing w:before="0" w:after="0"/>
              <w:jc w:val="center"/>
              <w:rPr>
                <w:noProof/>
                <w:sz w:val="16"/>
              </w:rPr>
            </w:pPr>
            <w:r w:rsidRPr="004A7474">
              <w:rPr>
                <w:noProof/>
                <w:sz w:val="16"/>
              </w:rPr>
              <w:t>91</w:t>
            </w:r>
          </w:p>
        </w:tc>
        <w:tc>
          <w:tcPr>
            <w:tcW w:w="4629" w:type="dxa"/>
          </w:tcPr>
          <w:p w14:paraId="207CDB03" w14:textId="77777777" w:rsidR="00C16903" w:rsidRPr="00697EA2" w:rsidRDefault="00C16903" w:rsidP="00B974AD">
            <w:pPr>
              <w:pStyle w:val="Paragraph"/>
              <w:rPr>
                <w:noProof/>
                <w:lang w:val="pt-PT"/>
              </w:rPr>
            </w:pPr>
            <w:r w:rsidRPr="00697EA2">
              <w:rPr>
                <w:noProof/>
                <w:lang w:val="pt-PT"/>
              </w:rPr>
              <w:t>Conjunto desviador, constituído por:</w:t>
            </w:r>
          </w:p>
          <w:tbl>
            <w:tblPr>
              <w:tblStyle w:val="Listdash"/>
              <w:tblW w:w="0" w:type="auto"/>
              <w:tblLayout w:type="fixed"/>
              <w:tblLook w:val="0000" w:firstRow="0" w:lastRow="0" w:firstColumn="0" w:lastColumn="0" w:noHBand="0" w:noVBand="0"/>
            </w:tblPr>
            <w:tblGrid>
              <w:gridCol w:w="220"/>
              <w:gridCol w:w="2735"/>
            </w:tblGrid>
            <w:tr w:rsidR="00C16903" w:rsidRPr="00697EA2" w14:paraId="0E4C2662" w14:textId="77777777" w:rsidTr="00730181">
              <w:tc>
                <w:tcPr>
                  <w:tcW w:w="220" w:type="dxa"/>
                </w:tcPr>
                <w:p w14:paraId="70EAB9E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35" w:type="dxa"/>
                </w:tcPr>
                <w:p w14:paraId="77EB05D8" w14:textId="77777777" w:rsidR="00C16903" w:rsidRPr="00697EA2" w:rsidRDefault="00C16903" w:rsidP="00B974AD">
                  <w:pPr>
                    <w:pStyle w:val="Paragraph"/>
                    <w:spacing w:after="0"/>
                    <w:rPr>
                      <w:noProof/>
                      <w:szCs w:val="16"/>
                      <w:lang w:val="pt-PT"/>
                    </w:rPr>
                  </w:pPr>
                  <w:r w:rsidRPr="00697EA2">
                    <w:rPr>
                      <w:noProof/>
                      <w:szCs w:val="16"/>
                      <w:lang w:val="pt-PT"/>
                    </w:rPr>
                    <w:t>desviador traseiro e artigos de montagem,</w:t>
                  </w:r>
                </w:p>
              </w:tc>
            </w:tr>
            <w:tr w:rsidR="00C16903" w:rsidRPr="00697EA2" w14:paraId="52FC1AB5" w14:textId="77777777" w:rsidTr="00730181">
              <w:tc>
                <w:tcPr>
                  <w:tcW w:w="220" w:type="dxa"/>
                </w:tcPr>
                <w:p w14:paraId="1A693B4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2735" w:type="dxa"/>
                </w:tcPr>
                <w:p w14:paraId="52138C59" w14:textId="77777777" w:rsidR="00C16903" w:rsidRPr="00697EA2" w:rsidRDefault="00C16903" w:rsidP="00B974AD">
                  <w:pPr>
                    <w:pStyle w:val="Paragraph"/>
                    <w:spacing w:after="0"/>
                    <w:rPr>
                      <w:noProof/>
                      <w:szCs w:val="16"/>
                      <w:lang w:val="pt-PT"/>
                    </w:rPr>
                  </w:pPr>
                  <w:r w:rsidRPr="00697EA2">
                    <w:rPr>
                      <w:noProof/>
                      <w:szCs w:val="16"/>
                      <w:lang w:val="pt-PT"/>
                    </w:rPr>
                    <w:t>mesmo com desviador dianteiro,</w:t>
                  </w:r>
                </w:p>
              </w:tc>
            </w:tr>
          </w:tbl>
          <w:p w14:paraId="2C996C92" w14:textId="77777777" w:rsidR="00C16903" w:rsidRPr="00697EA2" w:rsidRDefault="00C16903" w:rsidP="00B974AD">
            <w:pPr>
              <w:pStyle w:val="Paragraph"/>
              <w:rPr>
                <w:noProof/>
                <w:lang w:val="pt-PT"/>
              </w:rPr>
            </w:pPr>
            <w:r w:rsidRPr="00697EA2">
              <w:rPr>
                <w:noProof/>
                <w:lang w:val="pt-PT"/>
              </w:rPr>
              <w:t>para utilização no fabrico de bicicletas (incluindo bicicletas elétricas)</w:t>
            </w:r>
          </w:p>
          <w:p w14:paraId="14E6D636"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2346060C" w14:textId="77777777" w:rsidR="00C16903" w:rsidRPr="00697EA2" w:rsidRDefault="00C16903" w:rsidP="00B974AD">
            <w:pPr>
              <w:spacing w:before="0" w:after="0"/>
              <w:rPr>
                <w:noProof/>
                <w:sz w:val="16"/>
              </w:rPr>
            </w:pPr>
          </w:p>
        </w:tc>
        <w:tc>
          <w:tcPr>
            <w:tcW w:w="754" w:type="dxa"/>
          </w:tcPr>
          <w:p w14:paraId="790C7F8A" w14:textId="77777777" w:rsidR="00C16903" w:rsidRPr="004A7474" w:rsidRDefault="00C16903" w:rsidP="00C16903">
            <w:pPr>
              <w:spacing w:before="0" w:after="0"/>
              <w:jc w:val="left"/>
              <w:rPr>
                <w:noProof/>
                <w:sz w:val="16"/>
              </w:rPr>
            </w:pPr>
            <w:r w:rsidRPr="004A7474">
              <w:rPr>
                <w:noProof/>
                <w:sz w:val="16"/>
              </w:rPr>
              <w:t>0 %</w:t>
            </w:r>
          </w:p>
          <w:p w14:paraId="6F85DA66" w14:textId="77777777" w:rsidR="00C16903" w:rsidRPr="004A7474" w:rsidRDefault="00C16903" w:rsidP="00C16903">
            <w:pPr>
              <w:spacing w:before="0" w:after="0"/>
              <w:jc w:val="left"/>
              <w:rPr>
                <w:noProof/>
                <w:sz w:val="16"/>
              </w:rPr>
            </w:pPr>
          </w:p>
        </w:tc>
        <w:tc>
          <w:tcPr>
            <w:tcW w:w="960" w:type="dxa"/>
          </w:tcPr>
          <w:p w14:paraId="7D187243" w14:textId="77777777" w:rsidR="00C16903" w:rsidRPr="004A7474" w:rsidRDefault="00C16903" w:rsidP="00C16903">
            <w:pPr>
              <w:spacing w:before="0" w:after="0"/>
              <w:jc w:val="left"/>
              <w:rPr>
                <w:noProof/>
                <w:sz w:val="16"/>
              </w:rPr>
            </w:pPr>
            <w:r w:rsidRPr="004A7474">
              <w:rPr>
                <w:noProof/>
                <w:sz w:val="16"/>
              </w:rPr>
              <w:t>p/st</w:t>
            </w:r>
          </w:p>
          <w:p w14:paraId="2DE4743E" w14:textId="77777777" w:rsidR="00C16903" w:rsidRPr="004A7474" w:rsidRDefault="00C16903" w:rsidP="00C16903">
            <w:pPr>
              <w:spacing w:before="0" w:after="0"/>
              <w:jc w:val="left"/>
              <w:rPr>
                <w:noProof/>
                <w:sz w:val="16"/>
              </w:rPr>
            </w:pPr>
          </w:p>
        </w:tc>
        <w:tc>
          <w:tcPr>
            <w:tcW w:w="840" w:type="dxa"/>
          </w:tcPr>
          <w:p w14:paraId="304C4AC3" w14:textId="77777777" w:rsidR="00C16903" w:rsidRPr="004A7474" w:rsidRDefault="00C16903" w:rsidP="00C16903">
            <w:pPr>
              <w:spacing w:before="0" w:after="0"/>
              <w:jc w:val="left"/>
              <w:rPr>
                <w:noProof/>
                <w:sz w:val="16"/>
              </w:rPr>
            </w:pPr>
            <w:r w:rsidRPr="004A7474">
              <w:rPr>
                <w:noProof/>
                <w:sz w:val="16"/>
              </w:rPr>
              <w:t>31.12.2029</w:t>
            </w:r>
          </w:p>
          <w:p w14:paraId="79DCE551" w14:textId="77777777" w:rsidR="00C16903" w:rsidRPr="004A7474" w:rsidRDefault="00C16903" w:rsidP="00C16903">
            <w:pPr>
              <w:spacing w:before="0" w:after="0"/>
              <w:jc w:val="left"/>
              <w:rPr>
                <w:noProof/>
                <w:sz w:val="16"/>
              </w:rPr>
            </w:pPr>
          </w:p>
        </w:tc>
      </w:tr>
      <w:tr w:rsidR="00730181" w:rsidRPr="00697EA2" w14:paraId="755FBFF1" w14:textId="77777777" w:rsidTr="00A662D8">
        <w:trPr>
          <w:cantSplit/>
          <w:jc w:val="left"/>
        </w:trPr>
        <w:tc>
          <w:tcPr>
            <w:tcW w:w="645" w:type="dxa"/>
          </w:tcPr>
          <w:p w14:paraId="4A6453FB" w14:textId="77777777" w:rsidR="00C16903" w:rsidRPr="004A7474" w:rsidRDefault="00C16903" w:rsidP="00C16903">
            <w:pPr>
              <w:spacing w:before="0" w:after="0"/>
              <w:jc w:val="left"/>
              <w:rPr>
                <w:noProof/>
                <w:sz w:val="16"/>
              </w:rPr>
            </w:pPr>
            <w:r w:rsidRPr="004A7474">
              <w:rPr>
                <w:noProof/>
                <w:sz w:val="16"/>
              </w:rPr>
              <w:t>0.6878</w:t>
            </w:r>
          </w:p>
        </w:tc>
        <w:tc>
          <w:tcPr>
            <w:tcW w:w="1112" w:type="dxa"/>
          </w:tcPr>
          <w:p w14:paraId="05F6994E" w14:textId="77777777" w:rsidR="00C16903" w:rsidRPr="004A7474" w:rsidRDefault="00C16903" w:rsidP="00C16903">
            <w:pPr>
              <w:spacing w:before="0" w:after="0"/>
              <w:jc w:val="right"/>
              <w:rPr>
                <w:noProof/>
                <w:sz w:val="16"/>
              </w:rPr>
            </w:pPr>
            <w:r w:rsidRPr="004A7474">
              <w:rPr>
                <w:noProof/>
                <w:sz w:val="16"/>
              </w:rPr>
              <w:t>ex 8714 99 90</w:t>
            </w:r>
          </w:p>
        </w:tc>
        <w:tc>
          <w:tcPr>
            <w:tcW w:w="600" w:type="dxa"/>
          </w:tcPr>
          <w:p w14:paraId="606405FF"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6B49FCB" w14:textId="77777777" w:rsidR="00C16903" w:rsidRPr="00697EA2" w:rsidRDefault="00C16903" w:rsidP="00B974AD">
            <w:pPr>
              <w:pStyle w:val="Paragraph"/>
              <w:rPr>
                <w:noProof/>
                <w:lang w:val="pt-PT"/>
              </w:rPr>
            </w:pPr>
            <w:r w:rsidRPr="00697EA2">
              <w:rPr>
                <w:noProof/>
                <w:lang w:val="pt-PT"/>
              </w:rPr>
              <w:t>Espigões de selim, para utilização no fabrico de bicicletas (incluindo bicicletas elétricas)</w:t>
            </w:r>
          </w:p>
          <w:p w14:paraId="79934449" w14:textId="0A63283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A6ABB6C"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BA51154"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269676FE"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0241A019" w14:textId="77777777" w:rsidTr="00A662D8">
        <w:trPr>
          <w:cantSplit/>
          <w:jc w:val="left"/>
        </w:trPr>
        <w:tc>
          <w:tcPr>
            <w:tcW w:w="645" w:type="dxa"/>
          </w:tcPr>
          <w:p w14:paraId="7553804D" w14:textId="77777777" w:rsidR="00C16903" w:rsidRPr="004A7474" w:rsidRDefault="00C16903" w:rsidP="00C16903">
            <w:pPr>
              <w:spacing w:before="0" w:after="0"/>
              <w:jc w:val="left"/>
              <w:rPr>
                <w:noProof/>
                <w:sz w:val="16"/>
              </w:rPr>
            </w:pPr>
            <w:r w:rsidRPr="004A7474">
              <w:rPr>
                <w:noProof/>
                <w:sz w:val="16"/>
              </w:rPr>
              <w:t>0.7708</w:t>
            </w:r>
          </w:p>
        </w:tc>
        <w:tc>
          <w:tcPr>
            <w:tcW w:w="1112" w:type="dxa"/>
          </w:tcPr>
          <w:p w14:paraId="1F6DFEA3" w14:textId="77777777" w:rsidR="00C16903" w:rsidRPr="004A7474" w:rsidRDefault="00C16903" w:rsidP="00C16903">
            <w:pPr>
              <w:spacing w:before="0" w:after="0"/>
              <w:jc w:val="right"/>
              <w:rPr>
                <w:noProof/>
                <w:sz w:val="16"/>
              </w:rPr>
            </w:pPr>
            <w:r w:rsidRPr="004A7474">
              <w:rPr>
                <w:noProof/>
                <w:sz w:val="16"/>
              </w:rPr>
              <w:t>*ex 8714 99 90</w:t>
            </w:r>
          </w:p>
        </w:tc>
        <w:tc>
          <w:tcPr>
            <w:tcW w:w="600" w:type="dxa"/>
          </w:tcPr>
          <w:p w14:paraId="59CE860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190A3DAB" w14:textId="77777777" w:rsidR="00C16903" w:rsidRPr="00697EA2" w:rsidRDefault="00C16903" w:rsidP="00B974AD">
            <w:pPr>
              <w:pStyle w:val="Paragraph"/>
              <w:rPr>
                <w:noProof/>
                <w:lang w:val="pt-PT"/>
              </w:rPr>
            </w:pPr>
            <w:r w:rsidRPr="00697EA2">
              <w:rPr>
                <w:noProof/>
                <w:lang w:val="pt-PT"/>
              </w:rPr>
              <w:t>Suporte de guiador de bicicleta, para utilização no fabrico de bicicletas (incluindo bicicletas elétricas)</w:t>
            </w:r>
          </w:p>
          <w:p w14:paraId="66ABC8DA" w14:textId="38EC766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9ED79D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6670472"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092241C4"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BCDD373" w14:textId="77777777" w:rsidTr="00A662D8">
        <w:trPr>
          <w:cantSplit/>
          <w:jc w:val="left"/>
        </w:trPr>
        <w:tc>
          <w:tcPr>
            <w:tcW w:w="645" w:type="dxa"/>
          </w:tcPr>
          <w:p w14:paraId="2AA792C9" w14:textId="77777777" w:rsidR="00C16903" w:rsidRPr="004A7474" w:rsidRDefault="00C16903" w:rsidP="00C16903">
            <w:pPr>
              <w:spacing w:before="0" w:after="0"/>
              <w:jc w:val="left"/>
              <w:rPr>
                <w:noProof/>
                <w:sz w:val="16"/>
              </w:rPr>
            </w:pPr>
            <w:r w:rsidRPr="004A7474">
              <w:rPr>
                <w:noProof/>
                <w:sz w:val="16"/>
              </w:rPr>
              <w:t>0.8507</w:t>
            </w:r>
          </w:p>
        </w:tc>
        <w:tc>
          <w:tcPr>
            <w:tcW w:w="1112" w:type="dxa"/>
          </w:tcPr>
          <w:p w14:paraId="79B6E93B" w14:textId="77777777" w:rsidR="00C16903" w:rsidRPr="004A7474" w:rsidRDefault="00C16903" w:rsidP="00C16903">
            <w:pPr>
              <w:spacing w:before="0" w:after="0"/>
              <w:jc w:val="right"/>
              <w:rPr>
                <w:noProof/>
                <w:sz w:val="16"/>
              </w:rPr>
            </w:pPr>
            <w:r w:rsidRPr="004A7474">
              <w:rPr>
                <w:noProof/>
                <w:sz w:val="16"/>
              </w:rPr>
              <w:t>ex 8714 99 90</w:t>
            </w:r>
          </w:p>
        </w:tc>
        <w:tc>
          <w:tcPr>
            <w:tcW w:w="600" w:type="dxa"/>
          </w:tcPr>
          <w:p w14:paraId="791E86D3"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628635FC" w14:textId="77777777" w:rsidR="00C16903" w:rsidRPr="00697EA2" w:rsidRDefault="00C16903" w:rsidP="00B974AD">
            <w:pPr>
              <w:pStyle w:val="Paragraph"/>
              <w:rPr>
                <w:noProof/>
                <w:lang w:val="pt-PT"/>
              </w:rPr>
            </w:pPr>
            <w:r w:rsidRPr="00697EA2">
              <w:rPr>
                <w:noProof/>
                <w:lang w:val="pt-PT"/>
              </w:rPr>
              <w:t>Amortecedor pneumático traseiro sob a forma de um elemento de mola pneumática com um amortecedor a óleo para utilização no fabrico de bicicletas, incluindo bicicletas elétricas</w:t>
            </w:r>
          </w:p>
          <w:p w14:paraId="6977E368" w14:textId="51D20114"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1251E820"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B42C90C"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7C27BEC0"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51BB5995" w14:textId="77777777" w:rsidTr="00A662D8">
        <w:trPr>
          <w:cantSplit/>
          <w:jc w:val="left"/>
        </w:trPr>
        <w:tc>
          <w:tcPr>
            <w:tcW w:w="645" w:type="dxa"/>
          </w:tcPr>
          <w:p w14:paraId="42359474" w14:textId="77777777" w:rsidR="00C16903" w:rsidRPr="004A7474" w:rsidRDefault="00C16903" w:rsidP="00C16903">
            <w:pPr>
              <w:spacing w:before="0" w:after="0"/>
              <w:jc w:val="left"/>
              <w:rPr>
                <w:noProof/>
                <w:sz w:val="16"/>
              </w:rPr>
            </w:pPr>
            <w:r w:rsidRPr="004A7474">
              <w:rPr>
                <w:noProof/>
                <w:sz w:val="16"/>
              </w:rPr>
              <w:t>0.3191</w:t>
            </w:r>
          </w:p>
        </w:tc>
        <w:tc>
          <w:tcPr>
            <w:tcW w:w="1112" w:type="dxa"/>
          </w:tcPr>
          <w:p w14:paraId="1C8D1064" w14:textId="77777777" w:rsidR="00C16903" w:rsidRPr="004A7474" w:rsidRDefault="00C16903" w:rsidP="00C16903">
            <w:pPr>
              <w:spacing w:before="0" w:after="0"/>
              <w:jc w:val="right"/>
              <w:rPr>
                <w:noProof/>
                <w:sz w:val="16"/>
              </w:rPr>
            </w:pPr>
            <w:r w:rsidRPr="004A7474">
              <w:rPr>
                <w:noProof/>
                <w:sz w:val="16"/>
              </w:rPr>
              <w:t>*ex 9001 10 90</w:t>
            </w:r>
          </w:p>
        </w:tc>
        <w:tc>
          <w:tcPr>
            <w:tcW w:w="600" w:type="dxa"/>
          </w:tcPr>
          <w:p w14:paraId="6ABA9588"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5DE179F4" w14:textId="008031C3" w:rsidR="00C16903" w:rsidRPr="00697EA2" w:rsidRDefault="00C16903" w:rsidP="00B974AD">
            <w:pPr>
              <w:spacing w:before="0" w:after="0"/>
              <w:rPr>
                <w:noProof/>
                <w:sz w:val="16"/>
              </w:rPr>
            </w:pPr>
            <w:r w:rsidRPr="00697EA2">
              <w:rPr>
                <w:noProof/>
                <w:sz w:val="16"/>
              </w:rPr>
              <w:t>Inversor de imagens constituído pela reunião de fibras ópticas</w:t>
            </w:r>
          </w:p>
        </w:tc>
        <w:tc>
          <w:tcPr>
            <w:tcW w:w="754" w:type="dxa"/>
          </w:tcPr>
          <w:p w14:paraId="1F13EFE9"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AE7856D"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7EF680E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775DD425" w14:textId="77777777" w:rsidTr="00A662D8">
        <w:trPr>
          <w:cantSplit/>
          <w:jc w:val="left"/>
        </w:trPr>
        <w:tc>
          <w:tcPr>
            <w:tcW w:w="645" w:type="dxa"/>
          </w:tcPr>
          <w:p w14:paraId="1B689028" w14:textId="77777777" w:rsidR="00C16903" w:rsidRPr="004A7474" w:rsidRDefault="00C16903" w:rsidP="00C16903">
            <w:pPr>
              <w:spacing w:before="0" w:after="0"/>
              <w:jc w:val="left"/>
              <w:rPr>
                <w:noProof/>
                <w:sz w:val="16"/>
              </w:rPr>
            </w:pPr>
            <w:r w:rsidRPr="004A7474">
              <w:rPr>
                <w:noProof/>
                <w:sz w:val="16"/>
              </w:rPr>
              <w:t>0.6402</w:t>
            </w:r>
          </w:p>
          <w:p w14:paraId="156F1F02" w14:textId="77777777" w:rsidR="00C16903" w:rsidRPr="004A7474" w:rsidRDefault="00C16903" w:rsidP="00C16903">
            <w:pPr>
              <w:spacing w:before="0" w:after="0"/>
              <w:jc w:val="left"/>
              <w:rPr>
                <w:noProof/>
                <w:sz w:val="16"/>
              </w:rPr>
            </w:pPr>
          </w:p>
        </w:tc>
        <w:tc>
          <w:tcPr>
            <w:tcW w:w="1112" w:type="dxa"/>
          </w:tcPr>
          <w:p w14:paraId="63054659" w14:textId="77777777" w:rsidR="00C16903" w:rsidRPr="004A7474" w:rsidRDefault="00C16903" w:rsidP="00C16903">
            <w:pPr>
              <w:spacing w:before="0" w:after="0"/>
              <w:jc w:val="right"/>
              <w:rPr>
                <w:noProof/>
                <w:sz w:val="16"/>
              </w:rPr>
            </w:pPr>
            <w:r w:rsidRPr="004A7474">
              <w:rPr>
                <w:noProof/>
                <w:sz w:val="16"/>
              </w:rPr>
              <w:t>ex 9001 50 41</w:t>
            </w:r>
          </w:p>
          <w:p w14:paraId="5C68AE21" w14:textId="77777777" w:rsidR="00C16903" w:rsidRPr="004A7474" w:rsidRDefault="00C16903" w:rsidP="00C16903">
            <w:pPr>
              <w:spacing w:before="0" w:after="0"/>
              <w:jc w:val="right"/>
              <w:rPr>
                <w:noProof/>
                <w:sz w:val="16"/>
              </w:rPr>
            </w:pPr>
            <w:r w:rsidRPr="004A7474">
              <w:rPr>
                <w:noProof/>
                <w:sz w:val="16"/>
              </w:rPr>
              <w:t>ex 9001 50 49</w:t>
            </w:r>
          </w:p>
        </w:tc>
        <w:tc>
          <w:tcPr>
            <w:tcW w:w="600" w:type="dxa"/>
          </w:tcPr>
          <w:p w14:paraId="36ED141C" w14:textId="77777777" w:rsidR="00C16903" w:rsidRPr="004A7474" w:rsidRDefault="00C16903" w:rsidP="00C16903">
            <w:pPr>
              <w:spacing w:before="0" w:after="0"/>
              <w:jc w:val="center"/>
              <w:rPr>
                <w:noProof/>
                <w:sz w:val="16"/>
              </w:rPr>
            </w:pPr>
            <w:r w:rsidRPr="004A7474">
              <w:rPr>
                <w:noProof/>
                <w:sz w:val="16"/>
              </w:rPr>
              <w:t>40</w:t>
            </w:r>
          </w:p>
          <w:p w14:paraId="40295422"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5101C2FB" w14:textId="77777777" w:rsidR="00C16903" w:rsidRPr="00697EA2" w:rsidRDefault="00C16903" w:rsidP="00B974AD">
            <w:pPr>
              <w:pStyle w:val="Paragraph"/>
              <w:rPr>
                <w:noProof/>
                <w:lang w:val="pt-PT"/>
              </w:rPr>
            </w:pPr>
            <w:r w:rsidRPr="00697EA2">
              <w:rPr>
                <w:noProof/>
                <w:lang w:val="pt-PT"/>
              </w:rPr>
              <w:t>Lentes corretoras não cortadas, orgânicas, totalmente trabalhadas nas duas faces, para serem submetidas a revestimento, coloração, execução dos bordos, montagem ou qualquer outro processo substancial para utilização no fabrico de óculos de correção</w:t>
            </w:r>
          </w:p>
          <w:p w14:paraId="4BA1F96A"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49EBACA6" w14:textId="77777777" w:rsidR="00C16903" w:rsidRPr="00697EA2" w:rsidRDefault="00C16903" w:rsidP="00B974AD">
            <w:pPr>
              <w:spacing w:before="0" w:after="0"/>
              <w:rPr>
                <w:noProof/>
                <w:sz w:val="16"/>
              </w:rPr>
            </w:pPr>
          </w:p>
        </w:tc>
        <w:tc>
          <w:tcPr>
            <w:tcW w:w="754" w:type="dxa"/>
          </w:tcPr>
          <w:p w14:paraId="57AE1B71" w14:textId="77777777" w:rsidR="00C16903" w:rsidRPr="004A7474" w:rsidRDefault="00C16903" w:rsidP="00C16903">
            <w:pPr>
              <w:spacing w:before="0" w:after="0"/>
              <w:jc w:val="left"/>
              <w:rPr>
                <w:noProof/>
                <w:sz w:val="16"/>
              </w:rPr>
            </w:pPr>
            <w:r w:rsidRPr="004A7474">
              <w:rPr>
                <w:noProof/>
                <w:sz w:val="16"/>
              </w:rPr>
              <w:t>0 %</w:t>
            </w:r>
          </w:p>
          <w:p w14:paraId="4D5F9BA3" w14:textId="77777777" w:rsidR="00C16903" w:rsidRPr="004A7474" w:rsidRDefault="00C16903" w:rsidP="00C16903">
            <w:pPr>
              <w:spacing w:before="0" w:after="0"/>
              <w:jc w:val="left"/>
              <w:rPr>
                <w:noProof/>
                <w:sz w:val="16"/>
              </w:rPr>
            </w:pPr>
          </w:p>
        </w:tc>
        <w:tc>
          <w:tcPr>
            <w:tcW w:w="960" w:type="dxa"/>
          </w:tcPr>
          <w:p w14:paraId="67E29108" w14:textId="77777777" w:rsidR="00C16903" w:rsidRPr="004A7474" w:rsidRDefault="00C16903" w:rsidP="00C16903">
            <w:pPr>
              <w:spacing w:before="0" w:after="0"/>
              <w:jc w:val="left"/>
              <w:rPr>
                <w:noProof/>
                <w:sz w:val="16"/>
              </w:rPr>
            </w:pPr>
            <w:r w:rsidRPr="004A7474">
              <w:rPr>
                <w:noProof/>
                <w:sz w:val="16"/>
              </w:rPr>
              <w:t>-</w:t>
            </w:r>
          </w:p>
          <w:p w14:paraId="79E2D16B" w14:textId="77777777" w:rsidR="00C16903" w:rsidRPr="004A7474" w:rsidRDefault="00C16903" w:rsidP="00C16903">
            <w:pPr>
              <w:spacing w:before="0" w:after="0"/>
              <w:jc w:val="left"/>
              <w:rPr>
                <w:noProof/>
                <w:sz w:val="16"/>
              </w:rPr>
            </w:pPr>
          </w:p>
        </w:tc>
        <w:tc>
          <w:tcPr>
            <w:tcW w:w="840" w:type="dxa"/>
          </w:tcPr>
          <w:p w14:paraId="0D88FD32" w14:textId="77777777" w:rsidR="00C16903" w:rsidRPr="004A7474" w:rsidRDefault="00C16903" w:rsidP="00C16903">
            <w:pPr>
              <w:spacing w:before="0" w:after="0"/>
              <w:jc w:val="left"/>
              <w:rPr>
                <w:noProof/>
                <w:sz w:val="16"/>
              </w:rPr>
            </w:pPr>
            <w:r w:rsidRPr="004A7474">
              <w:rPr>
                <w:noProof/>
                <w:sz w:val="16"/>
              </w:rPr>
              <w:t>31.12.2027</w:t>
            </w:r>
          </w:p>
          <w:p w14:paraId="5B661C70" w14:textId="77777777" w:rsidR="00C16903" w:rsidRPr="004A7474" w:rsidRDefault="00C16903" w:rsidP="00C16903">
            <w:pPr>
              <w:spacing w:before="0" w:after="0"/>
              <w:jc w:val="left"/>
              <w:rPr>
                <w:noProof/>
                <w:sz w:val="16"/>
              </w:rPr>
            </w:pPr>
          </w:p>
        </w:tc>
      </w:tr>
      <w:tr w:rsidR="00730181" w:rsidRPr="00697EA2" w14:paraId="5C195C69" w14:textId="77777777" w:rsidTr="00A662D8">
        <w:trPr>
          <w:cantSplit/>
          <w:jc w:val="left"/>
        </w:trPr>
        <w:tc>
          <w:tcPr>
            <w:tcW w:w="645" w:type="dxa"/>
          </w:tcPr>
          <w:p w14:paraId="65A07903" w14:textId="77777777" w:rsidR="00C16903" w:rsidRPr="004A7474" w:rsidRDefault="00C16903" w:rsidP="00C16903">
            <w:pPr>
              <w:spacing w:before="0" w:after="0"/>
              <w:jc w:val="left"/>
              <w:rPr>
                <w:noProof/>
                <w:sz w:val="16"/>
              </w:rPr>
            </w:pPr>
            <w:r w:rsidRPr="004A7474">
              <w:rPr>
                <w:noProof/>
                <w:sz w:val="16"/>
              </w:rPr>
              <w:t>0.6401</w:t>
            </w:r>
          </w:p>
        </w:tc>
        <w:tc>
          <w:tcPr>
            <w:tcW w:w="1112" w:type="dxa"/>
          </w:tcPr>
          <w:p w14:paraId="584F65BE" w14:textId="77777777" w:rsidR="00C16903" w:rsidRPr="004A7474" w:rsidRDefault="00C16903" w:rsidP="00C16903">
            <w:pPr>
              <w:spacing w:before="0" w:after="0"/>
              <w:jc w:val="right"/>
              <w:rPr>
                <w:noProof/>
                <w:sz w:val="16"/>
              </w:rPr>
            </w:pPr>
            <w:r w:rsidRPr="004A7474">
              <w:rPr>
                <w:noProof/>
                <w:sz w:val="16"/>
              </w:rPr>
              <w:t>ex 9001 50 80</w:t>
            </w:r>
          </w:p>
        </w:tc>
        <w:tc>
          <w:tcPr>
            <w:tcW w:w="600" w:type="dxa"/>
          </w:tcPr>
          <w:p w14:paraId="78FF1B5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090B6C5" w14:textId="1FEA41D5" w:rsidR="00C16903" w:rsidRPr="00697EA2" w:rsidRDefault="00C16903" w:rsidP="00B974AD">
            <w:pPr>
              <w:spacing w:before="0" w:after="0"/>
              <w:rPr>
                <w:noProof/>
                <w:sz w:val="16"/>
              </w:rPr>
            </w:pPr>
            <w:r w:rsidRPr="00697EA2">
              <w:rPr>
                <w:noProof/>
                <w:sz w:val="16"/>
              </w:rPr>
              <w:t>Lentes corretoras para óculos, não cortadas, orgânicas, de forma redonda, semiacabadas, totalmente trabalhadas apenas numa face, dos tipos utilizados para o fabrico de lentes para óculos totalmente trabalhadas</w:t>
            </w:r>
          </w:p>
        </w:tc>
        <w:tc>
          <w:tcPr>
            <w:tcW w:w="754" w:type="dxa"/>
          </w:tcPr>
          <w:p w14:paraId="22E3363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1A4E65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2E24FD62"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50B733F4" w14:textId="77777777" w:rsidTr="00A662D8">
        <w:trPr>
          <w:cantSplit/>
          <w:jc w:val="left"/>
        </w:trPr>
        <w:tc>
          <w:tcPr>
            <w:tcW w:w="645" w:type="dxa"/>
          </w:tcPr>
          <w:p w14:paraId="53FB1C3F" w14:textId="77777777" w:rsidR="00C16903" w:rsidRPr="004A7474" w:rsidRDefault="00C16903" w:rsidP="00C16903">
            <w:pPr>
              <w:spacing w:before="0" w:after="0"/>
              <w:jc w:val="left"/>
              <w:rPr>
                <w:noProof/>
                <w:sz w:val="16"/>
              </w:rPr>
            </w:pPr>
            <w:r w:rsidRPr="004A7474">
              <w:rPr>
                <w:noProof/>
                <w:sz w:val="16"/>
              </w:rPr>
              <w:t>0.7590</w:t>
            </w:r>
          </w:p>
        </w:tc>
        <w:tc>
          <w:tcPr>
            <w:tcW w:w="1112" w:type="dxa"/>
          </w:tcPr>
          <w:p w14:paraId="637774DA" w14:textId="77777777" w:rsidR="00C16903" w:rsidRPr="004A7474" w:rsidRDefault="00C16903" w:rsidP="00C16903">
            <w:pPr>
              <w:spacing w:before="0" w:after="0"/>
              <w:jc w:val="right"/>
              <w:rPr>
                <w:noProof/>
                <w:sz w:val="16"/>
              </w:rPr>
            </w:pPr>
            <w:r w:rsidRPr="004A7474">
              <w:rPr>
                <w:noProof/>
                <w:sz w:val="16"/>
              </w:rPr>
              <w:t>*ex 9002 11 00</w:t>
            </w:r>
          </w:p>
        </w:tc>
        <w:tc>
          <w:tcPr>
            <w:tcW w:w="600" w:type="dxa"/>
          </w:tcPr>
          <w:p w14:paraId="78CAB279" w14:textId="77777777" w:rsidR="00C16903" w:rsidRPr="004A7474" w:rsidRDefault="00C16903" w:rsidP="00C16903">
            <w:pPr>
              <w:spacing w:before="0" w:after="0"/>
              <w:jc w:val="center"/>
              <w:rPr>
                <w:noProof/>
                <w:sz w:val="16"/>
              </w:rPr>
            </w:pPr>
            <w:r w:rsidRPr="004A7474">
              <w:rPr>
                <w:noProof/>
                <w:sz w:val="16"/>
              </w:rPr>
              <w:t>18</w:t>
            </w:r>
          </w:p>
        </w:tc>
        <w:tc>
          <w:tcPr>
            <w:tcW w:w="4629" w:type="dxa"/>
          </w:tcPr>
          <w:p w14:paraId="78EC588D" w14:textId="77777777" w:rsidR="00C16903" w:rsidRPr="00697EA2" w:rsidRDefault="00C16903" w:rsidP="00B974AD">
            <w:pPr>
              <w:pStyle w:val="Paragraph"/>
              <w:rPr>
                <w:noProof/>
                <w:lang w:val="pt-PT"/>
              </w:rPr>
            </w:pPr>
            <w:r w:rsidRPr="00697EA2">
              <w:rPr>
                <w:noProof/>
                <w:lang w:val="pt-PT"/>
              </w:rPr>
              <w:t>Objetiva, constituída por uma cobertura em forma de cilindro de metal ou plástico e elementos óticos, com:</w:t>
            </w:r>
          </w:p>
          <w:tbl>
            <w:tblPr>
              <w:tblStyle w:val="Listdash"/>
              <w:tblW w:w="0" w:type="auto"/>
              <w:tblLayout w:type="fixed"/>
              <w:tblLook w:val="0000" w:firstRow="0" w:lastRow="0" w:firstColumn="0" w:lastColumn="0" w:noHBand="0" w:noVBand="0"/>
            </w:tblPr>
            <w:tblGrid>
              <w:gridCol w:w="220"/>
              <w:gridCol w:w="3180"/>
            </w:tblGrid>
            <w:tr w:rsidR="00C16903" w:rsidRPr="00697EA2" w14:paraId="4A3D5C68" w14:textId="77777777" w:rsidTr="00730181">
              <w:tc>
                <w:tcPr>
                  <w:tcW w:w="220" w:type="dxa"/>
                </w:tcPr>
                <w:p w14:paraId="1E0E00B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80" w:type="dxa"/>
                </w:tcPr>
                <w:p w14:paraId="1A3DA706" w14:textId="77777777" w:rsidR="00C16903" w:rsidRPr="00697EA2" w:rsidRDefault="00C16903" w:rsidP="00B974AD">
                  <w:pPr>
                    <w:pStyle w:val="Paragraph"/>
                    <w:spacing w:after="0"/>
                    <w:rPr>
                      <w:noProof/>
                      <w:szCs w:val="16"/>
                      <w:lang w:val="pt-PT"/>
                    </w:rPr>
                  </w:pPr>
                  <w:r w:rsidRPr="00697EA2">
                    <w:rPr>
                      <w:noProof/>
                      <w:szCs w:val="16"/>
                      <w:lang w:val="pt-PT"/>
                    </w:rPr>
                    <w:t>um campo de visão horizontal até 120 graus,</w:t>
                  </w:r>
                </w:p>
              </w:tc>
            </w:tr>
            <w:tr w:rsidR="00C16903" w:rsidRPr="00697EA2" w14:paraId="32FA2329" w14:textId="77777777" w:rsidTr="00730181">
              <w:tc>
                <w:tcPr>
                  <w:tcW w:w="220" w:type="dxa"/>
                </w:tcPr>
                <w:p w14:paraId="2F0EE9B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80" w:type="dxa"/>
                </w:tcPr>
                <w:p w14:paraId="6A289C1E" w14:textId="77777777" w:rsidR="00C16903" w:rsidRPr="00697EA2" w:rsidRDefault="00C16903" w:rsidP="00B974AD">
                  <w:pPr>
                    <w:pStyle w:val="Paragraph"/>
                    <w:spacing w:after="0"/>
                    <w:rPr>
                      <w:noProof/>
                      <w:szCs w:val="16"/>
                      <w:lang w:val="pt-PT"/>
                    </w:rPr>
                  </w:pPr>
                  <w:r w:rsidRPr="00697EA2">
                    <w:rPr>
                      <w:noProof/>
                      <w:szCs w:val="16"/>
                      <w:lang w:val="pt-PT"/>
                    </w:rPr>
                    <w:t>um campo de visão diagonal até 105 graus,</w:t>
                  </w:r>
                </w:p>
              </w:tc>
            </w:tr>
            <w:tr w:rsidR="00C16903" w:rsidRPr="00697EA2" w14:paraId="27912D9E" w14:textId="77777777" w:rsidTr="00730181">
              <w:tc>
                <w:tcPr>
                  <w:tcW w:w="220" w:type="dxa"/>
                </w:tcPr>
                <w:p w14:paraId="4123A3D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80" w:type="dxa"/>
                </w:tcPr>
                <w:p w14:paraId="0F50BDE2" w14:textId="77777777" w:rsidR="00C16903" w:rsidRPr="00697EA2" w:rsidRDefault="00C16903" w:rsidP="00B974AD">
                  <w:pPr>
                    <w:pStyle w:val="Paragraph"/>
                    <w:spacing w:after="0"/>
                    <w:rPr>
                      <w:noProof/>
                      <w:szCs w:val="16"/>
                      <w:lang w:val="pt-PT"/>
                    </w:rPr>
                  </w:pPr>
                  <w:r w:rsidRPr="00697EA2">
                    <w:rPr>
                      <w:noProof/>
                      <w:szCs w:val="16"/>
                      <w:lang w:val="pt-PT"/>
                    </w:rPr>
                    <w:t>uma distância focal até um máximo de 7,50 mm,</w:t>
                  </w:r>
                </w:p>
              </w:tc>
            </w:tr>
            <w:tr w:rsidR="00C16903" w:rsidRPr="00697EA2" w14:paraId="0F30CD6A" w14:textId="77777777" w:rsidTr="00730181">
              <w:tc>
                <w:tcPr>
                  <w:tcW w:w="220" w:type="dxa"/>
                </w:tcPr>
                <w:p w14:paraId="078FC7D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80" w:type="dxa"/>
                </w:tcPr>
                <w:p w14:paraId="31F13FFE" w14:textId="77777777" w:rsidR="00C16903" w:rsidRPr="00697EA2" w:rsidRDefault="00C16903" w:rsidP="00B974AD">
                  <w:pPr>
                    <w:pStyle w:val="Paragraph"/>
                    <w:spacing w:after="0"/>
                    <w:rPr>
                      <w:noProof/>
                      <w:szCs w:val="16"/>
                      <w:lang w:val="pt-PT"/>
                    </w:rPr>
                  </w:pPr>
                  <w:r w:rsidRPr="00697EA2">
                    <w:rPr>
                      <w:noProof/>
                      <w:szCs w:val="16"/>
                      <w:lang w:val="pt-PT"/>
                    </w:rPr>
                    <w:t>uma abertura relativa de um máximo de F/2,90,</w:t>
                  </w:r>
                </w:p>
              </w:tc>
            </w:tr>
            <w:tr w:rsidR="00C16903" w:rsidRPr="00697EA2" w14:paraId="3A7825FA" w14:textId="77777777" w:rsidTr="00730181">
              <w:tc>
                <w:tcPr>
                  <w:tcW w:w="220" w:type="dxa"/>
                </w:tcPr>
                <w:p w14:paraId="5E4522B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180" w:type="dxa"/>
                </w:tcPr>
                <w:p w14:paraId="1D50A935" w14:textId="77777777" w:rsidR="00C16903" w:rsidRPr="00697EA2" w:rsidRDefault="00C16903" w:rsidP="00B974AD">
                  <w:pPr>
                    <w:pStyle w:val="Paragraph"/>
                    <w:spacing w:after="0"/>
                    <w:rPr>
                      <w:noProof/>
                      <w:szCs w:val="16"/>
                      <w:lang w:val="pt-PT"/>
                    </w:rPr>
                  </w:pPr>
                  <w:r w:rsidRPr="00697EA2">
                    <w:rPr>
                      <w:noProof/>
                      <w:szCs w:val="16"/>
                      <w:lang w:val="pt-PT"/>
                    </w:rPr>
                    <w:t>um diâmetro máximo de 22 mm</w:t>
                  </w:r>
                </w:p>
              </w:tc>
            </w:tr>
          </w:tbl>
          <w:p w14:paraId="4A381B3F" w14:textId="77777777" w:rsidR="00C16903" w:rsidRPr="00697EA2" w:rsidRDefault="00C16903" w:rsidP="00B974AD">
            <w:pPr>
              <w:spacing w:before="0" w:after="0"/>
              <w:rPr>
                <w:noProof/>
                <w:sz w:val="16"/>
              </w:rPr>
            </w:pPr>
          </w:p>
        </w:tc>
        <w:tc>
          <w:tcPr>
            <w:tcW w:w="754" w:type="dxa"/>
          </w:tcPr>
          <w:p w14:paraId="282AA36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CB36C2"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3D005485"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BE246A0" w14:textId="77777777" w:rsidTr="00A662D8">
        <w:trPr>
          <w:cantSplit/>
          <w:jc w:val="left"/>
        </w:trPr>
        <w:tc>
          <w:tcPr>
            <w:tcW w:w="645" w:type="dxa"/>
          </w:tcPr>
          <w:p w14:paraId="1F50F5FA" w14:textId="77777777" w:rsidR="00C16903" w:rsidRPr="004A7474" w:rsidRDefault="00C16903" w:rsidP="00C16903">
            <w:pPr>
              <w:spacing w:before="0" w:after="0"/>
              <w:jc w:val="left"/>
              <w:rPr>
                <w:noProof/>
                <w:sz w:val="16"/>
              </w:rPr>
            </w:pPr>
            <w:r w:rsidRPr="004A7474">
              <w:rPr>
                <w:noProof/>
                <w:sz w:val="16"/>
              </w:rPr>
              <w:t>0.5692</w:t>
            </w:r>
          </w:p>
        </w:tc>
        <w:tc>
          <w:tcPr>
            <w:tcW w:w="1112" w:type="dxa"/>
          </w:tcPr>
          <w:p w14:paraId="7FF94598" w14:textId="77777777" w:rsidR="00C16903" w:rsidRPr="004A7474" w:rsidRDefault="00C16903" w:rsidP="00C16903">
            <w:pPr>
              <w:spacing w:before="0" w:after="0"/>
              <w:jc w:val="right"/>
              <w:rPr>
                <w:noProof/>
                <w:sz w:val="16"/>
              </w:rPr>
            </w:pPr>
            <w:r w:rsidRPr="004A7474">
              <w:rPr>
                <w:noProof/>
                <w:sz w:val="16"/>
              </w:rPr>
              <w:t>ex 9002 11 00</w:t>
            </w:r>
          </w:p>
        </w:tc>
        <w:tc>
          <w:tcPr>
            <w:tcW w:w="600" w:type="dxa"/>
          </w:tcPr>
          <w:p w14:paraId="18EFC6E4"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2E55CBDA" w14:textId="77777777" w:rsidR="00C16903" w:rsidRPr="00697EA2" w:rsidRDefault="00C16903" w:rsidP="00B974AD">
            <w:pPr>
              <w:pStyle w:val="Paragraph"/>
              <w:rPr>
                <w:noProof/>
                <w:lang w:val="pt-PT"/>
              </w:rPr>
            </w:pPr>
            <w:r w:rsidRPr="00697EA2">
              <w:rPr>
                <w:noProof/>
                <w:lang w:val="pt-PT"/>
              </w:rPr>
              <w:t>Objetivas:</w:t>
            </w:r>
          </w:p>
          <w:tbl>
            <w:tblPr>
              <w:tblStyle w:val="Listdash"/>
              <w:tblW w:w="0" w:type="auto"/>
              <w:tblLayout w:type="fixed"/>
              <w:tblLook w:val="0000" w:firstRow="0" w:lastRow="0" w:firstColumn="0" w:lastColumn="0" w:noHBand="0" w:noVBand="0"/>
            </w:tblPr>
            <w:tblGrid>
              <w:gridCol w:w="220"/>
              <w:gridCol w:w="3774"/>
            </w:tblGrid>
            <w:tr w:rsidR="00C16903" w:rsidRPr="00697EA2" w14:paraId="07FBA77B" w14:textId="77777777" w:rsidTr="00730181">
              <w:tc>
                <w:tcPr>
                  <w:tcW w:w="220" w:type="dxa"/>
                </w:tcPr>
                <w:p w14:paraId="2C7A307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74" w:type="dxa"/>
                </w:tcPr>
                <w:p w14:paraId="66A2A0B2" w14:textId="77777777" w:rsidR="00C16903" w:rsidRPr="00697EA2" w:rsidRDefault="00C16903" w:rsidP="00B974AD">
                  <w:pPr>
                    <w:pStyle w:val="Paragraph"/>
                    <w:spacing w:after="0"/>
                    <w:rPr>
                      <w:noProof/>
                      <w:szCs w:val="16"/>
                      <w:lang w:val="pt-PT"/>
                    </w:rPr>
                  </w:pPr>
                  <w:r w:rsidRPr="00697EA2">
                    <w:rPr>
                      <w:noProof/>
                      <w:szCs w:val="16"/>
                      <w:lang w:val="pt-PT"/>
                    </w:rPr>
                    <w:t>de dimensões não superiores a 95 mm × 55 mm × 50 mm,</w:t>
                  </w:r>
                </w:p>
              </w:tc>
            </w:tr>
            <w:tr w:rsidR="00C16903" w:rsidRPr="00697EA2" w14:paraId="0B5F56C2" w14:textId="77777777" w:rsidTr="00730181">
              <w:tc>
                <w:tcPr>
                  <w:tcW w:w="220" w:type="dxa"/>
                </w:tcPr>
                <w:p w14:paraId="5C54D2D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74" w:type="dxa"/>
                </w:tcPr>
                <w:p w14:paraId="3D29E5BD" w14:textId="77777777" w:rsidR="00C16903" w:rsidRPr="00697EA2" w:rsidRDefault="00C16903" w:rsidP="00B974AD">
                  <w:pPr>
                    <w:pStyle w:val="Paragraph"/>
                    <w:spacing w:after="0"/>
                    <w:rPr>
                      <w:noProof/>
                      <w:szCs w:val="16"/>
                      <w:lang w:val="pt-PT"/>
                    </w:rPr>
                  </w:pPr>
                  <w:r w:rsidRPr="00697EA2">
                    <w:rPr>
                      <w:noProof/>
                      <w:szCs w:val="16"/>
                      <w:lang w:val="pt-PT"/>
                    </w:rPr>
                    <w:t>com uma resolução de 160 linhas/mm ou superior, e</w:t>
                  </w:r>
                </w:p>
              </w:tc>
            </w:tr>
            <w:tr w:rsidR="00C16903" w:rsidRPr="00697EA2" w14:paraId="77C1DCD9" w14:textId="77777777" w:rsidTr="00730181">
              <w:tc>
                <w:tcPr>
                  <w:tcW w:w="220" w:type="dxa"/>
                </w:tcPr>
                <w:p w14:paraId="639014C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774" w:type="dxa"/>
                </w:tcPr>
                <w:p w14:paraId="297B3C37" w14:textId="77777777" w:rsidR="00C16903" w:rsidRPr="00697EA2" w:rsidRDefault="00C16903" w:rsidP="00B974AD">
                  <w:pPr>
                    <w:pStyle w:val="Paragraph"/>
                    <w:spacing w:after="0"/>
                    <w:rPr>
                      <w:noProof/>
                      <w:szCs w:val="16"/>
                      <w:lang w:val="pt-PT"/>
                    </w:rPr>
                  </w:pPr>
                  <w:r w:rsidRPr="00697EA2">
                    <w:rPr>
                      <w:noProof/>
                      <w:szCs w:val="16"/>
                      <w:lang w:val="pt-PT"/>
                    </w:rPr>
                    <w:t>com um fator de zoom igual ou superior a 3 ×</w:t>
                  </w:r>
                </w:p>
              </w:tc>
            </w:tr>
          </w:tbl>
          <w:p w14:paraId="17BB4BEF" w14:textId="77777777" w:rsidR="00C16903" w:rsidRPr="00697EA2" w:rsidRDefault="00C16903" w:rsidP="00B974AD">
            <w:pPr>
              <w:spacing w:before="0" w:after="0"/>
              <w:rPr>
                <w:noProof/>
                <w:sz w:val="16"/>
              </w:rPr>
            </w:pPr>
          </w:p>
        </w:tc>
        <w:tc>
          <w:tcPr>
            <w:tcW w:w="754" w:type="dxa"/>
          </w:tcPr>
          <w:p w14:paraId="1F9724F3"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471319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88CB0C"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3174E7EC" w14:textId="77777777" w:rsidTr="00A662D8">
        <w:trPr>
          <w:cantSplit/>
          <w:jc w:val="left"/>
        </w:trPr>
        <w:tc>
          <w:tcPr>
            <w:tcW w:w="645" w:type="dxa"/>
          </w:tcPr>
          <w:p w14:paraId="62BC5BF6" w14:textId="77777777" w:rsidR="00C16903" w:rsidRPr="004A7474" w:rsidRDefault="00C16903" w:rsidP="00C16903">
            <w:pPr>
              <w:spacing w:before="0" w:after="0"/>
              <w:jc w:val="left"/>
              <w:rPr>
                <w:noProof/>
                <w:sz w:val="16"/>
              </w:rPr>
            </w:pPr>
            <w:r w:rsidRPr="004A7474">
              <w:rPr>
                <w:noProof/>
                <w:sz w:val="16"/>
              </w:rPr>
              <w:t>0.7973</w:t>
            </w:r>
          </w:p>
        </w:tc>
        <w:tc>
          <w:tcPr>
            <w:tcW w:w="1112" w:type="dxa"/>
          </w:tcPr>
          <w:p w14:paraId="6F20E5AC" w14:textId="77777777" w:rsidR="00C16903" w:rsidRPr="004A7474" w:rsidRDefault="00C16903" w:rsidP="00C16903">
            <w:pPr>
              <w:spacing w:before="0" w:after="0"/>
              <w:jc w:val="right"/>
              <w:rPr>
                <w:noProof/>
                <w:sz w:val="16"/>
              </w:rPr>
            </w:pPr>
            <w:r w:rsidRPr="004A7474">
              <w:rPr>
                <w:noProof/>
                <w:sz w:val="16"/>
              </w:rPr>
              <w:t>ex 9002 11 00</w:t>
            </w:r>
          </w:p>
        </w:tc>
        <w:tc>
          <w:tcPr>
            <w:tcW w:w="600" w:type="dxa"/>
          </w:tcPr>
          <w:p w14:paraId="5C17FA9C" w14:textId="77777777" w:rsidR="00C16903" w:rsidRPr="004A7474" w:rsidRDefault="00C16903" w:rsidP="00C16903">
            <w:pPr>
              <w:spacing w:before="0" w:after="0"/>
              <w:jc w:val="center"/>
              <w:rPr>
                <w:noProof/>
                <w:sz w:val="16"/>
              </w:rPr>
            </w:pPr>
            <w:r w:rsidRPr="004A7474">
              <w:rPr>
                <w:noProof/>
                <w:sz w:val="16"/>
              </w:rPr>
              <w:t>23</w:t>
            </w:r>
          </w:p>
        </w:tc>
        <w:tc>
          <w:tcPr>
            <w:tcW w:w="4629" w:type="dxa"/>
          </w:tcPr>
          <w:p w14:paraId="63426CFD" w14:textId="77777777" w:rsidR="00C16903" w:rsidRPr="00697EA2" w:rsidRDefault="00C16903" w:rsidP="00B974AD">
            <w:pPr>
              <w:pStyle w:val="Paragraph"/>
              <w:rPr>
                <w:noProof/>
                <w:lang w:val="pt-PT"/>
              </w:rPr>
            </w:pPr>
            <w:r w:rsidRPr="00697EA2">
              <w:rPr>
                <w:noProof/>
                <w:lang w:val="pt-PT"/>
              </w:rPr>
              <w:t>Objetiva com: </w:t>
            </w:r>
          </w:p>
          <w:tbl>
            <w:tblPr>
              <w:tblStyle w:val="Listdash"/>
              <w:tblW w:w="0" w:type="auto"/>
              <w:tblLayout w:type="fixed"/>
              <w:tblLook w:val="0000" w:firstRow="0" w:lastRow="0" w:firstColumn="0" w:lastColumn="0" w:noHBand="0" w:noVBand="0"/>
            </w:tblPr>
            <w:tblGrid>
              <w:gridCol w:w="220"/>
              <w:gridCol w:w="3973"/>
            </w:tblGrid>
            <w:tr w:rsidR="00C16903" w:rsidRPr="00697EA2" w14:paraId="0160F7B9" w14:textId="77777777" w:rsidTr="00730181">
              <w:tc>
                <w:tcPr>
                  <w:tcW w:w="220" w:type="dxa"/>
                </w:tcPr>
                <w:p w14:paraId="065BFF0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2527BB8" w14:textId="77777777" w:rsidR="00C16903" w:rsidRPr="00697EA2" w:rsidRDefault="00C16903" w:rsidP="00B974AD">
                  <w:pPr>
                    <w:pStyle w:val="Paragraph"/>
                    <w:spacing w:after="0"/>
                    <w:rPr>
                      <w:noProof/>
                      <w:szCs w:val="16"/>
                      <w:lang w:val="pt-PT"/>
                    </w:rPr>
                  </w:pPr>
                  <w:r w:rsidRPr="00697EA2">
                    <w:rPr>
                      <w:noProof/>
                      <w:szCs w:val="16"/>
                      <w:lang w:val="pt-PT"/>
                    </w:rPr>
                    <w:t>focagem, zoom, abertura mecânicos,</w:t>
                  </w:r>
                </w:p>
              </w:tc>
            </w:tr>
            <w:tr w:rsidR="00C16903" w:rsidRPr="00697EA2" w14:paraId="10DA2831" w14:textId="77777777" w:rsidTr="00730181">
              <w:tc>
                <w:tcPr>
                  <w:tcW w:w="220" w:type="dxa"/>
                </w:tcPr>
                <w:p w14:paraId="000C185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B0DF0C2" w14:textId="77777777" w:rsidR="00C16903" w:rsidRPr="00697EA2" w:rsidRDefault="00C16903" w:rsidP="00B974AD">
                  <w:pPr>
                    <w:pStyle w:val="Paragraph"/>
                    <w:spacing w:after="0"/>
                    <w:rPr>
                      <w:noProof/>
                      <w:szCs w:val="16"/>
                      <w:lang w:val="pt-PT"/>
                    </w:rPr>
                  </w:pPr>
                  <w:r w:rsidRPr="00697EA2">
                    <w:rPr>
                      <w:noProof/>
                      <w:szCs w:val="16"/>
                      <w:lang w:val="pt-PT"/>
                    </w:rPr>
                    <w:t>um filtro de redução de infravermelhos comutável eletronicamente,</w:t>
                  </w:r>
                </w:p>
              </w:tc>
            </w:tr>
            <w:tr w:rsidR="00C16903" w:rsidRPr="00697EA2" w14:paraId="74BDF0A9" w14:textId="77777777" w:rsidTr="00730181">
              <w:tc>
                <w:tcPr>
                  <w:tcW w:w="220" w:type="dxa"/>
                </w:tcPr>
                <w:p w14:paraId="1C44A7CF"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0E67908" w14:textId="77777777" w:rsidR="00C16903" w:rsidRPr="00697EA2" w:rsidRDefault="00C16903" w:rsidP="00B974AD">
                  <w:pPr>
                    <w:pStyle w:val="Paragraph"/>
                    <w:spacing w:after="0"/>
                    <w:rPr>
                      <w:noProof/>
                      <w:szCs w:val="16"/>
                      <w:lang w:val="pt-PT"/>
                    </w:rPr>
                  </w:pPr>
                  <w:r w:rsidRPr="00697EA2">
                    <w:rPr>
                      <w:noProof/>
                      <w:szCs w:val="16"/>
                      <w:lang w:val="pt-PT"/>
                    </w:rPr>
                    <w:t>distância focal regulável não inferior a 2,7 mm e não superior a 55 mm,</w:t>
                  </w:r>
                </w:p>
              </w:tc>
            </w:tr>
            <w:tr w:rsidR="00C16903" w:rsidRPr="00697EA2" w14:paraId="03BBCDD8" w14:textId="77777777" w:rsidTr="00730181">
              <w:tc>
                <w:tcPr>
                  <w:tcW w:w="220" w:type="dxa"/>
                </w:tcPr>
                <w:p w14:paraId="35C66B8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8189FEC" w14:textId="77777777" w:rsidR="00C16903" w:rsidRPr="00697EA2" w:rsidRDefault="00C16903" w:rsidP="00B974AD">
                  <w:pPr>
                    <w:pStyle w:val="Paragraph"/>
                    <w:spacing w:after="0"/>
                    <w:rPr>
                      <w:noProof/>
                      <w:szCs w:val="16"/>
                      <w:lang w:val="pt-PT"/>
                    </w:rPr>
                  </w:pPr>
                  <w:r w:rsidRPr="00697EA2">
                    <w:rPr>
                      <w:noProof/>
                      <w:szCs w:val="16"/>
                      <w:lang w:val="pt-PT"/>
                    </w:rPr>
                    <w:t>peso não superior a 120 g,</w:t>
                  </w:r>
                </w:p>
              </w:tc>
            </w:tr>
            <w:tr w:rsidR="00C16903" w:rsidRPr="00697EA2" w14:paraId="7ECDEF6B" w14:textId="77777777" w:rsidTr="00730181">
              <w:tc>
                <w:tcPr>
                  <w:tcW w:w="220" w:type="dxa"/>
                </w:tcPr>
                <w:p w14:paraId="56D4984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4E2E091" w14:textId="77777777" w:rsidR="00C16903" w:rsidRPr="00697EA2" w:rsidRDefault="00C16903" w:rsidP="00B974AD">
                  <w:pPr>
                    <w:pStyle w:val="Paragraph"/>
                    <w:spacing w:after="0"/>
                    <w:rPr>
                      <w:noProof/>
                      <w:szCs w:val="16"/>
                      <w:lang w:val="pt-PT"/>
                    </w:rPr>
                  </w:pPr>
                  <w:r w:rsidRPr="00697EA2">
                    <w:rPr>
                      <w:noProof/>
                      <w:szCs w:val="16"/>
                      <w:lang w:val="pt-PT"/>
                    </w:rPr>
                    <w:t>comprimento inferior a 70 mm,</w:t>
                  </w:r>
                </w:p>
              </w:tc>
            </w:tr>
            <w:tr w:rsidR="00C16903" w:rsidRPr="00697EA2" w14:paraId="0FC69422" w14:textId="77777777" w:rsidTr="00730181">
              <w:tc>
                <w:tcPr>
                  <w:tcW w:w="220" w:type="dxa"/>
                </w:tcPr>
                <w:p w14:paraId="3D66C66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AD6DC1A" w14:textId="77777777" w:rsidR="00C16903" w:rsidRPr="00697EA2" w:rsidRDefault="00C16903" w:rsidP="00B974AD">
                  <w:pPr>
                    <w:pStyle w:val="Paragraph"/>
                    <w:spacing w:after="0"/>
                    <w:rPr>
                      <w:noProof/>
                      <w:szCs w:val="16"/>
                      <w:lang w:val="pt-PT"/>
                    </w:rPr>
                  </w:pPr>
                  <w:r w:rsidRPr="00697EA2">
                    <w:rPr>
                      <w:noProof/>
                      <w:szCs w:val="16"/>
                      <w:lang w:val="pt-PT"/>
                    </w:rPr>
                    <w:t>diâmetro não superior a 70 mm</w:t>
                  </w:r>
                </w:p>
              </w:tc>
            </w:tr>
          </w:tbl>
          <w:p w14:paraId="10D94350" w14:textId="77777777" w:rsidR="00C16903" w:rsidRPr="00697EA2" w:rsidRDefault="00C16903" w:rsidP="00B974AD">
            <w:pPr>
              <w:spacing w:before="0" w:after="0"/>
              <w:rPr>
                <w:noProof/>
                <w:sz w:val="16"/>
              </w:rPr>
            </w:pPr>
          </w:p>
        </w:tc>
        <w:tc>
          <w:tcPr>
            <w:tcW w:w="754" w:type="dxa"/>
          </w:tcPr>
          <w:p w14:paraId="12DB6D5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6FFA37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82DD5E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603C9370" w14:textId="77777777" w:rsidTr="00A662D8">
        <w:trPr>
          <w:cantSplit/>
          <w:jc w:val="left"/>
        </w:trPr>
        <w:tc>
          <w:tcPr>
            <w:tcW w:w="645" w:type="dxa"/>
          </w:tcPr>
          <w:p w14:paraId="6CF2281E" w14:textId="77777777" w:rsidR="00C16903" w:rsidRPr="004A7474" w:rsidRDefault="00C16903" w:rsidP="00C16903">
            <w:pPr>
              <w:spacing w:before="0" w:after="0"/>
              <w:jc w:val="left"/>
              <w:rPr>
                <w:noProof/>
                <w:sz w:val="16"/>
              </w:rPr>
            </w:pPr>
            <w:r w:rsidRPr="004A7474">
              <w:rPr>
                <w:noProof/>
                <w:sz w:val="16"/>
              </w:rPr>
              <w:t>0.7103</w:t>
            </w:r>
          </w:p>
        </w:tc>
        <w:tc>
          <w:tcPr>
            <w:tcW w:w="1112" w:type="dxa"/>
          </w:tcPr>
          <w:p w14:paraId="20F9E982" w14:textId="77777777" w:rsidR="00C16903" w:rsidRPr="004A7474" w:rsidRDefault="00C16903" w:rsidP="00C16903">
            <w:pPr>
              <w:spacing w:before="0" w:after="0"/>
              <w:jc w:val="right"/>
              <w:rPr>
                <w:noProof/>
                <w:sz w:val="16"/>
              </w:rPr>
            </w:pPr>
            <w:r w:rsidRPr="004A7474">
              <w:rPr>
                <w:noProof/>
                <w:sz w:val="16"/>
              </w:rPr>
              <w:t>ex 9002 11 00</w:t>
            </w:r>
          </w:p>
        </w:tc>
        <w:tc>
          <w:tcPr>
            <w:tcW w:w="600" w:type="dxa"/>
          </w:tcPr>
          <w:p w14:paraId="2E7FD534" w14:textId="77777777" w:rsidR="00C16903" w:rsidRPr="004A7474" w:rsidRDefault="00C16903" w:rsidP="00C16903">
            <w:pPr>
              <w:spacing w:before="0" w:after="0"/>
              <w:jc w:val="center"/>
              <w:rPr>
                <w:noProof/>
                <w:sz w:val="16"/>
              </w:rPr>
            </w:pPr>
            <w:r w:rsidRPr="004A7474">
              <w:rPr>
                <w:noProof/>
                <w:sz w:val="16"/>
              </w:rPr>
              <w:t>45</w:t>
            </w:r>
          </w:p>
        </w:tc>
        <w:tc>
          <w:tcPr>
            <w:tcW w:w="4629" w:type="dxa"/>
          </w:tcPr>
          <w:p w14:paraId="502DA927" w14:textId="77777777" w:rsidR="00C16903" w:rsidRPr="00697EA2" w:rsidRDefault="00C16903" w:rsidP="00B974AD">
            <w:pPr>
              <w:pStyle w:val="Paragraph"/>
              <w:rPr>
                <w:noProof/>
                <w:lang w:val="pt-PT"/>
              </w:rPr>
            </w:pPr>
            <w:r w:rsidRPr="00697EA2">
              <w:rPr>
                <w:noProof/>
                <w:lang w:val="pt-PT"/>
              </w:rPr>
              <w:t>Unidade ótica de infravermelhos</w:t>
            </w:r>
          </w:p>
          <w:tbl>
            <w:tblPr>
              <w:tblStyle w:val="Listdash"/>
              <w:tblW w:w="0" w:type="auto"/>
              <w:tblLayout w:type="fixed"/>
              <w:tblLook w:val="0000" w:firstRow="0" w:lastRow="0" w:firstColumn="0" w:lastColumn="0" w:noHBand="0" w:noVBand="0"/>
            </w:tblPr>
            <w:tblGrid>
              <w:gridCol w:w="220"/>
              <w:gridCol w:w="3973"/>
            </w:tblGrid>
            <w:tr w:rsidR="00C16903" w:rsidRPr="00697EA2" w14:paraId="55EC8F47" w14:textId="77777777" w:rsidTr="00730181">
              <w:tc>
                <w:tcPr>
                  <w:tcW w:w="220" w:type="dxa"/>
                </w:tcPr>
                <w:p w14:paraId="02BF1DF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8EDCD5E" w14:textId="77777777" w:rsidR="00C16903" w:rsidRPr="00697EA2" w:rsidRDefault="00C16903" w:rsidP="00B974AD">
                  <w:pPr>
                    <w:pStyle w:val="Paragraph"/>
                    <w:spacing w:after="0"/>
                    <w:rPr>
                      <w:noProof/>
                      <w:szCs w:val="16"/>
                      <w:lang w:val="pt-PT"/>
                    </w:rPr>
                  </w:pPr>
                  <w:r w:rsidRPr="00697EA2">
                    <w:rPr>
                      <w:noProof/>
                      <w:szCs w:val="16"/>
                      <w:lang w:val="pt-PT"/>
                    </w:rPr>
                    <w:t>com lentes de vidro de silício, germânio ou calcogeneto, de diâmetro não superior a 62 mm (± 0,05 mm),</w:t>
                  </w:r>
                </w:p>
              </w:tc>
            </w:tr>
            <w:tr w:rsidR="00C16903" w:rsidRPr="00697EA2" w14:paraId="5C636E7A" w14:textId="77777777" w:rsidTr="00730181">
              <w:tc>
                <w:tcPr>
                  <w:tcW w:w="220" w:type="dxa"/>
                </w:tcPr>
                <w:p w14:paraId="6F41789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DBB7AD1" w14:textId="77777777" w:rsidR="00C16903" w:rsidRPr="00697EA2" w:rsidRDefault="00C16903" w:rsidP="00B974AD">
                  <w:pPr>
                    <w:pStyle w:val="Paragraph"/>
                    <w:spacing w:after="0"/>
                    <w:rPr>
                      <w:noProof/>
                      <w:szCs w:val="16"/>
                      <w:lang w:val="pt-PT"/>
                    </w:rPr>
                  </w:pPr>
                  <w:r w:rsidRPr="00697EA2">
                    <w:rPr>
                      <w:noProof/>
                      <w:szCs w:val="16"/>
                      <w:lang w:val="pt-PT"/>
                    </w:rPr>
                    <w:t>mesmo montadas num suporte de liga de alumínio maquinado</w:t>
                  </w:r>
                </w:p>
              </w:tc>
            </w:tr>
          </w:tbl>
          <w:p w14:paraId="3F22DE51" w14:textId="6D923441" w:rsidR="00C16903" w:rsidRPr="00697EA2" w:rsidRDefault="00C16903" w:rsidP="00B974AD">
            <w:pPr>
              <w:spacing w:before="0" w:after="0"/>
              <w:rPr>
                <w:noProof/>
                <w:sz w:val="16"/>
              </w:rPr>
            </w:pPr>
            <w:r w:rsidRPr="00697EA2">
              <w:rPr>
                <w:noProof/>
                <w:sz w:val="16"/>
              </w:rPr>
              <w:t>do tipo utilizado para câmaras fotográficas térmicas ou de câmaras fotográficas de rede IP</w:t>
            </w:r>
          </w:p>
        </w:tc>
        <w:tc>
          <w:tcPr>
            <w:tcW w:w="754" w:type="dxa"/>
          </w:tcPr>
          <w:p w14:paraId="60C5210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5903D1F"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9857740"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01732899" w14:textId="77777777" w:rsidTr="00A662D8">
        <w:trPr>
          <w:cantSplit/>
          <w:jc w:val="left"/>
        </w:trPr>
        <w:tc>
          <w:tcPr>
            <w:tcW w:w="645" w:type="dxa"/>
          </w:tcPr>
          <w:p w14:paraId="0EF10A94" w14:textId="77777777" w:rsidR="00C16903" w:rsidRPr="004A7474" w:rsidRDefault="00C16903" w:rsidP="00C16903">
            <w:pPr>
              <w:spacing w:before="0" w:after="0"/>
              <w:jc w:val="left"/>
              <w:rPr>
                <w:noProof/>
                <w:sz w:val="16"/>
              </w:rPr>
            </w:pPr>
            <w:r w:rsidRPr="004A7474">
              <w:rPr>
                <w:noProof/>
                <w:sz w:val="16"/>
              </w:rPr>
              <w:t>0.3177</w:t>
            </w:r>
          </w:p>
        </w:tc>
        <w:tc>
          <w:tcPr>
            <w:tcW w:w="1112" w:type="dxa"/>
          </w:tcPr>
          <w:p w14:paraId="502F8FE7" w14:textId="77777777" w:rsidR="00C16903" w:rsidRPr="004A7474" w:rsidRDefault="00C16903" w:rsidP="00C16903">
            <w:pPr>
              <w:spacing w:before="0" w:after="0"/>
              <w:jc w:val="right"/>
              <w:rPr>
                <w:noProof/>
                <w:sz w:val="16"/>
              </w:rPr>
            </w:pPr>
            <w:r w:rsidRPr="004A7474">
              <w:rPr>
                <w:noProof/>
                <w:sz w:val="16"/>
              </w:rPr>
              <w:t>*ex 9002 11 00</w:t>
            </w:r>
          </w:p>
        </w:tc>
        <w:tc>
          <w:tcPr>
            <w:tcW w:w="600" w:type="dxa"/>
          </w:tcPr>
          <w:p w14:paraId="4BB07D57"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1CEB9E12" w14:textId="77777777" w:rsidR="00C16903" w:rsidRPr="00697EA2" w:rsidRDefault="00C16903" w:rsidP="00B974AD">
            <w:pPr>
              <w:pStyle w:val="Paragraph"/>
              <w:rPr>
                <w:noProof/>
                <w:lang w:val="pt-PT"/>
              </w:rPr>
            </w:pPr>
            <w:r w:rsidRPr="00697EA2">
              <w:rPr>
                <w:noProof/>
                <w:lang w:val="pt-PT"/>
              </w:rPr>
              <w:t>Objectiva:</w:t>
            </w:r>
          </w:p>
          <w:tbl>
            <w:tblPr>
              <w:tblStyle w:val="Listdash"/>
              <w:tblW w:w="0" w:type="auto"/>
              <w:tblLayout w:type="fixed"/>
              <w:tblLook w:val="0000" w:firstRow="0" w:lastRow="0" w:firstColumn="0" w:lastColumn="0" w:noHBand="0" w:noVBand="0"/>
            </w:tblPr>
            <w:tblGrid>
              <w:gridCol w:w="220"/>
              <w:gridCol w:w="3973"/>
            </w:tblGrid>
            <w:tr w:rsidR="00C16903" w:rsidRPr="00697EA2" w14:paraId="71D46C6F" w14:textId="77777777" w:rsidTr="00730181">
              <w:tc>
                <w:tcPr>
                  <w:tcW w:w="220" w:type="dxa"/>
                </w:tcPr>
                <w:p w14:paraId="161BE72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77F184F" w14:textId="77777777" w:rsidR="00C16903" w:rsidRPr="00697EA2" w:rsidRDefault="00C16903" w:rsidP="00B974AD">
                  <w:pPr>
                    <w:pStyle w:val="Paragraph"/>
                    <w:spacing w:after="0"/>
                    <w:rPr>
                      <w:noProof/>
                      <w:szCs w:val="16"/>
                      <w:lang w:val="pt-PT"/>
                    </w:rPr>
                  </w:pPr>
                  <w:r w:rsidRPr="00697EA2">
                    <w:rPr>
                      <w:noProof/>
                      <w:szCs w:val="16"/>
                      <w:lang w:val="pt-PT"/>
                    </w:rPr>
                    <w:t>com uma distância focal de 25 mm ou mais mas não superior a 150 mm,</w:t>
                  </w:r>
                </w:p>
              </w:tc>
            </w:tr>
            <w:tr w:rsidR="00C16903" w:rsidRPr="00697EA2" w14:paraId="4E4320A8" w14:textId="77777777" w:rsidTr="00730181">
              <w:tc>
                <w:tcPr>
                  <w:tcW w:w="220" w:type="dxa"/>
                </w:tcPr>
                <w:p w14:paraId="7D50C114"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0C05B1" w14:textId="77777777" w:rsidR="00C16903" w:rsidRPr="00697EA2" w:rsidRDefault="00C16903" w:rsidP="00B974AD">
                  <w:pPr>
                    <w:pStyle w:val="Paragraph"/>
                    <w:spacing w:after="0"/>
                    <w:rPr>
                      <w:noProof/>
                      <w:szCs w:val="16"/>
                      <w:lang w:val="pt-PT"/>
                    </w:rPr>
                  </w:pPr>
                  <w:r w:rsidRPr="00697EA2">
                    <w:rPr>
                      <w:noProof/>
                      <w:szCs w:val="16"/>
                      <w:lang w:val="pt-PT"/>
                    </w:rPr>
                    <w:t>constituída por lentes de vidro ou de matéria plástica, com um diâmetro de 60 mm ou mais mas não superior a 190 mm</w:t>
                  </w:r>
                </w:p>
              </w:tc>
            </w:tr>
          </w:tbl>
          <w:p w14:paraId="1B38B6CB" w14:textId="77777777" w:rsidR="00C16903" w:rsidRPr="00697EA2" w:rsidRDefault="00C16903" w:rsidP="00B974AD">
            <w:pPr>
              <w:spacing w:before="0" w:after="0"/>
              <w:rPr>
                <w:noProof/>
                <w:sz w:val="16"/>
              </w:rPr>
            </w:pPr>
          </w:p>
        </w:tc>
        <w:tc>
          <w:tcPr>
            <w:tcW w:w="754" w:type="dxa"/>
          </w:tcPr>
          <w:p w14:paraId="5C976674"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742573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719BCF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1B3DBBD" w14:textId="77777777" w:rsidTr="00A662D8">
        <w:trPr>
          <w:cantSplit/>
          <w:jc w:val="left"/>
        </w:trPr>
        <w:tc>
          <w:tcPr>
            <w:tcW w:w="645" w:type="dxa"/>
          </w:tcPr>
          <w:p w14:paraId="39E93965" w14:textId="77777777" w:rsidR="00C16903" w:rsidRPr="004A7474" w:rsidRDefault="00C16903" w:rsidP="00C16903">
            <w:pPr>
              <w:spacing w:before="0" w:after="0"/>
              <w:jc w:val="left"/>
              <w:rPr>
                <w:noProof/>
                <w:sz w:val="16"/>
              </w:rPr>
            </w:pPr>
            <w:r w:rsidRPr="004A7474">
              <w:rPr>
                <w:noProof/>
                <w:sz w:val="16"/>
              </w:rPr>
              <w:t>0.6572</w:t>
            </w:r>
          </w:p>
        </w:tc>
        <w:tc>
          <w:tcPr>
            <w:tcW w:w="1112" w:type="dxa"/>
          </w:tcPr>
          <w:p w14:paraId="434B99EE" w14:textId="77777777" w:rsidR="00C16903" w:rsidRPr="004A7474" w:rsidRDefault="00C16903" w:rsidP="00C16903">
            <w:pPr>
              <w:spacing w:before="0" w:after="0"/>
              <w:jc w:val="right"/>
              <w:rPr>
                <w:noProof/>
                <w:sz w:val="16"/>
              </w:rPr>
            </w:pPr>
            <w:r w:rsidRPr="004A7474">
              <w:rPr>
                <w:noProof/>
                <w:sz w:val="16"/>
              </w:rPr>
              <w:t>*ex 9002 11 00</w:t>
            </w:r>
          </w:p>
        </w:tc>
        <w:tc>
          <w:tcPr>
            <w:tcW w:w="600" w:type="dxa"/>
          </w:tcPr>
          <w:p w14:paraId="465D1448" w14:textId="77777777" w:rsidR="00C16903" w:rsidRPr="004A7474" w:rsidRDefault="00C16903" w:rsidP="00C16903">
            <w:pPr>
              <w:spacing w:before="0" w:after="0"/>
              <w:jc w:val="center"/>
              <w:rPr>
                <w:noProof/>
                <w:sz w:val="16"/>
              </w:rPr>
            </w:pPr>
            <w:r w:rsidRPr="004A7474">
              <w:rPr>
                <w:noProof/>
                <w:sz w:val="16"/>
              </w:rPr>
              <w:t>85</w:t>
            </w:r>
          </w:p>
        </w:tc>
        <w:tc>
          <w:tcPr>
            <w:tcW w:w="4629" w:type="dxa"/>
          </w:tcPr>
          <w:p w14:paraId="0048A035" w14:textId="77777777" w:rsidR="00C16903" w:rsidRPr="00697EA2" w:rsidRDefault="00C16903" w:rsidP="00B974AD">
            <w:pPr>
              <w:pStyle w:val="Paragraph"/>
              <w:rPr>
                <w:noProof/>
                <w:lang w:val="pt-PT"/>
              </w:rPr>
            </w:pPr>
            <w:r w:rsidRPr="00697EA2">
              <w:rPr>
                <w:noProof/>
                <w:lang w:val="pt-PT"/>
              </w:rPr>
              <w:t>Objetiva, com:</w:t>
            </w:r>
          </w:p>
          <w:tbl>
            <w:tblPr>
              <w:tblStyle w:val="Listdash"/>
              <w:tblW w:w="0" w:type="auto"/>
              <w:tblLayout w:type="fixed"/>
              <w:tblLook w:val="0000" w:firstRow="0" w:lastRow="0" w:firstColumn="0" w:lastColumn="0" w:noHBand="0" w:noVBand="0"/>
            </w:tblPr>
            <w:tblGrid>
              <w:gridCol w:w="220"/>
              <w:gridCol w:w="3973"/>
            </w:tblGrid>
            <w:tr w:rsidR="00C16903" w:rsidRPr="00697EA2" w14:paraId="723BE24B" w14:textId="77777777" w:rsidTr="00730181">
              <w:tc>
                <w:tcPr>
                  <w:tcW w:w="220" w:type="dxa"/>
                </w:tcPr>
                <w:p w14:paraId="7D36B631"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F864B2" w14:textId="77777777" w:rsidR="00C16903" w:rsidRPr="00697EA2" w:rsidRDefault="00C16903" w:rsidP="00B974AD">
                  <w:pPr>
                    <w:pStyle w:val="Paragraph"/>
                    <w:spacing w:after="0"/>
                    <w:rPr>
                      <w:noProof/>
                      <w:szCs w:val="16"/>
                      <w:lang w:val="pt-PT"/>
                    </w:rPr>
                  </w:pPr>
                  <w:r w:rsidRPr="00697EA2">
                    <w:rPr>
                      <w:noProof/>
                      <w:szCs w:val="16"/>
                      <w:lang w:val="pt-PT"/>
                    </w:rPr>
                    <w:t>campo de visão horizontal igual ou superior a 20 graus, mas não superior a 200 graus,</w:t>
                  </w:r>
                </w:p>
              </w:tc>
            </w:tr>
            <w:tr w:rsidR="00C16903" w:rsidRPr="00697EA2" w14:paraId="4F669D06" w14:textId="77777777" w:rsidTr="00730181">
              <w:tc>
                <w:tcPr>
                  <w:tcW w:w="220" w:type="dxa"/>
                </w:tcPr>
                <w:p w14:paraId="7E654B15"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EFE5DF1" w14:textId="77777777" w:rsidR="00C16903" w:rsidRPr="00697EA2" w:rsidRDefault="00C16903" w:rsidP="00B974AD">
                  <w:pPr>
                    <w:pStyle w:val="Paragraph"/>
                    <w:spacing w:after="0"/>
                    <w:rPr>
                      <w:noProof/>
                      <w:szCs w:val="16"/>
                      <w:lang w:val="pt-PT"/>
                    </w:rPr>
                  </w:pPr>
                  <w:r w:rsidRPr="00697EA2">
                    <w:rPr>
                      <w:noProof/>
                      <w:szCs w:val="16"/>
                      <w:lang w:val="pt-PT"/>
                    </w:rPr>
                    <w:t>distância focal igual ou superior a 1,16 mm, mas não superior a 20 mm,</w:t>
                  </w:r>
                </w:p>
              </w:tc>
            </w:tr>
            <w:tr w:rsidR="00C16903" w:rsidRPr="00697EA2" w14:paraId="57353DD9" w14:textId="77777777" w:rsidTr="00730181">
              <w:tc>
                <w:tcPr>
                  <w:tcW w:w="220" w:type="dxa"/>
                </w:tcPr>
                <w:p w14:paraId="2EA2CB0B"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5432FF" w14:textId="77777777" w:rsidR="00C16903" w:rsidRPr="00697EA2" w:rsidRDefault="00C16903" w:rsidP="00B974AD">
                  <w:pPr>
                    <w:pStyle w:val="Paragraph"/>
                    <w:spacing w:after="0"/>
                    <w:rPr>
                      <w:noProof/>
                      <w:szCs w:val="16"/>
                      <w:lang w:val="pt-PT"/>
                    </w:rPr>
                  </w:pPr>
                  <w:r w:rsidRPr="00697EA2">
                    <w:rPr>
                      <w:noProof/>
                      <w:szCs w:val="16"/>
                      <w:lang w:val="pt-PT"/>
                    </w:rPr>
                    <w:t>abertura relativa igual ou superior a F/1,2, mas não superior a F/4 e</w:t>
                  </w:r>
                </w:p>
              </w:tc>
            </w:tr>
            <w:tr w:rsidR="00C16903" w:rsidRPr="00697EA2" w14:paraId="1EDEC91C" w14:textId="77777777" w:rsidTr="00730181">
              <w:tc>
                <w:tcPr>
                  <w:tcW w:w="220" w:type="dxa"/>
                </w:tcPr>
                <w:p w14:paraId="3092862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03225BF" w14:textId="77777777" w:rsidR="00C16903" w:rsidRPr="00697EA2" w:rsidRDefault="00C16903" w:rsidP="00B974AD">
                  <w:pPr>
                    <w:pStyle w:val="Paragraph"/>
                    <w:spacing w:after="0"/>
                    <w:rPr>
                      <w:noProof/>
                      <w:szCs w:val="16"/>
                      <w:lang w:val="pt-PT"/>
                    </w:rPr>
                  </w:pPr>
                  <w:r w:rsidRPr="00697EA2">
                    <w:rPr>
                      <w:noProof/>
                      <w:szCs w:val="16"/>
                      <w:lang w:val="pt-PT"/>
                    </w:rPr>
                    <w:t>diâmetro igual ou superior a 5 mm, mas não superior a 40 mm,</w:t>
                  </w:r>
                </w:p>
              </w:tc>
            </w:tr>
          </w:tbl>
          <w:p w14:paraId="63D5FDE7" w14:textId="77777777" w:rsidR="00C16903" w:rsidRPr="00697EA2" w:rsidRDefault="00C16903" w:rsidP="00B974AD">
            <w:pPr>
              <w:pStyle w:val="Paragraph"/>
              <w:rPr>
                <w:noProof/>
                <w:lang w:val="pt-PT"/>
              </w:rPr>
            </w:pPr>
            <w:r w:rsidRPr="00697EA2">
              <w:rPr>
                <w:noProof/>
                <w:lang w:val="pt-PT"/>
              </w:rPr>
              <w:t>para utilização no fabrico de câmaras de automóveis CMOS ou na produção de câmaras fotográficas de rede IP</w:t>
            </w:r>
          </w:p>
          <w:p w14:paraId="6752CFFB" w14:textId="237A8121"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4A32EE9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EF8DFC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CAE31A8"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4957644" w14:textId="77777777" w:rsidTr="00A662D8">
        <w:trPr>
          <w:cantSplit/>
          <w:jc w:val="left"/>
        </w:trPr>
        <w:tc>
          <w:tcPr>
            <w:tcW w:w="645" w:type="dxa"/>
          </w:tcPr>
          <w:p w14:paraId="7C01B61A" w14:textId="77777777" w:rsidR="00C16903" w:rsidRPr="004A7474" w:rsidRDefault="00C16903" w:rsidP="00C16903">
            <w:pPr>
              <w:spacing w:before="0" w:after="0"/>
              <w:jc w:val="left"/>
              <w:rPr>
                <w:noProof/>
                <w:sz w:val="16"/>
              </w:rPr>
            </w:pPr>
            <w:r w:rsidRPr="004A7474">
              <w:rPr>
                <w:noProof/>
                <w:sz w:val="16"/>
              </w:rPr>
              <w:t>0.6288</w:t>
            </w:r>
          </w:p>
        </w:tc>
        <w:tc>
          <w:tcPr>
            <w:tcW w:w="1112" w:type="dxa"/>
          </w:tcPr>
          <w:p w14:paraId="68B3F87B" w14:textId="77777777" w:rsidR="00C16903" w:rsidRPr="004A7474" w:rsidRDefault="00C16903" w:rsidP="00C16903">
            <w:pPr>
              <w:spacing w:before="0" w:after="0"/>
              <w:jc w:val="right"/>
              <w:rPr>
                <w:noProof/>
                <w:sz w:val="16"/>
              </w:rPr>
            </w:pPr>
            <w:r w:rsidRPr="004A7474">
              <w:rPr>
                <w:noProof/>
                <w:sz w:val="16"/>
              </w:rPr>
              <w:t>*ex 9025 80 40</w:t>
            </w:r>
          </w:p>
        </w:tc>
        <w:tc>
          <w:tcPr>
            <w:tcW w:w="600" w:type="dxa"/>
          </w:tcPr>
          <w:p w14:paraId="5B507C65"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2DB88C48" w14:textId="77777777" w:rsidR="00C16903" w:rsidRPr="00697EA2" w:rsidRDefault="00C16903" w:rsidP="00B974AD">
            <w:pPr>
              <w:pStyle w:val="Paragraph"/>
              <w:rPr>
                <w:noProof/>
                <w:lang w:val="pt-PT"/>
              </w:rPr>
            </w:pPr>
            <w:r w:rsidRPr="00697EA2">
              <w:rPr>
                <w:noProof/>
                <w:lang w:val="pt-PT"/>
              </w:rPr>
              <w:t>Sensor eletrónico semicondutor para medir, pelo menos, dois dos seguintes parâmetros:</w:t>
            </w:r>
          </w:p>
          <w:tbl>
            <w:tblPr>
              <w:tblStyle w:val="Listdash"/>
              <w:tblW w:w="0" w:type="auto"/>
              <w:tblLayout w:type="fixed"/>
              <w:tblLook w:val="0000" w:firstRow="0" w:lastRow="0" w:firstColumn="0" w:lastColumn="0" w:noHBand="0" w:noVBand="0"/>
            </w:tblPr>
            <w:tblGrid>
              <w:gridCol w:w="220"/>
              <w:gridCol w:w="3973"/>
            </w:tblGrid>
            <w:tr w:rsidR="00C16903" w:rsidRPr="00697EA2" w14:paraId="2CD6CA7D" w14:textId="77777777" w:rsidTr="00730181">
              <w:tc>
                <w:tcPr>
                  <w:tcW w:w="220" w:type="dxa"/>
                </w:tcPr>
                <w:p w14:paraId="1BEA6FF7"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0BD606FD" w14:textId="77777777" w:rsidR="00C16903" w:rsidRPr="00697EA2" w:rsidRDefault="00C16903" w:rsidP="00B974AD">
                  <w:pPr>
                    <w:pStyle w:val="Paragraph"/>
                    <w:spacing w:after="0"/>
                    <w:rPr>
                      <w:noProof/>
                      <w:szCs w:val="16"/>
                      <w:lang w:val="pt-PT"/>
                    </w:rPr>
                  </w:pPr>
                  <w:r w:rsidRPr="00697EA2">
                    <w:rPr>
                      <w:noProof/>
                      <w:szCs w:val="16"/>
                      <w:lang w:val="pt-PT"/>
                    </w:rPr>
                    <w:t>pressão atmosférica, temperatura, (também para a compensação de temperatura), humidade ou compostos orgânicos voláteis,</w:t>
                  </w:r>
                </w:p>
              </w:tc>
            </w:tr>
            <w:tr w:rsidR="00C16903" w:rsidRPr="00697EA2" w14:paraId="2449CA1A" w14:textId="77777777" w:rsidTr="00730181">
              <w:tc>
                <w:tcPr>
                  <w:tcW w:w="220" w:type="dxa"/>
                </w:tcPr>
                <w:p w14:paraId="4722E83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1325DEB" w14:textId="77777777" w:rsidR="00C16903" w:rsidRPr="00697EA2" w:rsidRDefault="00C16903" w:rsidP="00B974AD">
                  <w:pPr>
                    <w:pStyle w:val="Paragraph"/>
                    <w:spacing w:after="0"/>
                    <w:rPr>
                      <w:noProof/>
                      <w:szCs w:val="16"/>
                      <w:lang w:val="pt-PT"/>
                    </w:rPr>
                  </w:pPr>
                  <w:r w:rsidRPr="00697EA2">
                    <w:rPr>
                      <w:noProof/>
                      <w:szCs w:val="16"/>
                      <w:lang w:val="pt-PT"/>
                    </w:rPr>
                    <w:t>numa caixa adequada para a impressão automática de placas de circuitos ou para tecnologia Bare Die, contendo:</w:t>
                  </w:r>
                </w:p>
              </w:tc>
            </w:tr>
            <w:tr w:rsidR="00C16903" w:rsidRPr="00697EA2" w14:paraId="5B83530F" w14:textId="77777777" w:rsidTr="00730181">
              <w:tc>
                <w:tcPr>
                  <w:tcW w:w="220" w:type="dxa"/>
                </w:tcPr>
                <w:p w14:paraId="3DDB171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11D0C8" w14:textId="77777777" w:rsidR="00C16903" w:rsidRPr="00697EA2" w:rsidRDefault="00C16903" w:rsidP="00B974AD">
                  <w:pPr>
                    <w:pStyle w:val="Paragraph"/>
                    <w:spacing w:after="0"/>
                    <w:rPr>
                      <w:noProof/>
                      <w:szCs w:val="16"/>
                      <w:lang w:val="pt-PT"/>
                    </w:rPr>
                  </w:pPr>
                  <w:r w:rsidRPr="00697EA2">
                    <w:rPr>
                      <w:noProof/>
                      <w:szCs w:val="16"/>
                      <w:lang w:val="pt-PT"/>
                    </w:rPr>
                    <w:t>um ou mais circuitos integrados monolíticos para aplicações específicas (ASIC),</w:t>
                  </w:r>
                </w:p>
              </w:tc>
            </w:tr>
            <w:tr w:rsidR="00C16903" w:rsidRPr="00697EA2" w14:paraId="3FF5D650" w14:textId="77777777" w:rsidTr="00730181">
              <w:tc>
                <w:tcPr>
                  <w:tcW w:w="220" w:type="dxa"/>
                </w:tcPr>
                <w:p w14:paraId="58164E7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6ACC701C" w14:textId="77777777" w:rsidR="00C16903" w:rsidRPr="00697EA2" w:rsidRDefault="00C16903" w:rsidP="00B974AD">
                  <w:pPr>
                    <w:pStyle w:val="Paragraph"/>
                    <w:spacing w:after="0"/>
                    <w:rPr>
                      <w:noProof/>
                      <w:szCs w:val="16"/>
                      <w:lang w:val="pt-PT"/>
                    </w:rPr>
                  </w:pPr>
                  <w:r w:rsidRPr="00697EA2">
                    <w:rPr>
                      <w:noProof/>
                      <w:szCs w:val="16"/>
                      <w:lang w:val="pt-PT"/>
                    </w:rPr>
                    <w:t>um ou mais elementos de sensor microeletromecânicos (MEMS) fabricados com tecnologia de semicondutores, com componentes mecânicos dispostos em estruturas tridimensionais no material semicondutor,</w:t>
                  </w:r>
                </w:p>
              </w:tc>
            </w:tr>
          </w:tbl>
          <w:p w14:paraId="32794516" w14:textId="552B8384" w:rsidR="00C16903" w:rsidRPr="00697EA2" w:rsidRDefault="00C16903" w:rsidP="00B974AD">
            <w:pPr>
              <w:spacing w:before="0" w:after="0"/>
              <w:rPr>
                <w:noProof/>
                <w:sz w:val="16"/>
              </w:rPr>
            </w:pPr>
            <w:r w:rsidRPr="00697EA2">
              <w:rPr>
                <w:noProof/>
                <w:sz w:val="16"/>
              </w:rPr>
              <w:t>do tipo utilizado para incorporação em produtos dos Capítulos 84 a 90 e 95</w:t>
            </w:r>
          </w:p>
        </w:tc>
        <w:tc>
          <w:tcPr>
            <w:tcW w:w="754" w:type="dxa"/>
          </w:tcPr>
          <w:p w14:paraId="25C705D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5F37953E"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726555B2"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69AB8ACC" w14:textId="77777777" w:rsidTr="00A662D8">
        <w:trPr>
          <w:cantSplit/>
          <w:jc w:val="left"/>
        </w:trPr>
        <w:tc>
          <w:tcPr>
            <w:tcW w:w="645" w:type="dxa"/>
          </w:tcPr>
          <w:p w14:paraId="64E6D80E" w14:textId="77777777" w:rsidR="00C16903" w:rsidRPr="004A7474" w:rsidRDefault="00C16903" w:rsidP="00C16903">
            <w:pPr>
              <w:spacing w:before="0" w:after="0"/>
              <w:jc w:val="left"/>
              <w:rPr>
                <w:noProof/>
                <w:sz w:val="16"/>
              </w:rPr>
            </w:pPr>
            <w:r w:rsidRPr="004A7474">
              <w:rPr>
                <w:noProof/>
                <w:sz w:val="16"/>
              </w:rPr>
              <w:t>0.3292</w:t>
            </w:r>
          </w:p>
        </w:tc>
        <w:tc>
          <w:tcPr>
            <w:tcW w:w="1112" w:type="dxa"/>
          </w:tcPr>
          <w:p w14:paraId="06FB8AA0" w14:textId="77777777" w:rsidR="00C16903" w:rsidRPr="004A7474" w:rsidRDefault="00C16903" w:rsidP="00C16903">
            <w:pPr>
              <w:spacing w:before="0" w:after="0"/>
              <w:jc w:val="right"/>
              <w:rPr>
                <w:noProof/>
                <w:sz w:val="16"/>
              </w:rPr>
            </w:pPr>
            <w:r w:rsidRPr="004A7474">
              <w:rPr>
                <w:noProof/>
                <w:sz w:val="16"/>
              </w:rPr>
              <w:t>*ex 9032 89 00</w:t>
            </w:r>
          </w:p>
        </w:tc>
        <w:tc>
          <w:tcPr>
            <w:tcW w:w="600" w:type="dxa"/>
          </w:tcPr>
          <w:p w14:paraId="7B01C110"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7AA1D02F" w14:textId="01615199" w:rsidR="00C16903" w:rsidRPr="00697EA2" w:rsidRDefault="00C16903" w:rsidP="00B974AD">
            <w:pPr>
              <w:spacing w:before="0" w:after="0"/>
              <w:rPr>
                <w:noProof/>
                <w:sz w:val="16"/>
              </w:rPr>
            </w:pPr>
            <w:r w:rsidRPr="00697EA2">
              <w:rPr>
                <w:noProof/>
                <w:sz w:val="16"/>
              </w:rPr>
              <w:t>Controlador electrónico de direcção assistida electricamente (controlador EPS)</w:t>
            </w:r>
          </w:p>
        </w:tc>
        <w:tc>
          <w:tcPr>
            <w:tcW w:w="754" w:type="dxa"/>
          </w:tcPr>
          <w:p w14:paraId="150F0001"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7B7FD245"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71B28BD6"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54AD2E1F" w14:textId="77777777" w:rsidTr="00A662D8">
        <w:trPr>
          <w:cantSplit/>
          <w:jc w:val="left"/>
        </w:trPr>
        <w:tc>
          <w:tcPr>
            <w:tcW w:w="645" w:type="dxa"/>
          </w:tcPr>
          <w:p w14:paraId="74F8B043" w14:textId="77777777" w:rsidR="00C16903" w:rsidRPr="004A7474" w:rsidRDefault="00C16903" w:rsidP="00C16903">
            <w:pPr>
              <w:spacing w:before="0" w:after="0"/>
              <w:jc w:val="left"/>
              <w:rPr>
                <w:noProof/>
                <w:sz w:val="16"/>
              </w:rPr>
            </w:pPr>
            <w:r w:rsidRPr="004A7474">
              <w:rPr>
                <w:noProof/>
                <w:sz w:val="16"/>
              </w:rPr>
              <w:t>0.4253</w:t>
            </w:r>
          </w:p>
        </w:tc>
        <w:tc>
          <w:tcPr>
            <w:tcW w:w="1112" w:type="dxa"/>
          </w:tcPr>
          <w:p w14:paraId="038EF9B9" w14:textId="77777777" w:rsidR="00C16903" w:rsidRPr="004A7474" w:rsidRDefault="00C16903" w:rsidP="00C16903">
            <w:pPr>
              <w:spacing w:before="0" w:after="0"/>
              <w:jc w:val="right"/>
              <w:rPr>
                <w:noProof/>
                <w:sz w:val="16"/>
              </w:rPr>
            </w:pPr>
            <w:r w:rsidRPr="004A7474">
              <w:rPr>
                <w:noProof/>
                <w:sz w:val="16"/>
              </w:rPr>
              <w:t>ex 9032 89 00</w:t>
            </w:r>
          </w:p>
        </w:tc>
        <w:tc>
          <w:tcPr>
            <w:tcW w:w="600" w:type="dxa"/>
          </w:tcPr>
          <w:p w14:paraId="1F0ED998"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5A6FC69C" w14:textId="0D840A9D" w:rsidR="00C16903" w:rsidRPr="00697EA2" w:rsidRDefault="00C16903" w:rsidP="00B974AD">
            <w:pPr>
              <w:spacing w:before="0" w:after="0"/>
              <w:rPr>
                <w:noProof/>
                <w:sz w:val="16"/>
              </w:rPr>
            </w:pPr>
            <w:r w:rsidRPr="00697EA2">
              <w:rPr>
                <w:noProof/>
                <w:sz w:val="16"/>
              </w:rPr>
              <w:t>Controlador digital de válvulas para líquidos e gases</w:t>
            </w:r>
          </w:p>
        </w:tc>
        <w:tc>
          <w:tcPr>
            <w:tcW w:w="754" w:type="dxa"/>
          </w:tcPr>
          <w:p w14:paraId="7BFE4615"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4D3861E"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21CD1BB8" w14:textId="77777777" w:rsidR="00C16903" w:rsidRPr="004A7474" w:rsidRDefault="00C16903" w:rsidP="00C16903">
            <w:pPr>
              <w:spacing w:before="0" w:after="0"/>
              <w:jc w:val="left"/>
              <w:rPr>
                <w:noProof/>
                <w:sz w:val="16"/>
              </w:rPr>
            </w:pPr>
            <w:r w:rsidRPr="004A7474">
              <w:rPr>
                <w:noProof/>
                <w:sz w:val="16"/>
              </w:rPr>
              <w:t>31.12.2027</w:t>
            </w:r>
          </w:p>
        </w:tc>
      </w:tr>
      <w:tr w:rsidR="00730181" w:rsidRPr="00697EA2" w14:paraId="1438226A" w14:textId="77777777" w:rsidTr="00A662D8">
        <w:trPr>
          <w:cantSplit/>
          <w:jc w:val="left"/>
        </w:trPr>
        <w:tc>
          <w:tcPr>
            <w:tcW w:w="645" w:type="dxa"/>
          </w:tcPr>
          <w:p w14:paraId="12CF31A8" w14:textId="77777777" w:rsidR="00C16903" w:rsidRPr="004A7474" w:rsidRDefault="00C16903" w:rsidP="00C16903">
            <w:pPr>
              <w:spacing w:before="0" w:after="0"/>
              <w:jc w:val="left"/>
              <w:rPr>
                <w:noProof/>
                <w:sz w:val="16"/>
              </w:rPr>
            </w:pPr>
            <w:r w:rsidRPr="004A7474">
              <w:rPr>
                <w:noProof/>
                <w:sz w:val="16"/>
              </w:rPr>
              <w:t>0.7004</w:t>
            </w:r>
          </w:p>
        </w:tc>
        <w:tc>
          <w:tcPr>
            <w:tcW w:w="1112" w:type="dxa"/>
          </w:tcPr>
          <w:p w14:paraId="31B0BE11" w14:textId="77777777" w:rsidR="00C16903" w:rsidRPr="004A7474" w:rsidRDefault="00C16903" w:rsidP="00C16903">
            <w:pPr>
              <w:spacing w:before="0" w:after="0"/>
              <w:jc w:val="right"/>
              <w:rPr>
                <w:noProof/>
                <w:sz w:val="16"/>
              </w:rPr>
            </w:pPr>
            <w:r w:rsidRPr="004A7474">
              <w:rPr>
                <w:noProof/>
                <w:sz w:val="16"/>
              </w:rPr>
              <w:t>ex 9032 89 00</w:t>
            </w:r>
          </w:p>
        </w:tc>
        <w:tc>
          <w:tcPr>
            <w:tcW w:w="600" w:type="dxa"/>
          </w:tcPr>
          <w:p w14:paraId="64786951" w14:textId="77777777" w:rsidR="00C16903" w:rsidRPr="004A7474" w:rsidRDefault="00C16903" w:rsidP="00C16903">
            <w:pPr>
              <w:spacing w:before="0" w:after="0"/>
              <w:jc w:val="center"/>
              <w:rPr>
                <w:noProof/>
                <w:sz w:val="16"/>
              </w:rPr>
            </w:pPr>
            <w:r w:rsidRPr="004A7474">
              <w:rPr>
                <w:noProof/>
                <w:sz w:val="16"/>
              </w:rPr>
              <w:t>50</w:t>
            </w:r>
          </w:p>
        </w:tc>
        <w:tc>
          <w:tcPr>
            <w:tcW w:w="4629" w:type="dxa"/>
          </w:tcPr>
          <w:p w14:paraId="1D97ED13" w14:textId="77777777" w:rsidR="00C16903" w:rsidRPr="00697EA2" w:rsidRDefault="00C16903" w:rsidP="00B974AD">
            <w:pPr>
              <w:pStyle w:val="Paragraph"/>
              <w:rPr>
                <w:noProof/>
                <w:lang w:val="pt-PT"/>
              </w:rPr>
            </w:pPr>
            <w:r w:rsidRPr="00697EA2">
              <w:rPr>
                <w:noProof/>
                <w:lang w:val="pt-PT"/>
              </w:rPr>
              <w:t>Painel de gás para regulação e controlo do caudal de gás, funcionando com tecnologia de plasma, incluindo</w:t>
            </w:r>
          </w:p>
          <w:tbl>
            <w:tblPr>
              <w:tblStyle w:val="Listdash"/>
              <w:tblW w:w="0" w:type="auto"/>
              <w:tblLayout w:type="fixed"/>
              <w:tblLook w:val="0000" w:firstRow="0" w:lastRow="0" w:firstColumn="0" w:lastColumn="0" w:noHBand="0" w:noVBand="0"/>
            </w:tblPr>
            <w:tblGrid>
              <w:gridCol w:w="220"/>
              <w:gridCol w:w="3973"/>
            </w:tblGrid>
            <w:tr w:rsidR="00C16903" w:rsidRPr="00697EA2" w14:paraId="6A7D9D26" w14:textId="77777777" w:rsidTr="00730181">
              <w:tc>
                <w:tcPr>
                  <w:tcW w:w="220" w:type="dxa"/>
                </w:tcPr>
                <w:p w14:paraId="686EAE2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91D0CB6" w14:textId="77777777" w:rsidR="00C16903" w:rsidRPr="00697EA2" w:rsidRDefault="00C16903" w:rsidP="00B974AD">
                  <w:pPr>
                    <w:pStyle w:val="Paragraph"/>
                    <w:spacing w:after="0"/>
                    <w:rPr>
                      <w:noProof/>
                      <w:szCs w:val="16"/>
                      <w:lang w:val="pt-PT"/>
                    </w:rPr>
                  </w:pPr>
                  <w:r w:rsidRPr="00697EA2">
                    <w:rPr>
                      <w:noProof/>
                      <w:szCs w:val="16"/>
                      <w:lang w:val="pt-PT"/>
                    </w:rPr>
                    <w:t>um regulador de caudal mássico eletrónico, para a receção e o envio de sinais analógicos e digitais,</w:t>
                  </w:r>
                </w:p>
              </w:tc>
            </w:tr>
            <w:tr w:rsidR="00C16903" w:rsidRPr="00697EA2" w14:paraId="2C02AD25" w14:textId="77777777" w:rsidTr="00730181">
              <w:tc>
                <w:tcPr>
                  <w:tcW w:w="220" w:type="dxa"/>
                </w:tcPr>
                <w:p w14:paraId="70029E88"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2F88BE8B" w14:textId="77777777" w:rsidR="00C16903" w:rsidRPr="00697EA2" w:rsidRDefault="00C16903" w:rsidP="00B974AD">
                  <w:pPr>
                    <w:pStyle w:val="Paragraph"/>
                    <w:spacing w:after="0"/>
                    <w:rPr>
                      <w:noProof/>
                      <w:szCs w:val="16"/>
                      <w:lang w:val="pt-PT"/>
                    </w:rPr>
                  </w:pPr>
                  <w:r w:rsidRPr="00697EA2">
                    <w:rPr>
                      <w:noProof/>
                      <w:szCs w:val="16"/>
                      <w:lang w:val="pt-PT"/>
                    </w:rPr>
                    <w:t>quatro transdutores de pressão,</w:t>
                  </w:r>
                </w:p>
              </w:tc>
            </w:tr>
            <w:tr w:rsidR="00C16903" w:rsidRPr="00697EA2" w14:paraId="3D61DDE4" w14:textId="77777777" w:rsidTr="00730181">
              <w:tc>
                <w:tcPr>
                  <w:tcW w:w="220" w:type="dxa"/>
                </w:tcPr>
                <w:p w14:paraId="7DB92553"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2D9ECE5" w14:textId="77777777" w:rsidR="00C16903" w:rsidRPr="00697EA2" w:rsidRDefault="00C16903" w:rsidP="00B974AD">
                  <w:pPr>
                    <w:pStyle w:val="Paragraph"/>
                    <w:spacing w:after="0"/>
                    <w:rPr>
                      <w:noProof/>
                      <w:szCs w:val="16"/>
                      <w:lang w:val="pt-PT"/>
                    </w:rPr>
                  </w:pPr>
                  <w:r w:rsidRPr="00697EA2">
                    <w:rPr>
                      <w:noProof/>
                      <w:szCs w:val="16"/>
                      <w:lang w:val="pt-PT"/>
                    </w:rPr>
                    <w:t>duas ou mais válvulas de pressão,</w:t>
                  </w:r>
                </w:p>
              </w:tc>
            </w:tr>
            <w:tr w:rsidR="00C16903" w:rsidRPr="00697EA2" w14:paraId="3ECEC618" w14:textId="77777777" w:rsidTr="00730181">
              <w:tc>
                <w:tcPr>
                  <w:tcW w:w="220" w:type="dxa"/>
                </w:tcPr>
                <w:p w14:paraId="6E8A3F5A"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48AD637E" w14:textId="77777777" w:rsidR="00C16903" w:rsidRPr="00697EA2" w:rsidRDefault="00C16903" w:rsidP="00B974AD">
                  <w:pPr>
                    <w:pStyle w:val="Paragraph"/>
                    <w:spacing w:after="0"/>
                    <w:rPr>
                      <w:noProof/>
                      <w:szCs w:val="16"/>
                      <w:lang w:val="pt-PT"/>
                    </w:rPr>
                  </w:pPr>
                  <w:r w:rsidRPr="00697EA2">
                    <w:rPr>
                      <w:noProof/>
                      <w:szCs w:val="16"/>
                      <w:lang w:val="pt-PT"/>
                    </w:rPr>
                    <w:t>interfaces elétricas e</w:t>
                  </w:r>
                </w:p>
              </w:tc>
            </w:tr>
            <w:tr w:rsidR="00C16903" w:rsidRPr="00697EA2" w14:paraId="78A9D562" w14:textId="77777777" w:rsidTr="00730181">
              <w:tc>
                <w:tcPr>
                  <w:tcW w:w="220" w:type="dxa"/>
                </w:tcPr>
                <w:p w14:paraId="1D926116"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3A33EB8" w14:textId="77777777" w:rsidR="00C16903" w:rsidRPr="00697EA2" w:rsidRDefault="00C16903" w:rsidP="00B974AD">
                  <w:pPr>
                    <w:pStyle w:val="Paragraph"/>
                    <w:spacing w:after="0"/>
                    <w:rPr>
                      <w:noProof/>
                      <w:szCs w:val="16"/>
                      <w:lang w:val="pt-PT"/>
                    </w:rPr>
                  </w:pPr>
                  <w:r w:rsidRPr="00697EA2">
                    <w:rPr>
                      <w:noProof/>
                      <w:szCs w:val="16"/>
                      <w:lang w:val="pt-PT"/>
                    </w:rPr>
                    <w:t>vários conectores para condutas de gás</w:t>
                  </w:r>
                </w:p>
              </w:tc>
            </w:tr>
            <w:tr w:rsidR="00C16903" w:rsidRPr="00697EA2" w14:paraId="27C9119C" w14:textId="77777777" w:rsidTr="00730181">
              <w:tc>
                <w:tcPr>
                  <w:tcW w:w="220" w:type="dxa"/>
                </w:tcPr>
                <w:p w14:paraId="266C07D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974901B" w14:textId="77777777" w:rsidR="00C16903" w:rsidRPr="00697EA2" w:rsidRDefault="00C16903" w:rsidP="00B974AD">
                  <w:pPr>
                    <w:pStyle w:val="Paragraph"/>
                    <w:spacing w:after="0"/>
                    <w:rPr>
                      <w:noProof/>
                      <w:szCs w:val="16"/>
                      <w:lang w:val="pt-PT"/>
                    </w:rPr>
                  </w:pPr>
                  <w:r w:rsidRPr="00697EA2">
                    <w:rPr>
                      <w:noProof/>
                      <w:szCs w:val="16"/>
                      <w:lang w:val="pt-PT"/>
                    </w:rPr>
                    <w:t>para processos de soldadura por plasma no local ou processos de ativação de soldadura multifrequência</w:t>
                  </w:r>
                </w:p>
              </w:tc>
            </w:tr>
          </w:tbl>
          <w:p w14:paraId="183222A3" w14:textId="77777777" w:rsidR="00C16903" w:rsidRPr="00697EA2" w:rsidRDefault="00C16903" w:rsidP="00B974AD">
            <w:pPr>
              <w:spacing w:before="0" w:after="0"/>
              <w:rPr>
                <w:noProof/>
                <w:sz w:val="16"/>
              </w:rPr>
            </w:pPr>
          </w:p>
        </w:tc>
        <w:tc>
          <w:tcPr>
            <w:tcW w:w="754" w:type="dxa"/>
          </w:tcPr>
          <w:p w14:paraId="36090CB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1438C79B"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614E4EF6" w14:textId="77777777" w:rsidR="00C16903" w:rsidRPr="004A7474" w:rsidRDefault="00C16903" w:rsidP="00C16903">
            <w:pPr>
              <w:spacing w:before="0" w:after="0"/>
              <w:jc w:val="left"/>
              <w:rPr>
                <w:noProof/>
                <w:sz w:val="16"/>
              </w:rPr>
            </w:pPr>
            <w:r w:rsidRPr="004A7474">
              <w:rPr>
                <w:noProof/>
                <w:sz w:val="16"/>
              </w:rPr>
              <w:t>31.12.2026</w:t>
            </w:r>
          </w:p>
        </w:tc>
      </w:tr>
      <w:tr w:rsidR="00730181" w:rsidRPr="00697EA2" w14:paraId="3F564A19" w14:textId="77777777" w:rsidTr="00A662D8">
        <w:trPr>
          <w:cantSplit/>
          <w:jc w:val="left"/>
        </w:trPr>
        <w:tc>
          <w:tcPr>
            <w:tcW w:w="645" w:type="dxa"/>
          </w:tcPr>
          <w:p w14:paraId="488CF754" w14:textId="77777777" w:rsidR="00C16903" w:rsidRPr="004A7474" w:rsidRDefault="00C16903" w:rsidP="00C16903">
            <w:pPr>
              <w:spacing w:before="0" w:after="0"/>
              <w:jc w:val="left"/>
              <w:rPr>
                <w:noProof/>
                <w:sz w:val="16"/>
              </w:rPr>
            </w:pPr>
            <w:r w:rsidRPr="004A7474">
              <w:rPr>
                <w:noProof/>
                <w:sz w:val="16"/>
              </w:rPr>
              <w:t>0.5025</w:t>
            </w:r>
          </w:p>
        </w:tc>
        <w:tc>
          <w:tcPr>
            <w:tcW w:w="1112" w:type="dxa"/>
          </w:tcPr>
          <w:p w14:paraId="62F91B8B" w14:textId="77777777" w:rsidR="00C16903" w:rsidRPr="004A7474" w:rsidRDefault="00C16903" w:rsidP="00C16903">
            <w:pPr>
              <w:spacing w:before="0" w:after="0"/>
              <w:jc w:val="right"/>
              <w:rPr>
                <w:noProof/>
                <w:sz w:val="16"/>
              </w:rPr>
            </w:pPr>
            <w:r w:rsidRPr="004A7474">
              <w:rPr>
                <w:noProof/>
                <w:sz w:val="16"/>
              </w:rPr>
              <w:t>ex 9401 99 20</w:t>
            </w:r>
          </w:p>
        </w:tc>
        <w:tc>
          <w:tcPr>
            <w:tcW w:w="600" w:type="dxa"/>
          </w:tcPr>
          <w:p w14:paraId="09A28F0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67B5512E" w14:textId="77777777" w:rsidR="00C16903" w:rsidRPr="00697EA2" w:rsidRDefault="00C16903" w:rsidP="00B974AD">
            <w:pPr>
              <w:pStyle w:val="Paragraph"/>
              <w:rPr>
                <w:noProof/>
                <w:lang w:val="pt-PT"/>
              </w:rPr>
            </w:pPr>
            <w:r w:rsidRPr="00697EA2">
              <w:rPr>
                <w:noProof/>
                <w:lang w:val="pt-PT"/>
              </w:rPr>
              <w:t>Roda dentada para utilização no fabrico de assentos reclináveis de automóvel</w:t>
            </w:r>
          </w:p>
          <w:p w14:paraId="5B7E829A" w14:textId="31F844CD"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880CE22"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070C6FD" w14:textId="77777777" w:rsidR="00C16903" w:rsidRPr="004A7474" w:rsidRDefault="00C16903" w:rsidP="00C16903">
            <w:pPr>
              <w:spacing w:before="0" w:after="0"/>
              <w:jc w:val="left"/>
              <w:rPr>
                <w:noProof/>
                <w:sz w:val="16"/>
              </w:rPr>
            </w:pPr>
            <w:r w:rsidRPr="004A7474">
              <w:rPr>
                <w:noProof/>
                <w:sz w:val="16"/>
              </w:rPr>
              <w:t>p/st</w:t>
            </w:r>
          </w:p>
        </w:tc>
        <w:tc>
          <w:tcPr>
            <w:tcW w:w="840" w:type="dxa"/>
          </w:tcPr>
          <w:p w14:paraId="618ED38A" w14:textId="77777777" w:rsidR="00C16903" w:rsidRPr="004A7474" w:rsidRDefault="00C16903" w:rsidP="00C16903">
            <w:pPr>
              <w:spacing w:before="0" w:after="0"/>
              <w:jc w:val="left"/>
              <w:rPr>
                <w:noProof/>
                <w:sz w:val="16"/>
              </w:rPr>
            </w:pPr>
            <w:r w:rsidRPr="004A7474">
              <w:rPr>
                <w:noProof/>
                <w:sz w:val="16"/>
              </w:rPr>
              <w:t>31.12.2028</w:t>
            </w:r>
          </w:p>
        </w:tc>
      </w:tr>
      <w:tr w:rsidR="00730181" w:rsidRPr="00697EA2" w14:paraId="0830478E" w14:textId="77777777" w:rsidTr="00A662D8">
        <w:trPr>
          <w:cantSplit/>
          <w:jc w:val="left"/>
        </w:trPr>
        <w:tc>
          <w:tcPr>
            <w:tcW w:w="645" w:type="dxa"/>
          </w:tcPr>
          <w:p w14:paraId="6C65694F" w14:textId="77777777" w:rsidR="00C16903" w:rsidRPr="004A7474" w:rsidRDefault="00C16903" w:rsidP="00C16903">
            <w:pPr>
              <w:spacing w:before="0" w:after="0"/>
              <w:jc w:val="left"/>
              <w:rPr>
                <w:noProof/>
                <w:sz w:val="16"/>
              </w:rPr>
            </w:pPr>
            <w:r w:rsidRPr="004A7474">
              <w:rPr>
                <w:noProof/>
                <w:sz w:val="16"/>
              </w:rPr>
              <w:t>0.4846</w:t>
            </w:r>
          </w:p>
          <w:p w14:paraId="0985FFCD" w14:textId="77777777" w:rsidR="00C16903" w:rsidRPr="004A7474" w:rsidRDefault="00C16903" w:rsidP="00C16903">
            <w:pPr>
              <w:spacing w:before="0" w:after="0"/>
              <w:jc w:val="left"/>
              <w:rPr>
                <w:noProof/>
                <w:sz w:val="16"/>
              </w:rPr>
            </w:pPr>
          </w:p>
        </w:tc>
        <w:tc>
          <w:tcPr>
            <w:tcW w:w="1112" w:type="dxa"/>
          </w:tcPr>
          <w:p w14:paraId="74B317F0" w14:textId="77777777" w:rsidR="00C16903" w:rsidRPr="004A7474" w:rsidRDefault="00C16903" w:rsidP="00C16903">
            <w:pPr>
              <w:spacing w:before="0" w:after="0"/>
              <w:jc w:val="right"/>
              <w:rPr>
                <w:noProof/>
                <w:sz w:val="16"/>
              </w:rPr>
            </w:pPr>
            <w:r w:rsidRPr="004A7474">
              <w:rPr>
                <w:noProof/>
                <w:sz w:val="16"/>
              </w:rPr>
              <w:t>ex 9503 00 75</w:t>
            </w:r>
          </w:p>
          <w:p w14:paraId="15AA426F" w14:textId="77777777" w:rsidR="00C16903" w:rsidRPr="004A7474" w:rsidRDefault="00C16903" w:rsidP="00C16903">
            <w:pPr>
              <w:spacing w:before="0" w:after="0"/>
              <w:jc w:val="right"/>
              <w:rPr>
                <w:noProof/>
                <w:sz w:val="16"/>
              </w:rPr>
            </w:pPr>
            <w:r w:rsidRPr="004A7474">
              <w:rPr>
                <w:noProof/>
                <w:sz w:val="16"/>
              </w:rPr>
              <w:t>ex 9503 00 95</w:t>
            </w:r>
          </w:p>
        </w:tc>
        <w:tc>
          <w:tcPr>
            <w:tcW w:w="600" w:type="dxa"/>
          </w:tcPr>
          <w:p w14:paraId="3FC353B2" w14:textId="77777777" w:rsidR="00C16903" w:rsidRPr="004A7474" w:rsidRDefault="00C16903" w:rsidP="00C16903">
            <w:pPr>
              <w:spacing w:before="0" w:after="0"/>
              <w:jc w:val="center"/>
              <w:rPr>
                <w:noProof/>
                <w:sz w:val="16"/>
              </w:rPr>
            </w:pPr>
            <w:r w:rsidRPr="004A7474">
              <w:rPr>
                <w:noProof/>
                <w:sz w:val="16"/>
              </w:rPr>
              <w:t>10</w:t>
            </w:r>
          </w:p>
          <w:p w14:paraId="436EB66B"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C744650" w14:textId="77777777" w:rsidR="00C16903" w:rsidRPr="00697EA2" w:rsidRDefault="00C16903" w:rsidP="00B974AD">
            <w:pPr>
              <w:pStyle w:val="Paragraph"/>
              <w:rPr>
                <w:noProof/>
                <w:lang w:val="pt-PT"/>
              </w:rPr>
            </w:pPr>
            <w:r w:rsidRPr="00697EA2">
              <w:rPr>
                <w:noProof/>
                <w:lang w:val="pt-PT"/>
              </w:rPr>
              <w:t>Modelos à escala de teleféricos, em plástico, mesmo com motor, para impressão</w:t>
            </w:r>
          </w:p>
          <w:p w14:paraId="33BA3CBC" w14:textId="77777777" w:rsidR="00C16903" w:rsidRPr="00697EA2" w:rsidRDefault="00C16903" w:rsidP="00B974AD">
            <w:pPr>
              <w:pStyle w:val="Paragraph"/>
              <w:rPr>
                <w:noProof/>
                <w:lang w:val="pt-PT"/>
              </w:rPr>
            </w:pPr>
            <w:r w:rsidRPr="00697EA2">
              <w:rPr>
                <w:noProof/>
                <w:lang w:val="pt-PT"/>
              </w:rPr>
              <w:t> </w:t>
            </w:r>
            <w:r w:rsidRPr="00697EA2">
              <w:rPr>
                <w:rStyle w:val="FootnoteReference"/>
                <w:noProof/>
                <w:vertAlign w:val="baseline"/>
                <w:lang w:val="pt-PT"/>
              </w:rPr>
              <w:t>(1)</w:t>
            </w:r>
          </w:p>
          <w:p w14:paraId="05EDC49E" w14:textId="77777777" w:rsidR="00C16903" w:rsidRPr="00697EA2" w:rsidRDefault="00C16903" w:rsidP="00B974AD">
            <w:pPr>
              <w:spacing w:before="0" w:after="0"/>
              <w:rPr>
                <w:noProof/>
                <w:sz w:val="16"/>
              </w:rPr>
            </w:pPr>
          </w:p>
        </w:tc>
        <w:tc>
          <w:tcPr>
            <w:tcW w:w="754" w:type="dxa"/>
          </w:tcPr>
          <w:p w14:paraId="52E2F8ED" w14:textId="77777777" w:rsidR="00C16903" w:rsidRPr="004A7474" w:rsidRDefault="00C16903" w:rsidP="00C16903">
            <w:pPr>
              <w:spacing w:before="0" w:after="0"/>
              <w:jc w:val="left"/>
              <w:rPr>
                <w:noProof/>
                <w:sz w:val="16"/>
              </w:rPr>
            </w:pPr>
            <w:r w:rsidRPr="004A7474">
              <w:rPr>
                <w:noProof/>
                <w:sz w:val="16"/>
              </w:rPr>
              <w:t>0 %</w:t>
            </w:r>
          </w:p>
          <w:p w14:paraId="68746B4B" w14:textId="77777777" w:rsidR="00C16903" w:rsidRPr="004A7474" w:rsidRDefault="00C16903" w:rsidP="00C16903">
            <w:pPr>
              <w:spacing w:before="0" w:after="0"/>
              <w:jc w:val="left"/>
              <w:rPr>
                <w:noProof/>
                <w:sz w:val="16"/>
              </w:rPr>
            </w:pPr>
          </w:p>
        </w:tc>
        <w:tc>
          <w:tcPr>
            <w:tcW w:w="960" w:type="dxa"/>
          </w:tcPr>
          <w:p w14:paraId="55451C39" w14:textId="77777777" w:rsidR="00C16903" w:rsidRPr="004A7474" w:rsidRDefault="00C16903" w:rsidP="00C16903">
            <w:pPr>
              <w:spacing w:before="0" w:after="0"/>
              <w:jc w:val="left"/>
              <w:rPr>
                <w:noProof/>
                <w:sz w:val="16"/>
              </w:rPr>
            </w:pPr>
            <w:r w:rsidRPr="004A7474">
              <w:rPr>
                <w:noProof/>
                <w:sz w:val="16"/>
              </w:rPr>
              <w:t>p/st</w:t>
            </w:r>
          </w:p>
          <w:p w14:paraId="575899D6" w14:textId="77777777" w:rsidR="00C16903" w:rsidRPr="004A7474" w:rsidRDefault="00C16903" w:rsidP="00C16903">
            <w:pPr>
              <w:spacing w:before="0" w:after="0"/>
              <w:jc w:val="left"/>
              <w:rPr>
                <w:noProof/>
                <w:sz w:val="16"/>
              </w:rPr>
            </w:pPr>
          </w:p>
        </w:tc>
        <w:tc>
          <w:tcPr>
            <w:tcW w:w="840" w:type="dxa"/>
          </w:tcPr>
          <w:p w14:paraId="7D128C7E" w14:textId="77777777" w:rsidR="00C16903" w:rsidRPr="004A7474" w:rsidRDefault="00C16903" w:rsidP="00C16903">
            <w:pPr>
              <w:spacing w:before="0" w:after="0"/>
              <w:jc w:val="left"/>
              <w:rPr>
                <w:noProof/>
                <w:sz w:val="16"/>
              </w:rPr>
            </w:pPr>
            <w:r w:rsidRPr="004A7474">
              <w:rPr>
                <w:noProof/>
                <w:sz w:val="16"/>
              </w:rPr>
              <w:t>31.12.2025</w:t>
            </w:r>
          </w:p>
          <w:p w14:paraId="4BA4B13D" w14:textId="77777777" w:rsidR="00C16903" w:rsidRPr="004A7474" w:rsidRDefault="00C16903" w:rsidP="00C16903">
            <w:pPr>
              <w:spacing w:before="0" w:after="0"/>
              <w:jc w:val="left"/>
              <w:rPr>
                <w:noProof/>
                <w:sz w:val="16"/>
              </w:rPr>
            </w:pPr>
          </w:p>
        </w:tc>
      </w:tr>
      <w:tr w:rsidR="00730181" w:rsidRPr="00697EA2" w14:paraId="786AA31B" w14:textId="77777777" w:rsidTr="00A662D8">
        <w:trPr>
          <w:cantSplit/>
          <w:jc w:val="left"/>
        </w:trPr>
        <w:tc>
          <w:tcPr>
            <w:tcW w:w="645" w:type="dxa"/>
          </w:tcPr>
          <w:p w14:paraId="3F35D69F" w14:textId="77777777" w:rsidR="00C16903" w:rsidRPr="004A7474" w:rsidRDefault="00C16903" w:rsidP="00C16903">
            <w:pPr>
              <w:spacing w:before="0" w:after="0"/>
              <w:jc w:val="left"/>
              <w:rPr>
                <w:noProof/>
                <w:sz w:val="16"/>
              </w:rPr>
            </w:pPr>
            <w:r w:rsidRPr="004A7474">
              <w:rPr>
                <w:noProof/>
                <w:sz w:val="16"/>
              </w:rPr>
              <w:t>0.8786</w:t>
            </w:r>
          </w:p>
        </w:tc>
        <w:tc>
          <w:tcPr>
            <w:tcW w:w="1112" w:type="dxa"/>
          </w:tcPr>
          <w:p w14:paraId="0F7768E8" w14:textId="77777777" w:rsidR="00C16903" w:rsidRPr="004A7474" w:rsidRDefault="00C16903" w:rsidP="00C16903">
            <w:pPr>
              <w:spacing w:before="0" w:after="0"/>
              <w:jc w:val="right"/>
              <w:rPr>
                <w:noProof/>
                <w:sz w:val="16"/>
              </w:rPr>
            </w:pPr>
            <w:r w:rsidRPr="004A7474">
              <w:rPr>
                <w:noProof/>
                <w:sz w:val="16"/>
              </w:rPr>
              <w:t>*ex 9503 00 95</w:t>
            </w:r>
          </w:p>
        </w:tc>
        <w:tc>
          <w:tcPr>
            <w:tcW w:w="600" w:type="dxa"/>
          </w:tcPr>
          <w:p w14:paraId="73004945" w14:textId="77777777" w:rsidR="00C16903" w:rsidRPr="004A7474" w:rsidRDefault="00C16903" w:rsidP="00C16903">
            <w:pPr>
              <w:spacing w:before="0" w:after="0"/>
              <w:jc w:val="center"/>
              <w:rPr>
                <w:noProof/>
                <w:sz w:val="16"/>
              </w:rPr>
            </w:pPr>
            <w:r w:rsidRPr="004A7474">
              <w:rPr>
                <w:noProof/>
                <w:sz w:val="16"/>
              </w:rPr>
              <w:t>30</w:t>
            </w:r>
          </w:p>
        </w:tc>
        <w:tc>
          <w:tcPr>
            <w:tcW w:w="4629" w:type="dxa"/>
          </w:tcPr>
          <w:p w14:paraId="0AB8D1B1" w14:textId="77777777" w:rsidR="00C16903" w:rsidRPr="00697EA2" w:rsidRDefault="00C16903" w:rsidP="00B974AD">
            <w:pPr>
              <w:pStyle w:val="Paragraph"/>
              <w:rPr>
                <w:noProof/>
                <w:lang w:val="pt-PT"/>
              </w:rPr>
            </w:pPr>
            <w:r w:rsidRPr="00697EA2">
              <w:rPr>
                <w:noProof/>
                <w:lang w:val="pt-PT"/>
              </w:rPr>
              <w:t>Motor em miniatura:</w:t>
            </w:r>
          </w:p>
          <w:tbl>
            <w:tblPr>
              <w:tblStyle w:val="Listdash"/>
              <w:tblW w:w="0" w:type="auto"/>
              <w:tblLayout w:type="fixed"/>
              <w:tblLook w:val="0000" w:firstRow="0" w:lastRow="0" w:firstColumn="0" w:lastColumn="0" w:noHBand="0" w:noVBand="0"/>
            </w:tblPr>
            <w:tblGrid>
              <w:gridCol w:w="220"/>
              <w:gridCol w:w="3973"/>
            </w:tblGrid>
            <w:tr w:rsidR="00C16903" w:rsidRPr="00697EA2" w14:paraId="3303CD25" w14:textId="77777777" w:rsidTr="00730181">
              <w:tc>
                <w:tcPr>
                  <w:tcW w:w="220" w:type="dxa"/>
                </w:tcPr>
                <w:p w14:paraId="6F511B2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58BE603" w14:textId="77777777" w:rsidR="00C16903" w:rsidRPr="00697EA2" w:rsidRDefault="00C16903" w:rsidP="00B974AD">
                  <w:pPr>
                    <w:pStyle w:val="Paragraph"/>
                    <w:spacing w:after="0"/>
                    <w:rPr>
                      <w:noProof/>
                      <w:szCs w:val="16"/>
                      <w:lang w:val="pt-PT"/>
                    </w:rPr>
                  </w:pPr>
                  <w:r w:rsidRPr="00697EA2">
                    <w:rPr>
                      <w:noProof/>
                      <w:szCs w:val="16"/>
                      <w:lang w:val="pt-PT"/>
                    </w:rPr>
                    <w:t>constituído por um corpo de plástico,</w:t>
                  </w:r>
                </w:p>
              </w:tc>
            </w:tr>
            <w:tr w:rsidR="00C16903" w:rsidRPr="00697EA2" w14:paraId="139ACCF1" w14:textId="77777777" w:rsidTr="00730181">
              <w:tc>
                <w:tcPr>
                  <w:tcW w:w="220" w:type="dxa"/>
                </w:tcPr>
                <w:p w14:paraId="33E1C5EE"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7730BDB" w14:textId="77777777" w:rsidR="00C16903" w:rsidRPr="00697EA2" w:rsidRDefault="00C16903" w:rsidP="00B974AD">
                  <w:pPr>
                    <w:pStyle w:val="Paragraph"/>
                    <w:spacing w:after="0"/>
                    <w:rPr>
                      <w:noProof/>
                      <w:szCs w:val="16"/>
                      <w:lang w:val="pt-PT"/>
                    </w:rPr>
                  </w:pPr>
                  <w:r w:rsidRPr="00697EA2">
                    <w:rPr>
                      <w:noProof/>
                      <w:szCs w:val="16"/>
                      <w:lang w:val="pt-PT"/>
                    </w:rPr>
                    <w:t>contendo uma mola,</w:t>
                  </w:r>
                </w:p>
              </w:tc>
            </w:tr>
            <w:tr w:rsidR="00C16903" w:rsidRPr="00697EA2" w14:paraId="37D0AD12" w14:textId="77777777" w:rsidTr="00730181">
              <w:tc>
                <w:tcPr>
                  <w:tcW w:w="220" w:type="dxa"/>
                </w:tcPr>
                <w:p w14:paraId="34B5011C"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1EF8548F" w14:textId="77777777" w:rsidR="00C16903" w:rsidRPr="00697EA2" w:rsidRDefault="00C16903" w:rsidP="00B974AD">
                  <w:pPr>
                    <w:pStyle w:val="Paragraph"/>
                    <w:spacing w:after="0"/>
                    <w:rPr>
                      <w:noProof/>
                      <w:szCs w:val="16"/>
                      <w:lang w:val="pt-PT"/>
                    </w:rPr>
                  </w:pPr>
                  <w:r w:rsidRPr="00697EA2">
                    <w:rPr>
                      <w:noProof/>
                      <w:szCs w:val="16"/>
                      <w:lang w:val="pt-PT"/>
                    </w:rPr>
                    <w:t>que impele movimento a um veio de transmissão com a tensão da mola,</w:t>
                  </w:r>
                </w:p>
              </w:tc>
            </w:tr>
          </w:tbl>
          <w:p w14:paraId="5B8C4B14" w14:textId="77777777" w:rsidR="00C16903" w:rsidRPr="00697EA2" w:rsidRDefault="00C16903" w:rsidP="00B974AD">
            <w:pPr>
              <w:pStyle w:val="Paragraph"/>
              <w:rPr>
                <w:noProof/>
                <w:lang w:val="pt-PT"/>
              </w:rPr>
            </w:pPr>
            <w:r w:rsidRPr="00697EA2">
              <w:rPr>
                <w:noProof/>
                <w:lang w:val="pt-PT"/>
              </w:rPr>
              <w:t>para utilização no fabrico de brinquedos da posição 9503</w:t>
            </w:r>
          </w:p>
          <w:p w14:paraId="4D556C89" w14:textId="3029194E"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6CB5752F"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85D7C19"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56E6D7A"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E4FF889" w14:textId="77777777" w:rsidTr="00A662D8">
        <w:trPr>
          <w:cantSplit/>
          <w:jc w:val="left"/>
        </w:trPr>
        <w:tc>
          <w:tcPr>
            <w:tcW w:w="645" w:type="dxa"/>
          </w:tcPr>
          <w:p w14:paraId="2E002F15" w14:textId="77777777" w:rsidR="00C16903" w:rsidRPr="004A7474" w:rsidRDefault="00C16903" w:rsidP="00C16903">
            <w:pPr>
              <w:spacing w:before="0" w:after="0"/>
              <w:jc w:val="left"/>
              <w:rPr>
                <w:noProof/>
                <w:sz w:val="16"/>
              </w:rPr>
            </w:pPr>
            <w:r w:rsidRPr="004A7474">
              <w:rPr>
                <w:noProof/>
                <w:sz w:val="16"/>
              </w:rPr>
              <w:t>0.8789</w:t>
            </w:r>
          </w:p>
        </w:tc>
        <w:tc>
          <w:tcPr>
            <w:tcW w:w="1112" w:type="dxa"/>
          </w:tcPr>
          <w:p w14:paraId="581AFE3C" w14:textId="77777777" w:rsidR="00C16903" w:rsidRPr="004A7474" w:rsidRDefault="00C16903" w:rsidP="00C16903">
            <w:pPr>
              <w:spacing w:before="0" w:after="0"/>
              <w:jc w:val="right"/>
              <w:rPr>
                <w:noProof/>
                <w:sz w:val="16"/>
              </w:rPr>
            </w:pPr>
            <w:r w:rsidRPr="004A7474">
              <w:rPr>
                <w:noProof/>
                <w:sz w:val="16"/>
              </w:rPr>
              <w:t>*ex 9503 00 95</w:t>
            </w:r>
          </w:p>
        </w:tc>
        <w:tc>
          <w:tcPr>
            <w:tcW w:w="600" w:type="dxa"/>
          </w:tcPr>
          <w:p w14:paraId="1E983A30" w14:textId="77777777" w:rsidR="00C16903" w:rsidRPr="004A7474" w:rsidRDefault="00C16903" w:rsidP="00C16903">
            <w:pPr>
              <w:spacing w:before="0" w:after="0"/>
              <w:jc w:val="center"/>
              <w:rPr>
                <w:noProof/>
                <w:sz w:val="16"/>
              </w:rPr>
            </w:pPr>
            <w:r w:rsidRPr="004A7474">
              <w:rPr>
                <w:noProof/>
                <w:sz w:val="16"/>
              </w:rPr>
              <w:t>40</w:t>
            </w:r>
          </w:p>
        </w:tc>
        <w:tc>
          <w:tcPr>
            <w:tcW w:w="4629" w:type="dxa"/>
          </w:tcPr>
          <w:p w14:paraId="33BC936A" w14:textId="77777777" w:rsidR="00C16903" w:rsidRPr="00697EA2" w:rsidRDefault="00C16903" w:rsidP="00B974AD">
            <w:pPr>
              <w:pStyle w:val="Paragraph"/>
              <w:rPr>
                <w:noProof/>
                <w:lang w:val="pt-PT"/>
              </w:rPr>
            </w:pPr>
            <w:r w:rsidRPr="00697EA2">
              <w:rPr>
                <w:noProof/>
                <w:lang w:val="pt-PT"/>
              </w:rPr>
              <w:t>Motor em miniatura acionado por atrito mecânico:</w:t>
            </w:r>
          </w:p>
          <w:tbl>
            <w:tblPr>
              <w:tblStyle w:val="Listdash"/>
              <w:tblW w:w="0" w:type="auto"/>
              <w:tblLayout w:type="fixed"/>
              <w:tblLook w:val="0000" w:firstRow="0" w:lastRow="0" w:firstColumn="0" w:lastColumn="0" w:noHBand="0" w:noVBand="0"/>
            </w:tblPr>
            <w:tblGrid>
              <w:gridCol w:w="220"/>
              <w:gridCol w:w="3973"/>
            </w:tblGrid>
            <w:tr w:rsidR="00C16903" w:rsidRPr="00697EA2" w14:paraId="7D814FA4" w14:textId="77777777" w:rsidTr="00730181">
              <w:tc>
                <w:tcPr>
                  <w:tcW w:w="220" w:type="dxa"/>
                </w:tcPr>
                <w:p w14:paraId="64700752"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8D5CF5F" w14:textId="77777777" w:rsidR="00C16903" w:rsidRPr="00697EA2" w:rsidRDefault="00C16903" w:rsidP="00B974AD">
                  <w:pPr>
                    <w:pStyle w:val="Paragraph"/>
                    <w:spacing w:after="0"/>
                    <w:rPr>
                      <w:noProof/>
                      <w:szCs w:val="16"/>
                      <w:lang w:val="pt-PT"/>
                    </w:rPr>
                  </w:pPr>
                  <w:r w:rsidRPr="00697EA2">
                    <w:rPr>
                      <w:noProof/>
                      <w:szCs w:val="16"/>
                      <w:lang w:val="pt-PT"/>
                    </w:rPr>
                    <w:t>constituído por um corpo de plástico,</w:t>
                  </w:r>
                </w:p>
              </w:tc>
            </w:tr>
            <w:tr w:rsidR="00C16903" w:rsidRPr="00697EA2" w14:paraId="0D400B23" w14:textId="77777777" w:rsidTr="00730181">
              <w:tc>
                <w:tcPr>
                  <w:tcW w:w="220" w:type="dxa"/>
                </w:tcPr>
                <w:p w14:paraId="64D94880"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EBF5580" w14:textId="77777777" w:rsidR="00C16903" w:rsidRPr="00697EA2" w:rsidRDefault="00C16903" w:rsidP="00B974AD">
                  <w:pPr>
                    <w:pStyle w:val="Paragraph"/>
                    <w:spacing w:after="0"/>
                    <w:rPr>
                      <w:noProof/>
                      <w:szCs w:val="16"/>
                      <w:lang w:val="pt-PT"/>
                    </w:rPr>
                  </w:pPr>
                  <w:r w:rsidRPr="00697EA2">
                    <w:rPr>
                      <w:noProof/>
                      <w:szCs w:val="16"/>
                      <w:lang w:val="pt-PT"/>
                    </w:rPr>
                    <w:t>com um comprimento do veio igual ou superior a 10,5 cm, mas não superior a 14,5 cm,</w:t>
                  </w:r>
                </w:p>
              </w:tc>
            </w:tr>
            <w:tr w:rsidR="00C16903" w:rsidRPr="00697EA2" w14:paraId="196BE1AE" w14:textId="77777777" w:rsidTr="00730181">
              <w:tc>
                <w:tcPr>
                  <w:tcW w:w="220" w:type="dxa"/>
                </w:tcPr>
                <w:p w14:paraId="6CF7E619"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7D43499C" w14:textId="77777777" w:rsidR="00C16903" w:rsidRPr="00697EA2" w:rsidRDefault="00C16903" w:rsidP="00B974AD">
                  <w:pPr>
                    <w:pStyle w:val="Paragraph"/>
                    <w:spacing w:after="0"/>
                    <w:rPr>
                      <w:noProof/>
                      <w:szCs w:val="16"/>
                      <w:lang w:val="pt-PT"/>
                    </w:rPr>
                  </w:pPr>
                  <w:r w:rsidRPr="00697EA2">
                    <w:rPr>
                      <w:noProof/>
                      <w:szCs w:val="16"/>
                      <w:lang w:val="pt-PT"/>
                    </w:rPr>
                    <w:t>contendo um disco metálico,</w:t>
                  </w:r>
                </w:p>
              </w:tc>
            </w:tr>
            <w:tr w:rsidR="00C16903" w:rsidRPr="00697EA2" w14:paraId="4E149783" w14:textId="77777777" w:rsidTr="00730181">
              <w:tc>
                <w:tcPr>
                  <w:tcW w:w="220" w:type="dxa"/>
                </w:tcPr>
                <w:p w14:paraId="5ABD9B5D" w14:textId="77777777" w:rsidR="00C16903" w:rsidRPr="00697EA2" w:rsidRDefault="00C16903" w:rsidP="00B974AD">
                  <w:pPr>
                    <w:pStyle w:val="Paragraph"/>
                    <w:spacing w:after="0"/>
                    <w:rPr>
                      <w:noProof/>
                      <w:szCs w:val="16"/>
                      <w:lang w:val="pt-PT"/>
                    </w:rPr>
                  </w:pPr>
                  <w:r w:rsidRPr="00697EA2">
                    <w:rPr>
                      <w:noProof/>
                      <w:szCs w:val="16"/>
                      <w:lang w:val="pt-PT"/>
                    </w:rPr>
                    <w:t>—</w:t>
                  </w:r>
                </w:p>
              </w:tc>
              <w:tc>
                <w:tcPr>
                  <w:tcW w:w="3973" w:type="dxa"/>
                </w:tcPr>
                <w:p w14:paraId="36FE1FBE" w14:textId="77777777" w:rsidR="00C16903" w:rsidRPr="00697EA2" w:rsidRDefault="00C16903" w:rsidP="00B974AD">
                  <w:pPr>
                    <w:pStyle w:val="Paragraph"/>
                    <w:spacing w:after="0"/>
                    <w:rPr>
                      <w:noProof/>
                      <w:szCs w:val="16"/>
                      <w:lang w:val="pt-PT"/>
                    </w:rPr>
                  </w:pPr>
                  <w:r w:rsidRPr="00697EA2">
                    <w:rPr>
                      <w:noProof/>
                      <w:szCs w:val="16"/>
                      <w:lang w:val="pt-PT"/>
                    </w:rPr>
                    <w:t>criando movimento mediante a rotação das engrenagens com a força de atrito,</w:t>
                  </w:r>
                </w:p>
              </w:tc>
            </w:tr>
          </w:tbl>
          <w:p w14:paraId="07054E1E" w14:textId="77777777" w:rsidR="00C16903" w:rsidRPr="00697EA2" w:rsidRDefault="00C16903" w:rsidP="00B974AD">
            <w:pPr>
              <w:pStyle w:val="Paragraph"/>
              <w:rPr>
                <w:noProof/>
                <w:lang w:val="pt-PT"/>
              </w:rPr>
            </w:pPr>
            <w:r w:rsidRPr="00697EA2">
              <w:rPr>
                <w:noProof/>
                <w:lang w:val="pt-PT"/>
              </w:rPr>
              <w:t>para utilização no fabrico de brinquedos da posição 9503</w:t>
            </w:r>
          </w:p>
          <w:p w14:paraId="47475D8B" w14:textId="719279FC"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59D787F6"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3C87DB88"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2FDD137"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14D92168" w14:textId="77777777" w:rsidTr="00A662D8">
        <w:trPr>
          <w:cantSplit/>
          <w:jc w:val="left"/>
        </w:trPr>
        <w:tc>
          <w:tcPr>
            <w:tcW w:w="645" w:type="dxa"/>
          </w:tcPr>
          <w:p w14:paraId="7CFE532B" w14:textId="77777777" w:rsidR="00C16903" w:rsidRPr="004A7474" w:rsidRDefault="00C16903" w:rsidP="00C16903">
            <w:pPr>
              <w:spacing w:before="0" w:after="0"/>
              <w:jc w:val="left"/>
              <w:rPr>
                <w:noProof/>
                <w:sz w:val="16"/>
              </w:rPr>
            </w:pPr>
            <w:r w:rsidRPr="004A7474">
              <w:rPr>
                <w:noProof/>
                <w:sz w:val="16"/>
              </w:rPr>
              <w:t>0.6949</w:t>
            </w:r>
          </w:p>
        </w:tc>
        <w:tc>
          <w:tcPr>
            <w:tcW w:w="1112" w:type="dxa"/>
          </w:tcPr>
          <w:p w14:paraId="43C989B0" w14:textId="77777777" w:rsidR="00C16903" w:rsidRPr="004A7474" w:rsidRDefault="00C16903" w:rsidP="00C16903">
            <w:pPr>
              <w:spacing w:before="0" w:after="0"/>
              <w:jc w:val="right"/>
              <w:rPr>
                <w:noProof/>
                <w:sz w:val="16"/>
              </w:rPr>
            </w:pPr>
            <w:r w:rsidRPr="004A7474">
              <w:rPr>
                <w:noProof/>
                <w:sz w:val="16"/>
              </w:rPr>
              <w:t>ex 9607 20 90</w:t>
            </w:r>
          </w:p>
        </w:tc>
        <w:tc>
          <w:tcPr>
            <w:tcW w:w="600" w:type="dxa"/>
          </w:tcPr>
          <w:p w14:paraId="25B40286"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1B5EB561" w14:textId="77777777" w:rsidR="00C16903" w:rsidRPr="00697EA2" w:rsidRDefault="00C16903" w:rsidP="00B974AD">
            <w:pPr>
              <w:pStyle w:val="Paragraph"/>
              <w:rPr>
                <w:noProof/>
                <w:lang w:val="pt-PT"/>
              </w:rPr>
            </w:pPr>
            <w:r w:rsidRPr="00697EA2">
              <w:rPr>
                <w:noProof/>
                <w:lang w:val="pt-PT"/>
              </w:rPr>
              <w:t>Tiras estreitas providas de grampos de plástico para utilização no fabrico de fechos de correr (fechos ecler)</w:t>
            </w:r>
          </w:p>
          <w:p w14:paraId="7EC9DC32" w14:textId="1B611565" w:rsidR="00C16903" w:rsidRPr="00697EA2" w:rsidRDefault="00C16903" w:rsidP="00B974AD">
            <w:pPr>
              <w:spacing w:before="0" w:after="0"/>
              <w:rPr>
                <w:noProof/>
                <w:sz w:val="16"/>
              </w:rPr>
            </w:pPr>
            <w:r w:rsidRPr="00697EA2">
              <w:rPr>
                <w:noProof/>
                <w:sz w:val="16"/>
              </w:rPr>
              <w:t> </w:t>
            </w:r>
            <w:r w:rsidRPr="00697EA2">
              <w:rPr>
                <w:rStyle w:val="FootnoteReference"/>
                <w:noProof/>
                <w:sz w:val="16"/>
                <w:vertAlign w:val="baseline"/>
              </w:rPr>
              <w:t>(1)</w:t>
            </w:r>
          </w:p>
        </w:tc>
        <w:tc>
          <w:tcPr>
            <w:tcW w:w="754" w:type="dxa"/>
          </w:tcPr>
          <w:p w14:paraId="28A957A0" w14:textId="77777777" w:rsidR="00C16903" w:rsidRPr="00697EA2" w:rsidRDefault="00C16903" w:rsidP="00C16903">
            <w:pPr>
              <w:spacing w:before="0" w:after="0"/>
              <w:jc w:val="left"/>
              <w:rPr>
                <w:noProof/>
                <w:sz w:val="16"/>
              </w:rPr>
            </w:pPr>
            <w:r w:rsidRPr="00697EA2">
              <w:rPr>
                <w:noProof/>
                <w:sz w:val="16"/>
              </w:rPr>
              <w:t>0 %</w:t>
            </w:r>
          </w:p>
        </w:tc>
        <w:tc>
          <w:tcPr>
            <w:tcW w:w="960" w:type="dxa"/>
          </w:tcPr>
          <w:p w14:paraId="0393709E"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A54088F" w14:textId="77777777" w:rsidR="00C16903" w:rsidRPr="004A7474" w:rsidRDefault="00C16903" w:rsidP="00C16903">
            <w:pPr>
              <w:spacing w:before="0" w:after="0"/>
              <w:jc w:val="left"/>
              <w:rPr>
                <w:noProof/>
                <w:sz w:val="16"/>
              </w:rPr>
            </w:pPr>
            <w:r w:rsidRPr="004A7474">
              <w:rPr>
                <w:noProof/>
                <w:sz w:val="16"/>
              </w:rPr>
              <w:t>31.12.2025</w:t>
            </w:r>
          </w:p>
        </w:tc>
      </w:tr>
      <w:tr w:rsidR="00730181" w:rsidRPr="00697EA2" w14:paraId="1881E948" w14:textId="77777777" w:rsidTr="00A662D8">
        <w:trPr>
          <w:cantSplit/>
          <w:jc w:val="left"/>
        </w:trPr>
        <w:tc>
          <w:tcPr>
            <w:tcW w:w="645" w:type="dxa"/>
          </w:tcPr>
          <w:p w14:paraId="68E342E2" w14:textId="77777777" w:rsidR="00C16903" w:rsidRPr="004A7474" w:rsidRDefault="00C16903" w:rsidP="00C16903">
            <w:pPr>
              <w:spacing w:before="0" w:after="0"/>
              <w:jc w:val="left"/>
              <w:rPr>
                <w:noProof/>
                <w:sz w:val="16"/>
              </w:rPr>
            </w:pPr>
            <w:r w:rsidRPr="004A7474">
              <w:rPr>
                <w:noProof/>
                <w:sz w:val="16"/>
              </w:rPr>
              <w:t>0.3286</w:t>
            </w:r>
          </w:p>
        </w:tc>
        <w:tc>
          <w:tcPr>
            <w:tcW w:w="1112" w:type="dxa"/>
          </w:tcPr>
          <w:p w14:paraId="7189C977" w14:textId="77777777" w:rsidR="00C16903" w:rsidRPr="004A7474" w:rsidRDefault="00C16903" w:rsidP="00C16903">
            <w:pPr>
              <w:spacing w:before="0" w:after="0"/>
              <w:jc w:val="right"/>
              <w:rPr>
                <w:noProof/>
                <w:sz w:val="16"/>
              </w:rPr>
            </w:pPr>
            <w:r w:rsidRPr="004A7474">
              <w:rPr>
                <w:noProof/>
                <w:sz w:val="16"/>
              </w:rPr>
              <w:t>*ex 9608 91 00</w:t>
            </w:r>
          </w:p>
        </w:tc>
        <w:tc>
          <w:tcPr>
            <w:tcW w:w="600" w:type="dxa"/>
          </w:tcPr>
          <w:p w14:paraId="4E02D39D"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3546FD2B" w14:textId="767E7E48" w:rsidR="00C16903" w:rsidRPr="00697EA2" w:rsidRDefault="00C16903" w:rsidP="00B974AD">
            <w:pPr>
              <w:spacing w:before="0" w:after="0"/>
              <w:rPr>
                <w:noProof/>
                <w:sz w:val="16"/>
              </w:rPr>
            </w:pPr>
            <w:r w:rsidRPr="00697EA2">
              <w:rPr>
                <w:noProof/>
                <w:sz w:val="16"/>
              </w:rPr>
              <w:t>Pontas não fibrosas de matéria plástica para marcadores, com um canal interno</w:t>
            </w:r>
          </w:p>
        </w:tc>
        <w:tc>
          <w:tcPr>
            <w:tcW w:w="754" w:type="dxa"/>
          </w:tcPr>
          <w:p w14:paraId="221F5CFA"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283EB551"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08BEBDBE"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3D23048D" w14:textId="77777777" w:rsidTr="00A662D8">
        <w:trPr>
          <w:cantSplit/>
          <w:jc w:val="left"/>
        </w:trPr>
        <w:tc>
          <w:tcPr>
            <w:tcW w:w="645" w:type="dxa"/>
          </w:tcPr>
          <w:p w14:paraId="4ADF3F08" w14:textId="77777777" w:rsidR="00C16903" w:rsidRPr="004A7474" w:rsidRDefault="00C16903" w:rsidP="00C16903">
            <w:pPr>
              <w:spacing w:before="0" w:after="0"/>
              <w:jc w:val="left"/>
              <w:rPr>
                <w:noProof/>
                <w:sz w:val="16"/>
              </w:rPr>
            </w:pPr>
            <w:r w:rsidRPr="004A7474">
              <w:rPr>
                <w:noProof/>
                <w:sz w:val="16"/>
              </w:rPr>
              <w:t>0.3289</w:t>
            </w:r>
          </w:p>
        </w:tc>
        <w:tc>
          <w:tcPr>
            <w:tcW w:w="1112" w:type="dxa"/>
          </w:tcPr>
          <w:p w14:paraId="7181E182" w14:textId="77777777" w:rsidR="00C16903" w:rsidRPr="004A7474" w:rsidRDefault="00C16903" w:rsidP="00C16903">
            <w:pPr>
              <w:spacing w:before="0" w:after="0"/>
              <w:jc w:val="right"/>
              <w:rPr>
                <w:noProof/>
                <w:sz w:val="16"/>
              </w:rPr>
            </w:pPr>
            <w:r w:rsidRPr="004A7474">
              <w:rPr>
                <w:noProof/>
                <w:sz w:val="16"/>
              </w:rPr>
              <w:t>*ex 9608 91 00</w:t>
            </w:r>
          </w:p>
        </w:tc>
        <w:tc>
          <w:tcPr>
            <w:tcW w:w="600" w:type="dxa"/>
          </w:tcPr>
          <w:p w14:paraId="1EB51CA2" w14:textId="77777777" w:rsidR="00C16903" w:rsidRPr="004A7474" w:rsidRDefault="00C16903" w:rsidP="00C16903">
            <w:pPr>
              <w:spacing w:before="0" w:after="0"/>
              <w:jc w:val="center"/>
              <w:rPr>
                <w:noProof/>
                <w:sz w:val="16"/>
              </w:rPr>
            </w:pPr>
            <w:r w:rsidRPr="004A7474">
              <w:rPr>
                <w:noProof/>
                <w:sz w:val="16"/>
              </w:rPr>
              <w:t>20</w:t>
            </w:r>
          </w:p>
        </w:tc>
        <w:tc>
          <w:tcPr>
            <w:tcW w:w="4629" w:type="dxa"/>
          </w:tcPr>
          <w:p w14:paraId="4D27974A" w14:textId="6DBF9201" w:rsidR="00C16903" w:rsidRPr="00697EA2" w:rsidRDefault="00C16903" w:rsidP="00B974AD">
            <w:pPr>
              <w:spacing w:before="0" w:after="0"/>
              <w:rPr>
                <w:noProof/>
                <w:sz w:val="16"/>
              </w:rPr>
            </w:pPr>
            <w:r w:rsidRPr="00697EA2">
              <w:rPr>
                <w:noProof/>
                <w:sz w:val="16"/>
              </w:rPr>
              <w:t>Pontas de feltro ou outras pontas porosas para marcadores, sem canal interior</w:t>
            </w:r>
          </w:p>
        </w:tc>
        <w:tc>
          <w:tcPr>
            <w:tcW w:w="754" w:type="dxa"/>
          </w:tcPr>
          <w:p w14:paraId="2CCD9BCE"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66DF0A85"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15A3849C" w14:textId="77777777" w:rsidR="00C16903" w:rsidRPr="004A7474" w:rsidRDefault="00C16903" w:rsidP="00C16903">
            <w:pPr>
              <w:spacing w:before="0" w:after="0"/>
              <w:jc w:val="left"/>
              <w:rPr>
                <w:noProof/>
                <w:sz w:val="16"/>
              </w:rPr>
            </w:pPr>
            <w:r w:rsidRPr="004A7474">
              <w:rPr>
                <w:noProof/>
                <w:sz w:val="16"/>
              </w:rPr>
              <w:t>31.12.2029</w:t>
            </w:r>
          </w:p>
        </w:tc>
      </w:tr>
      <w:tr w:rsidR="00730181" w:rsidRPr="00697EA2" w14:paraId="4DBDDE07" w14:textId="77777777" w:rsidTr="00A662D8">
        <w:trPr>
          <w:cantSplit/>
          <w:jc w:val="left"/>
        </w:trPr>
        <w:tc>
          <w:tcPr>
            <w:tcW w:w="645" w:type="dxa"/>
          </w:tcPr>
          <w:p w14:paraId="037271B0" w14:textId="77777777" w:rsidR="00C16903" w:rsidRPr="004A7474" w:rsidRDefault="00C16903" w:rsidP="00C16903">
            <w:pPr>
              <w:spacing w:before="0" w:after="0"/>
              <w:jc w:val="left"/>
              <w:rPr>
                <w:noProof/>
                <w:sz w:val="16"/>
              </w:rPr>
            </w:pPr>
            <w:r w:rsidRPr="004A7474">
              <w:rPr>
                <w:noProof/>
                <w:sz w:val="16"/>
              </w:rPr>
              <w:t>0.2737</w:t>
            </w:r>
          </w:p>
        </w:tc>
        <w:tc>
          <w:tcPr>
            <w:tcW w:w="1112" w:type="dxa"/>
          </w:tcPr>
          <w:p w14:paraId="588025F5" w14:textId="77777777" w:rsidR="00C16903" w:rsidRPr="004A7474" w:rsidRDefault="00C16903" w:rsidP="00C16903">
            <w:pPr>
              <w:spacing w:before="0" w:after="0"/>
              <w:jc w:val="right"/>
              <w:rPr>
                <w:noProof/>
                <w:sz w:val="16"/>
              </w:rPr>
            </w:pPr>
            <w:r w:rsidRPr="004A7474">
              <w:rPr>
                <w:noProof/>
                <w:sz w:val="16"/>
              </w:rPr>
              <w:t>*ex 9612 10 10</w:t>
            </w:r>
          </w:p>
        </w:tc>
        <w:tc>
          <w:tcPr>
            <w:tcW w:w="600" w:type="dxa"/>
          </w:tcPr>
          <w:p w14:paraId="473D0A9C" w14:textId="77777777" w:rsidR="00C16903" w:rsidRPr="004A7474" w:rsidRDefault="00C16903" w:rsidP="00C16903">
            <w:pPr>
              <w:spacing w:before="0" w:after="0"/>
              <w:jc w:val="center"/>
              <w:rPr>
                <w:noProof/>
                <w:sz w:val="16"/>
              </w:rPr>
            </w:pPr>
            <w:r w:rsidRPr="004A7474">
              <w:rPr>
                <w:noProof/>
                <w:sz w:val="16"/>
              </w:rPr>
              <w:t>10</w:t>
            </w:r>
          </w:p>
        </w:tc>
        <w:tc>
          <w:tcPr>
            <w:tcW w:w="4629" w:type="dxa"/>
          </w:tcPr>
          <w:p w14:paraId="7B4CE45F" w14:textId="69512852" w:rsidR="00C16903" w:rsidRPr="00697EA2" w:rsidRDefault="00C16903" w:rsidP="00B974AD">
            <w:pPr>
              <w:spacing w:before="0" w:after="0"/>
              <w:rPr>
                <w:noProof/>
                <w:sz w:val="16"/>
              </w:rPr>
            </w:pPr>
            <w:r w:rsidRPr="00697EA2">
              <w:rPr>
                <w:noProof/>
                <w:sz w:val="16"/>
              </w:rPr>
              <w:t>Fitas impressoras de plástico, compostas por vários segmentos de cores diferentes, em que as substâncias corantes são levadas pelo calor para um suporte (chamado sublimação de substâncias corantes)</w:t>
            </w:r>
          </w:p>
        </w:tc>
        <w:tc>
          <w:tcPr>
            <w:tcW w:w="754" w:type="dxa"/>
          </w:tcPr>
          <w:p w14:paraId="4D6DDCAD" w14:textId="77777777" w:rsidR="00C16903" w:rsidRPr="004A7474" w:rsidRDefault="00C16903" w:rsidP="00C16903">
            <w:pPr>
              <w:spacing w:before="0" w:after="0"/>
              <w:jc w:val="left"/>
              <w:rPr>
                <w:noProof/>
                <w:sz w:val="16"/>
              </w:rPr>
            </w:pPr>
            <w:r w:rsidRPr="004A7474">
              <w:rPr>
                <w:noProof/>
                <w:sz w:val="16"/>
              </w:rPr>
              <w:t>0 %</w:t>
            </w:r>
          </w:p>
        </w:tc>
        <w:tc>
          <w:tcPr>
            <w:tcW w:w="960" w:type="dxa"/>
          </w:tcPr>
          <w:p w14:paraId="0AB7AC8C" w14:textId="77777777" w:rsidR="00C16903" w:rsidRPr="004A7474" w:rsidRDefault="00C16903" w:rsidP="00C16903">
            <w:pPr>
              <w:spacing w:before="0" w:after="0"/>
              <w:jc w:val="left"/>
              <w:rPr>
                <w:noProof/>
                <w:sz w:val="16"/>
              </w:rPr>
            </w:pPr>
            <w:r w:rsidRPr="004A7474">
              <w:rPr>
                <w:noProof/>
                <w:sz w:val="16"/>
              </w:rPr>
              <w:t>-</w:t>
            </w:r>
          </w:p>
        </w:tc>
        <w:tc>
          <w:tcPr>
            <w:tcW w:w="840" w:type="dxa"/>
          </w:tcPr>
          <w:p w14:paraId="43632637" w14:textId="77777777" w:rsidR="00C16903" w:rsidRPr="004A7474" w:rsidRDefault="00C16903" w:rsidP="00C16903">
            <w:pPr>
              <w:spacing w:before="0" w:after="0"/>
              <w:jc w:val="left"/>
              <w:rPr>
                <w:noProof/>
                <w:sz w:val="16"/>
              </w:rPr>
            </w:pPr>
            <w:r w:rsidRPr="004A7474">
              <w:rPr>
                <w:noProof/>
                <w:sz w:val="16"/>
              </w:rPr>
              <w:t>31.12.2029</w:t>
            </w:r>
          </w:p>
        </w:tc>
      </w:tr>
    </w:tbl>
    <w:p w14:paraId="586E51C2" w14:textId="77777777" w:rsidR="006A15BE" w:rsidRPr="00697EA2" w:rsidRDefault="006A15BE" w:rsidP="004A7474">
      <w:pPr>
        <w:rPr>
          <w:noProof/>
        </w:rPr>
      </w:pPr>
    </w:p>
    <w:tbl>
      <w:tblPr>
        <w:tblStyle w:val="Notestable3"/>
        <w:tblW w:w="0" w:type="auto"/>
        <w:tblLayout w:type="fixed"/>
        <w:tblLook w:val="0000" w:firstRow="0" w:lastRow="0" w:firstColumn="0" w:lastColumn="0" w:noHBand="0" w:noVBand="0"/>
      </w:tblPr>
      <w:tblGrid>
        <w:gridCol w:w="425"/>
        <w:gridCol w:w="8821"/>
      </w:tblGrid>
      <w:tr w:rsidR="00557BDE" w:rsidRPr="00557BDE" w14:paraId="120D8FB9" w14:textId="77777777" w:rsidTr="002D2FFF">
        <w:tc>
          <w:tcPr>
            <w:tcW w:w="425" w:type="dxa"/>
          </w:tcPr>
          <w:p w14:paraId="00AC207C" w14:textId="77777777" w:rsidR="00557BDE" w:rsidRPr="00557BDE" w:rsidRDefault="00557BDE" w:rsidP="00557BDE">
            <w:pPr>
              <w:spacing w:before="0" w:after="0"/>
              <w:rPr>
                <w:noProof/>
                <w:sz w:val="16"/>
              </w:rPr>
            </w:pPr>
            <w:r w:rsidRPr="00557BDE">
              <w:rPr>
                <w:noProof/>
                <w:sz w:val="16"/>
              </w:rPr>
              <w:t>(1)</w:t>
            </w:r>
          </w:p>
        </w:tc>
        <w:tc>
          <w:tcPr>
            <w:tcW w:w="8821" w:type="dxa"/>
          </w:tcPr>
          <w:p w14:paraId="6666D530" w14:textId="4DBC276C" w:rsidR="00557BDE" w:rsidRPr="00697EA2" w:rsidRDefault="00557BDE" w:rsidP="00557BDE">
            <w:pPr>
              <w:spacing w:before="0" w:after="0"/>
              <w:rPr>
                <w:noProof/>
                <w:sz w:val="16"/>
              </w:rPr>
            </w:pPr>
            <w:r w:rsidRPr="00697EA2">
              <w:rPr>
                <w:noProof/>
                <w:sz w:val="16"/>
              </w:rPr>
              <w:t>A suspensão dos direitos está sujeita à fiscalização aduaneira do destino especial, em conformidade com o artigo 254.</w:t>
            </w:r>
            <w:r w:rsidR="00BA1E40">
              <w:rPr>
                <w:noProof/>
                <w:sz w:val="16"/>
              </w:rPr>
              <w:t>º</w:t>
            </w:r>
            <w:r w:rsidRPr="00697EA2">
              <w:rPr>
                <w:noProof/>
                <w:sz w:val="16"/>
              </w:rPr>
              <w:t xml:space="preserve"> do Regulamento (UE) n.</w:t>
            </w:r>
            <w:r w:rsidR="00BA1E40">
              <w:rPr>
                <w:noProof/>
                <w:sz w:val="16"/>
              </w:rPr>
              <w:t>º </w:t>
            </w:r>
            <w:r w:rsidRPr="00697EA2">
              <w:rPr>
                <w:noProof/>
                <w:sz w:val="16"/>
              </w:rPr>
              <w:t>952/2013.</w:t>
            </w:r>
          </w:p>
        </w:tc>
      </w:tr>
      <w:tr w:rsidR="00557BDE" w:rsidRPr="00557BDE" w14:paraId="3FA24A2B" w14:textId="77777777" w:rsidTr="002D2FFF">
        <w:tc>
          <w:tcPr>
            <w:tcW w:w="425" w:type="dxa"/>
          </w:tcPr>
          <w:p w14:paraId="2D4F5FC2" w14:textId="77777777" w:rsidR="00557BDE" w:rsidRPr="00557BDE" w:rsidRDefault="00557BDE" w:rsidP="00557BDE">
            <w:pPr>
              <w:spacing w:before="0" w:after="0"/>
              <w:rPr>
                <w:noProof/>
                <w:sz w:val="16"/>
              </w:rPr>
            </w:pPr>
            <w:r w:rsidRPr="00557BDE">
              <w:rPr>
                <w:noProof/>
                <w:sz w:val="16"/>
              </w:rPr>
              <w:t>(2)</w:t>
            </w:r>
          </w:p>
        </w:tc>
        <w:tc>
          <w:tcPr>
            <w:tcW w:w="8821" w:type="dxa"/>
          </w:tcPr>
          <w:p w14:paraId="59196E1E" w14:textId="77777777" w:rsidR="00557BDE" w:rsidRPr="00557BDE" w:rsidRDefault="00557BDE" w:rsidP="00557BDE">
            <w:pPr>
              <w:spacing w:before="0" w:after="0"/>
              <w:rPr>
                <w:noProof/>
                <w:sz w:val="16"/>
              </w:rPr>
            </w:pPr>
            <w:r w:rsidRPr="00557BDE">
              <w:rPr>
                <w:noProof/>
                <w:sz w:val="16"/>
              </w:rPr>
              <w:t>Contudo, a suspensão dos direitos não se aplica quando o tratamento é realizado por empresas de venda a retalho ou de fornecimento de refeições.</w:t>
            </w:r>
          </w:p>
        </w:tc>
      </w:tr>
      <w:tr w:rsidR="00557BDE" w:rsidRPr="00557BDE" w14:paraId="5A7450EC" w14:textId="77777777" w:rsidTr="002D2FFF">
        <w:tc>
          <w:tcPr>
            <w:tcW w:w="425" w:type="dxa"/>
          </w:tcPr>
          <w:p w14:paraId="50042238" w14:textId="77777777" w:rsidR="00557BDE" w:rsidRPr="00557BDE" w:rsidRDefault="00557BDE" w:rsidP="00557BDE">
            <w:pPr>
              <w:spacing w:before="0" w:after="0"/>
              <w:rPr>
                <w:noProof/>
                <w:sz w:val="16"/>
              </w:rPr>
            </w:pPr>
            <w:r w:rsidRPr="00557BDE">
              <w:rPr>
                <w:noProof/>
                <w:sz w:val="16"/>
              </w:rPr>
              <w:t>(3)</w:t>
            </w:r>
          </w:p>
        </w:tc>
        <w:tc>
          <w:tcPr>
            <w:tcW w:w="8821" w:type="dxa"/>
          </w:tcPr>
          <w:p w14:paraId="49A1ACF0" w14:textId="77777777" w:rsidR="00557BDE" w:rsidRPr="00557BDE" w:rsidRDefault="00557BDE" w:rsidP="00557BDE">
            <w:pPr>
              <w:spacing w:before="0" w:after="0"/>
              <w:rPr>
                <w:noProof/>
                <w:sz w:val="16"/>
              </w:rPr>
            </w:pPr>
            <w:r w:rsidRPr="00557BDE">
              <w:rPr>
                <w:noProof/>
                <w:sz w:val="16"/>
              </w:rPr>
              <w:t xml:space="preserve">Apenas é suspenso o direito </w:t>
            </w:r>
            <w:r w:rsidRPr="00557BDE">
              <w:rPr>
                <w:i/>
                <w:iCs/>
                <w:noProof/>
                <w:sz w:val="16"/>
              </w:rPr>
              <w:t>ad valorem</w:t>
            </w:r>
            <w:r w:rsidRPr="00557BDE">
              <w:rPr>
                <w:noProof/>
                <w:sz w:val="16"/>
              </w:rPr>
              <w:t>. O direito específico continua a ser aplicável.</w:t>
            </w:r>
          </w:p>
        </w:tc>
      </w:tr>
      <w:tr w:rsidR="00557BDE" w:rsidRPr="00557BDE" w14:paraId="72E57F47" w14:textId="77777777" w:rsidTr="002D2FFF">
        <w:tc>
          <w:tcPr>
            <w:tcW w:w="425" w:type="dxa"/>
          </w:tcPr>
          <w:p w14:paraId="3B51507E" w14:textId="77777777" w:rsidR="00557BDE" w:rsidRPr="00557BDE" w:rsidRDefault="00557BDE" w:rsidP="00557BDE">
            <w:pPr>
              <w:spacing w:before="0" w:after="0"/>
              <w:rPr>
                <w:noProof/>
                <w:sz w:val="16"/>
              </w:rPr>
            </w:pPr>
            <w:r w:rsidRPr="00557BDE">
              <w:rPr>
                <w:noProof/>
                <w:sz w:val="16"/>
              </w:rPr>
              <w:t>(4)</w:t>
            </w:r>
          </w:p>
        </w:tc>
        <w:tc>
          <w:tcPr>
            <w:tcW w:w="8821" w:type="dxa"/>
          </w:tcPr>
          <w:p w14:paraId="3989B4AF" w14:textId="4FF5DD60" w:rsidR="00557BDE" w:rsidRPr="00557BDE" w:rsidRDefault="00557BDE" w:rsidP="00557BDE">
            <w:pPr>
              <w:spacing w:before="0" w:after="0"/>
              <w:rPr>
                <w:noProof/>
                <w:sz w:val="16"/>
              </w:rPr>
            </w:pPr>
            <w:r w:rsidRPr="00557BDE">
              <w:rPr>
                <w:noProof/>
                <w:sz w:val="16"/>
              </w:rPr>
              <w:t>Uma vigilância das importações de mercadorias abrangidas por esta suspensão pautal deve ser estabelecida nos termos do procedimento previsto nos artigos 55.º e 56.º. Regulamento de Execução (UE) 2015/2447 da Comissão, de 24 de novembro de 2015, que estabelece as regras de execução de determinadas disposições do Regulamento (UE) n.º</w:t>
            </w:r>
            <w:r w:rsidR="00BA1E40">
              <w:rPr>
                <w:noProof/>
                <w:sz w:val="16"/>
              </w:rPr>
              <w:t> </w:t>
            </w:r>
            <w:r w:rsidRPr="00557BDE">
              <w:rPr>
                <w:noProof/>
                <w:sz w:val="16"/>
              </w:rPr>
              <w:t>952/2013 do Parlamento Europeu e do Conselho que estabelece o Código Aduaneiro da União (JO L 343 de 29.12.2015, p. 558).</w:t>
            </w:r>
          </w:p>
        </w:tc>
      </w:tr>
      <w:tr w:rsidR="00557BDE" w:rsidRPr="00557BDE" w14:paraId="18A125D6" w14:textId="77777777" w:rsidTr="002D2FFF">
        <w:tc>
          <w:tcPr>
            <w:tcW w:w="425" w:type="dxa"/>
          </w:tcPr>
          <w:p w14:paraId="6950C199" w14:textId="77777777" w:rsidR="00557BDE" w:rsidRPr="00557BDE" w:rsidRDefault="00557BDE" w:rsidP="00557BDE">
            <w:pPr>
              <w:spacing w:before="0" w:after="0"/>
              <w:rPr>
                <w:noProof/>
                <w:sz w:val="16"/>
              </w:rPr>
            </w:pPr>
            <w:r w:rsidRPr="00557BDE">
              <w:rPr>
                <w:noProof/>
                <w:sz w:val="16"/>
              </w:rPr>
              <w:t>*</w:t>
            </w:r>
          </w:p>
        </w:tc>
        <w:tc>
          <w:tcPr>
            <w:tcW w:w="8821" w:type="dxa"/>
          </w:tcPr>
          <w:p w14:paraId="5A1FFFB2" w14:textId="7825CB5A" w:rsidR="00557BDE" w:rsidRPr="00557BDE" w:rsidRDefault="00BA1E40" w:rsidP="00557BDE">
            <w:pPr>
              <w:spacing w:before="0" w:after="0"/>
              <w:rPr>
                <w:noProof/>
                <w:sz w:val="16"/>
              </w:rPr>
            </w:pPr>
            <w:r w:rsidRPr="00BA1E40">
              <w:rPr>
                <w:noProof/>
                <w:sz w:val="16"/>
              </w:rPr>
              <w:t>Uma medida introduzida ou alterada pelo Regulamento... do Conselho</w:t>
            </w:r>
            <w:r>
              <w:rPr>
                <w:noProof/>
                <w:sz w:val="16"/>
              </w:rPr>
              <w:t xml:space="preserve"> </w:t>
            </w:r>
            <w:r w:rsidRPr="00BA1E40">
              <w:rPr>
                <w:noProof/>
                <w:sz w:val="16"/>
              </w:rPr>
              <w:t>[</w:t>
            </w:r>
            <w:r w:rsidRPr="00BA1E40">
              <w:rPr>
                <w:i/>
                <w:iCs/>
                <w:noProof/>
                <w:sz w:val="16"/>
              </w:rPr>
              <w:t>inserir o número e a referência JO do presente regulamento</w:t>
            </w:r>
            <w:r w:rsidRPr="00BA1E40">
              <w:rPr>
                <w:noProof/>
                <w:sz w:val="16"/>
              </w:rPr>
              <w:t xml:space="preserve">]. </w:t>
            </w:r>
            <w:r>
              <w:rPr>
                <w:noProof/>
                <w:sz w:val="16"/>
              </w:rPr>
              <w:t>Quando</w:t>
            </w:r>
            <w:r w:rsidRPr="00BA1E40">
              <w:rPr>
                <w:noProof/>
                <w:sz w:val="16"/>
              </w:rPr>
              <w:t xml:space="preserve"> mais do que um código NC </w:t>
            </w:r>
            <w:r>
              <w:rPr>
                <w:noProof/>
                <w:sz w:val="16"/>
              </w:rPr>
              <w:t>for abrangi</w:t>
            </w:r>
            <w:r w:rsidRPr="00BA1E40">
              <w:rPr>
                <w:noProof/>
                <w:sz w:val="16"/>
              </w:rPr>
              <w:t xml:space="preserve">do </w:t>
            </w:r>
            <w:r w:rsidR="0096391E">
              <w:rPr>
                <w:noProof/>
                <w:sz w:val="16"/>
              </w:rPr>
              <w:t>pel</w:t>
            </w:r>
            <w:r w:rsidRPr="00BA1E40">
              <w:rPr>
                <w:noProof/>
                <w:sz w:val="16"/>
              </w:rPr>
              <w:t>o âmbito de aplicação da medida, o asterisco diz respeito à totalidade da medida</w:t>
            </w:r>
            <w:r>
              <w:rPr>
                <w:noProof/>
                <w:sz w:val="16"/>
              </w:rPr>
              <w:t>.</w:t>
            </w:r>
            <w:r w:rsidR="00107378">
              <w:rPr>
                <w:noProof/>
                <w:sz w:val="16"/>
              </w:rPr>
              <w:t>»</w:t>
            </w:r>
          </w:p>
        </w:tc>
      </w:tr>
    </w:tbl>
    <w:p w14:paraId="02C61E97" w14:textId="77777777" w:rsidR="006A15BE" w:rsidRPr="00697EA2" w:rsidRDefault="006A15BE" w:rsidP="004A7474">
      <w:pPr>
        <w:rPr>
          <w:noProof/>
        </w:rPr>
      </w:pPr>
    </w:p>
    <w:sectPr w:rsidR="006A15BE" w:rsidRPr="00697EA2" w:rsidSect="00A84C68">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F0F6" w14:textId="77777777" w:rsidR="007277F2" w:rsidRDefault="007277F2" w:rsidP="004E24AF">
      <w:pPr>
        <w:spacing w:before="0" w:after="0"/>
      </w:pPr>
      <w:r>
        <w:separator/>
      </w:r>
    </w:p>
  </w:endnote>
  <w:endnote w:type="continuationSeparator" w:id="0">
    <w:p w14:paraId="519ACB23" w14:textId="77777777" w:rsidR="007277F2" w:rsidRDefault="007277F2"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A425" w14:textId="734587D6" w:rsidR="00A84C68" w:rsidRPr="00A84C68" w:rsidRDefault="00A84C68" w:rsidP="00A84C68">
    <w:pPr>
      <w:pStyle w:val="Footer"/>
      <w:rPr>
        <w:rFonts w:ascii="Arial" w:hAnsi="Arial" w:cs="Arial"/>
        <w:b/>
        <w:sz w:val="48"/>
      </w:rPr>
    </w:pPr>
    <w:r w:rsidRPr="00A84C68">
      <w:rPr>
        <w:rFonts w:ascii="Arial" w:hAnsi="Arial" w:cs="Arial"/>
        <w:b/>
        <w:sz w:val="48"/>
      </w:rPr>
      <w:t>PT</w:t>
    </w:r>
    <w:r w:rsidRPr="00A84C68">
      <w:rPr>
        <w:rFonts w:ascii="Arial" w:hAnsi="Arial" w:cs="Arial"/>
        <w:b/>
        <w:sz w:val="48"/>
      </w:rPr>
      <w:tab/>
    </w:r>
    <w:r w:rsidRPr="00A84C68">
      <w:rPr>
        <w:rFonts w:ascii="Arial" w:hAnsi="Arial" w:cs="Arial"/>
        <w:b/>
        <w:sz w:val="48"/>
      </w:rPr>
      <w:tab/>
    </w:r>
    <w:r w:rsidRPr="00A84C68">
      <w:tab/>
    </w:r>
    <w:r w:rsidRPr="00A84C68">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8E967" w14:textId="42A5062D" w:rsidR="00A84C68" w:rsidRPr="00A84C68" w:rsidRDefault="00A84C68" w:rsidP="00A84C68">
    <w:pPr>
      <w:pStyle w:val="Footer"/>
      <w:rPr>
        <w:rFonts w:ascii="Arial" w:hAnsi="Arial" w:cs="Arial"/>
        <w:b/>
        <w:sz w:val="48"/>
      </w:rPr>
    </w:pPr>
    <w:r w:rsidRPr="00A84C68">
      <w:rPr>
        <w:rFonts w:ascii="Arial" w:hAnsi="Arial" w:cs="Arial"/>
        <w:b/>
        <w:sz w:val="48"/>
      </w:rPr>
      <w:t>PT</w:t>
    </w:r>
    <w:r w:rsidRPr="00A84C68">
      <w:rPr>
        <w:rFonts w:ascii="Arial" w:hAnsi="Arial" w:cs="Arial"/>
        <w:b/>
        <w:sz w:val="48"/>
      </w:rPr>
      <w:tab/>
    </w:r>
    <w:r w:rsidRPr="00A84C68">
      <w:rPr>
        <w:rFonts w:ascii="Arial" w:hAnsi="Arial" w:cs="Arial"/>
        <w:b/>
        <w:sz w:val="48"/>
      </w:rPr>
      <w:tab/>
    </w:r>
    <w:r w:rsidRPr="00A84C68">
      <w:tab/>
    </w:r>
    <w:r w:rsidRPr="00A84C68">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F483" w14:textId="77777777" w:rsidR="00A84C68" w:rsidRPr="00A84C68" w:rsidRDefault="00A84C68" w:rsidP="00A84C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4D5B" w14:textId="77777777" w:rsidR="00A84C68" w:rsidRDefault="00A84C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701A8" w14:textId="726D9F7B" w:rsidR="00A84C68" w:rsidRPr="00A84C68" w:rsidRDefault="00A84C68" w:rsidP="00A84C68">
    <w:pPr>
      <w:pStyle w:val="Footer"/>
      <w:rPr>
        <w:rFonts w:ascii="Arial" w:hAnsi="Arial" w:cs="Arial"/>
        <w:b/>
        <w:sz w:val="48"/>
      </w:rPr>
    </w:pPr>
    <w:r w:rsidRPr="00A84C68">
      <w:rPr>
        <w:rFonts w:ascii="Arial" w:hAnsi="Arial" w:cs="Arial"/>
        <w:b/>
        <w:sz w:val="48"/>
      </w:rPr>
      <w:t>PT</w:t>
    </w:r>
    <w:r w:rsidRPr="00A84C68">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A84C68">
      <w:tab/>
    </w:r>
    <w:r w:rsidRPr="00A84C68">
      <w:rPr>
        <w:rFonts w:ascii="Arial" w:hAnsi="Arial" w:cs="Arial"/>
        <w:b/>
        <w:sz w:val="48"/>
      </w:rPr>
      <w:t>PT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4BF9" w14:textId="77777777" w:rsidR="00A84C68" w:rsidRDefault="00A84C68" w:rsidP="00A84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1796" w14:textId="77777777" w:rsidR="007277F2" w:rsidRDefault="007277F2" w:rsidP="004E24AF">
      <w:pPr>
        <w:spacing w:before="0" w:after="0"/>
      </w:pPr>
      <w:r>
        <w:separator/>
      </w:r>
    </w:p>
  </w:footnote>
  <w:footnote w:type="continuationSeparator" w:id="0">
    <w:p w14:paraId="19E1B6D2" w14:textId="77777777" w:rsidR="007277F2" w:rsidRDefault="007277F2"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AE486" w14:textId="77777777" w:rsidR="00A84C68" w:rsidRPr="00A84C68" w:rsidRDefault="00A84C68" w:rsidP="00A84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4472" w14:textId="77777777" w:rsidR="00A84C68" w:rsidRPr="00A84C68" w:rsidRDefault="00A84C68" w:rsidP="00A84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1D37A" w14:textId="77777777" w:rsidR="00A84C68" w:rsidRPr="00A84C68" w:rsidRDefault="00A84C68" w:rsidP="00A84C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AD10" w14:textId="77777777" w:rsidR="00A84C68" w:rsidRDefault="00A84C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A1E15" w14:textId="77777777" w:rsidR="00A84C68" w:rsidRDefault="00A84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pt-PT" w:vendorID="64" w:dllVersion="0" w:nlCheck="1" w:checkStyle="0"/>
  <w:activeWritingStyle w:appName="MSWord" w:lang="fr-FR" w:vendorID="64" w:dllVersion="0" w:nlCheck="1" w:checkStyle="0"/>
  <w:activeWritingStyle w:appName="MSWord" w:lang="en-IE" w:vendorID="64" w:dllVersion="0" w:nlCheck="1" w:checkStyle="0"/>
  <w:attachedTemplate r:id="rId1"/>
  <w:revisionView w:markup="0"/>
  <w:defaultTabStop w:val="720"/>
  <w:hyphenationZone w:val="425"/>
  <w:characterSpacingControl w:val="doNotCompress"/>
  <w:hdrShapeDefaults>
    <o:shapedefaults v:ext="edit" spidmax="494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4-10-30 16:18: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a"/>
    <w:docVar w:name="LW_ACCOMPAGNANT.CP" w:val="da"/>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ED74AADD-A82A-4428-88CB-6703426C874D"/>
    <w:docVar w:name="LW_COVERPAGE_TYPE" w:val="1"/>
    <w:docVar w:name="LW_CROSSREFERENCE" w:val="&lt;UNUSED&gt;"/>
    <w:docVar w:name="LW_DocType" w:val="ANNEX"/>
    <w:docVar w:name="LW_EMISSION" w:val="31.10.2024"/>
    <w:docVar w:name="LW_EMISSION_ISODATE" w:val="2024-10-31"/>
    <w:docVar w:name="LW_EMISSION_LOCATION" w:val="BRX"/>
    <w:docVar w:name="LW_EMISSION_PREFIX" w:val="Bruxelas, "/>
    <w:docVar w:name="LW_EMISSION_SUFFIX" w:val=" "/>
    <w:docVar w:name="LW_ID_DOCSTRUCTURE" w:val="COM/ANNEX"/>
    <w:docVar w:name="LW_ID_DOCTYPE" w:val="SG-017"/>
    <w:docVar w:name="LW_LANGUE" w:val="PT"/>
    <w:docVar w:name="LW_LEVEL_OF_SENSITIVITY" w:val="Standard treatment"/>
    <w:docVar w:name="LW_NOM.INST" w:val="COMISSÃO EUROPEIA"/>
    <w:docVar w:name="LW_NOM.INST_JOINTDOC" w:val="&lt;EMPTY&gt;"/>
    <w:docVar w:name="LW_OBJETACTEPRINCIPAL" w:val="que altera o Regulamento (UE) 2021/2278 que suspende os direitos da pauta aduaneira comum referidos no artigo 56.º, n.º 2, alínea c), do Regulamento (UE) n.º 952/2013 do Parlamento Europeu e do Conselho para certos produtos agrícolas e industriais"/>
    <w:docVar w:name="LW_OBJETACTEPRINCIPAL.CP" w:val="que altera o Regulamento (UE) 2021/2278 que suspende os direitos da pauta aduaneira comum referidos no artigo 56.º, n.º 2, alínea c), do Regulamento (UE) n.º 952/2013 do Parlamento Europeu e do Conselho para certos produtos agrícolas e industriais"/>
    <w:docVar w:name="LW_PART_NBR" w:val="1"/>
    <w:docVar w:name="LW_PART_NBR_TOTAL" w:val="1"/>
    <w:docVar w:name="LW_REF.INST.NEW" w:val="COM"/>
    <w:docVar w:name="LW_REF.INST.NEW_ADOPTED" w:val="final"/>
    <w:docVar w:name="LW_REF.INST.NEW_TEXT" w:val="(2024) 50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
    <w:docVar w:name="LW_TYPE.DOC.CP" w:val="ANEXO"/>
    <w:docVar w:name="LW_TYPEACTEPRINCIPAL" w:val="Proposta de REGULAMENTO DO CONSELHO"/>
    <w:docVar w:name="LW_TYPEACTEPRINCIPAL.CP" w:val="Proposta de REGULAMENTO DO CONSELHO"/>
    <w:docVar w:name="LwApiVersions" w:val="LW4CoDe 1.24.5.0; LW 9.0, Build 20240221"/>
  </w:docVars>
  <w:rsids>
    <w:rsidRoot w:val="004E24AF"/>
    <w:rsid w:val="000029F8"/>
    <w:rsid w:val="00004951"/>
    <w:rsid w:val="0001031E"/>
    <w:rsid w:val="000113DD"/>
    <w:rsid w:val="00012EFA"/>
    <w:rsid w:val="00026E46"/>
    <w:rsid w:val="0003247D"/>
    <w:rsid w:val="000325DB"/>
    <w:rsid w:val="00034B9D"/>
    <w:rsid w:val="000363B9"/>
    <w:rsid w:val="000367CA"/>
    <w:rsid w:val="000379D6"/>
    <w:rsid w:val="00050B9E"/>
    <w:rsid w:val="000617A1"/>
    <w:rsid w:val="00061DF4"/>
    <w:rsid w:val="000733FA"/>
    <w:rsid w:val="000818FA"/>
    <w:rsid w:val="00083C90"/>
    <w:rsid w:val="000A072D"/>
    <w:rsid w:val="000A0BEC"/>
    <w:rsid w:val="000A5897"/>
    <w:rsid w:val="000C371B"/>
    <w:rsid w:val="000C4B9E"/>
    <w:rsid w:val="000E285B"/>
    <w:rsid w:val="000E64EC"/>
    <w:rsid w:val="000E7332"/>
    <w:rsid w:val="000F64B8"/>
    <w:rsid w:val="000F705B"/>
    <w:rsid w:val="00105F18"/>
    <w:rsid w:val="00107378"/>
    <w:rsid w:val="001076C4"/>
    <w:rsid w:val="00107BAF"/>
    <w:rsid w:val="001108EB"/>
    <w:rsid w:val="001153EF"/>
    <w:rsid w:val="00115B93"/>
    <w:rsid w:val="00115D0B"/>
    <w:rsid w:val="0011739C"/>
    <w:rsid w:val="00120B27"/>
    <w:rsid w:val="00125067"/>
    <w:rsid w:val="001378A4"/>
    <w:rsid w:val="00161AA3"/>
    <w:rsid w:val="00164A1F"/>
    <w:rsid w:val="00167D2A"/>
    <w:rsid w:val="00167E60"/>
    <w:rsid w:val="00171635"/>
    <w:rsid w:val="00174BD2"/>
    <w:rsid w:val="00175621"/>
    <w:rsid w:val="00181519"/>
    <w:rsid w:val="00192900"/>
    <w:rsid w:val="001946D6"/>
    <w:rsid w:val="00196A34"/>
    <w:rsid w:val="00197EF5"/>
    <w:rsid w:val="001A022D"/>
    <w:rsid w:val="001A1FA6"/>
    <w:rsid w:val="001A4EC6"/>
    <w:rsid w:val="001A62AF"/>
    <w:rsid w:val="001A6938"/>
    <w:rsid w:val="001B6727"/>
    <w:rsid w:val="001C0D05"/>
    <w:rsid w:val="001C4772"/>
    <w:rsid w:val="001D0ACF"/>
    <w:rsid w:val="001D69AD"/>
    <w:rsid w:val="001E2E0A"/>
    <w:rsid w:val="001E7F49"/>
    <w:rsid w:val="001F3A5D"/>
    <w:rsid w:val="001F46EC"/>
    <w:rsid w:val="001F554C"/>
    <w:rsid w:val="00201181"/>
    <w:rsid w:val="00201201"/>
    <w:rsid w:val="00231A2F"/>
    <w:rsid w:val="00233F52"/>
    <w:rsid w:val="0024238D"/>
    <w:rsid w:val="002453CE"/>
    <w:rsid w:val="00254717"/>
    <w:rsid w:val="00262776"/>
    <w:rsid w:val="00273379"/>
    <w:rsid w:val="00274840"/>
    <w:rsid w:val="002820DA"/>
    <w:rsid w:val="002825C5"/>
    <w:rsid w:val="00282F2F"/>
    <w:rsid w:val="0028416A"/>
    <w:rsid w:val="002845CF"/>
    <w:rsid w:val="00285916"/>
    <w:rsid w:val="0028728D"/>
    <w:rsid w:val="00290B8F"/>
    <w:rsid w:val="0029277B"/>
    <w:rsid w:val="002948FC"/>
    <w:rsid w:val="00294AB7"/>
    <w:rsid w:val="00296CCF"/>
    <w:rsid w:val="002B0678"/>
    <w:rsid w:val="002B3E7E"/>
    <w:rsid w:val="002C28DF"/>
    <w:rsid w:val="002D04D4"/>
    <w:rsid w:val="002D15B3"/>
    <w:rsid w:val="002D4894"/>
    <w:rsid w:val="002E0936"/>
    <w:rsid w:val="002E6589"/>
    <w:rsid w:val="002E7A66"/>
    <w:rsid w:val="002F01DA"/>
    <w:rsid w:val="002F15C4"/>
    <w:rsid w:val="002F3C09"/>
    <w:rsid w:val="002F4ED0"/>
    <w:rsid w:val="002F7448"/>
    <w:rsid w:val="00304452"/>
    <w:rsid w:val="00304DED"/>
    <w:rsid w:val="0030544C"/>
    <w:rsid w:val="00316EB6"/>
    <w:rsid w:val="00317046"/>
    <w:rsid w:val="00320BDD"/>
    <w:rsid w:val="0032109A"/>
    <w:rsid w:val="003274B9"/>
    <w:rsid w:val="003355FC"/>
    <w:rsid w:val="00342CCD"/>
    <w:rsid w:val="0034445E"/>
    <w:rsid w:val="0034574F"/>
    <w:rsid w:val="003517DB"/>
    <w:rsid w:val="00361AF9"/>
    <w:rsid w:val="00362711"/>
    <w:rsid w:val="003665BD"/>
    <w:rsid w:val="00372DF3"/>
    <w:rsid w:val="00387C39"/>
    <w:rsid w:val="0039718D"/>
    <w:rsid w:val="003A098C"/>
    <w:rsid w:val="003B1E95"/>
    <w:rsid w:val="003C1EC1"/>
    <w:rsid w:val="003C33DE"/>
    <w:rsid w:val="003C5F5F"/>
    <w:rsid w:val="003C6BD3"/>
    <w:rsid w:val="003C7054"/>
    <w:rsid w:val="003E2859"/>
    <w:rsid w:val="003E5911"/>
    <w:rsid w:val="003E7396"/>
    <w:rsid w:val="003F113A"/>
    <w:rsid w:val="003F1643"/>
    <w:rsid w:val="003F525D"/>
    <w:rsid w:val="004030FA"/>
    <w:rsid w:val="00410098"/>
    <w:rsid w:val="004155C9"/>
    <w:rsid w:val="00423B9B"/>
    <w:rsid w:val="00424004"/>
    <w:rsid w:val="00426154"/>
    <w:rsid w:val="00431291"/>
    <w:rsid w:val="00433566"/>
    <w:rsid w:val="004440D5"/>
    <w:rsid w:val="004470F9"/>
    <w:rsid w:val="00450408"/>
    <w:rsid w:val="00453070"/>
    <w:rsid w:val="004559DB"/>
    <w:rsid w:val="00457BCC"/>
    <w:rsid w:val="004665F1"/>
    <w:rsid w:val="00480156"/>
    <w:rsid w:val="00483AD9"/>
    <w:rsid w:val="004915CC"/>
    <w:rsid w:val="004964CD"/>
    <w:rsid w:val="004A0C4B"/>
    <w:rsid w:val="004A5A76"/>
    <w:rsid w:val="004A7474"/>
    <w:rsid w:val="004A7703"/>
    <w:rsid w:val="004B0A5D"/>
    <w:rsid w:val="004B6DF1"/>
    <w:rsid w:val="004C7E0A"/>
    <w:rsid w:val="004D05B2"/>
    <w:rsid w:val="004D0901"/>
    <w:rsid w:val="004D3B9A"/>
    <w:rsid w:val="004E0A12"/>
    <w:rsid w:val="004E0E3D"/>
    <w:rsid w:val="004E0E96"/>
    <w:rsid w:val="004E146C"/>
    <w:rsid w:val="004E24AF"/>
    <w:rsid w:val="004E71CE"/>
    <w:rsid w:val="004F265D"/>
    <w:rsid w:val="004F7617"/>
    <w:rsid w:val="00511871"/>
    <w:rsid w:val="00512189"/>
    <w:rsid w:val="00512678"/>
    <w:rsid w:val="00512E60"/>
    <w:rsid w:val="005159E2"/>
    <w:rsid w:val="00517B5B"/>
    <w:rsid w:val="00523E15"/>
    <w:rsid w:val="00525164"/>
    <w:rsid w:val="00531037"/>
    <w:rsid w:val="00531C64"/>
    <w:rsid w:val="00546DC5"/>
    <w:rsid w:val="005527D0"/>
    <w:rsid w:val="00557BDE"/>
    <w:rsid w:val="00557C5C"/>
    <w:rsid w:val="005606A2"/>
    <w:rsid w:val="00564169"/>
    <w:rsid w:val="00564684"/>
    <w:rsid w:val="0057121D"/>
    <w:rsid w:val="0057133A"/>
    <w:rsid w:val="00575CF9"/>
    <w:rsid w:val="00580FA9"/>
    <w:rsid w:val="00581206"/>
    <w:rsid w:val="0058128B"/>
    <w:rsid w:val="0058222B"/>
    <w:rsid w:val="00584753"/>
    <w:rsid w:val="0059710F"/>
    <w:rsid w:val="005A2D40"/>
    <w:rsid w:val="005B1117"/>
    <w:rsid w:val="005B4786"/>
    <w:rsid w:val="005E0133"/>
    <w:rsid w:val="005E1571"/>
    <w:rsid w:val="005E22EC"/>
    <w:rsid w:val="005E291A"/>
    <w:rsid w:val="005E4F92"/>
    <w:rsid w:val="005F48E7"/>
    <w:rsid w:val="00600999"/>
    <w:rsid w:val="00606AAD"/>
    <w:rsid w:val="00612FBD"/>
    <w:rsid w:val="006137DE"/>
    <w:rsid w:val="006155E1"/>
    <w:rsid w:val="0062083A"/>
    <w:rsid w:val="00621D39"/>
    <w:rsid w:val="006228A4"/>
    <w:rsid w:val="006273DA"/>
    <w:rsid w:val="00627BB9"/>
    <w:rsid w:val="00635C79"/>
    <w:rsid w:val="00642AA6"/>
    <w:rsid w:val="00644C27"/>
    <w:rsid w:val="006504FE"/>
    <w:rsid w:val="006525DC"/>
    <w:rsid w:val="00653B06"/>
    <w:rsid w:val="00660FCA"/>
    <w:rsid w:val="0066102D"/>
    <w:rsid w:val="00661892"/>
    <w:rsid w:val="00664690"/>
    <w:rsid w:val="00666FA8"/>
    <w:rsid w:val="00681397"/>
    <w:rsid w:val="00691980"/>
    <w:rsid w:val="00697EA2"/>
    <w:rsid w:val="00697F6A"/>
    <w:rsid w:val="006A15BE"/>
    <w:rsid w:val="006A3954"/>
    <w:rsid w:val="006B12C6"/>
    <w:rsid w:val="006C0B6C"/>
    <w:rsid w:val="006C1F30"/>
    <w:rsid w:val="006D0927"/>
    <w:rsid w:val="006D6539"/>
    <w:rsid w:val="006D658C"/>
    <w:rsid w:val="006E68E9"/>
    <w:rsid w:val="006F2989"/>
    <w:rsid w:val="006F40AB"/>
    <w:rsid w:val="00707B50"/>
    <w:rsid w:val="00712493"/>
    <w:rsid w:val="00723C02"/>
    <w:rsid w:val="0072718B"/>
    <w:rsid w:val="007277F2"/>
    <w:rsid w:val="00730181"/>
    <w:rsid w:val="00730FDE"/>
    <w:rsid w:val="00731C80"/>
    <w:rsid w:val="00736AF1"/>
    <w:rsid w:val="00741818"/>
    <w:rsid w:val="00745F31"/>
    <w:rsid w:val="007521C4"/>
    <w:rsid w:val="0075497D"/>
    <w:rsid w:val="0075503A"/>
    <w:rsid w:val="00755B25"/>
    <w:rsid w:val="00757868"/>
    <w:rsid w:val="00763600"/>
    <w:rsid w:val="00770103"/>
    <w:rsid w:val="00771673"/>
    <w:rsid w:val="007773B7"/>
    <w:rsid w:val="0078134C"/>
    <w:rsid w:val="00781437"/>
    <w:rsid w:val="0078238B"/>
    <w:rsid w:val="007855E0"/>
    <w:rsid w:val="00787E20"/>
    <w:rsid w:val="00794A2F"/>
    <w:rsid w:val="00797750"/>
    <w:rsid w:val="00797E32"/>
    <w:rsid w:val="007A0C0B"/>
    <w:rsid w:val="007A1BA9"/>
    <w:rsid w:val="007A1FD4"/>
    <w:rsid w:val="007B48FD"/>
    <w:rsid w:val="007E333B"/>
    <w:rsid w:val="007E5D4E"/>
    <w:rsid w:val="007E621E"/>
    <w:rsid w:val="007F0A13"/>
    <w:rsid w:val="007F4E5B"/>
    <w:rsid w:val="00802F38"/>
    <w:rsid w:val="00805A84"/>
    <w:rsid w:val="00812878"/>
    <w:rsid w:val="00813811"/>
    <w:rsid w:val="00813F19"/>
    <w:rsid w:val="00816059"/>
    <w:rsid w:val="0083376F"/>
    <w:rsid w:val="00836588"/>
    <w:rsid w:val="008468E0"/>
    <w:rsid w:val="0085475B"/>
    <w:rsid w:val="008566CC"/>
    <w:rsid w:val="00871B60"/>
    <w:rsid w:val="00872F11"/>
    <w:rsid w:val="00874ADC"/>
    <w:rsid w:val="00876845"/>
    <w:rsid w:val="00876F92"/>
    <w:rsid w:val="00882006"/>
    <w:rsid w:val="00884BF5"/>
    <w:rsid w:val="008871F0"/>
    <w:rsid w:val="00887365"/>
    <w:rsid w:val="00893D63"/>
    <w:rsid w:val="00896571"/>
    <w:rsid w:val="0089795D"/>
    <w:rsid w:val="008A0486"/>
    <w:rsid w:val="008A384D"/>
    <w:rsid w:val="008A4DAA"/>
    <w:rsid w:val="008A7B4F"/>
    <w:rsid w:val="008B54C0"/>
    <w:rsid w:val="008B7C97"/>
    <w:rsid w:val="008C1BD7"/>
    <w:rsid w:val="008C1FFC"/>
    <w:rsid w:val="008D00BE"/>
    <w:rsid w:val="008D3945"/>
    <w:rsid w:val="008D5BB5"/>
    <w:rsid w:val="008E5C93"/>
    <w:rsid w:val="008F486A"/>
    <w:rsid w:val="0090699E"/>
    <w:rsid w:val="00906F0B"/>
    <w:rsid w:val="00920990"/>
    <w:rsid w:val="009235D3"/>
    <w:rsid w:val="00923A5F"/>
    <w:rsid w:val="00924443"/>
    <w:rsid w:val="0093377E"/>
    <w:rsid w:val="00934A6E"/>
    <w:rsid w:val="00936172"/>
    <w:rsid w:val="00941F97"/>
    <w:rsid w:val="00952D56"/>
    <w:rsid w:val="0095714E"/>
    <w:rsid w:val="00960452"/>
    <w:rsid w:val="009607E0"/>
    <w:rsid w:val="00962435"/>
    <w:rsid w:val="00962C22"/>
    <w:rsid w:val="0096391E"/>
    <w:rsid w:val="009701E5"/>
    <w:rsid w:val="0099705D"/>
    <w:rsid w:val="009A4243"/>
    <w:rsid w:val="009B24CA"/>
    <w:rsid w:val="009B345C"/>
    <w:rsid w:val="009B65BF"/>
    <w:rsid w:val="009C0783"/>
    <w:rsid w:val="009C1705"/>
    <w:rsid w:val="009C4691"/>
    <w:rsid w:val="009C5CAD"/>
    <w:rsid w:val="009D4CDE"/>
    <w:rsid w:val="009D7493"/>
    <w:rsid w:val="009F014B"/>
    <w:rsid w:val="009F3037"/>
    <w:rsid w:val="00A1654D"/>
    <w:rsid w:val="00A16E7C"/>
    <w:rsid w:val="00A258E5"/>
    <w:rsid w:val="00A321E0"/>
    <w:rsid w:val="00A36283"/>
    <w:rsid w:val="00A37F50"/>
    <w:rsid w:val="00A416CE"/>
    <w:rsid w:val="00A44C11"/>
    <w:rsid w:val="00A52891"/>
    <w:rsid w:val="00A5302C"/>
    <w:rsid w:val="00A5361A"/>
    <w:rsid w:val="00A6289F"/>
    <w:rsid w:val="00A63233"/>
    <w:rsid w:val="00A662D8"/>
    <w:rsid w:val="00A7161F"/>
    <w:rsid w:val="00A77522"/>
    <w:rsid w:val="00A82EDE"/>
    <w:rsid w:val="00A83526"/>
    <w:rsid w:val="00A84C68"/>
    <w:rsid w:val="00A92EE6"/>
    <w:rsid w:val="00A94DC0"/>
    <w:rsid w:val="00AB1F85"/>
    <w:rsid w:val="00AB301C"/>
    <w:rsid w:val="00AB3EE8"/>
    <w:rsid w:val="00AB6EEC"/>
    <w:rsid w:val="00AE2880"/>
    <w:rsid w:val="00AF0A3E"/>
    <w:rsid w:val="00AF5616"/>
    <w:rsid w:val="00AF5AA7"/>
    <w:rsid w:val="00B02197"/>
    <w:rsid w:val="00B04DCA"/>
    <w:rsid w:val="00B04EB1"/>
    <w:rsid w:val="00B074F5"/>
    <w:rsid w:val="00B10CFC"/>
    <w:rsid w:val="00B12F6D"/>
    <w:rsid w:val="00B16895"/>
    <w:rsid w:val="00B20438"/>
    <w:rsid w:val="00B206EE"/>
    <w:rsid w:val="00B20F38"/>
    <w:rsid w:val="00B22597"/>
    <w:rsid w:val="00B25190"/>
    <w:rsid w:val="00B2704D"/>
    <w:rsid w:val="00B33CCB"/>
    <w:rsid w:val="00B40FCB"/>
    <w:rsid w:val="00B44574"/>
    <w:rsid w:val="00B44CFD"/>
    <w:rsid w:val="00B54455"/>
    <w:rsid w:val="00B60619"/>
    <w:rsid w:val="00B60C32"/>
    <w:rsid w:val="00B669C4"/>
    <w:rsid w:val="00B73028"/>
    <w:rsid w:val="00B76F70"/>
    <w:rsid w:val="00B7713E"/>
    <w:rsid w:val="00B84371"/>
    <w:rsid w:val="00B845A0"/>
    <w:rsid w:val="00B85C80"/>
    <w:rsid w:val="00B93E68"/>
    <w:rsid w:val="00B974AD"/>
    <w:rsid w:val="00BA1E40"/>
    <w:rsid w:val="00BA65FE"/>
    <w:rsid w:val="00BA7C42"/>
    <w:rsid w:val="00BB0701"/>
    <w:rsid w:val="00BB1AB7"/>
    <w:rsid w:val="00BC53BC"/>
    <w:rsid w:val="00BD6574"/>
    <w:rsid w:val="00BE501E"/>
    <w:rsid w:val="00BE6F33"/>
    <w:rsid w:val="00BE741F"/>
    <w:rsid w:val="00BF048B"/>
    <w:rsid w:val="00BF18A1"/>
    <w:rsid w:val="00BF2EE7"/>
    <w:rsid w:val="00BF442D"/>
    <w:rsid w:val="00C00DDB"/>
    <w:rsid w:val="00C0290F"/>
    <w:rsid w:val="00C063DC"/>
    <w:rsid w:val="00C10CC1"/>
    <w:rsid w:val="00C11548"/>
    <w:rsid w:val="00C15D18"/>
    <w:rsid w:val="00C16903"/>
    <w:rsid w:val="00C256AD"/>
    <w:rsid w:val="00C25769"/>
    <w:rsid w:val="00C313AC"/>
    <w:rsid w:val="00C37C1B"/>
    <w:rsid w:val="00C40390"/>
    <w:rsid w:val="00C40741"/>
    <w:rsid w:val="00C40DB4"/>
    <w:rsid w:val="00C52C9B"/>
    <w:rsid w:val="00C56212"/>
    <w:rsid w:val="00C70FC2"/>
    <w:rsid w:val="00C77A3B"/>
    <w:rsid w:val="00C91D16"/>
    <w:rsid w:val="00C963CD"/>
    <w:rsid w:val="00C977DC"/>
    <w:rsid w:val="00CA0919"/>
    <w:rsid w:val="00CA1458"/>
    <w:rsid w:val="00CA4830"/>
    <w:rsid w:val="00CB4754"/>
    <w:rsid w:val="00CB48A8"/>
    <w:rsid w:val="00CC1D61"/>
    <w:rsid w:val="00CC27EF"/>
    <w:rsid w:val="00CD125C"/>
    <w:rsid w:val="00CE7BF7"/>
    <w:rsid w:val="00CF22EC"/>
    <w:rsid w:val="00CF292A"/>
    <w:rsid w:val="00CF2BB2"/>
    <w:rsid w:val="00CF32FA"/>
    <w:rsid w:val="00CF54F2"/>
    <w:rsid w:val="00CF6047"/>
    <w:rsid w:val="00D007F6"/>
    <w:rsid w:val="00D16B86"/>
    <w:rsid w:val="00D2122B"/>
    <w:rsid w:val="00D2221B"/>
    <w:rsid w:val="00D22D06"/>
    <w:rsid w:val="00D27B06"/>
    <w:rsid w:val="00D37212"/>
    <w:rsid w:val="00D412E3"/>
    <w:rsid w:val="00D43050"/>
    <w:rsid w:val="00D44C37"/>
    <w:rsid w:val="00D44ED6"/>
    <w:rsid w:val="00D512C9"/>
    <w:rsid w:val="00D62DC7"/>
    <w:rsid w:val="00D65A49"/>
    <w:rsid w:val="00D67995"/>
    <w:rsid w:val="00D707A6"/>
    <w:rsid w:val="00D81114"/>
    <w:rsid w:val="00D81138"/>
    <w:rsid w:val="00D9078E"/>
    <w:rsid w:val="00D925D8"/>
    <w:rsid w:val="00D9595B"/>
    <w:rsid w:val="00D95A49"/>
    <w:rsid w:val="00DB1E3C"/>
    <w:rsid w:val="00DB2516"/>
    <w:rsid w:val="00DB2DD8"/>
    <w:rsid w:val="00DB56A8"/>
    <w:rsid w:val="00DB57B3"/>
    <w:rsid w:val="00DB57E0"/>
    <w:rsid w:val="00DB5D1E"/>
    <w:rsid w:val="00DE45F5"/>
    <w:rsid w:val="00DF0E05"/>
    <w:rsid w:val="00DF15BE"/>
    <w:rsid w:val="00DF2101"/>
    <w:rsid w:val="00DF2B7B"/>
    <w:rsid w:val="00DF58E0"/>
    <w:rsid w:val="00DF6C71"/>
    <w:rsid w:val="00E021E8"/>
    <w:rsid w:val="00E02854"/>
    <w:rsid w:val="00E10E5F"/>
    <w:rsid w:val="00E154B9"/>
    <w:rsid w:val="00E24756"/>
    <w:rsid w:val="00E30048"/>
    <w:rsid w:val="00E34AC6"/>
    <w:rsid w:val="00E41600"/>
    <w:rsid w:val="00E437C4"/>
    <w:rsid w:val="00E43DD9"/>
    <w:rsid w:val="00E46A67"/>
    <w:rsid w:val="00E50E3B"/>
    <w:rsid w:val="00E650E0"/>
    <w:rsid w:val="00E837D0"/>
    <w:rsid w:val="00E8383D"/>
    <w:rsid w:val="00E97FA8"/>
    <w:rsid w:val="00EA3CD2"/>
    <w:rsid w:val="00EB2DE9"/>
    <w:rsid w:val="00EB3E66"/>
    <w:rsid w:val="00EC2571"/>
    <w:rsid w:val="00EC58E8"/>
    <w:rsid w:val="00ED0910"/>
    <w:rsid w:val="00ED2103"/>
    <w:rsid w:val="00ED39A0"/>
    <w:rsid w:val="00ED5120"/>
    <w:rsid w:val="00ED65A4"/>
    <w:rsid w:val="00ED6CCE"/>
    <w:rsid w:val="00EE4D05"/>
    <w:rsid w:val="00EE53E3"/>
    <w:rsid w:val="00EF0212"/>
    <w:rsid w:val="00EF1D36"/>
    <w:rsid w:val="00EF20F5"/>
    <w:rsid w:val="00EF2B15"/>
    <w:rsid w:val="00F005E0"/>
    <w:rsid w:val="00F017FF"/>
    <w:rsid w:val="00F03839"/>
    <w:rsid w:val="00F118DB"/>
    <w:rsid w:val="00F14A7E"/>
    <w:rsid w:val="00F15630"/>
    <w:rsid w:val="00F15A35"/>
    <w:rsid w:val="00F334D3"/>
    <w:rsid w:val="00F36095"/>
    <w:rsid w:val="00F51718"/>
    <w:rsid w:val="00F527A1"/>
    <w:rsid w:val="00F62D53"/>
    <w:rsid w:val="00F6454C"/>
    <w:rsid w:val="00F6524B"/>
    <w:rsid w:val="00F719B8"/>
    <w:rsid w:val="00F75D33"/>
    <w:rsid w:val="00F762EC"/>
    <w:rsid w:val="00F842D4"/>
    <w:rsid w:val="00F87183"/>
    <w:rsid w:val="00F91E4A"/>
    <w:rsid w:val="00FA2C19"/>
    <w:rsid w:val="00FA2C7C"/>
    <w:rsid w:val="00FA3B48"/>
    <w:rsid w:val="00FA3DE5"/>
    <w:rsid w:val="00FA3F62"/>
    <w:rsid w:val="00FA734A"/>
    <w:rsid w:val="00FB665F"/>
    <w:rsid w:val="00FC1674"/>
    <w:rsid w:val="00FD2E53"/>
    <w:rsid w:val="00FE0822"/>
    <w:rsid w:val="00FE205B"/>
    <w:rsid w:val="00FE3C57"/>
    <w:rsid w:val="00FE48CC"/>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4593"/>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uiPriority w:val="10"/>
    <w:qFormat/>
    <w:rsid w:val="004E24AF"/>
    <w:pPr>
      <w:keepNext/>
      <w:spacing w:before="120" w:after="120"/>
      <w:jc w:val="center"/>
    </w:pPr>
    <w:rPr>
      <w:sz w:val="24"/>
    </w:rPr>
  </w:style>
  <w:style w:type="character" w:customStyle="1" w:styleId="TitleChar">
    <w:name w:val="Title Char"/>
    <w:aliases w:val="TITLE.TI Char"/>
    <w:uiPriority w:val="10"/>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uiPriority w:val="11"/>
    <w:qFormat/>
    <w:rsid w:val="004E24AF"/>
    <w:pPr>
      <w:keepNext/>
      <w:spacing w:before="120" w:after="120"/>
      <w:jc w:val="center"/>
    </w:pPr>
    <w:rPr>
      <w:sz w:val="24"/>
    </w:rPr>
  </w:style>
  <w:style w:type="character" w:customStyle="1" w:styleId="SubtitleChar">
    <w:name w:val="Subtitle Char"/>
    <w:aliases w:val="CONTENT.TITLE.TI Char"/>
    <w:uiPriority w:val="11"/>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numbering" w:customStyle="1" w:styleId="NoList2">
    <w:name w:val="No List2"/>
    <w:next w:val="NoList"/>
    <w:uiPriority w:val="99"/>
    <w:semiHidden/>
    <w:unhideWhenUsed/>
    <w:rsid w:val="00B845A0"/>
  </w:style>
  <w:style w:type="table" w:customStyle="1" w:styleId="Listtable2">
    <w:name w:val="List table2"/>
    <w:rsid w:val="00B845A0"/>
    <w:pPr>
      <w:spacing w:after="0" w:line="240" w:lineRule="auto"/>
    </w:pPr>
    <w:rPr>
      <w:rFonts w:ascii="Times New Roman" w:eastAsia="Times New Roman" w:hAnsi="Times New Roman" w:cs="Times New Roman"/>
      <w:sz w:val="16"/>
      <w:szCs w:val="16"/>
      <w:lang w:val="en-IE" w:eastAsia="en-IE"/>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Pr>
    <w:trPr>
      <w:jc w:val="center"/>
    </w:trPr>
  </w:style>
  <w:style w:type="table" w:customStyle="1" w:styleId="Notestable1">
    <w:name w:val="Notes table1"/>
    <w:rsid w:val="00B845A0"/>
    <w:pPr>
      <w:spacing w:after="0" w:line="240" w:lineRule="auto"/>
    </w:pPr>
    <w:rPr>
      <w:rFonts w:ascii="Times New Roman" w:eastAsia="Times New Roman" w:hAnsi="Times New Roman" w:cs="Times New Roman"/>
      <w:sz w:val="16"/>
      <w:szCs w:val="16"/>
      <w:lang w:val="en-IE" w:eastAsia="en-IE"/>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1">
    <w:name w:val="Notes table without border1"/>
    <w:rsid w:val="00B845A0"/>
    <w:pPr>
      <w:spacing w:after="0" w:line="240" w:lineRule="auto"/>
    </w:pPr>
    <w:rPr>
      <w:rFonts w:ascii="Times New Roman" w:eastAsia="Times New Roman" w:hAnsi="Times New Roman" w:cs="Times New Roman"/>
      <w:sz w:val="16"/>
      <w:szCs w:val="16"/>
      <w:lang w:val="en-IE" w:eastAsia="en-IE"/>
    </w:rPr>
    <w:tblPr>
      <w:tblCellSpacing w:w="0" w:type="dxa"/>
      <w:tblInd w:w="0" w:type="dxa"/>
      <w:tblCellMar>
        <w:top w:w="60" w:type="dxa"/>
        <w:left w:w="60" w:type="dxa"/>
        <w:bottom w:w="60" w:type="dxa"/>
        <w:right w:w="60" w:type="dxa"/>
      </w:tblCellMar>
    </w:tblPr>
    <w:trPr>
      <w:tblCellSpacing w:w="0" w:type="dxa"/>
    </w:trPr>
  </w:style>
  <w:style w:type="table" w:customStyle="1" w:styleId="Listdash1">
    <w:name w:val="List dash1"/>
    <w:basedOn w:val="Listtable"/>
    <w:rsid w:val="00B845A0"/>
    <w:pPr>
      <w:spacing w:after="0" w:line="240" w:lineRule="auto"/>
    </w:pPr>
    <w:rPr>
      <w:rFonts w:cs="Times New Roman"/>
      <w:sz w:val="20"/>
      <w:szCs w:val="20"/>
      <w:lang w:val="en-IE" w:eastAsia="en-IE"/>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1">
    <w:name w:val="List Bullet11"/>
    <w:basedOn w:val="Listtable"/>
    <w:rsid w:val="00B845A0"/>
    <w:pPr>
      <w:spacing w:after="0" w:line="240" w:lineRule="auto"/>
    </w:pPr>
    <w:rPr>
      <w:rFonts w:cs="Times New Roman"/>
      <w:sz w:val="20"/>
      <w:szCs w:val="20"/>
      <w:lang w:val="en-IE" w:eastAsia="en-IE"/>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1">
    <w:name w:val="List numbered1"/>
    <w:basedOn w:val="Listtable"/>
    <w:rsid w:val="00B845A0"/>
    <w:pPr>
      <w:spacing w:after="0" w:line="240" w:lineRule="auto"/>
    </w:pPr>
    <w:rPr>
      <w:rFonts w:cs="Times New Roman"/>
      <w:sz w:val="20"/>
      <w:szCs w:val="20"/>
      <w:lang w:val="en-IE" w:eastAsia="en-IE"/>
    </w:rPr>
    <w:tblPr>
      <w:tblBorders>
        <w:top w:val="none" w:sz="0" w:space="0" w:color="auto"/>
        <w:bottom w:val="none" w:sz="0" w:space="0" w:color="auto"/>
      </w:tblBorders>
      <w:tblCellMar>
        <w:top w:w="0" w:type="dxa"/>
        <w:left w:w="0" w:type="dxa"/>
        <w:bottom w:w="0" w:type="dxa"/>
      </w:tblCellMar>
    </w:tblPr>
    <w:tcPr>
      <w:tcW w:w="0" w:type="auto"/>
    </w:tcPr>
  </w:style>
  <w:style w:type="numbering" w:customStyle="1" w:styleId="NoList3">
    <w:name w:val="No List3"/>
    <w:next w:val="NoList"/>
    <w:uiPriority w:val="99"/>
    <w:semiHidden/>
    <w:unhideWhenUsed/>
    <w:rsid w:val="004A7474"/>
  </w:style>
  <w:style w:type="table" w:customStyle="1" w:styleId="Listtable3">
    <w:name w:val="List table3"/>
    <w:rsid w:val="004A7474"/>
    <w:pPr>
      <w:spacing w:after="0" w:line="240" w:lineRule="auto"/>
    </w:pPr>
    <w:rPr>
      <w:rFonts w:ascii="Times New Roman" w:eastAsia="Times New Roman" w:hAnsi="Times New Roman" w:cs="Times New Roman"/>
      <w:sz w:val="16"/>
      <w:szCs w:val="16"/>
      <w:lang w:val="en-IE" w:eastAsia="en-IE"/>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Pr>
    <w:trPr>
      <w:jc w:val="center"/>
    </w:trPr>
  </w:style>
  <w:style w:type="table" w:customStyle="1" w:styleId="Notestable2">
    <w:name w:val="Notes table2"/>
    <w:rsid w:val="004A7474"/>
    <w:pPr>
      <w:spacing w:after="0" w:line="240" w:lineRule="auto"/>
    </w:pPr>
    <w:rPr>
      <w:rFonts w:ascii="Times New Roman" w:eastAsia="Times New Roman" w:hAnsi="Times New Roman" w:cs="Times New Roman"/>
      <w:sz w:val="16"/>
      <w:szCs w:val="16"/>
      <w:lang w:val="en-IE" w:eastAsia="en-IE"/>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2">
    <w:name w:val="Notes table without border2"/>
    <w:rsid w:val="004A7474"/>
    <w:pPr>
      <w:spacing w:after="0" w:line="240" w:lineRule="auto"/>
    </w:pPr>
    <w:rPr>
      <w:rFonts w:ascii="Times New Roman" w:eastAsia="Times New Roman" w:hAnsi="Times New Roman" w:cs="Times New Roman"/>
      <w:sz w:val="16"/>
      <w:szCs w:val="16"/>
      <w:lang w:val="en-IE" w:eastAsia="en-IE"/>
    </w:rPr>
    <w:tblPr>
      <w:tblCellSpacing w:w="0" w:type="dxa"/>
      <w:tblInd w:w="0" w:type="dxa"/>
      <w:tblCellMar>
        <w:top w:w="60" w:type="dxa"/>
        <w:left w:w="60" w:type="dxa"/>
        <w:bottom w:w="60" w:type="dxa"/>
        <w:right w:w="60" w:type="dxa"/>
      </w:tblCellMar>
    </w:tblPr>
    <w:trPr>
      <w:tblCellSpacing w:w="0" w:type="dxa"/>
    </w:trPr>
  </w:style>
  <w:style w:type="table" w:customStyle="1" w:styleId="Listdash2">
    <w:name w:val="List dash2"/>
    <w:basedOn w:val="Listtable"/>
    <w:rsid w:val="004A7474"/>
    <w:pPr>
      <w:spacing w:after="0" w:line="240" w:lineRule="auto"/>
    </w:pPr>
    <w:rPr>
      <w:rFonts w:cs="Times New Roman"/>
      <w:sz w:val="20"/>
      <w:szCs w:val="20"/>
      <w:lang w:val="en-IE" w:eastAsia="en-IE"/>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2">
    <w:name w:val="List Bullet12"/>
    <w:basedOn w:val="Listtable"/>
    <w:rsid w:val="004A7474"/>
    <w:pPr>
      <w:spacing w:after="0" w:line="240" w:lineRule="auto"/>
    </w:pPr>
    <w:rPr>
      <w:rFonts w:cs="Times New Roman"/>
      <w:sz w:val="20"/>
      <w:szCs w:val="20"/>
      <w:lang w:val="en-IE" w:eastAsia="en-IE"/>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2">
    <w:name w:val="List numbered2"/>
    <w:basedOn w:val="Listtable"/>
    <w:rsid w:val="004A7474"/>
    <w:pPr>
      <w:spacing w:after="0" w:line="240" w:lineRule="auto"/>
    </w:pPr>
    <w:rPr>
      <w:rFonts w:cs="Times New Roman"/>
      <w:sz w:val="20"/>
      <w:szCs w:val="20"/>
      <w:lang w:val="en-IE" w:eastAsia="en-IE"/>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Notestable3">
    <w:name w:val="Notes table3"/>
    <w:rsid w:val="00557BDE"/>
    <w:pPr>
      <w:spacing w:after="0" w:line="240" w:lineRule="auto"/>
    </w:pPr>
    <w:rPr>
      <w:rFonts w:ascii="Times New Roman" w:eastAsia="Times New Roman" w:hAnsi="Times New Roman" w:cs="Times New Roman"/>
      <w:sz w:val="16"/>
      <w:szCs w:val="16"/>
      <w:lang w:val="en-IE" w:eastAsia="en-IE"/>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character" w:customStyle="1" w:styleId="HeaderChar">
    <w:name w:val="Header Char"/>
    <w:basedOn w:val="DefaultParagraphFont"/>
    <w:link w:val="Header"/>
    <w:uiPriority w:val="99"/>
    <w:rsid w:val="00A84C68"/>
    <w:rPr>
      <w:rFonts w:ascii="Times New Roman" w:hAnsi="Times New Roman" w:cs="Times New Roman"/>
      <w:sz w:val="24"/>
      <w:lang w:val="pt-PT"/>
    </w:rPr>
  </w:style>
  <w:style w:type="character" w:customStyle="1" w:styleId="FooterChar">
    <w:name w:val="Footer Char"/>
    <w:basedOn w:val="DefaultParagraphFont"/>
    <w:link w:val="Footer"/>
    <w:uiPriority w:val="99"/>
    <w:rsid w:val="00A84C68"/>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84C6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84C68"/>
    <w:pPr>
      <w:spacing w:before="0"/>
      <w:jc w:val="right"/>
    </w:pPr>
    <w:rPr>
      <w:sz w:val="28"/>
    </w:rPr>
  </w:style>
  <w:style w:type="paragraph" w:customStyle="1" w:styleId="FooterSensitivity">
    <w:name w:val="Footer Sensitivity"/>
    <w:basedOn w:val="Normal"/>
    <w:rsid w:val="00A84C6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A84C68"/>
    <w:pPr>
      <w:tabs>
        <w:tab w:val="center" w:pos="4535"/>
        <w:tab w:val="right" w:pos="9071"/>
      </w:tabs>
      <w:spacing w:before="0"/>
    </w:pPr>
  </w:style>
  <w:style w:type="paragraph" w:customStyle="1" w:styleId="HeaderLandscape">
    <w:name w:val="HeaderLandscape"/>
    <w:basedOn w:val="Normal"/>
    <w:rsid w:val="00A84C68"/>
    <w:pPr>
      <w:tabs>
        <w:tab w:val="center" w:pos="7285"/>
        <w:tab w:val="right" w:pos="14003"/>
      </w:tabs>
      <w:spacing w:before="0"/>
    </w:pPr>
  </w:style>
  <w:style w:type="paragraph" w:styleId="Footer">
    <w:name w:val="footer"/>
    <w:basedOn w:val="Normal"/>
    <w:link w:val="FooterChar"/>
    <w:uiPriority w:val="99"/>
    <w:unhideWhenUsed/>
    <w:rsid w:val="00A84C68"/>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A84C68"/>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477234787">
      <w:bodyDiv w:val="1"/>
      <w:marLeft w:val="0"/>
      <w:marRight w:val="0"/>
      <w:marTop w:val="0"/>
      <w:marBottom w:val="0"/>
      <w:divBdr>
        <w:top w:val="none" w:sz="0" w:space="0" w:color="auto"/>
        <w:left w:val="none" w:sz="0" w:space="0" w:color="auto"/>
        <w:bottom w:val="none" w:sz="0" w:space="0" w:color="auto"/>
        <w:right w:val="none" w:sz="0" w:space="0" w:color="auto"/>
      </w:divBdr>
    </w:div>
    <w:div w:id="1267232268">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844317070">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7EC5-6C4D-4F9D-84EC-43581EC8D8BA}">
  <ds:schemaRefs>
    <ds:schemaRef ds:uri="http://purl.org/dc/terms/"/>
    <ds:schemaRef ds:uri="379e0a09-5deb-44c7-a703-b352a170740d"/>
    <ds:schemaRef ds:uri="39d607b5-3019-4139-86e9-2e131faaffa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EF3B3DF-E244-4417-A7A6-8F4C0847FE96}">
  <ds:schemaRefs>
    <ds:schemaRef ds:uri="http://schemas.microsoft.com/sharepoint/v3/contenttype/forms"/>
  </ds:schemaRefs>
</ds:datastoreItem>
</file>

<file path=customXml/itemProps3.xml><?xml version="1.0" encoding="utf-8"?>
<ds:datastoreItem xmlns:ds="http://schemas.openxmlformats.org/officeDocument/2006/customXml" ds:itemID="{04303962-8AF9-484D-B1F2-7B3BB287E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3DF0E-91DC-418E-8EE8-793F8121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11</TotalTime>
  <Pages>10</Pages>
  <Words>67568</Words>
  <Characters>385141</Characters>
  <Application>Microsoft Office Word</Application>
  <DocSecurity>0</DocSecurity>
  <Lines>3209</Lines>
  <Paragraphs>903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JUSKO Outi Katriina (TAXUD)</dc:creator>
  <cp:keywords/>
  <dc:description/>
  <cp:lastModifiedBy>EC CoDe</cp:lastModifiedBy>
  <cp:revision>18</cp:revision>
  <cp:lastPrinted>2020-02-26T14:39:00Z</cp:lastPrinted>
  <dcterms:created xsi:type="dcterms:W3CDTF">2024-10-28T13:20:00Z</dcterms:created>
  <dcterms:modified xsi:type="dcterms:W3CDTF">2024-10-30T15:18:00Z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9.0, Build 20230317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MSIP_Label_6bd9ddd1-4d20-43f6-abfa-fc3c07406f94_Enabled">
    <vt:lpwstr>true</vt:lpwstr>
  </property>
  <property fmtid="{D5CDD505-2E9C-101B-9397-08002B2CF9AE}" pid="14" name="MSIP_Label_6bd9ddd1-4d20-43f6-abfa-fc3c07406f94_SetDate">
    <vt:lpwstr>2023-02-10T14:10:57Z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1d12499f-a043-457a-9f8d-31ae04239b1a</vt:lpwstr>
  </property>
  <property fmtid="{D5CDD505-2E9C-101B-9397-08002B2CF9AE}" pid="19" name="MSIP_Label_6bd9ddd1-4d20-43f6-abfa-fc3c07406f94_ContentBits">
    <vt:lpwstr>0</vt:lpwstr>
  </property>
  <property fmtid="{D5CDD505-2E9C-101B-9397-08002B2CF9AE}" pid="20" name="ContentTypeId">
    <vt:lpwstr>0x010100258AA79CEB83498886A3A086811232500033285A78CCB54F4DA2ECE5FA2B2AF218</vt:lpwstr>
  </property>
  <property fmtid="{D5CDD505-2E9C-101B-9397-08002B2CF9AE}" pid="21" name="DQCStatus">
    <vt:lpwstr>Green (DQC version 03)</vt:lpwstr>
  </property>
</Properties>
</file>